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454" w:rsidRPr="00257C6A" w:rsidRDefault="00202454" w:rsidP="00202454">
      <w:pPr>
        <w:pStyle w:val="a3"/>
        <w:jc w:val="left"/>
        <w:rPr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  <w:r w:rsidRPr="00257C6A">
        <w:rPr>
          <w:sz w:val="28"/>
          <w:szCs w:val="28"/>
        </w:rPr>
        <w:t>РЕСПУБЛИКА МОРДОВИЯ</w:t>
      </w: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  <w:r w:rsidRPr="00257C6A">
        <w:rPr>
          <w:caps/>
          <w:sz w:val="28"/>
          <w:szCs w:val="28"/>
        </w:rPr>
        <w:t>администрация ЛЯМБИРСКОГО СЕЛЬСКОГО ПОСЕЛЕНИЯ Лямбирского муниципального района</w:t>
      </w:r>
    </w:p>
    <w:p w:rsidR="00202454" w:rsidRPr="00257C6A" w:rsidRDefault="00202454" w:rsidP="00202454">
      <w:pPr>
        <w:pStyle w:val="a3"/>
        <w:spacing w:line="360" w:lineRule="auto"/>
        <w:rPr>
          <w:sz w:val="28"/>
          <w:szCs w:val="28"/>
        </w:rPr>
      </w:pPr>
    </w:p>
    <w:p w:rsidR="00202454" w:rsidRPr="00257C6A" w:rsidRDefault="00202454" w:rsidP="00202454">
      <w:pPr>
        <w:pStyle w:val="a3"/>
        <w:rPr>
          <w:sz w:val="28"/>
          <w:szCs w:val="28"/>
        </w:rPr>
      </w:pPr>
      <w:r w:rsidRPr="00257C6A">
        <w:rPr>
          <w:sz w:val="28"/>
          <w:szCs w:val="28"/>
        </w:rPr>
        <w:t>ПОСТАНОВЛЕНИЕ</w:t>
      </w:r>
    </w:p>
    <w:p w:rsidR="00202454" w:rsidRPr="00257C6A" w:rsidRDefault="00202454" w:rsidP="00202454">
      <w:pPr>
        <w:pStyle w:val="a3"/>
        <w:spacing w:line="360" w:lineRule="auto"/>
        <w:jc w:val="both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jc w:val="both"/>
        <w:rPr>
          <w:sz w:val="28"/>
          <w:szCs w:val="28"/>
        </w:rPr>
      </w:pPr>
      <w:r w:rsidRPr="00257C6A">
        <w:rPr>
          <w:b w:val="0"/>
          <w:sz w:val="28"/>
          <w:szCs w:val="28"/>
        </w:rPr>
        <w:t>«</w:t>
      </w:r>
      <w:r w:rsidR="0008566F">
        <w:rPr>
          <w:b w:val="0"/>
          <w:sz w:val="28"/>
          <w:szCs w:val="28"/>
        </w:rPr>
        <w:t>08</w:t>
      </w:r>
      <w:r w:rsidRPr="00257C6A">
        <w:rPr>
          <w:b w:val="0"/>
          <w:sz w:val="28"/>
          <w:szCs w:val="28"/>
        </w:rPr>
        <w:t xml:space="preserve">» </w:t>
      </w:r>
      <w:r w:rsidR="0008566F">
        <w:rPr>
          <w:b w:val="0"/>
          <w:sz w:val="28"/>
          <w:szCs w:val="28"/>
        </w:rPr>
        <w:t>ноября</w:t>
      </w:r>
      <w:r w:rsidRPr="00257C6A">
        <w:rPr>
          <w:b w:val="0"/>
          <w:sz w:val="28"/>
          <w:szCs w:val="28"/>
        </w:rPr>
        <w:t xml:space="preserve"> 20</w:t>
      </w:r>
      <w:r w:rsidR="003B622A">
        <w:rPr>
          <w:b w:val="0"/>
          <w:sz w:val="28"/>
          <w:szCs w:val="28"/>
        </w:rPr>
        <w:t>17</w:t>
      </w:r>
      <w:r w:rsidRPr="00257C6A">
        <w:rPr>
          <w:b w:val="0"/>
          <w:sz w:val="28"/>
          <w:szCs w:val="28"/>
        </w:rPr>
        <w:t xml:space="preserve"> г.                                                               №</w:t>
      </w:r>
      <w:r w:rsidR="0008566F">
        <w:rPr>
          <w:b w:val="0"/>
          <w:sz w:val="28"/>
          <w:szCs w:val="28"/>
        </w:rPr>
        <w:t>278</w:t>
      </w:r>
      <w:bookmarkStart w:id="0" w:name="_GoBack"/>
      <w:bookmarkEnd w:id="0"/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  <w:r w:rsidRPr="00257C6A">
        <w:rPr>
          <w:b w:val="0"/>
          <w:sz w:val="28"/>
          <w:szCs w:val="28"/>
        </w:rPr>
        <w:t>с</w:t>
      </w:r>
      <w:r w:rsidRPr="00257C6A">
        <w:rPr>
          <w:sz w:val="28"/>
          <w:szCs w:val="28"/>
        </w:rPr>
        <w:t xml:space="preserve">. </w:t>
      </w:r>
      <w:r w:rsidRPr="00257C6A">
        <w:rPr>
          <w:b w:val="0"/>
          <w:sz w:val="28"/>
          <w:szCs w:val="28"/>
        </w:rPr>
        <w:t>Лямбирь</w:t>
      </w:r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</w:p>
    <w:p w:rsidR="00202454" w:rsidRPr="00257C6A" w:rsidRDefault="00202454" w:rsidP="00202454">
      <w:pPr>
        <w:pStyle w:val="a3"/>
        <w:spacing w:line="360" w:lineRule="auto"/>
        <w:rPr>
          <w:b w:val="0"/>
          <w:sz w:val="28"/>
          <w:szCs w:val="28"/>
        </w:rPr>
      </w:pPr>
    </w:p>
    <w:p w:rsidR="00202454" w:rsidRPr="00257C6A" w:rsidRDefault="00202454" w:rsidP="00DA151D">
      <w:pPr>
        <w:pStyle w:val="a3"/>
        <w:rPr>
          <w:sz w:val="28"/>
          <w:szCs w:val="28"/>
        </w:rPr>
      </w:pPr>
    </w:p>
    <w:p w:rsidR="00202454" w:rsidRPr="00257C6A" w:rsidRDefault="00202454" w:rsidP="00DA151D">
      <w:pPr>
        <w:pStyle w:val="a3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О порядке проведения общественных обсуждений</w:t>
      </w:r>
    </w:p>
    <w:p w:rsidR="00202454" w:rsidRPr="00257C6A" w:rsidRDefault="00202454" w:rsidP="00DA151D">
      <w:pPr>
        <w:pStyle w:val="a3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Проекта муниципальной программы формирования</w:t>
      </w:r>
    </w:p>
    <w:p w:rsidR="00202454" w:rsidRPr="00257C6A" w:rsidRDefault="00202454" w:rsidP="00DA151D">
      <w:pPr>
        <w:pStyle w:val="a3"/>
        <w:jc w:val="left"/>
        <w:rPr>
          <w:sz w:val="28"/>
          <w:szCs w:val="28"/>
        </w:rPr>
      </w:pPr>
      <w:r w:rsidRPr="00257C6A">
        <w:rPr>
          <w:sz w:val="28"/>
          <w:szCs w:val="28"/>
        </w:rPr>
        <w:t xml:space="preserve">Современной городской среды на территории </w:t>
      </w:r>
    </w:p>
    <w:p w:rsidR="00202454" w:rsidRDefault="00202454" w:rsidP="00DA151D">
      <w:pPr>
        <w:pStyle w:val="a3"/>
        <w:jc w:val="left"/>
        <w:rPr>
          <w:sz w:val="28"/>
          <w:szCs w:val="28"/>
        </w:rPr>
      </w:pPr>
      <w:r w:rsidRPr="00257C6A">
        <w:rPr>
          <w:sz w:val="28"/>
          <w:szCs w:val="28"/>
        </w:rPr>
        <w:t>Лямбирского сельского поселения на 201</w:t>
      </w:r>
      <w:r w:rsidR="00196D16">
        <w:rPr>
          <w:sz w:val="28"/>
          <w:szCs w:val="28"/>
        </w:rPr>
        <w:t>8</w:t>
      </w:r>
      <w:r w:rsidRPr="00257C6A">
        <w:rPr>
          <w:sz w:val="28"/>
          <w:szCs w:val="28"/>
        </w:rPr>
        <w:t xml:space="preserve"> </w:t>
      </w:r>
      <w:r w:rsidR="00196D16">
        <w:rPr>
          <w:sz w:val="28"/>
          <w:szCs w:val="28"/>
        </w:rPr>
        <w:t>-2022</w:t>
      </w:r>
      <w:r w:rsidRPr="00257C6A">
        <w:rPr>
          <w:sz w:val="28"/>
          <w:szCs w:val="28"/>
        </w:rPr>
        <w:t>год</w:t>
      </w:r>
      <w:r w:rsidR="00196D16">
        <w:rPr>
          <w:sz w:val="28"/>
          <w:szCs w:val="28"/>
        </w:rPr>
        <w:t>ы</w:t>
      </w:r>
    </w:p>
    <w:p w:rsidR="00DA151D" w:rsidRPr="00257C6A" w:rsidRDefault="00DA151D" w:rsidP="00DA151D">
      <w:pPr>
        <w:pStyle w:val="a3"/>
        <w:jc w:val="left"/>
        <w:rPr>
          <w:sz w:val="28"/>
          <w:szCs w:val="28"/>
        </w:rPr>
      </w:pPr>
    </w:p>
    <w:p w:rsidR="00202454" w:rsidRPr="00257C6A" w:rsidRDefault="00202454" w:rsidP="00202454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            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со статьей 179 Бюджетног</w:t>
      </w:r>
      <w:r w:rsidR="00BC43EA" w:rsidRPr="00257C6A">
        <w:rPr>
          <w:rFonts w:ascii="Times New Roman" w:hAnsi="Times New Roman" w:cs="Times New Roman"/>
          <w:sz w:val="28"/>
          <w:szCs w:val="28"/>
        </w:rPr>
        <w:t>о кодекса Российской Федерации,</w:t>
      </w:r>
      <w:r w:rsidRPr="00257C6A">
        <w:rPr>
          <w:rFonts w:ascii="Times New Roman" w:hAnsi="Times New Roman" w:cs="Times New Roman"/>
          <w:sz w:val="28"/>
          <w:szCs w:val="28"/>
        </w:rPr>
        <w:t xml:space="preserve"> руководствуясь Уставом Лямбирского сельского поселения, </w:t>
      </w:r>
    </w:p>
    <w:p w:rsidR="00202454" w:rsidRPr="00257C6A" w:rsidRDefault="00202454" w:rsidP="002024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ПОСТАНОВЛЯЕТ</w:t>
      </w:r>
    </w:p>
    <w:p w:rsidR="00BC43EA" w:rsidRPr="00257C6A" w:rsidRDefault="00202454" w:rsidP="00BC43E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1. Утвердить прилагаемый порядок проведения общественных обсуждений проекта муниципальной программы формирования современной городской сред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ы на территории Лямбирского сельского поселения </w:t>
      </w:r>
      <w:r w:rsidRPr="00257C6A">
        <w:rPr>
          <w:rFonts w:ascii="Times New Roman" w:hAnsi="Times New Roman" w:cs="Times New Roman"/>
          <w:sz w:val="28"/>
          <w:szCs w:val="28"/>
        </w:rPr>
        <w:t>на 201</w:t>
      </w:r>
      <w:r w:rsidR="00196D16">
        <w:rPr>
          <w:rFonts w:ascii="Times New Roman" w:hAnsi="Times New Roman" w:cs="Times New Roman"/>
          <w:sz w:val="28"/>
          <w:szCs w:val="28"/>
        </w:rPr>
        <w:t>8-2022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BC43E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опубликованию. </w:t>
      </w:r>
    </w:p>
    <w:p w:rsidR="00BC43EA" w:rsidRPr="00257C6A" w:rsidRDefault="00BC43EA">
      <w:pPr>
        <w:rPr>
          <w:rFonts w:ascii="Times New Roman" w:hAnsi="Times New Roman" w:cs="Times New Roman"/>
          <w:b/>
          <w:sz w:val="28"/>
          <w:szCs w:val="28"/>
        </w:rPr>
      </w:pPr>
    </w:p>
    <w:p w:rsidR="00BC43EA" w:rsidRPr="00257C6A" w:rsidRDefault="00BC43EA">
      <w:pPr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BC43EA" w:rsidRPr="00257C6A" w:rsidRDefault="00BC43EA">
      <w:pPr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Лямбирского сельского поселения                                        Р.Ф. Курмакаев</w:t>
      </w:r>
    </w:p>
    <w:p w:rsidR="00DA151D" w:rsidRDefault="00DA151D" w:rsidP="00DA151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A151D" w:rsidRDefault="00DA151D" w:rsidP="00DA151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A151D" w:rsidRDefault="00DA151D" w:rsidP="00DA151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к</w:t>
      </w:r>
    </w:p>
    <w:p w:rsidR="00DA151D" w:rsidRDefault="00DA151D" w:rsidP="00DA151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 </w:t>
      </w:r>
    </w:p>
    <w:p w:rsidR="00BC43EA" w:rsidRDefault="00DA151D" w:rsidP="00DA151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сельского поселения</w:t>
      </w:r>
    </w:p>
    <w:p w:rsidR="00DA151D" w:rsidRPr="00257C6A" w:rsidRDefault="00DA151D" w:rsidP="00DA151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от «08»ноября 2017г. №278</w:t>
      </w:r>
    </w:p>
    <w:p w:rsidR="00BC43EA" w:rsidRPr="00257C6A" w:rsidRDefault="00BC43EA" w:rsidP="00BC43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43EA" w:rsidRPr="00257C6A" w:rsidRDefault="00202454" w:rsidP="00BC43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ПОРЯДОК проведения общественных обсуждений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b/>
          <w:sz w:val="28"/>
          <w:szCs w:val="28"/>
        </w:rPr>
        <w:t>ды на территории Лямбирского сельского поселения</w:t>
      </w:r>
      <w:r w:rsidRPr="00257C6A">
        <w:rPr>
          <w:rFonts w:ascii="Times New Roman" w:hAnsi="Times New Roman" w:cs="Times New Roman"/>
          <w:b/>
          <w:sz w:val="28"/>
          <w:szCs w:val="28"/>
        </w:rPr>
        <w:t xml:space="preserve"> на 201</w:t>
      </w:r>
      <w:r w:rsidR="00196D16">
        <w:rPr>
          <w:rFonts w:ascii="Times New Roman" w:hAnsi="Times New Roman" w:cs="Times New Roman"/>
          <w:b/>
          <w:sz w:val="28"/>
          <w:szCs w:val="28"/>
        </w:rPr>
        <w:t>8-2022</w:t>
      </w:r>
      <w:r w:rsidRPr="00257C6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b/>
          <w:sz w:val="28"/>
          <w:szCs w:val="28"/>
        </w:rPr>
        <w:t>ы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1. Настоящий Порядок устанавливает процедуру проведения общественного обсуждения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>ды на территории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201</w:t>
      </w:r>
      <w:r w:rsidR="00196D16">
        <w:rPr>
          <w:rFonts w:ascii="Times New Roman" w:hAnsi="Times New Roman" w:cs="Times New Roman"/>
          <w:sz w:val="28"/>
          <w:szCs w:val="28"/>
        </w:rPr>
        <w:t>8-2022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 (далее - общественное обсуждение).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2. Для целей настоящего Порядка под общественным обсуждением понимается участие населения в осуществлении местного самоуправлен</w:t>
      </w:r>
      <w:r w:rsidR="00BC43EA" w:rsidRPr="00257C6A">
        <w:rPr>
          <w:rFonts w:ascii="Times New Roman" w:hAnsi="Times New Roman" w:cs="Times New Roman"/>
          <w:sz w:val="28"/>
          <w:szCs w:val="28"/>
        </w:rPr>
        <w:t>ия на территории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в форме участия в процессе разработки проекта муниципального правового акта -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>ды на территории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2017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3. Общественное обсуждение проекта муниципальной программы формирование современной городской сре</w:t>
      </w:r>
      <w:r w:rsidR="00BC43EA" w:rsidRPr="00257C6A">
        <w:rPr>
          <w:rFonts w:ascii="Times New Roman" w:hAnsi="Times New Roman" w:cs="Times New Roman"/>
          <w:sz w:val="28"/>
          <w:szCs w:val="28"/>
        </w:rPr>
        <w:t>ды на территории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на </w:t>
      </w:r>
      <w:r w:rsidR="00196D16" w:rsidRPr="00257C6A">
        <w:rPr>
          <w:rFonts w:ascii="Times New Roman" w:hAnsi="Times New Roman" w:cs="Times New Roman"/>
          <w:sz w:val="28"/>
          <w:szCs w:val="28"/>
        </w:rPr>
        <w:t>201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Pr="00257C6A">
        <w:rPr>
          <w:rFonts w:ascii="Times New Roman" w:hAnsi="Times New Roman" w:cs="Times New Roman"/>
          <w:sz w:val="28"/>
          <w:szCs w:val="28"/>
        </w:rPr>
        <w:t xml:space="preserve">(далее – проект муниципальной программы) проводится в целях: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а) информирования населения 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Лямбирского сельского поселения </w:t>
      </w:r>
      <w:r w:rsidRPr="00257C6A">
        <w:rPr>
          <w:rFonts w:ascii="Times New Roman" w:hAnsi="Times New Roman" w:cs="Times New Roman"/>
          <w:sz w:val="28"/>
          <w:szCs w:val="28"/>
        </w:rPr>
        <w:t>о разработанном проекте муниципальной программы;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б) выявления и учета общественного мнения по теме, вопросам и проблемам, на решение которых будет направлен проект муниципальной программы;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в) оценки предложений заинтересованных лиц.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4. В целях организации общественного обсуждения проекта муниципальной программы, оценки предложений заинтересованных лиц к проекту программы, поступивших в рамках общественного обсуждения, контроля и координации реализации муниципальной программы создается общественная муниципальная комиссия по обеспечению реализации муниципальной программы формирования современной городской среды (далее общественная муниципальная комиссия) из числа представителей органов местного самоуправления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, политических партий и движений, общественных организаций, иных лиц. Состав и </w:t>
      </w:r>
      <w:r w:rsidRPr="00257C6A">
        <w:rPr>
          <w:rFonts w:ascii="Times New Roman" w:hAnsi="Times New Roman" w:cs="Times New Roman"/>
          <w:sz w:val="28"/>
          <w:szCs w:val="28"/>
        </w:rPr>
        <w:lastRenderedPageBreak/>
        <w:t>положение о работе общественной муниципальной комиссии утверждается постановлением Администрацией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5. Для проведения общественного обсуждения общественная муниципальная комиссия размещает не позднее, чем за 1 день до начала проведения общественных обсуждений на официальном сайте Администрации </w:t>
      </w:r>
      <w:r w:rsidR="00BC43EA" w:rsidRPr="00257C6A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</w:t>
      </w:r>
      <w:r w:rsidRPr="00257C6A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(далее – официальный сайт):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5.1. текст проекта муниципальной программы, вынесенный на общественное обсуждение;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5.2. информацию о сроках общественного обсуждения проекта муниципальной программы;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5.3. информацию о сроке приема предложений по проекту муниципальной программы и способах их предоставления;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5.4. контактный телефон (телефоны), электронный и почтовый адреса ответственных лиц, осуществляющих прием и обобщение предложений по проекту муниципальной программы.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6. Общественное обсуждение проекта муниципальной программы проводится в течение 30 календарных дней со дня размещения на официальном сайте информации, указанной в пункте 5 настоящего Порядка.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7. Предложения направляются в общественную муниципальную комиссию в письменном виде путем заполнения формы согласно приложению 1 к настоящему Порядку и направления ее на бумажном носителе либо в форме электронного документа по адресу, указанному в информации о проведении общественных обсуждений. По желанию гражданина, внесшего предложение к проекту муниципальной программы, им может быть представлено также письменное обоснование соответствующего предложения.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8. Общественная муниципальная комиссия еженедельно размещает на официальном сайте отчет о ходе обсуждения проекта муниципальной программы, количестве поступивших предложений о благоустройстве дворовых территорий.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9. Общественная муниципальная комиссия осуществляет оценку предложений заинтересованных лиц к проекту муниципальной программы на заседаниях комиссии. Результаты оценки предложений заинтересованных лиц отражаются в протоколах заседаний комиссии.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10. Не подлежат рассмотрению предложения: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lastRenderedPageBreak/>
        <w:t xml:space="preserve">а) в которых не указаны фамилия, имя, отчество (последнее - при наличии) участника общественного обсуждения проекта муниципальной программы;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б) неподдающиеся прочтению;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в) экстремистской направленности;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д) поступившие по истечении установленного срока проведения общественного обсуждения проекта муниципальной программы.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11. Не позднее 7 рабочих дней после истечения срока общественного обсуждения проекта муниципальной программы, указанного в пункте 6 настоящего Порядка, общественной муниципальной комиссией оформляется итоговый протокол проведения общественного обсуждения проекта муниципальной программы (далее - итоговый протокол) по форме согласно приложению 2 к настоящему Порядку. Итоговый протокол подписывается </w:t>
      </w:r>
      <w:r w:rsidR="00102297">
        <w:rPr>
          <w:rFonts w:ascii="Times New Roman" w:hAnsi="Times New Roman" w:cs="Times New Roman"/>
          <w:sz w:val="28"/>
          <w:szCs w:val="28"/>
        </w:rPr>
        <w:t>всеми членами комиссии</w:t>
      </w:r>
      <w:r w:rsidRPr="00257C6A">
        <w:rPr>
          <w:rFonts w:ascii="Times New Roman" w:hAnsi="Times New Roman" w:cs="Times New Roman"/>
          <w:sz w:val="28"/>
          <w:szCs w:val="28"/>
        </w:rPr>
        <w:t xml:space="preserve">. В итоговом протоколе указывается содержание всех поступивших в ходе общественных обсуждений предложений участников общественного обсуждения, а также результаты рассмотрения указанных предложений и рекомендации по изменению проекта муниципальной программы. </w:t>
      </w:r>
    </w:p>
    <w:p w:rsidR="00BC43EA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12. Итоговый протокол в течение 1 дня после его подписан</w:t>
      </w:r>
      <w:r w:rsidR="006061A3">
        <w:rPr>
          <w:rFonts w:ascii="Times New Roman" w:hAnsi="Times New Roman" w:cs="Times New Roman"/>
          <w:sz w:val="28"/>
          <w:szCs w:val="28"/>
        </w:rPr>
        <w:t>ия направляется в администрацию Лямбирского сельского поселения</w:t>
      </w:r>
      <w:r w:rsidRPr="00257C6A">
        <w:rPr>
          <w:rFonts w:ascii="Times New Roman" w:hAnsi="Times New Roman" w:cs="Times New Roman"/>
          <w:sz w:val="28"/>
          <w:szCs w:val="28"/>
        </w:rPr>
        <w:t xml:space="preserve">, являющийся разработчиком проекта муниципальной программы, а также размещается на официальном сайте. </w:t>
      </w:r>
    </w:p>
    <w:p w:rsidR="009640C2" w:rsidRPr="00257C6A" w:rsidRDefault="00202454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13. Администраци</w:t>
      </w:r>
      <w:r w:rsidR="006061A3">
        <w:rPr>
          <w:rFonts w:ascii="Times New Roman" w:hAnsi="Times New Roman" w:cs="Times New Roman"/>
          <w:sz w:val="28"/>
          <w:szCs w:val="28"/>
        </w:rPr>
        <w:t>я</w:t>
      </w:r>
      <w:r w:rsidRPr="00257C6A">
        <w:rPr>
          <w:rFonts w:ascii="Times New Roman" w:hAnsi="Times New Roman" w:cs="Times New Roman"/>
          <w:sz w:val="28"/>
          <w:szCs w:val="28"/>
        </w:rPr>
        <w:t xml:space="preserve"> </w:t>
      </w:r>
      <w:r w:rsidR="009640C2" w:rsidRPr="00257C6A">
        <w:rPr>
          <w:rFonts w:ascii="Times New Roman" w:hAnsi="Times New Roman" w:cs="Times New Roman"/>
          <w:sz w:val="28"/>
          <w:szCs w:val="28"/>
        </w:rPr>
        <w:t xml:space="preserve">Лямбирского сельского поселения </w:t>
      </w:r>
      <w:r w:rsidRPr="00257C6A">
        <w:rPr>
          <w:rFonts w:ascii="Times New Roman" w:hAnsi="Times New Roman" w:cs="Times New Roman"/>
          <w:sz w:val="28"/>
          <w:szCs w:val="28"/>
        </w:rPr>
        <w:t xml:space="preserve">дорабатывает проект муниципальной программы с учетом предложений, содержащихся в итоговом протоколе, в течение 2 рабочих дней со дня его поступления и размещает доработанный проект муниципальной программы на официальном сайте. </w:t>
      </w:r>
    </w:p>
    <w:p w:rsidR="009640C2" w:rsidRDefault="009640C2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257C6A" w:rsidRDefault="00257C6A" w:rsidP="00257C6A">
      <w:pPr>
        <w:jc w:val="both"/>
      </w:pPr>
    </w:p>
    <w:p w:rsidR="00102297" w:rsidRDefault="00102297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К Порядку проведения общественных 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обсуждений проекта муниципальной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программы формирования современной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городской среды на территории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Лямбирского сельского поселения</w:t>
      </w: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40C2" w:rsidRPr="00257C6A" w:rsidRDefault="00202454" w:rsidP="00964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Форма предложений к проекту муниципальной программы формирования современной городской сре</w:t>
      </w:r>
      <w:r w:rsidR="009640C2" w:rsidRPr="00257C6A">
        <w:rPr>
          <w:rFonts w:ascii="Times New Roman" w:hAnsi="Times New Roman" w:cs="Times New Roman"/>
          <w:b/>
          <w:sz w:val="28"/>
          <w:szCs w:val="28"/>
        </w:rPr>
        <w:t>ды на территории Лямбирского сельского поселения.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В общественную муниципальную комиссию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по обеспечению реализации муниципальной программы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формирования современной городской среды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6061A3">
        <w:rPr>
          <w:rFonts w:ascii="Times New Roman" w:hAnsi="Times New Roman" w:cs="Times New Roman"/>
          <w:b/>
          <w:sz w:val="28"/>
          <w:szCs w:val="28"/>
        </w:rPr>
        <w:t>Лямбирского сельского поселения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от ______________________________ Ф.И.О., 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адрес, телефон, адрес электронной  почты, лица,</w:t>
      </w:r>
    </w:p>
    <w:p w:rsidR="009640C2" w:rsidRPr="00257C6A" w:rsidRDefault="00202454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 внесшего предложение </w:t>
      </w:r>
    </w:p>
    <w:p w:rsidR="009640C2" w:rsidRPr="00257C6A" w:rsidRDefault="00202454" w:rsidP="009640C2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Предложения к проекту муниципальной программы формирования современной городской среды на территории </w:t>
      </w:r>
      <w:r w:rsidR="009640C2" w:rsidRPr="00257C6A">
        <w:rPr>
          <w:rFonts w:ascii="Times New Roman" w:hAnsi="Times New Roman" w:cs="Times New Roman"/>
          <w:sz w:val="28"/>
          <w:szCs w:val="28"/>
        </w:rPr>
        <w:t>Лямбирского сельского поселения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1"/>
        <w:gridCol w:w="3034"/>
        <w:gridCol w:w="1869"/>
        <w:gridCol w:w="1869"/>
        <w:gridCol w:w="1869"/>
      </w:tblGrid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(часть текста) проекта документа в отношении которого вносится предложение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предложения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Текст (часть текста) проекта с учетом вносимых предложений</w:t>
            </w: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40C2" w:rsidRPr="00257C6A" w:rsidTr="009640C2">
        <w:tc>
          <w:tcPr>
            <w:tcW w:w="70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4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:rsidR="009640C2" w:rsidRPr="00257C6A" w:rsidRDefault="009640C2" w:rsidP="00964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40C2" w:rsidRPr="00257C6A" w:rsidRDefault="009640C2" w:rsidP="009640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454" w:rsidRPr="00257C6A" w:rsidRDefault="009640C2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Дата________________</w:t>
      </w:r>
    </w:p>
    <w:p w:rsidR="009640C2" w:rsidRPr="00257C6A" w:rsidRDefault="009640C2">
      <w:pPr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Подпись_______________</w:t>
      </w:r>
    </w:p>
    <w:p w:rsidR="006061A3" w:rsidRDefault="006061A3"/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К Порядку проведения общественных 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обсуждений проекта муниципальной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программы формирования современной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городской среды на территории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Лямбирского сельского поселения</w:t>
      </w:r>
    </w:p>
    <w:p w:rsidR="009640C2" w:rsidRPr="00257C6A" w:rsidRDefault="009640C2" w:rsidP="009640C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640C2" w:rsidRPr="00257C6A" w:rsidRDefault="009640C2" w:rsidP="009640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 xml:space="preserve">Форма итогового протокола о результатах общественного обсуждения проекта муниципальной программы формирования современной городской среды на территории </w:t>
      </w:r>
      <w:r w:rsidR="00257C6A" w:rsidRPr="00257C6A">
        <w:rPr>
          <w:rFonts w:ascii="Times New Roman" w:hAnsi="Times New Roman" w:cs="Times New Roman"/>
          <w:b/>
          <w:sz w:val="28"/>
          <w:szCs w:val="28"/>
        </w:rPr>
        <w:t>Лямбирского сельского поселения</w:t>
      </w:r>
    </w:p>
    <w:p w:rsidR="00257C6A" w:rsidRPr="00257C6A" w:rsidRDefault="00257C6A" w:rsidP="00257C6A">
      <w:pPr>
        <w:rPr>
          <w:rFonts w:ascii="Times New Roman" w:hAnsi="Times New Roman" w:cs="Times New Roman"/>
          <w:b/>
          <w:sz w:val="28"/>
          <w:szCs w:val="28"/>
        </w:rPr>
      </w:pPr>
    </w:p>
    <w:p w:rsidR="00257C6A" w:rsidRPr="00102297" w:rsidRDefault="00257C6A" w:rsidP="001022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C6A">
        <w:rPr>
          <w:rFonts w:ascii="Times New Roman" w:hAnsi="Times New Roman" w:cs="Times New Roman"/>
          <w:b/>
          <w:sz w:val="28"/>
          <w:szCs w:val="28"/>
        </w:rPr>
        <w:t>Итоговый протокол о результатах общественного обсуждения проекта муниципальной программы  формирования современной городской среды на территории Лямбирского сельского поселения</w:t>
      </w: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Село Лямбирь                                                                                               </w:t>
      </w:r>
      <w:r w:rsidR="00196D16">
        <w:rPr>
          <w:rFonts w:ascii="Times New Roman" w:hAnsi="Times New Roman" w:cs="Times New Roman"/>
          <w:sz w:val="28"/>
          <w:szCs w:val="28"/>
        </w:rPr>
        <w:t xml:space="preserve">          «_____»____________20___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C6A" w:rsidRP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 xml:space="preserve">        В период с «____»_____________20</w:t>
      </w:r>
      <w:r w:rsidR="00196D16">
        <w:rPr>
          <w:rFonts w:ascii="Times New Roman" w:hAnsi="Times New Roman" w:cs="Times New Roman"/>
          <w:sz w:val="28"/>
          <w:szCs w:val="28"/>
        </w:rPr>
        <w:t>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года по «_____»_______________20</w:t>
      </w:r>
      <w:r w:rsidR="00196D16">
        <w:rPr>
          <w:rFonts w:ascii="Times New Roman" w:hAnsi="Times New Roman" w:cs="Times New Roman"/>
          <w:sz w:val="28"/>
          <w:szCs w:val="28"/>
        </w:rPr>
        <w:t>____</w:t>
      </w:r>
      <w:r w:rsidRPr="00257C6A">
        <w:rPr>
          <w:rFonts w:ascii="Times New Roman" w:hAnsi="Times New Roman" w:cs="Times New Roman"/>
          <w:sz w:val="28"/>
          <w:szCs w:val="28"/>
        </w:rPr>
        <w:t xml:space="preserve"> года в муниципальную общественную комиссию по обеспечению реализации муниципальной программы формирования современной городской среды на территории Лямбирского сельского поселения поступили и рассмотрены следующие предложения к проекту муниципальной программы Формирование современной городской среды на </w:t>
      </w:r>
      <w:r w:rsidR="00196D16" w:rsidRPr="00257C6A">
        <w:rPr>
          <w:rFonts w:ascii="Times New Roman" w:hAnsi="Times New Roman" w:cs="Times New Roman"/>
          <w:sz w:val="28"/>
          <w:szCs w:val="28"/>
        </w:rPr>
        <w:t>201</w:t>
      </w:r>
      <w:r w:rsidR="00196D16">
        <w:rPr>
          <w:rFonts w:ascii="Times New Roman" w:hAnsi="Times New Roman" w:cs="Times New Roman"/>
          <w:sz w:val="28"/>
          <w:szCs w:val="28"/>
        </w:rPr>
        <w:t>8- 2022</w:t>
      </w:r>
      <w:r w:rsidR="00196D16" w:rsidRPr="00257C6A">
        <w:rPr>
          <w:rFonts w:ascii="Times New Roman" w:hAnsi="Times New Roman" w:cs="Times New Roman"/>
          <w:sz w:val="28"/>
          <w:szCs w:val="28"/>
        </w:rPr>
        <w:t xml:space="preserve"> год</w:t>
      </w:r>
      <w:r w:rsidR="00196D16">
        <w:rPr>
          <w:rFonts w:ascii="Times New Roman" w:hAnsi="Times New Roman" w:cs="Times New Roman"/>
          <w:sz w:val="28"/>
          <w:szCs w:val="28"/>
        </w:rPr>
        <w:t>ы</w:t>
      </w:r>
      <w:r w:rsidRPr="00257C6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1"/>
        <w:gridCol w:w="2213"/>
        <w:gridCol w:w="1823"/>
        <w:gridCol w:w="2836"/>
        <w:gridCol w:w="1838"/>
      </w:tblGrid>
      <w:tr w:rsidR="00257C6A" w:rsidRPr="00257C6A" w:rsidTr="00257C6A">
        <w:tc>
          <w:tcPr>
            <w:tcW w:w="704" w:type="dxa"/>
          </w:tcPr>
          <w:p w:rsidR="00257C6A" w:rsidRPr="00257C6A" w:rsidRDefault="00257C6A" w:rsidP="00257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55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Ф.И.О. лица, внесшего предложение</w:t>
            </w:r>
          </w:p>
        </w:tc>
        <w:tc>
          <w:tcPr>
            <w:tcW w:w="184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Содержание предложения</w:t>
            </w:r>
          </w:p>
        </w:tc>
        <w:tc>
          <w:tcPr>
            <w:tcW w:w="2378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Информация о принятии/отклонении предложения</w:t>
            </w:r>
          </w:p>
        </w:tc>
        <w:tc>
          <w:tcPr>
            <w:tcW w:w="1869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Причины отклонения предложения</w:t>
            </w:r>
          </w:p>
        </w:tc>
      </w:tr>
      <w:tr w:rsidR="00257C6A" w:rsidRPr="00257C6A" w:rsidTr="00257C6A">
        <w:tc>
          <w:tcPr>
            <w:tcW w:w="704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5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2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78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69" w:type="dxa"/>
          </w:tcPr>
          <w:p w:rsidR="00257C6A" w:rsidRPr="00257C6A" w:rsidRDefault="00257C6A" w:rsidP="00257C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7C6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102297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Председатель комиссии___________________</w:t>
      </w:r>
    </w:p>
    <w:p w:rsidR="00102297" w:rsidRPr="00257C6A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Заместители Председателя комиссии__________________</w:t>
      </w:r>
    </w:p>
    <w:p w:rsidR="00257C6A" w:rsidRDefault="00257C6A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 w:rsidRPr="00257C6A">
        <w:rPr>
          <w:rFonts w:ascii="Times New Roman" w:hAnsi="Times New Roman" w:cs="Times New Roman"/>
          <w:sz w:val="28"/>
          <w:szCs w:val="28"/>
        </w:rPr>
        <w:t>Секретарь комисси</w:t>
      </w:r>
      <w:r w:rsidR="00102297">
        <w:rPr>
          <w:rFonts w:ascii="Times New Roman" w:hAnsi="Times New Roman" w:cs="Times New Roman"/>
          <w:sz w:val="28"/>
          <w:szCs w:val="28"/>
        </w:rPr>
        <w:t>и</w:t>
      </w:r>
      <w:r w:rsidRPr="00257C6A">
        <w:rPr>
          <w:rFonts w:ascii="Times New Roman" w:hAnsi="Times New Roman" w:cs="Times New Roman"/>
          <w:sz w:val="28"/>
          <w:szCs w:val="28"/>
        </w:rPr>
        <w:t>_____________________</w:t>
      </w:r>
    </w:p>
    <w:p w:rsidR="00102297" w:rsidRPr="00257C6A" w:rsidRDefault="00102297" w:rsidP="00257C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___________________________</w:t>
      </w:r>
    </w:p>
    <w:sectPr w:rsidR="00102297" w:rsidRPr="00257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106"/>
    <w:rsid w:val="0008566F"/>
    <w:rsid w:val="00102297"/>
    <w:rsid w:val="00196D16"/>
    <w:rsid w:val="00202454"/>
    <w:rsid w:val="00257C6A"/>
    <w:rsid w:val="003B622A"/>
    <w:rsid w:val="006061A3"/>
    <w:rsid w:val="00655502"/>
    <w:rsid w:val="009640C2"/>
    <w:rsid w:val="00BC43EA"/>
    <w:rsid w:val="00BD4106"/>
    <w:rsid w:val="00DA151D"/>
    <w:rsid w:val="00DD2159"/>
    <w:rsid w:val="00F6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24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24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39"/>
    <w:rsid w:val="00964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024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0245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39"/>
    <w:rsid w:val="00964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7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Пользователь</cp:lastModifiedBy>
  <cp:revision>2</cp:revision>
  <cp:lastPrinted>2017-03-29T06:45:00Z</cp:lastPrinted>
  <dcterms:created xsi:type="dcterms:W3CDTF">2017-11-08T12:08:00Z</dcterms:created>
  <dcterms:modified xsi:type="dcterms:W3CDTF">2017-11-08T12:08:00Z</dcterms:modified>
</cp:coreProperties>
</file>