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9DC" w:rsidRPr="008A79DC" w:rsidRDefault="008A79DC" w:rsidP="008A79DC">
      <w:pPr>
        <w:spacing w:after="0" w:line="240" w:lineRule="auto"/>
        <w:jc w:val="center"/>
        <w:rPr>
          <w:rFonts w:ascii="Times New Roman" w:eastAsia="Times New Roman" w:hAnsi="Times New Roman" w:cs="Times New Roman"/>
          <w:sz w:val="28"/>
          <w:szCs w:val="28"/>
        </w:rPr>
      </w:pPr>
      <w:r w:rsidRPr="008A79DC">
        <w:rPr>
          <w:rFonts w:ascii="Times New Roman" w:eastAsia="Times New Roman" w:hAnsi="Times New Roman" w:cs="Times New Roman"/>
          <w:sz w:val="28"/>
          <w:szCs w:val="28"/>
        </w:rPr>
        <w:t>АДМИНИСТРАЦИЯ ЛЯМБИРСКОГО</w:t>
      </w:r>
    </w:p>
    <w:p w:rsidR="008A79DC" w:rsidRPr="008A79DC" w:rsidRDefault="008A79DC" w:rsidP="008A79DC">
      <w:pPr>
        <w:spacing w:after="0" w:line="240" w:lineRule="auto"/>
        <w:jc w:val="center"/>
        <w:rPr>
          <w:rFonts w:ascii="Times New Roman" w:eastAsia="Times New Roman" w:hAnsi="Times New Roman" w:cs="Times New Roman"/>
          <w:b/>
          <w:bCs/>
          <w:sz w:val="28"/>
          <w:szCs w:val="28"/>
        </w:rPr>
      </w:pPr>
      <w:r w:rsidRPr="008A79DC">
        <w:rPr>
          <w:rFonts w:ascii="Times New Roman" w:eastAsia="Times New Roman" w:hAnsi="Times New Roman" w:cs="Times New Roman"/>
          <w:sz w:val="28"/>
          <w:szCs w:val="28"/>
        </w:rPr>
        <w:t>МУНИЦИПАЛЬНОГО РАЙОНА</w:t>
      </w:r>
    </w:p>
    <w:p w:rsidR="008A79DC" w:rsidRPr="008A79DC" w:rsidRDefault="008A79DC" w:rsidP="008A79DC">
      <w:pPr>
        <w:spacing w:after="0" w:line="240" w:lineRule="auto"/>
        <w:jc w:val="center"/>
        <w:rPr>
          <w:rFonts w:ascii="Times New Roman" w:eastAsia="Times New Roman" w:hAnsi="Times New Roman" w:cs="Times New Roman"/>
          <w:sz w:val="28"/>
          <w:szCs w:val="28"/>
        </w:rPr>
      </w:pPr>
      <w:r w:rsidRPr="008A79DC">
        <w:rPr>
          <w:rFonts w:ascii="Times New Roman" w:eastAsia="Times New Roman" w:hAnsi="Times New Roman" w:cs="Times New Roman"/>
          <w:sz w:val="28"/>
          <w:szCs w:val="28"/>
        </w:rPr>
        <w:t>РЕСПУБЛИКИ МОРДОВИЯ</w:t>
      </w:r>
    </w:p>
    <w:p w:rsidR="008A79DC" w:rsidRPr="008A79DC" w:rsidRDefault="008A79DC" w:rsidP="008A79DC">
      <w:pPr>
        <w:spacing w:before="100" w:beforeAutospacing="1" w:after="100" w:afterAutospacing="1" w:line="240" w:lineRule="auto"/>
        <w:jc w:val="center"/>
        <w:rPr>
          <w:rFonts w:ascii="Times New Roman" w:eastAsia="Times New Roman" w:hAnsi="Times New Roman" w:cs="Times New Roman"/>
          <w:sz w:val="28"/>
          <w:szCs w:val="28"/>
        </w:rPr>
      </w:pPr>
      <w:r w:rsidRPr="008A79DC">
        <w:rPr>
          <w:rFonts w:ascii="Times New Roman" w:eastAsia="Times New Roman" w:hAnsi="Times New Roman" w:cs="Times New Roman"/>
          <w:sz w:val="28"/>
          <w:szCs w:val="28"/>
        </w:rPr>
        <w:t>ПОСТАНОВЛЕНИЕ</w:t>
      </w:r>
    </w:p>
    <w:p w:rsidR="008A79DC" w:rsidRPr="008A79DC" w:rsidRDefault="008A79DC" w:rsidP="008A79DC">
      <w:pPr>
        <w:spacing w:before="100" w:beforeAutospacing="1" w:after="100" w:afterAutospacing="1" w:line="240" w:lineRule="auto"/>
        <w:jc w:val="center"/>
        <w:rPr>
          <w:rFonts w:ascii="Times New Roman" w:eastAsia="Times New Roman" w:hAnsi="Times New Roman" w:cs="Times New Roman"/>
          <w:b/>
          <w:bCs/>
          <w:sz w:val="28"/>
          <w:szCs w:val="28"/>
        </w:rPr>
      </w:pPr>
      <w:r w:rsidRPr="008A79DC">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30</w:t>
      </w:r>
      <w:r w:rsidRPr="008A79D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8A79DC">
        <w:rPr>
          <w:rFonts w:ascii="Times New Roman" w:eastAsia="Times New Roman" w:hAnsi="Times New Roman" w:cs="Times New Roman"/>
          <w:sz w:val="28"/>
          <w:szCs w:val="28"/>
        </w:rPr>
        <w:t xml:space="preserve"> августа</w:t>
      </w:r>
      <w:r>
        <w:rPr>
          <w:rFonts w:ascii="Times New Roman" w:eastAsia="Times New Roman" w:hAnsi="Times New Roman" w:cs="Times New Roman"/>
          <w:sz w:val="28"/>
          <w:szCs w:val="28"/>
        </w:rPr>
        <w:t xml:space="preserve">  </w:t>
      </w:r>
      <w:r w:rsidRPr="008A79DC">
        <w:rPr>
          <w:rFonts w:ascii="Times New Roman" w:eastAsia="Times New Roman" w:hAnsi="Times New Roman" w:cs="Times New Roman"/>
          <w:sz w:val="28"/>
          <w:szCs w:val="28"/>
        </w:rPr>
        <w:t xml:space="preserve">2017 г. </w:t>
      </w:r>
      <w:r>
        <w:rPr>
          <w:rFonts w:ascii="Times New Roman" w:eastAsia="Times New Roman" w:hAnsi="Times New Roman" w:cs="Times New Roman"/>
          <w:sz w:val="28"/>
          <w:szCs w:val="28"/>
        </w:rPr>
        <w:t xml:space="preserve">                                                                 </w:t>
      </w:r>
      <w:r w:rsidRPr="008A79DC">
        <w:rPr>
          <w:rFonts w:ascii="Times New Roman" w:eastAsia="Times New Roman" w:hAnsi="Times New Roman" w:cs="Times New Roman"/>
          <w:sz w:val="28"/>
          <w:szCs w:val="28"/>
        </w:rPr>
        <w:t>№</w:t>
      </w:r>
      <w:r>
        <w:rPr>
          <w:rFonts w:ascii="Times New Roman" w:eastAsia="Times New Roman" w:hAnsi="Times New Roman" w:cs="Times New Roman"/>
          <w:sz w:val="28"/>
          <w:szCs w:val="28"/>
        </w:rPr>
        <w:t>1266</w:t>
      </w:r>
    </w:p>
    <w:p w:rsidR="008A79DC" w:rsidRPr="008A79DC" w:rsidRDefault="008A79DC" w:rsidP="008A79DC">
      <w:pPr>
        <w:spacing w:before="100" w:beforeAutospacing="1" w:after="100" w:afterAutospacing="1" w:line="240" w:lineRule="auto"/>
        <w:jc w:val="center"/>
        <w:rPr>
          <w:rFonts w:ascii="Times New Roman" w:eastAsia="Times New Roman" w:hAnsi="Times New Roman" w:cs="Times New Roman"/>
          <w:sz w:val="28"/>
          <w:szCs w:val="28"/>
        </w:rPr>
      </w:pPr>
      <w:r w:rsidRPr="008A79DC">
        <w:rPr>
          <w:rFonts w:ascii="Times New Roman" w:eastAsia="Times New Roman" w:hAnsi="Times New Roman" w:cs="Times New Roman"/>
          <w:sz w:val="28"/>
          <w:szCs w:val="28"/>
        </w:rPr>
        <w:t xml:space="preserve">с. </w:t>
      </w:r>
      <w:proofErr w:type="spellStart"/>
      <w:r w:rsidRPr="008A79DC">
        <w:rPr>
          <w:rFonts w:ascii="Times New Roman" w:eastAsia="Times New Roman" w:hAnsi="Times New Roman" w:cs="Times New Roman"/>
          <w:sz w:val="28"/>
          <w:szCs w:val="28"/>
        </w:rPr>
        <w:t>Лямбирь</w:t>
      </w:r>
      <w:proofErr w:type="spellEnd"/>
    </w:p>
    <w:p w:rsidR="008A79DC" w:rsidRPr="008A79DC" w:rsidRDefault="008A79DC" w:rsidP="008A79DC">
      <w:pPr>
        <w:spacing w:after="0" w:line="240" w:lineRule="auto"/>
        <w:jc w:val="both"/>
        <w:rPr>
          <w:rFonts w:ascii="Times New Roman" w:eastAsia="Times New Roman" w:hAnsi="Times New Roman" w:cs="Times New Roman"/>
          <w:sz w:val="24"/>
          <w:szCs w:val="24"/>
        </w:rPr>
      </w:pPr>
    </w:p>
    <w:p w:rsidR="008A79DC" w:rsidRDefault="008A79DC" w:rsidP="008A79DC">
      <w:pPr>
        <w:spacing w:after="0" w:line="240" w:lineRule="auto"/>
        <w:jc w:val="center"/>
        <w:rPr>
          <w:rFonts w:ascii="Times New Roman" w:eastAsia="Times New Roman" w:hAnsi="Times New Roman" w:cs="Times New Roman"/>
          <w:b/>
          <w:bCs/>
          <w:color w:val="26282F"/>
          <w:sz w:val="28"/>
          <w:szCs w:val="28"/>
        </w:rPr>
      </w:pPr>
      <w:r w:rsidRPr="008A79DC">
        <w:rPr>
          <w:rFonts w:ascii="Times New Roman" w:eastAsia="Times New Roman" w:hAnsi="Times New Roman" w:cs="Times New Roman"/>
          <w:b/>
          <w:bCs/>
          <w:sz w:val="28"/>
          <w:szCs w:val="28"/>
        </w:rPr>
        <w:t>Об утверждении муниципальной программы Лямбирского муниципального района Республики Мордовия</w:t>
      </w:r>
      <w:r>
        <w:rPr>
          <w:rFonts w:ascii="Times New Roman" w:eastAsia="Times New Roman" w:hAnsi="Times New Roman" w:cs="Times New Roman"/>
          <w:sz w:val="28"/>
          <w:szCs w:val="28"/>
        </w:rPr>
        <w:t xml:space="preserve"> </w:t>
      </w:r>
      <w:r w:rsidRPr="008A79DC">
        <w:rPr>
          <w:rFonts w:ascii="Times New Roman" w:eastAsia="Times New Roman" w:hAnsi="Times New Roman" w:cs="Times New Roman"/>
          <w:b/>
          <w:bCs/>
          <w:color w:val="26282F"/>
          <w:sz w:val="28"/>
          <w:szCs w:val="28"/>
        </w:rPr>
        <w:t xml:space="preserve">«Развитие жилищного строительства в </w:t>
      </w:r>
      <w:proofErr w:type="spellStart"/>
      <w:r w:rsidRPr="008A79DC">
        <w:rPr>
          <w:rFonts w:ascii="Times New Roman" w:eastAsia="Times New Roman" w:hAnsi="Times New Roman" w:cs="Times New Roman"/>
          <w:b/>
          <w:bCs/>
          <w:color w:val="26282F"/>
          <w:sz w:val="28"/>
          <w:szCs w:val="28"/>
        </w:rPr>
        <w:t>Лямбирском</w:t>
      </w:r>
      <w:proofErr w:type="spellEnd"/>
      <w:r w:rsidRPr="008A79DC">
        <w:rPr>
          <w:rFonts w:ascii="Times New Roman" w:eastAsia="Times New Roman" w:hAnsi="Times New Roman" w:cs="Times New Roman"/>
          <w:b/>
          <w:bCs/>
          <w:color w:val="26282F"/>
          <w:sz w:val="28"/>
          <w:szCs w:val="28"/>
        </w:rPr>
        <w:t xml:space="preserve"> муниципальном районе на 2017 - 2020 годы»</w:t>
      </w:r>
    </w:p>
    <w:p w:rsidR="00D85997" w:rsidRPr="008A79DC" w:rsidRDefault="00D85997" w:rsidP="008A79DC">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color w:val="26282F"/>
          <w:sz w:val="28"/>
          <w:szCs w:val="28"/>
        </w:rPr>
        <w:t>(с изменениями от 13.09.20</w:t>
      </w:r>
      <w:r w:rsidR="001D5766">
        <w:rPr>
          <w:rFonts w:ascii="Times New Roman" w:eastAsia="Times New Roman" w:hAnsi="Times New Roman" w:cs="Times New Roman"/>
          <w:b/>
          <w:bCs/>
          <w:color w:val="26282F"/>
          <w:sz w:val="28"/>
          <w:szCs w:val="28"/>
        </w:rPr>
        <w:t xml:space="preserve">17г. №1326, </w:t>
      </w:r>
      <w:r w:rsidR="003D229D">
        <w:rPr>
          <w:rFonts w:ascii="Times New Roman" w:eastAsia="Times New Roman" w:hAnsi="Times New Roman" w:cs="Times New Roman"/>
          <w:b/>
          <w:bCs/>
          <w:color w:val="26282F"/>
          <w:sz w:val="28"/>
          <w:szCs w:val="28"/>
        </w:rPr>
        <w:t xml:space="preserve">от </w:t>
      </w:r>
      <w:r w:rsidR="001D5766">
        <w:rPr>
          <w:rFonts w:ascii="Times New Roman" w:eastAsia="Times New Roman" w:hAnsi="Times New Roman" w:cs="Times New Roman"/>
          <w:b/>
          <w:bCs/>
          <w:color w:val="26282F"/>
          <w:sz w:val="28"/>
          <w:szCs w:val="28"/>
        </w:rPr>
        <w:t>29.12.2017г. №2042</w:t>
      </w:r>
      <w:r w:rsidR="003D229D">
        <w:rPr>
          <w:rFonts w:ascii="Times New Roman" w:eastAsia="Times New Roman" w:hAnsi="Times New Roman" w:cs="Times New Roman"/>
          <w:b/>
          <w:bCs/>
          <w:color w:val="26282F"/>
          <w:sz w:val="28"/>
          <w:szCs w:val="28"/>
        </w:rPr>
        <w:t>, от 28.06.2018г. №744</w:t>
      </w:r>
      <w:r>
        <w:rPr>
          <w:rFonts w:ascii="Times New Roman" w:eastAsia="Times New Roman" w:hAnsi="Times New Roman" w:cs="Times New Roman"/>
          <w:b/>
          <w:bCs/>
          <w:color w:val="26282F"/>
          <w:sz w:val="28"/>
          <w:szCs w:val="28"/>
        </w:rPr>
        <w:t>)</w:t>
      </w:r>
    </w:p>
    <w:p w:rsidR="008A79DC" w:rsidRPr="008A79DC" w:rsidRDefault="008A79DC" w:rsidP="008A79DC">
      <w:pPr>
        <w:spacing w:before="100" w:beforeAutospacing="1" w:after="100" w:afterAutospacing="1" w:line="240" w:lineRule="auto"/>
        <w:jc w:val="both"/>
        <w:rPr>
          <w:rFonts w:ascii="Times New Roman" w:eastAsia="Times New Roman" w:hAnsi="Times New Roman" w:cs="Times New Roman"/>
          <w:sz w:val="28"/>
          <w:szCs w:val="28"/>
        </w:rPr>
      </w:pPr>
      <w:r w:rsidRPr="008A79DC">
        <w:rPr>
          <w:rFonts w:ascii="Times New Roman" w:eastAsia="Times New Roman" w:hAnsi="Times New Roman" w:cs="Times New Roman"/>
          <w:sz w:val="28"/>
          <w:szCs w:val="28"/>
        </w:rPr>
        <w:t xml:space="preserve">      </w:t>
      </w:r>
      <w:proofErr w:type="gramStart"/>
      <w:r w:rsidRPr="008A79DC">
        <w:rPr>
          <w:rFonts w:ascii="Times New Roman" w:eastAsia="Times New Roman" w:hAnsi="Times New Roman" w:cs="Times New Roman"/>
          <w:sz w:val="28"/>
          <w:szCs w:val="28"/>
        </w:rPr>
        <w:t>На основании Федерального закона от 06.10.2003г. №131-ФЗ «Об общих принципах организации местного самоуправления в Российской Федерации», с учетом требований Постановления Администрации Лямбирского муниципального района РМ от 07.12.2016г. №1594 «Об утверждении Порядка разработки, реализации и оценки эффективности муниципальных программ Лямбирского муниципального района и Методических рекомендаций по разработке и реализации муниципальных программ Лямбирского муниципального района РМ», руководствуясь статьями 30,32,37 Устава</w:t>
      </w:r>
      <w:proofErr w:type="gramEnd"/>
      <w:r w:rsidRPr="008A79DC">
        <w:rPr>
          <w:rFonts w:ascii="Times New Roman" w:eastAsia="Times New Roman" w:hAnsi="Times New Roman" w:cs="Times New Roman"/>
          <w:sz w:val="28"/>
          <w:szCs w:val="28"/>
        </w:rPr>
        <w:t xml:space="preserve"> Лямбирского муниципального района, администрация района постановляет:</w:t>
      </w:r>
      <w:bookmarkStart w:id="0" w:name="_GoBack"/>
      <w:bookmarkEnd w:id="0"/>
    </w:p>
    <w:p w:rsidR="008A79DC" w:rsidRPr="008A79DC" w:rsidRDefault="008A79DC" w:rsidP="008A79DC">
      <w:pPr>
        <w:spacing w:after="0" w:line="240" w:lineRule="auto"/>
        <w:jc w:val="both"/>
        <w:rPr>
          <w:rFonts w:ascii="Times New Roman" w:eastAsia="Times New Roman" w:hAnsi="Times New Roman" w:cs="Times New Roman"/>
          <w:sz w:val="28"/>
          <w:szCs w:val="28"/>
        </w:rPr>
      </w:pPr>
      <w:r w:rsidRPr="008A79DC">
        <w:rPr>
          <w:rFonts w:ascii="Times New Roman" w:eastAsia="Times New Roman" w:hAnsi="Times New Roman" w:cs="Times New Roman"/>
          <w:sz w:val="28"/>
          <w:szCs w:val="28"/>
        </w:rPr>
        <w:t xml:space="preserve">1. Утвердить прилагаемую муниципальную программу Лямбирского муниципального района Республики Мордовия </w:t>
      </w:r>
      <w:r w:rsidRPr="008A79DC">
        <w:rPr>
          <w:rFonts w:ascii="Times New Roman" w:eastAsia="Times New Roman" w:hAnsi="Times New Roman" w:cs="Times New Roman"/>
          <w:color w:val="26282F"/>
          <w:sz w:val="28"/>
          <w:szCs w:val="28"/>
        </w:rPr>
        <w:t xml:space="preserve">«Развитие жилищного строительства в </w:t>
      </w:r>
      <w:proofErr w:type="spellStart"/>
      <w:r w:rsidRPr="008A79DC">
        <w:rPr>
          <w:rFonts w:ascii="Times New Roman" w:eastAsia="Times New Roman" w:hAnsi="Times New Roman" w:cs="Times New Roman"/>
          <w:color w:val="26282F"/>
          <w:sz w:val="28"/>
          <w:szCs w:val="28"/>
        </w:rPr>
        <w:t>Лямбирском</w:t>
      </w:r>
      <w:proofErr w:type="spellEnd"/>
      <w:r w:rsidRPr="008A79DC">
        <w:rPr>
          <w:rFonts w:ascii="Times New Roman" w:eastAsia="Times New Roman" w:hAnsi="Times New Roman" w:cs="Times New Roman"/>
          <w:color w:val="26282F"/>
          <w:sz w:val="28"/>
          <w:szCs w:val="28"/>
        </w:rPr>
        <w:t xml:space="preserve"> муниципальном районе на 2017 - 2020 годы».</w:t>
      </w:r>
    </w:p>
    <w:p w:rsidR="008A79DC" w:rsidRPr="008A79DC" w:rsidRDefault="008A79DC" w:rsidP="008A79DC">
      <w:pPr>
        <w:spacing w:after="0" w:line="240" w:lineRule="auto"/>
        <w:jc w:val="both"/>
        <w:rPr>
          <w:rFonts w:ascii="Times New Roman" w:eastAsia="Times New Roman" w:hAnsi="Times New Roman" w:cs="Times New Roman"/>
          <w:sz w:val="28"/>
          <w:szCs w:val="28"/>
        </w:rPr>
      </w:pPr>
      <w:r w:rsidRPr="008A79DC">
        <w:rPr>
          <w:rFonts w:ascii="Times New Roman" w:eastAsia="Times New Roman" w:hAnsi="Times New Roman" w:cs="Times New Roman"/>
          <w:color w:val="26282F"/>
          <w:sz w:val="28"/>
          <w:szCs w:val="28"/>
        </w:rPr>
        <w:t>2. Постановления Администрации Лямбирского муниципального района РМ от 31.12.2015г. №1746 "Об утверждении муниципальной программы «Развитие жилищно-коммунальной сферы и повышение качества предоставляемых услуг на территории Лямбирского муниципального района Республики Мордовия на 2016-2019 годы», от 15.12.2015г. №1588 "Об утверждении районной подпрограммы "Обеспечение жильем молодых семей Лямбирского муниципального района "Федеральной целевой программы «Жилище» на 2015 - 2020 годы" признать утратившими силу.</w:t>
      </w:r>
    </w:p>
    <w:p w:rsidR="008A79DC" w:rsidRPr="008A79DC" w:rsidRDefault="008A79DC" w:rsidP="008A79DC">
      <w:pPr>
        <w:spacing w:after="0" w:line="240" w:lineRule="auto"/>
        <w:jc w:val="both"/>
        <w:rPr>
          <w:rFonts w:ascii="Times New Roman" w:eastAsia="Times New Roman" w:hAnsi="Times New Roman" w:cs="Times New Roman"/>
          <w:b/>
          <w:bCs/>
          <w:sz w:val="28"/>
          <w:szCs w:val="28"/>
        </w:rPr>
      </w:pPr>
      <w:r w:rsidRPr="008A79DC">
        <w:rPr>
          <w:rFonts w:ascii="Times New Roman" w:eastAsia="Times New Roman" w:hAnsi="Times New Roman" w:cs="Times New Roman"/>
          <w:color w:val="26282F"/>
          <w:sz w:val="28"/>
          <w:szCs w:val="28"/>
        </w:rPr>
        <w:t xml:space="preserve">3. </w:t>
      </w:r>
      <w:proofErr w:type="gramStart"/>
      <w:r w:rsidRPr="008A79DC">
        <w:rPr>
          <w:rFonts w:ascii="Times New Roman" w:eastAsia="Times New Roman" w:hAnsi="Times New Roman" w:cs="Times New Roman"/>
          <w:color w:val="26282F"/>
          <w:sz w:val="28"/>
          <w:szCs w:val="28"/>
        </w:rPr>
        <w:t>Контроль за</w:t>
      </w:r>
      <w:proofErr w:type="gramEnd"/>
      <w:r w:rsidRPr="008A79DC">
        <w:rPr>
          <w:rFonts w:ascii="Times New Roman" w:eastAsia="Times New Roman" w:hAnsi="Times New Roman" w:cs="Times New Roman"/>
          <w:color w:val="26282F"/>
          <w:sz w:val="28"/>
          <w:szCs w:val="28"/>
        </w:rPr>
        <w:t xml:space="preserve"> исполнением настоящего постановления возложить на заместителя Главы Лямбирского муниципального района по вопросам строительства, архитектуры, ЖКХ и энергетики - </w:t>
      </w:r>
      <w:proofErr w:type="spellStart"/>
      <w:r w:rsidRPr="008A79DC">
        <w:rPr>
          <w:rFonts w:ascii="Times New Roman" w:eastAsia="Times New Roman" w:hAnsi="Times New Roman" w:cs="Times New Roman"/>
          <w:color w:val="26282F"/>
          <w:sz w:val="28"/>
          <w:szCs w:val="28"/>
        </w:rPr>
        <w:t>Батерякова</w:t>
      </w:r>
      <w:proofErr w:type="spellEnd"/>
      <w:r w:rsidRPr="008A79DC">
        <w:rPr>
          <w:rFonts w:ascii="Times New Roman" w:eastAsia="Times New Roman" w:hAnsi="Times New Roman" w:cs="Times New Roman"/>
          <w:color w:val="26282F"/>
          <w:sz w:val="28"/>
          <w:szCs w:val="28"/>
        </w:rPr>
        <w:t xml:space="preserve"> Р.А.</w:t>
      </w:r>
    </w:p>
    <w:p w:rsidR="008A79DC" w:rsidRPr="008A79DC" w:rsidRDefault="008A79DC" w:rsidP="008A79DC">
      <w:pPr>
        <w:spacing w:after="0" w:line="240" w:lineRule="auto"/>
        <w:jc w:val="both"/>
        <w:rPr>
          <w:rFonts w:ascii="Times New Roman" w:eastAsia="Times New Roman" w:hAnsi="Times New Roman" w:cs="Times New Roman"/>
          <w:sz w:val="28"/>
          <w:szCs w:val="28"/>
        </w:rPr>
      </w:pPr>
      <w:r w:rsidRPr="008A79DC">
        <w:rPr>
          <w:rFonts w:ascii="Times New Roman" w:eastAsia="Times New Roman" w:hAnsi="Times New Roman" w:cs="Times New Roman"/>
          <w:sz w:val="28"/>
          <w:szCs w:val="28"/>
        </w:rPr>
        <w:t>4. Опубликовать настоящее постановление на официальном сайте органов местного самоуправления Лямбирского муниципального района РМ.</w:t>
      </w:r>
    </w:p>
    <w:p w:rsidR="008A79DC" w:rsidRPr="008A79DC" w:rsidRDefault="008A79DC" w:rsidP="008A79DC">
      <w:pPr>
        <w:spacing w:after="0" w:line="240" w:lineRule="auto"/>
        <w:jc w:val="both"/>
        <w:rPr>
          <w:rFonts w:ascii="Times New Roman" w:eastAsia="Times New Roman" w:hAnsi="Times New Roman" w:cs="Times New Roman"/>
          <w:sz w:val="28"/>
          <w:szCs w:val="28"/>
        </w:rPr>
      </w:pPr>
    </w:p>
    <w:p w:rsidR="008A79DC" w:rsidRPr="008A79DC" w:rsidRDefault="008A79DC" w:rsidP="008A79DC">
      <w:pPr>
        <w:spacing w:after="0" w:line="240" w:lineRule="auto"/>
        <w:jc w:val="both"/>
        <w:rPr>
          <w:rFonts w:ascii="Times New Roman" w:eastAsia="Times New Roman" w:hAnsi="Times New Roman" w:cs="Times New Roman"/>
          <w:sz w:val="28"/>
          <w:szCs w:val="28"/>
        </w:rPr>
      </w:pPr>
      <w:r w:rsidRPr="008A79DC">
        <w:rPr>
          <w:rFonts w:ascii="Times New Roman" w:eastAsia="Times New Roman" w:hAnsi="Times New Roman" w:cs="Times New Roman"/>
          <w:b/>
          <w:bCs/>
          <w:sz w:val="28"/>
          <w:szCs w:val="28"/>
        </w:rPr>
        <w:t xml:space="preserve">Глава Лямбирского </w:t>
      </w:r>
    </w:p>
    <w:p w:rsidR="008A79DC" w:rsidRPr="008A79DC" w:rsidRDefault="008A79DC" w:rsidP="008A79DC">
      <w:pPr>
        <w:spacing w:after="0" w:line="240" w:lineRule="auto"/>
        <w:jc w:val="both"/>
        <w:rPr>
          <w:rFonts w:ascii="Times New Roman" w:eastAsia="Times New Roman" w:hAnsi="Times New Roman" w:cs="Times New Roman"/>
          <w:sz w:val="28"/>
          <w:szCs w:val="28"/>
        </w:rPr>
      </w:pPr>
      <w:r w:rsidRPr="008A79DC">
        <w:rPr>
          <w:rFonts w:ascii="Times New Roman" w:eastAsia="Times New Roman" w:hAnsi="Times New Roman" w:cs="Times New Roman"/>
          <w:b/>
          <w:bCs/>
          <w:sz w:val="28"/>
          <w:szCs w:val="28"/>
        </w:rPr>
        <w:lastRenderedPageBreak/>
        <w:t xml:space="preserve">муниципального района         </w:t>
      </w:r>
      <w:r>
        <w:rPr>
          <w:rFonts w:ascii="Times New Roman" w:eastAsia="Times New Roman" w:hAnsi="Times New Roman" w:cs="Times New Roman"/>
          <w:b/>
          <w:bCs/>
          <w:sz w:val="28"/>
          <w:szCs w:val="28"/>
        </w:rPr>
        <w:t xml:space="preserve">                                                        </w:t>
      </w:r>
      <w:r w:rsidRPr="008A79DC">
        <w:rPr>
          <w:rFonts w:ascii="Times New Roman" w:eastAsia="Times New Roman" w:hAnsi="Times New Roman" w:cs="Times New Roman"/>
          <w:b/>
          <w:bCs/>
          <w:sz w:val="28"/>
          <w:szCs w:val="28"/>
        </w:rPr>
        <w:t xml:space="preserve">   Ш.Ф. Давыдов </w:t>
      </w:r>
    </w:p>
    <w:p w:rsidR="008A79DC" w:rsidRDefault="008A79DC" w:rsidP="008A79DC">
      <w:pPr>
        <w:spacing w:after="0" w:line="240" w:lineRule="auto"/>
        <w:jc w:val="both"/>
        <w:rPr>
          <w:rFonts w:ascii="Times New Roman" w:eastAsia="Times New Roman" w:hAnsi="Times New Roman" w:cs="Times New Roman"/>
          <w:b/>
          <w:bCs/>
          <w:sz w:val="28"/>
          <w:szCs w:val="28"/>
        </w:rPr>
      </w:pPr>
      <w:r w:rsidRPr="008A79DC">
        <w:rPr>
          <w:rFonts w:ascii="Times New Roman" w:eastAsia="Times New Roman" w:hAnsi="Times New Roman" w:cs="Times New Roman"/>
          <w:b/>
          <w:bCs/>
          <w:sz w:val="28"/>
          <w:szCs w:val="28"/>
        </w:rPr>
        <w:t xml:space="preserve">                                                                              </w:t>
      </w:r>
    </w:p>
    <w:p w:rsidR="008A79DC" w:rsidRDefault="008A79DC" w:rsidP="00823AB9">
      <w:pPr>
        <w:spacing w:line="240" w:lineRule="auto"/>
        <w:ind w:firstLine="698"/>
        <w:jc w:val="right"/>
        <w:rPr>
          <w:rStyle w:val="a3"/>
          <w:rFonts w:ascii="Times New Roman" w:hAnsi="Times New Roman" w:cs="Times New Roman"/>
          <w:b w:val="0"/>
          <w:bCs/>
          <w:color w:val="auto"/>
          <w:sz w:val="28"/>
          <w:szCs w:val="28"/>
        </w:rPr>
      </w:pPr>
    </w:p>
    <w:p w:rsidR="00D57365" w:rsidRPr="00823AB9" w:rsidRDefault="00D57365" w:rsidP="00823AB9">
      <w:pPr>
        <w:spacing w:line="240" w:lineRule="auto"/>
        <w:ind w:firstLine="698"/>
        <w:jc w:val="right"/>
        <w:rPr>
          <w:rStyle w:val="a3"/>
          <w:rFonts w:ascii="Times New Roman" w:hAnsi="Times New Roman" w:cs="Times New Roman"/>
          <w:b w:val="0"/>
          <w:bCs/>
          <w:color w:val="auto"/>
          <w:sz w:val="28"/>
          <w:szCs w:val="28"/>
        </w:rPr>
      </w:pPr>
      <w:r w:rsidRPr="00823AB9">
        <w:rPr>
          <w:rStyle w:val="a3"/>
          <w:rFonts w:ascii="Times New Roman" w:hAnsi="Times New Roman" w:cs="Times New Roman"/>
          <w:b w:val="0"/>
          <w:bCs/>
          <w:color w:val="auto"/>
          <w:sz w:val="28"/>
          <w:szCs w:val="28"/>
        </w:rPr>
        <w:t>Утверждена</w:t>
      </w:r>
    </w:p>
    <w:p w:rsidR="00D57365" w:rsidRPr="00823AB9" w:rsidRDefault="00D57365" w:rsidP="00823AB9">
      <w:pPr>
        <w:spacing w:line="240" w:lineRule="auto"/>
        <w:ind w:firstLine="698"/>
        <w:jc w:val="right"/>
        <w:rPr>
          <w:rStyle w:val="a3"/>
          <w:rFonts w:ascii="Times New Roman" w:hAnsi="Times New Roman" w:cs="Times New Roman"/>
          <w:b w:val="0"/>
          <w:bCs/>
          <w:color w:val="auto"/>
          <w:sz w:val="28"/>
          <w:szCs w:val="28"/>
        </w:rPr>
      </w:pPr>
      <w:r w:rsidRPr="00823AB9">
        <w:rPr>
          <w:rStyle w:val="a3"/>
          <w:rFonts w:ascii="Times New Roman" w:hAnsi="Times New Roman" w:cs="Times New Roman"/>
          <w:b w:val="0"/>
          <w:bCs/>
          <w:color w:val="auto"/>
          <w:sz w:val="28"/>
          <w:szCs w:val="28"/>
        </w:rPr>
        <w:t xml:space="preserve">Постановлением Администрации </w:t>
      </w:r>
    </w:p>
    <w:p w:rsidR="00D57365" w:rsidRPr="00823AB9" w:rsidRDefault="00D57365" w:rsidP="00823AB9">
      <w:pPr>
        <w:spacing w:line="240" w:lineRule="auto"/>
        <w:ind w:firstLine="698"/>
        <w:jc w:val="right"/>
        <w:rPr>
          <w:rStyle w:val="a3"/>
          <w:rFonts w:ascii="Times New Roman" w:hAnsi="Times New Roman" w:cs="Times New Roman"/>
          <w:b w:val="0"/>
          <w:bCs/>
          <w:color w:val="auto"/>
          <w:sz w:val="28"/>
          <w:szCs w:val="28"/>
        </w:rPr>
      </w:pPr>
      <w:r w:rsidRPr="00823AB9">
        <w:rPr>
          <w:rStyle w:val="a3"/>
          <w:rFonts w:ascii="Times New Roman" w:hAnsi="Times New Roman" w:cs="Times New Roman"/>
          <w:b w:val="0"/>
          <w:bCs/>
          <w:color w:val="auto"/>
          <w:sz w:val="28"/>
          <w:szCs w:val="28"/>
        </w:rPr>
        <w:t xml:space="preserve">Лямбирского муниципального </w:t>
      </w:r>
    </w:p>
    <w:p w:rsidR="00D57365" w:rsidRPr="00823AB9" w:rsidRDefault="00D57365" w:rsidP="00823AB9">
      <w:pPr>
        <w:spacing w:line="240" w:lineRule="auto"/>
        <w:ind w:firstLine="698"/>
        <w:jc w:val="right"/>
        <w:rPr>
          <w:rStyle w:val="a3"/>
          <w:rFonts w:ascii="Times New Roman" w:hAnsi="Times New Roman" w:cs="Times New Roman"/>
          <w:b w:val="0"/>
          <w:bCs/>
          <w:color w:val="auto"/>
          <w:sz w:val="28"/>
          <w:szCs w:val="28"/>
        </w:rPr>
      </w:pPr>
      <w:r w:rsidRPr="00823AB9">
        <w:rPr>
          <w:rStyle w:val="a3"/>
          <w:rFonts w:ascii="Times New Roman" w:hAnsi="Times New Roman" w:cs="Times New Roman"/>
          <w:b w:val="0"/>
          <w:bCs/>
          <w:color w:val="auto"/>
          <w:sz w:val="28"/>
          <w:szCs w:val="28"/>
        </w:rPr>
        <w:t xml:space="preserve">района РМ </w:t>
      </w:r>
    </w:p>
    <w:p w:rsidR="00D57365" w:rsidRPr="00823AB9" w:rsidRDefault="00D57365" w:rsidP="00823AB9">
      <w:pPr>
        <w:spacing w:line="240" w:lineRule="auto"/>
        <w:ind w:firstLine="698"/>
        <w:jc w:val="right"/>
        <w:rPr>
          <w:rStyle w:val="a3"/>
          <w:rFonts w:ascii="Times New Roman" w:hAnsi="Times New Roman" w:cs="Times New Roman"/>
          <w:bCs/>
          <w:color w:val="auto"/>
          <w:sz w:val="28"/>
          <w:szCs w:val="28"/>
        </w:rPr>
      </w:pPr>
      <w:r w:rsidRPr="00823AB9">
        <w:rPr>
          <w:rStyle w:val="a3"/>
          <w:rFonts w:ascii="Times New Roman" w:hAnsi="Times New Roman" w:cs="Times New Roman"/>
          <w:b w:val="0"/>
          <w:bCs/>
          <w:color w:val="auto"/>
          <w:sz w:val="28"/>
          <w:szCs w:val="28"/>
        </w:rPr>
        <w:t>от «___»_______2017г</w:t>
      </w:r>
      <w:r w:rsidRPr="00823AB9">
        <w:rPr>
          <w:rStyle w:val="a3"/>
          <w:rFonts w:ascii="Times New Roman" w:hAnsi="Times New Roman" w:cs="Times New Roman"/>
          <w:bCs/>
          <w:color w:val="auto"/>
          <w:sz w:val="28"/>
          <w:szCs w:val="28"/>
        </w:rPr>
        <w:t>.</w:t>
      </w:r>
    </w:p>
    <w:p w:rsidR="00D57365" w:rsidRPr="00823AB9" w:rsidRDefault="00D57365" w:rsidP="00C750EB">
      <w:pPr>
        <w:spacing w:line="240" w:lineRule="auto"/>
        <w:ind w:firstLine="698"/>
        <w:jc w:val="both"/>
        <w:rPr>
          <w:rStyle w:val="a3"/>
          <w:rFonts w:ascii="Times New Roman" w:hAnsi="Times New Roman" w:cs="Times New Roman"/>
          <w:bCs/>
          <w:color w:val="auto"/>
          <w:sz w:val="28"/>
          <w:szCs w:val="28"/>
        </w:rPr>
      </w:pPr>
    </w:p>
    <w:p w:rsidR="00D57365" w:rsidRPr="00823AB9" w:rsidRDefault="00D57365" w:rsidP="00C750EB">
      <w:pPr>
        <w:spacing w:line="240" w:lineRule="auto"/>
        <w:ind w:firstLine="698"/>
        <w:jc w:val="both"/>
        <w:rPr>
          <w:rStyle w:val="a3"/>
          <w:rFonts w:ascii="Times New Roman" w:hAnsi="Times New Roman" w:cs="Times New Roman"/>
          <w:bCs/>
          <w:color w:val="auto"/>
          <w:sz w:val="28"/>
          <w:szCs w:val="28"/>
        </w:rPr>
      </w:pPr>
    </w:p>
    <w:p w:rsidR="00D57365" w:rsidRPr="00823AB9" w:rsidRDefault="00D57365" w:rsidP="00C750EB">
      <w:pPr>
        <w:spacing w:line="240" w:lineRule="auto"/>
        <w:ind w:firstLine="698"/>
        <w:jc w:val="both"/>
        <w:rPr>
          <w:rStyle w:val="a3"/>
          <w:rFonts w:ascii="Times New Roman" w:hAnsi="Times New Roman" w:cs="Times New Roman"/>
          <w:bCs/>
          <w:color w:val="auto"/>
          <w:sz w:val="28"/>
          <w:szCs w:val="28"/>
        </w:rPr>
      </w:pPr>
    </w:p>
    <w:p w:rsidR="00D57365" w:rsidRPr="00AB1D18" w:rsidRDefault="00D57365" w:rsidP="00823AB9">
      <w:pPr>
        <w:spacing w:line="240" w:lineRule="auto"/>
        <w:ind w:firstLine="698"/>
        <w:jc w:val="center"/>
        <w:rPr>
          <w:rStyle w:val="a3"/>
          <w:rFonts w:ascii="Times New Roman" w:hAnsi="Times New Roman" w:cs="Times New Roman"/>
          <w:bCs/>
          <w:color w:val="auto"/>
          <w:sz w:val="28"/>
          <w:szCs w:val="28"/>
        </w:rPr>
      </w:pPr>
    </w:p>
    <w:p w:rsidR="00D57365" w:rsidRPr="00AB1D18" w:rsidRDefault="003D229D" w:rsidP="00823AB9">
      <w:pPr>
        <w:spacing w:line="240" w:lineRule="auto"/>
        <w:ind w:firstLine="698"/>
        <w:jc w:val="center"/>
        <w:rPr>
          <w:rStyle w:val="a3"/>
          <w:rFonts w:ascii="Times New Roman" w:hAnsi="Times New Roman" w:cs="Times New Roman"/>
          <w:bCs/>
          <w:sz w:val="28"/>
          <w:szCs w:val="28"/>
        </w:rPr>
      </w:pPr>
      <w:hyperlink w:anchor="sub_1000" w:history="1">
        <w:r w:rsidR="00D57365" w:rsidRPr="00AB1D18">
          <w:rPr>
            <w:rStyle w:val="a4"/>
            <w:rFonts w:ascii="Times New Roman" w:hAnsi="Times New Roman" w:cs="Times New Roman"/>
            <w:b/>
            <w:color w:val="auto"/>
            <w:sz w:val="28"/>
            <w:szCs w:val="28"/>
          </w:rPr>
          <w:t>Муниципальная</w:t>
        </w:r>
      </w:hyperlink>
      <w:r w:rsidR="00D57365" w:rsidRPr="00AB1D18">
        <w:rPr>
          <w:rStyle w:val="a3"/>
          <w:rFonts w:ascii="Times New Roman" w:hAnsi="Times New Roman" w:cs="Times New Roman"/>
          <w:bCs/>
          <w:sz w:val="28"/>
          <w:szCs w:val="28"/>
        </w:rPr>
        <w:t xml:space="preserve">  программа</w:t>
      </w:r>
    </w:p>
    <w:p w:rsidR="00D57365" w:rsidRPr="00AB1D18" w:rsidRDefault="00D57365" w:rsidP="00823AB9">
      <w:pPr>
        <w:spacing w:line="240" w:lineRule="auto"/>
        <w:ind w:firstLine="698"/>
        <w:jc w:val="center"/>
        <w:rPr>
          <w:rStyle w:val="a3"/>
          <w:rFonts w:ascii="Times New Roman" w:hAnsi="Times New Roman" w:cs="Times New Roman"/>
          <w:bCs/>
          <w:sz w:val="28"/>
          <w:szCs w:val="28"/>
        </w:rPr>
      </w:pPr>
      <w:r w:rsidRPr="00AB1D18">
        <w:rPr>
          <w:rStyle w:val="a3"/>
          <w:rFonts w:ascii="Times New Roman" w:hAnsi="Times New Roman" w:cs="Times New Roman"/>
          <w:bCs/>
          <w:sz w:val="28"/>
          <w:szCs w:val="28"/>
        </w:rPr>
        <w:t>Лямбирского муниципального района</w:t>
      </w:r>
    </w:p>
    <w:p w:rsidR="00D57365" w:rsidRPr="00AB1D18" w:rsidRDefault="00D57365" w:rsidP="00823AB9">
      <w:pPr>
        <w:spacing w:line="240" w:lineRule="auto"/>
        <w:ind w:firstLine="698"/>
        <w:jc w:val="center"/>
        <w:rPr>
          <w:rFonts w:ascii="Times New Roman" w:hAnsi="Times New Roman" w:cs="Times New Roman"/>
          <w:b/>
          <w:sz w:val="28"/>
          <w:szCs w:val="28"/>
        </w:rPr>
      </w:pPr>
      <w:r w:rsidRPr="00AB1D18">
        <w:rPr>
          <w:rStyle w:val="a3"/>
          <w:rFonts w:ascii="Times New Roman" w:hAnsi="Times New Roman" w:cs="Times New Roman"/>
          <w:bCs/>
          <w:sz w:val="28"/>
          <w:szCs w:val="28"/>
        </w:rPr>
        <w:t>Республики Мордовия</w:t>
      </w:r>
    </w:p>
    <w:p w:rsidR="00D57365" w:rsidRPr="00AB1D18" w:rsidRDefault="00D57365" w:rsidP="00823AB9">
      <w:pPr>
        <w:spacing w:line="240" w:lineRule="auto"/>
        <w:ind w:firstLine="698"/>
        <w:jc w:val="center"/>
        <w:rPr>
          <w:rFonts w:ascii="Times New Roman" w:hAnsi="Times New Roman" w:cs="Times New Roman"/>
          <w:b/>
          <w:sz w:val="28"/>
          <w:szCs w:val="28"/>
        </w:rPr>
      </w:pPr>
      <w:r w:rsidRPr="00AB1D18">
        <w:rPr>
          <w:rFonts w:ascii="Times New Roman" w:hAnsi="Times New Roman" w:cs="Times New Roman"/>
          <w:b/>
          <w:bCs/>
          <w:color w:val="26282F"/>
          <w:sz w:val="28"/>
          <w:szCs w:val="28"/>
        </w:rPr>
        <w:t xml:space="preserve">«Развитие жилищного строительства в </w:t>
      </w:r>
      <w:proofErr w:type="spellStart"/>
      <w:r w:rsidRPr="00AB1D18">
        <w:rPr>
          <w:rFonts w:ascii="Times New Roman" w:hAnsi="Times New Roman" w:cs="Times New Roman"/>
          <w:b/>
          <w:bCs/>
          <w:color w:val="26282F"/>
          <w:sz w:val="28"/>
          <w:szCs w:val="28"/>
        </w:rPr>
        <w:t>Лямбирском</w:t>
      </w:r>
      <w:proofErr w:type="spellEnd"/>
      <w:r w:rsidRPr="00AB1D18">
        <w:rPr>
          <w:rFonts w:ascii="Times New Roman" w:hAnsi="Times New Roman" w:cs="Times New Roman"/>
          <w:b/>
          <w:bCs/>
          <w:color w:val="26282F"/>
          <w:sz w:val="28"/>
          <w:szCs w:val="28"/>
        </w:rPr>
        <w:t xml:space="preserve"> муниципальном районе на 2017 - 2020 годы»</w:t>
      </w:r>
    </w:p>
    <w:p w:rsidR="00D57365" w:rsidRPr="00823AB9" w:rsidRDefault="00D57365" w:rsidP="00C750EB">
      <w:pPr>
        <w:spacing w:line="240" w:lineRule="auto"/>
        <w:jc w:val="both"/>
        <w:rPr>
          <w:rFonts w:ascii="Times New Roman" w:hAnsi="Times New Roman" w:cs="Times New Roman"/>
          <w:b/>
          <w:sz w:val="28"/>
          <w:szCs w:val="28"/>
        </w:rPr>
      </w:pPr>
    </w:p>
    <w:p w:rsidR="00D57365" w:rsidRPr="00823AB9" w:rsidRDefault="00D57365" w:rsidP="00C750EB">
      <w:pPr>
        <w:spacing w:before="108" w:after="108" w:line="240" w:lineRule="auto"/>
        <w:jc w:val="both"/>
        <w:outlineLvl w:val="0"/>
        <w:rPr>
          <w:rFonts w:ascii="Times New Roman" w:hAnsi="Times New Roman" w:cs="Times New Roman"/>
          <w:b/>
          <w:bCs/>
          <w:color w:val="26282F"/>
          <w:sz w:val="28"/>
          <w:szCs w:val="28"/>
        </w:rPr>
      </w:pPr>
    </w:p>
    <w:p w:rsidR="00D57365" w:rsidRPr="00823AB9" w:rsidRDefault="00D57365" w:rsidP="00C750EB">
      <w:pPr>
        <w:spacing w:before="108" w:after="108" w:line="240" w:lineRule="auto"/>
        <w:jc w:val="both"/>
        <w:outlineLvl w:val="0"/>
        <w:rPr>
          <w:rFonts w:ascii="Times New Roman" w:hAnsi="Times New Roman" w:cs="Times New Roman"/>
          <w:b/>
          <w:bCs/>
          <w:color w:val="26282F"/>
          <w:sz w:val="28"/>
          <w:szCs w:val="28"/>
        </w:rPr>
      </w:pPr>
    </w:p>
    <w:p w:rsidR="00D57365" w:rsidRPr="00823AB9" w:rsidRDefault="00D57365" w:rsidP="00C750EB">
      <w:pPr>
        <w:spacing w:before="108" w:after="108" w:line="240" w:lineRule="auto"/>
        <w:jc w:val="both"/>
        <w:outlineLvl w:val="0"/>
        <w:rPr>
          <w:rFonts w:ascii="Times New Roman" w:hAnsi="Times New Roman" w:cs="Times New Roman"/>
          <w:b/>
          <w:bCs/>
          <w:color w:val="26282F"/>
          <w:sz w:val="28"/>
          <w:szCs w:val="28"/>
        </w:rPr>
      </w:pPr>
    </w:p>
    <w:p w:rsidR="00D57365" w:rsidRPr="00823AB9" w:rsidRDefault="00D57365" w:rsidP="00C750EB">
      <w:pPr>
        <w:spacing w:before="108" w:after="108" w:line="240" w:lineRule="auto"/>
        <w:jc w:val="both"/>
        <w:outlineLvl w:val="0"/>
        <w:rPr>
          <w:rFonts w:ascii="Times New Roman" w:hAnsi="Times New Roman" w:cs="Times New Roman"/>
          <w:b/>
          <w:bCs/>
          <w:color w:val="26282F"/>
          <w:sz w:val="28"/>
          <w:szCs w:val="28"/>
        </w:rPr>
      </w:pPr>
    </w:p>
    <w:p w:rsidR="00D57365" w:rsidRPr="00823AB9" w:rsidRDefault="00D57365" w:rsidP="00C750EB">
      <w:pPr>
        <w:spacing w:before="108" w:after="108" w:line="240" w:lineRule="auto"/>
        <w:jc w:val="both"/>
        <w:outlineLvl w:val="0"/>
        <w:rPr>
          <w:rFonts w:ascii="Times New Roman" w:hAnsi="Times New Roman" w:cs="Times New Roman"/>
          <w:b/>
          <w:bCs/>
          <w:color w:val="26282F"/>
          <w:sz w:val="28"/>
          <w:szCs w:val="28"/>
        </w:rPr>
      </w:pPr>
    </w:p>
    <w:p w:rsidR="00D57365" w:rsidRPr="00823AB9" w:rsidRDefault="00D57365" w:rsidP="00C750EB">
      <w:pPr>
        <w:spacing w:before="108" w:after="108" w:line="240" w:lineRule="auto"/>
        <w:jc w:val="both"/>
        <w:outlineLvl w:val="0"/>
        <w:rPr>
          <w:rFonts w:ascii="Times New Roman" w:hAnsi="Times New Roman" w:cs="Times New Roman"/>
          <w:b/>
          <w:bCs/>
          <w:color w:val="26282F"/>
          <w:sz w:val="28"/>
          <w:szCs w:val="28"/>
        </w:rPr>
      </w:pPr>
    </w:p>
    <w:p w:rsidR="00D57365" w:rsidRPr="00823AB9" w:rsidRDefault="00D57365" w:rsidP="00C750EB">
      <w:pPr>
        <w:spacing w:before="108" w:after="108" w:line="240" w:lineRule="auto"/>
        <w:jc w:val="both"/>
        <w:outlineLvl w:val="0"/>
        <w:rPr>
          <w:rFonts w:ascii="Times New Roman" w:hAnsi="Times New Roman" w:cs="Times New Roman"/>
          <w:b/>
          <w:bCs/>
          <w:color w:val="26282F"/>
          <w:sz w:val="28"/>
          <w:szCs w:val="28"/>
        </w:rPr>
      </w:pPr>
    </w:p>
    <w:p w:rsidR="00D57365" w:rsidRDefault="00D57365" w:rsidP="00C750EB">
      <w:pPr>
        <w:spacing w:before="108" w:after="108" w:line="240" w:lineRule="auto"/>
        <w:jc w:val="both"/>
        <w:outlineLvl w:val="0"/>
        <w:rPr>
          <w:rFonts w:ascii="Times New Roman" w:hAnsi="Times New Roman" w:cs="Times New Roman"/>
          <w:b/>
          <w:bCs/>
          <w:color w:val="26282F"/>
          <w:sz w:val="28"/>
          <w:szCs w:val="28"/>
        </w:rPr>
      </w:pPr>
    </w:p>
    <w:p w:rsidR="00823AB9" w:rsidRDefault="00823AB9" w:rsidP="00C750EB">
      <w:pPr>
        <w:spacing w:before="108" w:after="108" w:line="240" w:lineRule="auto"/>
        <w:jc w:val="both"/>
        <w:outlineLvl w:val="0"/>
        <w:rPr>
          <w:rFonts w:ascii="Times New Roman" w:hAnsi="Times New Roman" w:cs="Times New Roman"/>
          <w:b/>
          <w:bCs/>
          <w:color w:val="26282F"/>
          <w:sz w:val="28"/>
          <w:szCs w:val="28"/>
        </w:rPr>
      </w:pPr>
    </w:p>
    <w:p w:rsidR="00823AB9" w:rsidRDefault="00823AB9" w:rsidP="00C750EB">
      <w:pPr>
        <w:spacing w:before="108" w:after="108" w:line="240" w:lineRule="auto"/>
        <w:jc w:val="both"/>
        <w:outlineLvl w:val="0"/>
        <w:rPr>
          <w:rFonts w:ascii="Times New Roman" w:hAnsi="Times New Roman" w:cs="Times New Roman"/>
          <w:b/>
          <w:bCs/>
          <w:color w:val="26282F"/>
          <w:sz w:val="28"/>
          <w:szCs w:val="28"/>
        </w:rPr>
      </w:pPr>
    </w:p>
    <w:p w:rsidR="00823AB9" w:rsidRDefault="00823AB9" w:rsidP="00C750EB">
      <w:pPr>
        <w:spacing w:before="108" w:after="108" w:line="240" w:lineRule="auto"/>
        <w:jc w:val="both"/>
        <w:outlineLvl w:val="0"/>
        <w:rPr>
          <w:rFonts w:ascii="Times New Roman" w:hAnsi="Times New Roman" w:cs="Times New Roman"/>
          <w:b/>
          <w:bCs/>
          <w:color w:val="26282F"/>
          <w:sz w:val="28"/>
          <w:szCs w:val="28"/>
        </w:rPr>
      </w:pPr>
    </w:p>
    <w:p w:rsidR="00823AB9" w:rsidRDefault="00823AB9" w:rsidP="00C750EB">
      <w:pPr>
        <w:spacing w:before="108" w:after="108" w:line="240" w:lineRule="auto"/>
        <w:jc w:val="both"/>
        <w:outlineLvl w:val="0"/>
        <w:rPr>
          <w:rFonts w:ascii="Times New Roman" w:hAnsi="Times New Roman" w:cs="Times New Roman"/>
          <w:b/>
          <w:bCs/>
          <w:color w:val="26282F"/>
          <w:sz w:val="28"/>
          <w:szCs w:val="28"/>
        </w:rPr>
      </w:pPr>
    </w:p>
    <w:p w:rsidR="00823AB9" w:rsidRDefault="00823AB9" w:rsidP="00C750EB">
      <w:pPr>
        <w:spacing w:before="108" w:after="108" w:line="240" w:lineRule="auto"/>
        <w:jc w:val="both"/>
        <w:outlineLvl w:val="0"/>
        <w:rPr>
          <w:rFonts w:ascii="Times New Roman" w:hAnsi="Times New Roman" w:cs="Times New Roman"/>
          <w:b/>
          <w:bCs/>
          <w:color w:val="26282F"/>
          <w:sz w:val="28"/>
          <w:szCs w:val="28"/>
        </w:rPr>
      </w:pPr>
    </w:p>
    <w:p w:rsidR="00823AB9" w:rsidRDefault="00823AB9" w:rsidP="00C750EB">
      <w:pPr>
        <w:spacing w:before="108" w:after="108" w:line="240" w:lineRule="auto"/>
        <w:jc w:val="both"/>
        <w:outlineLvl w:val="0"/>
        <w:rPr>
          <w:rFonts w:ascii="Times New Roman" w:hAnsi="Times New Roman" w:cs="Times New Roman"/>
          <w:b/>
          <w:bCs/>
          <w:color w:val="26282F"/>
          <w:sz w:val="28"/>
          <w:szCs w:val="28"/>
        </w:rPr>
      </w:pPr>
    </w:p>
    <w:p w:rsidR="00823AB9" w:rsidRDefault="00823AB9" w:rsidP="00C750EB">
      <w:pPr>
        <w:spacing w:before="108" w:after="108" w:line="240" w:lineRule="auto"/>
        <w:jc w:val="both"/>
        <w:outlineLvl w:val="0"/>
        <w:rPr>
          <w:rFonts w:ascii="Times New Roman" w:hAnsi="Times New Roman" w:cs="Times New Roman"/>
          <w:b/>
          <w:bCs/>
          <w:color w:val="26282F"/>
          <w:sz w:val="28"/>
          <w:szCs w:val="28"/>
        </w:rPr>
      </w:pPr>
    </w:p>
    <w:p w:rsidR="00823AB9" w:rsidRPr="00823AB9" w:rsidRDefault="00823AB9" w:rsidP="00C750EB">
      <w:pPr>
        <w:spacing w:before="108" w:after="108" w:line="240" w:lineRule="auto"/>
        <w:jc w:val="both"/>
        <w:outlineLvl w:val="0"/>
        <w:rPr>
          <w:rFonts w:ascii="Times New Roman" w:hAnsi="Times New Roman" w:cs="Times New Roman"/>
          <w:b/>
          <w:bCs/>
          <w:color w:val="26282F"/>
          <w:sz w:val="28"/>
          <w:szCs w:val="28"/>
        </w:rPr>
      </w:pPr>
    </w:p>
    <w:p w:rsidR="00D57365" w:rsidRPr="00823AB9" w:rsidRDefault="00D57365" w:rsidP="00823AB9">
      <w:pPr>
        <w:spacing w:line="240" w:lineRule="auto"/>
        <w:ind w:firstLine="698"/>
        <w:jc w:val="center"/>
        <w:rPr>
          <w:rFonts w:ascii="Times New Roman" w:hAnsi="Times New Roman" w:cs="Times New Roman"/>
          <w:b/>
          <w:bCs/>
          <w:sz w:val="28"/>
          <w:szCs w:val="28"/>
        </w:rPr>
      </w:pPr>
      <w:r w:rsidRPr="00823AB9">
        <w:rPr>
          <w:rFonts w:ascii="Times New Roman" w:hAnsi="Times New Roman" w:cs="Times New Roman"/>
          <w:b/>
          <w:bCs/>
          <w:sz w:val="28"/>
          <w:szCs w:val="28"/>
        </w:rPr>
        <w:t xml:space="preserve">Паспорт       </w:t>
      </w:r>
      <w:r w:rsidRPr="00823AB9">
        <w:rPr>
          <w:rFonts w:ascii="Times New Roman" w:hAnsi="Times New Roman" w:cs="Times New Roman"/>
          <w:b/>
          <w:bCs/>
          <w:sz w:val="28"/>
          <w:szCs w:val="28"/>
        </w:rPr>
        <w:br/>
        <w:t xml:space="preserve">муниципальной программы Лямбирского муниципального района </w:t>
      </w:r>
      <w:r w:rsidRPr="00823AB9">
        <w:rPr>
          <w:rFonts w:ascii="Times New Roman" w:hAnsi="Times New Roman" w:cs="Times New Roman"/>
          <w:b/>
          <w:bCs/>
          <w:color w:val="26282F"/>
          <w:sz w:val="28"/>
          <w:szCs w:val="28"/>
        </w:rPr>
        <w:t xml:space="preserve">«Развитие жилищного строительства в </w:t>
      </w:r>
      <w:proofErr w:type="spellStart"/>
      <w:r w:rsidRPr="00823AB9">
        <w:rPr>
          <w:rFonts w:ascii="Times New Roman" w:hAnsi="Times New Roman" w:cs="Times New Roman"/>
          <w:b/>
          <w:bCs/>
          <w:color w:val="26282F"/>
          <w:sz w:val="28"/>
          <w:szCs w:val="28"/>
        </w:rPr>
        <w:t>Лямбирском</w:t>
      </w:r>
      <w:proofErr w:type="spellEnd"/>
      <w:r w:rsidRPr="00823AB9">
        <w:rPr>
          <w:rFonts w:ascii="Times New Roman" w:hAnsi="Times New Roman" w:cs="Times New Roman"/>
          <w:b/>
          <w:bCs/>
          <w:color w:val="26282F"/>
          <w:sz w:val="28"/>
          <w:szCs w:val="28"/>
        </w:rPr>
        <w:t xml:space="preserve"> муниципальном районе на 2017 - 2020 годы»</w:t>
      </w:r>
    </w:p>
    <w:tbl>
      <w:tblPr>
        <w:tblW w:w="11342"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71"/>
        <w:gridCol w:w="7371"/>
      </w:tblGrid>
      <w:tr w:rsidR="00D57365" w:rsidRPr="00823AB9" w:rsidTr="004D5C7F">
        <w:trPr>
          <w:trHeight w:val="180"/>
        </w:trPr>
        <w:tc>
          <w:tcPr>
            <w:tcW w:w="3971"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Наименование муниципальной программы </w:t>
            </w:r>
          </w:p>
        </w:tc>
        <w:tc>
          <w:tcPr>
            <w:tcW w:w="7371"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b/>
                <w:bCs/>
                <w:sz w:val="28"/>
                <w:szCs w:val="28"/>
              </w:rPr>
            </w:pPr>
            <w:r w:rsidRPr="00823AB9">
              <w:rPr>
                <w:rFonts w:ascii="Times New Roman" w:hAnsi="Times New Roman" w:cs="Times New Roman"/>
                <w:bCs/>
                <w:sz w:val="28"/>
                <w:szCs w:val="28"/>
              </w:rPr>
              <w:t xml:space="preserve">Муниципальная  программа Лямбирского муниципального района республики Мордовия </w:t>
            </w:r>
            <w:r w:rsidRPr="00823AB9">
              <w:rPr>
                <w:rFonts w:ascii="Times New Roman" w:hAnsi="Times New Roman" w:cs="Times New Roman"/>
                <w:b/>
                <w:bCs/>
                <w:color w:val="26282F"/>
                <w:sz w:val="28"/>
                <w:szCs w:val="28"/>
              </w:rPr>
              <w:t xml:space="preserve">«Развитие жилищного строительства в </w:t>
            </w:r>
            <w:proofErr w:type="spellStart"/>
            <w:r w:rsidRPr="00823AB9">
              <w:rPr>
                <w:rFonts w:ascii="Times New Roman" w:hAnsi="Times New Roman" w:cs="Times New Roman"/>
                <w:b/>
                <w:bCs/>
                <w:color w:val="26282F"/>
                <w:sz w:val="28"/>
                <w:szCs w:val="28"/>
              </w:rPr>
              <w:t>Лямбирском</w:t>
            </w:r>
            <w:proofErr w:type="spellEnd"/>
            <w:r w:rsidRPr="00823AB9">
              <w:rPr>
                <w:rFonts w:ascii="Times New Roman" w:hAnsi="Times New Roman" w:cs="Times New Roman"/>
                <w:b/>
                <w:bCs/>
                <w:color w:val="26282F"/>
                <w:sz w:val="28"/>
                <w:szCs w:val="28"/>
              </w:rPr>
              <w:t xml:space="preserve"> муниципальном районе на 2017 - 2020 годы»</w:t>
            </w:r>
          </w:p>
          <w:p w:rsidR="00D57365" w:rsidRPr="00823AB9" w:rsidRDefault="00D57365" w:rsidP="00C750EB">
            <w:pPr>
              <w:spacing w:line="240" w:lineRule="auto"/>
              <w:jc w:val="both"/>
              <w:rPr>
                <w:rFonts w:ascii="Times New Roman" w:hAnsi="Times New Roman" w:cs="Times New Roman"/>
                <w:sz w:val="28"/>
                <w:szCs w:val="28"/>
              </w:rPr>
            </w:pPr>
          </w:p>
        </w:tc>
      </w:tr>
      <w:tr w:rsidR="00D57365" w:rsidRPr="00823AB9" w:rsidTr="004D5C7F">
        <w:trPr>
          <w:trHeight w:val="180"/>
        </w:trPr>
        <w:tc>
          <w:tcPr>
            <w:tcW w:w="3971"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Основание для разработки Программы </w:t>
            </w:r>
          </w:p>
        </w:tc>
        <w:tc>
          <w:tcPr>
            <w:tcW w:w="7371" w:type="dxa"/>
            <w:tcBorders>
              <w:top w:val="single" w:sz="4" w:space="0" w:color="auto"/>
              <w:left w:val="single" w:sz="4" w:space="0" w:color="auto"/>
              <w:bottom w:val="single" w:sz="4" w:space="0" w:color="auto"/>
            </w:tcBorders>
          </w:tcPr>
          <w:p w:rsidR="00D57365" w:rsidRPr="00823AB9" w:rsidRDefault="00D57365" w:rsidP="00C750EB">
            <w:pPr>
              <w:spacing w:before="108" w:after="108" w:line="240" w:lineRule="auto"/>
              <w:jc w:val="both"/>
              <w:outlineLvl w:val="0"/>
              <w:rPr>
                <w:rFonts w:ascii="Times New Roman" w:hAnsi="Times New Roman" w:cs="Times New Roman"/>
                <w:bCs/>
                <w:sz w:val="28"/>
                <w:szCs w:val="28"/>
              </w:rPr>
            </w:pPr>
            <w:r w:rsidRPr="00823AB9">
              <w:rPr>
                <w:rFonts w:ascii="Times New Roman" w:hAnsi="Times New Roman" w:cs="Times New Roman"/>
                <w:sz w:val="28"/>
                <w:szCs w:val="28"/>
              </w:rPr>
              <w:t>Федеральный закон от 06.10.2003г. №131-ФЗ «Об общих принципах организации местного самоуправления в Российской Федерации»</w:t>
            </w:r>
          </w:p>
        </w:tc>
      </w:tr>
      <w:tr w:rsidR="00D57365" w:rsidRPr="00823AB9" w:rsidTr="004D5C7F">
        <w:trPr>
          <w:trHeight w:val="180"/>
        </w:trPr>
        <w:tc>
          <w:tcPr>
            <w:tcW w:w="3971"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Ответственный исполнитель муниципальной программы,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основные разработчики муниципальной программы</w:t>
            </w:r>
          </w:p>
        </w:tc>
        <w:tc>
          <w:tcPr>
            <w:tcW w:w="7371"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Отдел строительства и архитектуры Администрации </w:t>
            </w:r>
            <w:r w:rsidRPr="00823AB9">
              <w:rPr>
                <w:rStyle w:val="a3"/>
                <w:rFonts w:ascii="Times New Roman" w:hAnsi="Times New Roman" w:cs="Times New Roman"/>
                <w:b w:val="0"/>
                <w:bCs/>
                <w:sz w:val="28"/>
                <w:szCs w:val="28"/>
              </w:rPr>
              <w:t xml:space="preserve"> Лямбирского муниципального района РМ </w:t>
            </w:r>
          </w:p>
          <w:p w:rsidR="00D57365" w:rsidRPr="00823AB9" w:rsidRDefault="00D57365" w:rsidP="00C750EB">
            <w:pPr>
              <w:spacing w:line="240" w:lineRule="auto"/>
              <w:jc w:val="both"/>
              <w:rPr>
                <w:rFonts w:ascii="Times New Roman" w:hAnsi="Times New Roman" w:cs="Times New Roman"/>
                <w:sz w:val="28"/>
                <w:szCs w:val="28"/>
              </w:rPr>
            </w:pPr>
          </w:p>
        </w:tc>
      </w:tr>
      <w:tr w:rsidR="00D57365" w:rsidRPr="00823AB9" w:rsidTr="004D5C7F">
        <w:trPr>
          <w:trHeight w:val="180"/>
        </w:trPr>
        <w:tc>
          <w:tcPr>
            <w:tcW w:w="3971"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Соисполнители муниципальной программы </w:t>
            </w:r>
          </w:p>
        </w:tc>
        <w:tc>
          <w:tcPr>
            <w:tcW w:w="7371"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Style w:val="a3"/>
                <w:rFonts w:ascii="Times New Roman" w:hAnsi="Times New Roman" w:cs="Times New Roman"/>
                <w:b w:val="0"/>
                <w:color w:val="auto"/>
                <w:sz w:val="28"/>
                <w:szCs w:val="28"/>
              </w:rPr>
            </w:pPr>
            <w:r w:rsidRPr="00823AB9">
              <w:rPr>
                <w:rFonts w:ascii="Times New Roman" w:hAnsi="Times New Roman" w:cs="Times New Roman"/>
                <w:sz w:val="28"/>
                <w:szCs w:val="28"/>
              </w:rPr>
              <w:t xml:space="preserve">Отдел ЖКХ, Управление по социальной работе, Управление  земельных и имущественных отношений Администрации </w:t>
            </w:r>
            <w:r w:rsidRPr="00823AB9">
              <w:rPr>
                <w:rStyle w:val="a3"/>
                <w:rFonts w:ascii="Times New Roman" w:hAnsi="Times New Roman" w:cs="Times New Roman"/>
                <w:b w:val="0"/>
                <w:bCs/>
                <w:sz w:val="28"/>
                <w:szCs w:val="28"/>
              </w:rPr>
              <w:t xml:space="preserve"> Лямбирского муниципального района РМ </w:t>
            </w:r>
          </w:p>
        </w:tc>
      </w:tr>
      <w:tr w:rsidR="00D57365" w:rsidRPr="00823AB9" w:rsidTr="004D5C7F">
        <w:trPr>
          <w:trHeight w:val="2746"/>
        </w:trPr>
        <w:tc>
          <w:tcPr>
            <w:tcW w:w="3971"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Цели Программы </w:t>
            </w:r>
          </w:p>
        </w:tc>
        <w:tc>
          <w:tcPr>
            <w:tcW w:w="7371"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формирование рынка доступного жилья </w:t>
            </w:r>
            <w:proofErr w:type="spellStart"/>
            <w:r w:rsidRPr="00823AB9">
              <w:rPr>
                <w:rFonts w:ascii="Times New Roman" w:hAnsi="Times New Roman" w:cs="Times New Roman"/>
                <w:sz w:val="28"/>
                <w:szCs w:val="28"/>
              </w:rPr>
              <w:t>экономкласса</w:t>
            </w:r>
            <w:proofErr w:type="spellEnd"/>
            <w:r w:rsidRPr="00823AB9">
              <w:rPr>
                <w:rFonts w:ascii="Times New Roman" w:hAnsi="Times New Roman" w:cs="Times New Roman"/>
                <w:sz w:val="28"/>
                <w:szCs w:val="28"/>
              </w:rPr>
              <w:t xml:space="preserve">, отвечающего требованиям </w:t>
            </w:r>
            <w:proofErr w:type="spellStart"/>
            <w:r w:rsidRPr="00823AB9">
              <w:rPr>
                <w:rFonts w:ascii="Times New Roman" w:hAnsi="Times New Roman" w:cs="Times New Roman"/>
                <w:sz w:val="28"/>
                <w:szCs w:val="28"/>
              </w:rPr>
              <w:t>энергоэффективности</w:t>
            </w:r>
            <w:proofErr w:type="spellEnd"/>
            <w:r w:rsidRPr="00823AB9">
              <w:rPr>
                <w:rFonts w:ascii="Times New Roman" w:hAnsi="Times New Roman" w:cs="Times New Roman"/>
                <w:sz w:val="28"/>
                <w:szCs w:val="28"/>
              </w:rPr>
              <w:t xml:space="preserve"> и </w:t>
            </w:r>
            <w:proofErr w:type="spellStart"/>
            <w:r w:rsidRPr="00823AB9">
              <w:rPr>
                <w:rFonts w:ascii="Times New Roman" w:hAnsi="Times New Roman" w:cs="Times New Roman"/>
                <w:sz w:val="28"/>
                <w:szCs w:val="28"/>
              </w:rPr>
              <w:t>экологичности</w:t>
            </w:r>
            <w:proofErr w:type="spellEnd"/>
            <w:r w:rsidRPr="00823AB9">
              <w:rPr>
                <w:rFonts w:ascii="Times New Roman" w:hAnsi="Times New Roman" w:cs="Times New Roman"/>
                <w:sz w:val="28"/>
                <w:szCs w:val="28"/>
              </w:rPr>
              <w:t>;</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выполнение государственных обязательств по обеспечению жильем категорий граждан, установленных федеральным законодательством;</w:t>
            </w:r>
          </w:p>
          <w:p w:rsidR="00D57365" w:rsidRPr="00823AB9" w:rsidRDefault="00D57365" w:rsidP="00C750EB">
            <w:pPr>
              <w:pStyle w:val="ConsPlusNonformat"/>
              <w:widowControl/>
              <w:jc w:val="both"/>
              <w:rPr>
                <w:rFonts w:ascii="Times New Roman" w:hAnsi="Times New Roman" w:cs="Times New Roman"/>
                <w:sz w:val="28"/>
                <w:szCs w:val="28"/>
              </w:rPr>
            </w:pPr>
            <w:r w:rsidRPr="00823AB9">
              <w:rPr>
                <w:rFonts w:ascii="Times New Roman" w:hAnsi="Times New Roman" w:cs="Times New Roman"/>
                <w:sz w:val="28"/>
                <w:szCs w:val="28"/>
              </w:rPr>
              <w:t xml:space="preserve">создание условий для приведения коммунальной инфраструктуры в соответствие со стандартами качества, обеспечивающими комфортные условия проживания;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color w:val="2D2D2D"/>
                <w:spacing w:val="2"/>
                <w:sz w:val="28"/>
                <w:szCs w:val="28"/>
              </w:rPr>
              <w:t>формирование благоприятной среды жизнедеятельности человека и общества, в том числе безопасных и благоприятных условий проживания для всех категорий граждан;</w:t>
            </w:r>
          </w:p>
        </w:tc>
      </w:tr>
      <w:tr w:rsidR="00D57365" w:rsidRPr="00823AB9" w:rsidTr="004D5C7F">
        <w:trPr>
          <w:trHeight w:val="1975"/>
        </w:trPr>
        <w:tc>
          <w:tcPr>
            <w:tcW w:w="3971"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Задачи Программы</w:t>
            </w:r>
          </w:p>
        </w:tc>
        <w:tc>
          <w:tcPr>
            <w:tcW w:w="7371"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создание условий для ежегодного роста объемов ввода жилья, в том числе жилья экономического класса;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повышение уровня обеспеченности населения жильем путем увеличения объемов жилищного строительства;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обеспечение жильем категорий граждан, установленных федеральным законодательством;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предоставление социальной поддержки на приобретение жилья гражданам, нуждающимся в улучшении жилищных условий, в первую очередь молодым семьям</w:t>
            </w:r>
          </w:p>
          <w:p w:rsidR="00D57365" w:rsidRPr="00823AB9" w:rsidRDefault="00D57365" w:rsidP="00C750EB">
            <w:pPr>
              <w:shd w:val="clear" w:color="auto" w:fill="FFFFFF"/>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разработка градостроительной документации в соответствии с Градостроительным кодексом Российской Федерации;</w:t>
            </w:r>
          </w:p>
          <w:p w:rsidR="00D57365" w:rsidRPr="00823AB9" w:rsidRDefault="00D57365" w:rsidP="00C750EB">
            <w:pPr>
              <w:shd w:val="clear" w:color="auto" w:fill="FFFFFF"/>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обеспечение развития малоэтажного жилищного строительства в целях увеличения предложения жилья </w:t>
            </w:r>
            <w:proofErr w:type="gramStart"/>
            <w:r w:rsidRPr="00823AB9">
              <w:rPr>
                <w:rFonts w:ascii="Times New Roman" w:hAnsi="Times New Roman" w:cs="Times New Roman"/>
                <w:sz w:val="28"/>
                <w:szCs w:val="28"/>
              </w:rPr>
              <w:t>эконом-класса</w:t>
            </w:r>
            <w:proofErr w:type="gramEnd"/>
            <w:r w:rsidRPr="00823AB9">
              <w:rPr>
                <w:rFonts w:ascii="Times New Roman" w:hAnsi="Times New Roman" w:cs="Times New Roman"/>
                <w:sz w:val="28"/>
                <w:szCs w:val="28"/>
              </w:rPr>
              <w:t>;</w:t>
            </w:r>
          </w:p>
          <w:p w:rsidR="00D57365" w:rsidRPr="00823AB9" w:rsidRDefault="00D57365" w:rsidP="00C750EB">
            <w:pPr>
              <w:shd w:val="clear" w:color="auto" w:fill="FFFFFF"/>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проведение межевания земельных участков под жилищное строительство;</w:t>
            </w:r>
          </w:p>
          <w:p w:rsidR="00D57365" w:rsidRPr="00823AB9" w:rsidRDefault="00D57365" w:rsidP="00C750EB">
            <w:pPr>
              <w:shd w:val="clear" w:color="auto" w:fill="FFFFFF"/>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опережающее развитие коммунальной и инженерной инфраструктуры на земельных участках, отведенных под жилищное строительство</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bCs/>
                <w:sz w:val="28"/>
                <w:szCs w:val="28"/>
              </w:rPr>
              <w:t>улучшение качества жизни, совершенствование среды обитания населения</w:t>
            </w:r>
          </w:p>
        </w:tc>
      </w:tr>
      <w:tr w:rsidR="00D57365" w:rsidRPr="00823AB9" w:rsidTr="00882F70">
        <w:trPr>
          <w:trHeight w:val="2969"/>
        </w:trPr>
        <w:tc>
          <w:tcPr>
            <w:tcW w:w="3971"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Целевые показатели  (индикаторы) эффективности реализации муниципальной программы</w:t>
            </w:r>
          </w:p>
        </w:tc>
        <w:tc>
          <w:tcPr>
            <w:tcW w:w="7371"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увеличение годового объема ввода жилья с 10 225 </w:t>
            </w:r>
            <w:proofErr w:type="spellStart"/>
            <w:r w:rsidRPr="00823AB9">
              <w:rPr>
                <w:rFonts w:ascii="Times New Roman" w:hAnsi="Times New Roman" w:cs="Times New Roman"/>
                <w:sz w:val="28"/>
                <w:szCs w:val="28"/>
              </w:rPr>
              <w:t>кв.м</w:t>
            </w:r>
            <w:proofErr w:type="spellEnd"/>
            <w:r w:rsidRPr="00823AB9">
              <w:rPr>
                <w:rFonts w:ascii="Times New Roman" w:hAnsi="Times New Roman" w:cs="Times New Roman"/>
                <w:sz w:val="28"/>
                <w:szCs w:val="28"/>
              </w:rPr>
              <w:t>. общей площади в 2016 году до 10 800 кв. метров общей площади в 2020 году:</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2016г -10 225 </w:t>
            </w:r>
            <w:proofErr w:type="spellStart"/>
            <w:r w:rsidRPr="00823AB9">
              <w:rPr>
                <w:rFonts w:ascii="Times New Roman" w:hAnsi="Times New Roman" w:cs="Times New Roman"/>
                <w:sz w:val="28"/>
                <w:szCs w:val="28"/>
              </w:rPr>
              <w:t>кв.м</w:t>
            </w:r>
            <w:proofErr w:type="spellEnd"/>
            <w:r w:rsidRPr="00823AB9">
              <w:rPr>
                <w:rFonts w:ascii="Times New Roman" w:hAnsi="Times New Roman" w:cs="Times New Roman"/>
                <w:sz w:val="28"/>
                <w:szCs w:val="28"/>
              </w:rPr>
              <w:t>.;</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2017г. –10 300 </w:t>
            </w:r>
            <w:proofErr w:type="spellStart"/>
            <w:r w:rsidRPr="00823AB9">
              <w:rPr>
                <w:rFonts w:ascii="Times New Roman" w:hAnsi="Times New Roman" w:cs="Times New Roman"/>
                <w:sz w:val="28"/>
                <w:szCs w:val="28"/>
              </w:rPr>
              <w:t>кв.м</w:t>
            </w:r>
            <w:proofErr w:type="spellEnd"/>
            <w:r w:rsidRPr="00823AB9">
              <w:rPr>
                <w:rFonts w:ascii="Times New Roman" w:hAnsi="Times New Roman" w:cs="Times New Roman"/>
                <w:sz w:val="28"/>
                <w:szCs w:val="28"/>
              </w:rPr>
              <w:t>.;</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2018г. –10 450 </w:t>
            </w:r>
            <w:proofErr w:type="spellStart"/>
            <w:r w:rsidRPr="00823AB9">
              <w:rPr>
                <w:rFonts w:ascii="Times New Roman" w:hAnsi="Times New Roman" w:cs="Times New Roman"/>
                <w:sz w:val="28"/>
                <w:szCs w:val="28"/>
              </w:rPr>
              <w:t>кв.м</w:t>
            </w:r>
            <w:proofErr w:type="spellEnd"/>
            <w:r w:rsidRPr="00823AB9">
              <w:rPr>
                <w:rFonts w:ascii="Times New Roman" w:hAnsi="Times New Roman" w:cs="Times New Roman"/>
                <w:sz w:val="28"/>
                <w:szCs w:val="28"/>
              </w:rPr>
              <w:t>.;</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2019г. – 10 600 </w:t>
            </w:r>
            <w:proofErr w:type="spellStart"/>
            <w:r w:rsidRPr="00823AB9">
              <w:rPr>
                <w:rFonts w:ascii="Times New Roman" w:hAnsi="Times New Roman" w:cs="Times New Roman"/>
                <w:sz w:val="28"/>
                <w:szCs w:val="28"/>
              </w:rPr>
              <w:t>кв.м</w:t>
            </w:r>
            <w:proofErr w:type="spellEnd"/>
            <w:r w:rsidRPr="00823AB9">
              <w:rPr>
                <w:rFonts w:ascii="Times New Roman" w:hAnsi="Times New Roman" w:cs="Times New Roman"/>
                <w:sz w:val="28"/>
                <w:szCs w:val="28"/>
              </w:rPr>
              <w:t>.;</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2020г. –10 800 </w:t>
            </w:r>
            <w:proofErr w:type="spellStart"/>
            <w:r w:rsidRPr="00823AB9">
              <w:rPr>
                <w:rFonts w:ascii="Times New Roman" w:hAnsi="Times New Roman" w:cs="Times New Roman"/>
                <w:sz w:val="28"/>
                <w:szCs w:val="28"/>
              </w:rPr>
              <w:t>кв.м</w:t>
            </w:r>
            <w:proofErr w:type="spellEnd"/>
            <w:r w:rsidRPr="00823AB9">
              <w:rPr>
                <w:rFonts w:ascii="Times New Roman" w:hAnsi="Times New Roman" w:cs="Times New Roman"/>
                <w:sz w:val="28"/>
                <w:szCs w:val="28"/>
              </w:rPr>
              <w:t>.;</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рост обеспеченности населения жильем с 25,4 кв.</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метра на 1 человека в 2016 году до 26 кв. метров на 1 человека в 2020 году;</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 xml:space="preserve">количество молодых семей, улучшивших жилищные условия (в том числе с использованием ипотечных кредитов и займов) при оказании содействия за счет средств федерального бюджета, республиканского бюджета Республики Мордовия и местного бюджета в 2016 году - 12 семей, в 2017 - 2020 годы планируется - </w:t>
            </w:r>
            <w:r w:rsidR="00335F22" w:rsidRPr="00823AB9">
              <w:rPr>
                <w:rFonts w:ascii="Times New Roman" w:hAnsi="Times New Roman" w:cs="Times New Roman"/>
                <w:color w:val="FF0000"/>
                <w:sz w:val="28"/>
                <w:szCs w:val="28"/>
              </w:rPr>
              <w:t>19</w:t>
            </w:r>
            <w:r w:rsidR="00F6670E">
              <w:rPr>
                <w:rFonts w:ascii="Times New Roman" w:hAnsi="Times New Roman" w:cs="Times New Roman"/>
                <w:color w:val="FF0000"/>
                <w:sz w:val="28"/>
                <w:szCs w:val="28"/>
              </w:rPr>
              <w:t>2</w:t>
            </w:r>
            <w:r w:rsidRPr="00823AB9">
              <w:rPr>
                <w:rFonts w:ascii="Times New Roman" w:hAnsi="Times New Roman" w:cs="Times New Roman"/>
                <w:color w:val="FF0000"/>
                <w:sz w:val="28"/>
                <w:szCs w:val="28"/>
              </w:rPr>
              <w:t xml:space="preserve"> </w:t>
            </w:r>
            <w:r w:rsidRPr="00823AB9">
              <w:rPr>
                <w:rFonts w:ascii="Times New Roman" w:hAnsi="Times New Roman" w:cs="Times New Roman"/>
                <w:sz w:val="28"/>
                <w:szCs w:val="28"/>
              </w:rPr>
              <w:t>семьи;</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уменьшение доли общей площади дорожной </w:t>
            </w:r>
            <w:proofErr w:type="gramStart"/>
            <w:r w:rsidRPr="00823AB9">
              <w:rPr>
                <w:rFonts w:ascii="Times New Roman" w:hAnsi="Times New Roman" w:cs="Times New Roman"/>
                <w:sz w:val="28"/>
                <w:szCs w:val="28"/>
              </w:rPr>
              <w:t>сети</w:t>
            </w:r>
            <w:proofErr w:type="gramEnd"/>
            <w:r w:rsidRPr="00823AB9">
              <w:rPr>
                <w:rFonts w:ascii="Times New Roman" w:hAnsi="Times New Roman" w:cs="Times New Roman"/>
                <w:sz w:val="28"/>
                <w:szCs w:val="28"/>
              </w:rPr>
              <w:t xml:space="preserve"> не отвечающей нормативным требованиям до 50%.</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color w:val="2D2D2D"/>
                <w:spacing w:val="2"/>
                <w:sz w:val="28"/>
                <w:szCs w:val="28"/>
              </w:rPr>
              <w:t>увеличение доли обеспеченных земельными участками многодетных граждан, имеющих трех и более детей от общего числа, состоящих в очереди на получение земельных участков с 30% до 100%</w:t>
            </w:r>
          </w:p>
        </w:tc>
      </w:tr>
      <w:tr w:rsidR="00D57365" w:rsidRPr="00823AB9" w:rsidTr="004D5C7F">
        <w:trPr>
          <w:trHeight w:val="180"/>
        </w:trPr>
        <w:tc>
          <w:tcPr>
            <w:tcW w:w="3971"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Этапы и сроки реализации муниципальной программы</w:t>
            </w:r>
          </w:p>
        </w:tc>
        <w:tc>
          <w:tcPr>
            <w:tcW w:w="7371" w:type="dxa"/>
            <w:tcBorders>
              <w:top w:val="single" w:sz="4" w:space="0" w:color="auto"/>
              <w:left w:val="single" w:sz="4" w:space="0" w:color="auto"/>
              <w:bottom w:val="single" w:sz="4" w:space="0" w:color="auto"/>
            </w:tcBorders>
          </w:tcPr>
          <w:p w:rsidR="00D57365" w:rsidRPr="00823AB9" w:rsidRDefault="00D57365" w:rsidP="00D40B42">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- 2017-2020г.г.</w:t>
            </w:r>
          </w:p>
          <w:p w:rsidR="00D57365" w:rsidRPr="00823AB9" w:rsidRDefault="00D57365" w:rsidP="00D40B42">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- 1 этап-2017г.</w:t>
            </w:r>
          </w:p>
          <w:p w:rsidR="00D57365" w:rsidRPr="00823AB9" w:rsidRDefault="00D57365" w:rsidP="00D40B42">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- 2 этап – 2018г. </w:t>
            </w:r>
          </w:p>
          <w:p w:rsidR="00D57365" w:rsidRPr="00823AB9" w:rsidRDefault="00D57365" w:rsidP="00D40B42">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- 3 этап – 2019г.</w:t>
            </w:r>
          </w:p>
          <w:p w:rsidR="00D57365" w:rsidRPr="00823AB9" w:rsidRDefault="00D57365" w:rsidP="00D40B42">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- 4 этап – 2020г. </w:t>
            </w:r>
          </w:p>
        </w:tc>
      </w:tr>
      <w:tr w:rsidR="00D57365" w:rsidRPr="00823AB9" w:rsidTr="004D5C7F">
        <w:trPr>
          <w:trHeight w:val="180"/>
        </w:trPr>
        <w:tc>
          <w:tcPr>
            <w:tcW w:w="3971"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Перечень подпрограмм</w:t>
            </w:r>
          </w:p>
        </w:tc>
        <w:tc>
          <w:tcPr>
            <w:tcW w:w="7371"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bCs/>
                <w:color w:val="26282F"/>
                <w:sz w:val="28"/>
                <w:szCs w:val="28"/>
              </w:rPr>
            </w:pPr>
            <w:r w:rsidRPr="00823AB9">
              <w:rPr>
                <w:rFonts w:ascii="Times New Roman" w:hAnsi="Times New Roman" w:cs="Times New Roman"/>
                <w:bCs/>
                <w:color w:val="26282F"/>
                <w:sz w:val="28"/>
                <w:szCs w:val="28"/>
              </w:rPr>
              <w:t>«Развитие жилищно-коммунальной сферы и повышение качества предоставляемых услуг на территории Лямбирского муниципального района Республики Мордовия на 2016 - 20</w:t>
            </w:r>
            <w:r w:rsidR="008D1C4C">
              <w:rPr>
                <w:rFonts w:ascii="Times New Roman" w:hAnsi="Times New Roman" w:cs="Times New Roman"/>
                <w:bCs/>
                <w:color w:val="26282F"/>
                <w:sz w:val="28"/>
                <w:szCs w:val="28"/>
              </w:rPr>
              <w:t>20</w:t>
            </w:r>
            <w:r w:rsidRPr="00823AB9">
              <w:rPr>
                <w:rFonts w:ascii="Times New Roman" w:hAnsi="Times New Roman" w:cs="Times New Roman"/>
                <w:bCs/>
                <w:color w:val="26282F"/>
                <w:sz w:val="28"/>
                <w:szCs w:val="28"/>
              </w:rPr>
              <w:t> годы</w:t>
            </w:r>
            <w:r w:rsidRPr="00823AB9">
              <w:rPr>
                <w:rFonts w:ascii="Times New Roman" w:hAnsi="Times New Roman" w:cs="Times New Roman"/>
                <w:bCs/>
                <w:sz w:val="28"/>
                <w:szCs w:val="28"/>
                <w:lang w:eastAsia="en-US"/>
              </w:rPr>
              <w:t>»</w:t>
            </w:r>
          </w:p>
          <w:p w:rsidR="00D57365" w:rsidRPr="00823AB9" w:rsidRDefault="00D57365" w:rsidP="00C750EB">
            <w:pPr>
              <w:spacing w:line="240" w:lineRule="auto"/>
              <w:jc w:val="both"/>
              <w:outlineLvl w:val="0"/>
              <w:rPr>
                <w:rFonts w:ascii="Times New Roman" w:hAnsi="Times New Roman" w:cs="Times New Roman"/>
                <w:sz w:val="28"/>
                <w:szCs w:val="28"/>
              </w:rPr>
            </w:pPr>
            <w:r w:rsidRPr="00823AB9">
              <w:rPr>
                <w:rFonts w:ascii="Times New Roman" w:hAnsi="Times New Roman" w:cs="Times New Roman"/>
                <w:bCs/>
                <w:sz w:val="28"/>
                <w:szCs w:val="28"/>
                <w:lang w:eastAsia="en-US"/>
              </w:rPr>
              <w:t>«Обеспечение жильем молодых семей Лямбирского муниципального района» на</w:t>
            </w:r>
            <w:r w:rsidRPr="00823AB9">
              <w:rPr>
                <w:rFonts w:ascii="Times New Roman" w:hAnsi="Times New Roman" w:cs="Times New Roman"/>
                <w:bCs/>
                <w:sz w:val="28"/>
                <w:szCs w:val="28"/>
                <w:highlight w:val="yellow"/>
                <w:lang w:eastAsia="en-US"/>
              </w:rPr>
              <w:t xml:space="preserve"> </w:t>
            </w:r>
            <w:r w:rsidRPr="00823AB9">
              <w:rPr>
                <w:rFonts w:ascii="Times New Roman" w:hAnsi="Times New Roman" w:cs="Times New Roman"/>
                <w:bCs/>
                <w:sz w:val="28"/>
                <w:szCs w:val="28"/>
                <w:lang w:eastAsia="en-US"/>
              </w:rPr>
              <w:t>2015-2020  годы.</w:t>
            </w:r>
          </w:p>
        </w:tc>
      </w:tr>
      <w:tr w:rsidR="00F6670E" w:rsidRPr="00823AB9" w:rsidTr="004D5C7F">
        <w:trPr>
          <w:trHeight w:val="180"/>
        </w:trPr>
        <w:tc>
          <w:tcPr>
            <w:tcW w:w="3971" w:type="dxa"/>
            <w:tcBorders>
              <w:top w:val="single" w:sz="4" w:space="0" w:color="auto"/>
              <w:bottom w:val="single" w:sz="4" w:space="0" w:color="auto"/>
              <w:right w:val="single" w:sz="4" w:space="0" w:color="auto"/>
            </w:tcBorders>
          </w:tcPr>
          <w:p w:rsidR="00F6670E" w:rsidRPr="00823AB9" w:rsidRDefault="00F6670E" w:rsidP="00F6670E">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Ресурсное обеспечение муниципальной программы</w:t>
            </w:r>
          </w:p>
        </w:tc>
        <w:tc>
          <w:tcPr>
            <w:tcW w:w="7371" w:type="dxa"/>
            <w:tcBorders>
              <w:top w:val="single" w:sz="4" w:space="0" w:color="auto"/>
              <w:left w:val="single" w:sz="4" w:space="0" w:color="auto"/>
              <w:bottom w:val="single" w:sz="4" w:space="0" w:color="auto"/>
            </w:tcBorders>
          </w:tcPr>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u w:val="single"/>
              </w:rPr>
            </w:pPr>
            <w:r>
              <w:rPr>
                <w:rFonts w:ascii="Times New Roman" w:hAnsi="Times New Roman" w:cs="Times New Roman"/>
                <w:sz w:val="28"/>
                <w:szCs w:val="28"/>
              </w:rPr>
              <w:t xml:space="preserve">Общий объем финансирования </w:t>
            </w:r>
            <w:r w:rsidRPr="00823AB9">
              <w:rPr>
                <w:rFonts w:ascii="Times New Roman" w:hAnsi="Times New Roman" w:cs="Times New Roman"/>
                <w:sz w:val="28"/>
                <w:szCs w:val="28"/>
              </w:rPr>
              <w:t>программы в 201</w:t>
            </w:r>
            <w:r>
              <w:rPr>
                <w:rFonts w:ascii="Times New Roman" w:hAnsi="Times New Roman" w:cs="Times New Roman"/>
                <w:sz w:val="28"/>
                <w:szCs w:val="28"/>
              </w:rPr>
              <w:t>7</w:t>
            </w:r>
            <w:r w:rsidRPr="00823AB9">
              <w:rPr>
                <w:rFonts w:ascii="Times New Roman" w:hAnsi="Times New Roman" w:cs="Times New Roman"/>
                <w:sz w:val="28"/>
                <w:szCs w:val="28"/>
              </w:rPr>
              <w:t xml:space="preserve"> - 2020 годах составит- </w:t>
            </w:r>
            <w:r>
              <w:rPr>
                <w:rFonts w:ascii="Times New Roman" w:hAnsi="Times New Roman" w:cs="Times New Roman"/>
                <w:sz w:val="28"/>
                <w:szCs w:val="28"/>
              </w:rPr>
              <w:t>5021,728  тыс. руб.,</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том числе </w:t>
            </w:r>
            <w:r w:rsidRPr="00823AB9">
              <w:rPr>
                <w:rFonts w:ascii="Times New Roman" w:hAnsi="Times New Roman" w:cs="Times New Roman"/>
                <w:sz w:val="28"/>
                <w:szCs w:val="28"/>
              </w:rPr>
              <w:t xml:space="preserve">средства республиканского бюджета Республики Мордовия- </w:t>
            </w:r>
            <w:r>
              <w:rPr>
                <w:rFonts w:ascii="Times New Roman" w:hAnsi="Times New Roman" w:cs="Times New Roman"/>
                <w:sz w:val="28"/>
                <w:szCs w:val="28"/>
              </w:rPr>
              <w:t>3702,677</w:t>
            </w:r>
            <w:r w:rsidRPr="00823AB9">
              <w:rPr>
                <w:rFonts w:ascii="Times New Roman" w:hAnsi="Times New Roman" w:cs="Times New Roman"/>
                <w:sz w:val="28"/>
                <w:szCs w:val="28"/>
              </w:rPr>
              <w:t xml:space="preserve"> тыс</w:t>
            </w:r>
            <w:r>
              <w:rPr>
                <w:rFonts w:ascii="Times New Roman" w:hAnsi="Times New Roman" w:cs="Times New Roman"/>
                <w:sz w:val="28"/>
                <w:szCs w:val="28"/>
              </w:rPr>
              <w:t>. руб.</w:t>
            </w:r>
            <w:r w:rsidRPr="00823AB9">
              <w:rPr>
                <w:rFonts w:ascii="Times New Roman" w:hAnsi="Times New Roman" w:cs="Times New Roman"/>
                <w:sz w:val="28"/>
                <w:szCs w:val="28"/>
              </w:rPr>
              <w:t>;</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средства  бюджета Лямбирского муниципального района- </w:t>
            </w:r>
          </w:p>
          <w:p w:rsidR="00F6670E" w:rsidRDefault="00F6670E" w:rsidP="00F6670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399,051</w:t>
            </w:r>
            <w:r w:rsidRPr="00823AB9">
              <w:rPr>
                <w:rFonts w:ascii="Times New Roman" w:hAnsi="Times New Roman" w:cs="Times New Roman"/>
                <w:sz w:val="28"/>
                <w:szCs w:val="28"/>
              </w:rPr>
              <w:t xml:space="preserve"> тыс</w:t>
            </w:r>
            <w:r>
              <w:rPr>
                <w:rFonts w:ascii="Times New Roman" w:hAnsi="Times New Roman" w:cs="Times New Roman"/>
                <w:sz w:val="28"/>
                <w:szCs w:val="28"/>
              </w:rPr>
              <w:t>.  руб.</w:t>
            </w:r>
            <w:r w:rsidRPr="00823AB9">
              <w:rPr>
                <w:rFonts w:ascii="Times New Roman" w:hAnsi="Times New Roman" w:cs="Times New Roman"/>
                <w:sz w:val="28"/>
                <w:szCs w:val="28"/>
              </w:rPr>
              <w:t>;</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u w:val="single"/>
              </w:rPr>
            </w:pPr>
            <w:r>
              <w:rPr>
                <w:rFonts w:ascii="Times New Roman" w:hAnsi="Times New Roman" w:cs="Times New Roman"/>
                <w:sz w:val="28"/>
                <w:szCs w:val="28"/>
              </w:rPr>
              <w:t xml:space="preserve">бюджет сельских поселений </w:t>
            </w:r>
            <w:r w:rsidRPr="00823AB9">
              <w:rPr>
                <w:rFonts w:ascii="Times New Roman" w:hAnsi="Times New Roman" w:cs="Times New Roman"/>
                <w:sz w:val="28"/>
                <w:szCs w:val="28"/>
              </w:rPr>
              <w:t>Лямбирского муниципального района</w:t>
            </w:r>
            <w:r>
              <w:rPr>
                <w:rFonts w:ascii="Times New Roman" w:hAnsi="Times New Roman" w:cs="Times New Roman"/>
                <w:sz w:val="28"/>
                <w:szCs w:val="28"/>
              </w:rPr>
              <w:t xml:space="preserve"> – 620,0 тыс. руб.;</w:t>
            </w:r>
          </w:p>
          <w:p w:rsidR="00F6670E" w:rsidRPr="001D418D" w:rsidRDefault="00F6670E" w:rsidP="00F6670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прочие источники</w:t>
            </w:r>
            <w:r w:rsidRPr="00823AB9">
              <w:rPr>
                <w:rFonts w:ascii="Times New Roman" w:hAnsi="Times New Roman" w:cs="Times New Roman"/>
                <w:sz w:val="28"/>
                <w:szCs w:val="28"/>
              </w:rPr>
              <w:t xml:space="preserve"> – </w:t>
            </w:r>
            <w:r>
              <w:rPr>
                <w:rFonts w:ascii="Times New Roman" w:hAnsi="Times New Roman" w:cs="Times New Roman"/>
                <w:sz w:val="28"/>
                <w:szCs w:val="28"/>
              </w:rPr>
              <w:t>300</w:t>
            </w:r>
            <w:r w:rsidRPr="00823AB9">
              <w:rPr>
                <w:rFonts w:ascii="Times New Roman" w:hAnsi="Times New Roman" w:cs="Times New Roman"/>
                <w:sz w:val="28"/>
                <w:szCs w:val="28"/>
              </w:rPr>
              <w:t xml:space="preserve"> тысяч  руб</w:t>
            </w:r>
            <w:r>
              <w:rPr>
                <w:rFonts w:ascii="Times New Roman" w:hAnsi="Times New Roman" w:cs="Times New Roman"/>
                <w:sz w:val="28"/>
                <w:szCs w:val="28"/>
              </w:rPr>
              <w:t>.</w:t>
            </w:r>
          </w:p>
          <w:p w:rsidR="00F6670E" w:rsidRDefault="00F6670E" w:rsidP="00F6670E">
            <w:pPr>
              <w:spacing w:line="240" w:lineRule="auto"/>
              <w:jc w:val="both"/>
              <w:rPr>
                <w:rFonts w:ascii="Times New Roman" w:hAnsi="Times New Roman" w:cs="Times New Roman"/>
                <w:sz w:val="28"/>
                <w:szCs w:val="28"/>
              </w:rPr>
            </w:pPr>
            <w:r w:rsidRPr="00823AB9">
              <w:rPr>
                <w:rFonts w:ascii="Times New Roman" w:hAnsi="Times New Roman" w:cs="Times New Roman"/>
                <w:b/>
                <w:sz w:val="28"/>
                <w:szCs w:val="28"/>
              </w:rPr>
              <w:t>2017г.</w:t>
            </w:r>
            <w:r w:rsidRPr="00823AB9">
              <w:rPr>
                <w:rFonts w:ascii="Times New Roman" w:hAnsi="Times New Roman" w:cs="Times New Roman"/>
                <w:sz w:val="28"/>
                <w:szCs w:val="28"/>
              </w:rPr>
              <w:t xml:space="preserve"> –</w:t>
            </w:r>
            <w:r>
              <w:rPr>
                <w:rFonts w:ascii="Times New Roman" w:hAnsi="Times New Roman" w:cs="Times New Roman"/>
                <w:sz w:val="28"/>
                <w:szCs w:val="28"/>
              </w:rPr>
              <w:t>4025,728 тыс. руб. (</w:t>
            </w:r>
            <w:r w:rsidRPr="00823AB9">
              <w:rPr>
                <w:rFonts w:ascii="Times New Roman" w:hAnsi="Times New Roman" w:cs="Times New Roman"/>
                <w:sz w:val="28"/>
                <w:szCs w:val="28"/>
              </w:rPr>
              <w:t>Субсидии из: республиканского бюдже</w:t>
            </w:r>
            <w:r>
              <w:rPr>
                <w:rFonts w:ascii="Times New Roman" w:hAnsi="Times New Roman" w:cs="Times New Roman"/>
                <w:sz w:val="28"/>
                <w:szCs w:val="28"/>
              </w:rPr>
              <w:t>та Республики Мордовия  3582,677 тыс. руб.;</w:t>
            </w:r>
          </w:p>
          <w:p w:rsidR="00F6670E" w:rsidRDefault="00F6670E" w:rsidP="00F6670E">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бюджет Лямбирского муниципального района </w:t>
            </w:r>
            <w:r>
              <w:rPr>
                <w:rFonts w:ascii="Times New Roman" w:hAnsi="Times New Roman" w:cs="Times New Roman"/>
                <w:sz w:val="28"/>
                <w:szCs w:val="28"/>
              </w:rPr>
              <w:t xml:space="preserve">                          </w:t>
            </w:r>
            <w:r>
              <w:rPr>
                <w:rFonts w:ascii="Times New Roman" w:hAnsi="Times New Roman" w:cs="Times New Roman"/>
                <w:sz w:val="28"/>
                <w:szCs w:val="28"/>
              </w:rPr>
              <w:lastRenderedPageBreak/>
              <w:t>273,051  тыс. руб.</w:t>
            </w:r>
            <w:r w:rsidRPr="00823AB9">
              <w:rPr>
                <w:rFonts w:ascii="Times New Roman" w:hAnsi="Times New Roman" w:cs="Times New Roman"/>
                <w:sz w:val="28"/>
                <w:szCs w:val="28"/>
              </w:rPr>
              <w:t>;</w:t>
            </w:r>
          </w:p>
          <w:p w:rsidR="00F6670E" w:rsidRPr="00823AB9" w:rsidRDefault="00F6670E" w:rsidP="00F6670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бюджет сельских поселений </w:t>
            </w:r>
            <w:r w:rsidRPr="00823AB9">
              <w:rPr>
                <w:rFonts w:ascii="Times New Roman" w:hAnsi="Times New Roman" w:cs="Times New Roman"/>
                <w:sz w:val="28"/>
                <w:szCs w:val="28"/>
              </w:rPr>
              <w:t>Лямбирского муниципального района</w:t>
            </w:r>
            <w:r>
              <w:rPr>
                <w:rFonts w:ascii="Times New Roman" w:hAnsi="Times New Roman" w:cs="Times New Roman"/>
                <w:sz w:val="28"/>
                <w:szCs w:val="28"/>
              </w:rPr>
              <w:t xml:space="preserve"> - 170,0 тыс. руб.);</w:t>
            </w:r>
          </w:p>
          <w:p w:rsidR="00F6670E" w:rsidRPr="00823AB9" w:rsidRDefault="00F6670E" w:rsidP="00F6670E">
            <w:pPr>
              <w:spacing w:line="240" w:lineRule="auto"/>
              <w:jc w:val="both"/>
              <w:rPr>
                <w:rFonts w:ascii="Times New Roman" w:hAnsi="Times New Roman" w:cs="Times New Roman"/>
                <w:sz w:val="28"/>
                <w:szCs w:val="28"/>
              </w:rPr>
            </w:pPr>
            <w:r w:rsidRPr="00823AB9">
              <w:rPr>
                <w:rFonts w:ascii="Times New Roman" w:hAnsi="Times New Roman" w:cs="Times New Roman"/>
                <w:b/>
                <w:sz w:val="28"/>
                <w:szCs w:val="28"/>
              </w:rPr>
              <w:t>2018г.</w:t>
            </w:r>
            <w:r w:rsidRPr="00823AB9">
              <w:rPr>
                <w:rFonts w:ascii="Times New Roman" w:hAnsi="Times New Roman" w:cs="Times New Roman"/>
                <w:sz w:val="28"/>
                <w:szCs w:val="28"/>
              </w:rPr>
              <w:t xml:space="preserve"> – 200,0 тыс. руб. (бюджет</w:t>
            </w:r>
            <w:r>
              <w:rPr>
                <w:rFonts w:ascii="Times New Roman" w:hAnsi="Times New Roman" w:cs="Times New Roman"/>
                <w:sz w:val="28"/>
                <w:szCs w:val="28"/>
              </w:rPr>
              <w:t xml:space="preserve"> сельских поселений</w:t>
            </w:r>
            <w:r w:rsidRPr="00823AB9">
              <w:rPr>
                <w:rFonts w:ascii="Times New Roman" w:hAnsi="Times New Roman" w:cs="Times New Roman"/>
                <w:sz w:val="28"/>
                <w:szCs w:val="28"/>
              </w:rPr>
              <w:t xml:space="preserve"> Лямбирского муниципального района</w:t>
            </w:r>
            <w:r>
              <w:rPr>
                <w:rFonts w:ascii="Times New Roman" w:hAnsi="Times New Roman" w:cs="Times New Roman"/>
                <w:sz w:val="28"/>
                <w:szCs w:val="28"/>
              </w:rPr>
              <w:t>-</w:t>
            </w:r>
            <w:r w:rsidRPr="00823AB9">
              <w:rPr>
                <w:rFonts w:ascii="Times New Roman" w:hAnsi="Times New Roman" w:cs="Times New Roman"/>
                <w:sz w:val="28"/>
                <w:szCs w:val="28"/>
              </w:rPr>
              <w:t xml:space="preserve"> 100,0 тыс. руб.; прочие источники финансирования </w:t>
            </w:r>
            <w:r>
              <w:rPr>
                <w:rFonts w:ascii="Times New Roman" w:hAnsi="Times New Roman" w:cs="Times New Roman"/>
                <w:sz w:val="28"/>
                <w:szCs w:val="28"/>
              </w:rPr>
              <w:t xml:space="preserve">- </w:t>
            </w:r>
            <w:r w:rsidRPr="00823AB9">
              <w:rPr>
                <w:rFonts w:ascii="Times New Roman" w:hAnsi="Times New Roman" w:cs="Times New Roman"/>
                <w:sz w:val="28"/>
                <w:szCs w:val="28"/>
              </w:rPr>
              <w:t>100,0 тыс. руб.)</w:t>
            </w:r>
            <w:r>
              <w:rPr>
                <w:rFonts w:ascii="Times New Roman" w:hAnsi="Times New Roman" w:cs="Times New Roman"/>
                <w:sz w:val="28"/>
                <w:szCs w:val="28"/>
              </w:rPr>
              <w:t>;</w:t>
            </w:r>
          </w:p>
          <w:p w:rsidR="00F6670E" w:rsidRPr="00823AB9" w:rsidRDefault="00F6670E" w:rsidP="00F6670E">
            <w:pPr>
              <w:spacing w:line="240" w:lineRule="auto"/>
              <w:jc w:val="both"/>
              <w:rPr>
                <w:rFonts w:ascii="Times New Roman" w:hAnsi="Times New Roman" w:cs="Times New Roman"/>
                <w:sz w:val="28"/>
                <w:szCs w:val="28"/>
              </w:rPr>
            </w:pPr>
            <w:r w:rsidRPr="00823AB9">
              <w:rPr>
                <w:rFonts w:ascii="Times New Roman" w:hAnsi="Times New Roman" w:cs="Times New Roman"/>
                <w:b/>
                <w:sz w:val="28"/>
                <w:szCs w:val="28"/>
              </w:rPr>
              <w:t>2019г.</w:t>
            </w:r>
            <w:r w:rsidRPr="00823AB9">
              <w:rPr>
                <w:rFonts w:ascii="Times New Roman" w:hAnsi="Times New Roman" w:cs="Times New Roman"/>
                <w:sz w:val="28"/>
                <w:szCs w:val="28"/>
              </w:rPr>
              <w:t xml:space="preserve"> – 250,0 тыс. руб. (</w:t>
            </w:r>
            <w:r>
              <w:rPr>
                <w:rFonts w:ascii="Times New Roman" w:hAnsi="Times New Roman" w:cs="Times New Roman"/>
                <w:sz w:val="28"/>
                <w:szCs w:val="28"/>
              </w:rPr>
              <w:t xml:space="preserve">бюджет сельских поселений </w:t>
            </w:r>
            <w:r w:rsidRPr="00823AB9">
              <w:rPr>
                <w:rFonts w:ascii="Times New Roman" w:hAnsi="Times New Roman" w:cs="Times New Roman"/>
                <w:sz w:val="28"/>
                <w:szCs w:val="28"/>
              </w:rPr>
              <w:t>Лямбирского муниципального района 150,0 тыс. руб.;</w:t>
            </w:r>
          </w:p>
          <w:p w:rsidR="00F6670E" w:rsidRPr="00823AB9" w:rsidRDefault="00F6670E" w:rsidP="00F6670E">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прочие источники финансирования 100,0 тыс. руб.)</w:t>
            </w:r>
            <w:r>
              <w:rPr>
                <w:rFonts w:ascii="Times New Roman" w:hAnsi="Times New Roman" w:cs="Times New Roman"/>
                <w:sz w:val="28"/>
                <w:szCs w:val="28"/>
              </w:rPr>
              <w:t>;</w:t>
            </w:r>
          </w:p>
          <w:p w:rsidR="00F6670E" w:rsidRPr="00823AB9" w:rsidRDefault="00F6670E" w:rsidP="00F6670E">
            <w:pPr>
              <w:spacing w:line="240" w:lineRule="auto"/>
              <w:jc w:val="both"/>
              <w:rPr>
                <w:rFonts w:ascii="Times New Roman" w:hAnsi="Times New Roman" w:cs="Times New Roman"/>
                <w:sz w:val="28"/>
                <w:szCs w:val="28"/>
              </w:rPr>
            </w:pPr>
            <w:r w:rsidRPr="00823AB9">
              <w:rPr>
                <w:rFonts w:ascii="Times New Roman" w:hAnsi="Times New Roman" w:cs="Times New Roman"/>
                <w:b/>
                <w:sz w:val="28"/>
                <w:szCs w:val="28"/>
              </w:rPr>
              <w:t>2020г.</w:t>
            </w:r>
            <w:r w:rsidRPr="00823AB9">
              <w:rPr>
                <w:rFonts w:ascii="Times New Roman" w:hAnsi="Times New Roman" w:cs="Times New Roman"/>
                <w:sz w:val="28"/>
                <w:szCs w:val="28"/>
              </w:rPr>
              <w:t xml:space="preserve"> –546,0 тыс. руб. (Субсидии из республиканского бюджета Республики Мордовия 120,0 тыс. руб.;</w:t>
            </w:r>
          </w:p>
          <w:p w:rsidR="00F6670E" w:rsidRDefault="00F6670E" w:rsidP="00F6670E">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бюджет Лямбирского муниципального района </w:t>
            </w:r>
            <w:r>
              <w:rPr>
                <w:rFonts w:ascii="Times New Roman" w:hAnsi="Times New Roman" w:cs="Times New Roman"/>
                <w:sz w:val="28"/>
                <w:szCs w:val="28"/>
              </w:rPr>
              <w:t>1</w:t>
            </w:r>
            <w:r w:rsidRPr="00823AB9">
              <w:rPr>
                <w:rFonts w:ascii="Times New Roman" w:hAnsi="Times New Roman" w:cs="Times New Roman"/>
                <w:sz w:val="28"/>
                <w:szCs w:val="28"/>
              </w:rPr>
              <w:t>26,0 тыс. руб.;</w:t>
            </w:r>
          </w:p>
          <w:p w:rsidR="00F6670E" w:rsidRPr="00823AB9" w:rsidRDefault="00F6670E" w:rsidP="00F6670E">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бюджет сельских поселений </w:t>
            </w:r>
            <w:r w:rsidRPr="00823AB9">
              <w:rPr>
                <w:rFonts w:ascii="Times New Roman" w:hAnsi="Times New Roman" w:cs="Times New Roman"/>
                <w:sz w:val="28"/>
                <w:szCs w:val="28"/>
              </w:rPr>
              <w:t>Лямбирского муниципального района</w:t>
            </w:r>
            <w:r>
              <w:rPr>
                <w:rFonts w:ascii="Times New Roman" w:hAnsi="Times New Roman" w:cs="Times New Roman"/>
                <w:sz w:val="28"/>
                <w:szCs w:val="28"/>
              </w:rPr>
              <w:t xml:space="preserve"> 200,0 тыс. руб.;</w:t>
            </w:r>
          </w:p>
          <w:p w:rsidR="00F6670E" w:rsidRPr="00823AB9" w:rsidRDefault="00F6670E" w:rsidP="00F6670E">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прочие источники финансирования</w:t>
            </w:r>
            <w:r>
              <w:rPr>
                <w:rFonts w:ascii="Times New Roman" w:hAnsi="Times New Roman" w:cs="Times New Roman"/>
                <w:sz w:val="28"/>
                <w:szCs w:val="28"/>
              </w:rPr>
              <w:t xml:space="preserve"> 100,0 тыс. руб.).</w:t>
            </w:r>
          </w:p>
        </w:tc>
      </w:tr>
      <w:tr w:rsidR="00F6670E" w:rsidRPr="00823AB9" w:rsidTr="004D5C7F">
        <w:trPr>
          <w:trHeight w:val="180"/>
        </w:trPr>
        <w:tc>
          <w:tcPr>
            <w:tcW w:w="3971" w:type="dxa"/>
            <w:tcBorders>
              <w:top w:val="single" w:sz="4" w:space="0" w:color="auto"/>
              <w:bottom w:val="single" w:sz="4" w:space="0" w:color="auto"/>
              <w:right w:val="single" w:sz="4" w:space="0" w:color="auto"/>
            </w:tcBorders>
          </w:tcPr>
          <w:p w:rsidR="00F6670E" w:rsidRPr="00823AB9" w:rsidRDefault="00F6670E" w:rsidP="00F6670E">
            <w:pPr>
              <w:spacing w:line="240" w:lineRule="auto"/>
              <w:jc w:val="both"/>
              <w:rPr>
                <w:rFonts w:ascii="Times New Roman" w:hAnsi="Times New Roman" w:cs="Times New Roman"/>
                <w:bCs/>
                <w:color w:val="26282F"/>
                <w:sz w:val="28"/>
                <w:szCs w:val="28"/>
              </w:rPr>
            </w:pPr>
            <w:r w:rsidRPr="00823AB9">
              <w:rPr>
                <w:rFonts w:ascii="Times New Roman" w:hAnsi="Times New Roman" w:cs="Times New Roman"/>
                <w:sz w:val="28"/>
                <w:szCs w:val="28"/>
              </w:rPr>
              <w:lastRenderedPageBreak/>
              <w:t xml:space="preserve">Ресурсное обеспечение муниципальной подпрограммы </w:t>
            </w:r>
            <w:r w:rsidRPr="00823AB9">
              <w:rPr>
                <w:rFonts w:ascii="Times New Roman" w:hAnsi="Times New Roman" w:cs="Times New Roman"/>
                <w:bCs/>
                <w:color w:val="26282F"/>
                <w:sz w:val="28"/>
                <w:szCs w:val="28"/>
              </w:rPr>
              <w:t>«Развитие жилищно-коммунальной сферы и повышение качества предоставляемых услуг на территории Лямбирского муниципального района Республики Мордовия на 2016 - 20</w:t>
            </w:r>
            <w:r>
              <w:rPr>
                <w:rFonts w:ascii="Times New Roman" w:hAnsi="Times New Roman" w:cs="Times New Roman"/>
                <w:bCs/>
                <w:color w:val="26282F"/>
                <w:sz w:val="28"/>
                <w:szCs w:val="28"/>
              </w:rPr>
              <w:t>20</w:t>
            </w:r>
            <w:r w:rsidRPr="00823AB9">
              <w:rPr>
                <w:rFonts w:ascii="Times New Roman" w:hAnsi="Times New Roman" w:cs="Times New Roman"/>
                <w:bCs/>
                <w:color w:val="26282F"/>
                <w:sz w:val="28"/>
                <w:szCs w:val="28"/>
              </w:rPr>
              <w:t> годы</w:t>
            </w:r>
            <w:r w:rsidRPr="00823AB9">
              <w:rPr>
                <w:rFonts w:ascii="Times New Roman" w:hAnsi="Times New Roman" w:cs="Times New Roman"/>
                <w:bCs/>
                <w:sz w:val="28"/>
                <w:szCs w:val="28"/>
                <w:lang w:eastAsia="en-US"/>
              </w:rPr>
              <w:t>»</w:t>
            </w:r>
          </w:p>
          <w:p w:rsidR="00F6670E" w:rsidRPr="00823AB9" w:rsidRDefault="00F6670E" w:rsidP="00F6670E">
            <w:pPr>
              <w:spacing w:line="240" w:lineRule="auto"/>
              <w:jc w:val="both"/>
              <w:rPr>
                <w:rFonts w:ascii="Times New Roman" w:hAnsi="Times New Roman" w:cs="Times New Roman"/>
                <w:sz w:val="28"/>
                <w:szCs w:val="28"/>
              </w:rPr>
            </w:pPr>
          </w:p>
        </w:tc>
        <w:tc>
          <w:tcPr>
            <w:tcW w:w="7371" w:type="dxa"/>
            <w:tcBorders>
              <w:top w:val="single" w:sz="4" w:space="0" w:color="auto"/>
              <w:left w:val="single" w:sz="4" w:space="0" w:color="auto"/>
              <w:bottom w:val="single" w:sz="4" w:space="0" w:color="auto"/>
            </w:tcBorders>
          </w:tcPr>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u w:val="single"/>
              </w:rPr>
            </w:pPr>
            <w:r w:rsidRPr="00823AB9">
              <w:rPr>
                <w:rFonts w:ascii="Times New Roman" w:hAnsi="Times New Roman" w:cs="Times New Roman"/>
                <w:sz w:val="28"/>
                <w:szCs w:val="28"/>
              </w:rPr>
              <w:t>Общий объем финансирования подпрограммы в 201</w:t>
            </w:r>
            <w:r>
              <w:rPr>
                <w:rFonts w:ascii="Times New Roman" w:hAnsi="Times New Roman" w:cs="Times New Roman"/>
                <w:sz w:val="28"/>
                <w:szCs w:val="28"/>
              </w:rPr>
              <w:t>6</w:t>
            </w:r>
            <w:r w:rsidRPr="00823AB9">
              <w:rPr>
                <w:rFonts w:ascii="Times New Roman" w:hAnsi="Times New Roman" w:cs="Times New Roman"/>
                <w:sz w:val="28"/>
                <w:szCs w:val="28"/>
              </w:rPr>
              <w:t> - 20</w:t>
            </w:r>
            <w:r>
              <w:rPr>
                <w:rFonts w:ascii="Times New Roman" w:hAnsi="Times New Roman" w:cs="Times New Roman"/>
                <w:sz w:val="28"/>
                <w:szCs w:val="28"/>
              </w:rPr>
              <w:t>20</w:t>
            </w:r>
            <w:r w:rsidRPr="00823AB9">
              <w:rPr>
                <w:rFonts w:ascii="Times New Roman" w:hAnsi="Times New Roman" w:cs="Times New Roman"/>
                <w:sz w:val="28"/>
                <w:szCs w:val="28"/>
              </w:rPr>
              <w:t xml:space="preserve"> годах составит- </w:t>
            </w:r>
            <w:r>
              <w:rPr>
                <w:rFonts w:ascii="Times New Roman" w:hAnsi="Times New Roman" w:cs="Times New Roman"/>
                <w:sz w:val="28"/>
                <w:szCs w:val="28"/>
              </w:rPr>
              <w:t>79642,3095 тыс. руб.</w:t>
            </w:r>
            <w:r w:rsidRPr="00823AB9">
              <w:rPr>
                <w:rFonts w:ascii="Times New Roman" w:hAnsi="Times New Roman" w:cs="Times New Roman"/>
                <w:sz w:val="28"/>
                <w:szCs w:val="28"/>
              </w:rPr>
              <w:t>;</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в том числе средства федерального бюджета – </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2149</w:t>
            </w:r>
            <w:r w:rsidRPr="00823AB9">
              <w:rPr>
                <w:rFonts w:ascii="Times New Roman" w:hAnsi="Times New Roman" w:cs="Times New Roman"/>
                <w:sz w:val="28"/>
                <w:szCs w:val="28"/>
              </w:rPr>
              <w:t>,</w:t>
            </w:r>
            <w:r>
              <w:rPr>
                <w:rFonts w:ascii="Times New Roman" w:hAnsi="Times New Roman" w:cs="Times New Roman"/>
                <w:sz w:val="28"/>
                <w:szCs w:val="28"/>
              </w:rPr>
              <w:t>719 тыс. руб.</w:t>
            </w:r>
            <w:r w:rsidRPr="00823AB9">
              <w:rPr>
                <w:rFonts w:ascii="Times New Roman" w:hAnsi="Times New Roman" w:cs="Times New Roman"/>
                <w:sz w:val="28"/>
                <w:szCs w:val="28"/>
              </w:rPr>
              <w:t>;</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средства республиканского бюджета Республики Мордовия- </w:t>
            </w:r>
            <w:r>
              <w:rPr>
                <w:rFonts w:ascii="Times New Roman" w:hAnsi="Times New Roman" w:cs="Times New Roman"/>
                <w:sz w:val="28"/>
                <w:szCs w:val="28"/>
              </w:rPr>
              <w:t>10353,025</w:t>
            </w:r>
            <w:r w:rsidRPr="00823AB9">
              <w:rPr>
                <w:rFonts w:ascii="Times New Roman" w:hAnsi="Times New Roman" w:cs="Times New Roman"/>
                <w:sz w:val="28"/>
                <w:szCs w:val="28"/>
              </w:rPr>
              <w:t xml:space="preserve"> тыс</w:t>
            </w:r>
            <w:r>
              <w:rPr>
                <w:rFonts w:ascii="Times New Roman" w:hAnsi="Times New Roman" w:cs="Times New Roman"/>
                <w:sz w:val="28"/>
                <w:szCs w:val="28"/>
              </w:rPr>
              <w:t>.</w:t>
            </w:r>
            <w:r w:rsidRPr="00823AB9">
              <w:rPr>
                <w:rFonts w:ascii="Times New Roman" w:hAnsi="Times New Roman" w:cs="Times New Roman"/>
                <w:sz w:val="28"/>
                <w:szCs w:val="28"/>
              </w:rPr>
              <w:t xml:space="preserve"> руб</w:t>
            </w:r>
            <w:r>
              <w:rPr>
                <w:rFonts w:ascii="Times New Roman" w:hAnsi="Times New Roman" w:cs="Times New Roman"/>
                <w:sz w:val="28"/>
                <w:szCs w:val="28"/>
              </w:rPr>
              <w:t>.</w:t>
            </w:r>
            <w:r w:rsidRPr="00823AB9">
              <w:rPr>
                <w:rFonts w:ascii="Times New Roman" w:hAnsi="Times New Roman" w:cs="Times New Roman"/>
                <w:sz w:val="28"/>
                <w:szCs w:val="28"/>
              </w:rPr>
              <w:t>;</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средства  бюджета Лямбирского муниципального района- </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u w:val="single"/>
              </w:rPr>
            </w:pPr>
            <w:r>
              <w:rPr>
                <w:rFonts w:ascii="Times New Roman" w:hAnsi="Times New Roman" w:cs="Times New Roman"/>
                <w:sz w:val="28"/>
                <w:szCs w:val="28"/>
              </w:rPr>
              <w:t xml:space="preserve">2065,8835 </w:t>
            </w:r>
            <w:r w:rsidRPr="00823AB9">
              <w:rPr>
                <w:rFonts w:ascii="Times New Roman" w:hAnsi="Times New Roman" w:cs="Times New Roman"/>
                <w:sz w:val="28"/>
                <w:szCs w:val="28"/>
              </w:rPr>
              <w:t>тыс</w:t>
            </w:r>
            <w:r>
              <w:rPr>
                <w:rFonts w:ascii="Times New Roman" w:hAnsi="Times New Roman" w:cs="Times New Roman"/>
                <w:sz w:val="28"/>
                <w:szCs w:val="28"/>
              </w:rPr>
              <w:t>.</w:t>
            </w:r>
            <w:r w:rsidRPr="00823AB9">
              <w:rPr>
                <w:rFonts w:ascii="Times New Roman" w:hAnsi="Times New Roman" w:cs="Times New Roman"/>
                <w:sz w:val="28"/>
                <w:szCs w:val="28"/>
              </w:rPr>
              <w:t xml:space="preserve">  руб</w:t>
            </w:r>
            <w:r>
              <w:rPr>
                <w:rFonts w:ascii="Times New Roman" w:hAnsi="Times New Roman" w:cs="Times New Roman"/>
                <w:sz w:val="28"/>
                <w:szCs w:val="28"/>
              </w:rPr>
              <w:t>.</w:t>
            </w:r>
            <w:r w:rsidRPr="00823AB9">
              <w:rPr>
                <w:rFonts w:ascii="Times New Roman" w:hAnsi="Times New Roman" w:cs="Times New Roman"/>
                <w:sz w:val="28"/>
                <w:szCs w:val="28"/>
              </w:rPr>
              <w:t>;</w:t>
            </w:r>
          </w:p>
          <w:p w:rsidR="00F6670E" w:rsidRPr="005B7CA7" w:rsidRDefault="00F6670E" w:rsidP="00F6670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прочие источники</w:t>
            </w:r>
            <w:r w:rsidRPr="00823AB9">
              <w:rPr>
                <w:rFonts w:ascii="Times New Roman" w:hAnsi="Times New Roman" w:cs="Times New Roman"/>
                <w:sz w:val="28"/>
                <w:szCs w:val="28"/>
              </w:rPr>
              <w:t xml:space="preserve"> – </w:t>
            </w:r>
            <w:r>
              <w:rPr>
                <w:rFonts w:ascii="Times New Roman" w:hAnsi="Times New Roman" w:cs="Times New Roman"/>
                <w:sz w:val="28"/>
                <w:szCs w:val="28"/>
              </w:rPr>
              <w:t>65073,682</w:t>
            </w:r>
            <w:r w:rsidRPr="00823AB9">
              <w:rPr>
                <w:rFonts w:ascii="Times New Roman" w:hAnsi="Times New Roman" w:cs="Times New Roman"/>
                <w:sz w:val="28"/>
                <w:szCs w:val="28"/>
              </w:rPr>
              <w:t xml:space="preserve"> тыс</w:t>
            </w:r>
            <w:r>
              <w:rPr>
                <w:rFonts w:ascii="Times New Roman" w:hAnsi="Times New Roman" w:cs="Times New Roman"/>
                <w:sz w:val="28"/>
                <w:szCs w:val="28"/>
              </w:rPr>
              <w:t>.</w:t>
            </w:r>
            <w:r w:rsidRPr="00823AB9">
              <w:rPr>
                <w:rFonts w:ascii="Times New Roman" w:hAnsi="Times New Roman" w:cs="Times New Roman"/>
                <w:sz w:val="28"/>
                <w:szCs w:val="28"/>
              </w:rPr>
              <w:t xml:space="preserve">  руб</w:t>
            </w:r>
            <w:r>
              <w:rPr>
                <w:rFonts w:ascii="Times New Roman" w:hAnsi="Times New Roman" w:cs="Times New Roman"/>
                <w:sz w:val="28"/>
                <w:szCs w:val="28"/>
              </w:rPr>
              <w:t>.</w:t>
            </w:r>
          </w:p>
          <w:p w:rsidR="00F6670E" w:rsidRPr="00823AB9" w:rsidRDefault="00F6670E" w:rsidP="00F6670E">
            <w:pPr>
              <w:spacing w:line="240" w:lineRule="auto"/>
              <w:jc w:val="both"/>
              <w:rPr>
                <w:rFonts w:ascii="Times New Roman" w:hAnsi="Times New Roman" w:cs="Times New Roman"/>
                <w:sz w:val="28"/>
                <w:szCs w:val="28"/>
              </w:rPr>
            </w:pPr>
            <w:proofErr w:type="gramStart"/>
            <w:r w:rsidRPr="00823AB9">
              <w:rPr>
                <w:rFonts w:ascii="Times New Roman" w:hAnsi="Times New Roman" w:cs="Times New Roman"/>
                <w:b/>
                <w:sz w:val="28"/>
                <w:szCs w:val="28"/>
              </w:rPr>
              <w:t>2016г.</w:t>
            </w:r>
            <w:r w:rsidRPr="00823AB9">
              <w:rPr>
                <w:rFonts w:ascii="Times New Roman" w:hAnsi="Times New Roman" w:cs="Times New Roman"/>
                <w:sz w:val="28"/>
                <w:szCs w:val="28"/>
              </w:rPr>
              <w:t xml:space="preserve"> -19031,519 тыс. руб.  (республиканский бюджет -3</w:t>
            </w:r>
            <w:r>
              <w:rPr>
                <w:rFonts w:ascii="Times New Roman" w:hAnsi="Times New Roman" w:cs="Times New Roman"/>
                <w:sz w:val="28"/>
                <w:szCs w:val="28"/>
              </w:rPr>
              <w:t>508,2</w:t>
            </w:r>
            <w:r w:rsidRPr="00823AB9">
              <w:rPr>
                <w:rFonts w:ascii="Times New Roman" w:hAnsi="Times New Roman" w:cs="Times New Roman"/>
                <w:sz w:val="28"/>
                <w:szCs w:val="28"/>
              </w:rPr>
              <w:t xml:space="preserve">08 тыс. руб.; федеральный бюджет - 1052,436 тыс. руб.; местный бюджет </w:t>
            </w:r>
            <w:r>
              <w:rPr>
                <w:rFonts w:ascii="Times New Roman" w:hAnsi="Times New Roman" w:cs="Times New Roman"/>
                <w:sz w:val="28"/>
                <w:szCs w:val="28"/>
              </w:rPr>
              <w:t>–</w:t>
            </w:r>
            <w:r w:rsidRPr="00823AB9">
              <w:rPr>
                <w:rFonts w:ascii="Times New Roman" w:hAnsi="Times New Roman" w:cs="Times New Roman"/>
                <w:sz w:val="28"/>
                <w:szCs w:val="28"/>
              </w:rPr>
              <w:t xml:space="preserve"> </w:t>
            </w:r>
            <w:r>
              <w:rPr>
                <w:rFonts w:ascii="Times New Roman" w:hAnsi="Times New Roman" w:cs="Times New Roman"/>
                <w:sz w:val="28"/>
                <w:szCs w:val="28"/>
              </w:rPr>
              <w:t>143,168</w:t>
            </w:r>
            <w:r w:rsidRPr="00823AB9">
              <w:rPr>
                <w:rFonts w:ascii="Times New Roman" w:hAnsi="Times New Roman" w:cs="Times New Roman"/>
                <w:sz w:val="28"/>
                <w:szCs w:val="28"/>
              </w:rPr>
              <w:t xml:space="preserve"> тыс. руб.; прочие источники - 14327,707тыс. руб.);</w:t>
            </w:r>
            <w:proofErr w:type="gramEnd"/>
          </w:p>
          <w:p w:rsidR="00F6670E" w:rsidRPr="00823AB9" w:rsidRDefault="00F6670E" w:rsidP="00F6670E">
            <w:pPr>
              <w:spacing w:line="240" w:lineRule="auto"/>
              <w:jc w:val="both"/>
              <w:rPr>
                <w:rFonts w:ascii="Times New Roman" w:hAnsi="Times New Roman" w:cs="Times New Roman"/>
                <w:sz w:val="28"/>
                <w:szCs w:val="28"/>
              </w:rPr>
            </w:pPr>
            <w:proofErr w:type="gramStart"/>
            <w:r w:rsidRPr="00823AB9">
              <w:rPr>
                <w:rFonts w:ascii="Times New Roman" w:hAnsi="Times New Roman" w:cs="Times New Roman"/>
                <w:b/>
                <w:sz w:val="28"/>
                <w:szCs w:val="28"/>
              </w:rPr>
              <w:t>2017г.</w:t>
            </w:r>
            <w:r w:rsidRPr="00823AB9">
              <w:rPr>
                <w:rFonts w:ascii="Times New Roman" w:hAnsi="Times New Roman" w:cs="Times New Roman"/>
                <w:sz w:val="28"/>
                <w:szCs w:val="28"/>
              </w:rPr>
              <w:t xml:space="preserve"> </w:t>
            </w:r>
            <w:r>
              <w:rPr>
                <w:rFonts w:ascii="Times New Roman" w:hAnsi="Times New Roman" w:cs="Times New Roman"/>
                <w:sz w:val="28"/>
                <w:szCs w:val="28"/>
              </w:rPr>
              <w:t>–</w:t>
            </w:r>
            <w:r w:rsidRPr="00823AB9">
              <w:rPr>
                <w:rFonts w:ascii="Times New Roman" w:hAnsi="Times New Roman" w:cs="Times New Roman"/>
                <w:sz w:val="28"/>
                <w:szCs w:val="28"/>
              </w:rPr>
              <w:t xml:space="preserve"> </w:t>
            </w:r>
            <w:r>
              <w:rPr>
                <w:rFonts w:ascii="Times New Roman" w:hAnsi="Times New Roman" w:cs="Times New Roman"/>
                <w:sz w:val="28"/>
                <w:szCs w:val="28"/>
              </w:rPr>
              <w:t>12759,290</w:t>
            </w:r>
            <w:r w:rsidRPr="00823AB9">
              <w:rPr>
                <w:rFonts w:ascii="Times New Roman" w:hAnsi="Times New Roman" w:cs="Times New Roman"/>
                <w:sz w:val="28"/>
                <w:szCs w:val="28"/>
              </w:rPr>
              <w:t xml:space="preserve"> тыс. руб.  (республиканский бюджет -</w:t>
            </w:r>
            <w:r>
              <w:rPr>
                <w:rFonts w:ascii="Times New Roman" w:hAnsi="Times New Roman" w:cs="Times New Roman"/>
                <w:sz w:val="28"/>
                <w:szCs w:val="28"/>
              </w:rPr>
              <w:t>2548,117</w:t>
            </w:r>
            <w:r w:rsidRPr="00823AB9">
              <w:rPr>
                <w:rFonts w:ascii="Times New Roman" w:hAnsi="Times New Roman" w:cs="Times New Roman"/>
                <w:sz w:val="28"/>
                <w:szCs w:val="28"/>
              </w:rPr>
              <w:t xml:space="preserve"> тыс. руб.; федеральный бюджет - 1097,283 тыс. руб.; местный бюджет – </w:t>
            </w:r>
            <w:r>
              <w:rPr>
                <w:rFonts w:ascii="Times New Roman" w:hAnsi="Times New Roman" w:cs="Times New Roman"/>
                <w:sz w:val="28"/>
                <w:szCs w:val="28"/>
              </w:rPr>
              <w:t>567,9155</w:t>
            </w:r>
            <w:r w:rsidRPr="00823AB9">
              <w:rPr>
                <w:rFonts w:ascii="Times New Roman" w:hAnsi="Times New Roman" w:cs="Times New Roman"/>
                <w:sz w:val="28"/>
                <w:szCs w:val="28"/>
              </w:rPr>
              <w:t xml:space="preserve"> тыс. руб.; прочие источники – </w:t>
            </w:r>
            <w:r>
              <w:rPr>
                <w:rFonts w:ascii="Times New Roman" w:hAnsi="Times New Roman" w:cs="Times New Roman"/>
                <w:sz w:val="28"/>
                <w:szCs w:val="28"/>
              </w:rPr>
              <w:t>8545,975</w:t>
            </w:r>
            <w:r w:rsidRPr="00823AB9">
              <w:rPr>
                <w:rFonts w:ascii="Times New Roman" w:hAnsi="Times New Roman" w:cs="Times New Roman"/>
                <w:sz w:val="28"/>
                <w:szCs w:val="28"/>
              </w:rPr>
              <w:t xml:space="preserve"> тыс. руб.);</w:t>
            </w:r>
            <w:proofErr w:type="gramEnd"/>
          </w:p>
          <w:p w:rsidR="00F6670E" w:rsidRPr="00823AB9" w:rsidRDefault="00F6670E" w:rsidP="00F6670E">
            <w:pPr>
              <w:spacing w:line="240" w:lineRule="auto"/>
              <w:jc w:val="both"/>
              <w:rPr>
                <w:rFonts w:ascii="Times New Roman" w:hAnsi="Times New Roman" w:cs="Times New Roman"/>
                <w:sz w:val="28"/>
                <w:szCs w:val="28"/>
              </w:rPr>
            </w:pPr>
            <w:proofErr w:type="gramStart"/>
            <w:r w:rsidRPr="00823AB9">
              <w:rPr>
                <w:rFonts w:ascii="Times New Roman" w:hAnsi="Times New Roman" w:cs="Times New Roman"/>
                <w:b/>
                <w:sz w:val="28"/>
                <w:szCs w:val="28"/>
              </w:rPr>
              <w:t>2018г.</w:t>
            </w:r>
            <w:r w:rsidRPr="00823AB9">
              <w:rPr>
                <w:rFonts w:ascii="Times New Roman" w:hAnsi="Times New Roman" w:cs="Times New Roman"/>
                <w:sz w:val="28"/>
                <w:szCs w:val="28"/>
              </w:rPr>
              <w:t xml:space="preserve"> </w:t>
            </w:r>
            <w:r>
              <w:rPr>
                <w:rFonts w:ascii="Times New Roman" w:hAnsi="Times New Roman" w:cs="Times New Roman"/>
                <w:sz w:val="28"/>
                <w:szCs w:val="28"/>
              </w:rPr>
              <w:t>–</w:t>
            </w:r>
            <w:r w:rsidRPr="00823AB9">
              <w:rPr>
                <w:rFonts w:ascii="Times New Roman" w:hAnsi="Times New Roman" w:cs="Times New Roman"/>
                <w:sz w:val="28"/>
                <w:szCs w:val="28"/>
              </w:rPr>
              <w:t xml:space="preserve"> </w:t>
            </w:r>
            <w:r>
              <w:rPr>
                <w:rFonts w:ascii="Times New Roman" w:hAnsi="Times New Roman" w:cs="Times New Roman"/>
                <w:sz w:val="28"/>
                <w:szCs w:val="28"/>
              </w:rPr>
              <w:t>15503,2</w:t>
            </w:r>
            <w:r w:rsidRPr="00823AB9">
              <w:rPr>
                <w:rFonts w:ascii="Times New Roman" w:hAnsi="Times New Roman" w:cs="Times New Roman"/>
                <w:sz w:val="28"/>
                <w:szCs w:val="28"/>
              </w:rPr>
              <w:t xml:space="preserve"> тыс. руб.  (республиканский бюджет -</w:t>
            </w:r>
            <w:r>
              <w:rPr>
                <w:rFonts w:ascii="Times New Roman" w:hAnsi="Times New Roman" w:cs="Times New Roman"/>
                <w:sz w:val="28"/>
                <w:szCs w:val="28"/>
              </w:rPr>
              <w:t>1431,6</w:t>
            </w:r>
            <w:r w:rsidRPr="00823AB9">
              <w:rPr>
                <w:rFonts w:ascii="Times New Roman" w:hAnsi="Times New Roman" w:cs="Times New Roman"/>
                <w:sz w:val="28"/>
                <w:szCs w:val="28"/>
              </w:rPr>
              <w:t xml:space="preserve"> тыс. руб.; местный бюджет – </w:t>
            </w:r>
            <w:r>
              <w:rPr>
                <w:rFonts w:ascii="Times New Roman" w:hAnsi="Times New Roman" w:cs="Times New Roman"/>
                <w:sz w:val="28"/>
                <w:szCs w:val="28"/>
              </w:rPr>
              <w:t>71,6</w:t>
            </w:r>
            <w:r w:rsidRPr="00823AB9">
              <w:rPr>
                <w:rFonts w:ascii="Times New Roman" w:hAnsi="Times New Roman" w:cs="Times New Roman"/>
                <w:sz w:val="28"/>
                <w:szCs w:val="28"/>
              </w:rPr>
              <w:t xml:space="preserve"> тыс. руб.; прочие источники – 1</w:t>
            </w:r>
            <w:r>
              <w:rPr>
                <w:rFonts w:ascii="Times New Roman" w:hAnsi="Times New Roman" w:cs="Times New Roman"/>
                <w:sz w:val="28"/>
                <w:szCs w:val="28"/>
              </w:rPr>
              <w:t>4</w:t>
            </w:r>
            <w:r w:rsidRPr="00823AB9">
              <w:rPr>
                <w:rFonts w:ascii="Times New Roman" w:hAnsi="Times New Roman" w:cs="Times New Roman"/>
                <w:sz w:val="28"/>
                <w:szCs w:val="28"/>
              </w:rPr>
              <w:t> 000,00 тыс. руб.</w:t>
            </w:r>
            <w:r>
              <w:rPr>
                <w:rFonts w:ascii="Times New Roman" w:hAnsi="Times New Roman" w:cs="Times New Roman"/>
                <w:sz w:val="28"/>
                <w:szCs w:val="28"/>
              </w:rPr>
              <w:t>);</w:t>
            </w:r>
            <w:proofErr w:type="gramEnd"/>
          </w:p>
          <w:p w:rsidR="00F6670E" w:rsidRDefault="00F6670E" w:rsidP="00F6670E">
            <w:pPr>
              <w:spacing w:line="240" w:lineRule="auto"/>
              <w:jc w:val="both"/>
              <w:rPr>
                <w:rFonts w:ascii="Times New Roman" w:hAnsi="Times New Roman" w:cs="Times New Roman"/>
                <w:sz w:val="28"/>
                <w:szCs w:val="28"/>
              </w:rPr>
            </w:pPr>
            <w:proofErr w:type="gramStart"/>
            <w:r w:rsidRPr="00823AB9">
              <w:rPr>
                <w:rFonts w:ascii="Times New Roman" w:hAnsi="Times New Roman" w:cs="Times New Roman"/>
                <w:b/>
                <w:sz w:val="28"/>
                <w:szCs w:val="28"/>
              </w:rPr>
              <w:t>2019г.</w:t>
            </w:r>
            <w:r w:rsidRPr="00823AB9">
              <w:rPr>
                <w:rFonts w:ascii="Times New Roman" w:hAnsi="Times New Roman" w:cs="Times New Roman"/>
                <w:sz w:val="28"/>
                <w:szCs w:val="28"/>
              </w:rPr>
              <w:t xml:space="preserve"> </w:t>
            </w:r>
            <w:r>
              <w:rPr>
                <w:rFonts w:ascii="Times New Roman" w:hAnsi="Times New Roman" w:cs="Times New Roman"/>
                <w:sz w:val="28"/>
                <w:szCs w:val="28"/>
              </w:rPr>
              <w:t>–</w:t>
            </w:r>
            <w:r w:rsidRPr="00823AB9">
              <w:rPr>
                <w:rFonts w:ascii="Times New Roman" w:hAnsi="Times New Roman" w:cs="Times New Roman"/>
                <w:sz w:val="28"/>
                <w:szCs w:val="28"/>
              </w:rPr>
              <w:t xml:space="preserve"> </w:t>
            </w:r>
            <w:r>
              <w:rPr>
                <w:rFonts w:ascii="Times New Roman" w:hAnsi="Times New Roman" w:cs="Times New Roman"/>
                <w:sz w:val="28"/>
                <w:szCs w:val="28"/>
              </w:rPr>
              <w:t>16823,9</w:t>
            </w:r>
            <w:r w:rsidRPr="00823AB9">
              <w:rPr>
                <w:rFonts w:ascii="Times New Roman" w:hAnsi="Times New Roman" w:cs="Times New Roman"/>
                <w:sz w:val="28"/>
                <w:szCs w:val="28"/>
              </w:rPr>
              <w:t xml:space="preserve"> тыс. руб.  (республиканский бюджет -</w:t>
            </w:r>
            <w:r>
              <w:rPr>
                <w:rFonts w:ascii="Times New Roman" w:hAnsi="Times New Roman" w:cs="Times New Roman"/>
                <w:sz w:val="28"/>
                <w:szCs w:val="28"/>
              </w:rPr>
              <w:lastRenderedPageBreak/>
              <w:t>1432,3</w:t>
            </w:r>
            <w:r w:rsidRPr="00823AB9">
              <w:rPr>
                <w:rFonts w:ascii="Times New Roman" w:hAnsi="Times New Roman" w:cs="Times New Roman"/>
                <w:sz w:val="28"/>
                <w:szCs w:val="28"/>
              </w:rPr>
              <w:t xml:space="preserve"> тыс. руб.; местный бюджет – </w:t>
            </w:r>
            <w:r>
              <w:rPr>
                <w:rFonts w:ascii="Times New Roman" w:hAnsi="Times New Roman" w:cs="Times New Roman"/>
                <w:sz w:val="28"/>
                <w:szCs w:val="28"/>
              </w:rPr>
              <w:t>1191,6</w:t>
            </w:r>
            <w:r w:rsidRPr="00823AB9">
              <w:rPr>
                <w:rFonts w:ascii="Times New Roman" w:hAnsi="Times New Roman" w:cs="Times New Roman"/>
                <w:sz w:val="28"/>
                <w:szCs w:val="28"/>
              </w:rPr>
              <w:t xml:space="preserve"> тыс. руб.; прочие источники – 1</w:t>
            </w:r>
            <w:r>
              <w:rPr>
                <w:rFonts w:ascii="Times New Roman" w:hAnsi="Times New Roman" w:cs="Times New Roman"/>
                <w:sz w:val="28"/>
                <w:szCs w:val="28"/>
              </w:rPr>
              <w:t>4 2</w:t>
            </w:r>
            <w:r w:rsidRPr="00823AB9">
              <w:rPr>
                <w:rFonts w:ascii="Times New Roman" w:hAnsi="Times New Roman" w:cs="Times New Roman"/>
                <w:sz w:val="28"/>
                <w:szCs w:val="28"/>
              </w:rPr>
              <w:t>00,00 тыс. руб.</w:t>
            </w:r>
            <w:r>
              <w:rPr>
                <w:rFonts w:ascii="Times New Roman" w:hAnsi="Times New Roman" w:cs="Times New Roman"/>
                <w:sz w:val="28"/>
                <w:szCs w:val="28"/>
              </w:rPr>
              <w:t>);</w:t>
            </w:r>
            <w:r w:rsidRPr="00823AB9">
              <w:rPr>
                <w:rFonts w:ascii="Times New Roman" w:hAnsi="Times New Roman" w:cs="Times New Roman"/>
                <w:sz w:val="28"/>
                <w:szCs w:val="28"/>
              </w:rPr>
              <w:tab/>
            </w:r>
            <w:proofErr w:type="gramEnd"/>
          </w:p>
          <w:p w:rsidR="00F6670E" w:rsidRPr="008D1C4C" w:rsidRDefault="00F6670E" w:rsidP="00F6670E">
            <w:pPr>
              <w:spacing w:line="240" w:lineRule="auto"/>
              <w:jc w:val="both"/>
              <w:rPr>
                <w:rFonts w:ascii="Times New Roman" w:hAnsi="Times New Roman" w:cs="Times New Roman"/>
                <w:b/>
                <w:sz w:val="28"/>
                <w:szCs w:val="28"/>
              </w:rPr>
            </w:pPr>
            <w:proofErr w:type="gramStart"/>
            <w:r w:rsidRPr="008D1C4C">
              <w:rPr>
                <w:rFonts w:ascii="Times New Roman" w:hAnsi="Times New Roman" w:cs="Times New Roman"/>
                <w:b/>
                <w:sz w:val="28"/>
                <w:szCs w:val="28"/>
              </w:rPr>
              <w:t xml:space="preserve">2020 г. </w:t>
            </w:r>
            <w:r>
              <w:rPr>
                <w:rFonts w:ascii="Times New Roman" w:hAnsi="Times New Roman" w:cs="Times New Roman"/>
                <w:b/>
                <w:sz w:val="28"/>
                <w:szCs w:val="28"/>
              </w:rPr>
              <w:t>–</w:t>
            </w:r>
            <w:r w:rsidRPr="008D1C4C">
              <w:rPr>
                <w:rFonts w:ascii="Times New Roman" w:hAnsi="Times New Roman" w:cs="Times New Roman"/>
                <w:b/>
                <w:sz w:val="28"/>
                <w:szCs w:val="28"/>
              </w:rPr>
              <w:t xml:space="preserve"> </w:t>
            </w:r>
            <w:r>
              <w:rPr>
                <w:rFonts w:ascii="Times New Roman" w:hAnsi="Times New Roman" w:cs="Times New Roman"/>
                <w:sz w:val="28"/>
                <w:szCs w:val="28"/>
              </w:rPr>
              <w:t>15524,4</w:t>
            </w:r>
            <w:r w:rsidRPr="00823AB9">
              <w:rPr>
                <w:rFonts w:ascii="Times New Roman" w:hAnsi="Times New Roman" w:cs="Times New Roman"/>
                <w:sz w:val="28"/>
                <w:szCs w:val="28"/>
              </w:rPr>
              <w:t xml:space="preserve"> тыс. руб.  (республиканский бюджет -</w:t>
            </w:r>
            <w:r>
              <w:rPr>
                <w:rFonts w:ascii="Times New Roman" w:hAnsi="Times New Roman" w:cs="Times New Roman"/>
                <w:sz w:val="28"/>
                <w:szCs w:val="28"/>
              </w:rPr>
              <w:t>1432,8</w:t>
            </w:r>
            <w:r w:rsidRPr="00823AB9">
              <w:rPr>
                <w:rFonts w:ascii="Times New Roman" w:hAnsi="Times New Roman" w:cs="Times New Roman"/>
                <w:sz w:val="28"/>
                <w:szCs w:val="28"/>
              </w:rPr>
              <w:t xml:space="preserve"> тыс. руб.; местный бюджет – </w:t>
            </w:r>
            <w:r>
              <w:rPr>
                <w:rFonts w:ascii="Times New Roman" w:hAnsi="Times New Roman" w:cs="Times New Roman"/>
                <w:sz w:val="28"/>
                <w:szCs w:val="28"/>
              </w:rPr>
              <w:t>91,6</w:t>
            </w:r>
            <w:r w:rsidRPr="00823AB9">
              <w:rPr>
                <w:rFonts w:ascii="Times New Roman" w:hAnsi="Times New Roman" w:cs="Times New Roman"/>
                <w:sz w:val="28"/>
                <w:szCs w:val="28"/>
              </w:rPr>
              <w:t xml:space="preserve"> тыс. руб.; прочие источники – </w:t>
            </w:r>
            <w:r>
              <w:rPr>
                <w:rFonts w:ascii="Times New Roman" w:hAnsi="Times New Roman" w:cs="Times New Roman"/>
                <w:sz w:val="28"/>
                <w:szCs w:val="28"/>
              </w:rPr>
              <w:t>14 000</w:t>
            </w:r>
            <w:r w:rsidRPr="00823AB9">
              <w:rPr>
                <w:rFonts w:ascii="Times New Roman" w:hAnsi="Times New Roman" w:cs="Times New Roman"/>
                <w:sz w:val="28"/>
                <w:szCs w:val="28"/>
              </w:rPr>
              <w:t>,00 тыс. руб.</w:t>
            </w:r>
            <w:r>
              <w:rPr>
                <w:rFonts w:ascii="Times New Roman" w:hAnsi="Times New Roman" w:cs="Times New Roman"/>
                <w:sz w:val="28"/>
                <w:szCs w:val="28"/>
              </w:rPr>
              <w:t>).</w:t>
            </w:r>
            <w:proofErr w:type="gramEnd"/>
          </w:p>
        </w:tc>
      </w:tr>
      <w:tr w:rsidR="00F6670E" w:rsidRPr="00823AB9" w:rsidTr="004D5C7F">
        <w:trPr>
          <w:trHeight w:val="180"/>
        </w:trPr>
        <w:tc>
          <w:tcPr>
            <w:tcW w:w="3971" w:type="dxa"/>
            <w:tcBorders>
              <w:top w:val="single" w:sz="4" w:space="0" w:color="auto"/>
              <w:bottom w:val="single" w:sz="4" w:space="0" w:color="auto"/>
              <w:right w:val="single" w:sz="4" w:space="0" w:color="auto"/>
            </w:tcBorders>
          </w:tcPr>
          <w:p w:rsidR="00F6670E" w:rsidRPr="00823AB9" w:rsidRDefault="00F6670E" w:rsidP="00F6670E">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 xml:space="preserve">Ресурсное обеспечение муниципальной подпрограммы </w:t>
            </w:r>
            <w:r w:rsidRPr="00823AB9">
              <w:rPr>
                <w:rFonts w:ascii="Times New Roman" w:hAnsi="Times New Roman" w:cs="Times New Roman"/>
                <w:bCs/>
                <w:sz w:val="28"/>
                <w:szCs w:val="28"/>
                <w:lang w:eastAsia="en-US"/>
              </w:rPr>
              <w:t>«Обеспечение жильем молодых семей Лямбирского муниципального района» на</w:t>
            </w:r>
            <w:r w:rsidRPr="00823AB9">
              <w:rPr>
                <w:rFonts w:ascii="Times New Roman" w:hAnsi="Times New Roman" w:cs="Times New Roman"/>
                <w:bCs/>
                <w:sz w:val="28"/>
                <w:szCs w:val="28"/>
                <w:highlight w:val="yellow"/>
                <w:lang w:eastAsia="en-US"/>
              </w:rPr>
              <w:t xml:space="preserve"> </w:t>
            </w:r>
            <w:r w:rsidRPr="00823AB9">
              <w:rPr>
                <w:rFonts w:ascii="Times New Roman" w:hAnsi="Times New Roman" w:cs="Times New Roman"/>
                <w:bCs/>
                <w:sz w:val="28"/>
                <w:szCs w:val="28"/>
                <w:lang w:eastAsia="en-US"/>
              </w:rPr>
              <w:t>2015 -2020 годы</w:t>
            </w:r>
          </w:p>
        </w:tc>
        <w:tc>
          <w:tcPr>
            <w:tcW w:w="7371" w:type="dxa"/>
            <w:tcBorders>
              <w:top w:val="single" w:sz="4" w:space="0" w:color="auto"/>
              <w:left w:val="single" w:sz="4" w:space="0" w:color="auto"/>
              <w:bottom w:val="single" w:sz="4" w:space="0" w:color="auto"/>
            </w:tcBorders>
          </w:tcPr>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u w:val="single"/>
              </w:rPr>
            </w:pPr>
            <w:r w:rsidRPr="00823AB9">
              <w:rPr>
                <w:rFonts w:ascii="Times New Roman" w:hAnsi="Times New Roman" w:cs="Times New Roman"/>
                <w:sz w:val="28"/>
                <w:szCs w:val="28"/>
              </w:rPr>
              <w:t xml:space="preserve">Общий объем финансирования подпрограммы в 2015 - 2020 годах составит- </w:t>
            </w:r>
            <w:r>
              <w:rPr>
                <w:rFonts w:ascii="Times New Roman" w:hAnsi="Times New Roman" w:cs="Times New Roman"/>
                <w:sz w:val="28"/>
                <w:szCs w:val="28"/>
              </w:rPr>
              <w:t>388 583,471</w:t>
            </w:r>
            <w:r w:rsidRPr="00823AB9">
              <w:rPr>
                <w:rFonts w:ascii="Times New Roman" w:hAnsi="Times New Roman" w:cs="Times New Roman"/>
                <w:sz w:val="28"/>
                <w:szCs w:val="28"/>
              </w:rPr>
              <w:t xml:space="preserve"> тыс. рублей;</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в том числе средства федерального бюджета – </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45 620,84027 тыс.</w:t>
            </w:r>
            <w:r w:rsidRPr="00823AB9">
              <w:rPr>
                <w:rFonts w:ascii="Times New Roman" w:hAnsi="Times New Roman" w:cs="Times New Roman"/>
                <w:sz w:val="28"/>
                <w:szCs w:val="28"/>
              </w:rPr>
              <w:t> руб</w:t>
            </w:r>
            <w:r>
              <w:rPr>
                <w:rFonts w:ascii="Times New Roman" w:hAnsi="Times New Roman" w:cs="Times New Roman"/>
                <w:sz w:val="28"/>
                <w:szCs w:val="28"/>
              </w:rPr>
              <w:t>.</w:t>
            </w:r>
            <w:r w:rsidRPr="00823AB9">
              <w:rPr>
                <w:rFonts w:ascii="Times New Roman" w:hAnsi="Times New Roman" w:cs="Times New Roman"/>
                <w:sz w:val="28"/>
                <w:szCs w:val="28"/>
              </w:rPr>
              <w:t>;</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средства республиканского бюджета Республики Мордовия- </w:t>
            </w:r>
            <w:r>
              <w:rPr>
                <w:rFonts w:ascii="Times New Roman" w:hAnsi="Times New Roman" w:cs="Times New Roman"/>
                <w:sz w:val="28"/>
                <w:szCs w:val="28"/>
              </w:rPr>
              <w:t>87 257,84873 тыс.</w:t>
            </w:r>
            <w:r w:rsidRPr="00823AB9">
              <w:rPr>
                <w:rFonts w:ascii="Times New Roman" w:hAnsi="Times New Roman" w:cs="Times New Roman"/>
                <w:sz w:val="28"/>
                <w:szCs w:val="28"/>
              </w:rPr>
              <w:t xml:space="preserve"> руб</w:t>
            </w:r>
            <w:r>
              <w:rPr>
                <w:rFonts w:ascii="Times New Roman" w:hAnsi="Times New Roman" w:cs="Times New Roman"/>
                <w:sz w:val="28"/>
                <w:szCs w:val="28"/>
              </w:rPr>
              <w:t>.</w:t>
            </w:r>
            <w:r w:rsidRPr="00823AB9">
              <w:rPr>
                <w:rFonts w:ascii="Times New Roman" w:hAnsi="Times New Roman" w:cs="Times New Roman"/>
                <w:sz w:val="28"/>
                <w:szCs w:val="28"/>
              </w:rPr>
              <w:t>;</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средства  бюджета Лямбирского муниципального района- </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u w:val="single"/>
              </w:rPr>
            </w:pPr>
            <w:r>
              <w:rPr>
                <w:rFonts w:ascii="Times New Roman" w:hAnsi="Times New Roman" w:cs="Times New Roman"/>
                <w:sz w:val="28"/>
                <w:szCs w:val="28"/>
              </w:rPr>
              <w:t>1671,561 тыс.</w:t>
            </w:r>
            <w:r w:rsidRPr="00823AB9">
              <w:rPr>
                <w:rFonts w:ascii="Times New Roman" w:hAnsi="Times New Roman" w:cs="Times New Roman"/>
                <w:sz w:val="28"/>
                <w:szCs w:val="28"/>
              </w:rPr>
              <w:t xml:space="preserve">  руб</w:t>
            </w:r>
            <w:r>
              <w:rPr>
                <w:rFonts w:ascii="Times New Roman" w:hAnsi="Times New Roman" w:cs="Times New Roman"/>
                <w:sz w:val="28"/>
                <w:szCs w:val="28"/>
              </w:rPr>
              <w:t>.</w:t>
            </w:r>
            <w:r w:rsidRPr="00823AB9">
              <w:rPr>
                <w:rFonts w:ascii="Times New Roman" w:hAnsi="Times New Roman" w:cs="Times New Roman"/>
                <w:sz w:val="28"/>
                <w:szCs w:val="28"/>
              </w:rPr>
              <w:t>;</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внебюджетные средства (</w:t>
            </w:r>
            <w:r w:rsidRPr="00823AB9">
              <w:rPr>
                <w:rFonts w:ascii="Times New Roman" w:hAnsi="Times New Roman" w:cs="Times New Roman"/>
                <w:sz w:val="28"/>
                <w:szCs w:val="28"/>
              </w:rPr>
              <w:t>собственные и заемные средства молодых семей</w:t>
            </w:r>
            <w:r>
              <w:rPr>
                <w:rFonts w:ascii="Times New Roman" w:hAnsi="Times New Roman" w:cs="Times New Roman"/>
                <w:sz w:val="28"/>
                <w:szCs w:val="28"/>
              </w:rPr>
              <w:t>)</w:t>
            </w:r>
            <w:r w:rsidRPr="00823AB9">
              <w:rPr>
                <w:rFonts w:ascii="Times New Roman" w:hAnsi="Times New Roman" w:cs="Times New Roman"/>
                <w:sz w:val="28"/>
                <w:szCs w:val="28"/>
              </w:rPr>
              <w:t xml:space="preserve"> – </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2</w:t>
            </w:r>
            <w:r>
              <w:rPr>
                <w:rFonts w:ascii="Times New Roman" w:hAnsi="Times New Roman" w:cs="Times New Roman"/>
                <w:sz w:val="28"/>
                <w:szCs w:val="28"/>
              </w:rPr>
              <w:t>54 033,221 тыс.</w:t>
            </w:r>
            <w:r w:rsidRPr="00823AB9">
              <w:rPr>
                <w:rFonts w:ascii="Times New Roman" w:hAnsi="Times New Roman" w:cs="Times New Roman"/>
                <w:sz w:val="28"/>
                <w:szCs w:val="28"/>
              </w:rPr>
              <w:t xml:space="preserve">  руб</w:t>
            </w:r>
            <w:r>
              <w:rPr>
                <w:rFonts w:ascii="Times New Roman" w:hAnsi="Times New Roman" w:cs="Times New Roman"/>
                <w:sz w:val="28"/>
                <w:szCs w:val="28"/>
              </w:rPr>
              <w:t>.;</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b/>
                <w:sz w:val="28"/>
                <w:szCs w:val="28"/>
              </w:rPr>
              <w:t xml:space="preserve">2015 г. – </w:t>
            </w:r>
            <w:r w:rsidRPr="00823AB9">
              <w:rPr>
                <w:rFonts w:ascii="Times New Roman" w:hAnsi="Times New Roman" w:cs="Times New Roman"/>
                <w:sz w:val="28"/>
                <w:szCs w:val="28"/>
              </w:rPr>
              <w:t>3634,4 тыс.</w:t>
            </w:r>
            <w:r>
              <w:rPr>
                <w:rFonts w:ascii="Times New Roman" w:hAnsi="Times New Roman" w:cs="Times New Roman"/>
                <w:sz w:val="28"/>
                <w:szCs w:val="28"/>
              </w:rPr>
              <w:t xml:space="preserve"> </w:t>
            </w:r>
            <w:r w:rsidRPr="00823AB9">
              <w:rPr>
                <w:rFonts w:ascii="Times New Roman" w:hAnsi="Times New Roman" w:cs="Times New Roman"/>
                <w:sz w:val="28"/>
                <w:szCs w:val="28"/>
              </w:rPr>
              <w:t>руб</w:t>
            </w:r>
            <w:r>
              <w:rPr>
                <w:rFonts w:ascii="Times New Roman" w:hAnsi="Times New Roman" w:cs="Times New Roman"/>
                <w:sz w:val="28"/>
                <w:szCs w:val="28"/>
              </w:rPr>
              <w:t>.</w:t>
            </w:r>
            <w:r w:rsidRPr="00823AB9">
              <w:rPr>
                <w:rFonts w:ascii="Times New Roman" w:hAnsi="Times New Roman" w:cs="Times New Roman"/>
                <w:b/>
                <w:sz w:val="28"/>
                <w:szCs w:val="28"/>
              </w:rPr>
              <w:t xml:space="preserve"> </w:t>
            </w:r>
            <w:r w:rsidRPr="00823AB9">
              <w:rPr>
                <w:rFonts w:ascii="Times New Roman" w:hAnsi="Times New Roman" w:cs="Times New Roman"/>
                <w:sz w:val="28"/>
                <w:szCs w:val="28"/>
              </w:rPr>
              <w:t>средства федерального бюджета; 10095,4 </w:t>
            </w:r>
            <w:r>
              <w:rPr>
                <w:rFonts w:ascii="Times New Roman" w:hAnsi="Times New Roman" w:cs="Times New Roman"/>
                <w:sz w:val="28"/>
                <w:szCs w:val="28"/>
              </w:rPr>
              <w:t>тыс. руб.</w:t>
            </w:r>
            <w:r w:rsidRPr="00823AB9">
              <w:rPr>
                <w:rFonts w:ascii="Times New Roman" w:hAnsi="Times New Roman" w:cs="Times New Roman"/>
                <w:sz w:val="28"/>
                <w:szCs w:val="28"/>
              </w:rPr>
              <w:t xml:space="preserve"> средства республиканского бюджета Республики Мордовия; 403,7 тыс.</w:t>
            </w:r>
            <w:r>
              <w:rPr>
                <w:rFonts w:ascii="Times New Roman" w:hAnsi="Times New Roman" w:cs="Times New Roman"/>
                <w:sz w:val="28"/>
                <w:szCs w:val="28"/>
              </w:rPr>
              <w:t xml:space="preserve"> </w:t>
            </w:r>
            <w:r w:rsidRPr="00823AB9">
              <w:rPr>
                <w:rFonts w:ascii="Times New Roman" w:hAnsi="Times New Roman" w:cs="Times New Roman"/>
                <w:sz w:val="28"/>
                <w:szCs w:val="28"/>
              </w:rPr>
              <w:t>руб</w:t>
            </w:r>
            <w:r>
              <w:rPr>
                <w:rFonts w:ascii="Times New Roman" w:hAnsi="Times New Roman" w:cs="Times New Roman"/>
                <w:sz w:val="28"/>
                <w:szCs w:val="28"/>
              </w:rPr>
              <w:t>.</w:t>
            </w:r>
            <w:r w:rsidRPr="00823AB9">
              <w:rPr>
                <w:rFonts w:ascii="Times New Roman" w:hAnsi="Times New Roman" w:cs="Times New Roman"/>
                <w:sz w:val="28"/>
                <w:szCs w:val="28"/>
              </w:rPr>
              <w:t xml:space="preserve"> средства  бюджета Лямбирского муниципального района;</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26 247,9</w:t>
            </w:r>
            <w:r w:rsidRPr="00823AB9">
              <w:rPr>
                <w:rFonts w:ascii="Times New Roman" w:hAnsi="Times New Roman" w:cs="Times New Roman"/>
                <w:sz w:val="28"/>
                <w:szCs w:val="28"/>
              </w:rPr>
              <w:t xml:space="preserve"> тыс.  руб</w:t>
            </w:r>
            <w:r>
              <w:rPr>
                <w:rFonts w:ascii="Times New Roman" w:hAnsi="Times New Roman" w:cs="Times New Roman"/>
                <w:sz w:val="28"/>
                <w:szCs w:val="28"/>
              </w:rPr>
              <w:t>.</w:t>
            </w:r>
            <w:r w:rsidRPr="00823AB9">
              <w:rPr>
                <w:rFonts w:ascii="Times New Roman" w:hAnsi="Times New Roman" w:cs="Times New Roman"/>
                <w:sz w:val="28"/>
                <w:szCs w:val="28"/>
              </w:rPr>
              <w:t xml:space="preserve"> собственные и заемные средства молодых семей;</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b/>
                <w:sz w:val="28"/>
                <w:szCs w:val="28"/>
              </w:rPr>
              <w:t>2016 г.</w:t>
            </w:r>
            <w:r w:rsidRPr="00823AB9">
              <w:rPr>
                <w:rFonts w:ascii="Times New Roman" w:hAnsi="Times New Roman" w:cs="Times New Roman"/>
                <w:sz w:val="28"/>
                <w:szCs w:val="28"/>
              </w:rPr>
              <w:t xml:space="preserve"> - 3351,0 тыс.</w:t>
            </w:r>
            <w:r>
              <w:rPr>
                <w:rFonts w:ascii="Times New Roman" w:hAnsi="Times New Roman" w:cs="Times New Roman"/>
                <w:sz w:val="28"/>
                <w:szCs w:val="28"/>
              </w:rPr>
              <w:t xml:space="preserve"> руб.</w:t>
            </w:r>
            <w:r w:rsidRPr="00823AB9">
              <w:rPr>
                <w:rFonts w:ascii="Times New Roman" w:hAnsi="Times New Roman" w:cs="Times New Roman"/>
                <w:b/>
                <w:sz w:val="28"/>
                <w:szCs w:val="28"/>
              </w:rPr>
              <w:t xml:space="preserve"> </w:t>
            </w:r>
            <w:r w:rsidRPr="00823AB9">
              <w:rPr>
                <w:rFonts w:ascii="Times New Roman" w:hAnsi="Times New Roman" w:cs="Times New Roman"/>
                <w:sz w:val="28"/>
                <w:szCs w:val="28"/>
              </w:rPr>
              <w:t>средства федерального бюджета; 6287,9 тыс. руб</w:t>
            </w:r>
            <w:r>
              <w:rPr>
                <w:rFonts w:ascii="Times New Roman" w:hAnsi="Times New Roman" w:cs="Times New Roman"/>
                <w:sz w:val="28"/>
                <w:szCs w:val="28"/>
              </w:rPr>
              <w:t>.</w:t>
            </w:r>
            <w:r w:rsidRPr="00823AB9">
              <w:rPr>
                <w:rFonts w:ascii="Times New Roman" w:hAnsi="Times New Roman" w:cs="Times New Roman"/>
                <w:sz w:val="28"/>
                <w:szCs w:val="28"/>
              </w:rPr>
              <w:t xml:space="preserve"> средства республиканского бюджета Республики Мордовия; 283,5 тыс.</w:t>
            </w:r>
            <w:r>
              <w:rPr>
                <w:rFonts w:ascii="Times New Roman" w:hAnsi="Times New Roman" w:cs="Times New Roman"/>
                <w:sz w:val="28"/>
                <w:szCs w:val="28"/>
              </w:rPr>
              <w:t xml:space="preserve"> </w:t>
            </w:r>
            <w:r w:rsidRPr="00823AB9">
              <w:rPr>
                <w:rFonts w:ascii="Times New Roman" w:hAnsi="Times New Roman" w:cs="Times New Roman"/>
                <w:sz w:val="28"/>
                <w:szCs w:val="28"/>
              </w:rPr>
              <w:t>руб</w:t>
            </w:r>
            <w:r>
              <w:rPr>
                <w:rFonts w:ascii="Times New Roman" w:hAnsi="Times New Roman" w:cs="Times New Roman"/>
                <w:sz w:val="28"/>
                <w:szCs w:val="28"/>
              </w:rPr>
              <w:t>.</w:t>
            </w:r>
            <w:r w:rsidRPr="00823AB9">
              <w:rPr>
                <w:rFonts w:ascii="Times New Roman" w:hAnsi="Times New Roman" w:cs="Times New Roman"/>
                <w:sz w:val="28"/>
                <w:szCs w:val="28"/>
              </w:rPr>
              <w:t xml:space="preserve"> средства  бюджета Лямбирского муниципального района;</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18427,3 тыс.  руб</w:t>
            </w:r>
            <w:r>
              <w:rPr>
                <w:rFonts w:ascii="Times New Roman" w:hAnsi="Times New Roman" w:cs="Times New Roman"/>
                <w:sz w:val="28"/>
                <w:szCs w:val="28"/>
              </w:rPr>
              <w:t>.</w:t>
            </w:r>
            <w:r w:rsidRPr="00823AB9">
              <w:rPr>
                <w:rFonts w:ascii="Times New Roman" w:hAnsi="Times New Roman" w:cs="Times New Roman"/>
                <w:sz w:val="28"/>
                <w:szCs w:val="28"/>
              </w:rPr>
              <w:t xml:space="preserve"> собственные и заемные средства молодых семей;</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b/>
                <w:sz w:val="28"/>
                <w:szCs w:val="28"/>
              </w:rPr>
              <w:t xml:space="preserve">2017 г. </w:t>
            </w:r>
            <w:r>
              <w:rPr>
                <w:rFonts w:ascii="Times New Roman" w:hAnsi="Times New Roman" w:cs="Times New Roman"/>
                <w:sz w:val="28"/>
                <w:szCs w:val="28"/>
              </w:rPr>
              <w:t>–</w:t>
            </w:r>
            <w:r w:rsidRPr="00823AB9">
              <w:rPr>
                <w:rFonts w:ascii="Times New Roman" w:hAnsi="Times New Roman" w:cs="Times New Roman"/>
                <w:sz w:val="28"/>
                <w:szCs w:val="28"/>
              </w:rPr>
              <w:t xml:space="preserve"> </w:t>
            </w:r>
            <w:r>
              <w:rPr>
                <w:rFonts w:ascii="Times New Roman" w:hAnsi="Times New Roman" w:cs="Times New Roman"/>
                <w:sz w:val="28"/>
                <w:szCs w:val="28"/>
              </w:rPr>
              <w:t>2 797,14027</w:t>
            </w:r>
            <w:r w:rsidRPr="00823AB9">
              <w:rPr>
                <w:rFonts w:ascii="Times New Roman" w:hAnsi="Times New Roman" w:cs="Times New Roman"/>
                <w:sz w:val="28"/>
                <w:szCs w:val="28"/>
              </w:rPr>
              <w:t xml:space="preserve"> тыс.</w:t>
            </w:r>
            <w:r>
              <w:rPr>
                <w:rFonts w:ascii="Times New Roman" w:hAnsi="Times New Roman" w:cs="Times New Roman"/>
                <w:sz w:val="28"/>
                <w:szCs w:val="28"/>
              </w:rPr>
              <w:t xml:space="preserve"> </w:t>
            </w:r>
            <w:r w:rsidRPr="00823AB9">
              <w:rPr>
                <w:rFonts w:ascii="Times New Roman" w:hAnsi="Times New Roman" w:cs="Times New Roman"/>
                <w:sz w:val="28"/>
                <w:szCs w:val="28"/>
              </w:rPr>
              <w:t>руб</w:t>
            </w:r>
            <w:r>
              <w:rPr>
                <w:rFonts w:ascii="Times New Roman" w:hAnsi="Times New Roman" w:cs="Times New Roman"/>
                <w:sz w:val="28"/>
                <w:szCs w:val="28"/>
              </w:rPr>
              <w:t>.</w:t>
            </w:r>
            <w:r w:rsidRPr="00823AB9">
              <w:rPr>
                <w:rFonts w:ascii="Times New Roman" w:hAnsi="Times New Roman" w:cs="Times New Roman"/>
                <w:b/>
                <w:sz w:val="28"/>
                <w:szCs w:val="28"/>
              </w:rPr>
              <w:t xml:space="preserve"> </w:t>
            </w:r>
            <w:r w:rsidRPr="00823AB9">
              <w:rPr>
                <w:rFonts w:ascii="Times New Roman" w:hAnsi="Times New Roman" w:cs="Times New Roman"/>
                <w:sz w:val="28"/>
                <w:szCs w:val="28"/>
              </w:rPr>
              <w:t xml:space="preserve">средства федерального бюджета; </w:t>
            </w:r>
            <w:r>
              <w:rPr>
                <w:rFonts w:ascii="Times New Roman" w:hAnsi="Times New Roman" w:cs="Times New Roman"/>
                <w:sz w:val="28"/>
                <w:szCs w:val="28"/>
              </w:rPr>
              <w:t>5170,94873</w:t>
            </w:r>
            <w:r w:rsidRPr="00823AB9">
              <w:rPr>
                <w:rFonts w:ascii="Times New Roman" w:hAnsi="Times New Roman" w:cs="Times New Roman"/>
                <w:sz w:val="28"/>
                <w:szCs w:val="28"/>
              </w:rPr>
              <w:t> тыс. руб</w:t>
            </w:r>
            <w:r>
              <w:rPr>
                <w:rFonts w:ascii="Times New Roman" w:hAnsi="Times New Roman" w:cs="Times New Roman"/>
                <w:sz w:val="28"/>
                <w:szCs w:val="28"/>
              </w:rPr>
              <w:t>.</w:t>
            </w:r>
            <w:r w:rsidRPr="00823AB9">
              <w:rPr>
                <w:rFonts w:ascii="Times New Roman" w:hAnsi="Times New Roman" w:cs="Times New Roman"/>
                <w:sz w:val="28"/>
                <w:szCs w:val="28"/>
              </w:rPr>
              <w:t xml:space="preserve"> средства республиканского бюджета Республики Мордовия; </w:t>
            </w:r>
            <w:r>
              <w:rPr>
                <w:rFonts w:ascii="Times New Roman" w:hAnsi="Times New Roman" w:cs="Times New Roman"/>
                <w:sz w:val="28"/>
                <w:szCs w:val="28"/>
              </w:rPr>
              <w:t>234,361</w:t>
            </w:r>
            <w:r w:rsidRPr="00823AB9">
              <w:rPr>
                <w:rFonts w:ascii="Times New Roman" w:hAnsi="Times New Roman" w:cs="Times New Roman"/>
                <w:sz w:val="28"/>
                <w:szCs w:val="28"/>
              </w:rPr>
              <w:t xml:space="preserve"> тыс.</w:t>
            </w:r>
            <w:r>
              <w:rPr>
                <w:rFonts w:ascii="Times New Roman" w:hAnsi="Times New Roman" w:cs="Times New Roman"/>
                <w:sz w:val="28"/>
                <w:szCs w:val="28"/>
              </w:rPr>
              <w:t xml:space="preserve"> </w:t>
            </w:r>
            <w:r w:rsidRPr="00823AB9">
              <w:rPr>
                <w:rFonts w:ascii="Times New Roman" w:hAnsi="Times New Roman" w:cs="Times New Roman"/>
                <w:sz w:val="28"/>
                <w:szCs w:val="28"/>
              </w:rPr>
              <w:t>руб</w:t>
            </w:r>
            <w:r>
              <w:rPr>
                <w:rFonts w:ascii="Times New Roman" w:hAnsi="Times New Roman" w:cs="Times New Roman"/>
                <w:sz w:val="28"/>
                <w:szCs w:val="28"/>
              </w:rPr>
              <w:t>.</w:t>
            </w:r>
            <w:r w:rsidRPr="00823AB9">
              <w:rPr>
                <w:rFonts w:ascii="Times New Roman" w:hAnsi="Times New Roman" w:cs="Times New Roman"/>
                <w:sz w:val="28"/>
                <w:szCs w:val="28"/>
              </w:rPr>
              <w:t xml:space="preserve"> средства  бюджета Лямбирского муниципального района;</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15233,121 тыс.  руб.</w:t>
            </w:r>
            <w:r w:rsidRPr="00823AB9">
              <w:rPr>
                <w:rFonts w:ascii="Times New Roman" w:hAnsi="Times New Roman" w:cs="Times New Roman"/>
                <w:sz w:val="28"/>
                <w:szCs w:val="28"/>
              </w:rPr>
              <w:t xml:space="preserve"> собственные и заемные средства молодых семей;</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b/>
                <w:sz w:val="28"/>
                <w:szCs w:val="28"/>
              </w:rPr>
              <w:t>2018 г.-</w:t>
            </w:r>
            <w:r w:rsidRPr="00823AB9">
              <w:rPr>
                <w:rFonts w:ascii="Times New Roman" w:hAnsi="Times New Roman" w:cs="Times New Roman"/>
                <w:sz w:val="28"/>
                <w:szCs w:val="28"/>
              </w:rPr>
              <w:t xml:space="preserve"> 11946,1 тыс.</w:t>
            </w:r>
            <w:r>
              <w:rPr>
                <w:rFonts w:ascii="Times New Roman" w:hAnsi="Times New Roman" w:cs="Times New Roman"/>
                <w:sz w:val="28"/>
                <w:szCs w:val="28"/>
              </w:rPr>
              <w:t xml:space="preserve"> </w:t>
            </w:r>
            <w:r w:rsidRPr="00823AB9">
              <w:rPr>
                <w:rFonts w:ascii="Times New Roman" w:hAnsi="Times New Roman" w:cs="Times New Roman"/>
                <w:sz w:val="28"/>
                <w:szCs w:val="28"/>
              </w:rPr>
              <w:t>руб</w:t>
            </w:r>
            <w:r>
              <w:rPr>
                <w:rFonts w:ascii="Times New Roman" w:hAnsi="Times New Roman" w:cs="Times New Roman"/>
                <w:sz w:val="28"/>
                <w:szCs w:val="28"/>
              </w:rPr>
              <w:t>.</w:t>
            </w:r>
            <w:r w:rsidRPr="00823AB9">
              <w:rPr>
                <w:rFonts w:ascii="Times New Roman" w:hAnsi="Times New Roman" w:cs="Times New Roman"/>
                <w:b/>
                <w:sz w:val="28"/>
                <w:szCs w:val="28"/>
              </w:rPr>
              <w:t xml:space="preserve"> </w:t>
            </w:r>
            <w:r w:rsidRPr="00823AB9">
              <w:rPr>
                <w:rFonts w:ascii="Times New Roman" w:hAnsi="Times New Roman" w:cs="Times New Roman"/>
                <w:sz w:val="28"/>
                <w:szCs w:val="28"/>
              </w:rPr>
              <w:t>средства федерального бюджета; 21901,2 тыс. руб</w:t>
            </w:r>
            <w:r>
              <w:rPr>
                <w:rFonts w:ascii="Times New Roman" w:hAnsi="Times New Roman" w:cs="Times New Roman"/>
                <w:sz w:val="28"/>
                <w:szCs w:val="28"/>
              </w:rPr>
              <w:t>.</w:t>
            </w:r>
            <w:r w:rsidRPr="00823AB9">
              <w:rPr>
                <w:rFonts w:ascii="Times New Roman" w:hAnsi="Times New Roman" w:cs="Times New Roman"/>
                <w:sz w:val="28"/>
                <w:szCs w:val="28"/>
              </w:rPr>
              <w:t xml:space="preserve"> средства республиканского бюджета Республики Мордовия; </w:t>
            </w:r>
            <w:r>
              <w:rPr>
                <w:rFonts w:ascii="Times New Roman" w:hAnsi="Times New Roman" w:cs="Times New Roman"/>
                <w:sz w:val="28"/>
                <w:szCs w:val="28"/>
              </w:rPr>
              <w:t>250,0</w:t>
            </w:r>
            <w:r w:rsidRPr="00823AB9">
              <w:rPr>
                <w:rFonts w:ascii="Times New Roman" w:hAnsi="Times New Roman" w:cs="Times New Roman"/>
                <w:sz w:val="28"/>
                <w:szCs w:val="28"/>
              </w:rPr>
              <w:t xml:space="preserve"> тыс. руб</w:t>
            </w:r>
            <w:r>
              <w:rPr>
                <w:rFonts w:ascii="Times New Roman" w:hAnsi="Times New Roman" w:cs="Times New Roman"/>
                <w:sz w:val="28"/>
                <w:szCs w:val="28"/>
              </w:rPr>
              <w:t xml:space="preserve">. </w:t>
            </w:r>
            <w:r w:rsidRPr="00823AB9">
              <w:rPr>
                <w:rFonts w:ascii="Times New Roman" w:hAnsi="Times New Roman" w:cs="Times New Roman"/>
                <w:sz w:val="28"/>
                <w:szCs w:val="28"/>
              </w:rPr>
              <w:t>средства  бюджета Лямбирского муниципального района;</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64 708,3 тыс.  руб</w:t>
            </w:r>
            <w:r>
              <w:rPr>
                <w:rFonts w:ascii="Times New Roman" w:hAnsi="Times New Roman" w:cs="Times New Roman"/>
                <w:sz w:val="28"/>
                <w:szCs w:val="28"/>
              </w:rPr>
              <w:t xml:space="preserve">. </w:t>
            </w:r>
            <w:r w:rsidRPr="00823AB9">
              <w:rPr>
                <w:rFonts w:ascii="Times New Roman" w:hAnsi="Times New Roman" w:cs="Times New Roman"/>
                <w:sz w:val="28"/>
                <w:szCs w:val="28"/>
              </w:rPr>
              <w:t>собственные и заемные средства молодых семей;</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b/>
                <w:sz w:val="28"/>
                <w:szCs w:val="28"/>
              </w:rPr>
              <w:t>2019 г.-</w:t>
            </w:r>
            <w:r w:rsidRPr="00823AB9">
              <w:rPr>
                <w:rFonts w:ascii="Times New Roman" w:hAnsi="Times New Roman" w:cs="Times New Roman"/>
                <w:sz w:val="28"/>
                <w:szCs w:val="28"/>
              </w:rPr>
              <w:t xml:space="preserve"> 11946,1 тыс. руб</w:t>
            </w:r>
            <w:r>
              <w:rPr>
                <w:rFonts w:ascii="Times New Roman" w:hAnsi="Times New Roman" w:cs="Times New Roman"/>
                <w:sz w:val="28"/>
                <w:szCs w:val="28"/>
              </w:rPr>
              <w:t>.</w:t>
            </w:r>
            <w:r w:rsidRPr="00823AB9">
              <w:rPr>
                <w:rFonts w:ascii="Times New Roman" w:hAnsi="Times New Roman" w:cs="Times New Roman"/>
                <w:b/>
                <w:sz w:val="28"/>
                <w:szCs w:val="28"/>
              </w:rPr>
              <w:t xml:space="preserve"> </w:t>
            </w:r>
            <w:r w:rsidRPr="00823AB9">
              <w:rPr>
                <w:rFonts w:ascii="Times New Roman" w:hAnsi="Times New Roman" w:cs="Times New Roman"/>
                <w:sz w:val="28"/>
                <w:szCs w:val="28"/>
              </w:rPr>
              <w:t xml:space="preserve">средства федерального </w:t>
            </w:r>
            <w:r>
              <w:rPr>
                <w:rFonts w:ascii="Times New Roman" w:hAnsi="Times New Roman" w:cs="Times New Roman"/>
                <w:sz w:val="28"/>
                <w:szCs w:val="28"/>
              </w:rPr>
              <w:t>бюджета; 21901,2 тыс. руб.</w:t>
            </w:r>
            <w:r w:rsidRPr="00823AB9">
              <w:rPr>
                <w:rFonts w:ascii="Times New Roman" w:hAnsi="Times New Roman" w:cs="Times New Roman"/>
                <w:sz w:val="28"/>
                <w:szCs w:val="28"/>
              </w:rPr>
              <w:t xml:space="preserve"> средства республиканского бюджета Республики Мордовия; </w:t>
            </w:r>
            <w:r>
              <w:rPr>
                <w:rFonts w:ascii="Times New Roman" w:hAnsi="Times New Roman" w:cs="Times New Roman"/>
                <w:sz w:val="28"/>
                <w:szCs w:val="28"/>
              </w:rPr>
              <w:t>250,0</w:t>
            </w:r>
            <w:r w:rsidRPr="00823AB9">
              <w:rPr>
                <w:rFonts w:ascii="Times New Roman" w:hAnsi="Times New Roman" w:cs="Times New Roman"/>
                <w:sz w:val="28"/>
                <w:szCs w:val="28"/>
              </w:rPr>
              <w:t xml:space="preserve"> тыс. </w:t>
            </w:r>
            <w:r>
              <w:rPr>
                <w:rFonts w:ascii="Times New Roman" w:hAnsi="Times New Roman" w:cs="Times New Roman"/>
                <w:sz w:val="28"/>
                <w:szCs w:val="28"/>
              </w:rPr>
              <w:t>руб.</w:t>
            </w:r>
            <w:r w:rsidRPr="00823AB9">
              <w:rPr>
                <w:rFonts w:ascii="Times New Roman" w:hAnsi="Times New Roman" w:cs="Times New Roman"/>
                <w:sz w:val="28"/>
                <w:szCs w:val="28"/>
              </w:rPr>
              <w:t xml:space="preserve"> средства  бюджета </w:t>
            </w:r>
            <w:r w:rsidRPr="00823AB9">
              <w:rPr>
                <w:rFonts w:ascii="Times New Roman" w:hAnsi="Times New Roman" w:cs="Times New Roman"/>
                <w:sz w:val="28"/>
                <w:szCs w:val="28"/>
              </w:rPr>
              <w:lastRenderedPageBreak/>
              <w:t>Лямбирского муниципального района;</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64 708,3 тыс.  руб</w:t>
            </w:r>
            <w:r>
              <w:rPr>
                <w:rFonts w:ascii="Times New Roman" w:hAnsi="Times New Roman" w:cs="Times New Roman"/>
                <w:sz w:val="28"/>
                <w:szCs w:val="28"/>
              </w:rPr>
              <w:t xml:space="preserve">. </w:t>
            </w:r>
            <w:r w:rsidRPr="00823AB9">
              <w:rPr>
                <w:rFonts w:ascii="Times New Roman" w:hAnsi="Times New Roman" w:cs="Times New Roman"/>
                <w:sz w:val="28"/>
                <w:szCs w:val="28"/>
              </w:rPr>
              <w:t>собственные и заемные средства молодых семей;</w:t>
            </w:r>
          </w:p>
          <w:p w:rsidR="00F6670E" w:rsidRPr="00823AB9" w:rsidRDefault="00F6670E" w:rsidP="00F6670E">
            <w:pPr>
              <w:autoSpaceDE w:val="0"/>
              <w:autoSpaceDN w:val="0"/>
              <w:adjustRightInd w:val="0"/>
              <w:spacing w:after="0" w:line="240" w:lineRule="auto"/>
              <w:jc w:val="both"/>
              <w:rPr>
                <w:rFonts w:ascii="Times New Roman" w:hAnsi="Times New Roman" w:cs="Times New Roman"/>
                <w:sz w:val="28"/>
                <w:szCs w:val="28"/>
              </w:rPr>
            </w:pPr>
            <w:r w:rsidRPr="00823AB9">
              <w:rPr>
                <w:rFonts w:ascii="Times New Roman" w:hAnsi="Times New Roman" w:cs="Times New Roman"/>
                <w:b/>
                <w:sz w:val="28"/>
                <w:szCs w:val="28"/>
              </w:rPr>
              <w:t>2020 г.</w:t>
            </w:r>
            <w:r w:rsidRPr="00823AB9">
              <w:rPr>
                <w:rFonts w:ascii="Times New Roman" w:hAnsi="Times New Roman" w:cs="Times New Roman"/>
                <w:sz w:val="28"/>
                <w:szCs w:val="28"/>
              </w:rPr>
              <w:t xml:space="preserve"> -11946,1 тыс. руб</w:t>
            </w:r>
            <w:r>
              <w:rPr>
                <w:rFonts w:ascii="Times New Roman" w:hAnsi="Times New Roman" w:cs="Times New Roman"/>
                <w:sz w:val="28"/>
                <w:szCs w:val="28"/>
              </w:rPr>
              <w:t>.</w:t>
            </w:r>
            <w:r w:rsidRPr="00823AB9">
              <w:rPr>
                <w:rFonts w:ascii="Times New Roman" w:hAnsi="Times New Roman" w:cs="Times New Roman"/>
                <w:b/>
                <w:sz w:val="28"/>
                <w:szCs w:val="28"/>
              </w:rPr>
              <w:t xml:space="preserve"> </w:t>
            </w:r>
            <w:r w:rsidRPr="00823AB9">
              <w:rPr>
                <w:rFonts w:ascii="Times New Roman" w:hAnsi="Times New Roman" w:cs="Times New Roman"/>
                <w:sz w:val="28"/>
                <w:szCs w:val="28"/>
              </w:rPr>
              <w:t>средства федерального бюджета; 21901,2 тыс. руб</w:t>
            </w:r>
            <w:r>
              <w:rPr>
                <w:rFonts w:ascii="Times New Roman" w:hAnsi="Times New Roman" w:cs="Times New Roman"/>
                <w:sz w:val="28"/>
                <w:szCs w:val="28"/>
              </w:rPr>
              <w:t>.</w:t>
            </w:r>
            <w:r w:rsidRPr="00823AB9">
              <w:rPr>
                <w:rFonts w:ascii="Times New Roman" w:hAnsi="Times New Roman" w:cs="Times New Roman"/>
                <w:sz w:val="28"/>
                <w:szCs w:val="28"/>
              </w:rPr>
              <w:t xml:space="preserve"> средства республиканского бюджета Республики Мордовия; </w:t>
            </w:r>
            <w:r>
              <w:rPr>
                <w:rFonts w:ascii="Times New Roman" w:hAnsi="Times New Roman" w:cs="Times New Roman"/>
                <w:sz w:val="28"/>
                <w:szCs w:val="28"/>
              </w:rPr>
              <w:t>250,0</w:t>
            </w:r>
            <w:r w:rsidRPr="00823AB9">
              <w:rPr>
                <w:rFonts w:ascii="Times New Roman" w:hAnsi="Times New Roman" w:cs="Times New Roman"/>
                <w:sz w:val="28"/>
                <w:szCs w:val="28"/>
              </w:rPr>
              <w:t xml:space="preserve"> тыс. руб</w:t>
            </w:r>
            <w:r>
              <w:rPr>
                <w:rFonts w:ascii="Times New Roman" w:hAnsi="Times New Roman" w:cs="Times New Roman"/>
                <w:sz w:val="28"/>
                <w:szCs w:val="28"/>
              </w:rPr>
              <w:t>.</w:t>
            </w:r>
            <w:r w:rsidRPr="00823AB9">
              <w:rPr>
                <w:rFonts w:ascii="Times New Roman" w:hAnsi="Times New Roman" w:cs="Times New Roman"/>
                <w:sz w:val="28"/>
                <w:szCs w:val="28"/>
              </w:rPr>
              <w:t xml:space="preserve"> средства  бюджета Лямбирского муниципального района;</w:t>
            </w:r>
          </w:p>
          <w:p w:rsidR="00F6670E" w:rsidRPr="00823AB9" w:rsidRDefault="00F6670E" w:rsidP="00F6670E">
            <w:pPr>
              <w:autoSpaceDE w:val="0"/>
              <w:autoSpaceDN w:val="0"/>
              <w:adjustRightInd w:val="0"/>
              <w:spacing w:after="0" w:line="240" w:lineRule="auto"/>
              <w:jc w:val="both"/>
              <w:rPr>
                <w:rFonts w:ascii="Times New Roman" w:hAnsi="Times New Roman" w:cs="Times New Roman"/>
                <w:b/>
                <w:sz w:val="28"/>
                <w:szCs w:val="28"/>
                <w:highlight w:val="yellow"/>
              </w:rPr>
            </w:pPr>
            <w:r w:rsidRPr="00823AB9">
              <w:rPr>
                <w:rFonts w:ascii="Times New Roman" w:hAnsi="Times New Roman" w:cs="Times New Roman"/>
                <w:sz w:val="28"/>
                <w:szCs w:val="28"/>
              </w:rPr>
              <w:t>64 708,3 тыс.  руб</w:t>
            </w:r>
            <w:r>
              <w:rPr>
                <w:rFonts w:ascii="Times New Roman" w:hAnsi="Times New Roman" w:cs="Times New Roman"/>
                <w:sz w:val="28"/>
                <w:szCs w:val="28"/>
              </w:rPr>
              <w:t>.</w:t>
            </w:r>
            <w:r w:rsidRPr="00823AB9">
              <w:rPr>
                <w:rFonts w:ascii="Times New Roman" w:hAnsi="Times New Roman" w:cs="Times New Roman"/>
                <w:sz w:val="28"/>
                <w:szCs w:val="28"/>
              </w:rPr>
              <w:t xml:space="preserve"> собственные и заемные средства молодых семей;</w:t>
            </w:r>
          </w:p>
        </w:tc>
      </w:tr>
      <w:tr w:rsidR="00D57365" w:rsidRPr="00823AB9" w:rsidTr="004D5C7F">
        <w:trPr>
          <w:trHeight w:val="3063"/>
        </w:trPr>
        <w:tc>
          <w:tcPr>
            <w:tcW w:w="3971"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Ожидаемые результаты реализации муниципальной программы</w:t>
            </w:r>
          </w:p>
        </w:tc>
        <w:tc>
          <w:tcPr>
            <w:tcW w:w="7371" w:type="dxa"/>
            <w:tcBorders>
              <w:top w:val="single" w:sz="4" w:space="0" w:color="auto"/>
              <w:left w:val="single" w:sz="4" w:space="0" w:color="auto"/>
              <w:bottom w:val="single" w:sz="4" w:space="0" w:color="auto"/>
            </w:tcBorders>
          </w:tcPr>
          <w:p w:rsidR="00D57365" w:rsidRPr="00823AB9" w:rsidRDefault="00D57365" w:rsidP="00C750EB">
            <w:pPr>
              <w:pStyle w:val="Default"/>
              <w:jc w:val="both"/>
              <w:rPr>
                <w:color w:val="auto"/>
                <w:sz w:val="28"/>
                <w:szCs w:val="28"/>
              </w:rPr>
            </w:pPr>
            <w:r w:rsidRPr="00823AB9">
              <w:rPr>
                <w:color w:val="auto"/>
                <w:sz w:val="28"/>
                <w:szCs w:val="28"/>
              </w:rPr>
              <w:t xml:space="preserve">реализация Программы должна обеспечить достижение в 2020 году следующих показателей: </w:t>
            </w:r>
          </w:p>
          <w:p w:rsidR="00D57365" w:rsidRPr="00823AB9" w:rsidRDefault="00D57365" w:rsidP="00C750EB">
            <w:pPr>
              <w:pStyle w:val="Default"/>
              <w:jc w:val="both"/>
              <w:rPr>
                <w:color w:val="auto"/>
                <w:sz w:val="28"/>
                <w:szCs w:val="28"/>
              </w:rPr>
            </w:pPr>
            <w:r w:rsidRPr="00823AB9">
              <w:rPr>
                <w:color w:val="auto"/>
                <w:sz w:val="28"/>
                <w:szCs w:val="28"/>
              </w:rPr>
              <w:t xml:space="preserve">ввод 10800 кв. метров;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рост обеспеченности населения жильем с 25,4 кв.</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метра на 1 человека в 2016 году до 26 кв. метров на 1 человека в 2020 году;</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улучшение жилищных условий 232 молодых семей;</w:t>
            </w:r>
          </w:p>
          <w:p w:rsidR="00D57365" w:rsidRPr="00823AB9" w:rsidRDefault="00D57365" w:rsidP="00823AB9">
            <w:pPr>
              <w:shd w:val="clear" w:color="auto" w:fill="FFFFFF"/>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уменьшение доли общей площади дорожной </w:t>
            </w:r>
            <w:proofErr w:type="gramStart"/>
            <w:r w:rsidRPr="00823AB9">
              <w:rPr>
                <w:rFonts w:ascii="Times New Roman" w:hAnsi="Times New Roman" w:cs="Times New Roman"/>
                <w:sz w:val="28"/>
                <w:szCs w:val="28"/>
              </w:rPr>
              <w:t>сети</w:t>
            </w:r>
            <w:proofErr w:type="gramEnd"/>
            <w:r w:rsidRPr="00823AB9">
              <w:rPr>
                <w:rFonts w:ascii="Times New Roman" w:hAnsi="Times New Roman" w:cs="Times New Roman"/>
                <w:sz w:val="28"/>
                <w:szCs w:val="28"/>
              </w:rPr>
              <w:t xml:space="preserve"> не отвечающей </w:t>
            </w:r>
            <w:r w:rsidR="00823AB9">
              <w:rPr>
                <w:rFonts w:ascii="Times New Roman" w:hAnsi="Times New Roman" w:cs="Times New Roman"/>
                <w:sz w:val="28"/>
                <w:szCs w:val="28"/>
              </w:rPr>
              <w:t>нормативным требованиям до 50%.</w:t>
            </w:r>
          </w:p>
        </w:tc>
      </w:tr>
      <w:tr w:rsidR="00D57365" w:rsidRPr="00823AB9" w:rsidTr="004D5C7F">
        <w:trPr>
          <w:trHeight w:val="87"/>
        </w:trPr>
        <w:tc>
          <w:tcPr>
            <w:tcW w:w="3971"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Система организации управления и </w:t>
            </w:r>
            <w:proofErr w:type="gramStart"/>
            <w:r w:rsidRPr="00823AB9">
              <w:rPr>
                <w:rFonts w:ascii="Times New Roman" w:hAnsi="Times New Roman" w:cs="Times New Roman"/>
                <w:sz w:val="28"/>
                <w:szCs w:val="28"/>
              </w:rPr>
              <w:t>контроль за</w:t>
            </w:r>
            <w:proofErr w:type="gramEnd"/>
            <w:r w:rsidRPr="00823AB9">
              <w:rPr>
                <w:rFonts w:ascii="Times New Roman" w:hAnsi="Times New Roman" w:cs="Times New Roman"/>
                <w:sz w:val="28"/>
                <w:szCs w:val="28"/>
              </w:rPr>
              <w:t xml:space="preserve"> исполнением муниципальной программы</w:t>
            </w:r>
          </w:p>
        </w:tc>
        <w:tc>
          <w:tcPr>
            <w:tcW w:w="7371"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Общее руководство за реализацией программы осуществляют: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Отдел строительства и архитектуры, Отдел ЖКХ, Управление земельных и имущественных отношений Администрации Лямбирского муниципального района РМ;</w:t>
            </w:r>
          </w:p>
          <w:p w:rsidR="00D57365" w:rsidRPr="00823AB9" w:rsidRDefault="00D57365" w:rsidP="00C750EB">
            <w:pPr>
              <w:spacing w:line="240" w:lineRule="auto"/>
              <w:jc w:val="both"/>
              <w:rPr>
                <w:rFonts w:ascii="Times New Roman" w:hAnsi="Times New Roman" w:cs="Times New Roman"/>
                <w:sz w:val="28"/>
                <w:szCs w:val="28"/>
              </w:rPr>
            </w:pPr>
          </w:p>
        </w:tc>
      </w:tr>
    </w:tbl>
    <w:p w:rsidR="00D57365" w:rsidRPr="00823AB9" w:rsidRDefault="00D57365" w:rsidP="00C750EB">
      <w:pPr>
        <w:spacing w:before="108" w:after="108" w:line="240" w:lineRule="auto"/>
        <w:jc w:val="both"/>
        <w:outlineLvl w:val="0"/>
        <w:rPr>
          <w:rFonts w:ascii="Times New Roman" w:hAnsi="Times New Roman" w:cs="Times New Roman"/>
          <w:b/>
          <w:bCs/>
          <w:sz w:val="28"/>
          <w:szCs w:val="28"/>
        </w:rPr>
      </w:pPr>
      <w:bookmarkStart w:id="1" w:name="sub_1100"/>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7F17C7" w:rsidRDefault="007F17C7" w:rsidP="00C750EB">
      <w:pPr>
        <w:spacing w:before="108" w:after="108" w:line="240" w:lineRule="auto"/>
        <w:jc w:val="both"/>
        <w:outlineLvl w:val="0"/>
        <w:rPr>
          <w:rFonts w:ascii="Times New Roman" w:hAnsi="Times New Roman" w:cs="Times New Roman"/>
          <w:b/>
          <w:bCs/>
          <w:color w:val="26282F"/>
          <w:sz w:val="28"/>
          <w:szCs w:val="28"/>
        </w:rPr>
      </w:pPr>
    </w:p>
    <w:p w:rsidR="00D57365" w:rsidRPr="00823AB9" w:rsidRDefault="00D57365" w:rsidP="00C750EB">
      <w:pPr>
        <w:spacing w:before="108" w:after="108" w:line="240" w:lineRule="auto"/>
        <w:jc w:val="both"/>
        <w:outlineLvl w:val="0"/>
        <w:rPr>
          <w:rFonts w:ascii="Times New Roman" w:hAnsi="Times New Roman" w:cs="Times New Roman"/>
          <w:bCs/>
          <w:color w:val="26282F"/>
          <w:sz w:val="28"/>
          <w:szCs w:val="28"/>
        </w:rPr>
      </w:pPr>
      <w:r w:rsidRPr="00823AB9">
        <w:rPr>
          <w:rFonts w:ascii="Times New Roman" w:hAnsi="Times New Roman" w:cs="Times New Roman"/>
          <w:b/>
          <w:bCs/>
          <w:color w:val="26282F"/>
          <w:sz w:val="28"/>
          <w:szCs w:val="28"/>
        </w:rPr>
        <w:t xml:space="preserve">Раздел 1. Общая характеристика текущего состояния соответствующей сферы социально – экономического развития муниципального района, формулировка основных проблем в указанной сфере и прогноз ее реализации  </w:t>
      </w:r>
      <w:bookmarkEnd w:id="1"/>
      <w:r w:rsidRPr="00823AB9">
        <w:rPr>
          <w:rFonts w:ascii="Times New Roman" w:hAnsi="Times New Roman" w:cs="Times New Roman"/>
          <w:bCs/>
          <w:color w:val="26282F"/>
          <w:sz w:val="28"/>
          <w:szCs w:val="28"/>
        </w:rPr>
        <w:t xml:space="preserve">          </w:t>
      </w:r>
    </w:p>
    <w:p w:rsidR="00D57365" w:rsidRPr="00823AB9" w:rsidRDefault="00D57365" w:rsidP="00C750EB">
      <w:pPr>
        <w:spacing w:line="240" w:lineRule="auto"/>
        <w:ind w:firstLine="698"/>
        <w:jc w:val="both"/>
        <w:rPr>
          <w:rFonts w:ascii="Times New Roman" w:hAnsi="Times New Roman" w:cs="Times New Roman"/>
          <w:b/>
          <w:bCs/>
          <w:sz w:val="28"/>
          <w:szCs w:val="28"/>
        </w:rPr>
      </w:pPr>
      <w:r w:rsidRPr="00823AB9">
        <w:rPr>
          <w:rFonts w:ascii="Times New Roman" w:hAnsi="Times New Roman" w:cs="Times New Roman"/>
          <w:bCs/>
          <w:color w:val="26282F"/>
          <w:sz w:val="28"/>
          <w:szCs w:val="28"/>
        </w:rPr>
        <w:t xml:space="preserve">      </w:t>
      </w:r>
      <w:proofErr w:type="gramStart"/>
      <w:r w:rsidRPr="00823AB9">
        <w:rPr>
          <w:rFonts w:ascii="Times New Roman" w:hAnsi="Times New Roman" w:cs="Times New Roman"/>
          <w:bCs/>
          <w:sz w:val="28"/>
          <w:szCs w:val="28"/>
        </w:rPr>
        <w:t xml:space="preserve">Муниципальная </w:t>
      </w:r>
      <w:r w:rsidRPr="00823AB9">
        <w:rPr>
          <w:rFonts w:ascii="Times New Roman" w:hAnsi="Times New Roman" w:cs="Times New Roman"/>
          <w:bCs/>
          <w:color w:val="26282F"/>
          <w:sz w:val="28"/>
          <w:szCs w:val="28"/>
        </w:rPr>
        <w:t xml:space="preserve">Программа Лямбирского муниципального района Республики Мордовия </w:t>
      </w:r>
      <w:r w:rsidRPr="00823AB9">
        <w:rPr>
          <w:rFonts w:ascii="Times New Roman" w:hAnsi="Times New Roman" w:cs="Times New Roman"/>
          <w:bCs/>
          <w:sz w:val="28"/>
          <w:szCs w:val="28"/>
        </w:rPr>
        <w:t xml:space="preserve"> </w:t>
      </w:r>
      <w:r w:rsidRPr="00823AB9">
        <w:rPr>
          <w:rFonts w:ascii="Times New Roman" w:hAnsi="Times New Roman" w:cs="Times New Roman"/>
          <w:bCs/>
          <w:color w:val="26282F"/>
          <w:sz w:val="28"/>
          <w:szCs w:val="28"/>
        </w:rPr>
        <w:t xml:space="preserve">«Развитие жилищного строительства в </w:t>
      </w:r>
      <w:proofErr w:type="spellStart"/>
      <w:r w:rsidRPr="00823AB9">
        <w:rPr>
          <w:rFonts w:ascii="Times New Roman" w:hAnsi="Times New Roman" w:cs="Times New Roman"/>
          <w:bCs/>
          <w:color w:val="26282F"/>
          <w:sz w:val="28"/>
          <w:szCs w:val="28"/>
        </w:rPr>
        <w:t>Лямбирском</w:t>
      </w:r>
      <w:proofErr w:type="spellEnd"/>
      <w:r w:rsidRPr="00823AB9">
        <w:rPr>
          <w:rFonts w:ascii="Times New Roman" w:hAnsi="Times New Roman" w:cs="Times New Roman"/>
          <w:bCs/>
          <w:color w:val="26282F"/>
          <w:sz w:val="28"/>
          <w:szCs w:val="28"/>
        </w:rPr>
        <w:t xml:space="preserve"> муниципальном районе на 2017 - 2020 годы»</w:t>
      </w:r>
      <w:r w:rsidRPr="00823AB9">
        <w:rPr>
          <w:rFonts w:ascii="Times New Roman" w:hAnsi="Times New Roman" w:cs="Times New Roman"/>
          <w:b/>
          <w:bCs/>
          <w:sz w:val="28"/>
          <w:szCs w:val="28"/>
        </w:rPr>
        <w:t xml:space="preserve"> </w:t>
      </w:r>
      <w:r w:rsidRPr="00823AB9">
        <w:rPr>
          <w:rFonts w:ascii="Times New Roman" w:hAnsi="Times New Roman" w:cs="Times New Roman"/>
          <w:bCs/>
          <w:sz w:val="28"/>
          <w:szCs w:val="28"/>
        </w:rPr>
        <w:t>(далее - Программа) разработана с учетом требований Постановления Администрации Лямбирского муниципального района РМ от 07.12.2016г. №1594 «Об утверждении примерного Порядка разработки, реализации и оценки эффективности муниципальных программ Лямбирского муниципального района и Методических рекомендаций по разработке и реализации муниципальных программ Республики Мордовия».</w:t>
      </w:r>
      <w:proofErr w:type="gramEnd"/>
    </w:p>
    <w:p w:rsidR="00D57365" w:rsidRPr="00823AB9" w:rsidRDefault="00D57365" w:rsidP="00C750EB">
      <w:pPr>
        <w:spacing w:before="100" w:before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Повышение доступности жилья для населения является одной из основных задач социально-экономического развития района. </w:t>
      </w:r>
    </w:p>
    <w:p w:rsidR="00D57365" w:rsidRPr="00823AB9" w:rsidRDefault="00D57365" w:rsidP="00C750EB">
      <w:pPr>
        <w:shd w:val="clear" w:color="auto" w:fill="FFFFFF"/>
        <w:spacing w:before="100" w:beforeAutospacing="1" w:after="100" w:afterAutospacing="1" w:line="240" w:lineRule="auto"/>
        <w:jc w:val="both"/>
        <w:rPr>
          <w:rFonts w:ascii="Times New Roman" w:hAnsi="Times New Roman" w:cs="Times New Roman"/>
          <w:color w:val="000000"/>
          <w:sz w:val="28"/>
          <w:szCs w:val="28"/>
        </w:rPr>
      </w:pPr>
      <w:r w:rsidRPr="00823AB9">
        <w:rPr>
          <w:rFonts w:ascii="Times New Roman" w:hAnsi="Times New Roman" w:cs="Times New Roman"/>
          <w:sz w:val="28"/>
          <w:szCs w:val="28"/>
        </w:rPr>
        <w:t xml:space="preserve">     В </w:t>
      </w:r>
      <w:proofErr w:type="spellStart"/>
      <w:r w:rsidRPr="00823AB9">
        <w:rPr>
          <w:rFonts w:ascii="Times New Roman" w:hAnsi="Times New Roman" w:cs="Times New Roman"/>
          <w:sz w:val="28"/>
          <w:szCs w:val="28"/>
        </w:rPr>
        <w:t>Лямбирском</w:t>
      </w:r>
      <w:proofErr w:type="spellEnd"/>
      <w:r w:rsidRPr="00823AB9">
        <w:rPr>
          <w:rFonts w:ascii="Times New Roman" w:hAnsi="Times New Roman" w:cs="Times New Roman"/>
          <w:sz w:val="28"/>
          <w:szCs w:val="28"/>
        </w:rPr>
        <w:t xml:space="preserve"> муниципальном районе ведется строительство жилья в основном на средства индивидуальных застройщиков. </w:t>
      </w:r>
      <w:r w:rsidRPr="00823AB9">
        <w:rPr>
          <w:rFonts w:ascii="Times New Roman" w:hAnsi="Times New Roman" w:cs="Times New Roman"/>
          <w:color w:val="000000"/>
          <w:sz w:val="28"/>
          <w:szCs w:val="28"/>
        </w:rPr>
        <w:t>Строительство и ввод, которых в эксплуатацию, зависит от наличия сформированных земельных участков, и готовности их предоставления застройщикам в кратчайшие сроки, от оперативной подготовки и выдачи разрешающих документов на строительство жилых домов, а также от обеспеченности их коммунальной и транспортной инфраструктурой.</w:t>
      </w:r>
    </w:p>
    <w:p w:rsidR="00D57365" w:rsidRPr="00823AB9" w:rsidRDefault="00D57365" w:rsidP="00C750EB">
      <w:pPr>
        <w:spacing w:before="100" w:before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proofErr w:type="gramStart"/>
      <w:r w:rsidRPr="00823AB9">
        <w:rPr>
          <w:rFonts w:ascii="Times New Roman" w:hAnsi="Times New Roman" w:cs="Times New Roman"/>
          <w:sz w:val="28"/>
          <w:szCs w:val="28"/>
        </w:rPr>
        <w:t xml:space="preserve">Общая площадь введенного жилья за последние 5 лет, с учетом индивидуального жилищного строительства представляется следующим образом: </w:t>
      </w:r>
      <w:proofErr w:type="gramEnd"/>
    </w:p>
    <w:p w:rsidR="00D57365" w:rsidRPr="00823AB9" w:rsidRDefault="00D57365" w:rsidP="00C750EB">
      <w:pPr>
        <w:shd w:val="clear" w:color="auto" w:fill="FFFFFF"/>
        <w:spacing w:before="100" w:beforeAutospacing="1" w:after="100" w:afterAutospacing="1" w:line="240" w:lineRule="auto"/>
        <w:jc w:val="both"/>
        <w:rPr>
          <w:rFonts w:ascii="Times New Roman" w:hAnsi="Times New Roman" w:cs="Times New Roman"/>
          <w:color w:val="000000"/>
          <w:sz w:val="28"/>
          <w:szCs w:val="28"/>
        </w:rPr>
      </w:pPr>
      <w:r w:rsidRPr="00823AB9">
        <w:rPr>
          <w:rFonts w:ascii="Times New Roman" w:hAnsi="Times New Roman" w:cs="Times New Roman"/>
          <w:color w:val="000000"/>
          <w:sz w:val="28"/>
          <w:szCs w:val="28"/>
        </w:rPr>
        <w:t>Таблица 1.</w:t>
      </w:r>
    </w:p>
    <w:tbl>
      <w:tblPr>
        <w:tblW w:w="9992" w:type="dxa"/>
        <w:tblCellSpacing w:w="15" w:type="dxa"/>
        <w:tblCellMar>
          <w:top w:w="15" w:type="dxa"/>
          <w:left w:w="15" w:type="dxa"/>
          <w:bottom w:w="15" w:type="dxa"/>
          <w:right w:w="15" w:type="dxa"/>
        </w:tblCellMar>
        <w:tblLook w:val="04A0" w:firstRow="1" w:lastRow="0" w:firstColumn="1" w:lastColumn="0" w:noHBand="0" w:noVBand="1"/>
      </w:tblPr>
      <w:tblGrid>
        <w:gridCol w:w="4019"/>
        <w:gridCol w:w="1144"/>
        <w:gridCol w:w="1134"/>
        <w:gridCol w:w="1134"/>
        <w:gridCol w:w="1134"/>
        <w:gridCol w:w="1427"/>
      </w:tblGrid>
      <w:tr w:rsidR="00D57365" w:rsidRPr="00823AB9" w:rsidTr="004D5C7F">
        <w:trPr>
          <w:trHeight w:val="559"/>
          <w:tblHeader/>
          <w:tblCellSpacing w:w="15" w:type="dxa"/>
        </w:trPr>
        <w:tc>
          <w:tcPr>
            <w:tcW w:w="3974" w:type="dxa"/>
            <w:vMerge w:val="restart"/>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Наименование показателя</w:t>
            </w:r>
          </w:p>
        </w:tc>
        <w:tc>
          <w:tcPr>
            <w:tcW w:w="5928" w:type="dxa"/>
            <w:gridSpan w:val="5"/>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Годы</w:t>
            </w:r>
          </w:p>
        </w:tc>
      </w:tr>
      <w:tr w:rsidR="00D57365" w:rsidRPr="00823AB9" w:rsidTr="004D5C7F">
        <w:trPr>
          <w:trHeight w:val="145"/>
          <w:tblHeade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D57365" w:rsidRPr="00823AB9" w:rsidRDefault="00D57365" w:rsidP="00C750EB">
            <w:pPr>
              <w:spacing w:line="240" w:lineRule="auto"/>
              <w:jc w:val="both"/>
              <w:rPr>
                <w:rFonts w:ascii="Times New Roman" w:hAnsi="Times New Roman" w:cs="Times New Roman"/>
                <w:sz w:val="28"/>
                <w:szCs w:val="28"/>
              </w:rPr>
            </w:pPr>
          </w:p>
        </w:tc>
        <w:tc>
          <w:tcPr>
            <w:tcW w:w="111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2012</w:t>
            </w:r>
          </w:p>
        </w:tc>
        <w:tc>
          <w:tcPr>
            <w:tcW w:w="110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2013</w:t>
            </w:r>
          </w:p>
        </w:tc>
        <w:tc>
          <w:tcPr>
            <w:tcW w:w="110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2014</w:t>
            </w:r>
          </w:p>
        </w:tc>
        <w:tc>
          <w:tcPr>
            <w:tcW w:w="110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2015</w:t>
            </w:r>
          </w:p>
        </w:tc>
        <w:tc>
          <w:tcPr>
            <w:tcW w:w="13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2016</w:t>
            </w:r>
          </w:p>
        </w:tc>
      </w:tr>
      <w:tr w:rsidR="00D57365" w:rsidRPr="00823AB9" w:rsidTr="004D5C7F">
        <w:trPr>
          <w:trHeight w:val="302"/>
          <w:tblCellSpacing w:w="15" w:type="dxa"/>
        </w:trPr>
        <w:tc>
          <w:tcPr>
            <w:tcW w:w="397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Ввод жилья (кв. метров)</w:t>
            </w:r>
          </w:p>
        </w:tc>
        <w:tc>
          <w:tcPr>
            <w:tcW w:w="111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9150</w:t>
            </w:r>
          </w:p>
        </w:tc>
        <w:tc>
          <w:tcPr>
            <w:tcW w:w="110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9195</w:t>
            </w:r>
          </w:p>
        </w:tc>
        <w:tc>
          <w:tcPr>
            <w:tcW w:w="110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10600</w:t>
            </w:r>
          </w:p>
        </w:tc>
        <w:tc>
          <w:tcPr>
            <w:tcW w:w="110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10336</w:t>
            </w:r>
          </w:p>
        </w:tc>
        <w:tc>
          <w:tcPr>
            <w:tcW w:w="13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10225</w:t>
            </w:r>
          </w:p>
        </w:tc>
      </w:tr>
      <w:tr w:rsidR="00D57365" w:rsidRPr="00823AB9" w:rsidTr="004D5C7F">
        <w:trPr>
          <w:trHeight w:val="1178"/>
          <w:tblCellSpacing w:w="15" w:type="dxa"/>
        </w:trPr>
        <w:tc>
          <w:tcPr>
            <w:tcW w:w="397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Введено в действие индивидуальными застройщиками (кв. метров)</w:t>
            </w:r>
          </w:p>
        </w:tc>
        <w:tc>
          <w:tcPr>
            <w:tcW w:w="111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5490</w:t>
            </w:r>
          </w:p>
        </w:tc>
        <w:tc>
          <w:tcPr>
            <w:tcW w:w="110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7632</w:t>
            </w:r>
          </w:p>
        </w:tc>
        <w:tc>
          <w:tcPr>
            <w:tcW w:w="110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6304</w:t>
            </w:r>
          </w:p>
        </w:tc>
        <w:tc>
          <w:tcPr>
            <w:tcW w:w="110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7633</w:t>
            </w:r>
          </w:p>
        </w:tc>
        <w:tc>
          <w:tcPr>
            <w:tcW w:w="13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9935</w:t>
            </w:r>
          </w:p>
        </w:tc>
      </w:tr>
      <w:tr w:rsidR="00D57365" w:rsidRPr="00823AB9" w:rsidTr="004D5C7F">
        <w:trPr>
          <w:trHeight w:val="1163"/>
          <w:tblCellSpacing w:w="15" w:type="dxa"/>
        </w:trPr>
        <w:tc>
          <w:tcPr>
            <w:tcW w:w="397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Доля индивидуального жилья в общем объеме ввода жилья</w:t>
            </w:r>
            <w:proofErr w:type="gramStart"/>
            <w:r w:rsidRPr="00823AB9">
              <w:rPr>
                <w:rFonts w:ascii="Times New Roman" w:hAnsi="Times New Roman" w:cs="Times New Roman"/>
                <w:sz w:val="28"/>
                <w:szCs w:val="28"/>
              </w:rPr>
              <w:t xml:space="preserve"> (%)</w:t>
            </w:r>
            <w:proofErr w:type="gramEnd"/>
          </w:p>
        </w:tc>
        <w:tc>
          <w:tcPr>
            <w:tcW w:w="111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60</w:t>
            </w:r>
          </w:p>
        </w:tc>
        <w:tc>
          <w:tcPr>
            <w:tcW w:w="110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83</w:t>
            </w:r>
          </w:p>
        </w:tc>
        <w:tc>
          <w:tcPr>
            <w:tcW w:w="110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59</w:t>
            </w:r>
          </w:p>
        </w:tc>
        <w:tc>
          <w:tcPr>
            <w:tcW w:w="1104" w:type="dxa"/>
            <w:tcBorders>
              <w:top w:val="single" w:sz="6" w:space="0" w:color="000000"/>
              <w:left w:val="single" w:sz="6" w:space="0" w:color="000000"/>
              <w:bottom w:val="single" w:sz="6" w:space="0" w:color="000000"/>
              <w:right w:val="nil"/>
            </w:tcBorders>
            <w:shd w:val="clear" w:color="auto" w:fill="FFFFFF"/>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74</w:t>
            </w:r>
          </w:p>
        </w:tc>
        <w:tc>
          <w:tcPr>
            <w:tcW w:w="138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57365" w:rsidRPr="00823AB9" w:rsidRDefault="00D57365" w:rsidP="00C750EB">
            <w:pPr>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97</w:t>
            </w:r>
          </w:p>
        </w:tc>
      </w:tr>
    </w:tbl>
    <w:p w:rsidR="00D57365" w:rsidRPr="00823AB9" w:rsidRDefault="00D57365" w:rsidP="00C750EB">
      <w:pPr>
        <w:spacing w:before="100" w:beforeAutospacing="1"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Площадь жилых помещений, приходящаяся в среднем на одного жителя, по </w:t>
      </w:r>
      <w:proofErr w:type="spellStart"/>
      <w:r w:rsidRPr="00823AB9">
        <w:rPr>
          <w:rFonts w:ascii="Times New Roman" w:hAnsi="Times New Roman" w:cs="Times New Roman"/>
          <w:color w:val="2D2D2D"/>
          <w:spacing w:val="2"/>
          <w:sz w:val="28"/>
          <w:szCs w:val="28"/>
        </w:rPr>
        <w:t>Лямбирскому</w:t>
      </w:r>
      <w:proofErr w:type="spellEnd"/>
      <w:r w:rsidRPr="00823AB9">
        <w:rPr>
          <w:rFonts w:ascii="Times New Roman" w:hAnsi="Times New Roman" w:cs="Times New Roman"/>
          <w:color w:val="2D2D2D"/>
          <w:spacing w:val="2"/>
          <w:sz w:val="28"/>
          <w:szCs w:val="28"/>
        </w:rPr>
        <w:t xml:space="preserve"> муниципальному району на 1 января 2016г. составила </w:t>
      </w:r>
      <w:r w:rsidRPr="00823AB9">
        <w:rPr>
          <w:rFonts w:ascii="Times New Roman" w:hAnsi="Times New Roman" w:cs="Times New Roman"/>
          <w:spacing w:val="2"/>
          <w:sz w:val="28"/>
          <w:szCs w:val="28"/>
        </w:rPr>
        <w:t xml:space="preserve">25,4 </w:t>
      </w:r>
      <w:proofErr w:type="spellStart"/>
      <w:r w:rsidRPr="00823AB9">
        <w:rPr>
          <w:rFonts w:ascii="Times New Roman" w:hAnsi="Times New Roman" w:cs="Times New Roman"/>
          <w:spacing w:val="2"/>
          <w:sz w:val="28"/>
          <w:szCs w:val="28"/>
        </w:rPr>
        <w:t>кв.м</w:t>
      </w:r>
      <w:proofErr w:type="spellEnd"/>
      <w:r w:rsidRPr="00823AB9">
        <w:rPr>
          <w:rFonts w:ascii="Times New Roman" w:hAnsi="Times New Roman" w:cs="Times New Roman"/>
          <w:spacing w:val="2"/>
          <w:sz w:val="28"/>
          <w:szCs w:val="28"/>
        </w:rPr>
        <w:t>.</w:t>
      </w:r>
    </w:p>
    <w:p w:rsidR="00C750EB" w:rsidRPr="00823AB9" w:rsidRDefault="00D57365" w:rsidP="00C750EB">
      <w:pPr>
        <w:spacing w:before="100" w:beforeAutospacing="1" w:line="240" w:lineRule="auto"/>
        <w:jc w:val="both"/>
        <w:rPr>
          <w:rFonts w:ascii="Times New Roman" w:hAnsi="Times New Roman" w:cs="Times New Roman"/>
          <w:sz w:val="28"/>
          <w:szCs w:val="28"/>
        </w:rPr>
      </w:pPr>
      <w:r w:rsidRPr="00823AB9">
        <w:rPr>
          <w:rFonts w:ascii="Times New Roman" w:hAnsi="Times New Roman" w:cs="Times New Roman"/>
          <w:color w:val="2D2D2D"/>
          <w:spacing w:val="2"/>
          <w:sz w:val="28"/>
          <w:szCs w:val="28"/>
        </w:rPr>
        <w:t xml:space="preserve">        Обеспеченность жилищного фонда инженерным оборудованием составила: водопроводом - 69%, канализацией - 55%, отоплением - 99%, газом - 99%, горячим водоснабжением - 43 процента.</w:t>
      </w:r>
      <w:r w:rsidRPr="00823AB9">
        <w:rPr>
          <w:rFonts w:ascii="Times New Roman" w:hAnsi="Times New Roman" w:cs="Times New Roman"/>
          <w:sz w:val="28"/>
          <w:szCs w:val="28"/>
        </w:rPr>
        <w:t xml:space="preserve">    </w:t>
      </w:r>
    </w:p>
    <w:p w:rsidR="00D57365" w:rsidRPr="00823AB9" w:rsidRDefault="00C750EB" w:rsidP="00C750EB">
      <w:pPr>
        <w:spacing w:before="100" w:before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color w:val="2D2D2D"/>
          <w:spacing w:val="2"/>
          <w:sz w:val="28"/>
          <w:szCs w:val="28"/>
        </w:rPr>
        <w:t xml:space="preserve"> Основным источником финансирования жилищного строительства являются внебюджетные средства в сочетании с различными формами государственной поддержки граждан и юридических лиц, принимающих участие в финансировании строительства и приобретении жилья.</w:t>
      </w:r>
    </w:p>
    <w:p w:rsidR="00D57365" w:rsidRPr="00823AB9" w:rsidRDefault="00D57365" w:rsidP="00C750EB">
      <w:pPr>
        <w:spacing w:before="100" w:beforeAutospacing="1"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Кардинальным образом изменилась структура жилищного фонда Лямбирского района по формам собственности. </w:t>
      </w:r>
      <w:proofErr w:type="gramStart"/>
      <w:r w:rsidRPr="00823AB9">
        <w:rPr>
          <w:rFonts w:ascii="Times New Roman" w:hAnsi="Times New Roman" w:cs="Times New Roman"/>
          <w:color w:val="2D2D2D"/>
          <w:spacing w:val="2"/>
          <w:sz w:val="28"/>
          <w:szCs w:val="28"/>
        </w:rPr>
        <w:t>Доля частного жилищного фонда на конец 2015 года достигла 93,5%, а доля государственного и муниципального жилищного фонда сократилась до 6,5%.</w:t>
      </w:r>
      <w:r w:rsidRPr="00823AB9">
        <w:rPr>
          <w:rFonts w:ascii="Times New Roman" w:hAnsi="Times New Roman" w:cs="Times New Roman"/>
          <w:color w:val="2D2D2D"/>
          <w:spacing w:val="2"/>
          <w:sz w:val="28"/>
          <w:szCs w:val="28"/>
        </w:rPr>
        <w:br/>
        <w:t xml:space="preserve">      Государственная поддержка обеспечения земельных участков коммунальной инфраструктурой в районе осуществлялась в виде субсидий из республиканского и федерального бюджетов.</w:t>
      </w:r>
      <w:proofErr w:type="gramEnd"/>
    </w:p>
    <w:p w:rsidR="00D57365" w:rsidRPr="00823AB9" w:rsidRDefault="00D57365" w:rsidP="00C750EB">
      <w:pPr>
        <w:pStyle w:val="affff0"/>
        <w:spacing w:after="0"/>
        <w:jc w:val="both"/>
        <w:rPr>
          <w:sz w:val="28"/>
          <w:szCs w:val="28"/>
        </w:rPr>
      </w:pPr>
      <w:r w:rsidRPr="00823AB9">
        <w:rPr>
          <w:color w:val="2D2D2D"/>
          <w:spacing w:val="2"/>
          <w:sz w:val="28"/>
          <w:szCs w:val="28"/>
        </w:rPr>
        <w:t xml:space="preserve">     Так,   за последние пять лет, </w:t>
      </w:r>
      <w:r w:rsidRPr="00823AB9">
        <w:rPr>
          <w:color w:val="000000"/>
          <w:sz w:val="28"/>
          <w:szCs w:val="28"/>
        </w:rPr>
        <w:t xml:space="preserve">в рамках федеральных целевых программ "Устойчивое развитие сельских территорий на 2013г." и "Устойчивое развитие сельских территорий на 2014-2017 и на период до 2020г." были построены следующие объекты: </w:t>
      </w:r>
    </w:p>
    <w:p w:rsidR="00D57365" w:rsidRPr="00823AB9" w:rsidRDefault="00D57365" w:rsidP="00C750EB">
      <w:pPr>
        <w:spacing w:before="100" w:beforeAutospacing="1" w:line="240" w:lineRule="auto"/>
        <w:jc w:val="both"/>
        <w:rPr>
          <w:rFonts w:ascii="Times New Roman" w:hAnsi="Times New Roman" w:cs="Times New Roman"/>
          <w:color w:val="000000"/>
          <w:sz w:val="28"/>
          <w:szCs w:val="28"/>
        </w:rPr>
      </w:pPr>
      <w:r w:rsidRPr="00823AB9">
        <w:rPr>
          <w:rFonts w:ascii="Times New Roman" w:hAnsi="Times New Roman" w:cs="Times New Roman"/>
          <w:color w:val="000000"/>
          <w:sz w:val="28"/>
          <w:szCs w:val="28"/>
        </w:rPr>
        <w:t xml:space="preserve">- в с. </w:t>
      </w:r>
      <w:proofErr w:type="spellStart"/>
      <w:r w:rsidRPr="00823AB9">
        <w:rPr>
          <w:rFonts w:ascii="Times New Roman" w:hAnsi="Times New Roman" w:cs="Times New Roman"/>
          <w:color w:val="000000"/>
          <w:sz w:val="28"/>
          <w:szCs w:val="28"/>
        </w:rPr>
        <w:t>Атемар</w:t>
      </w:r>
      <w:proofErr w:type="spellEnd"/>
      <w:r w:rsidRPr="00823AB9">
        <w:rPr>
          <w:rFonts w:ascii="Times New Roman" w:hAnsi="Times New Roman" w:cs="Times New Roman"/>
          <w:color w:val="000000"/>
          <w:sz w:val="28"/>
          <w:szCs w:val="28"/>
        </w:rPr>
        <w:t xml:space="preserve"> построен водозаборный узел и проложено 14,2 км</w:t>
      </w:r>
      <w:proofErr w:type="gramStart"/>
      <w:r w:rsidRPr="00823AB9">
        <w:rPr>
          <w:rFonts w:ascii="Times New Roman" w:hAnsi="Times New Roman" w:cs="Times New Roman"/>
          <w:color w:val="000000"/>
          <w:sz w:val="28"/>
          <w:szCs w:val="28"/>
        </w:rPr>
        <w:t>.</w:t>
      </w:r>
      <w:proofErr w:type="gramEnd"/>
      <w:r w:rsidRPr="00823AB9">
        <w:rPr>
          <w:rFonts w:ascii="Times New Roman" w:hAnsi="Times New Roman" w:cs="Times New Roman"/>
          <w:color w:val="000000"/>
          <w:sz w:val="28"/>
          <w:szCs w:val="28"/>
        </w:rPr>
        <w:t xml:space="preserve"> </w:t>
      </w:r>
      <w:proofErr w:type="gramStart"/>
      <w:r w:rsidRPr="00823AB9">
        <w:rPr>
          <w:rFonts w:ascii="Times New Roman" w:hAnsi="Times New Roman" w:cs="Times New Roman"/>
          <w:color w:val="000000"/>
          <w:sz w:val="28"/>
          <w:szCs w:val="28"/>
        </w:rPr>
        <w:t>в</w:t>
      </w:r>
      <w:proofErr w:type="gramEnd"/>
      <w:r w:rsidRPr="00823AB9">
        <w:rPr>
          <w:rFonts w:ascii="Times New Roman" w:hAnsi="Times New Roman" w:cs="Times New Roman"/>
          <w:color w:val="000000"/>
          <w:sz w:val="28"/>
          <w:szCs w:val="28"/>
        </w:rPr>
        <w:t>одопроводных сетей, на сумму 14,4 млн. руб.;</w:t>
      </w:r>
    </w:p>
    <w:p w:rsidR="00D57365" w:rsidRPr="00823AB9" w:rsidRDefault="00D57365" w:rsidP="00C750EB">
      <w:pPr>
        <w:spacing w:before="100" w:beforeAutospacing="1" w:line="240" w:lineRule="auto"/>
        <w:jc w:val="both"/>
        <w:rPr>
          <w:rFonts w:ascii="Times New Roman" w:hAnsi="Times New Roman" w:cs="Times New Roman"/>
          <w:sz w:val="28"/>
          <w:szCs w:val="28"/>
        </w:rPr>
      </w:pPr>
      <w:r w:rsidRPr="00823AB9">
        <w:rPr>
          <w:rFonts w:ascii="Times New Roman" w:hAnsi="Times New Roman" w:cs="Times New Roman"/>
          <w:color w:val="000000"/>
          <w:sz w:val="28"/>
          <w:szCs w:val="28"/>
        </w:rPr>
        <w:t xml:space="preserve">- в д. </w:t>
      </w:r>
      <w:proofErr w:type="spellStart"/>
      <w:r w:rsidRPr="00823AB9">
        <w:rPr>
          <w:rFonts w:ascii="Times New Roman" w:hAnsi="Times New Roman" w:cs="Times New Roman"/>
          <w:color w:val="000000"/>
          <w:sz w:val="28"/>
          <w:szCs w:val="28"/>
        </w:rPr>
        <w:t>Н.Уда</w:t>
      </w:r>
      <w:proofErr w:type="spellEnd"/>
      <w:r w:rsidRPr="00823AB9">
        <w:rPr>
          <w:rFonts w:ascii="Times New Roman" w:hAnsi="Times New Roman" w:cs="Times New Roman"/>
          <w:color w:val="000000"/>
          <w:sz w:val="28"/>
          <w:szCs w:val="28"/>
        </w:rPr>
        <w:t xml:space="preserve"> был построен газопровод по селу на сумму 5 215 451,70руб.;</w:t>
      </w:r>
    </w:p>
    <w:p w:rsidR="00D57365" w:rsidRPr="00823AB9" w:rsidRDefault="00D57365" w:rsidP="00C750EB">
      <w:pPr>
        <w:spacing w:before="100" w:beforeAutospacing="1" w:line="240" w:lineRule="auto"/>
        <w:ind w:right="57"/>
        <w:jc w:val="both"/>
        <w:rPr>
          <w:rFonts w:ascii="Times New Roman" w:hAnsi="Times New Roman" w:cs="Times New Roman"/>
          <w:sz w:val="28"/>
          <w:szCs w:val="28"/>
        </w:rPr>
      </w:pPr>
      <w:r w:rsidRPr="00823AB9">
        <w:rPr>
          <w:rFonts w:ascii="Times New Roman" w:hAnsi="Times New Roman" w:cs="Times New Roman"/>
          <w:color w:val="000000"/>
          <w:sz w:val="28"/>
          <w:szCs w:val="28"/>
        </w:rPr>
        <w:lastRenderedPageBreak/>
        <w:t xml:space="preserve">- </w:t>
      </w:r>
      <w:proofErr w:type="gramStart"/>
      <w:r w:rsidRPr="00823AB9">
        <w:rPr>
          <w:rFonts w:ascii="Times New Roman" w:hAnsi="Times New Roman" w:cs="Times New Roman"/>
          <w:color w:val="000000"/>
          <w:sz w:val="28"/>
          <w:szCs w:val="28"/>
        </w:rPr>
        <w:t>в</w:t>
      </w:r>
      <w:proofErr w:type="gramEnd"/>
      <w:r w:rsidRPr="00823AB9">
        <w:rPr>
          <w:rFonts w:ascii="Times New Roman" w:hAnsi="Times New Roman" w:cs="Times New Roman"/>
          <w:color w:val="000000"/>
          <w:sz w:val="28"/>
          <w:szCs w:val="28"/>
        </w:rPr>
        <w:t xml:space="preserve"> </w:t>
      </w:r>
      <w:proofErr w:type="gramStart"/>
      <w:r w:rsidRPr="00823AB9">
        <w:rPr>
          <w:rFonts w:ascii="Times New Roman" w:hAnsi="Times New Roman" w:cs="Times New Roman"/>
          <w:color w:val="000000"/>
          <w:sz w:val="28"/>
          <w:szCs w:val="28"/>
        </w:rPr>
        <w:t>с</w:t>
      </w:r>
      <w:proofErr w:type="gramEnd"/>
      <w:r w:rsidRPr="00823AB9">
        <w:rPr>
          <w:rFonts w:ascii="Times New Roman" w:hAnsi="Times New Roman" w:cs="Times New Roman"/>
          <w:color w:val="000000"/>
          <w:sz w:val="28"/>
          <w:szCs w:val="28"/>
        </w:rPr>
        <w:t xml:space="preserve">. Александровка по ул. Молодежная, </w:t>
      </w:r>
      <w:proofErr w:type="spellStart"/>
      <w:r w:rsidRPr="00823AB9">
        <w:rPr>
          <w:rFonts w:ascii="Times New Roman" w:hAnsi="Times New Roman" w:cs="Times New Roman"/>
          <w:color w:val="000000"/>
          <w:sz w:val="28"/>
          <w:szCs w:val="28"/>
        </w:rPr>
        <w:t>Маскинскова</w:t>
      </w:r>
      <w:proofErr w:type="spellEnd"/>
      <w:r w:rsidRPr="00823AB9">
        <w:rPr>
          <w:rFonts w:ascii="Times New Roman" w:hAnsi="Times New Roman" w:cs="Times New Roman"/>
          <w:color w:val="000000"/>
          <w:sz w:val="28"/>
          <w:szCs w:val="28"/>
        </w:rPr>
        <w:t xml:space="preserve">, Мира, Олимпийская, 50 лет Победы построен газопровод, протяженностью 9,3 км., на сумму 5,7 млн. руб.; </w:t>
      </w:r>
    </w:p>
    <w:p w:rsidR="00D57365" w:rsidRPr="00823AB9" w:rsidRDefault="00D57365" w:rsidP="00C750EB">
      <w:pPr>
        <w:spacing w:before="100" w:beforeAutospacing="1" w:line="240" w:lineRule="auto"/>
        <w:ind w:right="57"/>
        <w:jc w:val="both"/>
        <w:rPr>
          <w:rFonts w:ascii="Times New Roman" w:hAnsi="Times New Roman" w:cs="Times New Roman"/>
          <w:sz w:val="28"/>
          <w:szCs w:val="28"/>
        </w:rPr>
      </w:pPr>
      <w:r w:rsidRPr="00823AB9">
        <w:rPr>
          <w:rFonts w:ascii="Times New Roman" w:hAnsi="Times New Roman" w:cs="Times New Roman"/>
          <w:color w:val="000000"/>
          <w:sz w:val="28"/>
          <w:szCs w:val="28"/>
        </w:rPr>
        <w:t xml:space="preserve">- в д. </w:t>
      </w:r>
      <w:proofErr w:type="spellStart"/>
      <w:r w:rsidRPr="00823AB9">
        <w:rPr>
          <w:rFonts w:ascii="Times New Roman" w:hAnsi="Times New Roman" w:cs="Times New Roman"/>
          <w:color w:val="000000"/>
          <w:sz w:val="28"/>
          <w:szCs w:val="28"/>
        </w:rPr>
        <w:t>Масловка</w:t>
      </w:r>
      <w:proofErr w:type="spellEnd"/>
      <w:r w:rsidRPr="00823AB9">
        <w:rPr>
          <w:rFonts w:ascii="Times New Roman" w:hAnsi="Times New Roman" w:cs="Times New Roman"/>
          <w:color w:val="000000"/>
          <w:sz w:val="28"/>
          <w:szCs w:val="28"/>
        </w:rPr>
        <w:t xml:space="preserve"> построен водозаборный узел с сетями водопровода, протяженностью 2,2 км, на общую сумму 3,6 млн. руб.;</w:t>
      </w:r>
    </w:p>
    <w:p w:rsidR="00D57365" w:rsidRPr="00823AB9" w:rsidRDefault="00D57365" w:rsidP="00C750EB">
      <w:pPr>
        <w:spacing w:before="100" w:beforeAutospacing="1" w:line="240" w:lineRule="auto"/>
        <w:ind w:right="57"/>
        <w:jc w:val="both"/>
        <w:rPr>
          <w:rFonts w:ascii="Times New Roman" w:hAnsi="Times New Roman" w:cs="Times New Roman"/>
          <w:sz w:val="28"/>
          <w:szCs w:val="28"/>
        </w:rPr>
      </w:pPr>
      <w:r w:rsidRPr="00823AB9">
        <w:rPr>
          <w:rFonts w:ascii="Times New Roman" w:hAnsi="Times New Roman" w:cs="Times New Roman"/>
          <w:color w:val="000000"/>
          <w:sz w:val="28"/>
          <w:szCs w:val="28"/>
        </w:rPr>
        <w:t xml:space="preserve">- построен газопровод по ул. 60 лет Победы, </w:t>
      </w:r>
      <w:proofErr w:type="gramStart"/>
      <w:r w:rsidRPr="00823AB9">
        <w:rPr>
          <w:rFonts w:ascii="Times New Roman" w:hAnsi="Times New Roman" w:cs="Times New Roman"/>
          <w:color w:val="000000"/>
          <w:sz w:val="28"/>
          <w:szCs w:val="28"/>
        </w:rPr>
        <w:t>Южная</w:t>
      </w:r>
      <w:proofErr w:type="gramEnd"/>
      <w:r w:rsidRPr="00823AB9">
        <w:rPr>
          <w:rFonts w:ascii="Times New Roman" w:hAnsi="Times New Roman" w:cs="Times New Roman"/>
          <w:color w:val="000000"/>
          <w:sz w:val="28"/>
          <w:szCs w:val="28"/>
        </w:rPr>
        <w:t xml:space="preserve"> с. </w:t>
      </w:r>
      <w:proofErr w:type="spellStart"/>
      <w:r w:rsidRPr="00823AB9">
        <w:rPr>
          <w:rFonts w:ascii="Times New Roman" w:hAnsi="Times New Roman" w:cs="Times New Roman"/>
          <w:color w:val="000000"/>
          <w:sz w:val="28"/>
          <w:szCs w:val="28"/>
        </w:rPr>
        <w:t>Лямбирь</w:t>
      </w:r>
      <w:proofErr w:type="spellEnd"/>
      <w:r w:rsidRPr="00823AB9">
        <w:rPr>
          <w:rFonts w:ascii="Times New Roman" w:hAnsi="Times New Roman" w:cs="Times New Roman"/>
          <w:color w:val="000000"/>
          <w:sz w:val="28"/>
          <w:szCs w:val="28"/>
        </w:rPr>
        <w:t xml:space="preserve">, протяженностью 3 км., на общую сумму 3 млн.; </w:t>
      </w:r>
    </w:p>
    <w:p w:rsidR="00D57365" w:rsidRPr="00823AB9" w:rsidRDefault="00D57365" w:rsidP="00C750EB">
      <w:pPr>
        <w:spacing w:before="100" w:beforeAutospacing="1" w:line="240" w:lineRule="auto"/>
        <w:ind w:right="57"/>
        <w:jc w:val="both"/>
        <w:rPr>
          <w:rFonts w:ascii="Times New Roman" w:hAnsi="Times New Roman" w:cs="Times New Roman"/>
          <w:sz w:val="28"/>
          <w:szCs w:val="28"/>
        </w:rPr>
      </w:pPr>
      <w:r w:rsidRPr="00823AB9">
        <w:rPr>
          <w:rFonts w:ascii="Times New Roman" w:hAnsi="Times New Roman" w:cs="Times New Roman"/>
          <w:color w:val="000000"/>
          <w:sz w:val="28"/>
          <w:szCs w:val="28"/>
        </w:rPr>
        <w:t xml:space="preserve">- проведена реконструкция водопроводных сетей по ул. В.Н. </w:t>
      </w:r>
      <w:proofErr w:type="spellStart"/>
      <w:r w:rsidRPr="00823AB9">
        <w:rPr>
          <w:rFonts w:ascii="Times New Roman" w:hAnsi="Times New Roman" w:cs="Times New Roman"/>
          <w:color w:val="000000"/>
          <w:sz w:val="28"/>
          <w:szCs w:val="28"/>
        </w:rPr>
        <w:t>Имерякова</w:t>
      </w:r>
      <w:proofErr w:type="spellEnd"/>
      <w:r w:rsidRPr="00823AB9">
        <w:rPr>
          <w:rFonts w:ascii="Times New Roman" w:hAnsi="Times New Roman" w:cs="Times New Roman"/>
          <w:color w:val="000000"/>
          <w:sz w:val="28"/>
          <w:szCs w:val="28"/>
        </w:rPr>
        <w:t>, Фабричная, Красная с. Б. Елховка, протяженностью 5,6 км</w:t>
      </w:r>
      <w:proofErr w:type="gramStart"/>
      <w:r w:rsidRPr="00823AB9">
        <w:rPr>
          <w:rFonts w:ascii="Times New Roman" w:hAnsi="Times New Roman" w:cs="Times New Roman"/>
          <w:color w:val="000000"/>
          <w:sz w:val="28"/>
          <w:szCs w:val="28"/>
        </w:rPr>
        <w:t xml:space="preserve">., </w:t>
      </w:r>
      <w:proofErr w:type="gramEnd"/>
      <w:r w:rsidRPr="00823AB9">
        <w:rPr>
          <w:rFonts w:ascii="Times New Roman" w:hAnsi="Times New Roman" w:cs="Times New Roman"/>
          <w:color w:val="000000"/>
          <w:sz w:val="28"/>
          <w:szCs w:val="28"/>
        </w:rPr>
        <w:t>на сумму 9,4 млн. руб.;</w:t>
      </w:r>
    </w:p>
    <w:p w:rsidR="00D57365" w:rsidRPr="00823AB9" w:rsidRDefault="00D57365" w:rsidP="00C750EB">
      <w:pPr>
        <w:spacing w:before="100" w:beforeAutospacing="1" w:line="240" w:lineRule="auto"/>
        <w:ind w:right="57"/>
        <w:jc w:val="both"/>
        <w:rPr>
          <w:rFonts w:ascii="Times New Roman" w:hAnsi="Times New Roman" w:cs="Times New Roman"/>
          <w:sz w:val="28"/>
          <w:szCs w:val="28"/>
        </w:rPr>
      </w:pPr>
      <w:r w:rsidRPr="00823AB9">
        <w:rPr>
          <w:rFonts w:ascii="Times New Roman" w:hAnsi="Times New Roman" w:cs="Times New Roman"/>
          <w:color w:val="000000"/>
          <w:sz w:val="28"/>
          <w:szCs w:val="28"/>
        </w:rPr>
        <w:t xml:space="preserve">- построен и введен в эксплуатацию водопровод по ул. 40 лет Победы </w:t>
      </w:r>
      <w:proofErr w:type="gramStart"/>
      <w:r w:rsidRPr="00823AB9">
        <w:rPr>
          <w:rFonts w:ascii="Times New Roman" w:hAnsi="Times New Roman" w:cs="Times New Roman"/>
          <w:color w:val="000000"/>
          <w:sz w:val="28"/>
          <w:szCs w:val="28"/>
        </w:rPr>
        <w:t>в</w:t>
      </w:r>
      <w:proofErr w:type="gramEnd"/>
      <w:r w:rsidRPr="00823AB9">
        <w:rPr>
          <w:rFonts w:ascii="Times New Roman" w:hAnsi="Times New Roman" w:cs="Times New Roman"/>
          <w:color w:val="000000"/>
          <w:sz w:val="28"/>
          <w:szCs w:val="28"/>
        </w:rPr>
        <w:t xml:space="preserve"> с. </w:t>
      </w:r>
      <w:proofErr w:type="spellStart"/>
      <w:r w:rsidRPr="00823AB9">
        <w:rPr>
          <w:rFonts w:ascii="Times New Roman" w:hAnsi="Times New Roman" w:cs="Times New Roman"/>
          <w:color w:val="000000"/>
          <w:sz w:val="28"/>
          <w:szCs w:val="28"/>
        </w:rPr>
        <w:t>Лямбирь</w:t>
      </w:r>
      <w:proofErr w:type="spellEnd"/>
      <w:r w:rsidRPr="00823AB9">
        <w:rPr>
          <w:rFonts w:ascii="Times New Roman" w:hAnsi="Times New Roman" w:cs="Times New Roman"/>
          <w:color w:val="000000"/>
          <w:sz w:val="28"/>
          <w:szCs w:val="28"/>
        </w:rPr>
        <w:t>, протяженностью 245м., на общую сумму 687,4 тыс. руб.;</w:t>
      </w:r>
    </w:p>
    <w:p w:rsidR="00D57365" w:rsidRPr="00823AB9" w:rsidRDefault="00D57365" w:rsidP="00C750EB">
      <w:pPr>
        <w:spacing w:before="100" w:beforeAutospacing="1" w:line="240" w:lineRule="auto"/>
        <w:ind w:right="57"/>
        <w:jc w:val="both"/>
        <w:rPr>
          <w:rFonts w:ascii="Times New Roman" w:hAnsi="Times New Roman" w:cs="Times New Roman"/>
          <w:sz w:val="28"/>
          <w:szCs w:val="28"/>
        </w:rPr>
      </w:pPr>
      <w:r w:rsidRPr="00823AB9">
        <w:rPr>
          <w:rFonts w:ascii="Times New Roman" w:hAnsi="Times New Roman" w:cs="Times New Roman"/>
          <w:color w:val="000000"/>
          <w:sz w:val="28"/>
          <w:szCs w:val="28"/>
        </w:rPr>
        <w:t xml:space="preserve">по ул. Карнишина с. </w:t>
      </w:r>
      <w:proofErr w:type="spellStart"/>
      <w:r w:rsidRPr="00823AB9">
        <w:rPr>
          <w:rFonts w:ascii="Times New Roman" w:hAnsi="Times New Roman" w:cs="Times New Roman"/>
          <w:color w:val="000000"/>
          <w:sz w:val="28"/>
          <w:szCs w:val="28"/>
        </w:rPr>
        <w:t>Атемар</w:t>
      </w:r>
      <w:proofErr w:type="spellEnd"/>
      <w:r w:rsidRPr="00823AB9">
        <w:rPr>
          <w:rFonts w:ascii="Times New Roman" w:hAnsi="Times New Roman" w:cs="Times New Roman"/>
          <w:color w:val="000000"/>
          <w:sz w:val="28"/>
          <w:szCs w:val="28"/>
        </w:rPr>
        <w:t xml:space="preserve"> построен газопровод, протяженностью 1,069 м., на сумму 1 478 089 руб.; </w:t>
      </w:r>
    </w:p>
    <w:p w:rsidR="00D57365" w:rsidRPr="00823AB9" w:rsidRDefault="00D57365" w:rsidP="00C750EB">
      <w:pPr>
        <w:spacing w:before="100" w:beforeAutospacing="1" w:line="240" w:lineRule="auto"/>
        <w:ind w:right="57"/>
        <w:jc w:val="both"/>
        <w:rPr>
          <w:rFonts w:ascii="Times New Roman" w:hAnsi="Times New Roman" w:cs="Times New Roman"/>
          <w:color w:val="000000"/>
          <w:sz w:val="28"/>
          <w:szCs w:val="28"/>
        </w:rPr>
      </w:pPr>
      <w:r w:rsidRPr="00823AB9">
        <w:rPr>
          <w:rFonts w:ascii="Times New Roman" w:hAnsi="Times New Roman" w:cs="Times New Roman"/>
          <w:color w:val="000000"/>
          <w:sz w:val="28"/>
          <w:szCs w:val="28"/>
        </w:rPr>
        <w:t xml:space="preserve">- по ул. Усманова, </w:t>
      </w:r>
      <w:proofErr w:type="spellStart"/>
      <w:r w:rsidRPr="00823AB9">
        <w:rPr>
          <w:rFonts w:ascii="Times New Roman" w:hAnsi="Times New Roman" w:cs="Times New Roman"/>
          <w:color w:val="000000"/>
          <w:sz w:val="28"/>
          <w:szCs w:val="28"/>
        </w:rPr>
        <w:t>Салимова</w:t>
      </w:r>
      <w:proofErr w:type="spellEnd"/>
      <w:r w:rsidRPr="00823AB9">
        <w:rPr>
          <w:rFonts w:ascii="Times New Roman" w:hAnsi="Times New Roman" w:cs="Times New Roman"/>
          <w:color w:val="000000"/>
          <w:sz w:val="28"/>
          <w:szCs w:val="28"/>
        </w:rPr>
        <w:t xml:space="preserve"> с. </w:t>
      </w:r>
      <w:proofErr w:type="spellStart"/>
      <w:r w:rsidRPr="00823AB9">
        <w:rPr>
          <w:rFonts w:ascii="Times New Roman" w:hAnsi="Times New Roman" w:cs="Times New Roman"/>
          <w:color w:val="000000"/>
          <w:sz w:val="28"/>
          <w:szCs w:val="28"/>
        </w:rPr>
        <w:t>Лямбирь</w:t>
      </w:r>
      <w:proofErr w:type="spellEnd"/>
      <w:r w:rsidRPr="00823AB9">
        <w:rPr>
          <w:rFonts w:ascii="Times New Roman" w:hAnsi="Times New Roman" w:cs="Times New Roman"/>
          <w:color w:val="000000"/>
          <w:sz w:val="28"/>
          <w:szCs w:val="28"/>
        </w:rPr>
        <w:t xml:space="preserve"> построен  газопровод, протяженностью 3 км</w:t>
      </w:r>
      <w:proofErr w:type="gramStart"/>
      <w:r w:rsidRPr="00823AB9">
        <w:rPr>
          <w:rFonts w:ascii="Times New Roman" w:hAnsi="Times New Roman" w:cs="Times New Roman"/>
          <w:color w:val="000000"/>
          <w:sz w:val="28"/>
          <w:szCs w:val="28"/>
        </w:rPr>
        <w:t xml:space="preserve">., </w:t>
      </w:r>
      <w:proofErr w:type="gramEnd"/>
      <w:r w:rsidRPr="00823AB9">
        <w:rPr>
          <w:rFonts w:ascii="Times New Roman" w:hAnsi="Times New Roman" w:cs="Times New Roman"/>
          <w:color w:val="000000"/>
          <w:sz w:val="28"/>
          <w:szCs w:val="28"/>
        </w:rPr>
        <w:t xml:space="preserve">на общую сумму 2,8 млн. руб.. </w:t>
      </w:r>
    </w:p>
    <w:p w:rsidR="00D57365" w:rsidRPr="00823AB9" w:rsidRDefault="00D57365" w:rsidP="00C750EB">
      <w:pPr>
        <w:spacing w:before="100" w:before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В 2017г. уже построен газопровод по ул. Энергетиков с. </w:t>
      </w:r>
      <w:proofErr w:type="spellStart"/>
      <w:r w:rsidRPr="00823AB9">
        <w:rPr>
          <w:rFonts w:ascii="Times New Roman" w:hAnsi="Times New Roman" w:cs="Times New Roman"/>
          <w:sz w:val="28"/>
          <w:szCs w:val="28"/>
        </w:rPr>
        <w:t>Лямбирь</w:t>
      </w:r>
      <w:proofErr w:type="spellEnd"/>
      <w:r w:rsidRPr="00823AB9">
        <w:rPr>
          <w:rFonts w:ascii="Times New Roman" w:hAnsi="Times New Roman" w:cs="Times New Roman"/>
          <w:sz w:val="28"/>
          <w:szCs w:val="28"/>
        </w:rPr>
        <w:t xml:space="preserve">. Ведется строительство водоснабжения по улицам: </w:t>
      </w:r>
      <w:proofErr w:type="spellStart"/>
      <w:r w:rsidRPr="00823AB9">
        <w:rPr>
          <w:rFonts w:ascii="Times New Roman" w:hAnsi="Times New Roman" w:cs="Times New Roman"/>
          <w:sz w:val="28"/>
          <w:szCs w:val="28"/>
        </w:rPr>
        <w:t>Атемарская</w:t>
      </w:r>
      <w:proofErr w:type="spellEnd"/>
      <w:r w:rsidRPr="00823AB9">
        <w:rPr>
          <w:rFonts w:ascii="Times New Roman" w:hAnsi="Times New Roman" w:cs="Times New Roman"/>
          <w:sz w:val="28"/>
          <w:szCs w:val="28"/>
        </w:rPr>
        <w:t xml:space="preserve">, </w:t>
      </w:r>
      <w:proofErr w:type="spellStart"/>
      <w:r w:rsidRPr="00823AB9">
        <w:rPr>
          <w:rFonts w:ascii="Times New Roman" w:hAnsi="Times New Roman" w:cs="Times New Roman"/>
          <w:sz w:val="28"/>
          <w:szCs w:val="28"/>
        </w:rPr>
        <w:t>Кучугурная</w:t>
      </w:r>
      <w:proofErr w:type="spellEnd"/>
      <w:r w:rsidRPr="00823AB9">
        <w:rPr>
          <w:rFonts w:ascii="Times New Roman" w:hAnsi="Times New Roman" w:cs="Times New Roman"/>
          <w:sz w:val="28"/>
          <w:szCs w:val="28"/>
        </w:rPr>
        <w:t xml:space="preserve">, </w:t>
      </w:r>
      <w:proofErr w:type="spellStart"/>
      <w:r w:rsidRPr="00823AB9">
        <w:rPr>
          <w:rFonts w:ascii="Times New Roman" w:hAnsi="Times New Roman" w:cs="Times New Roman"/>
          <w:sz w:val="28"/>
          <w:szCs w:val="28"/>
        </w:rPr>
        <w:t>Висловская</w:t>
      </w:r>
      <w:proofErr w:type="spellEnd"/>
      <w:r w:rsidRPr="00823AB9">
        <w:rPr>
          <w:rFonts w:ascii="Times New Roman" w:hAnsi="Times New Roman" w:cs="Times New Roman"/>
          <w:sz w:val="28"/>
          <w:szCs w:val="28"/>
        </w:rPr>
        <w:t xml:space="preserve">, </w:t>
      </w:r>
      <w:proofErr w:type="spellStart"/>
      <w:r w:rsidRPr="00823AB9">
        <w:rPr>
          <w:rFonts w:ascii="Times New Roman" w:hAnsi="Times New Roman" w:cs="Times New Roman"/>
          <w:sz w:val="28"/>
          <w:szCs w:val="28"/>
        </w:rPr>
        <w:t>Жмакинская</w:t>
      </w:r>
      <w:proofErr w:type="spellEnd"/>
      <w:r w:rsidRPr="00823AB9">
        <w:rPr>
          <w:rFonts w:ascii="Times New Roman" w:hAnsi="Times New Roman" w:cs="Times New Roman"/>
          <w:sz w:val="28"/>
          <w:szCs w:val="28"/>
        </w:rPr>
        <w:t xml:space="preserve">, </w:t>
      </w:r>
      <w:proofErr w:type="spellStart"/>
      <w:r w:rsidRPr="00823AB9">
        <w:rPr>
          <w:rFonts w:ascii="Times New Roman" w:hAnsi="Times New Roman" w:cs="Times New Roman"/>
          <w:sz w:val="28"/>
          <w:szCs w:val="28"/>
        </w:rPr>
        <w:t>Зеленоклинская</w:t>
      </w:r>
      <w:proofErr w:type="spellEnd"/>
      <w:r w:rsidRPr="00823AB9">
        <w:rPr>
          <w:rFonts w:ascii="Times New Roman" w:hAnsi="Times New Roman" w:cs="Times New Roman"/>
          <w:sz w:val="28"/>
          <w:szCs w:val="28"/>
        </w:rPr>
        <w:t xml:space="preserve">, </w:t>
      </w:r>
      <w:proofErr w:type="spellStart"/>
      <w:r w:rsidRPr="00823AB9">
        <w:rPr>
          <w:rFonts w:ascii="Times New Roman" w:hAnsi="Times New Roman" w:cs="Times New Roman"/>
          <w:sz w:val="28"/>
          <w:szCs w:val="28"/>
        </w:rPr>
        <w:t>Голунова</w:t>
      </w:r>
      <w:proofErr w:type="spellEnd"/>
      <w:r w:rsidRPr="00823AB9">
        <w:rPr>
          <w:rFonts w:ascii="Times New Roman" w:hAnsi="Times New Roman" w:cs="Times New Roman"/>
          <w:sz w:val="28"/>
          <w:szCs w:val="28"/>
        </w:rPr>
        <w:t xml:space="preserve">, Дерябина </w:t>
      </w:r>
      <w:proofErr w:type="gramStart"/>
      <w:r w:rsidRPr="00823AB9">
        <w:rPr>
          <w:rFonts w:ascii="Times New Roman" w:hAnsi="Times New Roman" w:cs="Times New Roman"/>
          <w:sz w:val="28"/>
          <w:szCs w:val="28"/>
        </w:rPr>
        <w:t>в</w:t>
      </w:r>
      <w:proofErr w:type="gramEnd"/>
      <w:r w:rsidRPr="00823AB9">
        <w:rPr>
          <w:rFonts w:ascii="Times New Roman" w:hAnsi="Times New Roman" w:cs="Times New Roman"/>
          <w:sz w:val="28"/>
          <w:szCs w:val="28"/>
        </w:rPr>
        <w:t xml:space="preserve"> с. </w:t>
      </w:r>
      <w:proofErr w:type="spellStart"/>
      <w:r w:rsidRPr="00823AB9">
        <w:rPr>
          <w:rFonts w:ascii="Times New Roman" w:hAnsi="Times New Roman" w:cs="Times New Roman"/>
          <w:sz w:val="28"/>
          <w:szCs w:val="28"/>
        </w:rPr>
        <w:t>Атемар</w:t>
      </w:r>
      <w:proofErr w:type="spellEnd"/>
      <w:r w:rsidRPr="00823AB9">
        <w:rPr>
          <w:rFonts w:ascii="Times New Roman" w:hAnsi="Times New Roman" w:cs="Times New Roman"/>
          <w:sz w:val="28"/>
          <w:szCs w:val="28"/>
        </w:rPr>
        <w:t xml:space="preserve">. Начаты работы по строительству водопроводных сетей по улицам Молодежная, </w:t>
      </w:r>
      <w:proofErr w:type="spellStart"/>
      <w:r w:rsidRPr="00823AB9">
        <w:rPr>
          <w:rFonts w:ascii="Times New Roman" w:hAnsi="Times New Roman" w:cs="Times New Roman"/>
          <w:sz w:val="28"/>
          <w:szCs w:val="28"/>
        </w:rPr>
        <w:t>Маскинского</w:t>
      </w:r>
      <w:proofErr w:type="spellEnd"/>
      <w:r w:rsidRPr="00823AB9">
        <w:rPr>
          <w:rFonts w:ascii="Times New Roman" w:hAnsi="Times New Roman" w:cs="Times New Roman"/>
          <w:sz w:val="28"/>
          <w:szCs w:val="28"/>
        </w:rPr>
        <w:t xml:space="preserve">, Олимпийская в с. Александровка и по </w:t>
      </w:r>
      <w:proofErr w:type="spellStart"/>
      <w:r w:rsidRPr="00823AB9">
        <w:rPr>
          <w:rFonts w:ascii="Times New Roman" w:hAnsi="Times New Roman" w:cs="Times New Roman"/>
          <w:sz w:val="28"/>
          <w:szCs w:val="28"/>
        </w:rPr>
        <w:t>ул</w:t>
      </w:r>
      <w:proofErr w:type="gramStart"/>
      <w:r w:rsidRPr="00823AB9">
        <w:rPr>
          <w:rFonts w:ascii="Times New Roman" w:hAnsi="Times New Roman" w:cs="Times New Roman"/>
          <w:sz w:val="28"/>
          <w:szCs w:val="28"/>
        </w:rPr>
        <w:t>.С</w:t>
      </w:r>
      <w:proofErr w:type="gramEnd"/>
      <w:r w:rsidRPr="00823AB9">
        <w:rPr>
          <w:rFonts w:ascii="Times New Roman" w:hAnsi="Times New Roman" w:cs="Times New Roman"/>
          <w:sz w:val="28"/>
          <w:szCs w:val="28"/>
        </w:rPr>
        <w:t>троителей</w:t>
      </w:r>
      <w:proofErr w:type="spellEnd"/>
      <w:r w:rsidRPr="00823AB9">
        <w:rPr>
          <w:rFonts w:ascii="Times New Roman" w:hAnsi="Times New Roman" w:cs="Times New Roman"/>
          <w:sz w:val="28"/>
          <w:szCs w:val="28"/>
        </w:rPr>
        <w:t xml:space="preserve"> с. </w:t>
      </w:r>
      <w:proofErr w:type="spellStart"/>
      <w:r w:rsidRPr="00823AB9">
        <w:rPr>
          <w:rFonts w:ascii="Times New Roman" w:hAnsi="Times New Roman" w:cs="Times New Roman"/>
          <w:sz w:val="28"/>
          <w:szCs w:val="28"/>
        </w:rPr>
        <w:t>Лямбирь</w:t>
      </w:r>
      <w:proofErr w:type="spellEnd"/>
      <w:r w:rsidRPr="00823AB9">
        <w:rPr>
          <w:rFonts w:ascii="Times New Roman" w:hAnsi="Times New Roman" w:cs="Times New Roman"/>
          <w:sz w:val="28"/>
          <w:szCs w:val="28"/>
        </w:rPr>
        <w:t>.</w:t>
      </w:r>
    </w:p>
    <w:p w:rsidR="00D57365" w:rsidRPr="00823AB9" w:rsidRDefault="00D57365" w:rsidP="00C750EB">
      <w:pPr>
        <w:spacing w:before="100" w:beforeAutospacing="1" w:line="240" w:lineRule="auto"/>
        <w:jc w:val="both"/>
        <w:rPr>
          <w:rFonts w:ascii="Times New Roman" w:hAnsi="Times New Roman" w:cs="Times New Roman"/>
          <w:color w:val="000000"/>
          <w:sz w:val="28"/>
          <w:szCs w:val="28"/>
        </w:rPr>
      </w:pPr>
      <w:r w:rsidRPr="00823AB9">
        <w:rPr>
          <w:rFonts w:ascii="Times New Roman" w:hAnsi="Times New Roman" w:cs="Times New Roman"/>
          <w:bCs/>
          <w:sz w:val="28"/>
          <w:szCs w:val="28"/>
        </w:rPr>
        <w:t xml:space="preserve">      </w:t>
      </w:r>
      <w:r w:rsidRPr="00823AB9">
        <w:rPr>
          <w:rFonts w:ascii="Times New Roman" w:hAnsi="Times New Roman" w:cs="Times New Roman"/>
          <w:sz w:val="28"/>
          <w:szCs w:val="28"/>
        </w:rPr>
        <w:t>В</w:t>
      </w:r>
      <w:r w:rsidRPr="00823AB9">
        <w:rPr>
          <w:rFonts w:ascii="Times New Roman" w:hAnsi="Times New Roman" w:cs="Times New Roman"/>
          <w:color w:val="000000"/>
          <w:sz w:val="28"/>
          <w:szCs w:val="28"/>
        </w:rPr>
        <w:t xml:space="preserve">  2015г. построено более 6 км автомобильных </w:t>
      </w:r>
      <w:r w:rsidR="007579CC" w:rsidRPr="00823AB9">
        <w:rPr>
          <w:rFonts w:ascii="Times New Roman" w:hAnsi="Times New Roman" w:cs="Times New Roman"/>
          <w:color w:val="000000"/>
          <w:sz w:val="28"/>
          <w:szCs w:val="28"/>
        </w:rPr>
        <w:t>дорог</w:t>
      </w:r>
      <w:r w:rsidRPr="00823AB9">
        <w:rPr>
          <w:rFonts w:ascii="Times New Roman" w:hAnsi="Times New Roman" w:cs="Times New Roman"/>
          <w:color w:val="000000"/>
          <w:sz w:val="28"/>
          <w:szCs w:val="28"/>
        </w:rPr>
        <w:t xml:space="preserve">, на общую сумму более 49 000,00 тыс. руб. в таких сельских поселениях как: </w:t>
      </w:r>
      <w:proofErr w:type="spellStart"/>
      <w:r w:rsidRPr="00823AB9">
        <w:rPr>
          <w:rFonts w:ascii="Times New Roman" w:hAnsi="Times New Roman" w:cs="Times New Roman"/>
          <w:color w:val="000000"/>
          <w:sz w:val="28"/>
          <w:szCs w:val="28"/>
        </w:rPr>
        <w:t>Атемарском</w:t>
      </w:r>
      <w:proofErr w:type="spellEnd"/>
      <w:r w:rsidRPr="00823AB9">
        <w:rPr>
          <w:rFonts w:ascii="Times New Roman" w:hAnsi="Times New Roman" w:cs="Times New Roman"/>
          <w:color w:val="000000"/>
          <w:sz w:val="28"/>
          <w:szCs w:val="28"/>
        </w:rPr>
        <w:t xml:space="preserve">, </w:t>
      </w:r>
      <w:proofErr w:type="spellStart"/>
      <w:r w:rsidRPr="00823AB9">
        <w:rPr>
          <w:rFonts w:ascii="Times New Roman" w:hAnsi="Times New Roman" w:cs="Times New Roman"/>
          <w:color w:val="000000"/>
          <w:sz w:val="28"/>
          <w:szCs w:val="28"/>
        </w:rPr>
        <w:t>Большеелховском</w:t>
      </w:r>
      <w:proofErr w:type="spellEnd"/>
      <w:r w:rsidRPr="00823AB9">
        <w:rPr>
          <w:rFonts w:ascii="Times New Roman" w:hAnsi="Times New Roman" w:cs="Times New Roman"/>
          <w:color w:val="000000"/>
          <w:sz w:val="28"/>
          <w:szCs w:val="28"/>
        </w:rPr>
        <w:t xml:space="preserve">, </w:t>
      </w:r>
      <w:proofErr w:type="spellStart"/>
      <w:r w:rsidRPr="00823AB9">
        <w:rPr>
          <w:rFonts w:ascii="Times New Roman" w:hAnsi="Times New Roman" w:cs="Times New Roman"/>
          <w:color w:val="000000"/>
          <w:sz w:val="28"/>
          <w:szCs w:val="28"/>
        </w:rPr>
        <w:t>Болотниковском</w:t>
      </w:r>
      <w:proofErr w:type="spellEnd"/>
      <w:r w:rsidRPr="00823AB9">
        <w:rPr>
          <w:rFonts w:ascii="Times New Roman" w:hAnsi="Times New Roman" w:cs="Times New Roman"/>
          <w:color w:val="000000"/>
          <w:sz w:val="28"/>
          <w:szCs w:val="28"/>
        </w:rPr>
        <w:t xml:space="preserve">, </w:t>
      </w:r>
      <w:proofErr w:type="spellStart"/>
      <w:r w:rsidRPr="00823AB9">
        <w:rPr>
          <w:rFonts w:ascii="Times New Roman" w:hAnsi="Times New Roman" w:cs="Times New Roman"/>
          <w:color w:val="000000"/>
          <w:sz w:val="28"/>
          <w:szCs w:val="28"/>
        </w:rPr>
        <w:t>Лямбирском</w:t>
      </w:r>
      <w:proofErr w:type="spellEnd"/>
      <w:r w:rsidRPr="00823AB9">
        <w:rPr>
          <w:rFonts w:ascii="Times New Roman" w:hAnsi="Times New Roman" w:cs="Times New Roman"/>
          <w:color w:val="000000"/>
          <w:sz w:val="28"/>
          <w:szCs w:val="28"/>
        </w:rPr>
        <w:t xml:space="preserve">, Михайловском, </w:t>
      </w:r>
      <w:proofErr w:type="spellStart"/>
      <w:r w:rsidRPr="00823AB9">
        <w:rPr>
          <w:rFonts w:ascii="Times New Roman" w:hAnsi="Times New Roman" w:cs="Times New Roman"/>
          <w:color w:val="000000"/>
          <w:sz w:val="28"/>
          <w:szCs w:val="28"/>
        </w:rPr>
        <w:t>Берсеневском</w:t>
      </w:r>
      <w:proofErr w:type="spellEnd"/>
      <w:r w:rsidRPr="00823AB9">
        <w:rPr>
          <w:rFonts w:ascii="Times New Roman" w:hAnsi="Times New Roman" w:cs="Times New Roman"/>
          <w:color w:val="000000"/>
          <w:sz w:val="28"/>
          <w:szCs w:val="28"/>
        </w:rPr>
        <w:t>.</w:t>
      </w:r>
      <w:r w:rsidRPr="00823AB9">
        <w:rPr>
          <w:rFonts w:ascii="Times New Roman" w:hAnsi="Times New Roman" w:cs="Times New Roman"/>
          <w:sz w:val="28"/>
          <w:szCs w:val="28"/>
        </w:rPr>
        <w:t xml:space="preserve"> В 2016г.</w:t>
      </w:r>
      <w:r w:rsidRPr="00823AB9">
        <w:rPr>
          <w:rFonts w:ascii="Times New Roman" w:hAnsi="Times New Roman" w:cs="Times New Roman"/>
          <w:color w:val="000000"/>
          <w:sz w:val="28"/>
          <w:szCs w:val="28"/>
        </w:rPr>
        <w:t>, построено более 3,8 км, и реконструировано 1,1 км</w:t>
      </w:r>
      <w:proofErr w:type="gramStart"/>
      <w:r w:rsidRPr="00823AB9">
        <w:rPr>
          <w:rFonts w:ascii="Times New Roman" w:hAnsi="Times New Roman" w:cs="Times New Roman"/>
          <w:color w:val="000000"/>
          <w:sz w:val="28"/>
          <w:szCs w:val="28"/>
        </w:rPr>
        <w:t>.</w:t>
      </w:r>
      <w:proofErr w:type="gramEnd"/>
      <w:r w:rsidRPr="00823AB9">
        <w:rPr>
          <w:rFonts w:ascii="Times New Roman" w:hAnsi="Times New Roman" w:cs="Times New Roman"/>
          <w:color w:val="000000"/>
          <w:sz w:val="28"/>
          <w:szCs w:val="28"/>
        </w:rPr>
        <w:t xml:space="preserve"> </w:t>
      </w:r>
      <w:proofErr w:type="gramStart"/>
      <w:r w:rsidRPr="00823AB9">
        <w:rPr>
          <w:rFonts w:ascii="Times New Roman" w:hAnsi="Times New Roman" w:cs="Times New Roman"/>
          <w:color w:val="000000"/>
          <w:sz w:val="28"/>
          <w:szCs w:val="28"/>
        </w:rPr>
        <w:t>н</w:t>
      </w:r>
      <w:proofErr w:type="gramEnd"/>
      <w:r w:rsidRPr="00823AB9">
        <w:rPr>
          <w:rFonts w:ascii="Times New Roman" w:hAnsi="Times New Roman" w:cs="Times New Roman"/>
          <w:color w:val="000000"/>
          <w:sz w:val="28"/>
          <w:szCs w:val="28"/>
        </w:rPr>
        <w:t xml:space="preserve">а общую сумму более 24 000,00 тыс. руб. в таких сельских поселениях как: </w:t>
      </w:r>
      <w:proofErr w:type="spellStart"/>
      <w:r w:rsidRPr="00823AB9">
        <w:rPr>
          <w:rFonts w:ascii="Times New Roman" w:hAnsi="Times New Roman" w:cs="Times New Roman"/>
          <w:color w:val="000000"/>
          <w:sz w:val="28"/>
          <w:szCs w:val="28"/>
        </w:rPr>
        <w:t>Большеелховском</w:t>
      </w:r>
      <w:proofErr w:type="spellEnd"/>
      <w:r w:rsidRPr="00823AB9">
        <w:rPr>
          <w:rFonts w:ascii="Times New Roman" w:hAnsi="Times New Roman" w:cs="Times New Roman"/>
          <w:color w:val="000000"/>
          <w:sz w:val="28"/>
          <w:szCs w:val="28"/>
        </w:rPr>
        <w:t xml:space="preserve">, </w:t>
      </w:r>
      <w:proofErr w:type="spellStart"/>
      <w:r w:rsidRPr="00823AB9">
        <w:rPr>
          <w:rFonts w:ascii="Times New Roman" w:hAnsi="Times New Roman" w:cs="Times New Roman"/>
          <w:color w:val="000000"/>
          <w:sz w:val="28"/>
          <w:szCs w:val="28"/>
        </w:rPr>
        <w:t>Болотниковском</w:t>
      </w:r>
      <w:proofErr w:type="spellEnd"/>
      <w:r w:rsidRPr="00823AB9">
        <w:rPr>
          <w:rFonts w:ascii="Times New Roman" w:hAnsi="Times New Roman" w:cs="Times New Roman"/>
          <w:color w:val="000000"/>
          <w:sz w:val="28"/>
          <w:szCs w:val="28"/>
        </w:rPr>
        <w:t xml:space="preserve">, </w:t>
      </w:r>
      <w:proofErr w:type="spellStart"/>
      <w:r w:rsidRPr="00823AB9">
        <w:rPr>
          <w:rFonts w:ascii="Times New Roman" w:hAnsi="Times New Roman" w:cs="Times New Roman"/>
          <w:color w:val="000000"/>
          <w:sz w:val="28"/>
          <w:szCs w:val="28"/>
        </w:rPr>
        <w:t>Лямбирском</w:t>
      </w:r>
      <w:proofErr w:type="spellEnd"/>
      <w:r w:rsidRPr="00823AB9">
        <w:rPr>
          <w:rFonts w:ascii="Times New Roman" w:hAnsi="Times New Roman" w:cs="Times New Roman"/>
          <w:color w:val="000000"/>
          <w:sz w:val="28"/>
          <w:szCs w:val="28"/>
        </w:rPr>
        <w:t xml:space="preserve">, Михайловском, </w:t>
      </w:r>
      <w:proofErr w:type="spellStart"/>
      <w:r w:rsidRPr="00823AB9">
        <w:rPr>
          <w:rFonts w:ascii="Times New Roman" w:hAnsi="Times New Roman" w:cs="Times New Roman"/>
          <w:color w:val="000000"/>
          <w:sz w:val="28"/>
          <w:szCs w:val="28"/>
        </w:rPr>
        <w:t>Пензятском</w:t>
      </w:r>
      <w:proofErr w:type="spellEnd"/>
      <w:r w:rsidRPr="00823AB9">
        <w:rPr>
          <w:rFonts w:ascii="Times New Roman" w:hAnsi="Times New Roman" w:cs="Times New Roman"/>
          <w:color w:val="000000"/>
          <w:sz w:val="28"/>
          <w:szCs w:val="28"/>
        </w:rPr>
        <w:t>.</w:t>
      </w:r>
    </w:p>
    <w:p w:rsidR="00D57365" w:rsidRPr="00823AB9" w:rsidRDefault="00D57365" w:rsidP="00C750EB">
      <w:pPr>
        <w:spacing w:before="100" w:beforeAutospacing="1" w:line="240" w:lineRule="auto"/>
        <w:jc w:val="both"/>
        <w:rPr>
          <w:rFonts w:ascii="Times New Roman" w:hAnsi="Times New Roman" w:cs="Times New Roman"/>
          <w:color w:val="000000"/>
          <w:sz w:val="28"/>
          <w:szCs w:val="28"/>
        </w:rPr>
      </w:pPr>
      <w:r w:rsidRPr="00823AB9">
        <w:rPr>
          <w:rFonts w:ascii="Times New Roman" w:hAnsi="Times New Roman" w:cs="Times New Roman"/>
          <w:color w:val="000000"/>
          <w:sz w:val="28"/>
          <w:szCs w:val="28"/>
        </w:rPr>
        <w:t xml:space="preserve">        В 2017г. будет реконструирована  автомобильная дорога  по ул. Московская с. </w:t>
      </w:r>
      <w:proofErr w:type="spellStart"/>
      <w:r w:rsidRPr="00823AB9">
        <w:rPr>
          <w:rFonts w:ascii="Times New Roman" w:hAnsi="Times New Roman" w:cs="Times New Roman"/>
          <w:color w:val="000000"/>
          <w:sz w:val="28"/>
          <w:szCs w:val="28"/>
        </w:rPr>
        <w:t>Пензятка</w:t>
      </w:r>
      <w:proofErr w:type="spellEnd"/>
      <w:r w:rsidRPr="00823AB9">
        <w:rPr>
          <w:rFonts w:ascii="Times New Roman" w:hAnsi="Times New Roman" w:cs="Times New Roman"/>
          <w:color w:val="000000"/>
          <w:sz w:val="28"/>
          <w:szCs w:val="28"/>
        </w:rPr>
        <w:t>, протяженностью 1км. на сумму 4,2 млн. руб.</w:t>
      </w:r>
    </w:p>
    <w:p w:rsidR="00D57365" w:rsidRPr="00823AB9" w:rsidRDefault="00D57365" w:rsidP="00C750EB">
      <w:pPr>
        <w:spacing w:before="100" w:beforeAutospacing="1" w:line="240" w:lineRule="auto"/>
        <w:jc w:val="both"/>
        <w:rPr>
          <w:rFonts w:ascii="Times New Roman" w:hAnsi="Times New Roman" w:cs="Times New Roman"/>
          <w:color w:val="2D2D2D"/>
          <w:spacing w:val="2"/>
          <w:sz w:val="28"/>
          <w:szCs w:val="28"/>
        </w:rPr>
      </w:pPr>
      <w:r w:rsidRPr="00823AB9">
        <w:rPr>
          <w:rFonts w:ascii="Times New Roman" w:hAnsi="Times New Roman" w:cs="Times New Roman"/>
          <w:sz w:val="28"/>
          <w:szCs w:val="28"/>
        </w:rPr>
        <w:t xml:space="preserve">     </w:t>
      </w:r>
      <w:r w:rsidRPr="00823AB9">
        <w:rPr>
          <w:rFonts w:ascii="Times New Roman" w:hAnsi="Times New Roman" w:cs="Times New Roman"/>
          <w:color w:val="2D2D2D"/>
          <w:spacing w:val="2"/>
          <w:sz w:val="28"/>
          <w:szCs w:val="28"/>
        </w:rPr>
        <w:t xml:space="preserve">В рамках республиканской адресной программы "Переселение граждан из аварийного жилищного фонда в Республике Мордовия" на 2013 - 2017 годы осуществлялись мероприятия по переселению граждан из жилищного фонда, признанного непригодным для проживания, и (или) жилищного фонда с высоким уровнем износа. Основными целями данных мероприятий являлись обеспечение благоустроенным жильем граждан, проживающих в домах, признанных непригодными для постоянного проживания, ликвидация </w:t>
      </w:r>
      <w:r w:rsidRPr="00823AB9">
        <w:rPr>
          <w:rFonts w:ascii="Times New Roman" w:hAnsi="Times New Roman" w:cs="Times New Roman"/>
          <w:color w:val="2D2D2D"/>
          <w:spacing w:val="2"/>
          <w:sz w:val="28"/>
          <w:szCs w:val="28"/>
        </w:rPr>
        <w:lastRenderedPageBreak/>
        <w:t xml:space="preserve">существующего в настоящее время ветхого и аварийного жилищного фонда. На реализацию данных мероприятий из всех источников финансирования в 2014 году направлено в </w:t>
      </w:r>
      <w:proofErr w:type="spellStart"/>
      <w:r w:rsidRPr="00823AB9">
        <w:rPr>
          <w:rFonts w:ascii="Times New Roman" w:hAnsi="Times New Roman" w:cs="Times New Roman"/>
          <w:color w:val="2D2D2D"/>
          <w:spacing w:val="2"/>
          <w:sz w:val="28"/>
          <w:szCs w:val="28"/>
        </w:rPr>
        <w:t>Лямбирский</w:t>
      </w:r>
      <w:proofErr w:type="spellEnd"/>
      <w:r w:rsidRPr="00823AB9">
        <w:rPr>
          <w:rFonts w:ascii="Times New Roman" w:hAnsi="Times New Roman" w:cs="Times New Roman"/>
          <w:color w:val="2D2D2D"/>
          <w:spacing w:val="2"/>
          <w:sz w:val="28"/>
          <w:szCs w:val="28"/>
        </w:rPr>
        <w:t xml:space="preserve"> муниципальный район 4 734,210 тыс. рублей, из них средства Государственной корпорации - Фонда содействия реформированию жилищно-коммунального хозяйства составили 3957,991 тыс. рублей, средства республиканского бюджета Республики Мордовия- 495,088 тыс. руб.  и местного бюджета – 191,580 тыс. рублей.</w:t>
      </w:r>
      <w:r w:rsidRPr="00823AB9">
        <w:rPr>
          <w:rFonts w:ascii="Times New Roman" w:hAnsi="Times New Roman" w:cs="Times New Roman"/>
          <w:color w:val="2D2D2D"/>
          <w:spacing w:val="2"/>
          <w:sz w:val="28"/>
          <w:szCs w:val="28"/>
        </w:rPr>
        <w:br/>
        <w:t>      По состоянию на 1 января 2017 года ветхий и аварийный жилищный фонд района составляет 600 кв. метров, что составляет 0,06 процента в общей площади всего жилищного фонда Лямбирского муниципального района.</w:t>
      </w:r>
    </w:p>
    <w:p w:rsidR="0087165E" w:rsidRDefault="00D57365" w:rsidP="00C750EB">
      <w:pPr>
        <w:spacing w:before="100" w:beforeAutospacing="1"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Поддержка молодых семей в улучшении жилищных условий является одним из направлений жилищной политики Лямбирского муниципального района РМ.</w:t>
      </w:r>
      <w:r w:rsidRPr="00823AB9">
        <w:rPr>
          <w:rFonts w:ascii="Times New Roman" w:hAnsi="Times New Roman" w:cs="Times New Roman"/>
          <w:color w:val="2D2D2D"/>
          <w:spacing w:val="2"/>
          <w:sz w:val="28"/>
          <w:szCs w:val="28"/>
        </w:rPr>
        <w:br/>
        <w:t xml:space="preserve">     В течение пяти лет (2012 – 2016 годы) в рамках подпрограммы "Обеспечение жильем молодых семей"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республиканского бюджета Республики Мордовия и местного бюджетов 72 молодых семьи. Несмотря на достигнутые результаты, проблема обеспечения жильем молодых семей остается актуальной. </w:t>
      </w:r>
    </w:p>
    <w:p w:rsidR="0087165E" w:rsidRDefault="00D57365" w:rsidP="00C750EB">
      <w:pPr>
        <w:spacing w:before="100" w:beforeAutospacing="1"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Проблема обеспечения жильем категорий граждан Российской Федерации, перед которыми государство имеет обязательства по обеспечению жильем в соответствии с законодательством Российской Федерации, остается одной из наиболее острых социальных проблем.</w:t>
      </w:r>
    </w:p>
    <w:p w:rsidR="00D57365" w:rsidRPr="00823AB9" w:rsidRDefault="00D57365" w:rsidP="00C750EB">
      <w:pPr>
        <w:spacing w:before="100" w:beforeAutospacing="1"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В рамках реализации в Республике Мордовия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за период с 2011 по 2016 годы были предоставлены государственные жилищные сертификаты на приобретение жилья следующим категориям граждан:</w:t>
      </w:r>
      <w:r w:rsidRPr="00823AB9">
        <w:rPr>
          <w:rFonts w:ascii="Times New Roman" w:hAnsi="Times New Roman" w:cs="Times New Roman"/>
          <w:color w:val="2D2D2D"/>
          <w:spacing w:val="2"/>
          <w:sz w:val="28"/>
          <w:szCs w:val="28"/>
        </w:rPr>
        <w:br/>
        <w:t xml:space="preserve">         - гражданам, признанным в установленном порядке вынужденными переселенцами – 4 сертификата;</w:t>
      </w:r>
    </w:p>
    <w:p w:rsidR="00D57365" w:rsidRPr="00823AB9" w:rsidRDefault="00D57365" w:rsidP="00C750EB">
      <w:pPr>
        <w:pBdr>
          <w:bottom w:val="single" w:sz="4" w:space="30" w:color="FFFFFF"/>
        </w:pBdr>
        <w:spacing w:line="240" w:lineRule="auto"/>
        <w:jc w:val="both"/>
        <w:rPr>
          <w:rFonts w:ascii="Times New Roman" w:hAnsi="Times New Roman" w:cs="Times New Roman"/>
          <w:sz w:val="28"/>
          <w:szCs w:val="28"/>
        </w:rPr>
      </w:pPr>
      <w:r w:rsidRPr="00823AB9">
        <w:rPr>
          <w:rFonts w:ascii="Times New Roman" w:hAnsi="Times New Roman" w:cs="Times New Roman"/>
          <w:color w:val="2D2D2D"/>
          <w:spacing w:val="2"/>
          <w:sz w:val="28"/>
          <w:szCs w:val="28"/>
        </w:rPr>
        <w:t>- гражданам, принимавшим участие в ликвидации последствий радиационных аварий и катастроф, пострадавшим в результате этих аварий, и приравненным к ним лицам - 3 сертификата.</w:t>
      </w:r>
    </w:p>
    <w:p w:rsidR="00D57365" w:rsidRPr="00823AB9" w:rsidRDefault="00D57365" w:rsidP="00C750EB">
      <w:pPr>
        <w:pBdr>
          <w:bottom w:val="single" w:sz="4" w:space="30" w:color="FFFFFF"/>
        </w:pBdr>
        <w:spacing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В районе не достаточно активно ведется предоставление земельных участков многодетным гражданам, имеющим трех и более детей.  В 2016г. предоставлено 15 земельных участков, в 2017 планируется предоставить еще столько же земельных участков. Количество земельных участков планируемых для предоставления указанной категории граждан до 2020г. составит 50.</w:t>
      </w:r>
    </w:p>
    <w:p w:rsidR="00D57365" w:rsidRPr="00823AB9" w:rsidRDefault="00D57365" w:rsidP="00C750EB">
      <w:pPr>
        <w:pBdr>
          <w:bottom w:val="single" w:sz="4" w:space="30" w:color="FFFFFF"/>
        </w:pBdr>
        <w:spacing w:line="240" w:lineRule="auto"/>
        <w:jc w:val="both"/>
        <w:rPr>
          <w:rFonts w:ascii="Times New Roman" w:hAnsi="Times New Roman" w:cs="Times New Roman"/>
          <w:color w:val="2D2D2D"/>
          <w:spacing w:val="2"/>
          <w:sz w:val="28"/>
          <w:szCs w:val="28"/>
        </w:rPr>
      </w:pPr>
      <w:proofErr w:type="gramStart"/>
      <w:r w:rsidRPr="00823AB9">
        <w:rPr>
          <w:rFonts w:ascii="Times New Roman" w:hAnsi="Times New Roman" w:cs="Times New Roman"/>
          <w:color w:val="2D2D2D"/>
          <w:spacing w:val="2"/>
          <w:sz w:val="28"/>
          <w:szCs w:val="28"/>
        </w:rPr>
        <w:lastRenderedPageBreak/>
        <w:t>Причинами, сдерживающими рост объемов ввода в эксплуатацию жилья, являются ограниченные возможности привлечения прямых государственных, муниципальных и частных инвестиций, недоступность кредитных ресурсов для основной части населения, отсутствие достаточного количества земельных участков, оснащенных коммунальной инфраструктурой</w:t>
      </w:r>
      <w:r w:rsidRPr="00823AB9">
        <w:rPr>
          <w:rFonts w:ascii="Times New Roman" w:hAnsi="Times New Roman" w:cs="Times New Roman"/>
          <w:color w:val="000000"/>
          <w:sz w:val="28"/>
          <w:szCs w:val="28"/>
        </w:rPr>
        <w:t xml:space="preserve"> и уличной дорожной сетью, что делает участки недоступными для граждан, с точки зрения увеличения стоимости строительства жилого дома</w:t>
      </w:r>
      <w:r w:rsidRPr="00823AB9">
        <w:rPr>
          <w:rFonts w:ascii="Times New Roman" w:hAnsi="Times New Roman" w:cs="Times New Roman"/>
          <w:color w:val="2D2D2D"/>
          <w:spacing w:val="2"/>
          <w:sz w:val="28"/>
          <w:szCs w:val="28"/>
        </w:rPr>
        <w:t>.</w:t>
      </w:r>
      <w:proofErr w:type="gramEnd"/>
      <w:r w:rsidRPr="00823AB9">
        <w:rPr>
          <w:rFonts w:ascii="Times New Roman" w:hAnsi="Times New Roman" w:cs="Times New Roman"/>
          <w:color w:val="2D2D2D"/>
          <w:spacing w:val="2"/>
          <w:sz w:val="28"/>
          <w:szCs w:val="28"/>
        </w:rPr>
        <w:br/>
        <w:t>     Не могут быть признаны удовлетворительными и темпы обеспечения жильем граждан, поставленных на учет в качестве нуждающихся в улучшении жилищных условий. В очереди на улучшение жилищных условий, по состоянию на 1 января 2017года,  стоят 1139 семей. Достаточно велика очередь на получение муниципального жилья, остается недоступной для больших групп населения система ипотечного строительства, сохраняется высокая стоимость жилищного строительства, растет стоимость жилья на вторичном рынке. Медленно снижается уровень ветхого и аварийного жилья;</w:t>
      </w:r>
    </w:p>
    <w:p w:rsidR="00D57365" w:rsidRPr="00823AB9" w:rsidRDefault="00D57365" w:rsidP="00C750EB">
      <w:pPr>
        <w:pBdr>
          <w:bottom w:val="single" w:sz="4" w:space="30" w:color="FFFFFF"/>
        </w:pBdr>
        <w:spacing w:line="240" w:lineRule="auto"/>
        <w:jc w:val="both"/>
        <w:rPr>
          <w:rFonts w:ascii="Times New Roman" w:hAnsi="Times New Roman" w:cs="Times New Roman"/>
          <w:color w:val="000000"/>
          <w:sz w:val="28"/>
          <w:szCs w:val="28"/>
        </w:rPr>
      </w:pPr>
      <w:r w:rsidRPr="00823AB9">
        <w:rPr>
          <w:rFonts w:ascii="Times New Roman" w:hAnsi="Times New Roman" w:cs="Times New Roman"/>
          <w:color w:val="2D2D2D"/>
          <w:spacing w:val="2"/>
          <w:sz w:val="28"/>
          <w:szCs w:val="28"/>
        </w:rPr>
        <w:t xml:space="preserve">      </w:t>
      </w:r>
      <w:r w:rsidRPr="00823AB9">
        <w:rPr>
          <w:rFonts w:ascii="Times New Roman" w:hAnsi="Times New Roman" w:cs="Times New Roman"/>
          <w:color w:val="000000"/>
          <w:sz w:val="28"/>
          <w:szCs w:val="28"/>
        </w:rPr>
        <w:t xml:space="preserve">Учитывая вышеизложенное, можно отметить, что на сегодняшний день основной проблемой, сдерживающей увеличение предложения жилья на первичном рынке, является отсутствие подготовленных для комплексной жилой застройки земельных участков, имеющих полное инфраструктурное обеспечение. </w:t>
      </w:r>
      <w:proofErr w:type="gramStart"/>
      <w:r w:rsidRPr="00823AB9">
        <w:rPr>
          <w:rFonts w:ascii="Times New Roman" w:hAnsi="Times New Roman" w:cs="Times New Roman"/>
          <w:color w:val="000000"/>
          <w:sz w:val="28"/>
          <w:szCs w:val="28"/>
        </w:rPr>
        <w:t xml:space="preserve">Кроме того, на развитие жилищного строительства в районе  влияет покупательская и инвестиционная активность в строительстве, доступность кредитных ресурсов, как для строительных организаций, так и для граждан, вопросы, связанные с прозрачностью тарифов за подключение к инженерным сетям, своевременные разработка градостроительной документации в соответствии с требованиями действующего законодательства, межевание и предоставление земельных участков под индивидуальное и комплексное жилищное строительство. </w:t>
      </w:r>
      <w:proofErr w:type="gramEnd"/>
    </w:p>
    <w:p w:rsidR="00D57365" w:rsidRPr="00823AB9" w:rsidRDefault="00C750EB" w:rsidP="00C750EB">
      <w:pPr>
        <w:pBdr>
          <w:bottom w:val="single" w:sz="4" w:space="30" w:color="FFFFFF"/>
        </w:pBdr>
        <w:spacing w:line="240" w:lineRule="auto"/>
        <w:jc w:val="both"/>
        <w:rPr>
          <w:rFonts w:ascii="Times New Roman" w:hAnsi="Times New Roman" w:cs="Times New Roman"/>
          <w:color w:val="000000"/>
          <w:sz w:val="28"/>
          <w:szCs w:val="28"/>
        </w:rPr>
      </w:pPr>
      <w:r w:rsidRPr="00823AB9">
        <w:rPr>
          <w:rFonts w:ascii="Times New Roman" w:hAnsi="Times New Roman" w:cs="Times New Roman"/>
          <w:color w:val="000000"/>
          <w:sz w:val="28"/>
          <w:szCs w:val="28"/>
        </w:rPr>
        <w:t xml:space="preserve">       </w:t>
      </w:r>
      <w:r w:rsidR="00D57365" w:rsidRPr="00823AB9">
        <w:rPr>
          <w:rFonts w:ascii="Times New Roman" w:hAnsi="Times New Roman" w:cs="Times New Roman"/>
          <w:color w:val="000000"/>
          <w:sz w:val="28"/>
          <w:szCs w:val="28"/>
        </w:rPr>
        <w:t>Все эти проблемы следует решать в комплексе, используя программно-целевые методы решения конкретных задач.</w:t>
      </w:r>
    </w:p>
    <w:p w:rsidR="00D57365" w:rsidRPr="00823AB9" w:rsidRDefault="00C750EB" w:rsidP="00C750EB">
      <w:pPr>
        <w:pBdr>
          <w:bottom w:val="single" w:sz="4" w:space="30" w:color="FFFFFF"/>
        </w:pBdr>
        <w:spacing w:line="240" w:lineRule="auto"/>
        <w:jc w:val="both"/>
        <w:rPr>
          <w:rFonts w:ascii="Times New Roman" w:hAnsi="Times New Roman" w:cs="Times New Roman"/>
          <w:color w:val="2D2D2D"/>
          <w:spacing w:val="2"/>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 xml:space="preserve">Мероприятия муниципальной программы сбалансированы, охватывают все отрасли экономики района, являются инструментом повышения эффективности использования ресурсов для дальнейшего развития экономики. </w:t>
      </w:r>
      <w:bookmarkStart w:id="2" w:name="sub_1200"/>
    </w:p>
    <w:p w:rsidR="00D57365" w:rsidRPr="00823AB9" w:rsidRDefault="00D57365" w:rsidP="00C750EB">
      <w:pPr>
        <w:pBdr>
          <w:bottom w:val="single" w:sz="4" w:space="30" w:color="FFFFFF"/>
        </w:pBdr>
        <w:spacing w:line="240" w:lineRule="auto"/>
        <w:jc w:val="both"/>
        <w:rPr>
          <w:rFonts w:ascii="Times New Roman" w:hAnsi="Times New Roman" w:cs="Times New Roman"/>
          <w:b/>
          <w:bCs/>
          <w:color w:val="26282F"/>
          <w:sz w:val="28"/>
          <w:szCs w:val="28"/>
        </w:rPr>
      </w:pPr>
    </w:p>
    <w:p w:rsidR="00D57365" w:rsidRPr="00823AB9" w:rsidRDefault="00D57365" w:rsidP="00C750EB">
      <w:pPr>
        <w:pBdr>
          <w:bottom w:val="single" w:sz="4" w:space="30" w:color="FFFFFF"/>
        </w:pBdr>
        <w:spacing w:line="240" w:lineRule="auto"/>
        <w:jc w:val="both"/>
        <w:rPr>
          <w:rFonts w:ascii="Times New Roman" w:hAnsi="Times New Roman" w:cs="Times New Roman"/>
          <w:color w:val="2D2D2D"/>
          <w:spacing w:val="2"/>
          <w:sz w:val="28"/>
          <w:szCs w:val="28"/>
        </w:rPr>
      </w:pPr>
      <w:r w:rsidRPr="00823AB9">
        <w:rPr>
          <w:rFonts w:ascii="Times New Roman" w:hAnsi="Times New Roman" w:cs="Times New Roman"/>
          <w:b/>
          <w:bCs/>
          <w:color w:val="26282F"/>
          <w:sz w:val="28"/>
          <w:szCs w:val="28"/>
        </w:rPr>
        <w:t>Раздел 2. Приоритеты государственной и муниципальной политики в жилищном строительстве, цели, задачи, целевые показатели (индикаторы) эффективности реализации муниципальной программы, описание ожидаемых конечных результатов реализации муниципальной программы, сроки и этапы муниципальной программы</w:t>
      </w:r>
      <w:bookmarkEnd w:id="2"/>
    </w:p>
    <w:p w:rsidR="00D57365" w:rsidRPr="00823AB9" w:rsidRDefault="00D57365" w:rsidP="00C750EB">
      <w:pPr>
        <w:pBdr>
          <w:bottom w:val="single" w:sz="4" w:space="30" w:color="FFFFFF"/>
        </w:pBdr>
        <w:spacing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000000"/>
          <w:sz w:val="28"/>
          <w:szCs w:val="28"/>
        </w:rPr>
        <w:t xml:space="preserve">   </w:t>
      </w:r>
      <w:r w:rsidR="00C750EB" w:rsidRPr="00823AB9">
        <w:rPr>
          <w:rFonts w:ascii="Times New Roman" w:hAnsi="Times New Roman" w:cs="Times New Roman"/>
          <w:color w:val="000000"/>
          <w:sz w:val="28"/>
          <w:szCs w:val="28"/>
        </w:rPr>
        <w:t xml:space="preserve">    </w:t>
      </w:r>
      <w:r w:rsidRPr="00823AB9">
        <w:rPr>
          <w:rFonts w:ascii="Times New Roman" w:hAnsi="Times New Roman" w:cs="Times New Roman"/>
          <w:color w:val="000000"/>
          <w:sz w:val="28"/>
          <w:szCs w:val="28"/>
        </w:rPr>
        <w:t xml:space="preserve">Основными целями </w:t>
      </w:r>
      <w:r w:rsidRPr="00823AB9">
        <w:rPr>
          <w:rFonts w:ascii="Times New Roman" w:hAnsi="Times New Roman" w:cs="Times New Roman"/>
          <w:sz w:val="28"/>
          <w:szCs w:val="28"/>
        </w:rPr>
        <w:t>Программы</w:t>
      </w:r>
      <w:r w:rsidRPr="00823AB9">
        <w:rPr>
          <w:rFonts w:ascii="Times New Roman" w:hAnsi="Times New Roman" w:cs="Times New Roman"/>
          <w:color w:val="000000"/>
          <w:sz w:val="28"/>
          <w:szCs w:val="28"/>
        </w:rPr>
        <w:t xml:space="preserve"> являются создание условий для развития жилищного строительства в </w:t>
      </w:r>
      <w:proofErr w:type="spellStart"/>
      <w:r w:rsidRPr="00823AB9">
        <w:rPr>
          <w:rFonts w:ascii="Times New Roman" w:hAnsi="Times New Roman" w:cs="Times New Roman"/>
          <w:color w:val="000000"/>
          <w:sz w:val="28"/>
          <w:szCs w:val="28"/>
        </w:rPr>
        <w:t>Лямбирском</w:t>
      </w:r>
      <w:proofErr w:type="spellEnd"/>
      <w:r w:rsidRPr="00823AB9">
        <w:rPr>
          <w:rFonts w:ascii="Times New Roman" w:hAnsi="Times New Roman" w:cs="Times New Roman"/>
          <w:color w:val="000000"/>
          <w:sz w:val="28"/>
          <w:szCs w:val="28"/>
        </w:rPr>
        <w:t xml:space="preserve"> муниципальном районе, формирование рынка доступного и комфортного жилья </w:t>
      </w:r>
      <w:proofErr w:type="gramStart"/>
      <w:r w:rsidRPr="00823AB9">
        <w:rPr>
          <w:rFonts w:ascii="Times New Roman" w:hAnsi="Times New Roman" w:cs="Times New Roman"/>
          <w:color w:val="000000"/>
          <w:sz w:val="28"/>
          <w:szCs w:val="28"/>
        </w:rPr>
        <w:t>эконом-класса</w:t>
      </w:r>
      <w:proofErr w:type="gramEnd"/>
      <w:r w:rsidRPr="00823AB9">
        <w:rPr>
          <w:rFonts w:ascii="Times New Roman" w:hAnsi="Times New Roman" w:cs="Times New Roman"/>
          <w:color w:val="000000"/>
          <w:sz w:val="28"/>
          <w:szCs w:val="28"/>
        </w:rPr>
        <w:t xml:space="preserve">, </w:t>
      </w:r>
      <w:r w:rsidRPr="00823AB9">
        <w:rPr>
          <w:rFonts w:ascii="Times New Roman" w:hAnsi="Times New Roman" w:cs="Times New Roman"/>
          <w:sz w:val="28"/>
          <w:szCs w:val="28"/>
        </w:rPr>
        <w:t xml:space="preserve">отвечающего </w:t>
      </w:r>
      <w:r w:rsidRPr="00823AB9">
        <w:rPr>
          <w:rFonts w:ascii="Times New Roman" w:hAnsi="Times New Roman" w:cs="Times New Roman"/>
          <w:sz w:val="28"/>
          <w:szCs w:val="28"/>
        </w:rPr>
        <w:lastRenderedPageBreak/>
        <w:t xml:space="preserve">требованиям </w:t>
      </w:r>
      <w:proofErr w:type="spellStart"/>
      <w:r w:rsidRPr="00823AB9">
        <w:rPr>
          <w:rFonts w:ascii="Times New Roman" w:hAnsi="Times New Roman" w:cs="Times New Roman"/>
          <w:sz w:val="28"/>
          <w:szCs w:val="28"/>
        </w:rPr>
        <w:t>энергоэффективности</w:t>
      </w:r>
      <w:proofErr w:type="spellEnd"/>
      <w:r w:rsidRPr="00823AB9">
        <w:rPr>
          <w:rFonts w:ascii="Times New Roman" w:hAnsi="Times New Roman" w:cs="Times New Roman"/>
          <w:sz w:val="28"/>
          <w:szCs w:val="28"/>
        </w:rPr>
        <w:t xml:space="preserve"> и </w:t>
      </w:r>
      <w:proofErr w:type="spellStart"/>
      <w:r w:rsidRPr="00823AB9">
        <w:rPr>
          <w:rFonts w:ascii="Times New Roman" w:hAnsi="Times New Roman" w:cs="Times New Roman"/>
          <w:sz w:val="28"/>
          <w:szCs w:val="28"/>
        </w:rPr>
        <w:t>экологичности</w:t>
      </w:r>
      <w:proofErr w:type="spellEnd"/>
      <w:r w:rsidRPr="00823AB9">
        <w:rPr>
          <w:rFonts w:ascii="Times New Roman" w:hAnsi="Times New Roman" w:cs="Times New Roman"/>
          <w:sz w:val="28"/>
          <w:szCs w:val="28"/>
        </w:rPr>
        <w:t xml:space="preserve">; </w:t>
      </w:r>
      <w:r w:rsidRPr="00823AB9">
        <w:rPr>
          <w:rFonts w:ascii="Times New Roman" w:hAnsi="Times New Roman" w:cs="Times New Roman"/>
          <w:color w:val="000000"/>
          <w:sz w:val="28"/>
          <w:szCs w:val="28"/>
        </w:rPr>
        <w:t>увеличение объемов жилищного строительства и ввода жилья в эксплуатацию</w:t>
      </w:r>
      <w:r w:rsidRPr="00823AB9">
        <w:rPr>
          <w:rFonts w:ascii="Times New Roman" w:hAnsi="Times New Roman" w:cs="Times New Roman"/>
          <w:sz w:val="28"/>
          <w:szCs w:val="28"/>
        </w:rPr>
        <w:t xml:space="preserve">, выполнение государственных обязательств по обеспечению жильем категорий граждан, установленных федеральным законодательством; создание условий для приведения коммунальной инфраструктуры в соответствие со стандартами качества, обеспечивающими комфортные условия проживания.                    </w:t>
      </w:r>
    </w:p>
    <w:p w:rsidR="00D57365" w:rsidRPr="00823AB9" w:rsidRDefault="0087165E"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Pr>
          <w:rFonts w:ascii="Times New Roman" w:hAnsi="Times New Roman" w:cs="Times New Roman"/>
          <w:color w:val="000000"/>
          <w:sz w:val="28"/>
          <w:szCs w:val="28"/>
        </w:rPr>
        <w:t xml:space="preserve">        </w:t>
      </w:r>
      <w:r w:rsidR="00D57365" w:rsidRPr="00823AB9">
        <w:rPr>
          <w:rFonts w:ascii="Times New Roman" w:hAnsi="Times New Roman" w:cs="Times New Roman"/>
          <w:color w:val="000000"/>
          <w:sz w:val="28"/>
          <w:szCs w:val="28"/>
        </w:rPr>
        <w:t>Для достижения целей следует решить следующие задачи:</w:t>
      </w:r>
    </w:p>
    <w:p w:rsidR="00D57365" w:rsidRPr="00823AB9" w:rsidRDefault="00D57365"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sz w:val="28"/>
          <w:szCs w:val="28"/>
        </w:rPr>
        <w:t xml:space="preserve">   - создание условий для ежегодного роста объемов ввода жилья, в том числе жилья экономического класса; </w:t>
      </w:r>
    </w:p>
    <w:p w:rsidR="00D57365" w:rsidRPr="00823AB9" w:rsidRDefault="00D57365"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sz w:val="28"/>
          <w:szCs w:val="28"/>
        </w:rPr>
        <w:t xml:space="preserve"> - повышение уровня обеспеченности населения жильем путем увеличения объемов жилищного строительства; </w:t>
      </w:r>
    </w:p>
    <w:p w:rsidR="00D57365" w:rsidRPr="00823AB9" w:rsidRDefault="00D57365"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sz w:val="28"/>
          <w:szCs w:val="28"/>
        </w:rPr>
        <w:t xml:space="preserve"> - обеспечение жильем категорий граждан, установленных федеральным законодательством; </w:t>
      </w:r>
    </w:p>
    <w:p w:rsidR="00D57365" w:rsidRPr="00823AB9" w:rsidRDefault="00D57365"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sz w:val="28"/>
          <w:szCs w:val="28"/>
        </w:rPr>
        <w:t xml:space="preserve"> - предоставление социальной поддержки на приобретение жилья гражданам, нуждающимся в улучшении жилищных условий, в первую очередь молодым семьям;</w:t>
      </w:r>
    </w:p>
    <w:p w:rsidR="00D57365" w:rsidRPr="00823AB9" w:rsidRDefault="00D57365"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sz w:val="28"/>
          <w:szCs w:val="28"/>
        </w:rPr>
        <w:t xml:space="preserve"> - разработка градостроительной документации в соответствии с Градостроительным кодексом Российской Федерации;</w:t>
      </w:r>
    </w:p>
    <w:p w:rsidR="00D57365" w:rsidRPr="00823AB9" w:rsidRDefault="00D57365" w:rsidP="0087165E">
      <w:pPr>
        <w:pBdr>
          <w:bottom w:val="single" w:sz="4" w:space="30" w:color="FFFFFF"/>
        </w:pBd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обеспечение развития малоэтажного жилищного строительства в целях увеличения предложения жилья </w:t>
      </w:r>
      <w:proofErr w:type="gramStart"/>
      <w:r w:rsidRPr="00823AB9">
        <w:rPr>
          <w:rFonts w:ascii="Times New Roman" w:hAnsi="Times New Roman" w:cs="Times New Roman"/>
          <w:sz w:val="28"/>
          <w:szCs w:val="28"/>
        </w:rPr>
        <w:t>эконом-класса</w:t>
      </w:r>
      <w:proofErr w:type="gramEnd"/>
      <w:r w:rsidRPr="00823AB9">
        <w:rPr>
          <w:rFonts w:ascii="Times New Roman" w:hAnsi="Times New Roman" w:cs="Times New Roman"/>
          <w:sz w:val="28"/>
          <w:szCs w:val="28"/>
        </w:rPr>
        <w:t>;</w:t>
      </w:r>
    </w:p>
    <w:p w:rsidR="00D57365" w:rsidRPr="00823AB9" w:rsidRDefault="00D57365"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sz w:val="28"/>
          <w:szCs w:val="28"/>
        </w:rPr>
        <w:t xml:space="preserve"> - проведение межевания земельных участков под жилищное строительство;</w:t>
      </w:r>
    </w:p>
    <w:p w:rsidR="00D57365" w:rsidRPr="00823AB9" w:rsidRDefault="00D57365"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sz w:val="28"/>
          <w:szCs w:val="28"/>
        </w:rPr>
        <w:t xml:space="preserve">  - опережающее развитие коммунальной и инженерной инфраструктуры на земельных участках, отведенных под жилищное строительство;</w:t>
      </w:r>
    </w:p>
    <w:p w:rsidR="00D57365" w:rsidRPr="00823AB9" w:rsidRDefault="00D57365" w:rsidP="0087165E">
      <w:pPr>
        <w:pBdr>
          <w:bottom w:val="single" w:sz="4" w:space="30" w:color="FFFFFF"/>
        </w:pBdr>
        <w:spacing w:after="0" w:line="240" w:lineRule="auto"/>
        <w:jc w:val="both"/>
        <w:rPr>
          <w:rFonts w:ascii="Times New Roman" w:hAnsi="Times New Roman" w:cs="Times New Roman"/>
          <w:sz w:val="28"/>
          <w:szCs w:val="28"/>
        </w:rPr>
      </w:pPr>
      <w:r w:rsidRPr="00823AB9">
        <w:rPr>
          <w:rFonts w:ascii="Times New Roman" w:hAnsi="Times New Roman" w:cs="Times New Roman"/>
          <w:bCs/>
          <w:sz w:val="28"/>
          <w:szCs w:val="28"/>
        </w:rPr>
        <w:t>- улучшение качества жизни, совершенствование среды обитания населения.</w:t>
      </w:r>
    </w:p>
    <w:p w:rsidR="00D57365" w:rsidRPr="00823AB9" w:rsidRDefault="00C750EB" w:rsidP="0087165E">
      <w:pPr>
        <w:pBdr>
          <w:bottom w:val="single" w:sz="4" w:space="30" w:color="FFFFFF"/>
        </w:pBd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Для решения каждой из указанных задач необходим соответствующий механизм экономического стимулирования данной деятельности.</w:t>
      </w:r>
      <w:bookmarkStart w:id="3" w:name="ecf88"/>
      <w:bookmarkEnd w:id="3"/>
    </w:p>
    <w:p w:rsidR="00D57365" w:rsidRPr="00823AB9" w:rsidRDefault="00C750EB" w:rsidP="0087165E">
      <w:pPr>
        <w:pBdr>
          <w:bottom w:val="single" w:sz="4" w:space="30" w:color="FFFFFF"/>
        </w:pBdr>
        <w:spacing w:after="0" w:line="240" w:lineRule="auto"/>
        <w:jc w:val="both"/>
        <w:rPr>
          <w:rFonts w:ascii="Times New Roman" w:hAnsi="Times New Roman" w:cs="Times New Roman"/>
          <w:sz w:val="28"/>
          <w:szCs w:val="28"/>
        </w:rPr>
      </w:pPr>
      <w:r w:rsidRPr="00823AB9">
        <w:rPr>
          <w:rFonts w:ascii="Times New Roman" w:hAnsi="Times New Roman" w:cs="Times New Roman"/>
          <w:color w:val="2D2D2D"/>
          <w:spacing w:val="2"/>
          <w:sz w:val="28"/>
          <w:szCs w:val="28"/>
        </w:rPr>
        <w:t xml:space="preserve">  </w:t>
      </w:r>
      <w:r w:rsidR="00D57365" w:rsidRPr="00823AB9">
        <w:rPr>
          <w:rFonts w:ascii="Times New Roman" w:hAnsi="Times New Roman" w:cs="Times New Roman"/>
          <w:color w:val="2D2D2D"/>
          <w:spacing w:val="2"/>
          <w:sz w:val="28"/>
          <w:szCs w:val="28"/>
        </w:rPr>
        <w:t>Для стимулирования развития жилищного строительства в приоритетном порядке необходимо обеспечить решение следующих задач:</w:t>
      </w:r>
    </w:p>
    <w:p w:rsidR="0087165E" w:rsidRDefault="00D57365"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формирование жилья экономического класса, отвечающего требованиям ценовой доступности, </w:t>
      </w:r>
      <w:proofErr w:type="spellStart"/>
      <w:r w:rsidRPr="00823AB9">
        <w:rPr>
          <w:rFonts w:ascii="Times New Roman" w:hAnsi="Times New Roman" w:cs="Times New Roman"/>
          <w:color w:val="2D2D2D"/>
          <w:spacing w:val="2"/>
          <w:sz w:val="28"/>
          <w:szCs w:val="28"/>
        </w:rPr>
        <w:t>энергоэффективности</w:t>
      </w:r>
      <w:proofErr w:type="spellEnd"/>
      <w:r w:rsidRPr="00823AB9">
        <w:rPr>
          <w:rFonts w:ascii="Times New Roman" w:hAnsi="Times New Roman" w:cs="Times New Roman"/>
          <w:color w:val="2D2D2D"/>
          <w:spacing w:val="2"/>
          <w:sz w:val="28"/>
          <w:szCs w:val="28"/>
        </w:rPr>
        <w:t xml:space="preserve"> и </w:t>
      </w:r>
      <w:proofErr w:type="spellStart"/>
      <w:r w:rsidRPr="00823AB9">
        <w:rPr>
          <w:rFonts w:ascii="Times New Roman" w:hAnsi="Times New Roman" w:cs="Times New Roman"/>
          <w:color w:val="2D2D2D"/>
          <w:spacing w:val="2"/>
          <w:sz w:val="28"/>
          <w:szCs w:val="28"/>
        </w:rPr>
        <w:t>экологичности</w:t>
      </w:r>
      <w:proofErr w:type="spellEnd"/>
      <w:r w:rsidRPr="00823AB9">
        <w:rPr>
          <w:rFonts w:ascii="Times New Roman" w:hAnsi="Times New Roman" w:cs="Times New Roman"/>
          <w:color w:val="2D2D2D"/>
          <w:spacing w:val="2"/>
          <w:sz w:val="28"/>
          <w:szCs w:val="28"/>
        </w:rPr>
        <w:t>, в том числе развитие малоэтажного жилищного строительства и новых форм участия граждан в жилищном строительстве;</w:t>
      </w:r>
    </w:p>
    <w:p w:rsidR="0087165E" w:rsidRDefault="00D57365"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развитие частной инициативы граждан в жилищном строительстве;</w:t>
      </w:r>
      <w:r w:rsidRPr="00823AB9">
        <w:rPr>
          <w:rFonts w:ascii="Times New Roman" w:hAnsi="Times New Roman" w:cs="Times New Roman"/>
          <w:color w:val="2D2D2D"/>
          <w:spacing w:val="2"/>
          <w:sz w:val="28"/>
          <w:szCs w:val="28"/>
        </w:rPr>
        <w:br/>
        <w:t xml:space="preserve">         развитие конкуренции и снижение административных барьеров на рынке жилищного строительства;</w:t>
      </w:r>
    </w:p>
    <w:p w:rsidR="0087165E" w:rsidRDefault="00D57365"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развитие территорий в целях жилищного строительства, обеспечение их коммунальной и транспортной инфраструктурой, а также социальной инфраструктурой, создание условий для привлечения кредитных средств и частных инвестиций.</w:t>
      </w:r>
    </w:p>
    <w:p w:rsidR="0087165E" w:rsidRDefault="00D57365"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В целях поддержки платежеспособного спроса на жилье необходимо продолжить реализацию мероприятий по обеспечению жильем молодых семей, других льготных категорий граждан.  </w:t>
      </w:r>
    </w:p>
    <w:p w:rsidR="0087165E" w:rsidRDefault="0087165E"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Pr>
          <w:rFonts w:ascii="Times New Roman" w:hAnsi="Times New Roman" w:cs="Times New Roman"/>
          <w:color w:val="2D2D2D"/>
          <w:spacing w:val="2"/>
          <w:sz w:val="28"/>
          <w:szCs w:val="28"/>
        </w:rPr>
        <w:t xml:space="preserve">    </w:t>
      </w:r>
      <w:r w:rsidR="00D57365" w:rsidRPr="00823AB9">
        <w:rPr>
          <w:rFonts w:ascii="Times New Roman" w:hAnsi="Times New Roman" w:cs="Times New Roman"/>
          <w:color w:val="2D2D2D"/>
          <w:spacing w:val="2"/>
          <w:sz w:val="28"/>
          <w:szCs w:val="28"/>
        </w:rPr>
        <w:br/>
        <w:t xml:space="preserve">      Выполнение государственных обязательств по обеспечению жильем </w:t>
      </w:r>
      <w:r w:rsidR="00D57365" w:rsidRPr="00823AB9">
        <w:rPr>
          <w:rFonts w:ascii="Times New Roman" w:hAnsi="Times New Roman" w:cs="Times New Roman"/>
          <w:color w:val="2D2D2D"/>
          <w:spacing w:val="2"/>
          <w:sz w:val="28"/>
          <w:szCs w:val="28"/>
        </w:rPr>
        <w:lastRenderedPageBreak/>
        <w:t>категорий граждан, установленных федеральным законодательством, будет осуществляться посредством использования государственных жилищных сертификатов, а также предоставления субвенций из федерального бюджета на эти цели.</w:t>
      </w:r>
      <w:r w:rsidR="00D57365" w:rsidRPr="00823AB9">
        <w:rPr>
          <w:rFonts w:ascii="Times New Roman" w:hAnsi="Times New Roman" w:cs="Times New Roman"/>
          <w:color w:val="2D2D2D"/>
          <w:spacing w:val="2"/>
          <w:sz w:val="28"/>
          <w:szCs w:val="28"/>
        </w:rPr>
        <w:br/>
      </w:r>
      <w:r w:rsidR="00D57365" w:rsidRPr="00823AB9">
        <w:rPr>
          <w:rFonts w:ascii="Times New Roman" w:hAnsi="Times New Roman" w:cs="Times New Roman"/>
          <w:sz w:val="28"/>
          <w:szCs w:val="28"/>
        </w:rPr>
        <w:t xml:space="preserve">         Прогнозируемые значения целевых индикаторов и показателей на 2017 - 2020 годы приведены в приложении 1.</w:t>
      </w:r>
    </w:p>
    <w:p w:rsidR="0087165E" w:rsidRDefault="0087165E"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Pr>
          <w:rFonts w:ascii="Times New Roman" w:hAnsi="Times New Roman" w:cs="Times New Roman"/>
          <w:color w:val="2D2D2D"/>
          <w:spacing w:val="2"/>
          <w:sz w:val="28"/>
          <w:szCs w:val="28"/>
        </w:rPr>
        <w:t xml:space="preserve">        </w:t>
      </w:r>
      <w:r w:rsidR="00D57365" w:rsidRPr="00823AB9">
        <w:rPr>
          <w:rFonts w:ascii="Times New Roman" w:hAnsi="Times New Roman" w:cs="Times New Roman"/>
          <w:sz w:val="28"/>
          <w:szCs w:val="28"/>
        </w:rPr>
        <w:t xml:space="preserve"> Основными индикаторами и </w:t>
      </w:r>
      <w:proofErr w:type="gramStart"/>
      <w:r w:rsidR="00D57365" w:rsidRPr="00823AB9">
        <w:rPr>
          <w:rFonts w:ascii="Times New Roman" w:hAnsi="Times New Roman" w:cs="Times New Roman"/>
          <w:sz w:val="28"/>
          <w:szCs w:val="28"/>
        </w:rPr>
        <w:t>показателями выполнения муниципальной программы, позволяющими осуществлять мониторинг прогресса в достижении установленных целей муниципальной  программы являются</w:t>
      </w:r>
      <w:proofErr w:type="gramEnd"/>
      <w:r w:rsidR="00D57365" w:rsidRPr="00823AB9">
        <w:rPr>
          <w:rFonts w:ascii="Times New Roman" w:hAnsi="Times New Roman" w:cs="Times New Roman"/>
          <w:sz w:val="28"/>
          <w:szCs w:val="28"/>
        </w:rPr>
        <w:t>:</w:t>
      </w:r>
    </w:p>
    <w:p w:rsidR="0087165E" w:rsidRDefault="0087165E" w:rsidP="0087165E">
      <w:pPr>
        <w:pBdr>
          <w:bottom w:val="single" w:sz="4" w:space="30" w:color="FFFFFF"/>
        </w:pBdr>
        <w:spacing w:after="0" w:line="240" w:lineRule="auto"/>
        <w:jc w:val="both"/>
        <w:rPr>
          <w:rFonts w:ascii="Times New Roman" w:hAnsi="Times New Roman" w:cs="Times New Roman"/>
          <w:sz w:val="28"/>
          <w:szCs w:val="28"/>
        </w:rPr>
      </w:pPr>
      <w:r>
        <w:rPr>
          <w:rFonts w:ascii="Times New Roman" w:hAnsi="Times New Roman" w:cs="Times New Roman"/>
          <w:color w:val="2D2D2D"/>
          <w:spacing w:val="2"/>
          <w:sz w:val="28"/>
          <w:szCs w:val="28"/>
        </w:rPr>
        <w:t xml:space="preserve">         - </w:t>
      </w:r>
      <w:r w:rsidR="00D57365" w:rsidRPr="00823AB9">
        <w:rPr>
          <w:rFonts w:ascii="Times New Roman" w:hAnsi="Times New Roman" w:cs="Times New Roman"/>
          <w:sz w:val="28"/>
          <w:szCs w:val="28"/>
        </w:rPr>
        <w:t xml:space="preserve"> увеличе</w:t>
      </w:r>
      <w:r>
        <w:rPr>
          <w:rFonts w:ascii="Times New Roman" w:hAnsi="Times New Roman" w:cs="Times New Roman"/>
          <w:sz w:val="28"/>
          <w:szCs w:val="28"/>
        </w:rPr>
        <w:t>ние годового объема ввода жилья;</w:t>
      </w:r>
    </w:p>
    <w:p w:rsidR="0087165E" w:rsidRDefault="00D57365" w:rsidP="0087165E">
      <w:pPr>
        <w:pBdr>
          <w:bottom w:val="single" w:sz="4" w:space="30" w:color="FFFFFF"/>
        </w:pBd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87165E">
        <w:rPr>
          <w:rFonts w:ascii="Times New Roman" w:hAnsi="Times New Roman" w:cs="Times New Roman"/>
          <w:sz w:val="28"/>
          <w:szCs w:val="28"/>
        </w:rPr>
        <w:t xml:space="preserve">        - </w:t>
      </w:r>
      <w:r w:rsidRPr="00823AB9">
        <w:rPr>
          <w:rFonts w:ascii="Times New Roman" w:hAnsi="Times New Roman" w:cs="Times New Roman"/>
          <w:sz w:val="28"/>
          <w:szCs w:val="28"/>
        </w:rPr>
        <w:t xml:space="preserve"> рост </w:t>
      </w:r>
      <w:r w:rsidR="0087165E">
        <w:rPr>
          <w:rFonts w:ascii="Times New Roman" w:hAnsi="Times New Roman" w:cs="Times New Roman"/>
          <w:sz w:val="28"/>
          <w:szCs w:val="28"/>
        </w:rPr>
        <w:t>обеспеченности населения жильем;</w:t>
      </w:r>
    </w:p>
    <w:p w:rsidR="0087165E" w:rsidRDefault="0087165E"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Pr>
          <w:rFonts w:ascii="Times New Roman" w:hAnsi="Times New Roman" w:cs="Times New Roman"/>
          <w:sz w:val="28"/>
          <w:szCs w:val="28"/>
        </w:rPr>
        <w:t xml:space="preserve">         - </w:t>
      </w:r>
      <w:r w:rsidR="00D57365" w:rsidRPr="00823AB9">
        <w:rPr>
          <w:rFonts w:ascii="Times New Roman" w:hAnsi="Times New Roman" w:cs="Times New Roman"/>
          <w:sz w:val="28"/>
          <w:szCs w:val="28"/>
        </w:rPr>
        <w:t xml:space="preserve"> количество молодых семей, улучшивших жилищные условия (в том числе с использованием ипотечных кредитов и займов) при оказании содействия за счет средств федерального бюджета, республиканского бюджета Республики Мордовия и местного бюджета;</w:t>
      </w:r>
    </w:p>
    <w:p w:rsidR="0087165E" w:rsidRDefault="0087165E"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Pr>
          <w:rFonts w:ascii="Times New Roman" w:hAnsi="Times New Roman" w:cs="Times New Roman"/>
          <w:color w:val="2D2D2D"/>
          <w:spacing w:val="2"/>
          <w:sz w:val="28"/>
          <w:szCs w:val="28"/>
        </w:rPr>
        <w:t xml:space="preserve">        - </w:t>
      </w:r>
      <w:r w:rsidR="00D57365" w:rsidRPr="00823AB9">
        <w:rPr>
          <w:rFonts w:ascii="Times New Roman" w:hAnsi="Times New Roman" w:cs="Times New Roman"/>
          <w:sz w:val="28"/>
          <w:szCs w:val="28"/>
        </w:rPr>
        <w:t xml:space="preserve"> уменьшение доли общей площади </w:t>
      </w:r>
      <w:proofErr w:type="gramStart"/>
      <w:r w:rsidR="00D57365" w:rsidRPr="00823AB9">
        <w:rPr>
          <w:rFonts w:ascii="Times New Roman" w:hAnsi="Times New Roman" w:cs="Times New Roman"/>
          <w:sz w:val="28"/>
          <w:szCs w:val="28"/>
        </w:rPr>
        <w:t>дорог</w:t>
      </w:r>
      <w:proofErr w:type="gramEnd"/>
      <w:r w:rsidR="00D57365" w:rsidRPr="00823AB9">
        <w:rPr>
          <w:rFonts w:ascii="Times New Roman" w:hAnsi="Times New Roman" w:cs="Times New Roman"/>
          <w:sz w:val="28"/>
          <w:szCs w:val="28"/>
        </w:rPr>
        <w:t xml:space="preserve"> не отвечающих нормативным требованиям;</w:t>
      </w:r>
    </w:p>
    <w:p w:rsidR="0087165E" w:rsidRDefault="0087165E"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Pr>
          <w:rFonts w:ascii="Times New Roman" w:hAnsi="Times New Roman" w:cs="Times New Roman"/>
          <w:color w:val="2D2D2D"/>
          <w:spacing w:val="2"/>
          <w:sz w:val="28"/>
          <w:szCs w:val="28"/>
        </w:rPr>
        <w:t xml:space="preserve">          - </w:t>
      </w:r>
      <w:r w:rsidR="00D57365" w:rsidRPr="00823AB9">
        <w:rPr>
          <w:rFonts w:ascii="Times New Roman" w:hAnsi="Times New Roman" w:cs="Times New Roman"/>
          <w:color w:val="2D2D2D"/>
          <w:spacing w:val="2"/>
          <w:sz w:val="28"/>
          <w:szCs w:val="28"/>
        </w:rPr>
        <w:t>увеличение развитие территорий в целях жилищного строительства, обеспечение их коммунальной и транспортно</w:t>
      </w:r>
      <w:r>
        <w:rPr>
          <w:rFonts w:ascii="Times New Roman" w:hAnsi="Times New Roman" w:cs="Times New Roman"/>
          <w:color w:val="2D2D2D"/>
          <w:spacing w:val="2"/>
          <w:sz w:val="28"/>
          <w:szCs w:val="28"/>
        </w:rPr>
        <w:t>й инфраструктурой, а также социа</w:t>
      </w:r>
      <w:r w:rsidR="00D57365" w:rsidRPr="00823AB9">
        <w:rPr>
          <w:rFonts w:ascii="Times New Roman" w:hAnsi="Times New Roman" w:cs="Times New Roman"/>
          <w:color w:val="2D2D2D"/>
          <w:spacing w:val="2"/>
          <w:sz w:val="28"/>
          <w:szCs w:val="28"/>
        </w:rPr>
        <w:t>льной инфраструктурой;</w:t>
      </w:r>
    </w:p>
    <w:p w:rsidR="00D57365" w:rsidRPr="0087165E" w:rsidRDefault="0087165E" w:rsidP="0087165E">
      <w:pPr>
        <w:pBdr>
          <w:bottom w:val="single" w:sz="4" w:space="30" w:color="FFFFFF"/>
        </w:pBdr>
        <w:spacing w:after="0" w:line="240" w:lineRule="auto"/>
        <w:jc w:val="both"/>
        <w:rPr>
          <w:rFonts w:ascii="Times New Roman" w:hAnsi="Times New Roman" w:cs="Times New Roman"/>
          <w:color w:val="2D2D2D"/>
          <w:spacing w:val="2"/>
          <w:sz w:val="28"/>
          <w:szCs w:val="28"/>
        </w:rPr>
      </w:pPr>
      <w:r>
        <w:rPr>
          <w:rFonts w:ascii="Times New Roman" w:hAnsi="Times New Roman" w:cs="Times New Roman"/>
          <w:color w:val="2D2D2D"/>
          <w:spacing w:val="2"/>
          <w:sz w:val="28"/>
          <w:szCs w:val="28"/>
        </w:rPr>
        <w:t xml:space="preserve">             </w:t>
      </w:r>
      <w:r w:rsidR="00D57365" w:rsidRPr="00823AB9">
        <w:rPr>
          <w:rFonts w:ascii="Times New Roman" w:hAnsi="Times New Roman" w:cs="Times New Roman"/>
          <w:sz w:val="28"/>
          <w:szCs w:val="28"/>
        </w:rPr>
        <w:t>Срок реализации муниципальной программы - 2017 - 2020 годы.</w:t>
      </w:r>
    </w:p>
    <w:p w:rsidR="00D57365" w:rsidRPr="00823AB9" w:rsidRDefault="00D57365" w:rsidP="00C750EB">
      <w:pPr>
        <w:spacing w:before="108" w:after="108" w:line="240" w:lineRule="auto"/>
        <w:jc w:val="both"/>
        <w:outlineLvl w:val="0"/>
        <w:rPr>
          <w:rFonts w:ascii="Times New Roman" w:hAnsi="Times New Roman" w:cs="Times New Roman"/>
          <w:b/>
          <w:bCs/>
          <w:color w:val="26282F"/>
          <w:sz w:val="28"/>
          <w:szCs w:val="28"/>
        </w:rPr>
      </w:pPr>
      <w:bookmarkStart w:id="4" w:name="sub_1300"/>
      <w:r w:rsidRPr="00823AB9">
        <w:rPr>
          <w:rFonts w:ascii="Times New Roman" w:hAnsi="Times New Roman" w:cs="Times New Roman"/>
          <w:b/>
          <w:bCs/>
          <w:color w:val="26282F"/>
          <w:sz w:val="28"/>
          <w:szCs w:val="28"/>
        </w:rPr>
        <w:t>Раздел 3. Обобщенная характеристика основных мероприятий  программы</w:t>
      </w:r>
    </w:p>
    <w:p w:rsidR="00D57365" w:rsidRPr="00823AB9" w:rsidRDefault="00C750EB" w:rsidP="0087165E">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Перечень основных мероприятий муниципальной программы приведен в приложении 2.</w:t>
      </w:r>
    </w:p>
    <w:p w:rsidR="00D57365" w:rsidRPr="00823AB9" w:rsidRDefault="00C750EB" w:rsidP="0087165E">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 xml:space="preserve">Меры правового регулирования муниципальной программы приведены в </w:t>
      </w:r>
      <w:hyperlink w:anchor="sub_11" w:history="1">
        <w:r w:rsidR="00D57365" w:rsidRPr="00823AB9">
          <w:rPr>
            <w:rFonts w:ascii="Times New Roman" w:hAnsi="Times New Roman" w:cs="Times New Roman"/>
            <w:sz w:val="28"/>
            <w:szCs w:val="28"/>
          </w:rPr>
          <w:t>приложении 3.</w:t>
        </w:r>
      </w:hyperlink>
    </w:p>
    <w:p w:rsidR="00D57365" w:rsidRPr="00823AB9" w:rsidRDefault="00C750EB" w:rsidP="0087165E">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Достижение цели муниципальной программы требует реализации комплекса долгосрочных взаимоувязанных по ресурсам, срокам и этапам мероприятий с использованием межотраслевого подхода (с охватом всех секторов экономики).</w:t>
      </w:r>
    </w:p>
    <w:p w:rsidR="00D57365" w:rsidRPr="00823AB9" w:rsidRDefault="00C750EB" w:rsidP="0087165E">
      <w:pPr>
        <w:spacing w:after="0" w:line="240" w:lineRule="auto"/>
        <w:jc w:val="both"/>
        <w:rPr>
          <w:rFonts w:ascii="Times New Roman" w:hAnsi="Times New Roman" w:cs="Times New Roman"/>
          <w:sz w:val="28"/>
          <w:szCs w:val="28"/>
        </w:rPr>
      </w:pPr>
      <w:r w:rsidRPr="00823AB9">
        <w:rPr>
          <w:rFonts w:ascii="Times New Roman" w:hAnsi="Times New Roman" w:cs="Times New Roman"/>
          <w:color w:val="2D2D2D"/>
          <w:spacing w:val="2"/>
          <w:sz w:val="28"/>
          <w:szCs w:val="28"/>
        </w:rPr>
        <w:t xml:space="preserve">      </w:t>
      </w:r>
      <w:r w:rsidR="00D57365" w:rsidRPr="00823AB9">
        <w:rPr>
          <w:rFonts w:ascii="Times New Roman" w:hAnsi="Times New Roman" w:cs="Times New Roman"/>
          <w:color w:val="2D2D2D"/>
          <w:spacing w:val="2"/>
          <w:sz w:val="28"/>
          <w:szCs w:val="28"/>
        </w:rPr>
        <w:t>Стимулирование развития жилищного строительства будет осуществляться путем реализации организационных и программных мероприятий, финансируемых из бюджетов всех уровней.</w:t>
      </w:r>
    </w:p>
    <w:p w:rsidR="00D57365" w:rsidRPr="00823AB9" w:rsidRDefault="00C750EB" w:rsidP="0087165E">
      <w:pPr>
        <w:spacing w:after="0" w:line="240" w:lineRule="auto"/>
        <w:jc w:val="both"/>
        <w:rPr>
          <w:rFonts w:ascii="Times New Roman" w:hAnsi="Times New Roman" w:cs="Times New Roman"/>
          <w:color w:val="000000"/>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В</w:t>
      </w:r>
      <w:r w:rsidR="0087165E">
        <w:rPr>
          <w:rFonts w:ascii="Times New Roman" w:hAnsi="Times New Roman" w:cs="Times New Roman"/>
          <w:sz w:val="28"/>
          <w:szCs w:val="28"/>
        </w:rPr>
        <w:t xml:space="preserve"> </w:t>
      </w:r>
      <w:r w:rsidR="00D57365" w:rsidRPr="00823AB9">
        <w:rPr>
          <w:rFonts w:ascii="Times New Roman" w:hAnsi="Times New Roman" w:cs="Times New Roman"/>
          <w:sz w:val="28"/>
          <w:szCs w:val="28"/>
        </w:rPr>
        <w:t xml:space="preserve"> ходе реализации Программы планируется достичь следующих результатов:</w:t>
      </w:r>
      <w:r w:rsidR="00D57365" w:rsidRPr="00823AB9">
        <w:rPr>
          <w:rFonts w:ascii="Times New Roman" w:hAnsi="Times New Roman" w:cs="Times New Roman"/>
          <w:color w:val="000000"/>
          <w:sz w:val="28"/>
          <w:szCs w:val="28"/>
        </w:rPr>
        <w:t xml:space="preserve"> </w:t>
      </w:r>
    </w:p>
    <w:p w:rsidR="00D57365" w:rsidRPr="00823AB9" w:rsidRDefault="00D57365" w:rsidP="0087165E">
      <w:pP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обеспечить застраиваемые земельные участки инженерной и транспортной инфраструктурой;</w:t>
      </w:r>
    </w:p>
    <w:p w:rsidR="00D57365" w:rsidRPr="00823AB9" w:rsidRDefault="00D57365" w:rsidP="0087165E">
      <w:pP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создать условия для привлечения средств частных инвесторов в развитие коммунальной инфраструктуры, необходимой для обеспечения жилищного строительства;</w:t>
      </w:r>
      <w:r w:rsidRPr="00823AB9">
        <w:rPr>
          <w:rFonts w:ascii="Times New Roman" w:hAnsi="Times New Roman" w:cs="Times New Roman"/>
          <w:color w:val="2D2D2D"/>
          <w:spacing w:val="2"/>
          <w:sz w:val="28"/>
          <w:szCs w:val="28"/>
        </w:rPr>
        <w:br/>
        <w:t xml:space="preserve">         реализовать меры градостроительного регулирования;</w:t>
      </w:r>
    </w:p>
    <w:p w:rsidR="00D57365" w:rsidRPr="00823AB9" w:rsidRDefault="00D57365" w:rsidP="0087165E">
      <w:pP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улучшить качество жилищного фонда;</w:t>
      </w:r>
    </w:p>
    <w:p w:rsidR="0087165E" w:rsidRDefault="00D57365" w:rsidP="0087165E">
      <w:pP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lastRenderedPageBreak/>
        <w:t xml:space="preserve">         осуществить строительство (реконструкцию) объектов социальной инфраструктуры (дошкольные учреждения, общеобразовательные учреждения),    строительство (реконструкцию) автомобильных дорог в новых сформированных массивах;</w:t>
      </w:r>
    </w:p>
    <w:p w:rsidR="00D57365" w:rsidRPr="00823AB9" w:rsidRDefault="00D57365" w:rsidP="0087165E">
      <w:pPr>
        <w:spacing w:after="0"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br/>
      </w:r>
    </w:p>
    <w:p w:rsidR="0087165E" w:rsidRDefault="0087165E" w:rsidP="00C750EB">
      <w:pPr>
        <w:pStyle w:val="ConsPlusNormal"/>
        <w:jc w:val="both"/>
        <w:outlineLvl w:val="1"/>
        <w:rPr>
          <w:rFonts w:ascii="Times New Roman" w:hAnsi="Times New Roman" w:cs="Times New Roman"/>
          <w:b/>
          <w:sz w:val="28"/>
          <w:szCs w:val="28"/>
        </w:rPr>
      </w:pPr>
    </w:p>
    <w:p w:rsidR="00D57365" w:rsidRPr="00823AB9" w:rsidRDefault="00D57365" w:rsidP="00C750EB">
      <w:pPr>
        <w:pStyle w:val="ConsPlusNormal"/>
        <w:jc w:val="both"/>
        <w:outlineLvl w:val="1"/>
        <w:rPr>
          <w:rFonts w:ascii="Times New Roman" w:hAnsi="Times New Roman" w:cs="Times New Roman"/>
          <w:b/>
          <w:sz w:val="28"/>
          <w:szCs w:val="28"/>
        </w:rPr>
      </w:pPr>
      <w:r w:rsidRPr="00823AB9">
        <w:rPr>
          <w:rFonts w:ascii="Times New Roman" w:hAnsi="Times New Roman" w:cs="Times New Roman"/>
          <w:b/>
          <w:sz w:val="28"/>
          <w:szCs w:val="28"/>
        </w:rPr>
        <w:t>Подраздел 1 раздела 3. Подготовка документов территориального планирования, градостроительного зонирования и документации по планировке территории</w:t>
      </w:r>
    </w:p>
    <w:p w:rsidR="00D57365" w:rsidRPr="00823AB9" w:rsidRDefault="00D57365" w:rsidP="00C750EB">
      <w:pPr>
        <w:pStyle w:val="ConsPlusNormal"/>
        <w:ind w:firstLine="540"/>
        <w:jc w:val="both"/>
        <w:rPr>
          <w:rFonts w:ascii="Times New Roman" w:hAnsi="Times New Roman" w:cs="Times New Roman"/>
          <w:sz w:val="28"/>
          <w:szCs w:val="28"/>
        </w:rPr>
      </w:pPr>
      <w:r w:rsidRPr="00823AB9">
        <w:rPr>
          <w:rFonts w:ascii="Times New Roman" w:hAnsi="Times New Roman" w:cs="Times New Roman"/>
          <w:sz w:val="28"/>
          <w:szCs w:val="28"/>
        </w:rPr>
        <w:t xml:space="preserve">В соответствии с Градостроительным </w:t>
      </w:r>
      <w:hyperlink r:id="rId7" w:history="1">
        <w:r w:rsidRPr="00823AB9">
          <w:rPr>
            <w:rFonts w:ascii="Times New Roman" w:hAnsi="Times New Roman" w:cs="Times New Roman"/>
            <w:color w:val="0000FF"/>
            <w:sz w:val="28"/>
            <w:szCs w:val="28"/>
          </w:rPr>
          <w:t>кодексом</w:t>
        </w:r>
      </w:hyperlink>
      <w:r w:rsidRPr="00823AB9">
        <w:rPr>
          <w:rFonts w:ascii="Times New Roman" w:hAnsi="Times New Roman" w:cs="Times New Roman"/>
          <w:sz w:val="28"/>
          <w:szCs w:val="28"/>
        </w:rPr>
        <w:t xml:space="preserve"> Российской Федерации документы территориального планирования являются обязательными для органов государственной власти, органов местного самоуправления при принятии ими решений о градостроительной деятельности - строительстве зданий и сооружений.</w:t>
      </w:r>
    </w:p>
    <w:p w:rsidR="00D57365" w:rsidRPr="00823AB9" w:rsidRDefault="00D57365" w:rsidP="00C750EB">
      <w:pPr>
        <w:pStyle w:val="ConsPlusNormal"/>
        <w:ind w:firstLine="540"/>
        <w:jc w:val="both"/>
        <w:rPr>
          <w:rFonts w:ascii="Times New Roman" w:hAnsi="Times New Roman" w:cs="Times New Roman"/>
          <w:sz w:val="28"/>
          <w:szCs w:val="28"/>
        </w:rPr>
      </w:pPr>
      <w:r w:rsidRPr="00823AB9">
        <w:rPr>
          <w:rFonts w:ascii="Times New Roman" w:hAnsi="Times New Roman" w:cs="Times New Roman"/>
          <w:sz w:val="28"/>
          <w:szCs w:val="28"/>
        </w:rPr>
        <w:t>Такими документами на территории Лямбирского муниципального района являются:</w:t>
      </w:r>
    </w:p>
    <w:p w:rsidR="00D57365" w:rsidRPr="00823AB9" w:rsidRDefault="00D57365" w:rsidP="00C750EB">
      <w:pPr>
        <w:pStyle w:val="ConsPlusNormal"/>
        <w:ind w:firstLine="540"/>
        <w:jc w:val="both"/>
        <w:rPr>
          <w:rFonts w:ascii="Times New Roman" w:hAnsi="Times New Roman" w:cs="Times New Roman"/>
          <w:sz w:val="28"/>
          <w:szCs w:val="28"/>
        </w:rPr>
      </w:pPr>
      <w:r w:rsidRPr="00823AB9">
        <w:rPr>
          <w:rFonts w:ascii="Times New Roman" w:hAnsi="Times New Roman" w:cs="Times New Roman"/>
          <w:sz w:val="28"/>
          <w:szCs w:val="28"/>
        </w:rPr>
        <w:t>- Схема территориального планирования Лямбирского муниципального района;</w:t>
      </w:r>
    </w:p>
    <w:p w:rsidR="00D57365" w:rsidRPr="00823AB9" w:rsidRDefault="00D57365" w:rsidP="00C750EB">
      <w:pPr>
        <w:pStyle w:val="ConsPlusNormal"/>
        <w:ind w:firstLine="540"/>
        <w:jc w:val="both"/>
        <w:rPr>
          <w:rFonts w:ascii="Times New Roman" w:hAnsi="Times New Roman" w:cs="Times New Roman"/>
          <w:sz w:val="28"/>
          <w:szCs w:val="28"/>
        </w:rPr>
      </w:pPr>
      <w:r w:rsidRPr="00823AB9">
        <w:rPr>
          <w:rFonts w:ascii="Times New Roman" w:hAnsi="Times New Roman" w:cs="Times New Roman"/>
          <w:sz w:val="28"/>
          <w:szCs w:val="28"/>
        </w:rPr>
        <w:t>- Генеральные планы поселений.</w:t>
      </w:r>
    </w:p>
    <w:p w:rsidR="00D57365" w:rsidRPr="00823AB9" w:rsidRDefault="00D57365" w:rsidP="00C750EB">
      <w:pPr>
        <w:pStyle w:val="ConsPlusNormal"/>
        <w:ind w:firstLine="540"/>
        <w:jc w:val="both"/>
        <w:rPr>
          <w:rFonts w:ascii="Times New Roman" w:hAnsi="Times New Roman" w:cs="Times New Roman"/>
          <w:sz w:val="28"/>
          <w:szCs w:val="28"/>
        </w:rPr>
      </w:pPr>
      <w:proofErr w:type="gramStart"/>
      <w:r w:rsidRPr="00823AB9">
        <w:rPr>
          <w:rFonts w:ascii="Times New Roman" w:hAnsi="Times New Roman" w:cs="Times New Roman"/>
          <w:sz w:val="28"/>
          <w:szCs w:val="28"/>
        </w:rPr>
        <w:t>Без указанных документов территориального планирования с 1 января 2012 года не допускается осуществлять подготовку документации по планировке территорий, принятие решений публичной власти о резервировании земель, об изъятии, в том числе путем выкупа, земельных участков для государственных и муниципальных нужд, о переводе земель из одной категории в другую при отсутствии указанных документов территориального планирования.</w:t>
      </w:r>
      <w:proofErr w:type="gramEnd"/>
    </w:p>
    <w:p w:rsidR="00D57365" w:rsidRPr="00823AB9" w:rsidRDefault="00D57365" w:rsidP="00C750EB">
      <w:pPr>
        <w:pStyle w:val="ConsPlusNormal"/>
        <w:ind w:firstLine="540"/>
        <w:jc w:val="both"/>
        <w:rPr>
          <w:rFonts w:ascii="Times New Roman" w:hAnsi="Times New Roman" w:cs="Times New Roman"/>
          <w:sz w:val="28"/>
          <w:szCs w:val="28"/>
        </w:rPr>
      </w:pPr>
      <w:r w:rsidRPr="00823AB9">
        <w:rPr>
          <w:rFonts w:ascii="Times New Roman" w:hAnsi="Times New Roman" w:cs="Times New Roman"/>
          <w:sz w:val="28"/>
          <w:szCs w:val="28"/>
        </w:rPr>
        <w:t>С 1 января 2012 года при отсутствии правил землепользования и застройки предоставление земельных участков для строительства из земель, находящихся в государственной или муниципальной собственности, с предварительным согласованием мест размещения объектов не осуществляется, а также не допускается выдача разрешений на строительство.</w:t>
      </w:r>
    </w:p>
    <w:p w:rsidR="00D57365" w:rsidRPr="00823AB9" w:rsidRDefault="00D57365" w:rsidP="00C750EB">
      <w:pPr>
        <w:pStyle w:val="ConsPlusNormal"/>
        <w:ind w:firstLine="540"/>
        <w:jc w:val="both"/>
        <w:rPr>
          <w:rFonts w:ascii="Times New Roman" w:hAnsi="Times New Roman" w:cs="Times New Roman"/>
          <w:color w:val="242424"/>
          <w:spacing w:val="2"/>
          <w:sz w:val="28"/>
          <w:szCs w:val="28"/>
        </w:rPr>
      </w:pPr>
      <w:r w:rsidRPr="00823AB9">
        <w:rPr>
          <w:rFonts w:ascii="Times New Roman" w:hAnsi="Times New Roman" w:cs="Times New Roman"/>
          <w:sz w:val="28"/>
          <w:szCs w:val="28"/>
        </w:rPr>
        <w:t xml:space="preserve">Все   поселения Лямбирского </w:t>
      </w:r>
      <w:proofErr w:type="gramStart"/>
      <w:r w:rsidRPr="00823AB9">
        <w:rPr>
          <w:rFonts w:ascii="Times New Roman" w:hAnsi="Times New Roman" w:cs="Times New Roman"/>
          <w:sz w:val="28"/>
          <w:szCs w:val="28"/>
        </w:rPr>
        <w:t>муниципальном</w:t>
      </w:r>
      <w:proofErr w:type="gramEnd"/>
      <w:r w:rsidRPr="00823AB9">
        <w:rPr>
          <w:rFonts w:ascii="Times New Roman" w:hAnsi="Times New Roman" w:cs="Times New Roman"/>
          <w:sz w:val="28"/>
          <w:szCs w:val="28"/>
        </w:rPr>
        <w:t xml:space="preserve"> района обеспечены генеральными планами и правилами землепользования и застройки. </w:t>
      </w:r>
      <w:r w:rsidRPr="00823AB9">
        <w:rPr>
          <w:rFonts w:ascii="Times New Roman" w:hAnsi="Times New Roman" w:cs="Times New Roman"/>
          <w:color w:val="2D2D2D"/>
          <w:spacing w:val="2"/>
          <w:sz w:val="28"/>
          <w:szCs w:val="28"/>
        </w:rPr>
        <w:t>По мере необходимости вносятся изменения в генеральные планы и правила землепользования и застройки поселений для вовлечения земельных участков, находящихся за пределами населенных пунктов, в целях жилищного строительства.</w:t>
      </w:r>
      <w:r w:rsidRPr="00823AB9">
        <w:rPr>
          <w:rFonts w:ascii="Times New Roman" w:hAnsi="Times New Roman" w:cs="Times New Roman"/>
          <w:color w:val="2D2D2D"/>
          <w:spacing w:val="2"/>
          <w:sz w:val="28"/>
          <w:szCs w:val="28"/>
        </w:rPr>
        <w:br/>
      </w:r>
    </w:p>
    <w:p w:rsidR="00D57365" w:rsidRPr="00823AB9" w:rsidRDefault="00D57365" w:rsidP="00C750EB">
      <w:pPr>
        <w:pStyle w:val="ConsPlusNormal"/>
        <w:ind w:firstLine="540"/>
        <w:jc w:val="both"/>
        <w:rPr>
          <w:rFonts w:ascii="Times New Roman" w:hAnsi="Times New Roman" w:cs="Times New Roman"/>
          <w:b/>
          <w:sz w:val="28"/>
          <w:szCs w:val="28"/>
        </w:rPr>
      </w:pPr>
      <w:r w:rsidRPr="00823AB9">
        <w:rPr>
          <w:rFonts w:ascii="Times New Roman" w:hAnsi="Times New Roman" w:cs="Times New Roman"/>
          <w:b/>
          <w:sz w:val="28"/>
          <w:szCs w:val="28"/>
        </w:rPr>
        <w:t xml:space="preserve">  Подраздел 2 раздела 3. </w:t>
      </w:r>
      <w:r w:rsidRPr="00823AB9">
        <w:rPr>
          <w:rFonts w:ascii="Times New Roman" w:hAnsi="Times New Roman" w:cs="Times New Roman"/>
          <w:b/>
          <w:color w:val="2D2D2D"/>
          <w:spacing w:val="2"/>
          <w:sz w:val="28"/>
          <w:szCs w:val="28"/>
        </w:rPr>
        <w:t>Обеспечение жилищного строительства земельными участками</w:t>
      </w:r>
      <w:r w:rsidRPr="00823AB9">
        <w:rPr>
          <w:rFonts w:ascii="Times New Roman" w:hAnsi="Times New Roman" w:cs="Times New Roman"/>
          <w:b/>
          <w:sz w:val="28"/>
          <w:szCs w:val="28"/>
        </w:rPr>
        <w:t xml:space="preserve"> </w:t>
      </w:r>
    </w:p>
    <w:p w:rsidR="0087165E" w:rsidRDefault="00D57365" w:rsidP="00C750EB">
      <w:pPr>
        <w:pStyle w:val="ConsPlusNormal"/>
        <w:ind w:firstLine="540"/>
        <w:jc w:val="both"/>
        <w:rPr>
          <w:rFonts w:ascii="Times New Roman" w:hAnsi="Times New Roman" w:cs="Times New Roman"/>
          <w:b/>
          <w:color w:val="2D2D2D"/>
          <w:spacing w:val="2"/>
          <w:sz w:val="28"/>
          <w:szCs w:val="28"/>
        </w:rPr>
      </w:pPr>
      <w:r w:rsidRPr="00823AB9">
        <w:rPr>
          <w:rFonts w:ascii="Times New Roman" w:hAnsi="Times New Roman" w:cs="Times New Roman"/>
          <w:color w:val="2D2D2D"/>
          <w:spacing w:val="2"/>
          <w:sz w:val="28"/>
          <w:szCs w:val="28"/>
        </w:rPr>
        <w:t>   Законом Республики Мордовия от 12 марта 2009 года N 23-З "О регулировании земельных отношений на территории Республики Мордовия" установлены категории граждан, имеющие право на предоставление земельных участков для индивидуального жилищного строительства в собственность бесплатно.</w:t>
      </w:r>
      <w:r w:rsidRPr="00823AB9">
        <w:rPr>
          <w:rFonts w:ascii="Times New Roman" w:hAnsi="Times New Roman" w:cs="Times New Roman"/>
          <w:color w:val="2D2D2D"/>
          <w:spacing w:val="2"/>
          <w:sz w:val="28"/>
          <w:szCs w:val="28"/>
        </w:rPr>
        <w:br/>
      </w:r>
      <w:r w:rsidRPr="00823AB9">
        <w:rPr>
          <w:rFonts w:ascii="Times New Roman" w:hAnsi="Times New Roman" w:cs="Times New Roman"/>
          <w:color w:val="2D2D2D"/>
          <w:spacing w:val="2"/>
          <w:sz w:val="28"/>
          <w:szCs w:val="28"/>
        </w:rPr>
        <w:lastRenderedPageBreak/>
        <w:t xml:space="preserve">          Законом Республики Мордовия от 7 сентября 2011 года N 50-З "О предоставлении в Республике Мордовия земельных участков гражданам, имеющим трех и более детей" установлено право на предоставление многодетным семьям земельных участков для индивидуального жилищного строительства в собственность бесплатно.</w:t>
      </w:r>
      <w:r w:rsidRPr="00823AB9">
        <w:rPr>
          <w:rFonts w:ascii="Times New Roman" w:hAnsi="Times New Roman" w:cs="Times New Roman"/>
          <w:color w:val="2D2D2D"/>
          <w:spacing w:val="2"/>
          <w:sz w:val="28"/>
          <w:szCs w:val="28"/>
        </w:rPr>
        <w:br/>
      </w:r>
      <w:r w:rsidRPr="00823AB9">
        <w:rPr>
          <w:rFonts w:ascii="Times New Roman" w:hAnsi="Times New Roman" w:cs="Times New Roman"/>
          <w:color w:val="2D2D2D"/>
          <w:spacing w:val="2"/>
          <w:sz w:val="28"/>
          <w:szCs w:val="28"/>
        </w:rPr>
        <w:br/>
      </w:r>
      <w:r w:rsidRPr="00823AB9">
        <w:rPr>
          <w:rFonts w:ascii="Times New Roman" w:hAnsi="Times New Roman" w:cs="Times New Roman"/>
          <w:b/>
          <w:color w:val="2D2D2D"/>
          <w:spacing w:val="2"/>
          <w:sz w:val="28"/>
          <w:szCs w:val="28"/>
        </w:rPr>
        <w:t xml:space="preserve">       </w:t>
      </w:r>
    </w:p>
    <w:p w:rsidR="00D57365" w:rsidRDefault="00D57365" w:rsidP="00C750EB">
      <w:pPr>
        <w:pStyle w:val="ConsPlusNormal"/>
        <w:ind w:firstLine="540"/>
        <w:jc w:val="both"/>
        <w:rPr>
          <w:rFonts w:ascii="Times New Roman" w:hAnsi="Times New Roman" w:cs="Times New Roman"/>
          <w:b/>
          <w:color w:val="2D2D2D"/>
          <w:spacing w:val="2"/>
          <w:sz w:val="28"/>
          <w:szCs w:val="28"/>
        </w:rPr>
      </w:pPr>
      <w:r w:rsidRPr="00823AB9">
        <w:rPr>
          <w:rFonts w:ascii="Times New Roman" w:hAnsi="Times New Roman" w:cs="Times New Roman"/>
          <w:b/>
          <w:color w:val="2D2D2D"/>
          <w:spacing w:val="2"/>
          <w:sz w:val="28"/>
          <w:szCs w:val="28"/>
        </w:rPr>
        <w:t xml:space="preserve">  Подраздел 3 раздела 3. Обеспечение территорий жилой застройки объектами коммунальной и транспортной инфраструктуры</w:t>
      </w:r>
    </w:p>
    <w:p w:rsidR="00875114" w:rsidRPr="00823AB9" w:rsidRDefault="00875114" w:rsidP="00C750EB">
      <w:pPr>
        <w:pStyle w:val="ConsPlusNormal"/>
        <w:ind w:firstLine="540"/>
        <w:jc w:val="both"/>
        <w:rPr>
          <w:rFonts w:ascii="Times New Roman" w:hAnsi="Times New Roman" w:cs="Times New Roman"/>
          <w:b/>
          <w:sz w:val="28"/>
          <w:szCs w:val="28"/>
        </w:rPr>
      </w:pPr>
    </w:p>
    <w:p w:rsidR="00D57365" w:rsidRPr="00823AB9" w:rsidRDefault="00D57365" w:rsidP="00875114">
      <w:pPr>
        <w:spacing w:after="0" w:line="240" w:lineRule="auto"/>
        <w:ind w:firstLine="698"/>
        <w:jc w:val="both"/>
        <w:rPr>
          <w:rFonts w:ascii="Times New Roman" w:hAnsi="Times New Roman" w:cs="Times New Roman"/>
          <w:bCs/>
          <w:color w:val="26282F"/>
          <w:sz w:val="28"/>
          <w:szCs w:val="28"/>
        </w:rPr>
      </w:pPr>
      <w:r w:rsidRPr="00823AB9">
        <w:rPr>
          <w:rFonts w:ascii="Times New Roman" w:hAnsi="Times New Roman" w:cs="Times New Roman"/>
          <w:color w:val="2D2D2D"/>
          <w:spacing w:val="2"/>
          <w:sz w:val="28"/>
          <w:szCs w:val="28"/>
        </w:rPr>
        <w:t xml:space="preserve">В модернизацию объектов коммунальной и транспортной инфраструктуры в последние годы вкладываются значительные средства, однако темпы обновления основных фондов жилищно-коммунального хозяйства отстают от темпов их старения, имеются серьезные проблемы: по энергообеспечению, водоснабжению и </w:t>
      </w:r>
      <w:proofErr w:type="spellStart"/>
      <w:r w:rsidRPr="00823AB9">
        <w:rPr>
          <w:rFonts w:ascii="Times New Roman" w:hAnsi="Times New Roman" w:cs="Times New Roman"/>
          <w:color w:val="2D2D2D"/>
          <w:spacing w:val="2"/>
          <w:sz w:val="28"/>
          <w:szCs w:val="28"/>
        </w:rPr>
        <w:t>канализованию</w:t>
      </w:r>
      <w:proofErr w:type="spellEnd"/>
      <w:r w:rsidRPr="00823AB9">
        <w:rPr>
          <w:rFonts w:ascii="Times New Roman" w:hAnsi="Times New Roman" w:cs="Times New Roman"/>
          <w:color w:val="2D2D2D"/>
          <w:spacing w:val="2"/>
          <w:sz w:val="28"/>
          <w:szCs w:val="28"/>
        </w:rPr>
        <w:t xml:space="preserve"> новых участков жилой застройки, а также транспортной инфраструктурой.</w:t>
      </w:r>
      <w:r w:rsidRPr="00823AB9">
        <w:rPr>
          <w:rFonts w:ascii="Times New Roman" w:hAnsi="Times New Roman" w:cs="Times New Roman"/>
          <w:color w:val="2D2D2D"/>
          <w:spacing w:val="2"/>
          <w:sz w:val="28"/>
          <w:szCs w:val="28"/>
        </w:rPr>
        <w:br/>
        <w:t xml:space="preserve">      Развитие коммунальной инфраструктуры будет продолжено в рамках, в том числе, и </w:t>
      </w:r>
      <w:r w:rsidRPr="00823AB9">
        <w:rPr>
          <w:rStyle w:val="a3"/>
          <w:rFonts w:ascii="Times New Roman" w:hAnsi="Times New Roman" w:cs="Times New Roman"/>
          <w:b w:val="0"/>
          <w:bCs/>
          <w:color w:val="auto"/>
          <w:sz w:val="28"/>
          <w:szCs w:val="28"/>
        </w:rPr>
        <w:t xml:space="preserve"> муниципальной </w:t>
      </w:r>
      <w:r w:rsidRPr="00823AB9">
        <w:rPr>
          <w:rStyle w:val="a3"/>
          <w:rFonts w:ascii="Times New Roman" w:hAnsi="Times New Roman" w:cs="Times New Roman"/>
          <w:b w:val="0"/>
          <w:bCs/>
          <w:sz w:val="28"/>
          <w:szCs w:val="28"/>
        </w:rPr>
        <w:t xml:space="preserve">  программы Лямбирского муниципального района Республики Мордовия</w:t>
      </w:r>
      <w:r w:rsidRPr="00823AB9">
        <w:rPr>
          <w:rFonts w:ascii="Times New Roman" w:hAnsi="Times New Roman" w:cs="Times New Roman"/>
          <w:bCs/>
          <w:color w:val="26282F"/>
          <w:sz w:val="28"/>
          <w:szCs w:val="28"/>
        </w:rPr>
        <w:t xml:space="preserve"> «Развитие жилищного строительства в </w:t>
      </w:r>
      <w:proofErr w:type="spellStart"/>
      <w:r w:rsidRPr="00823AB9">
        <w:rPr>
          <w:rFonts w:ascii="Times New Roman" w:hAnsi="Times New Roman" w:cs="Times New Roman"/>
          <w:bCs/>
          <w:color w:val="26282F"/>
          <w:sz w:val="28"/>
          <w:szCs w:val="28"/>
        </w:rPr>
        <w:t>Лямбирском</w:t>
      </w:r>
      <w:proofErr w:type="spellEnd"/>
      <w:r w:rsidRPr="00823AB9">
        <w:rPr>
          <w:rFonts w:ascii="Times New Roman" w:hAnsi="Times New Roman" w:cs="Times New Roman"/>
          <w:bCs/>
          <w:color w:val="26282F"/>
          <w:sz w:val="28"/>
          <w:szCs w:val="28"/>
        </w:rPr>
        <w:t xml:space="preserve"> муниципальном районе на 2017 - 2020 годы».</w:t>
      </w:r>
    </w:p>
    <w:p w:rsidR="00D57365" w:rsidRPr="00823AB9" w:rsidRDefault="00D57365" w:rsidP="00875114">
      <w:pPr>
        <w:pStyle w:val="ConsPlusNormal"/>
        <w:ind w:firstLine="540"/>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Организационные мероприятия будут направлены на разработку комплекса необходимых мероприятий модернизации коммунальной инфраструктуры на территории района, оформление прав муниципальной собственности на объекты коммунального комплекса.</w:t>
      </w:r>
      <w:r w:rsidRPr="00823AB9">
        <w:rPr>
          <w:rFonts w:ascii="Times New Roman" w:hAnsi="Times New Roman" w:cs="Times New Roman"/>
          <w:color w:val="2D2D2D"/>
          <w:spacing w:val="2"/>
          <w:sz w:val="28"/>
          <w:szCs w:val="28"/>
        </w:rPr>
        <w:br/>
        <w:t xml:space="preserve">            </w:t>
      </w:r>
      <w:proofErr w:type="gramStart"/>
      <w:r w:rsidRPr="00823AB9">
        <w:rPr>
          <w:rFonts w:ascii="Times New Roman" w:hAnsi="Times New Roman" w:cs="Times New Roman"/>
          <w:color w:val="2D2D2D"/>
          <w:spacing w:val="2"/>
          <w:sz w:val="28"/>
          <w:szCs w:val="28"/>
        </w:rPr>
        <w:t>Технические мероприятия будут направлены на строительство и модернизацию объектов коммунальной инфраструктуры, в том числе и для территорий жилой застройки (строительство и модернизация котельных, тепловых сетей, линий электропередач, распределительных пунктов и трансформаторных подстанций, артезианских скважин, водонапорных башен, водоочистного оборудования, водопроводных сетей, очистных сооружений и полигонов твердых бытовых отходов).</w:t>
      </w:r>
      <w:proofErr w:type="gramEnd"/>
    </w:p>
    <w:p w:rsidR="00D57365" w:rsidRPr="00823AB9" w:rsidRDefault="00D57365" w:rsidP="00875114">
      <w:pPr>
        <w:pStyle w:val="ConsPlusNormal"/>
        <w:ind w:firstLine="540"/>
        <w:jc w:val="both"/>
        <w:rPr>
          <w:rFonts w:ascii="Times New Roman" w:hAnsi="Times New Roman" w:cs="Times New Roman"/>
          <w:b/>
          <w:color w:val="2D2D2D"/>
          <w:spacing w:val="2"/>
          <w:sz w:val="28"/>
          <w:szCs w:val="28"/>
        </w:rPr>
      </w:pPr>
      <w:r w:rsidRPr="00823AB9">
        <w:rPr>
          <w:rFonts w:ascii="Times New Roman" w:hAnsi="Times New Roman" w:cs="Times New Roman"/>
          <w:color w:val="2D2D2D"/>
          <w:spacing w:val="2"/>
          <w:sz w:val="28"/>
          <w:szCs w:val="28"/>
        </w:rPr>
        <w:t> Экономические мероприятия включают в себя совершенствование нормативно-правовой базы в сфере жилищно-коммунального хозяйства, в том числе в сфере имущественных отношений, и преобразования в сфере тарифного регулирования организаций коммунального комплекса. Основным из таких преобразований является переход к применению метода индексации установленных тарифов на энергоносители.</w:t>
      </w:r>
      <w:r w:rsidRPr="00823AB9">
        <w:rPr>
          <w:rFonts w:ascii="Times New Roman" w:hAnsi="Times New Roman" w:cs="Times New Roman"/>
          <w:color w:val="2D2D2D"/>
          <w:spacing w:val="2"/>
          <w:sz w:val="28"/>
          <w:szCs w:val="28"/>
        </w:rPr>
        <w:br/>
      </w:r>
    </w:p>
    <w:p w:rsidR="00D57365" w:rsidRDefault="00D57365" w:rsidP="00C750EB">
      <w:pPr>
        <w:pStyle w:val="ConsPlusNormal"/>
        <w:ind w:firstLine="540"/>
        <w:jc w:val="both"/>
        <w:rPr>
          <w:rFonts w:ascii="Times New Roman" w:hAnsi="Times New Roman" w:cs="Times New Roman"/>
          <w:b/>
          <w:color w:val="2D2D2D"/>
          <w:spacing w:val="2"/>
          <w:sz w:val="28"/>
          <w:szCs w:val="28"/>
        </w:rPr>
      </w:pPr>
      <w:r w:rsidRPr="00823AB9">
        <w:rPr>
          <w:rFonts w:ascii="Times New Roman" w:hAnsi="Times New Roman" w:cs="Times New Roman"/>
          <w:b/>
          <w:color w:val="2D2D2D"/>
          <w:spacing w:val="2"/>
          <w:sz w:val="28"/>
          <w:szCs w:val="28"/>
        </w:rPr>
        <w:t>Подраздел 4 раздела 3. Реализация подпрограммы «Обеспечение жильем молодых семей»</w:t>
      </w:r>
    </w:p>
    <w:p w:rsidR="00875114" w:rsidRPr="00823AB9" w:rsidRDefault="00875114" w:rsidP="00C750EB">
      <w:pPr>
        <w:pStyle w:val="ConsPlusNormal"/>
        <w:ind w:firstLine="540"/>
        <w:jc w:val="both"/>
        <w:rPr>
          <w:rFonts w:ascii="Times New Roman" w:hAnsi="Times New Roman" w:cs="Times New Roman"/>
          <w:sz w:val="28"/>
          <w:szCs w:val="28"/>
        </w:rPr>
      </w:pPr>
    </w:p>
    <w:p w:rsidR="00D57365" w:rsidRDefault="00D57365" w:rsidP="00C750EB">
      <w:pPr>
        <w:shd w:val="clear" w:color="auto" w:fill="FFFFFF"/>
        <w:spacing w:line="240" w:lineRule="auto"/>
        <w:jc w:val="both"/>
        <w:textAlignment w:val="baseline"/>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В </w:t>
      </w:r>
      <w:proofErr w:type="spellStart"/>
      <w:r w:rsidRPr="00823AB9">
        <w:rPr>
          <w:rFonts w:ascii="Times New Roman" w:hAnsi="Times New Roman" w:cs="Times New Roman"/>
          <w:color w:val="2D2D2D"/>
          <w:spacing w:val="2"/>
          <w:sz w:val="28"/>
          <w:szCs w:val="28"/>
        </w:rPr>
        <w:t>Лямбирском</w:t>
      </w:r>
      <w:proofErr w:type="spellEnd"/>
      <w:r w:rsidRPr="00823AB9">
        <w:rPr>
          <w:rFonts w:ascii="Times New Roman" w:hAnsi="Times New Roman" w:cs="Times New Roman"/>
          <w:color w:val="2D2D2D"/>
          <w:spacing w:val="2"/>
          <w:sz w:val="28"/>
          <w:szCs w:val="28"/>
        </w:rPr>
        <w:t xml:space="preserve"> муниципальном районе  в очереди на получение жилья по состоянию на </w:t>
      </w:r>
      <w:r w:rsidR="00324D16" w:rsidRPr="00823AB9">
        <w:rPr>
          <w:rFonts w:ascii="Times New Roman" w:hAnsi="Times New Roman" w:cs="Times New Roman"/>
          <w:color w:val="2D2D2D"/>
          <w:spacing w:val="2"/>
          <w:sz w:val="28"/>
          <w:szCs w:val="28"/>
        </w:rPr>
        <w:t>1 июня 2017</w:t>
      </w:r>
      <w:r w:rsidRPr="00823AB9">
        <w:rPr>
          <w:rFonts w:ascii="Times New Roman" w:hAnsi="Times New Roman" w:cs="Times New Roman"/>
          <w:color w:val="2D2D2D"/>
          <w:spacing w:val="2"/>
          <w:sz w:val="28"/>
          <w:szCs w:val="28"/>
        </w:rPr>
        <w:t xml:space="preserve"> г. стоят 25</w:t>
      </w:r>
      <w:r w:rsidR="00324D16" w:rsidRPr="00823AB9">
        <w:rPr>
          <w:rFonts w:ascii="Times New Roman" w:hAnsi="Times New Roman" w:cs="Times New Roman"/>
          <w:color w:val="2D2D2D"/>
          <w:spacing w:val="2"/>
          <w:sz w:val="28"/>
          <w:szCs w:val="28"/>
        </w:rPr>
        <w:t>2</w:t>
      </w:r>
      <w:r w:rsidRPr="00823AB9">
        <w:rPr>
          <w:rFonts w:ascii="Times New Roman" w:hAnsi="Times New Roman" w:cs="Times New Roman"/>
          <w:color w:val="2D2D2D"/>
          <w:spacing w:val="2"/>
          <w:sz w:val="28"/>
          <w:szCs w:val="28"/>
        </w:rPr>
        <w:t xml:space="preserve">  молодых семьи. Для обеспечения молодых семей жильем разработана подпрограмма "Обеспечение жильем молодых семей".</w:t>
      </w:r>
    </w:p>
    <w:p w:rsidR="009571AB" w:rsidRDefault="009571AB" w:rsidP="00C750EB">
      <w:pPr>
        <w:shd w:val="clear" w:color="auto" w:fill="FFFFFF"/>
        <w:spacing w:line="240" w:lineRule="auto"/>
        <w:jc w:val="both"/>
        <w:textAlignment w:val="baseline"/>
        <w:rPr>
          <w:rFonts w:ascii="Times New Roman" w:hAnsi="Times New Roman" w:cs="Times New Roman"/>
          <w:color w:val="2D2D2D"/>
          <w:spacing w:val="2"/>
          <w:sz w:val="28"/>
          <w:szCs w:val="28"/>
        </w:rPr>
      </w:pPr>
    </w:p>
    <w:p w:rsidR="009571AB" w:rsidRDefault="009571AB" w:rsidP="00C750EB">
      <w:pPr>
        <w:shd w:val="clear" w:color="auto" w:fill="FFFFFF"/>
        <w:spacing w:line="240" w:lineRule="auto"/>
        <w:jc w:val="both"/>
        <w:textAlignment w:val="baseline"/>
        <w:rPr>
          <w:rFonts w:ascii="Times New Roman" w:hAnsi="Times New Roman" w:cs="Times New Roman"/>
          <w:color w:val="2D2D2D"/>
          <w:spacing w:val="2"/>
          <w:sz w:val="28"/>
          <w:szCs w:val="28"/>
        </w:rPr>
      </w:pPr>
    </w:p>
    <w:p w:rsidR="009571AB" w:rsidRPr="00823AB9" w:rsidRDefault="009571AB" w:rsidP="00C750EB">
      <w:pPr>
        <w:shd w:val="clear" w:color="auto" w:fill="FFFFFF"/>
        <w:spacing w:line="240" w:lineRule="auto"/>
        <w:jc w:val="both"/>
        <w:textAlignment w:val="baseline"/>
        <w:rPr>
          <w:rFonts w:ascii="Times New Roman" w:hAnsi="Times New Roman" w:cs="Times New Roman"/>
          <w:color w:val="2D2D2D"/>
          <w:spacing w:val="2"/>
          <w:sz w:val="28"/>
          <w:szCs w:val="28"/>
        </w:rPr>
      </w:pPr>
    </w:p>
    <w:p w:rsidR="00D57365" w:rsidRPr="00823AB9" w:rsidRDefault="00D57365" w:rsidP="00C750EB">
      <w:pPr>
        <w:shd w:val="clear" w:color="auto" w:fill="E9ECF1"/>
        <w:spacing w:line="240" w:lineRule="auto"/>
        <w:jc w:val="both"/>
        <w:textAlignment w:val="baseline"/>
        <w:outlineLvl w:val="4"/>
        <w:rPr>
          <w:rFonts w:ascii="Times New Roman" w:hAnsi="Times New Roman" w:cs="Times New Roman"/>
          <w:color w:val="242424"/>
          <w:spacing w:val="2"/>
          <w:sz w:val="28"/>
          <w:szCs w:val="28"/>
        </w:rPr>
      </w:pPr>
      <w:r w:rsidRPr="009571AB">
        <w:rPr>
          <w:rFonts w:ascii="Times New Roman" w:hAnsi="Times New Roman" w:cs="Times New Roman"/>
          <w:color w:val="242424"/>
          <w:spacing w:val="2"/>
          <w:sz w:val="28"/>
          <w:szCs w:val="28"/>
        </w:rPr>
        <w:t>Таблица 2.  результаты обеспечения жильем молодых семей за счет всех источников финансирования</w:t>
      </w:r>
    </w:p>
    <w:tbl>
      <w:tblPr>
        <w:tblW w:w="9938" w:type="dxa"/>
        <w:tblCellMar>
          <w:left w:w="0" w:type="dxa"/>
          <w:right w:w="0" w:type="dxa"/>
        </w:tblCellMar>
        <w:tblLook w:val="04A0" w:firstRow="1" w:lastRow="0" w:firstColumn="1" w:lastColumn="0" w:noHBand="0" w:noVBand="1"/>
      </w:tblPr>
      <w:tblGrid>
        <w:gridCol w:w="2691"/>
        <w:gridCol w:w="1242"/>
        <w:gridCol w:w="1035"/>
        <w:gridCol w:w="1242"/>
        <w:gridCol w:w="1242"/>
        <w:gridCol w:w="1242"/>
        <w:gridCol w:w="1244"/>
      </w:tblGrid>
      <w:tr w:rsidR="00D57365" w:rsidRPr="00823AB9" w:rsidTr="004D5C7F">
        <w:trPr>
          <w:trHeight w:val="15"/>
        </w:trPr>
        <w:tc>
          <w:tcPr>
            <w:tcW w:w="2691" w:type="dxa"/>
            <w:hideMark/>
          </w:tcPr>
          <w:p w:rsidR="00D57365" w:rsidRPr="00823AB9" w:rsidRDefault="00D57365" w:rsidP="00C750EB">
            <w:pPr>
              <w:spacing w:line="240" w:lineRule="auto"/>
              <w:jc w:val="both"/>
              <w:rPr>
                <w:rFonts w:ascii="Times New Roman" w:hAnsi="Times New Roman" w:cs="Times New Roman"/>
                <w:sz w:val="28"/>
                <w:szCs w:val="28"/>
              </w:rPr>
            </w:pPr>
          </w:p>
        </w:tc>
        <w:tc>
          <w:tcPr>
            <w:tcW w:w="1242" w:type="dxa"/>
            <w:hideMark/>
          </w:tcPr>
          <w:p w:rsidR="00D57365" w:rsidRPr="00823AB9" w:rsidRDefault="00D57365" w:rsidP="00C750EB">
            <w:pPr>
              <w:spacing w:line="240" w:lineRule="auto"/>
              <w:jc w:val="both"/>
              <w:rPr>
                <w:rFonts w:ascii="Times New Roman" w:hAnsi="Times New Roman" w:cs="Times New Roman"/>
                <w:sz w:val="28"/>
                <w:szCs w:val="28"/>
              </w:rPr>
            </w:pPr>
          </w:p>
        </w:tc>
        <w:tc>
          <w:tcPr>
            <w:tcW w:w="1035" w:type="dxa"/>
            <w:hideMark/>
          </w:tcPr>
          <w:p w:rsidR="00D57365" w:rsidRPr="00823AB9" w:rsidRDefault="00D57365" w:rsidP="00C750EB">
            <w:pPr>
              <w:spacing w:line="240" w:lineRule="auto"/>
              <w:jc w:val="both"/>
              <w:rPr>
                <w:rFonts w:ascii="Times New Roman" w:hAnsi="Times New Roman" w:cs="Times New Roman"/>
                <w:sz w:val="28"/>
                <w:szCs w:val="28"/>
              </w:rPr>
            </w:pPr>
          </w:p>
        </w:tc>
        <w:tc>
          <w:tcPr>
            <w:tcW w:w="1242" w:type="dxa"/>
            <w:hideMark/>
          </w:tcPr>
          <w:p w:rsidR="00D57365" w:rsidRPr="00823AB9" w:rsidRDefault="00D57365" w:rsidP="00C750EB">
            <w:pPr>
              <w:spacing w:line="240" w:lineRule="auto"/>
              <w:jc w:val="both"/>
              <w:rPr>
                <w:rFonts w:ascii="Times New Roman" w:hAnsi="Times New Roman" w:cs="Times New Roman"/>
                <w:sz w:val="28"/>
                <w:szCs w:val="28"/>
              </w:rPr>
            </w:pPr>
          </w:p>
        </w:tc>
        <w:tc>
          <w:tcPr>
            <w:tcW w:w="1242" w:type="dxa"/>
            <w:hideMark/>
          </w:tcPr>
          <w:p w:rsidR="00D57365" w:rsidRPr="00823AB9" w:rsidRDefault="00D57365" w:rsidP="00C750EB">
            <w:pPr>
              <w:spacing w:line="240" w:lineRule="auto"/>
              <w:jc w:val="both"/>
              <w:rPr>
                <w:rFonts w:ascii="Times New Roman" w:hAnsi="Times New Roman" w:cs="Times New Roman"/>
                <w:sz w:val="28"/>
                <w:szCs w:val="28"/>
              </w:rPr>
            </w:pPr>
          </w:p>
        </w:tc>
        <w:tc>
          <w:tcPr>
            <w:tcW w:w="1242" w:type="dxa"/>
            <w:hideMark/>
          </w:tcPr>
          <w:p w:rsidR="00D57365" w:rsidRPr="00823AB9" w:rsidRDefault="00D57365" w:rsidP="00C750EB">
            <w:pPr>
              <w:spacing w:line="240" w:lineRule="auto"/>
              <w:jc w:val="both"/>
              <w:rPr>
                <w:rFonts w:ascii="Times New Roman" w:hAnsi="Times New Roman" w:cs="Times New Roman"/>
                <w:sz w:val="28"/>
                <w:szCs w:val="28"/>
              </w:rPr>
            </w:pPr>
          </w:p>
        </w:tc>
        <w:tc>
          <w:tcPr>
            <w:tcW w:w="1242" w:type="dxa"/>
            <w:hideMark/>
          </w:tcPr>
          <w:p w:rsidR="00D57365" w:rsidRPr="00823AB9" w:rsidRDefault="00D57365" w:rsidP="00C750EB">
            <w:pPr>
              <w:spacing w:line="240" w:lineRule="auto"/>
              <w:jc w:val="both"/>
              <w:rPr>
                <w:rFonts w:ascii="Times New Roman" w:hAnsi="Times New Roman" w:cs="Times New Roman"/>
                <w:sz w:val="28"/>
                <w:szCs w:val="28"/>
              </w:rPr>
            </w:pPr>
          </w:p>
        </w:tc>
      </w:tr>
      <w:tr w:rsidR="00D57365" w:rsidRPr="00823AB9" w:rsidTr="004D5C7F">
        <w:trPr>
          <w:trHeight w:val="315"/>
        </w:trPr>
        <w:tc>
          <w:tcPr>
            <w:tcW w:w="269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Категория граждан</w:t>
            </w:r>
          </w:p>
        </w:tc>
        <w:tc>
          <w:tcPr>
            <w:tcW w:w="7247" w:type="dxa"/>
            <w:gridSpan w:val="6"/>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в том числе по годам:</w:t>
            </w:r>
          </w:p>
        </w:tc>
      </w:tr>
      <w:tr w:rsidR="00D57365" w:rsidRPr="00823AB9" w:rsidTr="004D5C7F">
        <w:trPr>
          <w:trHeight w:val="315"/>
        </w:trPr>
        <w:tc>
          <w:tcPr>
            <w:tcW w:w="269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rPr>
                <w:rFonts w:ascii="Times New Roman" w:hAnsi="Times New Roman" w:cs="Times New Roman"/>
                <w:sz w:val="28"/>
                <w:szCs w:val="28"/>
              </w:rPr>
            </w:pPr>
          </w:p>
        </w:tc>
        <w:tc>
          <w:tcPr>
            <w:tcW w:w="12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 xml:space="preserve">2012 </w:t>
            </w:r>
          </w:p>
        </w:tc>
        <w:tc>
          <w:tcPr>
            <w:tcW w:w="10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 xml:space="preserve">2013 </w:t>
            </w:r>
          </w:p>
        </w:tc>
        <w:tc>
          <w:tcPr>
            <w:tcW w:w="12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 xml:space="preserve">2014 </w:t>
            </w:r>
          </w:p>
        </w:tc>
        <w:tc>
          <w:tcPr>
            <w:tcW w:w="12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 xml:space="preserve">2015 </w:t>
            </w:r>
          </w:p>
        </w:tc>
        <w:tc>
          <w:tcPr>
            <w:tcW w:w="12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 xml:space="preserve">2016 </w:t>
            </w:r>
          </w:p>
        </w:tc>
        <w:tc>
          <w:tcPr>
            <w:tcW w:w="12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 xml:space="preserve">2017 </w:t>
            </w:r>
          </w:p>
        </w:tc>
      </w:tr>
      <w:tr w:rsidR="00D57365" w:rsidRPr="00823AB9" w:rsidTr="004D5C7F">
        <w:trPr>
          <w:trHeight w:val="1260"/>
        </w:trPr>
        <w:tc>
          <w:tcPr>
            <w:tcW w:w="269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Молодые семьи, улучшившие жилищные условия с помощью социальной выплаты</w:t>
            </w:r>
          </w:p>
        </w:tc>
        <w:tc>
          <w:tcPr>
            <w:tcW w:w="12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18</w:t>
            </w:r>
          </w:p>
        </w:tc>
        <w:tc>
          <w:tcPr>
            <w:tcW w:w="10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94656A"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8</w:t>
            </w:r>
          </w:p>
        </w:tc>
        <w:tc>
          <w:tcPr>
            <w:tcW w:w="12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1</w:t>
            </w:r>
            <w:r w:rsidR="0094656A" w:rsidRPr="00823AB9">
              <w:rPr>
                <w:rFonts w:ascii="Times New Roman" w:hAnsi="Times New Roman" w:cs="Times New Roman"/>
                <w:color w:val="2D2D2D"/>
                <w:sz w:val="28"/>
                <w:szCs w:val="28"/>
              </w:rPr>
              <w:t>5</w:t>
            </w:r>
          </w:p>
        </w:tc>
        <w:tc>
          <w:tcPr>
            <w:tcW w:w="12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20</w:t>
            </w:r>
          </w:p>
        </w:tc>
        <w:tc>
          <w:tcPr>
            <w:tcW w:w="12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12</w:t>
            </w:r>
          </w:p>
        </w:tc>
        <w:tc>
          <w:tcPr>
            <w:tcW w:w="12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11</w:t>
            </w:r>
          </w:p>
        </w:tc>
      </w:tr>
    </w:tbl>
    <w:p w:rsidR="00D57365" w:rsidRPr="00823AB9" w:rsidRDefault="00D57365" w:rsidP="00C750EB">
      <w:pPr>
        <w:shd w:val="clear" w:color="auto" w:fill="FFFFFF"/>
        <w:spacing w:line="240" w:lineRule="auto"/>
        <w:jc w:val="both"/>
        <w:textAlignment w:val="baseline"/>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Подпрограмма "Обеспечение жильем молодых семей" будет финансироваться за счет федерального бюджета, республиканского бюджета Республики Мордовия, местных бюджетов и внебюджетных источников.</w:t>
      </w:r>
    </w:p>
    <w:p w:rsidR="00D57365" w:rsidRPr="00823AB9" w:rsidRDefault="00D57365" w:rsidP="00C750EB">
      <w:pPr>
        <w:pStyle w:val="ConsPlusNormal"/>
        <w:ind w:firstLine="540"/>
        <w:jc w:val="both"/>
        <w:rPr>
          <w:rFonts w:ascii="Times New Roman" w:hAnsi="Times New Roman" w:cs="Times New Roman"/>
          <w:color w:val="2D2D2D"/>
          <w:spacing w:val="2"/>
          <w:sz w:val="28"/>
          <w:szCs w:val="28"/>
        </w:rPr>
      </w:pPr>
    </w:p>
    <w:p w:rsidR="00D57365" w:rsidRPr="00823AB9" w:rsidRDefault="00D57365" w:rsidP="00C750EB">
      <w:pPr>
        <w:shd w:val="clear" w:color="auto" w:fill="FFFFFF"/>
        <w:spacing w:line="240" w:lineRule="auto"/>
        <w:jc w:val="both"/>
        <w:textAlignment w:val="baseline"/>
        <w:rPr>
          <w:rFonts w:ascii="Times New Roman" w:hAnsi="Times New Roman" w:cs="Times New Roman"/>
          <w:color w:val="2D2D2D"/>
          <w:spacing w:val="2"/>
          <w:sz w:val="28"/>
          <w:szCs w:val="28"/>
        </w:rPr>
      </w:pPr>
      <w:r w:rsidRPr="00823AB9">
        <w:rPr>
          <w:rFonts w:ascii="Times New Roman" w:hAnsi="Times New Roman" w:cs="Times New Roman"/>
          <w:b/>
          <w:color w:val="2D2D2D"/>
          <w:spacing w:val="2"/>
          <w:sz w:val="28"/>
          <w:szCs w:val="28"/>
        </w:rPr>
        <w:t xml:space="preserve">Подраздел 5 раздела 3. Мероприятия по обеспечению доступной среды жизнедеятельности для маломобильных групп населения при строительстве жилья </w:t>
      </w:r>
    </w:p>
    <w:p w:rsidR="00D57365" w:rsidRPr="00823AB9" w:rsidRDefault="00D57365" w:rsidP="00C750EB">
      <w:pPr>
        <w:shd w:val="clear" w:color="auto" w:fill="FFFFFF"/>
        <w:spacing w:line="240" w:lineRule="auto"/>
        <w:jc w:val="both"/>
        <w:textAlignment w:val="baseline"/>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При осуществлении жилищного строительства обеспечивается беспрепятственный доступ инвалидов к жилым домам, объектам социальной и транспортной инфраструктуры.</w:t>
      </w:r>
      <w:r w:rsidRPr="00823AB9">
        <w:rPr>
          <w:rFonts w:ascii="Times New Roman" w:hAnsi="Times New Roman" w:cs="Times New Roman"/>
          <w:color w:val="2D2D2D"/>
          <w:spacing w:val="2"/>
          <w:sz w:val="28"/>
          <w:szCs w:val="28"/>
        </w:rPr>
        <w:br/>
        <w:t xml:space="preserve">       </w:t>
      </w:r>
      <w:proofErr w:type="gramStart"/>
      <w:r w:rsidRPr="00823AB9">
        <w:rPr>
          <w:rFonts w:ascii="Times New Roman" w:hAnsi="Times New Roman" w:cs="Times New Roman"/>
          <w:color w:val="2D2D2D"/>
          <w:spacing w:val="2"/>
          <w:sz w:val="28"/>
          <w:szCs w:val="28"/>
        </w:rPr>
        <w:t>В целях обеспечения доступности жилой среды для маломобильных групп населения при осуществлении жилищного строительства проводятся следующие мероприятия:</w:t>
      </w:r>
      <w:r w:rsidRPr="00823AB9">
        <w:rPr>
          <w:rFonts w:ascii="Times New Roman" w:hAnsi="Times New Roman" w:cs="Times New Roman"/>
          <w:color w:val="2D2D2D"/>
          <w:spacing w:val="2"/>
          <w:sz w:val="28"/>
          <w:szCs w:val="28"/>
        </w:rPr>
        <w:br/>
        <w:t xml:space="preserve">       разработка и принятие муниципальных нормативных правовых актов по решению проблем обеспечения доступности городской среды для маломобильных групп населения;</w:t>
      </w:r>
      <w:r w:rsidRPr="00823AB9">
        <w:rPr>
          <w:rFonts w:ascii="Times New Roman" w:hAnsi="Times New Roman" w:cs="Times New Roman"/>
          <w:color w:val="2D2D2D"/>
          <w:spacing w:val="2"/>
          <w:sz w:val="28"/>
          <w:szCs w:val="28"/>
        </w:rPr>
        <w:br/>
        <w:t xml:space="preserve">       соблюдение норм технического регулирования (технических регламентов, стандартов, сводов правил, СНиП), обеспечивающих условия доступности для маломобильных граждан;</w:t>
      </w:r>
      <w:proofErr w:type="gramEnd"/>
    </w:p>
    <w:p w:rsidR="00D57365" w:rsidRPr="00823AB9" w:rsidRDefault="00D57365" w:rsidP="00C750EB">
      <w:pPr>
        <w:shd w:val="clear" w:color="auto" w:fill="FFFFFF"/>
        <w:spacing w:line="240" w:lineRule="auto"/>
        <w:jc w:val="both"/>
        <w:textAlignment w:val="baseline"/>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          создание равных возможностей пользования жилыми и общественными зданиями и сооружениями для всех категорий граждан;</w:t>
      </w:r>
      <w:r w:rsidRPr="00823AB9">
        <w:rPr>
          <w:rFonts w:ascii="Times New Roman" w:hAnsi="Times New Roman" w:cs="Times New Roman"/>
          <w:color w:val="2D2D2D"/>
          <w:spacing w:val="2"/>
          <w:sz w:val="28"/>
          <w:szCs w:val="28"/>
        </w:rPr>
        <w:br/>
        <w:t xml:space="preserve">           строительство и реконструкция объектов различной социальной значимости с обеспечением доступности входных групп;</w:t>
      </w:r>
      <w:r w:rsidRPr="00823AB9">
        <w:rPr>
          <w:rFonts w:ascii="Times New Roman" w:hAnsi="Times New Roman" w:cs="Times New Roman"/>
          <w:color w:val="2D2D2D"/>
          <w:spacing w:val="2"/>
          <w:sz w:val="28"/>
          <w:szCs w:val="28"/>
        </w:rPr>
        <w:br/>
        <w:t xml:space="preserve">           </w:t>
      </w:r>
      <w:proofErr w:type="gramStart"/>
      <w:r w:rsidRPr="00823AB9">
        <w:rPr>
          <w:rFonts w:ascii="Times New Roman" w:hAnsi="Times New Roman" w:cs="Times New Roman"/>
          <w:color w:val="2D2D2D"/>
          <w:spacing w:val="2"/>
          <w:sz w:val="28"/>
          <w:szCs w:val="28"/>
        </w:rPr>
        <w:t>контроль за</w:t>
      </w:r>
      <w:proofErr w:type="gramEnd"/>
      <w:r w:rsidRPr="00823AB9">
        <w:rPr>
          <w:rFonts w:ascii="Times New Roman" w:hAnsi="Times New Roman" w:cs="Times New Roman"/>
          <w:color w:val="2D2D2D"/>
          <w:spacing w:val="2"/>
          <w:sz w:val="28"/>
          <w:szCs w:val="28"/>
        </w:rPr>
        <w:t xml:space="preserve"> соблюдением требований доступности объектов </w:t>
      </w:r>
      <w:r w:rsidRPr="00823AB9">
        <w:rPr>
          <w:rFonts w:ascii="Times New Roman" w:hAnsi="Times New Roman" w:cs="Times New Roman"/>
          <w:color w:val="2D2D2D"/>
          <w:spacing w:val="2"/>
          <w:sz w:val="28"/>
          <w:szCs w:val="28"/>
        </w:rPr>
        <w:lastRenderedPageBreak/>
        <w:t>общественного назначения для маломобильных групп населения в процессе проектирования, строительства и ввода в эксплуатацию.</w:t>
      </w:r>
    </w:p>
    <w:p w:rsidR="00D57365" w:rsidRPr="00823AB9" w:rsidRDefault="00D57365" w:rsidP="00C750EB">
      <w:pPr>
        <w:pStyle w:val="ConsPlusNormal"/>
        <w:ind w:firstLine="540"/>
        <w:jc w:val="both"/>
        <w:rPr>
          <w:rFonts w:ascii="Times New Roman" w:hAnsi="Times New Roman" w:cs="Times New Roman"/>
          <w:sz w:val="28"/>
          <w:szCs w:val="28"/>
        </w:rPr>
      </w:pPr>
      <w:r w:rsidRPr="00823AB9">
        <w:rPr>
          <w:rFonts w:ascii="Times New Roman" w:hAnsi="Times New Roman" w:cs="Times New Roman"/>
          <w:color w:val="2D2D2D"/>
          <w:spacing w:val="2"/>
          <w:sz w:val="28"/>
          <w:szCs w:val="28"/>
        </w:rPr>
        <w:br/>
      </w:r>
    </w:p>
    <w:bookmarkEnd w:id="4"/>
    <w:p w:rsidR="00440F2B" w:rsidRDefault="00440F2B" w:rsidP="00C750EB">
      <w:pPr>
        <w:spacing w:line="240" w:lineRule="auto"/>
        <w:jc w:val="both"/>
        <w:rPr>
          <w:rFonts w:ascii="Times New Roman" w:hAnsi="Times New Roman" w:cs="Times New Roman"/>
          <w:b/>
          <w:sz w:val="28"/>
          <w:szCs w:val="28"/>
        </w:rPr>
      </w:pPr>
    </w:p>
    <w:p w:rsidR="00440F2B" w:rsidRDefault="00440F2B" w:rsidP="00C750EB">
      <w:pPr>
        <w:spacing w:line="240" w:lineRule="auto"/>
        <w:jc w:val="both"/>
        <w:rPr>
          <w:rFonts w:ascii="Times New Roman" w:hAnsi="Times New Roman" w:cs="Times New Roman"/>
          <w:b/>
          <w:sz w:val="28"/>
          <w:szCs w:val="28"/>
        </w:rPr>
      </w:pPr>
    </w:p>
    <w:p w:rsidR="00D57365" w:rsidRPr="00823AB9" w:rsidRDefault="00D57365" w:rsidP="00C750EB">
      <w:pPr>
        <w:spacing w:line="240" w:lineRule="auto"/>
        <w:jc w:val="both"/>
        <w:rPr>
          <w:rFonts w:ascii="Times New Roman" w:hAnsi="Times New Roman" w:cs="Times New Roman"/>
          <w:b/>
          <w:sz w:val="28"/>
          <w:szCs w:val="28"/>
        </w:rPr>
      </w:pPr>
      <w:r w:rsidRPr="00823AB9">
        <w:rPr>
          <w:rFonts w:ascii="Times New Roman" w:hAnsi="Times New Roman" w:cs="Times New Roman"/>
          <w:b/>
          <w:sz w:val="28"/>
          <w:szCs w:val="28"/>
        </w:rPr>
        <w:t>Раздел 4. Основные меры правового регулирования в соответствующей сфере, направленные на достижение целей и (или) конечных резул</w:t>
      </w:r>
      <w:r w:rsidR="00E83ED4">
        <w:rPr>
          <w:rFonts w:ascii="Times New Roman" w:hAnsi="Times New Roman" w:cs="Times New Roman"/>
          <w:b/>
          <w:sz w:val="28"/>
          <w:szCs w:val="28"/>
        </w:rPr>
        <w:t xml:space="preserve">ьтатов муниципальной программы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При  реализации  Программы, а также по  мере выявления или возникновения нерешенных вопросов нормативного характера соисполнители Программы формируют проекты соответствующих нормативных правовых актов.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При выполнении мероприятий Программы по мере необходимости ответственный исполнитель принимает нормативные акты в соответствии со своими полномочиями.</w:t>
      </w:r>
    </w:p>
    <w:p w:rsidR="00D57365" w:rsidRPr="00823AB9" w:rsidRDefault="00D57365" w:rsidP="00C750EB">
      <w:pPr>
        <w:pStyle w:val="1"/>
        <w:jc w:val="both"/>
        <w:rPr>
          <w:rFonts w:ascii="Times New Roman" w:hAnsi="Times New Roman" w:cs="Times New Roman"/>
          <w:sz w:val="28"/>
          <w:szCs w:val="28"/>
        </w:rPr>
      </w:pPr>
      <w:r w:rsidRPr="00823AB9">
        <w:rPr>
          <w:rFonts w:ascii="Times New Roman" w:hAnsi="Times New Roman" w:cs="Times New Roman"/>
          <w:sz w:val="28"/>
          <w:szCs w:val="28"/>
        </w:rPr>
        <w:t>Раздел 5. Ресурсное обеспечение муниципальной программы и обоснование объемов финансирования, необходимых для реализации муниципальной программы</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Расходы муниципальной программы формируются за счет средств федерального бюджета Российской Федерации, республиканского бюджета Республики Мордовия, бюджета Лямбирского муниципального района Республики Мордовия, а также средств внебюджетных источников.</w:t>
      </w:r>
    </w:p>
    <w:p w:rsidR="00F6670E" w:rsidRPr="00F6670E" w:rsidRDefault="00D57365" w:rsidP="00F6670E">
      <w:pPr>
        <w:widowControl w:val="0"/>
        <w:autoSpaceDE w:val="0"/>
        <w:autoSpaceDN w:val="0"/>
        <w:adjustRightInd w:val="0"/>
        <w:spacing w:after="0" w:line="240" w:lineRule="auto"/>
        <w:jc w:val="both"/>
        <w:rPr>
          <w:rFonts w:ascii="Times New Roman" w:eastAsia="Times New Roman" w:hAnsi="Times New Roman" w:cs="Times New Roman"/>
          <w:sz w:val="28"/>
          <w:szCs w:val="28"/>
        </w:rPr>
      </w:pPr>
      <w:bookmarkStart w:id="5" w:name="sub_15003"/>
      <w:r w:rsidRPr="00823AB9">
        <w:rPr>
          <w:rFonts w:ascii="Times New Roman" w:hAnsi="Times New Roman" w:cs="Times New Roman"/>
          <w:sz w:val="28"/>
          <w:szCs w:val="28"/>
        </w:rPr>
        <w:t xml:space="preserve">         </w:t>
      </w:r>
      <w:proofErr w:type="gramStart"/>
      <w:r w:rsidR="00F6670E" w:rsidRPr="002B2AF4">
        <w:rPr>
          <w:rFonts w:ascii="Times New Roman" w:eastAsia="Times New Roman" w:hAnsi="Times New Roman" w:cs="Times New Roman"/>
          <w:sz w:val="28"/>
          <w:szCs w:val="28"/>
        </w:rPr>
        <w:t xml:space="preserve">Общий объем финансовых ресурсов, необходимый для реализации муниципальной  программы, составляет </w:t>
      </w:r>
      <w:r w:rsidR="00F6670E">
        <w:rPr>
          <w:rFonts w:ascii="Times New Roman" w:eastAsia="Times New Roman" w:hAnsi="Times New Roman" w:cs="Times New Roman"/>
          <w:sz w:val="28"/>
          <w:szCs w:val="28"/>
        </w:rPr>
        <w:t xml:space="preserve">5021,728 </w:t>
      </w:r>
      <w:r w:rsidR="00F6670E" w:rsidRPr="002B2AF4">
        <w:rPr>
          <w:rFonts w:ascii="Times New Roman" w:eastAsia="Times New Roman" w:hAnsi="Times New Roman" w:cs="Times New Roman"/>
          <w:sz w:val="28"/>
          <w:szCs w:val="28"/>
        </w:rPr>
        <w:t xml:space="preserve">тыс. рублей, в том числе в 2017 году </w:t>
      </w:r>
      <w:r w:rsidR="00F6670E">
        <w:rPr>
          <w:rFonts w:ascii="Times New Roman" w:eastAsia="Times New Roman" w:hAnsi="Times New Roman" w:cs="Times New Roman"/>
          <w:sz w:val="28"/>
          <w:szCs w:val="28"/>
        </w:rPr>
        <w:t>–</w:t>
      </w:r>
      <w:r w:rsidR="00F6670E" w:rsidRPr="002B2AF4">
        <w:rPr>
          <w:rFonts w:ascii="Times New Roman" w:eastAsia="Times New Roman" w:hAnsi="Times New Roman" w:cs="Times New Roman"/>
          <w:sz w:val="28"/>
          <w:szCs w:val="28"/>
        </w:rPr>
        <w:t xml:space="preserve"> </w:t>
      </w:r>
      <w:r w:rsidR="00F6670E">
        <w:rPr>
          <w:rFonts w:ascii="Times New Roman" w:eastAsia="Times New Roman" w:hAnsi="Times New Roman" w:cs="Times New Roman"/>
          <w:sz w:val="28"/>
          <w:szCs w:val="28"/>
        </w:rPr>
        <w:t xml:space="preserve">4025,728 </w:t>
      </w:r>
      <w:r w:rsidR="00F6670E" w:rsidRPr="002B2AF4">
        <w:rPr>
          <w:rFonts w:ascii="Times New Roman" w:eastAsia="Times New Roman" w:hAnsi="Times New Roman" w:cs="Times New Roman"/>
          <w:sz w:val="24"/>
          <w:szCs w:val="24"/>
        </w:rPr>
        <w:t xml:space="preserve"> </w:t>
      </w:r>
      <w:r w:rsidR="00F6670E" w:rsidRPr="002B2AF4">
        <w:rPr>
          <w:rFonts w:ascii="Times New Roman" w:eastAsia="Times New Roman" w:hAnsi="Times New Roman" w:cs="Times New Roman"/>
          <w:sz w:val="28"/>
          <w:szCs w:val="28"/>
        </w:rPr>
        <w:t xml:space="preserve">тыс. рублей, в 2018 году </w:t>
      </w:r>
      <w:r w:rsidR="00F6670E">
        <w:rPr>
          <w:rFonts w:ascii="Times New Roman" w:eastAsia="Times New Roman" w:hAnsi="Times New Roman" w:cs="Times New Roman"/>
          <w:sz w:val="28"/>
          <w:szCs w:val="28"/>
        </w:rPr>
        <w:t>–</w:t>
      </w:r>
      <w:r w:rsidR="00F6670E" w:rsidRPr="002B2AF4">
        <w:rPr>
          <w:rFonts w:ascii="Times New Roman" w:eastAsia="Times New Roman" w:hAnsi="Times New Roman" w:cs="Times New Roman"/>
          <w:sz w:val="28"/>
          <w:szCs w:val="28"/>
        </w:rPr>
        <w:t xml:space="preserve"> </w:t>
      </w:r>
      <w:r w:rsidR="00F6670E">
        <w:rPr>
          <w:rFonts w:ascii="Times New Roman" w:eastAsia="Times New Roman" w:hAnsi="Times New Roman" w:cs="Times New Roman"/>
          <w:sz w:val="28"/>
          <w:szCs w:val="28"/>
        </w:rPr>
        <w:t>200</w:t>
      </w:r>
      <w:r w:rsidR="00F6670E" w:rsidRPr="002B2AF4">
        <w:rPr>
          <w:rFonts w:ascii="Times New Roman" w:eastAsia="Times New Roman" w:hAnsi="Times New Roman" w:cs="Times New Roman"/>
          <w:sz w:val="24"/>
          <w:szCs w:val="24"/>
        </w:rPr>
        <w:t xml:space="preserve"> </w:t>
      </w:r>
      <w:r w:rsidR="00F6670E" w:rsidRPr="002B2AF4">
        <w:rPr>
          <w:rFonts w:ascii="Times New Roman" w:eastAsia="Times New Roman" w:hAnsi="Times New Roman" w:cs="Times New Roman"/>
          <w:sz w:val="28"/>
          <w:szCs w:val="28"/>
        </w:rPr>
        <w:t xml:space="preserve">тыс. рублей, в 2019 году – </w:t>
      </w:r>
      <w:r w:rsidR="00F6670E">
        <w:rPr>
          <w:rFonts w:ascii="Times New Roman" w:eastAsia="Times New Roman" w:hAnsi="Times New Roman" w:cs="Times New Roman"/>
          <w:sz w:val="28"/>
          <w:szCs w:val="28"/>
        </w:rPr>
        <w:t>250</w:t>
      </w:r>
      <w:r w:rsidR="00F6670E" w:rsidRPr="002B2AF4">
        <w:rPr>
          <w:rFonts w:ascii="Times New Roman" w:eastAsia="Times New Roman" w:hAnsi="Times New Roman" w:cs="Times New Roman"/>
          <w:sz w:val="24"/>
          <w:szCs w:val="24"/>
        </w:rPr>
        <w:t xml:space="preserve"> </w:t>
      </w:r>
      <w:r w:rsidR="00F6670E">
        <w:rPr>
          <w:rFonts w:ascii="Times New Roman" w:eastAsia="Times New Roman" w:hAnsi="Times New Roman" w:cs="Times New Roman"/>
          <w:sz w:val="28"/>
          <w:szCs w:val="28"/>
        </w:rPr>
        <w:t>тыс. рублей, в 2020-году 546 тыс. рублей.</w:t>
      </w:r>
      <w:bookmarkEnd w:id="5"/>
      <w:proofErr w:type="gramEnd"/>
    </w:p>
    <w:p w:rsidR="00D57365" w:rsidRPr="00823AB9" w:rsidRDefault="00F6670E" w:rsidP="00C750EB">
      <w:pPr>
        <w:spacing w:line="240" w:lineRule="auto"/>
        <w:jc w:val="both"/>
        <w:rPr>
          <w:rFonts w:ascii="Times New Roman" w:hAnsi="Times New Roman" w:cs="Times New Roman"/>
          <w:color w:val="FFFFFF" w:themeColor="background1"/>
          <w:sz w:val="28"/>
          <w:szCs w:val="28"/>
        </w:rPr>
      </w:pPr>
      <w:r>
        <w:rPr>
          <w:rFonts w:ascii="Times New Roman" w:hAnsi="Times New Roman" w:cs="Times New Roman"/>
          <w:sz w:val="28"/>
          <w:szCs w:val="28"/>
        </w:rPr>
        <w:t xml:space="preserve">       </w:t>
      </w:r>
      <w:r w:rsidR="00D57365" w:rsidRPr="00823AB9">
        <w:rPr>
          <w:rFonts w:ascii="Times New Roman" w:hAnsi="Times New Roman" w:cs="Times New Roman"/>
          <w:sz w:val="28"/>
          <w:szCs w:val="28"/>
        </w:rPr>
        <w:t>Распределение объема финансирования направлений муниципальной программы по источникам финансирования и годам осуществляется согласно приложению 4.</w:t>
      </w:r>
    </w:p>
    <w:p w:rsidR="00D57365" w:rsidRPr="00823AB9" w:rsidRDefault="00F6670E" w:rsidP="00C750EB">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57365" w:rsidRPr="00823AB9">
        <w:rPr>
          <w:rFonts w:ascii="Times New Roman" w:hAnsi="Times New Roman" w:cs="Times New Roman"/>
          <w:sz w:val="28"/>
          <w:szCs w:val="28"/>
        </w:rPr>
        <w:t>Указанные объемы финансирования могут меняться в соответствии с принятым районным бюджетом на очередной год.</w:t>
      </w:r>
    </w:p>
    <w:p w:rsidR="00D57365" w:rsidRPr="00823AB9" w:rsidRDefault="00D57365" w:rsidP="00C750EB">
      <w:pPr>
        <w:spacing w:line="240" w:lineRule="auto"/>
        <w:jc w:val="both"/>
        <w:rPr>
          <w:rFonts w:ascii="Times New Roman" w:hAnsi="Times New Roman" w:cs="Times New Roman"/>
          <w:sz w:val="28"/>
          <w:szCs w:val="28"/>
        </w:rPr>
      </w:pPr>
    </w:p>
    <w:p w:rsidR="00D57365" w:rsidRPr="00823AB9" w:rsidRDefault="00D57365" w:rsidP="00C750EB">
      <w:pPr>
        <w:pStyle w:val="1"/>
        <w:jc w:val="both"/>
        <w:rPr>
          <w:rFonts w:ascii="Times New Roman" w:hAnsi="Times New Roman" w:cs="Times New Roman"/>
          <w:sz w:val="28"/>
          <w:szCs w:val="28"/>
        </w:rPr>
      </w:pPr>
      <w:bookmarkStart w:id="6" w:name="sub_1600"/>
      <w:r w:rsidRPr="00823AB9">
        <w:rPr>
          <w:rFonts w:ascii="Times New Roman" w:hAnsi="Times New Roman" w:cs="Times New Roman"/>
          <w:sz w:val="28"/>
          <w:szCs w:val="28"/>
        </w:rPr>
        <w:t>Раздел 6.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bookmarkEnd w:id="6"/>
    <w:p w:rsidR="00D57365" w:rsidRPr="00823AB9" w:rsidRDefault="00D57365" w:rsidP="00C750EB">
      <w:pPr>
        <w:spacing w:line="240" w:lineRule="auto"/>
        <w:jc w:val="both"/>
        <w:rPr>
          <w:rFonts w:ascii="Times New Roman" w:hAnsi="Times New Roman" w:cs="Times New Roman"/>
          <w:sz w:val="28"/>
          <w:szCs w:val="28"/>
        </w:rPr>
      </w:pP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К рискам реализации муниципальной программы, которыми могут управлять ответственный исполнитель и соисполнители муниципальной программы, уменьшая вероятность их возникновения, следует отнести следующие:</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1) нормативно-правовые риски, связанные с изменением действующего законодательства, регулирующего полномочия органов местного самоуправления Республики Мордовия.</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2) организационные риски, связанные с ошибками управления реализацией муниципальной программы, в том числе исполнителя или отдельных ее соисполнителей, неготовностью организационной инфраструктуры к решению задач, поставленных муниципальной программой, что может привести к нецелевому и (или) неэффективному использованию бюджетных средств, невыполнению ряда мероприятий муниципальной программы или задержке в их выполнении;</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3) финансовые риски, которые связаны с финансированием муниципальной программы в неполном объеме за счет средств федерального бюджета РФ и республиканского бюджета Республики Мордовия;</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4) непредвиденные риски, связанные с кризисными явлениями в экономике, природными и техногенными катастрофами и катаклизмами,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а также потребовать концентрации бюджетных средств на преодоление последствий таких катастроф.</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Управление указанными рисками возможно посредством:</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своевременной корректировки положений (мероприятий) муниципальной программы;</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повышения квалификации и ответственности персонала ответственного исполнителя и соисполнителей для своевременной и эффективной реализации предусмотренных муниципальной программой мероприятий;</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координации деятельности персонала ответственного исполнителя и соисполнителей при реализации мероприятий муниципальной программы;</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обеспечения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осуществления прогнозирования социально-экономического развития с учетом возможного ухудшения экономической ситуации.</w:t>
      </w:r>
    </w:p>
    <w:p w:rsidR="00D57365" w:rsidRPr="00823AB9" w:rsidRDefault="00D57365" w:rsidP="00C750EB">
      <w:pPr>
        <w:spacing w:line="240" w:lineRule="auto"/>
        <w:jc w:val="both"/>
        <w:rPr>
          <w:rFonts w:ascii="Times New Roman" w:hAnsi="Times New Roman" w:cs="Times New Roman"/>
          <w:sz w:val="28"/>
          <w:szCs w:val="28"/>
        </w:rPr>
      </w:pPr>
    </w:p>
    <w:p w:rsidR="00D57365" w:rsidRPr="00823AB9" w:rsidRDefault="00D57365" w:rsidP="00C750EB">
      <w:pPr>
        <w:pStyle w:val="1"/>
        <w:jc w:val="both"/>
        <w:rPr>
          <w:rFonts w:ascii="Times New Roman" w:hAnsi="Times New Roman" w:cs="Times New Roman"/>
          <w:sz w:val="28"/>
          <w:szCs w:val="28"/>
        </w:rPr>
      </w:pPr>
      <w:bookmarkStart w:id="7" w:name="sub_1700"/>
      <w:r w:rsidRPr="00823AB9">
        <w:rPr>
          <w:rFonts w:ascii="Times New Roman" w:hAnsi="Times New Roman" w:cs="Times New Roman"/>
          <w:sz w:val="28"/>
          <w:szCs w:val="28"/>
        </w:rPr>
        <w:t xml:space="preserve">Раздел 7. Механизм реализации муниципальной программы – порядок </w:t>
      </w:r>
      <w:r w:rsidRPr="00823AB9">
        <w:rPr>
          <w:rFonts w:ascii="Times New Roman" w:hAnsi="Times New Roman" w:cs="Times New Roman"/>
          <w:sz w:val="28"/>
          <w:szCs w:val="28"/>
        </w:rPr>
        <w:lastRenderedPageBreak/>
        <w:t>взаимодействия ответственных исполнителей, соисполнителей, участников муниципальной программы</w:t>
      </w:r>
      <w:bookmarkEnd w:id="7"/>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Координация деятельности соисполнителей программы осуществляется Отделом строительства и архитектуры Администрации Лямбирского муниципального района РМ.</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Формы и методы организации управления и </w:t>
      </w:r>
      <w:proofErr w:type="gramStart"/>
      <w:r w:rsidRPr="00823AB9">
        <w:rPr>
          <w:rFonts w:ascii="Times New Roman" w:hAnsi="Times New Roman" w:cs="Times New Roman"/>
          <w:sz w:val="28"/>
          <w:szCs w:val="28"/>
        </w:rPr>
        <w:t>контроля за</w:t>
      </w:r>
      <w:proofErr w:type="gramEnd"/>
      <w:r w:rsidRPr="00823AB9">
        <w:rPr>
          <w:rFonts w:ascii="Times New Roman" w:hAnsi="Times New Roman" w:cs="Times New Roman"/>
          <w:sz w:val="28"/>
          <w:szCs w:val="28"/>
        </w:rPr>
        <w:t xml:space="preserve"> реализацией Программы  в целом определяются ответственным исполнителем.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Текущее управление и оперативный </w:t>
      </w:r>
      <w:proofErr w:type="gramStart"/>
      <w:r w:rsidRPr="00823AB9">
        <w:rPr>
          <w:rFonts w:ascii="Times New Roman" w:hAnsi="Times New Roman" w:cs="Times New Roman"/>
          <w:sz w:val="28"/>
          <w:szCs w:val="28"/>
        </w:rPr>
        <w:t>контроль за</w:t>
      </w:r>
      <w:proofErr w:type="gramEnd"/>
      <w:r w:rsidRPr="00823AB9">
        <w:rPr>
          <w:rFonts w:ascii="Times New Roman" w:hAnsi="Times New Roman" w:cs="Times New Roman"/>
          <w:sz w:val="28"/>
          <w:szCs w:val="28"/>
        </w:rPr>
        <w:t xml:space="preserve"> выполнением подпрограмм, включенных в состав Программы, осуществляют соответствующие соисполнители  подпрограмм.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Соисполнители ежеквартально представляют ответственному исполнителю Программы соответствующие сводные отчеты о выполнении мероприятий Программы. </w:t>
      </w:r>
    </w:p>
    <w:p w:rsidR="00D57365" w:rsidRPr="00823AB9" w:rsidRDefault="00D57365" w:rsidP="00C750EB">
      <w:pPr>
        <w:spacing w:line="240" w:lineRule="auto"/>
        <w:jc w:val="both"/>
        <w:rPr>
          <w:rFonts w:ascii="Times New Roman" w:hAnsi="Times New Roman" w:cs="Times New Roman"/>
          <w:sz w:val="28"/>
          <w:szCs w:val="28"/>
        </w:rPr>
      </w:pPr>
      <w:bookmarkStart w:id="8" w:name="sub_1800"/>
      <w:r w:rsidRPr="00823AB9">
        <w:rPr>
          <w:rFonts w:ascii="Times New Roman" w:hAnsi="Times New Roman" w:cs="Times New Roman"/>
          <w:sz w:val="28"/>
          <w:szCs w:val="28"/>
        </w:rPr>
        <w:t>Ответственный исполнитель Программы ежегодно, не позднее 1 декабря текущего финансового года, утверждает согласованный с соисполнителями план реализации с указанием исполнителей, обеспечивающих реализацию соответствующих мероприятий.</w:t>
      </w:r>
    </w:p>
    <w:p w:rsidR="00D57365" w:rsidRPr="00823AB9" w:rsidRDefault="00D57365" w:rsidP="00C750EB">
      <w:pPr>
        <w:pStyle w:val="1"/>
        <w:jc w:val="both"/>
        <w:rPr>
          <w:rFonts w:ascii="Times New Roman" w:hAnsi="Times New Roman" w:cs="Times New Roman"/>
          <w:sz w:val="28"/>
          <w:szCs w:val="28"/>
        </w:rPr>
      </w:pPr>
      <w:r w:rsidRPr="00823AB9">
        <w:rPr>
          <w:rFonts w:ascii="Times New Roman" w:hAnsi="Times New Roman" w:cs="Times New Roman"/>
          <w:sz w:val="28"/>
          <w:szCs w:val="28"/>
        </w:rPr>
        <w:t>Раздел 8. Методика оценки эффективности муниципальной программы</w:t>
      </w:r>
    </w:p>
    <w:bookmarkEnd w:id="8"/>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Оценка эффективности реализации Программы производится путем сравнения каждого фактически достигнутого целевого показателя за соответствующий год с его прогнозным значением, утвержденным Программой.</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Оценка эффективности реализации муниципальной программы проводится на основе оценки:</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степени реализации основных мероприятий и мероприятий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СРМ=МВ/М, где:</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СРМ – степень реализации основных мероприятий;</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МВ - количество мероприятий, выполненных в полном объеме, из числа мероприятий, запланированных к реализации в отчетном году;</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М - общее количество мероприятий, запланированных к реализации в отчетном году;</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степени соответствия запланированному уровню затрат и оценки эффективности использования средств, направленных на реализацию муниципальной </w:t>
      </w:r>
      <w:r w:rsidRPr="00823AB9">
        <w:rPr>
          <w:rFonts w:ascii="Times New Roman" w:hAnsi="Times New Roman" w:cs="Times New Roman"/>
          <w:sz w:val="28"/>
          <w:szCs w:val="28"/>
        </w:rPr>
        <w:lastRenderedPageBreak/>
        <w:t>программы, определяемой путем сопоставления плановых и фактических объемов финансирования муниципальной программы по формуле:</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ССУЗ=ФФ/ФП, где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ССУЗ – уровень финансирования реализации муниципальной программы;</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ФФ – фактический объем финансовых ресурсов, направленный на реализацию муниципальной программы;</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ФП – плановый объем финансовых ресурсов на соответствующий отчетный период.</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степени достижения целей (решения задач) муниципальной программы определяемой по формуле:</w:t>
      </w:r>
    </w:p>
    <w:p w:rsidR="00D57365" w:rsidRPr="00823AB9" w:rsidRDefault="00D57365" w:rsidP="00C750EB">
      <w:pPr>
        <w:spacing w:line="240" w:lineRule="auto"/>
        <w:ind w:firstLine="698"/>
        <w:jc w:val="both"/>
        <w:rPr>
          <w:rFonts w:ascii="Times New Roman" w:hAnsi="Times New Roman" w:cs="Times New Roman"/>
          <w:sz w:val="28"/>
          <w:szCs w:val="28"/>
        </w:rPr>
      </w:pPr>
      <w:r w:rsidRPr="00823AB9">
        <w:rPr>
          <w:rFonts w:ascii="Times New Roman" w:hAnsi="Times New Roman" w:cs="Times New Roman"/>
          <w:sz w:val="28"/>
          <w:szCs w:val="28"/>
        </w:rPr>
        <w:t>СДЦ = (СДП</w:t>
      </w:r>
      <w:proofErr w:type="gramStart"/>
      <w:r w:rsidRPr="00823AB9">
        <w:rPr>
          <w:rFonts w:ascii="Times New Roman" w:hAnsi="Times New Roman" w:cs="Times New Roman"/>
          <w:sz w:val="28"/>
          <w:szCs w:val="28"/>
        </w:rPr>
        <w:t>1</w:t>
      </w:r>
      <w:proofErr w:type="gramEnd"/>
      <w:r w:rsidRPr="00823AB9">
        <w:rPr>
          <w:rFonts w:ascii="Times New Roman" w:hAnsi="Times New Roman" w:cs="Times New Roman"/>
          <w:sz w:val="28"/>
          <w:szCs w:val="28"/>
        </w:rPr>
        <w:t>+СДП2+СДП</w:t>
      </w:r>
      <w:r w:rsidRPr="00823AB9">
        <w:rPr>
          <w:rFonts w:ascii="Times New Roman" w:hAnsi="Times New Roman" w:cs="Times New Roman"/>
          <w:sz w:val="28"/>
          <w:szCs w:val="28"/>
          <w:lang w:val="en-US"/>
        </w:rPr>
        <w:t>n</w:t>
      </w:r>
      <w:r w:rsidRPr="00823AB9">
        <w:rPr>
          <w:rFonts w:ascii="Times New Roman" w:hAnsi="Times New Roman" w:cs="Times New Roman"/>
          <w:sz w:val="28"/>
          <w:szCs w:val="28"/>
        </w:rPr>
        <w:t>)/</w:t>
      </w:r>
      <w:r w:rsidRPr="00823AB9">
        <w:rPr>
          <w:rFonts w:ascii="Times New Roman" w:hAnsi="Times New Roman" w:cs="Times New Roman"/>
          <w:sz w:val="28"/>
          <w:szCs w:val="28"/>
          <w:lang w:val="en-US"/>
        </w:rPr>
        <w:t>n</w:t>
      </w:r>
      <w:r w:rsidRPr="00823AB9">
        <w:rPr>
          <w:rFonts w:ascii="Times New Roman" w:hAnsi="Times New Roman" w:cs="Times New Roman"/>
          <w:sz w:val="28"/>
          <w:szCs w:val="28"/>
        </w:rPr>
        <w:t>, где:</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СДЦ – степень достижения целей (решения задач);</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СДП – степень достижения показателя (индикатора) муниципальной программы</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Pr="00823AB9">
        <w:rPr>
          <w:rFonts w:ascii="Times New Roman" w:hAnsi="Times New Roman" w:cs="Times New Roman"/>
          <w:sz w:val="28"/>
          <w:szCs w:val="28"/>
          <w:lang w:val="en-US"/>
        </w:rPr>
        <w:t>n</w:t>
      </w:r>
      <w:r w:rsidRPr="00823AB9">
        <w:rPr>
          <w:rFonts w:ascii="Times New Roman" w:hAnsi="Times New Roman" w:cs="Times New Roman"/>
          <w:sz w:val="28"/>
          <w:szCs w:val="28"/>
        </w:rPr>
        <w:t xml:space="preserve">   - </w:t>
      </w:r>
      <w:proofErr w:type="gramStart"/>
      <w:r w:rsidRPr="00823AB9">
        <w:rPr>
          <w:rFonts w:ascii="Times New Roman" w:hAnsi="Times New Roman" w:cs="Times New Roman"/>
          <w:sz w:val="28"/>
          <w:szCs w:val="28"/>
        </w:rPr>
        <w:t>количество</w:t>
      </w:r>
      <w:proofErr w:type="gramEnd"/>
      <w:r w:rsidRPr="00823AB9">
        <w:rPr>
          <w:rFonts w:ascii="Times New Roman" w:hAnsi="Times New Roman" w:cs="Times New Roman"/>
          <w:sz w:val="28"/>
          <w:szCs w:val="28"/>
        </w:rPr>
        <w:t xml:space="preserve"> показателей (индикаторов) муниципальной программы</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Общая оценка эффективности реализации муниципальной программы (ЭГП) рассчитывается по формуле:</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ЭГП=СДЦ*ЭС</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Критерии оценки эффективности реализации программы:</w:t>
      </w:r>
    </w:p>
    <w:p w:rsidR="00D57365" w:rsidRPr="00823AB9" w:rsidRDefault="00D57365" w:rsidP="00C750EB">
      <w:pPr>
        <w:spacing w:line="240" w:lineRule="auto"/>
        <w:jc w:val="both"/>
        <w:rPr>
          <w:rFonts w:ascii="Times New Roman" w:hAnsi="Times New Roman" w:cs="Times New Roman"/>
          <w:sz w:val="28"/>
          <w:szCs w:val="28"/>
        </w:rPr>
      </w:pPr>
      <w:proofErr w:type="gramStart"/>
      <w:r w:rsidRPr="00823AB9">
        <w:rPr>
          <w:rFonts w:ascii="Times New Roman" w:hAnsi="Times New Roman" w:cs="Times New Roman"/>
          <w:sz w:val="28"/>
          <w:szCs w:val="28"/>
        </w:rPr>
        <w:t>Неэффективная</w:t>
      </w:r>
      <w:proofErr w:type="gramEnd"/>
      <w:r w:rsidRPr="00823AB9">
        <w:rPr>
          <w:rFonts w:ascii="Times New Roman" w:hAnsi="Times New Roman" w:cs="Times New Roman"/>
          <w:sz w:val="28"/>
          <w:szCs w:val="28"/>
        </w:rPr>
        <w:t xml:space="preserve"> (если мероприятия Программы выполнены с эффективностью менее 50%);</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Удовлетворительный  уровень эффективности (если мероприятия Программы выполнены с эффективностью 50-79%);</w:t>
      </w:r>
    </w:p>
    <w:p w:rsidR="00D57365" w:rsidRPr="00823AB9" w:rsidRDefault="00D57365" w:rsidP="00C750EB">
      <w:pPr>
        <w:spacing w:line="240" w:lineRule="auto"/>
        <w:jc w:val="both"/>
        <w:rPr>
          <w:rFonts w:ascii="Times New Roman" w:hAnsi="Times New Roman" w:cs="Times New Roman"/>
          <w:sz w:val="28"/>
          <w:szCs w:val="28"/>
        </w:rPr>
      </w:pPr>
      <w:proofErr w:type="gramStart"/>
      <w:r w:rsidRPr="00823AB9">
        <w:rPr>
          <w:rFonts w:ascii="Times New Roman" w:hAnsi="Times New Roman" w:cs="Times New Roman"/>
          <w:sz w:val="28"/>
          <w:szCs w:val="28"/>
        </w:rPr>
        <w:t>Эффективная</w:t>
      </w:r>
      <w:proofErr w:type="gramEnd"/>
      <w:r w:rsidRPr="00823AB9">
        <w:rPr>
          <w:rFonts w:ascii="Times New Roman" w:hAnsi="Times New Roman" w:cs="Times New Roman"/>
          <w:sz w:val="28"/>
          <w:szCs w:val="28"/>
        </w:rPr>
        <w:t xml:space="preserve"> (если мероприятия Программы выполнены с эффективностью 80-100%);</w:t>
      </w:r>
    </w:p>
    <w:p w:rsidR="00D57365" w:rsidRPr="00823AB9" w:rsidRDefault="00D57365" w:rsidP="00C750EB">
      <w:pPr>
        <w:spacing w:line="240" w:lineRule="auto"/>
        <w:jc w:val="both"/>
        <w:rPr>
          <w:rFonts w:ascii="Times New Roman" w:hAnsi="Times New Roman" w:cs="Times New Roman"/>
          <w:sz w:val="28"/>
          <w:szCs w:val="28"/>
        </w:rPr>
      </w:pPr>
      <w:proofErr w:type="gramStart"/>
      <w:r w:rsidRPr="00823AB9">
        <w:rPr>
          <w:rFonts w:ascii="Times New Roman" w:hAnsi="Times New Roman" w:cs="Times New Roman"/>
          <w:sz w:val="28"/>
          <w:szCs w:val="28"/>
        </w:rPr>
        <w:t>Высокоэффективная</w:t>
      </w:r>
      <w:proofErr w:type="gramEnd"/>
      <w:r w:rsidRPr="00823AB9">
        <w:rPr>
          <w:rFonts w:ascii="Times New Roman" w:hAnsi="Times New Roman" w:cs="Times New Roman"/>
          <w:sz w:val="28"/>
          <w:szCs w:val="28"/>
        </w:rPr>
        <w:t xml:space="preserve"> (если мероприятия Программы выполнены с эффективностью более 100%).</w:t>
      </w:r>
    </w:p>
    <w:p w:rsidR="00D57365" w:rsidRPr="00823AB9" w:rsidRDefault="00D57365" w:rsidP="00C750EB">
      <w:pPr>
        <w:spacing w:line="240" w:lineRule="auto"/>
        <w:jc w:val="both"/>
        <w:rPr>
          <w:rFonts w:ascii="Times New Roman" w:hAnsi="Times New Roman" w:cs="Times New Roman"/>
          <w:sz w:val="28"/>
          <w:szCs w:val="28"/>
        </w:rPr>
      </w:pPr>
    </w:p>
    <w:p w:rsidR="00D57365" w:rsidRPr="00823AB9" w:rsidRDefault="00D57365" w:rsidP="00C750EB">
      <w:pPr>
        <w:spacing w:line="240" w:lineRule="auto"/>
        <w:ind w:firstLine="698"/>
        <w:jc w:val="both"/>
        <w:rPr>
          <w:rStyle w:val="a3"/>
          <w:rFonts w:ascii="Times New Roman" w:hAnsi="Times New Roman" w:cs="Times New Roman"/>
          <w:bCs/>
          <w:sz w:val="28"/>
          <w:szCs w:val="28"/>
        </w:rPr>
      </w:pPr>
    </w:p>
    <w:p w:rsidR="00D57365" w:rsidRPr="00823AB9" w:rsidRDefault="00D57365" w:rsidP="00C750EB">
      <w:pPr>
        <w:spacing w:line="240" w:lineRule="auto"/>
        <w:ind w:firstLine="698"/>
        <w:jc w:val="both"/>
        <w:rPr>
          <w:rStyle w:val="a3"/>
          <w:rFonts w:ascii="Times New Roman" w:hAnsi="Times New Roman" w:cs="Times New Roman"/>
          <w:bCs/>
          <w:sz w:val="28"/>
          <w:szCs w:val="28"/>
        </w:rPr>
      </w:pPr>
    </w:p>
    <w:p w:rsidR="00D57365" w:rsidRPr="00823AB9" w:rsidRDefault="00D57365" w:rsidP="00C750EB">
      <w:pPr>
        <w:spacing w:line="240" w:lineRule="auto"/>
        <w:ind w:firstLine="698"/>
        <w:jc w:val="both"/>
        <w:rPr>
          <w:rStyle w:val="a3"/>
          <w:rFonts w:ascii="Times New Roman" w:hAnsi="Times New Roman" w:cs="Times New Roman"/>
          <w:bCs/>
          <w:sz w:val="28"/>
          <w:szCs w:val="28"/>
        </w:rPr>
      </w:pPr>
    </w:p>
    <w:p w:rsidR="00D57365" w:rsidRPr="00823AB9" w:rsidRDefault="00D57365" w:rsidP="00C750EB">
      <w:pPr>
        <w:spacing w:line="240" w:lineRule="auto"/>
        <w:ind w:firstLine="698"/>
        <w:jc w:val="both"/>
        <w:rPr>
          <w:rStyle w:val="a3"/>
          <w:rFonts w:ascii="Times New Roman" w:hAnsi="Times New Roman" w:cs="Times New Roman"/>
          <w:bCs/>
          <w:sz w:val="28"/>
          <w:szCs w:val="28"/>
        </w:rPr>
      </w:pPr>
    </w:p>
    <w:p w:rsidR="00D57365" w:rsidRPr="00823AB9" w:rsidRDefault="00D57365" w:rsidP="00C750EB">
      <w:pPr>
        <w:spacing w:line="240" w:lineRule="auto"/>
        <w:ind w:firstLine="698"/>
        <w:jc w:val="both"/>
        <w:rPr>
          <w:rStyle w:val="a3"/>
          <w:rFonts w:ascii="Times New Roman" w:hAnsi="Times New Roman" w:cs="Times New Roman"/>
          <w:bCs/>
          <w:sz w:val="28"/>
          <w:szCs w:val="28"/>
        </w:rPr>
      </w:pPr>
    </w:p>
    <w:p w:rsidR="00D57365" w:rsidRPr="00823AB9" w:rsidRDefault="00D57365" w:rsidP="00C750EB">
      <w:pPr>
        <w:spacing w:line="240" w:lineRule="auto"/>
        <w:ind w:firstLine="698"/>
        <w:jc w:val="both"/>
        <w:rPr>
          <w:rStyle w:val="a3"/>
          <w:rFonts w:ascii="Times New Roman" w:hAnsi="Times New Roman" w:cs="Times New Roman"/>
          <w:bCs/>
          <w:sz w:val="28"/>
          <w:szCs w:val="28"/>
        </w:rPr>
      </w:pPr>
    </w:p>
    <w:p w:rsidR="00D57365" w:rsidRPr="00823AB9" w:rsidRDefault="00D57365" w:rsidP="00C750EB">
      <w:pPr>
        <w:spacing w:line="240" w:lineRule="auto"/>
        <w:ind w:firstLine="698"/>
        <w:jc w:val="both"/>
        <w:rPr>
          <w:rStyle w:val="a3"/>
          <w:rFonts w:ascii="Times New Roman" w:hAnsi="Times New Roman" w:cs="Times New Roman"/>
          <w:bCs/>
          <w:sz w:val="28"/>
          <w:szCs w:val="28"/>
        </w:rPr>
      </w:pPr>
    </w:p>
    <w:p w:rsidR="00D57365" w:rsidRPr="00823AB9" w:rsidRDefault="00D57365" w:rsidP="00875114">
      <w:pPr>
        <w:spacing w:line="240" w:lineRule="auto"/>
        <w:jc w:val="both"/>
        <w:rPr>
          <w:rStyle w:val="a3"/>
          <w:rFonts w:ascii="Times New Roman" w:hAnsi="Times New Roman" w:cs="Times New Roman"/>
          <w:bCs/>
          <w:i/>
          <w:sz w:val="28"/>
          <w:szCs w:val="28"/>
        </w:rPr>
      </w:pPr>
    </w:p>
    <w:p w:rsidR="00D57365" w:rsidRPr="00823AB9" w:rsidRDefault="00D57365" w:rsidP="00C750EB">
      <w:pPr>
        <w:spacing w:line="240" w:lineRule="auto"/>
        <w:ind w:firstLine="698"/>
        <w:jc w:val="both"/>
        <w:rPr>
          <w:rStyle w:val="a3"/>
          <w:rFonts w:ascii="Times New Roman" w:hAnsi="Times New Roman" w:cs="Times New Roman"/>
          <w:bCs/>
          <w:i/>
          <w:sz w:val="28"/>
          <w:szCs w:val="28"/>
        </w:rPr>
      </w:pPr>
    </w:p>
    <w:p w:rsidR="00D57365" w:rsidRPr="00823AB9" w:rsidRDefault="00D57365" w:rsidP="00C750EB">
      <w:pPr>
        <w:spacing w:line="240" w:lineRule="auto"/>
        <w:jc w:val="both"/>
        <w:rPr>
          <w:rFonts w:ascii="Times New Roman" w:hAnsi="Times New Roman" w:cs="Times New Roman"/>
          <w:i/>
          <w:sz w:val="28"/>
          <w:szCs w:val="28"/>
        </w:rPr>
        <w:sectPr w:rsidR="00D57365" w:rsidRPr="00823AB9" w:rsidSect="004D5C7F">
          <w:pgSz w:w="11900" w:h="16800"/>
          <w:pgMar w:top="851" w:right="985" w:bottom="1440" w:left="1100" w:header="720" w:footer="720" w:gutter="0"/>
          <w:cols w:space="720"/>
          <w:noEndnote/>
        </w:sectPr>
      </w:pPr>
    </w:p>
    <w:p w:rsidR="00D57365" w:rsidRPr="00823AB9" w:rsidRDefault="00D57365" w:rsidP="00C750EB">
      <w:pPr>
        <w:spacing w:line="240" w:lineRule="auto"/>
        <w:ind w:firstLine="698"/>
        <w:jc w:val="both"/>
        <w:rPr>
          <w:rStyle w:val="a3"/>
          <w:rFonts w:ascii="Times New Roman" w:hAnsi="Times New Roman" w:cs="Times New Roman"/>
          <w:bCs/>
          <w:sz w:val="28"/>
          <w:szCs w:val="28"/>
        </w:rPr>
      </w:pPr>
    </w:p>
    <w:p w:rsidR="00D57365" w:rsidRPr="00875114" w:rsidRDefault="00D57365" w:rsidP="00C750EB">
      <w:pPr>
        <w:spacing w:after="0" w:line="240" w:lineRule="auto"/>
        <w:jc w:val="right"/>
        <w:rPr>
          <w:rFonts w:ascii="Times New Roman" w:hAnsi="Times New Roman" w:cs="Times New Roman"/>
          <w:sz w:val="24"/>
          <w:szCs w:val="24"/>
        </w:rPr>
      </w:pPr>
      <w:r w:rsidRPr="00875114">
        <w:rPr>
          <w:rStyle w:val="a3"/>
          <w:rFonts w:ascii="Times New Roman" w:hAnsi="Times New Roman" w:cs="Times New Roman"/>
          <w:bCs/>
          <w:sz w:val="24"/>
          <w:szCs w:val="24"/>
        </w:rPr>
        <w:t>Приложение 1</w:t>
      </w:r>
    </w:p>
    <w:p w:rsidR="00D57365" w:rsidRPr="00875114" w:rsidRDefault="00D57365" w:rsidP="00C750EB">
      <w:pPr>
        <w:spacing w:after="0" w:line="240" w:lineRule="auto"/>
        <w:jc w:val="right"/>
        <w:rPr>
          <w:rStyle w:val="a3"/>
          <w:rFonts w:ascii="Times New Roman" w:hAnsi="Times New Roman" w:cs="Times New Roman"/>
          <w:bCs/>
          <w:sz w:val="24"/>
          <w:szCs w:val="24"/>
        </w:rPr>
      </w:pPr>
      <w:r w:rsidRPr="00875114">
        <w:rPr>
          <w:rStyle w:val="a3"/>
          <w:rFonts w:ascii="Times New Roman" w:hAnsi="Times New Roman" w:cs="Times New Roman"/>
          <w:bCs/>
          <w:sz w:val="24"/>
          <w:szCs w:val="24"/>
        </w:rPr>
        <w:t xml:space="preserve">к </w:t>
      </w:r>
      <w:hyperlink w:anchor="sub_1000" w:history="1">
        <w:r w:rsidRPr="00875114">
          <w:rPr>
            <w:rStyle w:val="a4"/>
            <w:rFonts w:ascii="Times New Roman" w:hAnsi="Times New Roman" w:cs="Times New Roman"/>
            <w:sz w:val="24"/>
            <w:szCs w:val="24"/>
          </w:rPr>
          <w:t>муниципальной</w:t>
        </w:r>
      </w:hyperlink>
      <w:r w:rsidRPr="00875114">
        <w:rPr>
          <w:rStyle w:val="a3"/>
          <w:rFonts w:ascii="Times New Roman" w:hAnsi="Times New Roman" w:cs="Times New Roman"/>
          <w:bCs/>
          <w:sz w:val="24"/>
          <w:szCs w:val="24"/>
        </w:rPr>
        <w:t xml:space="preserve"> программе</w:t>
      </w:r>
    </w:p>
    <w:p w:rsidR="00D57365" w:rsidRPr="00875114" w:rsidRDefault="00D57365" w:rsidP="00C750EB">
      <w:pPr>
        <w:spacing w:after="0" w:line="240" w:lineRule="auto"/>
        <w:jc w:val="right"/>
        <w:rPr>
          <w:rStyle w:val="a3"/>
          <w:rFonts w:ascii="Times New Roman" w:hAnsi="Times New Roman" w:cs="Times New Roman"/>
          <w:bCs/>
          <w:sz w:val="24"/>
          <w:szCs w:val="24"/>
        </w:rPr>
      </w:pPr>
      <w:r w:rsidRPr="00875114">
        <w:rPr>
          <w:rStyle w:val="a3"/>
          <w:rFonts w:ascii="Times New Roman" w:hAnsi="Times New Roman" w:cs="Times New Roman"/>
          <w:bCs/>
          <w:sz w:val="24"/>
          <w:szCs w:val="24"/>
        </w:rPr>
        <w:t xml:space="preserve"> Лямбирского муниципального района </w:t>
      </w:r>
    </w:p>
    <w:p w:rsidR="00D57365" w:rsidRPr="00875114" w:rsidRDefault="00D57365" w:rsidP="00C750EB">
      <w:pPr>
        <w:spacing w:after="0" w:line="240" w:lineRule="auto"/>
        <w:jc w:val="right"/>
        <w:rPr>
          <w:rFonts w:ascii="Times New Roman" w:hAnsi="Times New Roman" w:cs="Times New Roman"/>
          <w:sz w:val="24"/>
          <w:szCs w:val="24"/>
        </w:rPr>
      </w:pPr>
      <w:r w:rsidRPr="00875114">
        <w:rPr>
          <w:rStyle w:val="a3"/>
          <w:rFonts w:ascii="Times New Roman" w:hAnsi="Times New Roman" w:cs="Times New Roman"/>
          <w:bCs/>
          <w:sz w:val="24"/>
          <w:szCs w:val="24"/>
        </w:rPr>
        <w:t xml:space="preserve">                                                                                                                                                                                                        Республики Мордовия</w:t>
      </w:r>
    </w:p>
    <w:p w:rsidR="00D57365" w:rsidRPr="00875114" w:rsidRDefault="00D57365" w:rsidP="00C750EB">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«Развитие жилищного строительства </w:t>
      </w:r>
    </w:p>
    <w:p w:rsidR="00D57365" w:rsidRPr="00875114" w:rsidRDefault="00D57365" w:rsidP="00C750EB">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в </w:t>
      </w:r>
      <w:proofErr w:type="spellStart"/>
      <w:r w:rsidRPr="00875114">
        <w:rPr>
          <w:rFonts w:ascii="Times New Roman" w:hAnsi="Times New Roman" w:cs="Times New Roman"/>
          <w:b/>
          <w:bCs/>
          <w:color w:val="26282F"/>
          <w:sz w:val="24"/>
          <w:szCs w:val="24"/>
        </w:rPr>
        <w:t>Лямбирском</w:t>
      </w:r>
      <w:proofErr w:type="spellEnd"/>
      <w:r w:rsidRPr="00875114">
        <w:rPr>
          <w:rFonts w:ascii="Times New Roman" w:hAnsi="Times New Roman" w:cs="Times New Roman"/>
          <w:b/>
          <w:bCs/>
          <w:color w:val="26282F"/>
          <w:sz w:val="24"/>
          <w:szCs w:val="24"/>
        </w:rPr>
        <w:t xml:space="preserve"> муниципальном </w:t>
      </w:r>
    </w:p>
    <w:p w:rsidR="00D57365" w:rsidRPr="00875114" w:rsidRDefault="00D57365" w:rsidP="00C750EB">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 </w:t>
      </w:r>
      <w:proofErr w:type="gramStart"/>
      <w:r w:rsidRPr="00875114">
        <w:rPr>
          <w:rFonts w:ascii="Times New Roman" w:hAnsi="Times New Roman" w:cs="Times New Roman"/>
          <w:b/>
          <w:bCs/>
          <w:color w:val="26282F"/>
          <w:sz w:val="24"/>
          <w:szCs w:val="24"/>
        </w:rPr>
        <w:t>районе</w:t>
      </w:r>
      <w:proofErr w:type="gramEnd"/>
      <w:r w:rsidRPr="00875114">
        <w:rPr>
          <w:rFonts w:ascii="Times New Roman" w:hAnsi="Times New Roman" w:cs="Times New Roman"/>
          <w:b/>
          <w:bCs/>
          <w:color w:val="26282F"/>
          <w:sz w:val="24"/>
          <w:szCs w:val="24"/>
        </w:rPr>
        <w:t xml:space="preserve"> на 2017 - 2020 годы»</w:t>
      </w:r>
    </w:p>
    <w:p w:rsidR="00D57365" w:rsidRPr="00875114" w:rsidRDefault="00D57365" w:rsidP="00C750EB">
      <w:pPr>
        <w:spacing w:line="240" w:lineRule="auto"/>
        <w:jc w:val="center"/>
        <w:rPr>
          <w:rFonts w:ascii="Times New Roman" w:hAnsi="Times New Roman" w:cs="Times New Roman"/>
          <w:b/>
          <w:bCs/>
          <w:sz w:val="24"/>
          <w:szCs w:val="24"/>
        </w:rPr>
      </w:pPr>
      <w:r w:rsidRPr="00875114">
        <w:rPr>
          <w:rFonts w:ascii="Times New Roman" w:hAnsi="Times New Roman" w:cs="Times New Roman"/>
          <w:b/>
          <w:sz w:val="24"/>
          <w:szCs w:val="24"/>
        </w:rPr>
        <w:t xml:space="preserve">Сведения о целевых показателях (индикаторах) муниципальной программы </w:t>
      </w:r>
      <w:r w:rsidRPr="00875114">
        <w:rPr>
          <w:rFonts w:ascii="Times New Roman" w:hAnsi="Times New Roman" w:cs="Times New Roman"/>
          <w:b/>
          <w:bCs/>
          <w:color w:val="26282F"/>
          <w:sz w:val="24"/>
          <w:szCs w:val="24"/>
        </w:rPr>
        <w:t xml:space="preserve">«Развитие жилищного строительства в </w:t>
      </w:r>
      <w:proofErr w:type="spellStart"/>
      <w:r w:rsidRPr="00875114">
        <w:rPr>
          <w:rFonts w:ascii="Times New Roman" w:hAnsi="Times New Roman" w:cs="Times New Roman"/>
          <w:b/>
          <w:bCs/>
          <w:color w:val="26282F"/>
          <w:sz w:val="24"/>
          <w:szCs w:val="24"/>
        </w:rPr>
        <w:t>Лямбирском</w:t>
      </w:r>
      <w:proofErr w:type="spellEnd"/>
      <w:r w:rsidRPr="00875114">
        <w:rPr>
          <w:rFonts w:ascii="Times New Roman" w:hAnsi="Times New Roman" w:cs="Times New Roman"/>
          <w:b/>
          <w:bCs/>
          <w:color w:val="26282F"/>
          <w:sz w:val="24"/>
          <w:szCs w:val="24"/>
        </w:rPr>
        <w:t xml:space="preserve"> муниципальном районе на 2017 - 2020 годы»</w:t>
      </w:r>
    </w:p>
    <w:tbl>
      <w:tblPr>
        <w:tblW w:w="16232" w:type="dxa"/>
        <w:tblInd w:w="-7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7"/>
        <w:gridCol w:w="4329"/>
        <w:gridCol w:w="1154"/>
        <w:gridCol w:w="1681"/>
        <w:gridCol w:w="1640"/>
        <w:gridCol w:w="1787"/>
        <w:gridCol w:w="1638"/>
        <w:gridCol w:w="1489"/>
        <w:gridCol w:w="1937"/>
      </w:tblGrid>
      <w:tr w:rsidR="00D57365" w:rsidRPr="00823AB9" w:rsidTr="004D5C7F">
        <w:trPr>
          <w:trHeight w:val="1246"/>
        </w:trPr>
        <w:tc>
          <w:tcPr>
            <w:tcW w:w="577" w:type="dxa"/>
            <w:vMerge w:val="restart"/>
            <w:tcBorders>
              <w:top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 xml:space="preserve">N </w:t>
            </w:r>
            <w:proofErr w:type="gramStart"/>
            <w:r w:rsidRPr="00823AB9">
              <w:rPr>
                <w:rFonts w:ascii="Times New Roman" w:hAnsi="Times New Roman" w:cs="Times New Roman"/>
                <w:sz w:val="28"/>
                <w:szCs w:val="28"/>
              </w:rPr>
              <w:t>п</w:t>
            </w:r>
            <w:proofErr w:type="gramEnd"/>
            <w:r w:rsidRPr="00823AB9">
              <w:rPr>
                <w:rFonts w:ascii="Times New Roman" w:hAnsi="Times New Roman" w:cs="Times New Roman"/>
                <w:sz w:val="28"/>
                <w:szCs w:val="28"/>
              </w:rPr>
              <w:t>/п</w:t>
            </w:r>
          </w:p>
        </w:tc>
        <w:tc>
          <w:tcPr>
            <w:tcW w:w="4329" w:type="dxa"/>
            <w:vMerge w:val="restart"/>
            <w:tcBorders>
              <w:top w:val="single" w:sz="4" w:space="0" w:color="auto"/>
              <w:left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Показатель (индикатор)</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(наименование)</w:t>
            </w:r>
          </w:p>
        </w:tc>
        <w:tc>
          <w:tcPr>
            <w:tcW w:w="1154" w:type="dxa"/>
            <w:vMerge w:val="restart"/>
            <w:tcBorders>
              <w:top w:val="single" w:sz="4" w:space="0" w:color="auto"/>
              <w:left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 xml:space="preserve">Единица измерения </w:t>
            </w:r>
          </w:p>
        </w:tc>
        <w:tc>
          <w:tcPr>
            <w:tcW w:w="10172" w:type="dxa"/>
            <w:gridSpan w:val="6"/>
            <w:tcBorders>
              <w:top w:val="single" w:sz="4" w:space="0" w:color="auto"/>
              <w:left w:val="single" w:sz="4" w:space="0" w:color="auto"/>
              <w:bottom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Значение показателей</w:t>
            </w:r>
          </w:p>
        </w:tc>
      </w:tr>
      <w:tr w:rsidR="00D57365" w:rsidRPr="00823AB9" w:rsidTr="004D5C7F">
        <w:trPr>
          <w:trHeight w:val="631"/>
        </w:trPr>
        <w:tc>
          <w:tcPr>
            <w:tcW w:w="577" w:type="dxa"/>
            <w:vMerge/>
            <w:tcBorders>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p>
        </w:tc>
        <w:tc>
          <w:tcPr>
            <w:tcW w:w="4329" w:type="dxa"/>
            <w:vMerge/>
            <w:tcBorders>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p>
        </w:tc>
        <w:tc>
          <w:tcPr>
            <w:tcW w:w="1154" w:type="dxa"/>
            <w:vMerge/>
            <w:tcBorders>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p>
        </w:tc>
        <w:tc>
          <w:tcPr>
            <w:tcW w:w="1681"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2015</w:t>
            </w:r>
          </w:p>
        </w:tc>
        <w:tc>
          <w:tcPr>
            <w:tcW w:w="1640"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2016</w:t>
            </w:r>
          </w:p>
        </w:tc>
        <w:tc>
          <w:tcPr>
            <w:tcW w:w="1787"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2017</w:t>
            </w:r>
          </w:p>
        </w:tc>
        <w:tc>
          <w:tcPr>
            <w:tcW w:w="1638"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2018</w:t>
            </w:r>
          </w:p>
        </w:tc>
        <w:tc>
          <w:tcPr>
            <w:tcW w:w="148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2019</w:t>
            </w:r>
          </w:p>
        </w:tc>
        <w:tc>
          <w:tcPr>
            <w:tcW w:w="1937" w:type="dxa"/>
            <w:tcBorders>
              <w:top w:val="single" w:sz="4" w:space="0" w:color="auto"/>
              <w:left w:val="single" w:sz="4" w:space="0" w:color="auto"/>
              <w:bottom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2020</w:t>
            </w:r>
          </w:p>
        </w:tc>
      </w:tr>
      <w:tr w:rsidR="00D57365" w:rsidRPr="00823AB9" w:rsidTr="004D5C7F">
        <w:trPr>
          <w:trHeight w:val="353"/>
        </w:trPr>
        <w:tc>
          <w:tcPr>
            <w:tcW w:w="577" w:type="dxa"/>
            <w:tcBorders>
              <w:top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1</w:t>
            </w:r>
          </w:p>
        </w:tc>
        <w:tc>
          <w:tcPr>
            <w:tcW w:w="432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2</w:t>
            </w:r>
          </w:p>
        </w:tc>
        <w:tc>
          <w:tcPr>
            <w:tcW w:w="1154"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3</w:t>
            </w:r>
          </w:p>
        </w:tc>
        <w:tc>
          <w:tcPr>
            <w:tcW w:w="1681"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5</w:t>
            </w:r>
          </w:p>
        </w:tc>
        <w:tc>
          <w:tcPr>
            <w:tcW w:w="1640"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6</w:t>
            </w:r>
          </w:p>
        </w:tc>
        <w:tc>
          <w:tcPr>
            <w:tcW w:w="1787"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7</w:t>
            </w:r>
          </w:p>
        </w:tc>
        <w:tc>
          <w:tcPr>
            <w:tcW w:w="1638"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8</w:t>
            </w:r>
          </w:p>
        </w:tc>
        <w:tc>
          <w:tcPr>
            <w:tcW w:w="148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9</w:t>
            </w:r>
          </w:p>
        </w:tc>
        <w:tc>
          <w:tcPr>
            <w:tcW w:w="1937" w:type="dxa"/>
            <w:tcBorders>
              <w:top w:val="single" w:sz="4" w:space="0" w:color="auto"/>
              <w:left w:val="single" w:sz="4" w:space="0" w:color="auto"/>
              <w:bottom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10</w:t>
            </w:r>
          </w:p>
          <w:p w:rsidR="00D57365" w:rsidRPr="00823AB9" w:rsidRDefault="00D57365" w:rsidP="00C750EB">
            <w:pPr>
              <w:pStyle w:val="aff7"/>
              <w:rPr>
                <w:rFonts w:ascii="Times New Roman" w:hAnsi="Times New Roman" w:cs="Times New Roman"/>
                <w:sz w:val="28"/>
                <w:szCs w:val="28"/>
              </w:rPr>
            </w:pPr>
          </w:p>
        </w:tc>
      </w:tr>
      <w:tr w:rsidR="00D57365" w:rsidRPr="00823AB9" w:rsidTr="004D5C7F">
        <w:trPr>
          <w:trHeight w:val="307"/>
        </w:trPr>
        <w:tc>
          <w:tcPr>
            <w:tcW w:w="577" w:type="dxa"/>
            <w:tcBorders>
              <w:top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1</w:t>
            </w:r>
          </w:p>
        </w:tc>
        <w:tc>
          <w:tcPr>
            <w:tcW w:w="432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увеличение годового объема ввода жилья </w:t>
            </w:r>
          </w:p>
        </w:tc>
        <w:tc>
          <w:tcPr>
            <w:tcW w:w="1154"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proofErr w:type="spellStart"/>
            <w:r w:rsidRPr="00823AB9">
              <w:rPr>
                <w:rFonts w:ascii="Times New Roman" w:hAnsi="Times New Roman" w:cs="Times New Roman"/>
                <w:sz w:val="28"/>
                <w:szCs w:val="28"/>
              </w:rPr>
              <w:t>кв.м</w:t>
            </w:r>
            <w:proofErr w:type="spellEnd"/>
            <w:r w:rsidRPr="00823AB9">
              <w:rPr>
                <w:rFonts w:ascii="Times New Roman" w:hAnsi="Times New Roman" w:cs="Times New Roman"/>
                <w:sz w:val="28"/>
                <w:szCs w:val="28"/>
              </w:rPr>
              <w:t>.</w:t>
            </w:r>
          </w:p>
        </w:tc>
        <w:tc>
          <w:tcPr>
            <w:tcW w:w="1681"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10336</w:t>
            </w:r>
          </w:p>
        </w:tc>
        <w:tc>
          <w:tcPr>
            <w:tcW w:w="1640"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10 225</w:t>
            </w:r>
          </w:p>
        </w:tc>
        <w:tc>
          <w:tcPr>
            <w:tcW w:w="1787"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10300</w:t>
            </w:r>
          </w:p>
        </w:tc>
        <w:tc>
          <w:tcPr>
            <w:tcW w:w="1638"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10450</w:t>
            </w:r>
          </w:p>
        </w:tc>
        <w:tc>
          <w:tcPr>
            <w:tcW w:w="148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10600</w:t>
            </w:r>
          </w:p>
        </w:tc>
        <w:tc>
          <w:tcPr>
            <w:tcW w:w="1937" w:type="dxa"/>
            <w:tcBorders>
              <w:top w:val="single" w:sz="4" w:space="0" w:color="auto"/>
              <w:left w:val="single" w:sz="4" w:space="0" w:color="auto"/>
              <w:bottom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10 800</w:t>
            </w:r>
          </w:p>
        </w:tc>
      </w:tr>
      <w:tr w:rsidR="00D57365" w:rsidRPr="00823AB9" w:rsidTr="004D5C7F">
        <w:trPr>
          <w:trHeight w:val="307"/>
        </w:trPr>
        <w:tc>
          <w:tcPr>
            <w:tcW w:w="577" w:type="dxa"/>
            <w:tcBorders>
              <w:top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2</w:t>
            </w:r>
          </w:p>
        </w:tc>
        <w:tc>
          <w:tcPr>
            <w:tcW w:w="432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рост обеспеченности населения жильем </w:t>
            </w:r>
          </w:p>
        </w:tc>
        <w:tc>
          <w:tcPr>
            <w:tcW w:w="1154"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proofErr w:type="spellStart"/>
            <w:r w:rsidRPr="00823AB9">
              <w:rPr>
                <w:rFonts w:ascii="Times New Roman" w:hAnsi="Times New Roman" w:cs="Times New Roman"/>
                <w:sz w:val="28"/>
                <w:szCs w:val="28"/>
              </w:rPr>
              <w:t>кв.м</w:t>
            </w:r>
            <w:proofErr w:type="spellEnd"/>
            <w:r w:rsidRPr="00823AB9">
              <w:rPr>
                <w:rFonts w:ascii="Times New Roman" w:hAnsi="Times New Roman" w:cs="Times New Roman"/>
                <w:sz w:val="28"/>
                <w:szCs w:val="28"/>
              </w:rPr>
              <w:t>.</w:t>
            </w:r>
          </w:p>
        </w:tc>
        <w:tc>
          <w:tcPr>
            <w:tcW w:w="1681"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25,1</w:t>
            </w:r>
          </w:p>
        </w:tc>
        <w:tc>
          <w:tcPr>
            <w:tcW w:w="1640"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25,4</w:t>
            </w:r>
          </w:p>
        </w:tc>
        <w:tc>
          <w:tcPr>
            <w:tcW w:w="1787"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25,6</w:t>
            </w:r>
          </w:p>
        </w:tc>
        <w:tc>
          <w:tcPr>
            <w:tcW w:w="1638"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25,7</w:t>
            </w:r>
          </w:p>
        </w:tc>
        <w:tc>
          <w:tcPr>
            <w:tcW w:w="148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25,9</w:t>
            </w:r>
          </w:p>
        </w:tc>
        <w:tc>
          <w:tcPr>
            <w:tcW w:w="1937"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26</w:t>
            </w:r>
          </w:p>
        </w:tc>
      </w:tr>
      <w:tr w:rsidR="00D57365" w:rsidRPr="00823AB9" w:rsidTr="004D5C7F">
        <w:trPr>
          <w:trHeight w:val="559"/>
        </w:trPr>
        <w:tc>
          <w:tcPr>
            <w:tcW w:w="577"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3</w:t>
            </w:r>
          </w:p>
        </w:tc>
        <w:tc>
          <w:tcPr>
            <w:tcW w:w="432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hd w:val="clear" w:color="auto" w:fill="FFFFFF"/>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уменьшение доли общей площади дорожной </w:t>
            </w:r>
            <w:proofErr w:type="gramStart"/>
            <w:r w:rsidRPr="00823AB9">
              <w:rPr>
                <w:rFonts w:ascii="Times New Roman" w:hAnsi="Times New Roman" w:cs="Times New Roman"/>
                <w:sz w:val="28"/>
                <w:szCs w:val="28"/>
              </w:rPr>
              <w:t>сети</w:t>
            </w:r>
            <w:proofErr w:type="gramEnd"/>
            <w:r w:rsidRPr="00823AB9">
              <w:rPr>
                <w:rFonts w:ascii="Times New Roman" w:hAnsi="Times New Roman" w:cs="Times New Roman"/>
                <w:sz w:val="28"/>
                <w:szCs w:val="28"/>
              </w:rPr>
              <w:t xml:space="preserve"> не отвечающей нормативным требованиям до 50%.</w:t>
            </w:r>
          </w:p>
          <w:p w:rsidR="00D57365" w:rsidRPr="00823AB9" w:rsidRDefault="00D57365" w:rsidP="00C750EB">
            <w:pPr>
              <w:pStyle w:val="aff7"/>
              <w:rPr>
                <w:rFonts w:ascii="Times New Roman" w:hAnsi="Times New Roman" w:cs="Times New Roman"/>
                <w:sz w:val="28"/>
                <w:szCs w:val="28"/>
              </w:rPr>
            </w:pPr>
          </w:p>
        </w:tc>
        <w:tc>
          <w:tcPr>
            <w:tcW w:w="1154"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w:t>
            </w:r>
          </w:p>
        </w:tc>
        <w:tc>
          <w:tcPr>
            <w:tcW w:w="1681"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60</w:t>
            </w:r>
          </w:p>
        </w:tc>
        <w:tc>
          <w:tcPr>
            <w:tcW w:w="1640"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56</w:t>
            </w:r>
          </w:p>
        </w:tc>
        <w:tc>
          <w:tcPr>
            <w:tcW w:w="1787"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54</w:t>
            </w:r>
          </w:p>
        </w:tc>
        <w:tc>
          <w:tcPr>
            <w:tcW w:w="1638"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53</w:t>
            </w:r>
          </w:p>
        </w:tc>
        <w:tc>
          <w:tcPr>
            <w:tcW w:w="148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51</w:t>
            </w:r>
          </w:p>
        </w:tc>
        <w:tc>
          <w:tcPr>
            <w:tcW w:w="1937" w:type="dxa"/>
            <w:tcBorders>
              <w:top w:val="single" w:sz="4" w:space="0" w:color="auto"/>
              <w:left w:val="single" w:sz="4" w:space="0" w:color="auto"/>
              <w:bottom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50</w:t>
            </w:r>
          </w:p>
        </w:tc>
      </w:tr>
      <w:tr w:rsidR="00D57365" w:rsidRPr="00823AB9" w:rsidTr="004D5C7F">
        <w:trPr>
          <w:trHeight w:val="559"/>
        </w:trPr>
        <w:tc>
          <w:tcPr>
            <w:tcW w:w="577"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4</w:t>
            </w:r>
          </w:p>
        </w:tc>
        <w:tc>
          <w:tcPr>
            <w:tcW w:w="432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hd w:val="clear" w:color="auto" w:fill="FFFFFF"/>
              <w:spacing w:before="100" w:beforeAutospacing="1" w:after="100" w:afterAutospacing="1" w:line="240" w:lineRule="auto"/>
              <w:jc w:val="both"/>
              <w:rPr>
                <w:rFonts w:ascii="Times New Roman" w:hAnsi="Times New Roman" w:cs="Times New Roman"/>
                <w:sz w:val="28"/>
                <w:szCs w:val="28"/>
              </w:rPr>
            </w:pPr>
            <w:r w:rsidRPr="00823AB9">
              <w:rPr>
                <w:rFonts w:ascii="Times New Roman" w:hAnsi="Times New Roman" w:cs="Times New Roman"/>
                <w:color w:val="2D2D2D"/>
                <w:spacing w:val="2"/>
                <w:sz w:val="28"/>
                <w:szCs w:val="28"/>
              </w:rPr>
              <w:t xml:space="preserve">Обеспеченность построенного жилищного фонда инженерным </w:t>
            </w:r>
            <w:r w:rsidRPr="00823AB9">
              <w:rPr>
                <w:rFonts w:ascii="Times New Roman" w:hAnsi="Times New Roman" w:cs="Times New Roman"/>
                <w:color w:val="2D2D2D"/>
                <w:spacing w:val="2"/>
                <w:sz w:val="28"/>
                <w:szCs w:val="28"/>
              </w:rPr>
              <w:lastRenderedPageBreak/>
              <w:t xml:space="preserve">оборудованием (водопроводом, канализацией, газом) </w:t>
            </w:r>
          </w:p>
        </w:tc>
        <w:tc>
          <w:tcPr>
            <w:tcW w:w="1154"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w:t>
            </w:r>
          </w:p>
        </w:tc>
        <w:tc>
          <w:tcPr>
            <w:tcW w:w="1681"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color w:val="2D2D2D"/>
                <w:spacing w:val="2"/>
                <w:sz w:val="28"/>
                <w:szCs w:val="28"/>
              </w:rPr>
              <w:t>69</w:t>
            </w:r>
          </w:p>
        </w:tc>
        <w:tc>
          <w:tcPr>
            <w:tcW w:w="1640"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75</w:t>
            </w:r>
          </w:p>
        </w:tc>
        <w:tc>
          <w:tcPr>
            <w:tcW w:w="1787"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80</w:t>
            </w:r>
          </w:p>
        </w:tc>
        <w:tc>
          <w:tcPr>
            <w:tcW w:w="1638"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85</w:t>
            </w:r>
          </w:p>
        </w:tc>
        <w:tc>
          <w:tcPr>
            <w:tcW w:w="148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90</w:t>
            </w:r>
          </w:p>
        </w:tc>
        <w:tc>
          <w:tcPr>
            <w:tcW w:w="1937" w:type="dxa"/>
            <w:tcBorders>
              <w:top w:val="single" w:sz="4" w:space="0" w:color="auto"/>
              <w:left w:val="single" w:sz="4" w:space="0" w:color="auto"/>
              <w:bottom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100</w:t>
            </w:r>
          </w:p>
        </w:tc>
      </w:tr>
      <w:tr w:rsidR="00D57365" w:rsidRPr="00823AB9" w:rsidTr="004D5C7F">
        <w:trPr>
          <w:trHeight w:val="559"/>
        </w:trPr>
        <w:tc>
          <w:tcPr>
            <w:tcW w:w="577"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5</w:t>
            </w:r>
          </w:p>
        </w:tc>
        <w:tc>
          <w:tcPr>
            <w:tcW w:w="432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hd w:val="clear" w:color="auto" w:fill="FFFFFF"/>
              <w:spacing w:before="100" w:beforeAutospacing="1" w:after="100" w:afterAutospacing="1"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 xml:space="preserve">доля ветхого и аварийного жилья </w:t>
            </w:r>
          </w:p>
        </w:tc>
        <w:tc>
          <w:tcPr>
            <w:tcW w:w="1154"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color w:val="2D2D2D"/>
                <w:spacing w:val="2"/>
                <w:sz w:val="28"/>
                <w:szCs w:val="28"/>
              </w:rPr>
            </w:pPr>
            <w:r w:rsidRPr="00823AB9">
              <w:rPr>
                <w:rFonts w:ascii="Times New Roman" w:hAnsi="Times New Roman" w:cs="Times New Roman"/>
                <w:sz w:val="28"/>
                <w:szCs w:val="28"/>
              </w:rPr>
              <w:t xml:space="preserve">% </w:t>
            </w:r>
            <w:r w:rsidRPr="00823AB9">
              <w:rPr>
                <w:rFonts w:ascii="Times New Roman" w:hAnsi="Times New Roman" w:cs="Times New Roman"/>
                <w:color w:val="2D2D2D"/>
                <w:spacing w:val="2"/>
                <w:sz w:val="28"/>
                <w:szCs w:val="28"/>
              </w:rPr>
              <w:t xml:space="preserve">от общей </w:t>
            </w:r>
            <w:proofErr w:type="spellStart"/>
            <w:r w:rsidRPr="00823AB9">
              <w:rPr>
                <w:rFonts w:ascii="Times New Roman" w:hAnsi="Times New Roman" w:cs="Times New Roman"/>
                <w:color w:val="2D2D2D"/>
                <w:spacing w:val="2"/>
                <w:sz w:val="28"/>
                <w:szCs w:val="28"/>
              </w:rPr>
              <w:t>площа</w:t>
            </w:r>
            <w:proofErr w:type="spellEnd"/>
            <w:r w:rsidRPr="00823AB9">
              <w:rPr>
                <w:rFonts w:ascii="Times New Roman" w:hAnsi="Times New Roman" w:cs="Times New Roman"/>
                <w:color w:val="2D2D2D"/>
                <w:spacing w:val="2"/>
                <w:sz w:val="28"/>
                <w:szCs w:val="28"/>
              </w:rPr>
              <w:t>-</w:t>
            </w:r>
          </w:p>
          <w:p w:rsidR="00D57365" w:rsidRPr="00823AB9" w:rsidRDefault="00D57365" w:rsidP="00C750EB">
            <w:pPr>
              <w:spacing w:line="240" w:lineRule="auto"/>
              <w:ind w:right="-286"/>
              <w:jc w:val="both"/>
              <w:rPr>
                <w:rFonts w:ascii="Times New Roman" w:hAnsi="Times New Roman" w:cs="Times New Roman"/>
                <w:sz w:val="28"/>
                <w:szCs w:val="28"/>
              </w:rPr>
            </w:pPr>
            <w:proofErr w:type="spellStart"/>
            <w:r w:rsidRPr="00823AB9">
              <w:rPr>
                <w:rFonts w:ascii="Times New Roman" w:hAnsi="Times New Roman" w:cs="Times New Roman"/>
                <w:color w:val="2D2D2D"/>
                <w:spacing w:val="2"/>
                <w:sz w:val="28"/>
                <w:szCs w:val="28"/>
              </w:rPr>
              <w:t>ди</w:t>
            </w:r>
            <w:proofErr w:type="spellEnd"/>
            <w:r w:rsidRPr="00823AB9">
              <w:rPr>
                <w:rFonts w:ascii="Times New Roman" w:hAnsi="Times New Roman" w:cs="Times New Roman"/>
                <w:color w:val="2D2D2D"/>
                <w:spacing w:val="2"/>
                <w:sz w:val="28"/>
                <w:szCs w:val="28"/>
              </w:rPr>
              <w:t xml:space="preserve"> </w:t>
            </w:r>
            <w:proofErr w:type="gramStart"/>
            <w:r w:rsidRPr="00823AB9">
              <w:rPr>
                <w:rFonts w:ascii="Times New Roman" w:hAnsi="Times New Roman" w:cs="Times New Roman"/>
                <w:color w:val="2D2D2D"/>
                <w:spacing w:val="2"/>
                <w:sz w:val="28"/>
                <w:szCs w:val="28"/>
              </w:rPr>
              <w:t>жилищ-</w:t>
            </w:r>
            <w:proofErr w:type="spellStart"/>
            <w:r w:rsidRPr="00823AB9">
              <w:rPr>
                <w:rFonts w:ascii="Times New Roman" w:hAnsi="Times New Roman" w:cs="Times New Roman"/>
                <w:color w:val="2D2D2D"/>
                <w:spacing w:val="2"/>
                <w:sz w:val="28"/>
                <w:szCs w:val="28"/>
              </w:rPr>
              <w:t>ного</w:t>
            </w:r>
            <w:proofErr w:type="spellEnd"/>
            <w:proofErr w:type="gramEnd"/>
            <w:r w:rsidRPr="00823AB9">
              <w:rPr>
                <w:rFonts w:ascii="Times New Roman" w:hAnsi="Times New Roman" w:cs="Times New Roman"/>
                <w:color w:val="2D2D2D"/>
                <w:spacing w:val="2"/>
                <w:sz w:val="28"/>
                <w:szCs w:val="28"/>
              </w:rPr>
              <w:t xml:space="preserve"> фонда</w:t>
            </w:r>
          </w:p>
        </w:tc>
        <w:tc>
          <w:tcPr>
            <w:tcW w:w="1681"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0,06</w:t>
            </w:r>
          </w:p>
        </w:tc>
        <w:tc>
          <w:tcPr>
            <w:tcW w:w="1640"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0,06</w:t>
            </w:r>
          </w:p>
        </w:tc>
        <w:tc>
          <w:tcPr>
            <w:tcW w:w="1787"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0,06</w:t>
            </w:r>
          </w:p>
        </w:tc>
        <w:tc>
          <w:tcPr>
            <w:tcW w:w="1638"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0,06</w:t>
            </w:r>
          </w:p>
        </w:tc>
        <w:tc>
          <w:tcPr>
            <w:tcW w:w="148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0,06</w:t>
            </w:r>
          </w:p>
        </w:tc>
        <w:tc>
          <w:tcPr>
            <w:tcW w:w="1937" w:type="dxa"/>
            <w:tcBorders>
              <w:top w:val="single" w:sz="4" w:space="0" w:color="auto"/>
              <w:left w:val="single" w:sz="4" w:space="0" w:color="auto"/>
              <w:bottom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0</w:t>
            </w:r>
          </w:p>
        </w:tc>
      </w:tr>
      <w:tr w:rsidR="00D57365" w:rsidRPr="00823AB9" w:rsidTr="004D5C7F">
        <w:trPr>
          <w:trHeight w:val="559"/>
        </w:trPr>
        <w:tc>
          <w:tcPr>
            <w:tcW w:w="577"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6</w:t>
            </w:r>
          </w:p>
        </w:tc>
        <w:tc>
          <w:tcPr>
            <w:tcW w:w="432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hd w:val="clear" w:color="auto" w:fill="FFFFFF"/>
              <w:spacing w:before="100" w:beforeAutospacing="1" w:after="100" w:afterAutospacing="1"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увеличение доли обеспеченных земельными участками многодетных граждан, имеющих трех и более детей от общего числа, состоящих в очереди на получение земельных участков</w:t>
            </w:r>
          </w:p>
        </w:tc>
        <w:tc>
          <w:tcPr>
            <w:tcW w:w="1154"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w:t>
            </w:r>
          </w:p>
        </w:tc>
        <w:tc>
          <w:tcPr>
            <w:tcW w:w="1681"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30</w:t>
            </w:r>
          </w:p>
        </w:tc>
        <w:tc>
          <w:tcPr>
            <w:tcW w:w="1640"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30</w:t>
            </w:r>
          </w:p>
        </w:tc>
        <w:tc>
          <w:tcPr>
            <w:tcW w:w="1787"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30</w:t>
            </w:r>
          </w:p>
        </w:tc>
        <w:tc>
          <w:tcPr>
            <w:tcW w:w="1638"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40</w:t>
            </w:r>
          </w:p>
        </w:tc>
        <w:tc>
          <w:tcPr>
            <w:tcW w:w="148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60</w:t>
            </w:r>
          </w:p>
        </w:tc>
        <w:tc>
          <w:tcPr>
            <w:tcW w:w="1937" w:type="dxa"/>
            <w:tcBorders>
              <w:top w:val="single" w:sz="4" w:space="0" w:color="auto"/>
              <w:left w:val="single" w:sz="4" w:space="0" w:color="auto"/>
              <w:bottom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100</w:t>
            </w:r>
          </w:p>
        </w:tc>
      </w:tr>
      <w:tr w:rsidR="00D57365" w:rsidRPr="00823AB9" w:rsidTr="004D5C7F">
        <w:trPr>
          <w:trHeight w:val="559"/>
        </w:trPr>
        <w:tc>
          <w:tcPr>
            <w:tcW w:w="577"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7</w:t>
            </w:r>
          </w:p>
        </w:tc>
        <w:tc>
          <w:tcPr>
            <w:tcW w:w="432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hd w:val="clear" w:color="auto" w:fill="FFFFFF"/>
              <w:spacing w:before="100" w:beforeAutospacing="1" w:after="100" w:afterAutospacing="1" w:line="240" w:lineRule="auto"/>
              <w:jc w:val="both"/>
              <w:rPr>
                <w:rFonts w:ascii="Times New Roman" w:hAnsi="Times New Roman" w:cs="Times New Roman"/>
                <w:color w:val="2D2D2D"/>
                <w:spacing w:val="2"/>
                <w:sz w:val="28"/>
                <w:szCs w:val="28"/>
              </w:rPr>
            </w:pPr>
            <w:r w:rsidRPr="00823AB9">
              <w:rPr>
                <w:rFonts w:ascii="Times New Roman" w:hAnsi="Times New Roman" w:cs="Times New Roman"/>
                <w:color w:val="2D2D2D"/>
                <w:spacing w:val="2"/>
                <w:sz w:val="28"/>
                <w:szCs w:val="28"/>
              </w:rPr>
              <w:t>площадь земельных участков, предназначенных для жилищного строительства</w:t>
            </w:r>
          </w:p>
        </w:tc>
        <w:tc>
          <w:tcPr>
            <w:tcW w:w="1154"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га на 10 тыс. </w:t>
            </w:r>
            <w:proofErr w:type="spellStart"/>
            <w:proofErr w:type="gramStart"/>
            <w:r w:rsidRPr="00823AB9">
              <w:rPr>
                <w:rFonts w:ascii="Times New Roman" w:hAnsi="Times New Roman" w:cs="Times New Roman"/>
                <w:sz w:val="28"/>
                <w:szCs w:val="28"/>
              </w:rPr>
              <w:t>населе-ния</w:t>
            </w:r>
            <w:proofErr w:type="spellEnd"/>
            <w:proofErr w:type="gramEnd"/>
          </w:p>
        </w:tc>
        <w:tc>
          <w:tcPr>
            <w:tcW w:w="1681"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2,4</w:t>
            </w:r>
          </w:p>
        </w:tc>
        <w:tc>
          <w:tcPr>
            <w:tcW w:w="1640"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3,3</w:t>
            </w:r>
          </w:p>
        </w:tc>
        <w:tc>
          <w:tcPr>
            <w:tcW w:w="1787"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3,4</w:t>
            </w:r>
          </w:p>
        </w:tc>
        <w:tc>
          <w:tcPr>
            <w:tcW w:w="1638"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3,5</w:t>
            </w:r>
          </w:p>
        </w:tc>
        <w:tc>
          <w:tcPr>
            <w:tcW w:w="1489" w:type="dxa"/>
            <w:tcBorders>
              <w:top w:val="single" w:sz="4" w:space="0" w:color="auto"/>
              <w:left w:val="single" w:sz="4" w:space="0" w:color="auto"/>
              <w:bottom w:val="single" w:sz="4" w:space="0" w:color="auto"/>
              <w:right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3,6</w:t>
            </w:r>
          </w:p>
        </w:tc>
        <w:tc>
          <w:tcPr>
            <w:tcW w:w="1937" w:type="dxa"/>
            <w:tcBorders>
              <w:top w:val="single" w:sz="4" w:space="0" w:color="auto"/>
              <w:left w:val="single" w:sz="4" w:space="0" w:color="auto"/>
              <w:bottom w:val="single" w:sz="4" w:space="0" w:color="auto"/>
            </w:tcBorders>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3,7</w:t>
            </w:r>
          </w:p>
        </w:tc>
      </w:tr>
    </w:tbl>
    <w:p w:rsidR="00D57365" w:rsidRPr="00823AB9" w:rsidRDefault="00D57365" w:rsidP="00C750EB">
      <w:pPr>
        <w:spacing w:line="240" w:lineRule="auto"/>
        <w:jc w:val="both"/>
        <w:rPr>
          <w:rFonts w:ascii="Times New Roman" w:hAnsi="Times New Roman" w:cs="Times New Roman"/>
          <w:b/>
          <w:sz w:val="28"/>
          <w:szCs w:val="28"/>
        </w:rPr>
      </w:pPr>
    </w:p>
    <w:p w:rsidR="00D57365" w:rsidRPr="00823AB9" w:rsidRDefault="00D57365" w:rsidP="00C750EB">
      <w:pPr>
        <w:spacing w:line="240" w:lineRule="auto"/>
        <w:jc w:val="both"/>
        <w:rPr>
          <w:rFonts w:ascii="Times New Roman" w:hAnsi="Times New Roman" w:cs="Times New Roman"/>
          <w:b/>
          <w:sz w:val="28"/>
          <w:szCs w:val="28"/>
        </w:rPr>
      </w:pPr>
    </w:p>
    <w:p w:rsidR="00D57365" w:rsidRPr="00823AB9" w:rsidRDefault="00D57365" w:rsidP="00C750EB">
      <w:pPr>
        <w:spacing w:line="240" w:lineRule="auto"/>
        <w:jc w:val="both"/>
        <w:rPr>
          <w:rFonts w:ascii="Times New Roman" w:hAnsi="Times New Roman" w:cs="Times New Roman"/>
          <w:b/>
          <w:sz w:val="28"/>
          <w:szCs w:val="28"/>
        </w:rPr>
      </w:pPr>
    </w:p>
    <w:p w:rsidR="00D57365" w:rsidRPr="00823AB9" w:rsidRDefault="00D57365" w:rsidP="00C750EB">
      <w:pPr>
        <w:spacing w:line="240" w:lineRule="auto"/>
        <w:jc w:val="both"/>
        <w:rPr>
          <w:rFonts w:ascii="Times New Roman" w:hAnsi="Times New Roman" w:cs="Times New Roman"/>
          <w:b/>
          <w:sz w:val="28"/>
          <w:szCs w:val="28"/>
        </w:rPr>
      </w:pPr>
    </w:p>
    <w:p w:rsidR="00D57365" w:rsidRPr="00823AB9" w:rsidRDefault="00D57365" w:rsidP="00C750EB">
      <w:pPr>
        <w:spacing w:line="240" w:lineRule="auto"/>
        <w:jc w:val="both"/>
        <w:rPr>
          <w:rFonts w:ascii="Times New Roman" w:hAnsi="Times New Roman" w:cs="Times New Roman"/>
          <w:b/>
          <w:sz w:val="28"/>
          <w:szCs w:val="28"/>
        </w:rPr>
      </w:pPr>
    </w:p>
    <w:p w:rsidR="00D57365" w:rsidRPr="00823AB9" w:rsidRDefault="00D57365" w:rsidP="00C750EB">
      <w:pPr>
        <w:spacing w:line="240" w:lineRule="auto"/>
        <w:jc w:val="both"/>
        <w:rPr>
          <w:rFonts w:ascii="Times New Roman" w:hAnsi="Times New Roman" w:cs="Times New Roman"/>
          <w:b/>
          <w:sz w:val="28"/>
          <w:szCs w:val="28"/>
        </w:rPr>
      </w:pPr>
    </w:p>
    <w:p w:rsidR="004C6AEB" w:rsidRDefault="004C6AEB" w:rsidP="00C750EB">
      <w:pPr>
        <w:spacing w:after="0" w:line="240" w:lineRule="auto"/>
        <w:jc w:val="right"/>
        <w:rPr>
          <w:rFonts w:ascii="Times New Roman" w:hAnsi="Times New Roman" w:cs="Times New Roman"/>
          <w:b/>
          <w:sz w:val="28"/>
          <w:szCs w:val="28"/>
        </w:rPr>
      </w:pPr>
    </w:p>
    <w:p w:rsidR="00D57365" w:rsidRPr="00875114" w:rsidRDefault="00D57365" w:rsidP="00C750EB">
      <w:pPr>
        <w:spacing w:after="0" w:line="240" w:lineRule="auto"/>
        <w:jc w:val="right"/>
        <w:rPr>
          <w:rFonts w:ascii="Times New Roman" w:hAnsi="Times New Roman" w:cs="Times New Roman"/>
          <w:b/>
          <w:sz w:val="24"/>
          <w:szCs w:val="24"/>
        </w:rPr>
      </w:pPr>
      <w:r w:rsidRPr="00875114">
        <w:rPr>
          <w:rFonts w:ascii="Times New Roman" w:hAnsi="Times New Roman" w:cs="Times New Roman"/>
          <w:b/>
          <w:sz w:val="24"/>
          <w:szCs w:val="24"/>
        </w:rPr>
        <w:t xml:space="preserve">Приложение 2 </w:t>
      </w:r>
    </w:p>
    <w:p w:rsidR="00D57365" w:rsidRPr="00875114" w:rsidRDefault="00D57365" w:rsidP="00C750EB">
      <w:pPr>
        <w:spacing w:after="0" w:line="240" w:lineRule="auto"/>
        <w:ind w:firstLine="698"/>
        <w:jc w:val="right"/>
        <w:rPr>
          <w:rStyle w:val="a3"/>
          <w:rFonts w:ascii="Times New Roman" w:hAnsi="Times New Roman" w:cs="Times New Roman"/>
          <w:bCs/>
          <w:sz w:val="24"/>
          <w:szCs w:val="24"/>
        </w:rPr>
      </w:pPr>
      <w:r w:rsidRPr="00875114">
        <w:rPr>
          <w:rStyle w:val="a3"/>
          <w:rFonts w:ascii="Times New Roman" w:hAnsi="Times New Roman" w:cs="Times New Roman"/>
          <w:bCs/>
          <w:sz w:val="24"/>
          <w:szCs w:val="24"/>
        </w:rPr>
        <w:t xml:space="preserve">к </w:t>
      </w:r>
      <w:hyperlink w:anchor="sub_1000" w:history="1">
        <w:r w:rsidRPr="00875114">
          <w:rPr>
            <w:rStyle w:val="a4"/>
            <w:rFonts w:ascii="Times New Roman" w:hAnsi="Times New Roman" w:cs="Times New Roman"/>
            <w:sz w:val="24"/>
            <w:szCs w:val="24"/>
          </w:rPr>
          <w:t>муниципальной</w:t>
        </w:r>
      </w:hyperlink>
      <w:r w:rsidRPr="00875114">
        <w:rPr>
          <w:rStyle w:val="a3"/>
          <w:rFonts w:ascii="Times New Roman" w:hAnsi="Times New Roman" w:cs="Times New Roman"/>
          <w:bCs/>
          <w:sz w:val="24"/>
          <w:szCs w:val="24"/>
        </w:rPr>
        <w:t xml:space="preserve"> программе</w:t>
      </w:r>
    </w:p>
    <w:p w:rsidR="00D57365" w:rsidRPr="00875114" w:rsidRDefault="00D57365" w:rsidP="00C750EB">
      <w:pPr>
        <w:spacing w:after="0" w:line="240" w:lineRule="auto"/>
        <w:ind w:firstLine="698"/>
        <w:jc w:val="right"/>
        <w:rPr>
          <w:rStyle w:val="a3"/>
          <w:rFonts w:ascii="Times New Roman" w:hAnsi="Times New Roman" w:cs="Times New Roman"/>
          <w:bCs/>
          <w:sz w:val="24"/>
          <w:szCs w:val="24"/>
        </w:rPr>
      </w:pPr>
      <w:r w:rsidRPr="00875114">
        <w:rPr>
          <w:rStyle w:val="a3"/>
          <w:rFonts w:ascii="Times New Roman" w:hAnsi="Times New Roman" w:cs="Times New Roman"/>
          <w:bCs/>
          <w:sz w:val="24"/>
          <w:szCs w:val="24"/>
        </w:rPr>
        <w:t xml:space="preserve"> Лямбирского муниципального района </w:t>
      </w:r>
    </w:p>
    <w:p w:rsidR="00D57365" w:rsidRPr="00875114" w:rsidRDefault="00D57365" w:rsidP="00C750EB">
      <w:pPr>
        <w:spacing w:after="0" w:line="240" w:lineRule="auto"/>
        <w:ind w:firstLine="698"/>
        <w:jc w:val="right"/>
        <w:rPr>
          <w:rFonts w:ascii="Times New Roman" w:hAnsi="Times New Roman" w:cs="Times New Roman"/>
          <w:sz w:val="24"/>
          <w:szCs w:val="24"/>
        </w:rPr>
      </w:pPr>
      <w:r w:rsidRPr="00875114">
        <w:rPr>
          <w:rStyle w:val="a3"/>
          <w:rFonts w:ascii="Times New Roman" w:hAnsi="Times New Roman" w:cs="Times New Roman"/>
          <w:bCs/>
          <w:sz w:val="24"/>
          <w:szCs w:val="24"/>
        </w:rPr>
        <w:t>Республики Мордовия</w:t>
      </w:r>
    </w:p>
    <w:p w:rsidR="00D57365" w:rsidRPr="00875114" w:rsidRDefault="00D57365" w:rsidP="00C750EB">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«Развитие жилищного строительства </w:t>
      </w:r>
    </w:p>
    <w:p w:rsidR="00D57365" w:rsidRPr="00875114" w:rsidRDefault="00D57365" w:rsidP="00C750EB">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в </w:t>
      </w:r>
      <w:proofErr w:type="spellStart"/>
      <w:r w:rsidRPr="00875114">
        <w:rPr>
          <w:rFonts w:ascii="Times New Roman" w:hAnsi="Times New Roman" w:cs="Times New Roman"/>
          <w:b/>
          <w:bCs/>
          <w:color w:val="26282F"/>
          <w:sz w:val="24"/>
          <w:szCs w:val="24"/>
        </w:rPr>
        <w:t>Лямбирском</w:t>
      </w:r>
      <w:proofErr w:type="spellEnd"/>
      <w:r w:rsidRPr="00875114">
        <w:rPr>
          <w:rFonts w:ascii="Times New Roman" w:hAnsi="Times New Roman" w:cs="Times New Roman"/>
          <w:b/>
          <w:bCs/>
          <w:color w:val="26282F"/>
          <w:sz w:val="24"/>
          <w:szCs w:val="24"/>
        </w:rPr>
        <w:t xml:space="preserve"> муниципальном </w:t>
      </w:r>
    </w:p>
    <w:p w:rsidR="00D57365" w:rsidRPr="00875114" w:rsidRDefault="00C750EB" w:rsidP="00C750EB">
      <w:pPr>
        <w:spacing w:after="0" w:line="240" w:lineRule="auto"/>
        <w:jc w:val="center"/>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                                                                                                                                                                             </w:t>
      </w:r>
      <w:r w:rsidR="00875114">
        <w:rPr>
          <w:rFonts w:ascii="Times New Roman" w:hAnsi="Times New Roman" w:cs="Times New Roman"/>
          <w:b/>
          <w:bCs/>
          <w:color w:val="26282F"/>
          <w:sz w:val="24"/>
          <w:szCs w:val="24"/>
        </w:rPr>
        <w:t xml:space="preserve">                         </w:t>
      </w:r>
      <w:r w:rsidRPr="00875114">
        <w:rPr>
          <w:rFonts w:ascii="Times New Roman" w:hAnsi="Times New Roman" w:cs="Times New Roman"/>
          <w:b/>
          <w:bCs/>
          <w:color w:val="26282F"/>
          <w:sz w:val="24"/>
          <w:szCs w:val="24"/>
        </w:rPr>
        <w:t xml:space="preserve">  </w:t>
      </w:r>
      <w:proofErr w:type="gramStart"/>
      <w:r w:rsidR="00D57365" w:rsidRPr="00875114">
        <w:rPr>
          <w:rFonts w:ascii="Times New Roman" w:hAnsi="Times New Roman" w:cs="Times New Roman"/>
          <w:b/>
          <w:bCs/>
          <w:color w:val="26282F"/>
          <w:sz w:val="24"/>
          <w:szCs w:val="24"/>
        </w:rPr>
        <w:t>районе</w:t>
      </w:r>
      <w:proofErr w:type="gramEnd"/>
      <w:r w:rsidR="00D57365" w:rsidRPr="00875114">
        <w:rPr>
          <w:rFonts w:ascii="Times New Roman" w:hAnsi="Times New Roman" w:cs="Times New Roman"/>
          <w:b/>
          <w:bCs/>
          <w:color w:val="26282F"/>
          <w:sz w:val="24"/>
          <w:szCs w:val="24"/>
        </w:rPr>
        <w:t xml:space="preserve"> на 2017 - 2020 годы»</w:t>
      </w:r>
    </w:p>
    <w:p w:rsidR="00D57365" w:rsidRPr="00875114" w:rsidRDefault="00D57365" w:rsidP="00C750EB">
      <w:pPr>
        <w:spacing w:line="240" w:lineRule="auto"/>
        <w:ind w:firstLine="698"/>
        <w:jc w:val="center"/>
        <w:rPr>
          <w:rFonts w:ascii="Times New Roman" w:hAnsi="Times New Roman" w:cs="Times New Roman"/>
          <w:b/>
          <w:bCs/>
          <w:color w:val="26282F"/>
          <w:sz w:val="24"/>
          <w:szCs w:val="24"/>
        </w:rPr>
      </w:pPr>
      <w:r w:rsidRPr="00875114">
        <w:rPr>
          <w:rStyle w:val="a3"/>
          <w:rFonts w:ascii="Times New Roman" w:hAnsi="Times New Roman" w:cs="Times New Roman"/>
          <w:bCs/>
          <w:sz w:val="24"/>
          <w:szCs w:val="24"/>
        </w:rPr>
        <w:t>Перечень</w:t>
      </w:r>
      <w:r w:rsidR="00C750EB" w:rsidRPr="00875114">
        <w:rPr>
          <w:rStyle w:val="a3"/>
          <w:rFonts w:ascii="Times New Roman" w:hAnsi="Times New Roman" w:cs="Times New Roman"/>
          <w:bCs/>
          <w:sz w:val="24"/>
          <w:szCs w:val="24"/>
        </w:rPr>
        <w:t xml:space="preserve"> </w:t>
      </w:r>
      <w:r w:rsidRPr="00875114">
        <w:rPr>
          <w:rStyle w:val="a3"/>
          <w:rFonts w:ascii="Times New Roman" w:hAnsi="Times New Roman" w:cs="Times New Roman"/>
          <w:bCs/>
          <w:sz w:val="24"/>
          <w:szCs w:val="24"/>
        </w:rPr>
        <w:t>основных мероприятий муниципальной программы Лямбирского муниципального района Республики Мордовия</w:t>
      </w:r>
      <w:r w:rsidRPr="00875114">
        <w:rPr>
          <w:rFonts w:ascii="Times New Roman" w:hAnsi="Times New Roman" w:cs="Times New Roman"/>
          <w:b/>
          <w:bCs/>
          <w:color w:val="26282F"/>
          <w:sz w:val="24"/>
          <w:szCs w:val="24"/>
        </w:rPr>
        <w:t xml:space="preserve">  «Развитие жилищного строительства в </w:t>
      </w:r>
      <w:proofErr w:type="spellStart"/>
      <w:r w:rsidRPr="00875114">
        <w:rPr>
          <w:rFonts w:ascii="Times New Roman" w:hAnsi="Times New Roman" w:cs="Times New Roman"/>
          <w:b/>
          <w:bCs/>
          <w:color w:val="26282F"/>
          <w:sz w:val="24"/>
          <w:szCs w:val="24"/>
        </w:rPr>
        <w:t>Лямбирском</w:t>
      </w:r>
      <w:proofErr w:type="spellEnd"/>
      <w:r w:rsidRPr="00875114">
        <w:rPr>
          <w:rFonts w:ascii="Times New Roman" w:hAnsi="Times New Roman" w:cs="Times New Roman"/>
          <w:b/>
          <w:bCs/>
          <w:color w:val="26282F"/>
          <w:sz w:val="24"/>
          <w:szCs w:val="24"/>
        </w:rPr>
        <w:t xml:space="preserve"> муниципальном районе на 2017 - 2020 годы»</w:t>
      </w:r>
    </w:p>
    <w:tbl>
      <w:tblPr>
        <w:tblW w:w="1630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978"/>
        <w:gridCol w:w="2976"/>
        <w:gridCol w:w="2127"/>
        <w:gridCol w:w="1559"/>
        <w:gridCol w:w="2492"/>
        <w:gridCol w:w="2328"/>
        <w:gridCol w:w="1417"/>
      </w:tblGrid>
      <w:tr w:rsidR="00D57365" w:rsidRPr="00823AB9" w:rsidTr="00314B03">
        <w:trPr>
          <w:trHeight w:val="331"/>
        </w:trPr>
        <w:tc>
          <w:tcPr>
            <w:tcW w:w="425" w:type="dxa"/>
            <w:vMerge w:val="restart"/>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w:t>
            </w:r>
          </w:p>
          <w:p w:rsidR="00D57365" w:rsidRPr="00823AB9" w:rsidRDefault="00D57365" w:rsidP="00C750EB">
            <w:pPr>
              <w:spacing w:line="240" w:lineRule="auto"/>
              <w:jc w:val="both"/>
              <w:rPr>
                <w:rStyle w:val="a3"/>
                <w:rFonts w:ascii="Times New Roman" w:hAnsi="Times New Roman" w:cs="Times New Roman"/>
                <w:b w:val="0"/>
                <w:bCs/>
                <w:sz w:val="28"/>
                <w:szCs w:val="28"/>
              </w:rPr>
            </w:pPr>
            <w:proofErr w:type="gramStart"/>
            <w:r w:rsidRPr="00823AB9">
              <w:rPr>
                <w:rStyle w:val="a3"/>
                <w:rFonts w:ascii="Times New Roman" w:hAnsi="Times New Roman" w:cs="Times New Roman"/>
                <w:b w:val="0"/>
                <w:bCs/>
                <w:sz w:val="28"/>
                <w:szCs w:val="28"/>
              </w:rPr>
              <w:t>п</w:t>
            </w:r>
            <w:proofErr w:type="gramEnd"/>
            <w:r w:rsidRPr="00823AB9">
              <w:rPr>
                <w:rStyle w:val="a3"/>
                <w:rFonts w:ascii="Times New Roman" w:hAnsi="Times New Roman" w:cs="Times New Roman"/>
                <w:b w:val="0"/>
                <w:bCs/>
                <w:sz w:val="28"/>
                <w:szCs w:val="28"/>
              </w:rPr>
              <w:t>/п</w:t>
            </w:r>
          </w:p>
        </w:tc>
        <w:tc>
          <w:tcPr>
            <w:tcW w:w="2978" w:type="dxa"/>
            <w:vMerge w:val="restart"/>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Наименование основного мероприятия</w:t>
            </w:r>
          </w:p>
        </w:tc>
        <w:tc>
          <w:tcPr>
            <w:tcW w:w="2976" w:type="dxa"/>
            <w:vMerge w:val="restart"/>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Соисполнитель,</w:t>
            </w:r>
          </w:p>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участник, ответственный за исполнение основного мероприятия</w:t>
            </w:r>
          </w:p>
        </w:tc>
        <w:tc>
          <w:tcPr>
            <w:tcW w:w="3686" w:type="dxa"/>
            <w:gridSpan w:val="2"/>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Срок</w:t>
            </w:r>
          </w:p>
        </w:tc>
        <w:tc>
          <w:tcPr>
            <w:tcW w:w="2492" w:type="dxa"/>
            <w:vMerge w:val="restart"/>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Ожидаемый непосредственный результат (краткое описание)</w:t>
            </w:r>
          </w:p>
        </w:tc>
        <w:tc>
          <w:tcPr>
            <w:tcW w:w="2328" w:type="dxa"/>
            <w:vMerge w:val="restart"/>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Последствия</w:t>
            </w:r>
          </w:p>
          <w:p w:rsidR="00D57365" w:rsidRPr="00823AB9" w:rsidRDefault="00D57365" w:rsidP="00C750EB">
            <w:pPr>
              <w:spacing w:line="240" w:lineRule="auto"/>
              <w:jc w:val="both"/>
              <w:rPr>
                <w:rStyle w:val="a3"/>
                <w:rFonts w:ascii="Times New Roman" w:hAnsi="Times New Roman" w:cs="Times New Roman"/>
                <w:b w:val="0"/>
                <w:bCs/>
                <w:sz w:val="28"/>
                <w:szCs w:val="28"/>
              </w:rPr>
            </w:pPr>
            <w:proofErr w:type="spellStart"/>
            <w:r w:rsidRPr="00823AB9">
              <w:rPr>
                <w:rStyle w:val="a3"/>
                <w:rFonts w:ascii="Times New Roman" w:hAnsi="Times New Roman" w:cs="Times New Roman"/>
                <w:b w:val="0"/>
                <w:bCs/>
                <w:sz w:val="28"/>
                <w:szCs w:val="28"/>
              </w:rPr>
              <w:t>нереализации</w:t>
            </w:r>
            <w:proofErr w:type="spellEnd"/>
            <w:r w:rsidRPr="00823AB9">
              <w:rPr>
                <w:rStyle w:val="a3"/>
                <w:rFonts w:ascii="Times New Roman" w:hAnsi="Times New Roman" w:cs="Times New Roman"/>
                <w:b w:val="0"/>
                <w:bCs/>
                <w:sz w:val="28"/>
                <w:szCs w:val="28"/>
              </w:rPr>
              <w:t xml:space="preserve"> основного мероприятия</w:t>
            </w:r>
          </w:p>
        </w:tc>
        <w:tc>
          <w:tcPr>
            <w:tcW w:w="1417" w:type="dxa"/>
            <w:vMerge w:val="restart"/>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 xml:space="preserve">связь </w:t>
            </w:r>
            <w:proofErr w:type="gramStart"/>
            <w:r w:rsidRPr="00823AB9">
              <w:rPr>
                <w:rStyle w:val="a3"/>
                <w:rFonts w:ascii="Times New Roman" w:hAnsi="Times New Roman" w:cs="Times New Roman"/>
                <w:b w:val="0"/>
                <w:bCs/>
                <w:sz w:val="28"/>
                <w:szCs w:val="28"/>
              </w:rPr>
              <w:t>с</w:t>
            </w:r>
            <w:proofErr w:type="gramEnd"/>
          </w:p>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показателями</w:t>
            </w:r>
          </w:p>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 xml:space="preserve">муниципальной программы </w:t>
            </w:r>
          </w:p>
        </w:tc>
      </w:tr>
      <w:tr w:rsidR="00D57365" w:rsidRPr="00823AB9" w:rsidTr="00314B03">
        <w:tc>
          <w:tcPr>
            <w:tcW w:w="425" w:type="dxa"/>
            <w:vMerge/>
          </w:tcPr>
          <w:p w:rsidR="00D57365" w:rsidRPr="00823AB9" w:rsidRDefault="00D57365" w:rsidP="00C750EB">
            <w:pPr>
              <w:spacing w:line="240" w:lineRule="auto"/>
              <w:jc w:val="both"/>
              <w:rPr>
                <w:rStyle w:val="a3"/>
                <w:rFonts w:ascii="Times New Roman" w:hAnsi="Times New Roman" w:cs="Times New Roman"/>
                <w:b w:val="0"/>
                <w:bCs/>
                <w:sz w:val="28"/>
                <w:szCs w:val="28"/>
              </w:rPr>
            </w:pPr>
          </w:p>
        </w:tc>
        <w:tc>
          <w:tcPr>
            <w:tcW w:w="2978" w:type="dxa"/>
            <w:vMerge/>
          </w:tcPr>
          <w:p w:rsidR="00D57365" w:rsidRPr="00823AB9" w:rsidRDefault="00D57365" w:rsidP="00C750EB">
            <w:pPr>
              <w:spacing w:line="240" w:lineRule="auto"/>
              <w:jc w:val="both"/>
              <w:rPr>
                <w:rStyle w:val="a3"/>
                <w:rFonts w:ascii="Times New Roman" w:hAnsi="Times New Roman" w:cs="Times New Roman"/>
                <w:b w:val="0"/>
                <w:bCs/>
                <w:sz w:val="28"/>
                <w:szCs w:val="28"/>
              </w:rPr>
            </w:pPr>
          </w:p>
        </w:tc>
        <w:tc>
          <w:tcPr>
            <w:tcW w:w="2976" w:type="dxa"/>
            <w:vMerge/>
          </w:tcPr>
          <w:p w:rsidR="00D57365" w:rsidRPr="00823AB9" w:rsidRDefault="00D57365" w:rsidP="00C750EB">
            <w:pPr>
              <w:spacing w:line="240" w:lineRule="auto"/>
              <w:jc w:val="both"/>
              <w:rPr>
                <w:rStyle w:val="a3"/>
                <w:rFonts w:ascii="Times New Roman" w:hAnsi="Times New Roman" w:cs="Times New Roman"/>
                <w:b w:val="0"/>
                <w:bCs/>
                <w:sz w:val="28"/>
                <w:szCs w:val="28"/>
              </w:rPr>
            </w:pPr>
          </w:p>
        </w:tc>
        <w:tc>
          <w:tcPr>
            <w:tcW w:w="2127"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начала реализации</w:t>
            </w:r>
          </w:p>
        </w:tc>
        <w:tc>
          <w:tcPr>
            <w:tcW w:w="1559"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окончания реализации</w:t>
            </w:r>
          </w:p>
        </w:tc>
        <w:tc>
          <w:tcPr>
            <w:tcW w:w="2492" w:type="dxa"/>
            <w:vMerge/>
          </w:tcPr>
          <w:p w:rsidR="00D57365" w:rsidRPr="00823AB9" w:rsidRDefault="00D57365" w:rsidP="00C750EB">
            <w:pPr>
              <w:spacing w:line="240" w:lineRule="auto"/>
              <w:jc w:val="both"/>
              <w:rPr>
                <w:rStyle w:val="a3"/>
                <w:rFonts w:ascii="Times New Roman" w:hAnsi="Times New Roman" w:cs="Times New Roman"/>
                <w:b w:val="0"/>
                <w:bCs/>
                <w:sz w:val="28"/>
                <w:szCs w:val="28"/>
              </w:rPr>
            </w:pPr>
          </w:p>
        </w:tc>
        <w:tc>
          <w:tcPr>
            <w:tcW w:w="2328" w:type="dxa"/>
            <w:vMerge/>
          </w:tcPr>
          <w:p w:rsidR="00D57365" w:rsidRPr="00823AB9" w:rsidRDefault="00D57365" w:rsidP="00C750EB">
            <w:pPr>
              <w:spacing w:line="240" w:lineRule="auto"/>
              <w:jc w:val="both"/>
              <w:rPr>
                <w:rStyle w:val="a3"/>
                <w:rFonts w:ascii="Times New Roman" w:hAnsi="Times New Roman" w:cs="Times New Roman"/>
                <w:b w:val="0"/>
                <w:bCs/>
                <w:sz w:val="28"/>
                <w:szCs w:val="28"/>
              </w:rPr>
            </w:pPr>
          </w:p>
        </w:tc>
        <w:tc>
          <w:tcPr>
            <w:tcW w:w="1417" w:type="dxa"/>
            <w:vMerge/>
          </w:tcPr>
          <w:p w:rsidR="00D57365" w:rsidRPr="00823AB9" w:rsidRDefault="00D57365" w:rsidP="00C750EB">
            <w:pPr>
              <w:spacing w:line="240" w:lineRule="auto"/>
              <w:jc w:val="both"/>
              <w:rPr>
                <w:rStyle w:val="a3"/>
                <w:rFonts w:ascii="Times New Roman" w:hAnsi="Times New Roman" w:cs="Times New Roman"/>
                <w:b w:val="0"/>
                <w:bCs/>
                <w:sz w:val="28"/>
                <w:szCs w:val="28"/>
              </w:rPr>
            </w:pPr>
          </w:p>
        </w:tc>
      </w:tr>
      <w:tr w:rsidR="00D57365" w:rsidRPr="00823AB9" w:rsidTr="00314B03">
        <w:tc>
          <w:tcPr>
            <w:tcW w:w="425" w:type="dxa"/>
          </w:tcPr>
          <w:p w:rsidR="00D57365" w:rsidRPr="00823AB9" w:rsidRDefault="00D57365" w:rsidP="00C750EB">
            <w:pPr>
              <w:spacing w:line="240" w:lineRule="auto"/>
              <w:jc w:val="both"/>
              <w:rPr>
                <w:rStyle w:val="a3"/>
                <w:rFonts w:ascii="Times New Roman" w:hAnsi="Times New Roman" w:cs="Times New Roman"/>
                <w:bCs/>
                <w:sz w:val="28"/>
                <w:szCs w:val="28"/>
              </w:rPr>
            </w:pPr>
            <w:r w:rsidRPr="00823AB9">
              <w:rPr>
                <w:rStyle w:val="a3"/>
                <w:rFonts w:ascii="Times New Roman" w:hAnsi="Times New Roman" w:cs="Times New Roman"/>
                <w:bCs/>
                <w:sz w:val="28"/>
                <w:szCs w:val="28"/>
              </w:rPr>
              <w:t>1</w:t>
            </w:r>
          </w:p>
        </w:tc>
        <w:tc>
          <w:tcPr>
            <w:tcW w:w="2978" w:type="dxa"/>
          </w:tcPr>
          <w:p w:rsidR="00D57365" w:rsidRPr="00823AB9" w:rsidRDefault="00D57365" w:rsidP="00C750EB">
            <w:pPr>
              <w:spacing w:line="240" w:lineRule="auto"/>
              <w:jc w:val="both"/>
              <w:rPr>
                <w:rStyle w:val="a3"/>
                <w:rFonts w:ascii="Times New Roman" w:hAnsi="Times New Roman" w:cs="Times New Roman"/>
                <w:bCs/>
                <w:sz w:val="28"/>
                <w:szCs w:val="28"/>
              </w:rPr>
            </w:pPr>
            <w:r w:rsidRPr="00823AB9">
              <w:rPr>
                <w:rStyle w:val="a3"/>
                <w:rFonts w:ascii="Times New Roman" w:hAnsi="Times New Roman" w:cs="Times New Roman"/>
                <w:bCs/>
                <w:sz w:val="28"/>
                <w:szCs w:val="28"/>
              </w:rPr>
              <w:t>2</w:t>
            </w:r>
          </w:p>
        </w:tc>
        <w:tc>
          <w:tcPr>
            <w:tcW w:w="2976" w:type="dxa"/>
          </w:tcPr>
          <w:p w:rsidR="00D57365" w:rsidRPr="00823AB9" w:rsidRDefault="00D57365" w:rsidP="00C750EB">
            <w:pPr>
              <w:spacing w:line="240" w:lineRule="auto"/>
              <w:jc w:val="both"/>
              <w:rPr>
                <w:rStyle w:val="a3"/>
                <w:rFonts w:ascii="Times New Roman" w:hAnsi="Times New Roman" w:cs="Times New Roman"/>
                <w:bCs/>
                <w:sz w:val="28"/>
                <w:szCs w:val="28"/>
              </w:rPr>
            </w:pPr>
            <w:r w:rsidRPr="00823AB9">
              <w:rPr>
                <w:rStyle w:val="a3"/>
                <w:rFonts w:ascii="Times New Roman" w:hAnsi="Times New Roman" w:cs="Times New Roman"/>
                <w:bCs/>
                <w:sz w:val="28"/>
                <w:szCs w:val="28"/>
              </w:rPr>
              <w:t>3</w:t>
            </w:r>
          </w:p>
        </w:tc>
        <w:tc>
          <w:tcPr>
            <w:tcW w:w="2127" w:type="dxa"/>
          </w:tcPr>
          <w:p w:rsidR="00D57365" w:rsidRPr="00823AB9" w:rsidRDefault="00D57365" w:rsidP="00C750EB">
            <w:pPr>
              <w:spacing w:line="240" w:lineRule="auto"/>
              <w:jc w:val="both"/>
              <w:rPr>
                <w:rStyle w:val="a3"/>
                <w:rFonts w:ascii="Times New Roman" w:hAnsi="Times New Roman" w:cs="Times New Roman"/>
                <w:bCs/>
                <w:sz w:val="28"/>
                <w:szCs w:val="28"/>
              </w:rPr>
            </w:pPr>
            <w:r w:rsidRPr="00823AB9">
              <w:rPr>
                <w:rStyle w:val="a3"/>
                <w:rFonts w:ascii="Times New Roman" w:hAnsi="Times New Roman" w:cs="Times New Roman"/>
                <w:bCs/>
                <w:sz w:val="28"/>
                <w:szCs w:val="28"/>
              </w:rPr>
              <w:t>4</w:t>
            </w:r>
          </w:p>
        </w:tc>
        <w:tc>
          <w:tcPr>
            <w:tcW w:w="1559" w:type="dxa"/>
          </w:tcPr>
          <w:p w:rsidR="00D57365" w:rsidRPr="00823AB9" w:rsidRDefault="00D57365" w:rsidP="00C750EB">
            <w:pPr>
              <w:spacing w:line="240" w:lineRule="auto"/>
              <w:jc w:val="both"/>
              <w:rPr>
                <w:rStyle w:val="a3"/>
                <w:rFonts w:ascii="Times New Roman" w:hAnsi="Times New Roman" w:cs="Times New Roman"/>
                <w:bCs/>
                <w:sz w:val="28"/>
                <w:szCs w:val="28"/>
              </w:rPr>
            </w:pPr>
            <w:r w:rsidRPr="00823AB9">
              <w:rPr>
                <w:rStyle w:val="a3"/>
                <w:rFonts w:ascii="Times New Roman" w:hAnsi="Times New Roman" w:cs="Times New Roman"/>
                <w:bCs/>
                <w:sz w:val="28"/>
                <w:szCs w:val="28"/>
              </w:rPr>
              <w:t>5</w:t>
            </w:r>
          </w:p>
        </w:tc>
        <w:tc>
          <w:tcPr>
            <w:tcW w:w="2492" w:type="dxa"/>
          </w:tcPr>
          <w:p w:rsidR="00D57365" w:rsidRPr="00823AB9" w:rsidRDefault="00D57365" w:rsidP="00C750EB">
            <w:pPr>
              <w:spacing w:line="240" w:lineRule="auto"/>
              <w:jc w:val="both"/>
              <w:rPr>
                <w:rStyle w:val="a3"/>
                <w:rFonts w:ascii="Times New Roman" w:hAnsi="Times New Roman" w:cs="Times New Roman"/>
                <w:bCs/>
                <w:sz w:val="28"/>
                <w:szCs w:val="28"/>
              </w:rPr>
            </w:pPr>
            <w:r w:rsidRPr="00823AB9">
              <w:rPr>
                <w:rStyle w:val="a3"/>
                <w:rFonts w:ascii="Times New Roman" w:hAnsi="Times New Roman" w:cs="Times New Roman"/>
                <w:bCs/>
                <w:sz w:val="28"/>
                <w:szCs w:val="28"/>
              </w:rPr>
              <w:t>6</w:t>
            </w:r>
          </w:p>
        </w:tc>
        <w:tc>
          <w:tcPr>
            <w:tcW w:w="2328" w:type="dxa"/>
          </w:tcPr>
          <w:p w:rsidR="00D57365" w:rsidRPr="00823AB9" w:rsidRDefault="00D57365" w:rsidP="00C750EB">
            <w:pPr>
              <w:spacing w:line="240" w:lineRule="auto"/>
              <w:jc w:val="both"/>
              <w:rPr>
                <w:rStyle w:val="a3"/>
                <w:rFonts w:ascii="Times New Roman" w:hAnsi="Times New Roman" w:cs="Times New Roman"/>
                <w:bCs/>
                <w:sz w:val="28"/>
                <w:szCs w:val="28"/>
              </w:rPr>
            </w:pPr>
            <w:r w:rsidRPr="00823AB9">
              <w:rPr>
                <w:rStyle w:val="a3"/>
                <w:rFonts w:ascii="Times New Roman" w:hAnsi="Times New Roman" w:cs="Times New Roman"/>
                <w:bCs/>
                <w:sz w:val="28"/>
                <w:szCs w:val="28"/>
              </w:rPr>
              <w:t>7</w:t>
            </w:r>
          </w:p>
        </w:tc>
        <w:tc>
          <w:tcPr>
            <w:tcW w:w="1417" w:type="dxa"/>
          </w:tcPr>
          <w:p w:rsidR="00D57365" w:rsidRPr="00823AB9" w:rsidRDefault="00D57365" w:rsidP="00C750EB">
            <w:pPr>
              <w:spacing w:line="240" w:lineRule="auto"/>
              <w:jc w:val="both"/>
              <w:rPr>
                <w:rStyle w:val="a3"/>
                <w:rFonts w:ascii="Times New Roman" w:hAnsi="Times New Roman" w:cs="Times New Roman"/>
                <w:bCs/>
                <w:sz w:val="28"/>
                <w:szCs w:val="28"/>
              </w:rPr>
            </w:pPr>
            <w:r w:rsidRPr="00823AB9">
              <w:rPr>
                <w:rStyle w:val="a3"/>
                <w:rFonts w:ascii="Times New Roman" w:hAnsi="Times New Roman" w:cs="Times New Roman"/>
                <w:bCs/>
                <w:sz w:val="28"/>
                <w:szCs w:val="28"/>
              </w:rPr>
              <w:t>8</w:t>
            </w:r>
          </w:p>
        </w:tc>
      </w:tr>
      <w:tr w:rsidR="00D57365" w:rsidRPr="00823AB9" w:rsidTr="00314B03">
        <w:trPr>
          <w:trHeight w:val="412"/>
        </w:trPr>
        <w:tc>
          <w:tcPr>
            <w:tcW w:w="425"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1</w:t>
            </w:r>
          </w:p>
        </w:tc>
        <w:tc>
          <w:tcPr>
            <w:tcW w:w="2978" w:type="dxa"/>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 xml:space="preserve">подготовка (внесение изменений) документов территориального планирования, градостроительного зонирования и документации по планировке территории </w:t>
            </w:r>
          </w:p>
          <w:p w:rsidR="00D57365" w:rsidRPr="00823AB9" w:rsidRDefault="00D57365" w:rsidP="00C750EB">
            <w:pPr>
              <w:pStyle w:val="aff7"/>
              <w:rPr>
                <w:rFonts w:ascii="Times New Roman" w:hAnsi="Times New Roman" w:cs="Times New Roman"/>
                <w:sz w:val="28"/>
                <w:szCs w:val="28"/>
              </w:rPr>
            </w:pPr>
          </w:p>
          <w:p w:rsidR="00D57365" w:rsidRPr="00823AB9" w:rsidRDefault="00D57365" w:rsidP="00C750EB">
            <w:pPr>
              <w:pStyle w:val="aff7"/>
              <w:rPr>
                <w:rFonts w:ascii="Times New Roman" w:hAnsi="Times New Roman" w:cs="Times New Roman"/>
                <w:sz w:val="28"/>
                <w:szCs w:val="28"/>
              </w:rPr>
            </w:pPr>
          </w:p>
        </w:tc>
        <w:tc>
          <w:tcPr>
            <w:tcW w:w="2976"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lastRenderedPageBreak/>
              <w:t>Зам. Главы Лямбирского муниципального района РМ по вопросам строительства, архитектуры, ЖКХ и энергетики;</w:t>
            </w:r>
          </w:p>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Отдел строительства и архитектуры</w:t>
            </w:r>
          </w:p>
        </w:tc>
        <w:tc>
          <w:tcPr>
            <w:tcW w:w="2127" w:type="dxa"/>
          </w:tcPr>
          <w:p w:rsidR="00D57365" w:rsidRPr="00823AB9" w:rsidRDefault="00D57365" w:rsidP="00C750EB">
            <w:pPr>
              <w:spacing w:line="240" w:lineRule="auto"/>
              <w:jc w:val="both"/>
              <w:rPr>
                <w:rFonts w:ascii="Times New Roman" w:hAnsi="Times New Roman" w:cs="Times New Roman"/>
                <w:sz w:val="28"/>
                <w:szCs w:val="28"/>
              </w:rPr>
            </w:pPr>
            <w:r w:rsidRPr="00823AB9">
              <w:rPr>
                <w:rStyle w:val="a3"/>
                <w:rFonts w:ascii="Times New Roman" w:hAnsi="Times New Roman" w:cs="Times New Roman"/>
                <w:b w:val="0"/>
                <w:bCs/>
                <w:sz w:val="28"/>
                <w:szCs w:val="28"/>
              </w:rPr>
              <w:t>01.08.2017</w:t>
            </w:r>
          </w:p>
        </w:tc>
        <w:tc>
          <w:tcPr>
            <w:tcW w:w="1559" w:type="dxa"/>
          </w:tcPr>
          <w:p w:rsidR="00D57365" w:rsidRPr="00823AB9" w:rsidRDefault="00D57365" w:rsidP="00C750EB">
            <w:pPr>
              <w:spacing w:line="240" w:lineRule="auto"/>
              <w:jc w:val="both"/>
              <w:rPr>
                <w:rFonts w:ascii="Times New Roman" w:hAnsi="Times New Roman" w:cs="Times New Roman"/>
                <w:sz w:val="28"/>
                <w:szCs w:val="28"/>
              </w:rPr>
            </w:pPr>
            <w:r w:rsidRPr="00823AB9">
              <w:rPr>
                <w:rStyle w:val="a3"/>
                <w:rFonts w:ascii="Times New Roman" w:hAnsi="Times New Roman" w:cs="Times New Roman"/>
                <w:b w:val="0"/>
                <w:bCs/>
                <w:sz w:val="28"/>
                <w:szCs w:val="28"/>
              </w:rPr>
              <w:t>31.12.2020</w:t>
            </w:r>
          </w:p>
        </w:tc>
        <w:tc>
          <w:tcPr>
            <w:tcW w:w="2492"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Fonts w:ascii="Times New Roman" w:hAnsi="Times New Roman" w:cs="Times New Roman"/>
                <w:sz w:val="28"/>
                <w:szCs w:val="28"/>
              </w:rPr>
              <w:t>увеличение доли территорий, не требующих проведение процедур предварительного согласования для получения разрешения на строительство</w:t>
            </w:r>
          </w:p>
        </w:tc>
        <w:tc>
          <w:tcPr>
            <w:tcW w:w="2328"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Fonts w:ascii="Times New Roman" w:hAnsi="Times New Roman" w:cs="Times New Roman"/>
                <w:sz w:val="28"/>
                <w:szCs w:val="28"/>
              </w:rPr>
              <w:t>снижение доли территорий, не требующих проведение процедур предварительного согласования для получения разрешения на строительство</w:t>
            </w:r>
          </w:p>
        </w:tc>
        <w:tc>
          <w:tcPr>
            <w:tcW w:w="1417" w:type="dxa"/>
          </w:tcPr>
          <w:p w:rsidR="00D57365" w:rsidRPr="00823AB9" w:rsidRDefault="00D57365" w:rsidP="00C750EB">
            <w:pPr>
              <w:spacing w:line="240" w:lineRule="auto"/>
              <w:jc w:val="both"/>
              <w:rPr>
                <w:rStyle w:val="a3"/>
                <w:rFonts w:ascii="Times New Roman" w:hAnsi="Times New Roman" w:cs="Times New Roman"/>
                <w:b w:val="0"/>
                <w:bCs/>
                <w:sz w:val="28"/>
                <w:szCs w:val="28"/>
              </w:rPr>
            </w:pPr>
          </w:p>
        </w:tc>
      </w:tr>
      <w:tr w:rsidR="00D57365" w:rsidRPr="00823AB9" w:rsidTr="00314B03">
        <w:tc>
          <w:tcPr>
            <w:tcW w:w="425"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lastRenderedPageBreak/>
              <w:t>2</w:t>
            </w:r>
          </w:p>
        </w:tc>
        <w:tc>
          <w:tcPr>
            <w:tcW w:w="2978" w:type="dxa"/>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проведение мероприятий по приведению правил землепользования и застройки в соответствие с требованиями федерального законодательства</w:t>
            </w:r>
          </w:p>
          <w:p w:rsidR="00D57365" w:rsidRPr="00823AB9" w:rsidRDefault="00D57365" w:rsidP="00C750EB">
            <w:pPr>
              <w:pStyle w:val="aff7"/>
              <w:rPr>
                <w:rFonts w:ascii="Times New Roman" w:hAnsi="Times New Roman" w:cs="Times New Roman"/>
                <w:sz w:val="28"/>
                <w:szCs w:val="28"/>
              </w:rPr>
            </w:pPr>
          </w:p>
          <w:p w:rsidR="00D57365" w:rsidRPr="00823AB9" w:rsidRDefault="00D57365" w:rsidP="00C750EB">
            <w:pPr>
              <w:pStyle w:val="aff7"/>
              <w:rPr>
                <w:rFonts w:ascii="Times New Roman" w:hAnsi="Times New Roman" w:cs="Times New Roman"/>
                <w:sz w:val="28"/>
                <w:szCs w:val="28"/>
              </w:rPr>
            </w:pPr>
          </w:p>
        </w:tc>
        <w:tc>
          <w:tcPr>
            <w:tcW w:w="2976"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Зам. Главы Лямбирского муниципального района РМ по вопросам строительства, архитектуры, ЖКХ и энергетики;</w:t>
            </w:r>
          </w:p>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Отдел строительства и архитектуры</w:t>
            </w:r>
          </w:p>
        </w:tc>
        <w:tc>
          <w:tcPr>
            <w:tcW w:w="2127" w:type="dxa"/>
          </w:tcPr>
          <w:p w:rsidR="00D57365" w:rsidRPr="00823AB9" w:rsidRDefault="00D57365" w:rsidP="00C750EB">
            <w:pPr>
              <w:spacing w:line="240" w:lineRule="auto"/>
              <w:jc w:val="both"/>
              <w:rPr>
                <w:rFonts w:ascii="Times New Roman" w:hAnsi="Times New Roman" w:cs="Times New Roman"/>
                <w:sz w:val="28"/>
                <w:szCs w:val="28"/>
              </w:rPr>
            </w:pPr>
            <w:r w:rsidRPr="00823AB9">
              <w:rPr>
                <w:rStyle w:val="a3"/>
                <w:rFonts w:ascii="Times New Roman" w:hAnsi="Times New Roman" w:cs="Times New Roman"/>
                <w:b w:val="0"/>
                <w:bCs/>
                <w:sz w:val="28"/>
                <w:szCs w:val="28"/>
              </w:rPr>
              <w:t>01.08.2017</w:t>
            </w:r>
          </w:p>
        </w:tc>
        <w:tc>
          <w:tcPr>
            <w:tcW w:w="1559" w:type="dxa"/>
          </w:tcPr>
          <w:p w:rsidR="00D57365" w:rsidRPr="00823AB9" w:rsidRDefault="00D57365" w:rsidP="00C750EB">
            <w:pPr>
              <w:spacing w:line="240" w:lineRule="auto"/>
              <w:jc w:val="both"/>
              <w:rPr>
                <w:rFonts w:ascii="Times New Roman" w:hAnsi="Times New Roman" w:cs="Times New Roman"/>
                <w:sz w:val="28"/>
                <w:szCs w:val="28"/>
              </w:rPr>
            </w:pPr>
            <w:r w:rsidRPr="00823AB9">
              <w:rPr>
                <w:rStyle w:val="a3"/>
                <w:rFonts w:ascii="Times New Roman" w:hAnsi="Times New Roman" w:cs="Times New Roman"/>
                <w:b w:val="0"/>
                <w:bCs/>
                <w:sz w:val="28"/>
                <w:szCs w:val="28"/>
              </w:rPr>
              <w:t>31.12.2020</w:t>
            </w:r>
          </w:p>
        </w:tc>
        <w:tc>
          <w:tcPr>
            <w:tcW w:w="2492"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приведение градостроительного зонирования в соответствие с требованиями федерального законодательства</w:t>
            </w:r>
          </w:p>
        </w:tc>
        <w:tc>
          <w:tcPr>
            <w:tcW w:w="2328"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снижение доли территорий, не требующих проведение процедур предварительного согласования для получения разрешения на строительство</w:t>
            </w:r>
          </w:p>
        </w:tc>
        <w:tc>
          <w:tcPr>
            <w:tcW w:w="1417"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годовой объем ввода жилья</w:t>
            </w:r>
          </w:p>
        </w:tc>
      </w:tr>
      <w:tr w:rsidR="00D57365" w:rsidRPr="00823AB9" w:rsidTr="00314B03">
        <w:tc>
          <w:tcPr>
            <w:tcW w:w="425" w:type="dxa"/>
          </w:tcPr>
          <w:p w:rsidR="00D57365" w:rsidRPr="00823AB9" w:rsidRDefault="00D57365" w:rsidP="00C750EB">
            <w:pPr>
              <w:spacing w:line="240" w:lineRule="auto"/>
              <w:jc w:val="both"/>
              <w:rPr>
                <w:rFonts w:ascii="Times New Roman" w:hAnsi="Times New Roman" w:cs="Times New Roman"/>
                <w:b/>
                <w:sz w:val="28"/>
                <w:szCs w:val="28"/>
              </w:rPr>
            </w:pPr>
            <w:r w:rsidRPr="00823AB9">
              <w:rPr>
                <w:rStyle w:val="a3"/>
                <w:rFonts w:ascii="Times New Roman" w:hAnsi="Times New Roman" w:cs="Times New Roman"/>
                <w:b w:val="0"/>
                <w:bCs/>
                <w:sz w:val="28"/>
                <w:szCs w:val="28"/>
              </w:rPr>
              <w:t>3</w:t>
            </w:r>
          </w:p>
        </w:tc>
        <w:tc>
          <w:tcPr>
            <w:tcW w:w="2978"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Обеспечение жилищного строительства земельными участками, в том числе для индивидуального и малоэтажного жилищного строительства</w:t>
            </w:r>
          </w:p>
        </w:tc>
        <w:tc>
          <w:tcPr>
            <w:tcW w:w="2976"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Зам. Главы Лямбирского муниципального района РМ по вопросам строительства, архитектуры, ЖКХ и энергетики;</w:t>
            </w:r>
          </w:p>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Style w:val="a3"/>
                <w:rFonts w:ascii="Times New Roman" w:hAnsi="Times New Roman" w:cs="Times New Roman"/>
                <w:b w:val="0"/>
                <w:bCs/>
                <w:sz w:val="28"/>
                <w:szCs w:val="28"/>
              </w:rPr>
              <w:t>Отдел строительства и архитектуры</w:t>
            </w:r>
          </w:p>
        </w:tc>
        <w:tc>
          <w:tcPr>
            <w:tcW w:w="2127" w:type="dxa"/>
          </w:tcPr>
          <w:p w:rsidR="00D57365" w:rsidRPr="00823AB9" w:rsidRDefault="00D57365" w:rsidP="00C750EB">
            <w:pPr>
              <w:spacing w:line="240" w:lineRule="auto"/>
              <w:jc w:val="both"/>
              <w:rPr>
                <w:rFonts w:ascii="Times New Roman" w:hAnsi="Times New Roman" w:cs="Times New Roman"/>
                <w:sz w:val="28"/>
                <w:szCs w:val="28"/>
              </w:rPr>
            </w:pPr>
            <w:r w:rsidRPr="00823AB9">
              <w:rPr>
                <w:rStyle w:val="a3"/>
                <w:rFonts w:ascii="Times New Roman" w:hAnsi="Times New Roman" w:cs="Times New Roman"/>
                <w:b w:val="0"/>
                <w:bCs/>
                <w:sz w:val="28"/>
                <w:szCs w:val="28"/>
              </w:rPr>
              <w:t>01.08.2017</w:t>
            </w:r>
          </w:p>
        </w:tc>
        <w:tc>
          <w:tcPr>
            <w:tcW w:w="1559" w:type="dxa"/>
          </w:tcPr>
          <w:p w:rsidR="00D57365" w:rsidRPr="00823AB9" w:rsidRDefault="00D57365" w:rsidP="00C750EB">
            <w:pPr>
              <w:spacing w:line="240" w:lineRule="auto"/>
              <w:jc w:val="both"/>
              <w:rPr>
                <w:rFonts w:ascii="Times New Roman" w:hAnsi="Times New Roman" w:cs="Times New Roman"/>
                <w:sz w:val="28"/>
                <w:szCs w:val="28"/>
              </w:rPr>
            </w:pPr>
            <w:r w:rsidRPr="00823AB9">
              <w:rPr>
                <w:rStyle w:val="a3"/>
                <w:rFonts w:ascii="Times New Roman" w:hAnsi="Times New Roman" w:cs="Times New Roman"/>
                <w:b w:val="0"/>
                <w:bCs/>
                <w:sz w:val="28"/>
                <w:szCs w:val="28"/>
              </w:rPr>
              <w:t>31.12.2020</w:t>
            </w:r>
          </w:p>
        </w:tc>
        <w:tc>
          <w:tcPr>
            <w:tcW w:w="2492"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вовлечение в оборот земельных участков для жилищного строительства</w:t>
            </w:r>
          </w:p>
        </w:tc>
        <w:tc>
          <w:tcPr>
            <w:tcW w:w="2328"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снижение интенсивности развития жилищного строительства</w:t>
            </w:r>
          </w:p>
        </w:tc>
        <w:tc>
          <w:tcPr>
            <w:tcW w:w="1417"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p>
        </w:tc>
      </w:tr>
      <w:tr w:rsidR="00D57365" w:rsidRPr="00823AB9" w:rsidTr="00314B03">
        <w:tc>
          <w:tcPr>
            <w:tcW w:w="425"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4</w:t>
            </w:r>
          </w:p>
        </w:tc>
        <w:tc>
          <w:tcPr>
            <w:tcW w:w="2978"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Предоставление семьям, имеющим трех и более детей, земельных участков бесплатно</w:t>
            </w:r>
          </w:p>
        </w:tc>
        <w:tc>
          <w:tcPr>
            <w:tcW w:w="2976"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 xml:space="preserve">Управление  имущественных и земельных отношений Администрации </w:t>
            </w:r>
            <w:proofErr w:type="spellStart"/>
            <w:r w:rsidRPr="00823AB9">
              <w:rPr>
                <w:rFonts w:ascii="Times New Roman" w:hAnsi="Times New Roman" w:cs="Times New Roman"/>
                <w:color w:val="2D2D2D"/>
                <w:sz w:val="28"/>
                <w:szCs w:val="28"/>
              </w:rPr>
              <w:t>Лямбирсмкого</w:t>
            </w:r>
            <w:proofErr w:type="spellEnd"/>
            <w:r w:rsidRPr="00823AB9">
              <w:rPr>
                <w:rFonts w:ascii="Times New Roman" w:hAnsi="Times New Roman" w:cs="Times New Roman"/>
                <w:color w:val="2D2D2D"/>
                <w:sz w:val="28"/>
                <w:szCs w:val="28"/>
              </w:rPr>
              <w:t xml:space="preserve"> муниципального района РМ</w:t>
            </w:r>
          </w:p>
        </w:tc>
        <w:tc>
          <w:tcPr>
            <w:tcW w:w="2127" w:type="dxa"/>
          </w:tcPr>
          <w:p w:rsidR="00D57365" w:rsidRPr="00823AB9" w:rsidRDefault="00D57365" w:rsidP="00C750EB">
            <w:pPr>
              <w:spacing w:line="240" w:lineRule="auto"/>
              <w:jc w:val="both"/>
              <w:rPr>
                <w:rFonts w:ascii="Times New Roman" w:hAnsi="Times New Roman" w:cs="Times New Roman"/>
                <w:sz w:val="28"/>
                <w:szCs w:val="28"/>
              </w:rPr>
            </w:pPr>
            <w:r w:rsidRPr="00823AB9">
              <w:rPr>
                <w:rStyle w:val="a3"/>
                <w:rFonts w:ascii="Times New Roman" w:hAnsi="Times New Roman" w:cs="Times New Roman"/>
                <w:b w:val="0"/>
                <w:bCs/>
                <w:sz w:val="28"/>
                <w:szCs w:val="28"/>
              </w:rPr>
              <w:t>01.08.2017</w:t>
            </w:r>
          </w:p>
        </w:tc>
        <w:tc>
          <w:tcPr>
            <w:tcW w:w="1559" w:type="dxa"/>
          </w:tcPr>
          <w:p w:rsidR="00D57365" w:rsidRPr="00823AB9" w:rsidRDefault="00D57365" w:rsidP="00C750EB">
            <w:pPr>
              <w:spacing w:line="240" w:lineRule="auto"/>
              <w:jc w:val="both"/>
              <w:rPr>
                <w:rFonts w:ascii="Times New Roman" w:hAnsi="Times New Roman" w:cs="Times New Roman"/>
                <w:sz w:val="28"/>
                <w:szCs w:val="28"/>
              </w:rPr>
            </w:pPr>
            <w:r w:rsidRPr="00823AB9">
              <w:rPr>
                <w:rStyle w:val="a3"/>
                <w:rFonts w:ascii="Times New Roman" w:hAnsi="Times New Roman" w:cs="Times New Roman"/>
                <w:b w:val="0"/>
                <w:bCs/>
                <w:sz w:val="28"/>
                <w:szCs w:val="28"/>
              </w:rPr>
              <w:t>31.12.2020</w:t>
            </w:r>
          </w:p>
        </w:tc>
        <w:tc>
          <w:tcPr>
            <w:tcW w:w="2492"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создание условий для строительства жилья</w:t>
            </w:r>
          </w:p>
        </w:tc>
        <w:tc>
          <w:tcPr>
            <w:tcW w:w="2328"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снижение темпов развития жилищного строительства</w:t>
            </w:r>
          </w:p>
        </w:tc>
        <w:tc>
          <w:tcPr>
            <w:tcW w:w="1417"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годовой объем ввода жилья;</w:t>
            </w:r>
            <w:r w:rsidRPr="00823AB9">
              <w:rPr>
                <w:rFonts w:ascii="Times New Roman" w:hAnsi="Times New Roman" w:cs="Times New Roman"/>
                <w:color w:val="2D2D2D"/>
                <w:sz w:val="28"/>
                <w:szCs w:val="28"/>
              </w:rPr>
              <w:br/>
            </w:r>
          </w:p>
        </w:tc>
      </w:tr>
      <w:tr w:rsidR="00D57365" w:rsidRPr="00823AB9" w:rsidTr="00314B03">
        <w:tc>
          <w:tcPr>
            <w:tcW w:w="425"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lastRenderedPageBreak/>
              <w:t>5</w:t>
            </w:r>
          </w:p>
        </w:tc>
        <w:tc>
          <w:tcPr>
            <w:tcW w:w="2978"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Обеспечение земельных участков, отведенных для строительства жилья коммунальной</w:t>
            </w:r>
            <w:r w:rsidR="00314B03">
              <w:rPr>
                <w:rFonts w:ascii="Times New Roman" w:hAnsi="Times New Roman" w:cs="Times New Roman"/>
                <w:color w:val="2D2D2D"/>
                <w:sz w:val="28"/>
                <w:szCs w:val="28"/>
              </w:rPr>
              <w:t xml:space="preserve"> </w:t>
            </w:r>
            <w:r w:rsidR="00314B03" w:rsidRPr="00823AB9">
              <w:rPr>
                <w:rFonts w:ascii="Times New Roman" w:hAnsi="Times New Roman" w:cs="Times New Roman"/>
                <w:sz w:val="28"/>
                <w:szCs w:val="28"/>
              </w:rPr>
              <w:t>(газоснабжение, водоснабжение, водоотведение, электроснабжение)</w:t>
            </w:r>
            <w:r w:rsidRPr="00823AB9">
              <w:rPr>
                <w:rFonts w:ascii="Times New Roman" w:hAnsi="Times New Roman" w:cs="Times New Roman"/>
                <w:color w:val="2D2D2D"/>
                <w:sz w:val="28"/>
                <w:szCs w:val="28"/>
              </w:rPr>
              <w:t xml:space="preserve"> и транспортной инфраструктурой</w:t>
            </w:r>
          </w:p>
        </w:tc>
        <w:tc>
          <w:tcPr>
            <w:tcW w:w="2976"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Зам. Главы Лямбирского муниципального района РМ по вопросам строительства, архитектуры, ЖКХ и энергетики;</w:t>
            </w:r>
          </w:p>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Style w:val="a3"/>
                <w:rFonts w:ascii="Times New Roman" w:hAnsi="Times New Roman" w:cs="Times New Roman"/>
                <w:b w:val="0"/>
                <w:bCs/>
                <w:sz w:val="28"/>
                <w:szCs w:val="28"/>
              </w:rPr>
              <w:t xml:space="preserve">Отдел строительства и архитектуры, Отдел ЖКХ, </w:t>
            </w:r>
          </w:p>
        </w:tc>
        <w:tc>
          <w:tcPr>
            <w:tcW w:w="2127" w:type="dxa"/>
          </w:tcPr>
          <w:p w:rsidR="00D57365" w:rsidRPr="00823AB9" w:rsidRDefault="00D57365" w:rsidP="00C750EB">
            <w:pPr>
              <w:spacing w:line="240" w:lineRule="auto"/>
              <w:jc w:val="both"/>
              <w:rPr>
                <w:rFonts w:ascii="Times New Roman" w:hAnsi="Times New Roman" w:cs="Times New Roman"/>
                <w:sz w:val="28"/>
                <w:szCs w:val="28"/>
              </w:rPr>
            </w:pPr>
            <w:r w:rsidRPr="00823AB9">
              <w:rPr>
                <w:rStyle w:val="a3"/>
                <w:rFonts w:ascii="Times New Roman" w:hAnsi="Times New Roman" w:cs="Times New Roman"/>
                <w:b w:val="0"/>
                <w:bCs/>
                <w:sz w:val="28"/>
                <w:szCs w:val="28"/>
              </w:rPr>
              <w:t>01.08.2017</w:t>
            </w:r>
          </w:p>
        </w:tc>
        <w:tc>
          <w:tcPr>
            <w:tcW w:w="1559" w:type="dxa"/>
          </w:tcPr>
          <w:p w:rsidR="00D57365" w:rsidRPr="00823AB9" w:rsidRDefault="00D57365" w:rsidP="00C750EB">
            <w:pPr>
              <w:spacing w:line="240" w:lineRule="auto"/>
              <w:jc w:val="both"/>
              <w:rPr>
                <w:rFonts w:ascii="Times New Roman" w:hAnsi="Times New Roman" w:cs="Times New Roman"/>
                <w:sz w:val="28"/>
                <w:szCs w:val="28"/>
              </w:rPr>
            </w:pPr>
            <w:r w:rsidRPr="00823AB9">
              <w:rPr>
                <w:rStyle w:val="a3"/>
                <w:rFonts w:ascii="Times New Roman" w:hAnsi="Times New Roman" w:cs="Times New Roman"/>
                <w:b w:val="0"/>
                <w:bCs/>
                <w:sz w:val="28"/>
                <w:szCs w:val="28"/>
              </w:rPr>
              <w:t>31.12.2020</w:t>
            </w:r>
          </w:p>
        </w:tc>
        <w:tc>
          <w:tcPr>
            <w:tcW w:w="2492"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создание условий для строительства жилья, в основном, экономического класса</w:t>
            </w:r>
          </w:p>
        </w:tc>
        <w:tc>
          <w:tcPr>
            <w:tcW w:w="2328"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снижение интенсивности развития жилищного строительства</w:t>
            </w:r>
          </w:p>
        </w:tc>
        <w:tc>
          <w:tcPr>
            <w:tcW w:w="1417"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годовой объем ввода жилья</w:t>
            </w:r>
            <w:r w:rsidRPr="00823AB9">
              <w:rPr>
                <w:rFonts w:ascii="Times New Roman" w:hAnsi="Times New Roman" w:cs="Times New Roman"/>
                <w:color w:val="2D2D2D"/>
                <w:sz w:val="28"/>
                <w:szCs w:val="28"/>
              </w:rPr>
              <w:br/>
            </w:r>
          </w:p>
        </w:tc>
      </w:tr>
      <w:tr w:rsidR="00D57365" w:rsidRPr="00823AB9" w:rsidTr="00314B03">
        <w:tc>
          <w:tcPr>
            <w:tcW w:w="425" w:type="dxa"/>
          </w:tcPr>
          <w:p w:rsidR="00D57365" w:rsidRPr="00823AB9" w:rsidRDefault="00314B03" w:rsidP="00C750EB">
            <w:pPr>
              <w:spacing w:line="240" w:lineRule="auto"/>
              <w:jc w:val="both"/>
              <w:rPr>
                <w:rStyle w:val="a3"/>
                <w:rFonts w:ascii="Times New Roman" w:hAnsi="Times New Roman" w:cs="Times New Roman"/>
                <w:b w:val="0"/>
                <w:bCs/>
                <w:sz w:val="28"/>
                <w:szCs w:val="28"/>
              </w:rPr>
            </w:pPr>
            <w:r>
              <w:rPr>
                <w:rStyle w:val="a3"/>
                <w:rFonts w:ascii="Times New Roman" w:hAnsi="Times New Roman" w:cs="Times New Roman"/>
                <w:b w:val="0"/>
                <w:bCs/>
                <w:sz w:val="28"/>
                <w:szCs w:val="28"/>
              </w:rPr>
              <w:t>6</w:t>
            </w:r>
          </w:p>
        </w:tc>
        <w:tc>
          <w:tcPr>
            <w:tcW w:w="2978"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Обеспечение доступной средой жизнедеятельность для маломобильных групп населения при строительстве жилья</w:t>
            </w:r>
          </w:p>
        </w:tc>
        <w:tc>
          <w:tcPr>
            <w:tcW w:w="2976"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Зам. Главы Лямбирского муниципального района РМ по вопросам строительства, архитектуры, ЖКХ и энергетики;</w:t>
            </w:r>
          </w:p>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Style w:val="a3"/>
                <w:rFonts w:ascii="Times New Roman" w:hAnsi="Times New Roman" w:cs="Times New Roman"/>
                <w:b w:val="0"/>
                <w:bCs/>
                <w:sz w:val="28"/>
                <w:szCs w:val="28"/>
              </w:rPr>
              <w:t>Отдел строительства и архитектуры</w:t>
            </w:r>
          </w:p>
        </w:tc>
        <w:tc>
          <w:tcPr>
            <w:tcW w:w="2127" w:type="dxa"/>
          </w:tcPr>
          <w:p w:rsidR="00D57365" w:rsidRPr="00823AB9" w:rsidRDefault="00D57365" w:rsidP="00C750EB">
            <w:pPr>
              <w:spacing w:line="240" w:lineRule="auto"/>
              <w:jc w:val="both"/>
              <w:rPr>
                <w:rFonts w:ascii="Times New Roman" w:hAnsi="Times New Roman" w:cs="Times New Roman"/>
                <w:sz w:val="28"/>
                <w:szCs w:val="28"/>
              </w:rPr>
            </w:pPr>
            <w:r w:rsidRPr="00823AB9">
              <w:rPr>
                <w:rStyle w:val="a3"/>
                <w:rFonts w:ascii="Times New Roman" w:hAnsi="Times New Roman" w:cs="Times New Roman"/>
                <w:b w:val="0"/>
                <w:bCs/>
                <w:sz w:val="28"/>
                <w:szCs w:val="28"/>
              </w:rPr>
              <w:t>01.08.2017</w:t>
            </w:r>
          </w:p>
        </w:tc>
        <w:tc>
          <w:tcPr>
            <w:tcW w:w="1559" w:type="dxa"/>
          </w:tcPr>
          <w:p w:rsidR="00D57365" w:rsidRPr="00823AB9" w:rsidRDefault="00D57365" w:rsidP="00C750EB">
            <w:pPr>
              <w:spacing w:line="240" w:lineRule="auto"/>
              <w:jc w:val="both"/>
              <w:rPr>
                <w:rFonts w:ascii="Times New Roman" w:hAnsi="Times New Roman" w:cs="Times New Roman"/>
                <w:sz w:val="28"/>
                <w:szCs w:val="28"/>
              </w:rPr>
            </w:pPr>
            <w:r w:rsidRPr="00823AB9">
              <w:rPr>
                <w:rStyle w:val="a3"/>
                <w:rFonts w:ascii="Times New Roman" w:hAnsi="Times New Roman" w:cs="Times New Roman"/>
                <w:b w:val="0"/>
                <w:bCs/>
                <w:sz w:val="28"/>
                <w:szCs w:val="28"/>
              </w:rPr>
              <w:t>31.12.2020</w:t>
            </w:r>
          </w:p>
        </w:tc>
        <w:tc>
          <w:tcPr>
            <w:tcW w:w="2492"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создание равных возможностей пользования жилыми и общественными зданиями и сооружениями маломобильными группами населения</w:t>
            </w:r>
          </w:p>
        </w:tc>
        <w:tc>
          <w:tcPr>
            <w:tcW w:w="2328"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отсутствие равных возможностей пользования жилыми и общественными зданиями и сооружениями маломобильными группами населения</w:t>
            </w:r>
          </w:p>
        </w:tc>
        <w:tc>
          <w:tcPr>
            <w:tcW w:w="1417"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p>
        </w:tc>
      </w:tr>
    </w:tbl>
    <w:p w:rsidR="00D57365" w:rsidRPr="00823AB9" w:rsidRDefault="00D57365" w:rsidP="00C750EB">
      <w:pPr>
        <w:spacing w:line="240" w:lineRule="auto"/>
        <w:jc w:val="both"/>
        <w:rPr>
          <w:rFonts w:ascii="Times New Roman" w:hAnsi="Times New Roman" w:cs="Times New Roman"/>
          <w:sz w:val="28"/>
          <w:szCs w:val="28"/>
        </w:rPr>
      </w:pPr>
    </w:p>
    <w:p w:rsidR="00D57365" w:rsidRPr="00823AB9" w:rsidRDefault="00D57365" w:rsidP="00C750EB">
      <w:pPr>
        <w:spacing w:line="240" w:lineRule="auto"/>
        <w:jc w:val="both"/>
        <w:rPr>
          <w:rFonts w:ascii="Times New Roman" w:hAnsi="Times New Roman" w:cs="Times New Roman"/>
          <w:sz w:val="28"/>
          <w:szCs w:val="28"/>
        </w:rPr>
      </w:pPr>
    </w:p>
    <w:p w:rsidR="00D57365" w:rsidRPr="00823AB9" w:rsidRDefault="00D57365" w:rsidP="00C750EB">
      <w:pPr>
        <w:spacing w:line="240" w:lineRule="auto"/>
        <w:jc w:val="both"/>
        <w:rPr>
          <w:rFonts w:ascii="Times New Roman" w:hAnsi="Times New Roman" w:cs="Times New Roman"/>
          <w:sz w:val="28"/>
          <w:szCs w:val="28"/>
        </w:rPr>
      </w:pPr>
    </w:p>
    <w:p w:rsidR="004C6AEB" w:rsidRDefault="004C6AEB" w:rsidP="00C750EB">
      <w:pPr>
        <w:spacing w:after="0" w:line="240" w:lineRule="auto"/>
        <w:jc w:val="right"/>
        <w:rPr>
          <w:rFonts w:ascii="Times New Roman" w:hAnsi="Times New Roman" w:cs="Times New Roman"/>
          <w:sz w:val="24"/>
          <w:szCs w:val="24"/>
        </w:rPr>
      </w:pPr>
    </w:p>
    <w:p w:rsidR="004C6AEB" w:rsidRDefault="004C6AEB" w:rsidP="00C750EB">
      <w:pPr>
        <w:spacing w:after="0" w:line="240" w:lineRule="auto"/>
        <w:jc w:val="right"/>
        <w:rPr>
          <w:rFonts w:ascii="Times New Roman" w:hAnsi="Times New Roman" w:cs="Times New Roman"/>
          <w:sz w:val="24"/>
          <w:szCs w:val="24"/>
        </w:rPr>
      </w:pPr>
    </w:p>
    <w:p w:rsidR="004C6AEB" w:rsidRDefault="004C6AEB" w:rsidP="00C750EB">
      <w:pPr>
        <w:spacing w:after="0" w:line="240" w:lineRule="auto"/>
        <w:jc w:val="right"/>
        <w:rPr>
          <w:rFonts w:ascii="Times New Roman" w:hAnsi="Times New Roman" w:cs="Times New Roman"/>
          <w:sz w:val="24"/>
          <w:szCs w:val="24"/>
        </w:rPr>
      </w:pPr>
    </w:p>
    <w:p w:rsidR="00D57365" w:rsidRPr="00875114" w:rsidRDefault="00D57365" w:rsidP="00C750EB">
      <w:pPr>
        <w:spacing w:after="0" w:line="240" w:lineRule="auto"/>
        <w:jc w:val="right"/>
        <w:rPr>
          <w:rFonts w:ascii="Times New Roman" w:hAnsi="Times New Roman" w:cs="Times New Roman"/>
          <w:sz w:val="24"/>
          <w:szCs w:val="24"/>
        </w:rPr>
      </w:pPr>
      <w:r w:rsidRPr="00875114">
        <w:rPr>
          <w:rFonts w:ascii="Times New Roman" w:hAnsi="Times New Roman" w:cs="Times New Roman"/>
          <w:sz w:val="24"/>
          <w:szCs w:val="24"/>
        </w:rPr>
        <w:lastRenderedPageBreak/>
        <w:t>Приложение 3</w:t>
      </w:r>
    </w:p>
    <w:p w:rsidR="00D57365" w:rsidRPr="00875114" w:rsidRDefault="00D57365" w:rsidP="00C750EB">
      <w:pPr>
        <w:spacing w:after="0" w:line="240" w:lineRule="auto"/>
        <w:jc w:val="right"/>
        <w:rPr>
          <w:rStyle w:val="a3"/>
          <w:rFonts w:ascii="Times New Roman" w:hAnsi="Times New Roman" w:cs="Times New Roman"/>
          <w:bCs/>
          <w:sz w:val="24"/>
          <w:szCs w:val="24"/>
        </w:rPr>
      </w:pPr>
      <w:r w:rsidRPr="00875114">
        <w:rPr>
          <w:rFonts w:ascii="Times New Roman" w:hAnsi="Times New Roman" w:cs="Times New Roman"/>
          <w:sz w:val="24"/>
          <w:szCs w:val="24"/>
        </w:rPr>
        <w:t xml:space="preserve">                                                                                                                                                                                                          </w:t>
      </w:r>
      <w:r w:rsidRPr="00875114">
        <w:rPr>
          <w:rStyle w:val="a3"/>
          <w:rFonts w:ascii="Times New Roman" w:hAnsi="Times New Roman" w:cs="Times New Roman"/>
          <w:bCs/>
          <w:sz w:val="24"/>
          <w:szCs w:val="24"/>
        </w:rPr>
        <w:t xml:space="preserve">к </w:t>
      </w:r>
      <w:hyperlink w:anchor="sub_1000" w:history="1">
        <w:r w:rsidRPr="00875114">
          <w:rPr>
            <w:rStyle w:val="a4"/>
            <w:rFonts w:ascii="Times New Roman" w:hAnsi="Times New Roman" w:cs="Times New Roman"/>
            <w:sz w:val="24"/>
            <w:szCs w:val="24"/>
          </w:rPr>
          <w:t>муниципальной</w:t>
        </w:r>
      </w:hyperlink>
      <w:r w:rsidRPr="00875114">
        <w:rPr>
          <w:rStyle w:val="a3"/>
          <w:rFonts w:ascii="Times New Roman" w:hAnsi="Times New Roman" w:cs="Times New Roman"/>
          <w:bCs/>
          <w:sz w:val="24"/>
          <w:szCs w:val="24"/>
        </w:rPr>
        <w:t xml:space="preserve"> программе</w:t>
      </w:r>
    </w:p>
    <w:p w:rsidR="00D57365" w:rsidRPr="00875114" w:rsidRDefault="00D57365" w:rsidP="00C750EB">
      <w:pPr>
        <w:spacing w:after="0" w:line="240" w:lineRule="auto"/>
        <w:ind w:firstLine="698"/>
        <w:jc w:val="right"/>
        <w:rPr>
          <w:rStyle w:val="a3"/>
          <w:rFonts w:ascii="Times New Roman" w:hAnsi="Times New Roman" w:cs="Times New Roman"/>
          <w:bCs/>
          <w:sz w:val="24"/>
          <w:szCs w:val="24"/>
        </w:rPr>
      </w:pPr>
      <w:r w:rsidRPr="00875114">
        <w:rPr>
          <w:rStyle w:val="a3"/>
          <w:rFonts w:ascii="Times New Roman" w:hAnsi="Times New Roman" w:cs="Times New Roman"/>
          <w:bCs/>
          <w:sz w:val="24"/>
          <w:szCs w:val="24"/>
        </w:rPr>
        <w:t xml:space="preserve"> Лямбирского муниципального района </w:t>
      </w:r>
    </w:p>
    <w:p w:rsidR="00D57365" w:rsidRPr="00875114" w:rsidRDefault="00D57365" w:rsidP="00C750EB">
      <w:pPr>
        <w:spacing w:after="0" w:line="240" w:lineRule="auto"/>
        <w:ind w:firstLine="698"/>
        <w:jc w:val="right"/>
        <w:rPr>
          <w:rFonts w:ascii="Times New Roman" w:hAnsi="Times New Roman" w:cs="Times New Roman"/>
          <w:sz w:val="24"/>
          <w:szCs w:val="24"/>
        </w:rPr>
      </w:pPr>
      <w:r w:rsidRPr="00875114">
        <w:rPr>
          <w:rStyle w:val="a3"/>
          <w:rFonts w:ascii="Times New Roman" w:hAnsi="Times New Roman" w:cs="Times New Roman"/>
          <w:bCs/>
          <w:sz w:val="24"/>
          <w:szCs w:val="24"/>
        </w:rPr>
        <w:t>Республики Мордовия</w:t>
      </w:r>
    </w:p>
    <w:p w:rsidR="00D57365" w:rsidRPr="00875114" w:rsidRDefault="00D57365" w:rsidP="00C750EB">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«Развитие жилищного строительства </w:t>
      </w:r>
    </w:p>
    <w:p w:rsidR="00D57365" w:rsidRPr="00875114" w:rsidRDefault="00D57365" w:rsidP="00C750EB">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в </w:t>
      </w:r>
      <w:proofErr w:type="spellStart"/>
      <w:r w:rsidRPr="00875114">
        <w:rPr>
          <w:rFonts w:ascii="Times New Roman" w:hAnsi="Times New Roman" w:cs="Times New Roman"/>
          <w:b/>
          <w:bCs/>
          <w:color w:val="26282F"/>
          <w:sz w:val="24"/>
          <w:szCs w:val="24"/>
        </w:rPr>
        <w:t>Лямбирском</w:t>
      </w:r>
      <w:proofErr w:type="spellEnd"/>
      <w:r w:rsidRPr="00875114">
        <w:rPr>
          <w:rFonts w:ascii="Times New Roman" w:hAnsi="Times New Roman" w:cs="Times New Roman"/>
          <w:b/>
          <w:bCs/>
          <w:color w:val="26282F"/>
          <w:sz w:val="24"/>
          <w:szCs w:val="24"/>
        </w:rPr>
        <w:t xml:space="preserve"> муниципальном </w:t>
      </w:r>
    </w:p>
    <w:p w:rsidR="00D57365" w:rsidRPr="00875114" w:rsidRDefault="00D57365" w:rsidP="00C750EB">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 </w:t>
      </w:r>
      <w:proofErr w:type="gramStart"/>
      <w:r w:rsidRPr="00875114">
        <w:rPr>
          <w:rFonts w:ascii="Times New Roman" w:hAnsi="Times New Roman" w:cs="Times New Roman"/>
          <w:b/>
          <w:bCs/>
          <w:color w:val="26282F"/>
          <w:sz w:val="24"/>
          <w:szCs w:val="24"/>
        </w:rPr>
        <w:t>районе</w:t>
      </w:r>
      <w:proofErr w:type="gramEnd"/>
      <w:r w:rsidRPr="00875114">
        <w:rPr>
          <w:rFonts w:ascii="Times New Roman" w:hAnsi="Times New Roman" w:cs="Times New Roman"/>
          <w:b/>
          <w:bCs/>
          <w:color w:val="26282F"/>
          <w:sz w:val="24"/>
          <w:szCs w:val="24"/>
        </w:rPr>
        <w:t xml:space="preserve"> на 2017 - 2020 годы»</w:t>
      </w:r>
    </w:p>
    <w:p w:rsidR="00D57365" w:rsidRPr="00875114" w:rsidRDefault="00D57365" w:rsidP="00C750EB">
      <w:pPr>
        <w:spacing w:line="240" w:lineRule="auto"/>
        <w:jc w:val="center"/>
        <w:rPr>
          <w:rFonts w:ascii="Times New Roman" w:hAnsi="Times New Roman" w:cs="Times New Roman"/>
          <w:b/>
          <w:bCs/>
          <w:sz w:val="24"/>
          <w:szCs w:val="24"/>
        </w:rPr>
      </w:pPr>
      <w:r w:rsidRPr="00875114">
        <w:rPr>
          <w:rFonts w:ascii="Times New Roman" w:hAnsi="Times New Roman" w:cs="Times New Roman"/>
          <w:b/>
          <w:sz w:val="24"/>
          <w:szCs w:val="24"/>
        </w:rPr>
        <w:t>Основные меры правового регулирования, направленные на достижение целей и (или) конечных результатов муниципальной программы</w:t>
      </w:r>
      <w:r w:rsidRPr="00875114">
        <w:rPr>
          <w:rStyle w:val="a3"/>
          <w:rFonts w:ascii="Times New Roman" w:hAnsi="Times New Roman" w:cs="Times New Roman"/>
          <w:bCs/>
          <w:sz w:val="24"/>
          <w:szCs w:val="24"/>
        </w:rPr>
        <w:t xml:space="preserve"> Лямбирского муниципального района Республики Мордовия</w:t>
      </w:r>
      <w:r w:rsidRPr="00875114">
        <w:rPr>
          <w:rFonts w:ascii="Times New Roman" w:hAnsi="Times New Roman" w:cs="Times New Roman"/>
          <w:b/>
          <w:bCs/>
          <w:color w:val="26282F"/>
          <w:sz w:val="24"/>
          <w:szCs w:val="24"/>
        </w:rPr>
        <w:t xml:space="preserve"> «Развитие жилищного строительства в </w:t>
      </w:r>
      <w:proofErr w:type="spellStart"/>
      <w:r w:rsidRPr="00875114">
        <w:rPr>
          <w:rFonts w:ascii="Times New Roman" w:hAnsi="Times New Roman" w:cs="Times New Roman"/>
          <w:b/>
          <w:bCs/>
          <w:color w:val="26282F"/>
          <w:sz w:val="24"/>
          <w:szCs w:val="24"/>
        </w:rPr>
        <w:t>Лямбирском</w:t>
      </w:r>
      <w:proofErr w:type="spellEnd"/>
      <w:r w:rsidRPr="00875114">
        <w:rPr>
          <w:rFonts w:ascii="Times New Roman" w:hAnsi="Times New Roman" w:cs="Times New Roman"/>
          <w:b/>
          <w:bCs/>
          <w:color w:val="26282F"/>
          <w:sz w:val="24"/>
          <w:szCs w:val="24"/>
        </w:rPr>
        <w:t xml:space="preserve"> муниципальном районе на 2017 - 2020 годы»</w:t>
      </w:r>
    </w:p>
    <w:tbl>
      <w:tblPr>
        <w:tblW w:w="1644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5"/>
        <w:gridCol w:w="4252"/>
        <w:gridCol w:w="6521"/>
        <w:gridCol w:w="1559"/>
      </w:tblGrid>
      <w:tr w:rsidR="00D57365" w:rsidRPr="00823AB9" w:rsidTr="00314B03">
        <w:trPr>
          <w:trHeight w:val="158"/>
        </w:trPr>
        <w:tc>
          <w:tcPr>
            <w:tcW w:w="567" w:type="dxa"/>
          </w:tcPr>
          <w:p w:rsidR="00D57365" w:rsidRPr="00823AB9" w:rsidRDefault="00D57365" w:rsidP="00C750EB">
            <w:pPr>
              <w:spacing w:line="240" w:lineRule="auto"/>
              <w:jc w:val="both"/>
              <w:rPr>
                <w:rFonts w:ascii="Times New Roman" w:hAnsi="Times New Roman" w:cs="Times New Roman"/>
                <w:b/>
                <w:sz w:val="28"/>
                <w:szCs w:val="28"/>
              </w:rPr>
            </w:pPr>
            <w:r w:rsidRPr="00823AB9">
              <w:rPr>
                <w:rFonts w:ascii="Times New Roman" w:hAnsi="Times New Roman" w:cs="Times New Roman"/>
                <w:b/>
                <w:sz w:val="28"/>
                <w:szCs w:val="28"/>
              </w:rPr>
              <w:t xml:space="preserve">№ </w:t>
            </w:r>
            <w:proofErr w:type="gramStart"/>
            <w:r w:rsidRPr="00823AB9">
              <w:rPr>
                <w:rFonts w:ascii="Times New Roman" w:hAnsi="Times New Roman" w:cs="Times New Roman"/>
                <w:b/>
                <w:sz w:val="28"/>
                <w:szCs w:val="28"/>
              </w:rPr>
              <w:t>п</w:t>
            </w:r>
            <w:proofErr w:type="gramEnd"/>
            <w:r w:rsidRPr="00823AB9">
              <w:rPr>
                <w:rFonts w:ascii="Times New Roman" w:hAnsi="Times New Roman" w:cs="Times New Roman"/>
                <w:b/>
                <w:sz w:val="28"/>
                <w:szCs w:val="28"/>
              </w:rPr>
              <w:t>/п</w:t>
            </w:r>
          </w:p>
        </w:tc>
        <w:tc>
          <w:tcPr>
            <w:tcW w:w="3545" w:type="dxa"/>
          </w:tcPr>
          <w:p w:rsidR="00D57365" w:rsidRPr="00823AB9" w:rsidRDefault="00D57365" w:rsidP="00C750EB">
            <w:pPr>
              <w:spacing w:line="240" w:lineRule="auto"/>
              <w:jc w:val="both"/>
              <w:rPr>
                <w:rFonts w:ascii="Times New Roman" w:hAnsi="Times New Roman" w:cs="Times New Roman"/>
                <w:b/>
                <w:sz w:val="28"/>
                <w:szCs w:val="28"/>
              </w:rPr>
            </w:pPr>
            <w:r w:rsidRPr="00823AB9">
              <w:rPr>
                <w:rFonts w:ascii="Times New Roman" w:hAnsi="Times New Roman" w:cs="Times New Roman"/>
                <w:b/>
                <w:sz w:val="28"/>
                <w:szCs w:val="28"/>
              </w:rPr>
              <w:t>Наименование мероприятия</w:t>
            </w:r>
          </w:p>
        </w:tc>
        <w:tc>
          <w:tcPr>
            <w:tcW w:w="4252" w:type="dxa"/>
          </w:tcPr>
          <w:p w:rsidR="00D57365" w:rsidRPr="00823AB9" w:rsidRDefault="00D57365" w:rsidP="00C750EB">
            <w:pPr>
              <w:spacing w:line="240" w:lineRule="auto"/>
              <w:jc w:val="both"/>
              <w:rPr>
                <w:rFonts w:ascii="Times New Roman" w:hAnsi="Times New Roman" w:cs="Times New Roman"/>
                <w:b/>
                <w:sz w:val="28"/>
                <w:szCs w:val="28"/>
              </w:rPr>
            </w:pPr>
            <w:r w:rsidRPr="00823AB9">
              <w:rPr>
                <w:rFonts w:ascii="Times New Roman" w:hAnsi="Times New Roman" w:cs="Times New Roman"/>
                <w:b/>
                <w:sz w:val="28"/>
                <w:szCs w:val="28"/>
              </w:rPr>
              <w:t xml:space="preserve">Содержание мероприятия </w:t>
            </w:r>
          </w:p>
        </w:tc>
        <w:tc>
          <w:tcPr>
            <w:tcW w:w="6521" w:type="dxa"/>
          </w:tcPr>
          <w:p w:rsidR="00D57365" w:rsidRPr="00823AB9" w:rsidRDefault="00D57365" w:rsidP="00C750EB">
            <w:pPr>
              <w:spacing w:line="240" w:lineRule="auto"/>
              <w:jc w:val="both"/>
              <w:rPr>
                <w:rFonts w:ascii="Times New Roman" w:hAnsi="Times New Roman" w:cs="Times New Roman"/>
                <w:b/>
                <w:sz w:val="28"/>
                <w:szCs w:val="28"/>
              </w:rPr>
            </w:pPr>
            <w:r w:rsidRPr="00823AB9">
              <w:rPr>
                <w:rFonts w:ascii="Times New Roman" w:hAnsi="Times New Roman" w:cs="Times New Roman"/>
                <w:b/>
                <w:sz w:val="28"/>
                <w:szCs w:val="28"/>
              </w:rPr>
              <w:t>Ответственный исполнитель</w:t>
            </w:r>
          </w:p>
        </w:tc>
        <w:tc>
          <w:tcPr>
            <w:tcW w:w="1559" w:type="dxa"/>
          </w:tcPr>
          <w:p w:rsidR="00D57365" w:rsidRPr="00823AB9" w:rsidRDefault="00D57365" w:rsidP="00C750EB">
            <w:pPr>
              <w:spacing w:line="240" w:lineRule="auto"/>
              <w:jc w:val="both"/>
              <w:rPr>
                <w:rFonts w:ascii="Times New Roman" w:hAnsi="Times New Roman" w:cs="Times New Roman"/>
                <w:b/>
                <w:sz w:val="28"/>
                <w:szCs w:val="28"/>
              </w:rPr>
            </w:pPr>
            <w:proofErr w:type="spellStart"/>
            <w:proofErr w:type="gramStart"/>
            <w:r w:rsidRPr="00823AB9">
              <w:rPr>
                <w:rFonts w:ascii="Times New Roman" w:hAnsi="Times New Roman" w:cs="Times New Roman"/>
                <w:b/>
                <w:sz w:val="28"/>
                <w:szCs w:val="28"/>
              </w:rPr>
              <w:t>Ожидае</w:t>
            </w:r>
            <w:r w:rsidR="00314B03">
              <w:rPr>
                <w:rFonts w:ascii="Times New Roman" w:hAnsi="Times New Roman" w:cs="Times New Roman"/>
                <w:b/>
                <w:sz w:val="28"/>
                <w:szCs w:val="28"/>
              </w:rPr>
              <w:t>-</w:t>
            </w:r>
            <w:r w:rsidRPr="00823AB9">
              <w:rPr>
                <w:rFonts w:ascii="Times New Roman" w:hAnsi="Times New Roman" w:cs="Times New Roman"/>
                <w:b/>
                <w:sz w:val="28"/>
                <w:szCs w:val="28"/>
              </w:rPr>
              <w:t>мые</w:t>
            </w:r>
            <w:proofErr w:type="spellEnd"/>
            <w:proofErr w:type="gramEnd"/>
            <w:r w:rsidRPr="00823AB9">
              <w:rPr>
                <w:rFonts w:ascii="Times New Roman" w:hAnsi="Times New Roman" w:cs="Times New Roman"/>
                <w:b/>
                <w:sz w:val="28"/>
                <w:szCs w:val="28"/>
              </w:rPr>
              <w:t xml:space="preserve"> сроки принятия правового акта</w:t>
            </w:r>
          </w:p>
        </w:tc>
      </w:tr>
      <w:tr w:rsidR="00D57365" w:rsidRPr="00823AB9" w:rsidTr="00314B03">
        <w:trPr>
          <w:trHeight w:val="2539"/>
        </w:trPr>
        <w:tc>
          <w:tcPr>
            <w:tcW w:w="567"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1</w:t>
            </w:r>
          </w:p>
        </w:tc>
        <w:tc>
          <w:tcPr>
            <w:tcW w:w="3545" w:type="dxa"/>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 xml:space="preserve">подготовка (внесение изменений) документов территориального планирования, градостроительного зонирования и документации по планировке территории </w:t>
            </w:r>
          </w:p>
        </w:tc>
        <w:tc>
          <w:tcPr>
            <w:tcW w:w="4252" w:type="dxa"/>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Генеральный план Лямбирского района;</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Правила землепользования и застройки</w:t>
            </w:r>
          </w:p>
        </w:tc>
        <w:tc>
          <w:tcPr>
            <w:tcW w:w="6521"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Зам. Главы Лямбирского муниципального района РМ по вопросам строительства, архитектуры, ЖКХ и энергетики;</w:t>
            </w:r>
            <w:r w:rsidR="00314B03">
              <w:rPr>
                <w:rStyle w:val="a3"/>
                <w:rFonts w:ascii="Times New Roman" w:hAnsi="Times New Roman" w:cs="Times New Roman"/>
                <w:b w:val="0"/>
                <w:bCs/>
                <w:sz w:val="28"/>
                <w:szCs w:val="28"/>
              </w:rPr>
              <w:t xml:space="preserve"> </w:t>
            </w:r>
            <w:r w:rsidRPr="00823AB9">
              <w:rPr>
                <w:rStyle w:val="a3"/>
                <w:rFonts w:ascii="Times New Roman" w:hAnsi="Times New Roman" w:cs="Times New Roman"/>
                <w:b w:val="0"/>
                <w:bCs/>
                <w:sz w:val="28"/>
                <w:szCs w:val="28"/>
              </w:rPr>
              <w:t>Отдел строительства и архитектуры</w:t>
            </w:r>
            <w:r w:rsidRPr="00823AB9">
              <w:rPr>
                <w:rFonts w:ascii="Times New Roman" w:hAnsi="Times New Roman" w:cs="Times New Roman"/>
                <w:color w:val="2D2D2D"/>
                <w:sz w:val="28"/>
                <w:szCs w:val="28"/>
              </w:rPr>
              <w:t xml:space="preserve"> Администрации </w:t>
            </w:r>
            <w:r w:rsidRPr="00823AB9">
              <w:rPr>
                <w:rStyle w:val="a3"/>
                <w:rFonts w:ascii="Times New Roman" w:hAnsi="Times New Roman" w:cs="Times New Roman"/>
                <w:b w:val="0"/>
                <w:bCs/>
                <w:sz w:val="28"/>
                <w:szCs w:val="28"/>
              </w:rPr>
              <w:t>Лямбирского муниципального района РМ</w:t>
            </w:r>
          </w:p>
        </w:tc>
        <w:tc>
          <w:tcPr>
            <w:tcW w:w="1559" w:type="dxa"/>
          </w:tcPr>
          <w:p w:rsidR="00D57365" w:rsidRPr="00823AB9" w:rsidRDefault="00D57365" w:rsidP="00C750EB">
            <w:pPr>
              <w:spacing w:line="240" w:lineRule="auto"/>
              <w:jc w:val="both"/>
              <w:rPr>
                <w:rFonts w:ascii="Times New Roman" w:hAnsi="Times New Roman" w:cs="Times New Roman"/>
                <w:sz w:val="28"/>
                <w:szCs w:val="28"/>
              </w:rPr>
            </w:pPr>
          </w:p>
        </w:tc>
      </w:tr>
      <w:tr w:rsidR="00D57365" w:rsidRPr="00823AB9" w:rsidTr="00314B03">
        <w:trPr>
          <w:trHeight w:val="158"/>
        </w:trPr>
        <w:tc>
          <w:tcPr>
            <w:tcW w:w="567"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2</w:t>
            </w:r>
          </w:p>
        </w:tc>
        <w:tc>
          <w:tcPr>
            <w:tcW w:w="3545" w:type="dxa"/>
          </w:tcPr>
          <w:p w:rsidR="00D57365" w:rsidRPr="00823AB9" w:rsidRDefault="00D57365" w:rsidP="00C750EB">
            <w:pPr>
              <w:pStyle w:val="aff7"/>
              <w:rPr>
                <w:rFonts w:ascii="Times New Roman" w:hAnsi="Times New Roman" w:cs="Times New Roman"/>
                <w:sz w:val="28"/>
                <w:szCs w:val="28"/>
              </w:rPr>
            </w:pPr>
            <w:r w:rsidRPr="00823AB9">
              <w:rPr>
                <w:rFonts w:ascii="Times New Roman" w:hAnsi="Times New Roman" w:cs="Times New Roman"/>
                <w:sz w:val="28"/>
                <w:szCs w:val="28"/>
              </w:rPr>
              <w:t>проведение мероприятий по приведению правил землепользования и застройки в соответствие с требованиями федерального законодательства</w:t>
            </w:r>
          </w:p>
          <w:p w:rsidR="00D57365" w:rsidRPr="00823AB9" w:rsidRDefault="00D57365" w:rsidP="00C750EB">
            <w:pPr>
              <w:pStyle w:val="aff7"/>
              <w:rPr>
                <w:rFonts w:ascii="Times New Roman" w:hAnsi="Times New Roman" w:cs="Times New Roman"/>
                <w:sz w:val="28"/>
                <w:szCs w:val="28"/>
              </w:rPr>
            </w:pPr>
          </w:p>
          <w:p w:rsidR="00D57365" w:rsidRPr="00823AB9" w:rsidRDefault="00D57365" w:rsidP="00C750EB">
            <w:pPr>
              <w:pStyle w:val="aff7"/>
              <w:rPr>
                <w:rFonts w:ascii="Times New Roman" w:hAnsi="Times New Roman" w:cs="Times New Roman"/>
                <w:sz w:val="28"/>
                <w:szCs w:val="28"/>
              </w:rPr>
            </w:pPr>
          </w:p>
        </w:tc>
        <w:tc>
          <w:tcPr>
            <w:tcW w:w="4252" w:type="dxa"/>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 xml:space="preserve">подготовка документов и внесение изменений </w:t>
            </w:r>
          </w:p>
        </w:tc>
        <w:tc>
          <w:tcPr>
            <w:tcW w:w="6521"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Зам. Главы Лямбирского муниципального района РМ по вопросам строительства, архитектуры, ЖКХ и энергетики;</w:t>
            </w:r>
            <w:r w:rsidR="00314B03">
              <w:rPr>
                <w:rStyle w:val="a3"/>
                <w:rFonts w:ascii="Times New Roman" w:hAnsi="Times New Roman" w:cs="Times New Roman"/>
                <w:b w:val="0"/>
                <w:bCs/>
                <w:sz w:val="28"/>
                <w:szCs w:val="28"/>
              </w:rPr>
              <w:t xml:space="preserve"> </w:t>
            </w:r>
            <w:r w:rsidRPr="00823AB9">
              <w:rPr>
                <w:rStyle w:val="a3"/>
                <w:rFonts w:ascii="Times New Roman" w:hAnsi="Times New Roman" w:cs="Times New Roman"/>
                <w:b w:val="0"/>
                <w:bCs/>
                <w:sz w:val="28"/>
                <w:szCs w:val="28"/>
              </w:rPr>
              <w:t>Отдел строительства и архитектуры</w:t>
            </w:r>
            <w:r w:rsidRPr="00823AB9">
              <w:rPr>
                <w:rFonts w:ascii="Times New Roman" w:hAnsi="Times New Roman" w:cs="Times New Roman"/>
                <w:color w:val="2D2D2D"/>
                <w:sz w:val="28"/>
                <w:szCs w:val="28"/>
              </w:rPr>
              <w:t xml:space="preserve"> Администрации </w:t>
            </w:r>
            <w:r w:rsidRPr="00823AB9">
              <w:rPr>
                <w:rStyle w:val="a3"/>
                <w:rFonts w:ascii="Times New Roman" w:hAnsi="Times New Roman" w:cs="Times New Roman"/>
                <w:b w:val="0"/>
                <w:bCs/>
                <w:sz w:val="28"/>
                <w:szCs w:val="28"/>
              </w:rPr>
              <w:t>Лямбирского муниципального района РМ</w:t>
            </w:r>
          </w:p>
        </w:tc>
        <w:tc>
          <w:tcPr>
            <w:tcW w:w="1559" w:type="dxa"/>
          </w:tcPr>
          <w:p w:rsidR="00D57365" w:rsidRPr="00823AB9" w:rsidRDefault="00D57365" w:rsidP="00C750EB">
            <w:pPr>
              <w:spacing w:line="240" w:lineRule="auto"/>
              <w:jc w:val="both"/>
              <w:rPr>
                <w:rFonts w:ascii="Times New Roman" w:hAnsi="Times New Roman" w:cs="Times New Roman"/>
                <w:b/>
                <w:sz w:val="28"/>
                <w:szCs w:val="28"/>
              </w:rPr>
            </w:pPr>
          </w:p>
        </w:tc>
      </w:tr>
      <w:tr w:rsidR="00D57365" w:rsidRPr="00823AB9" w:rsidTr="00314B03">
        <w:trPr>
          <w:trHeight w:val="158"/>
        </w:trPr>
        <w:tc>
          <w:tcPr>
            <w:tcW w:w="567"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lastRenderedPageBreak/>
              <w:t>3</w:t>
            </w:r>
          </w:p>
        </w:tc>
        <w:tc>
          <w:tcPr>
            <w:tcW w:w="3545"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Обеспечение жилищного строительства земельными участками, в том числе для индивидуального и малоэтажного жилищного строительства</w:t>
            </w:r>
          </w:p>
        </w:tc>
        <w:tc>
          <w:tcPr>
            <w:tcW w:w="4252" w:type="dxa"/>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обеспечение жилищного строительства земельными участками, освобождаемыми в результате ликвидации ветхого и аварийного жилья</w:t>
            </w:r>
          </w:p>
        </w:tc>
        <w:tc>
          <w:tcPr>
            <w:tcW w:w="6521" w:type="dxa"/>
          </w:tcPr>
          <w:p w:rsidR="00D57365" w:rsidRPr="00314B03" w:rsidRDefault="00D57365" w:rsidP="00314B03">
            <w:pPr>
              <w:spacing w:line="240" w:lineRule="auto"/>
              <w:jc w:val="both"/>
              <w:rPr>
                <w:rFonts w:ascii="Times New Roman" w:hAnsi="Times New Roman" w:cs="Times New Roman"/>
                <w:bCs/>
                <w:color w:val="26282F"/>
                <w:sz w:val="28"/>
                <w:szCs w:val="28"/>
              </w:rPr>
            </w:pPr>
            <w:r w:rsidRPr="00823AB9">
              <w:rPr>
                <w:rFonts w:ascii="Times New Roman" w:hAnsi="Times New Roman" w:cs="Times New Roman"/>
                <w:sz w:val="28"/>
                <w:szCs w:val="28"/>
              </w:rPr>
              <w:t xml:space="preserve">Минстрой Республики Мордовия, </w:t>
            </w:r>
            <w:r w:rsidRPr="00823AB9">
              <w:rPr>
                <w:rStyle w:val="a3"/>
                <w:rFonts w:ascii="Times New Roman" w:hAnsi="Times New Roman" w:cs="Times New Roman"/>
                <w:b w:val="0"/>
                <w:bCs/>
                <w:sz w:val="28"/>
                <w:szCs w:val="28"/>
              </w:rPr>
              <w:t>Зам. Главы Лямбирского муниципального района РМ по вопросам строительства, архитектуры, ЖКХ и энергетики;</w:t>
            </w:r>
            <w:r w:rsidR="00314B03">
              <w:rPr>
                <w:rStyle w:val="a3"/>
                <w:rFonts w:ascii="Times New Roman" w:hAnsi="Times New Roman" w:cs="Times New Roman"/>
                <w:b w:val="0"/>
                <w:bCs/>
                <w:sz w:val="28"/>
                <w:szCs w:val="28"/>
              </w:rPr>
              <w:t xml:space="preserve"> </w:t>
            </w:r>
            <w:r w:rsidRPr="00823AB9">
              <w:rPr>
                <w:rStyle w:val="a3"/>
                <w:rFonts w:ascii="Times New Roman" w:hAnsi="Times New Roman" w:cs="Times New Roman"/>
                <w:b w:val="0"/>
                <w:bCs/>
                <w:sz w:val="28"/>
                <w:szCs w:val="28"/>
              </w:rPr>
              <w:t>Отдел строительства и архитектуры,</w:t>
            </w:r>
            <w:r w:rsidRPr="00823AB9">
              <w:rPr>
                <w:rFonts w:ascii="Times New Roman" w:hAnsi="Times New Roman" w:cs="Times New Roman"/>
                <w:color w:val="2D2D2D"/>
                <w:sz w:val="28"/>
                <w:szCs w:val="28"/>
              </w:rPr>
              <w:t xml:space="preserve"> Управление  имущественных и земельных отношений Администрации </w:t>
            </w:r>
            <w:proofErr w:type="spellStart"/>
            <w:r w:rsidRPr="00823AB9">
              <w:rPr>
                <w:rFonts w:ascii="Times New Roman" w:hAnsi="Times New Roman" w:cs="Times New Roman"/>
                <w:color w:val="2D2D2D"/>
                <w:sz w:val="28"/>
                <w:szCs w:val="28"/>
              </w:rPr>
              <w:t>Лямбирсмкого</w:t>
            </w:r>
            <w:proofErr w:type="spellEnd"/>
            <w:r w:rsidRPr="00823AB9">
              <w:rPr>
                <w:rFonts w:ascii="Times New Roman" w:hAnsi="Times New Roman" w:cs="Times New Roman"/>
                <w:color w:val="2D2D2D"/>
                <w:sz w:val="28"/>
                <w:szCs w:val="28"/>
              </w:rPr>
              <w:t xml:space="preserve"> муниципального района РМ</w:t>
            </w:r>
          </w:p>
        </w:tc>
        <w:tc>
          <w:tcPr>
            <w:tcW w:w="1559" w:type="dxa"/>
          </w:tcPr>
          <w:p w:rsidR="00D57365" w:rsidRPr="00823AB9" w:rsidRDefault="00D57365" w:rsidP="00C750EB">
            <w:pPr>
              <w:spacing w:line="240" w:lineRule="auto"/>
              <w:jc w:val="both"/>
              <w:rPr>
                <w:rFonts w:ascii="Times New Roman" w:hAnsi="Times New Roman" w:cs="Times New Roman"/>
                <w:b/>
                <w:sz w:val="28"/>
                <w:szCs w:val="28"/>
              </w:rPr>
            </w:pPr>
          </w:p>
        </w:tc>
      </w:tr>
      <w:tr w:rsidR="00D57365" w:rsidRPr="00823AB9" w:rsidTr="00314B03">
        <w:trPr>
          <w:trHeight w:val="1224"/>
        </w:trPr>
        <w:tc>
          <w:tcPr>
            <w:tcW w:w="567"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4</w:t>
            </w:r>
          </w:p>
        </w:tc>
        <w:tc>
          <w:tcPr>
            <w:tcW w:w="3545"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Предоставление семьям, имеющим трех и более детей, земельных участков бесплатно</w:t>
            </w:r>
          </w:p>
        </w:tc>
        <w:tc>
          <w:tcPr>
            <w:tcW w:w="4252" w:type="dxa"/>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формирование земельного массива</w:t>
            </w:r>
          </w:p>
        </w:tc>
        <w:tc>
          <w:tcPr>
            <w:tcW w:w="6521"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 xml:space="preserve">Управление  имущественных и земельных отношений Администрации </w:t>
            </w:r>
            <w:proofErr w:type="spellStart"/>
            <w:r w:rsidRPr="00823AB9">
              <w:rPr>
                <w:rFonts w:ascii="Times New Roman" w:hAnsi="Times New Roman" w:cs="Times New Roman"/>
                <w:color w:val="2D2D2D"/>
                <w:sz w:val="28"/>
                <w:szCs w:val="28"/>
              </w:rPr>
              <w:t>Лямбирсмкого</w:t>
            </w:r>
            <w:proofErr w:type="spellEnd"/>
            <w:r w:rsidRPr="00823AB9">
              <w:rPr>
                <w:rFonts w:ascii="Times New Roman" w:hAnsi="Times New Roman" w:cs="Times New Roman"/>
                <w:color w:val="2D2D2D"/>
                <w:sz w:val="28"/>
                <w:szCs w:val="28"/>
              </w:rPr>
              <w:t xml:space="preserve"> муниципального района РМ</w:t>
            </w:r>
          </w:p>
        </w:tc>
        <w:tc>
          <w:tcPr>
            <w:tcW w:w="1559" w:type="dxa"/>
          </w:tcPr>
          <w:p w:rsidR="00D57365" w:rsidRPr="00823AB9" w:rsidRDefault="00D57365" w:rsidP="00C750EB">
            <w:pPr>
              <w:spacing w:line="240" w:lineRule="auto"/>
              <w:jc w:val="both"/>
              <w:rPr>
                <w:rFonts w:ascii="Times New Roman" w:hAnsi="Times New Roman" w:cs="Times New Roman"/>
                <w:b/>
                <w:sz w:val="28"/>
                <w:szCs w:val="28"/>
              </w:rPr>
            </w:pPr>
          </w:p>
        </w:tc>
      </w:tr>
      <w:tr w:rsidR="00D57365" w:rsidRPr="00823AB9" w:rsidTr="00314B03">
        <w:trPr>
          <w:trHeight w:val="158"/>
        </w:trPr>
        <w:tc>
          <w:tcPr>
            <w:tcW w:w="567" w:type="dxa"/>
          </w:tcPr>
          <w:p w:rsidR="00D57365" w:rsidRPr="00823AB9" w:rsidRDefault="00D57365" w:rsidP="00C750EB">
            <w:pPr>
              <w:spacing w:line="240" w:lineRule="auto"/>
              <w:jc w:val="both"/>
              <w:rPr>
                <w:rStyle w:val="a3"/>
                <w:rFonts w:ascii="Times New Roman" w:hAnsi="Times New Roman" w:cs="Times New Roman"/>
                <w:b w:val="0"/>
                <w:bCs/>
                <w:sz w:val="28"/>
                <w:szCs w:val="28"/>
              </w:rPr>
            </w:pPr>
            <w:r w:rsidRPr="00823AB9">
              <w:rPr>
                <w:rStyle w:val="a3"/>
                <w:rFonts w:ascii="Times New Roman" w:hAnsi="Times New Roman" w:cs="Times New Roman"/>
                <w:b w:val="0"/>
                <w:bCs/>
                <w:sz w:val="28"/>
                <w:szCs w:val="28"/>
              </w:rPr>
              <w:t>5</w:t>
            </w:r>
          </w:p>
        </w:tc>
        <w:tc>
          <w:tcPr>
            <w:tcW w:w="3545" w:type="dxa"/>
          </w:tcPr>
          <w:p w:rsidR="00D57365" w:rsidRPr="00823AB9" w:rsidRDefault="00D57365" w:rsidP="00314B03">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обеспечение земельных участков, отведенных для строительства жилья коммунально</w:t>
            </w:r>
            <w:proofErr w:type="gramStart"/>
            <w:r w:rsidRPr="00823AB9">
              <w:rPr>
                <w:rFonts w:ascii="Times New Roman" w:hAnsi="Times New Roman" w:cs="Times New Roman"/>
                <w:color w:val="2D2D2D"/>
                <w:sz w:val="28"/>
                <w:szCs w:val="28"/>
              </w:rPr>
              <w:t>й</w:t>
            </w:r>
            <w:r w:rsidR="00314B03" w:rsidRPr="00823AB9">
              <w:rPr>
                <w:rFonts w:ascii="Times New Roman" w:hAnsi="Times New Roman" w:cs="Times New Roman"/>
                <w:sz w:val="28"/>
                <w:szCs w:val="28"/>
              </w:rPr>
              <w:t>(</w:t>
            </w:r>
            <w:proofErr w:type="gramEnd"/>
            <w:r w:rsidR="00314B03" w:rsidRPr="00823AB9">
              <w:rPr>
                <w:rFonts w:ascii="Times New Roman" w:hAnsi="Times New Roman" w:cs="Times New Roman"/>
                <w:sz w:val="28"/>
                <w:szCs w:val="28"/>
              </w:rPr>
              <w:t>газоснабжение, водоснабжение, водоотведение, электроснабжение)</w:t>
            </w:r>
            <w:r w:rsidRPr="00823AB9">
              <w:rPr>
                <w:rFonts w:ascii="Times New Roman" w:hAnsi="Times New Roman" w:cs="Times New Roman"/>
                <w:color w:val="2D2D2D"/>
                <w:sz w:val="28"/>
                <w:szCs w:val="28"/>
              </w:rPr>
              <w:t xml:space="preserve"> и транспортной инфраструктурой</w:t>
            </w:r>
          </w:p>
        </w:tc>
        <w:tc>
          <w:tcPr>
            <w:tcW w:w="4252" w:type="dxa"/>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разработка ПСД и получение положительного заключения государственной </w:t>
            </w:r>
            <w:proofErr w:type="gramStart"/>
            <w:r w:rsidRPr="00823AB9">
              <w:rPr>
                <w:rFonts w:ascii="Times New Roman" w:hAnsi="Times New Roman" w:cs="Times New Roman"/>
                <w:sz w:val="28"/>
                <w:szCs w:val="28"/>
              </w:rPr>
              <w:t>экспертизы</w:t>
            </w:r>
            <w:proofErr w:type="gramEnd"/>
            <w:r w:rsidRPr="00823AB9">
              <w:rPr>
                <w:rFonts w:ascii="Times New Roman" w:hAnsi="Times New Roman" w:cs="Times New Roman"/>
                <w:sz w:val="28"/>
                <w:szCs w:val="28"/>
              </w:rPr>
              <w:t xml:space="preserve"> и направление документов в министерства для принятия участия в республиканских целевых программах </w:t>
            </w:r>
          </w:p>
        </w:tc>
        <w:tc>
          <w:tcPr>
            <w:tcW w:w="6521" w:type="dxa"/>
          </w:tcPr>
          <w:p w:rsidR="00D57365" w:rsidRPr="00823AB9" w:rsidRDefault="00D57365" w:rsidP="00C750EB">
            <w:pPr>
              <w:spacing w:line="240" w:lineRule="auto"/>
              <w:jc w:val="both"/>
              <w:rPr>
                <w:rFonts w:ascii="Times New Roman" w:hAnsi="Times New Roman" w:cs="Times New Roman"/>
                <w:sz w:val="28"/>
                <w:szCs w:val="28"/>
                <w:lang w:eastAsia="en-US"/>
              </w:rPr>
            </w:pPr>
            <w:proofErr w:type="spellStart"/>
            <w:r w:rsidRPr="00823AB9">
              <w:rPr>
                <w:rFonts w:ascii="Times New Roman" w:hAnsi="Times New Roman" w:cs="Times New Roman"/>
                <w:sz w:val="28"/>
                <w:szCs w:val="28"/>
                <w:lang w:eastAsia="en-US"/>
              </w:rPr>
              <w:t>Минжилкомхоз</w:t>
            </w:r>
            <w:proofErr w:type="spellEnd"/>
            <w:r w:rsidRPr="00823AB9">
              <w:rPr>
                <w:rFonts w:ascii="Times New Roman" w:hAnsi="Times New Roman" w:cs="Times New Roman"/>
                <w:sz w:val="28"/>
                <w:szCs w:val="28"/>
                <w:lang w:eastAsia="en-US"/>
              </w:rPr>
              <w:t xml:space="preserve"> Республики Мордовия, Минстрой Республики Мордовия, </w:t>
            </w:r>
            <w:proofErr w:type="spellStart"/>
            <w:r w:rsidRPr="00823AB9">
              <w:rPr>
                <w:rFonts w:ascii="Times New Roman" w:hAnsi="Times New Roman" w:cs="Times New Roman"/>
                <w:sz w:val="28"/>
                <w:szCs w:val="28"/>
                <w:lang w:eastAsia="en-US"/>
              </w:rPr>
              <w:t>Упрдор</w:t>
            </w:r>
            <w:proofErr w:type="spellEnd"/>
            <w:r w:rsidRPr="00823AB9">
              <w:rPr>
                <w:rFonts w:ascii="Times New Roman" w:hAnsi="Times New Roman" w:cs="Times New Roman"/>
                <w:sz w:val="28"/>
                <w:szCs w:val="28"/>
                <w:lang w:eastAsia="en-US"/>
              </w:rPr>
              <w:t xml:space="preserve"> Республики Мордовия, </w:t>
            </w:r>
            <w:r w:rsidRPr="00823AB9">
              <w:rPr>
                <w:rStyle w:val="a3"/>
                <w:rFonts w:ascii="Times New Roman" w:hAnsi="Times New Roman" w:cs="Times New Roman"/>
                <w:b w:val="0"/>
                <w:bCs/>
                <w:sz w:val="28"/>
                <w:szCs w:val="28"/>
              </w:rPr>
              <w:t>Зам. Главы Лямбирского муниципального района РМ по вопросам строительства, архитектуры, ЖКХ и энергетики;</w:t>
            </w:r>
            <w:r w:rsidRPr="00823AB9">
              <w:rPr>
                <w:rStyle w:val="a3"/>
                <w:rFonts w:ascii="Times New Roman" w:hAnsi="Times New Roman" w:cs="Times New Roman"/>
                <w:b w:val="0"/>
                <w:color w:val="auto"/>
                <w:sz w:val="28"/>
                <w:szCs w:val="28"/>
                <w:lang w:eastAsia="en-US"/>
              </w:rPr>
              <w:t xml:space="preserve"> </w:t>
            </w:r>
            <w:r w:rsidRPr="00823AB9">
              <w:rPr>
                <w:rStyle w:val="a3"/>
                <w:rFonts w:ascii="Times New Roman" w:hAnsi="Times New Roman" w:cs="Times New Roman"/>
                <w:b w:val="0"/>
                <w:bCs/>
                <w:sz w:val="28"/>
                <w:szCs w:val="28"/>
              </w:rPr>
              <w:t>Отдел строительства и архитектуры, Отдел ЖКХ</w:t>
            </w:r>
            <w:r w:rsidRPr="00823AB9">
              <w:rPr>
                <w:rFonts w:ascii="Times New Roman" w:hAnsi="Times New Roman" w:cs="Times New Roman"/>
                <w:color w:val="2D2D2D"/>
                <w:sz w:val="28"/>
                <w:szCs w:val="28"/>
              </w:rPr>
              <w:t xml:space="preserve"> Администрации </w:t>
            </w:r>
            <w:r w:rsidRPr="00823AB9">
              <w:rPr>
                <w:rStyle w:val="a3"/>
                <w:rFonts w:ascii="Times New Roman" w:hAnsi="Times New Roman" w:cs="Times New Roman"/>
                <w:b w:val="0"/>
                <w:bCs/>
                <w:sz w:val="28"/>
                <w:szCs w:val="28"/>
              </w:rPr>
              <w:t>Лямбирского муниципального района РМ.</w:t>
            </w:r>
          </w:p>
        </w:tc>
        <w:tc>
          <w:tcPr>
            <w:tcW w:w="1559" w:type="dxa"/>
          </w:tcPr>
          <w:p w:rsidR="00D57365" w:rsidRPr="00823AB9" w:rsidRDefault="00D57365" w:rsidP="00C750EB">
            <w:pPr>
              <w:spacing w:line="240" w:lineRule="auto"/>
              <w:jc w:val="both"/>
              <w:rPr>
                <w:rFonts w:ascii="Times New Roman" w:hAnsi="Times New Roman" w:cs="Times New Roman"/>
                <w:b/>
                <w:sz w:val="28"/>
                <w:szCs w:val="28"/>
              </w:rPr>
            </w:pPr>
          </w:p>
        </w:tc>
      </w:tr>
      <w:tr w:rsidR="00D57365" w:rsidRPr="00823AB9" w:rsidTr="00314B03">
        <w:trPr>
          <w:trHeight w:val="158"/>
        </w:trPr>
        <w:tc>
          <w:tcPr>
            <w:tcW w:w="567" w:type="dxa"/>
          </w:tcPr>
          <w:p w:rsidR="00D57365" w:rsidRPr="00823AB9" w:rsidRDefault="00314B03" w:rsidP="00C750EB">
            <w:pPr>
              <w:spacing w:line="240" w:lineRule="auto"/>
              <w:jc w:val="both"/>
              <w:rPr>
                <w:rStyle w:val="a3"/>
                <w:rFonts w:ascii="Times New Roman" w:hAnsi="Times New Roman" w:cs="Times New Roman"/>
                <w:b w:val="0"/>
                <w:bCs/>
                <w:sz w:val="28"/>
                <w:szCs w:val="28"/>
              </w:rPr>
            </w:pPr>
            <w:r>
              <w:rPr>
                <w:rStyle w:val="a3"/>
                <w:rFonts w:ascii="Times New Roman" w:hAnsi="Times New Roman" w:cs="Times New Roman"/>
                <w:b w:val="0"/>
                <w:bCs/>
                <w:sz w:val="28"/>
                <w:szCs w:val="28"/>
              </w:rPr>
              <w:t>6</w:t>
            </w:r>
          </w:p>
        </w:tc>
        <w:tc>
          <w:tcPr>
            <w:tcW w:w="3545" w:type="dxa"/>
          </w:tcPr>
          <w:p w:rsidR="00D57365" w:rsidRPr="00823AB9" w:rsidRDefault="00D57365" w:rsidP="00C750EB">
            <w:pPr>
              <w:spacing w:line="240" w:lineRule="auto"/>
              <w:jc w:val="both"/>
              <w:textAlignment w:val="baseline"/>
              <w:rPr>
                <w:rFonts w:ascii="Times New Roman" w:hAnsi="Times New Roman" w:cs="Times New Roman"/>
                <w:color w:val="2D2D2D"/>
                <w:sz w:val="28"/>
                <w:szCs w:val="28"/>
              </w:rPr>
            </w:pPr>
            <w:r w:rsidRPr="00823AB9">
              <w:rPr>
                <w:rFonts w:ascii="Times New Roman" w:hAnsi="Times New Roman" w:cs="Times New Roman"/>
                <w:color w:val="2D2D2D"/>
                <w:sz w:val="28"/>
                <w:szCs w:val="28"/>
              </w:rPr>
              <w:t>Обеспечение доступной средой жизнедеятельность для маломобильных групп населения при строительстве жилья</w:t>
            </w:r>
          </w:p>
        </w:tc>
        <w:tc>
          <w:tcPr>
            <w:tcW w:w="4252" w:type="dxa"/>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соблюдение норм технического регулирования (технических регламентов, стандартов, сводов правил, СНиП), обеспечивающих условия доступности для маломобильных граждан</w:t>
            </w:r>
          </w:p>
        </w:tc>
        <w:tc>
          <w:tcPr>
            <w:tcW w:w="6521" w:type="dxa"/>
          </w:tcPr>
          <w:p w:rsidR="00D57365" w:rsidRPr="00314B03" w:rsidRDefault="00D57365" w:rsidP="00314B03">
            <w:pPr>
              <w:spacing w:line="240" w:lineRule="auto"/>
              <w:jc w:val="both"/>
              <w:rPr>
                <w:rFonts w:ascii="Times New Roman" w:hAnsi="Times New Roman" w:cs="Times New Roman"/>
                <w:bCs/>
                <w:color w:val="26282F"/>
                <w:sz w:val="28"/>
                <w:szCs w:val="28"/>
              </w:rPr>
            </w:pPr>
            <w:r w:rsidRPr="00823AB9">
              <w:rPr>
                <w:rStyle w:val="a3"/>
                <w:rFonts w:ascii="Times New Roman" w:hAnsi="Times New Roman" w:cs="Times New Roman"/>
                <w:b w:val="0"/>
                <w:bCs/>
                <w:sz w:val="28"/>
                <w:szCs w:val="28"/>
              </w:rPr>
              <w:t>Зам. Главы Лямбирского муниципального района РМ по вопросам строительства, архитектуры, ЖКХ и энергетики;</w:t>
            </w:r>
            <w:r w:rsidR="00314B03">
              <w:rPr>
                <w:rStyle w:val="a3"/>
                <w:rFonts w:ascii="Times New Roman" w:hAnsi="Times New Roman" w:cs="Times New Roman"/>
                <w:b w:val="0"/>
                <w:bCs/>
                <w:sz w:val="28"/>
                <w:szCs w:val="28"/>
              </w:rPr>
              <w:t xml:space="preserve"> </w:t>
            </w:r>
            <w:r w:rsidRPr="00823AB9">
              <w:rPr>
                <w:rStyle w:val="a3"/>
                <w:rFonts w:ascii="Times New Roman" w:hAnsi="Times New Roman" w:cs="Times New Roman"/>
                <w:b w:val="0"/>
                <w:bCs/>
                <w:sz w:val="28"/>
                <w:szCs w:val="28"/>
              </w:rPr>
              <w:t>Отдел строительства и архитектуры</w:t>
            </w:r>
            <w:r w:rsidRPr="00823AB9">
              <w:rPr>
                <w:rFonts w:ascii="Times New Roman" w:hAnsi="Times New Roman" w:cs="Times New Roman"/>
                <w:color w:val="2D2D2D"/>
                <w:sz w:val="28"/>
                <w:szCs w:val="28"/>
              </w:rPr>
              <w:t xml:space="preserve"> Администрации </w:t>
            </w:r>
            <w:r w:rsidRPr="00823AB9">
              <w:rPr>
                <w:rStyle w:val="a3"/>
                <w:rFonts w:ascii="Times New Roman" w:hAnsi="Times New Roman" w:cs="Times New Roman"/>
                <w:b w:val="0"/>
                <w:bCs/>
                <w:sz w:val="28"/>
                <w:szCs w:val="28"/>
              </w:rPr>
              <w:t>Лямбирского муниципального района РМ</w:t>
            </w:r>
          </w:p>
        </w:tc>
        <w:tc>
          <w:tcPr>
            <w:tcW w:w="1559" w:type="dxa"/>
          </w:tcPr>
          <w:p w:rsidR="00D57365" w:rsidRPr="00823AB9" w:rsidRDefault="00D57365" w:rsidP="00C750EB">
            <w:pPr>
              <w:spacing w:line="240" w:lineRule="auto"/>
              <w:jc w:val="both"/>
              <w:rPr>
                <w:rFonts w:ascii="Times New Roman" w:hAnsi="Times New Roman" w:cs="Times New Roman"/>
                <w:b/>
                <w:sz w:val="28"/>
                <w:szCs w:val="28"/>
              </w:rPr>
            </w:pPr>
          </w:p>
        </w:tc>
      </w:tr>
    </w:tbl>
    <w:p w:rsidR="004C6AEB" w:rsidRDefault="004C6AEB" w:rsidP="00C750EB">
      <w:pPr>
        <w:tabs>
          <w:tab w:val="left" w:pos="6804"/>
        </w:tabs>
        <w:spacing w:after="0" w:line="240" w:lineRule="auto"/>
        <w:jc w:val="right"/>
        <w:rPr>
          <w:rFonts w:ascii="Times New Roman" w:hAnsi="Times New Roman" w:cs="Times New Roman"/>
          <w:sz w:val="24"/>
          <w:szCs w:val="24"/>
        </w:rPr>
      </w:pPr>
    </w:p>
    <w:p w:rsidR="00E66FB9" w:rsidRPr="00875114" w:rsidRDefault="00E66FB9" w:rsidP="00E66FB9">
      <w:pPr>
        <w:tabs>
          <w:tab w:val="left" w:pos="6804"/>
        </w:tabs>
        <w:spacing w:after="0" w:line="240" w:lineRule="auto"/>
        <w:jc w:val="right"/>
        <w:rPr>
          <w:rFonts w:ascii="Times New Roman" w:hAnsi="Times New Roman" w:cs="Times New Roman"/>
          <w:sz w:val="24"/>
          <w:szCs w:val="24"/>
        </w:rPr>
      </w:pPr>
      <w:r w:rsidRPr="00875114">
        <w:rPr>
          <w:rFonts w:ascii="Times New Roman" w:hAnsi="Times New Roman" w:cs="Times New Roman"/>
          <w:sz w:val="24"/>
          <w:szCs w:val="24"/>
        </w:rPr>
        <w:lastRenderedPageBreak/>
        <w:t>Приложение 4</w:t>
      </w:r>
    </w:p>
    <w:p w:rsidR="00E66FB9" w:rsidRPr="00875114" w:rsidRDefault="00E66FB9" w:rsidP="00E66FB9">
      <w:pPr>
        <w:spacing w:after="0" w:line="240" w:lineRule="auto"/>
        <w:ind w:firstLine="698"/>
        <w:jc w:val="right"/>
        <w:rPr>
          <w:rStyle w:val="a3"/>
          <w:rFonts w:ascii="Times New Roman" w:hAnsi="Times New Roman" w:cs="Times New Roman"/>
          <w:bCs/>
          <w:sz w:val="24"/>
          <w:szCs w:val="24"/>
        </w:rPr>
      </w:pPr>
      <w:r w:rsidRPr="00875114">
        <w:rPr>
          <w:rStyle w:val="a3"/>
          <w:rFonts w:ascii="Times New Roman" w:hAnsi="Times New Roman" w:cs="Times New Roman"/>
          <w:bCs/>
          <w:sz w:val="24"/>
          <w:szCs w:val="24"/>
        </w:rPr>
        <w:t xml:space="preserve">к </w:t>
      </w:r>
      <w:hyperlink w:anchor="sub_1000" w:history="1">
        <w:r w:rsidRPr="00875114">
          <w:rPr>
            <w:rStyle w:val="a4"/>
            <w:rFonts w:ascii="Times New Roman" w:hAnsi="Times New Roman" w:cs="Times New Roman"/>
            <w:sz w:val="24"/>
            <w:szCs w:val="24"/>
          </w:rPr>
          <w:t>муниципальной</w:t>
        </w:r>
      </w:hyperlink>
      <w:r w:rsidRPr="00875114">
        <w:rPr>
          <w:rStyle w:val="a3"/>
          <w:rFonts w:ascii="Times New Roman" w:hAnsi="Times New Roman" w:cs="Times New Roman"/>
          <w:bCs/>
          <w:sz w:val="24"/>
          <w:szCs w:val="24"/>
        </w:rPr>
        <w:t xml:space="preserve"> программе</w:t>
      </w:r>
    </w:p>
    <w:p w:rsidR="00E66FB9" w:rsidRDefault="00E66FB9" w:rsidP="00E66FB9">
      <w:pPr>
        <w:spacing w:after="0" w:line="240" w:lineRule="auto"/>
        <w:ind w:firstLine="698"/>
        <w:jc w:val="right"/>
        <w:rPr>
          <w:rFonts w:ascii="Times New Roman" w:hAnsi="Times New Roman" w:cs="Times New Roman"/>
          <w:b/>
          <w:bCs/>
          <w:color w:val="26282F"/>
          <w:sz w:val="24"/>
          <w:szCs w:val="24"/>
        </w:rPr>
      </w:pPr>
      <w:r w:rsidRPr="00875114">
        <w:rPr>
          <w:rStyle w:val="a3"/>
          <w:rFonts w:ascii="Times New Roman" w:hAnsi="Times New Roman" w:cs="Times New Roman"/>
          <w:bCs/>
          <w:sz w:val="24"/>
          <w:szCs w:val="24"/>
        </w:rPr>
        <w:t xml:space="preserve"> Лям</w:t>
      </w:r>
      <w:r>
        <w:rPr>
          <w:rStyle w:val="a3"/>
          <w:rFonts w:ascii="Times New Roman" w:hAnsi="Times New Roman" w:cs="Times New Roman"/>
          <w:bCs/>
          <w:sz w:val="24"/>
          <w:szCs w:val="24"/>
        </w:rPr>
        <w:t xml:space="preserve">бирского муниципального района </w:t>
      </w:r>
      <w:r w:rsidRPr="00875114">
        <w:rPr>
          <w:rStyle w:val="a3"/>
          <w:rFonts w:ascii="Times New Roman" w:hAnsi="Times New Roman" w:cs="Times New Roman"/>
          <w:bCs/>
          <w:sz w:val="24"/>
          <w:szCs w:val="24"/>
        </w:rPr>
        <w:t>Республики Мордовия</w:t>
      </w:r>
    </w:p>
    <w:p w:rsidR="00E66FB9" w:rsidRPr="00875114" w:rsidRDefault="00E66FB9" w:rsidP="00E66FB9">
      <w:pPr>
        <w:spacing w:after="0" w:line="240" w:lineRule="auto"/>
        <w:ind w:firstLine="698"/>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«Ра</w:t>
      </w:r>
      <w:r>
        <w:rPr>
          <w:rFonts w:ascii="Times New Roman" w:hAnsi="Times New Roman" w:cs="Times New Roman"/>
          <w:b/>
          <w:bCs/>
          <w:color w:val="26282F"/>
          <w:sz w:val="24"/>
          <w:szCs w:val="24"/>
        </w:rPr>
        <w:t xml:space="preserve">звитие жилищного строительства  </w:t>
      </w:r>
      <w:r w:rsidRPr="00875114">
        <w:rPr>
          <w:rFonts w:ascii="Times New Roman" w:hAnsi="Times New Roman" w:cs="Times New Roman"/>
          <w:b/>
          <w:bCs/>
          <w:color w:val="26282F"/>
          <w:sz w:val="24"/>
          <w:szCs w:val="24"/>
        </w:rPr>
        <w:t xml:space="preserve">в </w:t>
      </w:r>
      <w:proofErr w:type="spellStart"/>
      <w:r w:rsidRPr="00875114">
        <w:rPr>
          <w:rFonts w:ascii="Times New Roman" w:hAnsi="Times New Roman" w:cs="Times New Roman"/>
          <w:b/>
          <w:bCs/>
          <w:color w:val="26282F"/>
          <w:sz w:val="24"/>
          <w:szCs w:val="24"/>
        </w:rPr>
        <w:t>Лямбирском</w:t>
      </w:r>
      <w:proofErr w:type="spellEnd"/>
      <w:r w:rsidRPr="00875114">
        <w:rPr>
          <w:rFonts w:ascii="Times New Roman" w:hAnsi="Times New Roman" w:cs="Times New Roman"/>
          <w:b/>
          <w:bCs/>
          <w:color w:val="26282F"/>
          <w:sz w:val="24"/>
          <w:szCs w:val="24"/>
        </w:rPr>
        <w:t xml:space="preserve"> </w:t>
      </w:r>
      <w:proofErr w:type="gramStart"/>
      <w:r w:rsidRPr="00875114">
        <w:rPr>
          <w:rFonts w:ascii="Times New Roman" w:hAnsi="Times New Roman" w:cs="Times New Roman"/>
          <w:b/>
          <w:bCs/>
          <w:color w:val="26282F"/>
          <w:sz w:val="24"/>
          <w:szCs w:val="24"/>
        </w:rPr>
        <w:t>муниципальном</w:t>
      </w:r>
      <w:proofErr w:type="gramEnd"/>
      <w:r w:rsidRPr="00875114">
        <w:rPr>
          <w:rFonts w:ascii="Times New Roman" w:hAnsi="Times New Roman" w:cs="Times New Roman"/>
          <w:b/>
          <w:bCs/>
          <w:color w:val="26282F"/>
          <w:sz w:val="24"/>
          <w:szCs w:val="24"/>
        </w:rPr>
        <w:t xml:space="preserve"> </w:t>
      </w:r>
    </w:p>
    <w:p w:rsidR="00E66FB9" w:rsidRPr="00875114" w:rsidRDefault="00E66FB9" w:rsidP="00E66FB9">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 </w:t>
      </w:r>
      <w:proofErr w:type="gramStart"/>
      <w:r w:rsidRPr="00875114">
        <w:rPr>
          <w:rFonts w:ascii="Times New Roman" w:hAnsi="Times New Roman" w:cs="Times New Roman"/>
          <w:b/>
          <w:bCs/>
          <w:color w:val="26282F"/>
          <w:sz w:val="24"/>
          <w:szCs w:val="24"/>
        </w:rPr>
        <w:t>районе</w:t>
      </w:r>
      <w:proofErr w:type="gramEnd"/>
      <w:r w:rsidRPr="00875114">
        <w:rPr>
          <w:rFonts w:ascii="Times New Roman" w:hAnsi="Times New Roman" w:cs="Times New Roman"/>
          <w:b/>
          <w:bCs/>
          <w:color w:val="26282F"/>
          <w:sz w:val="24"/>
          <w:szCs w:val="24"/>
        </w:rPr>
        <w:t xml:space="preserve"> на 2017 - 2020 годы»</w:t>
      </w:r>
    </w:p>
    <w:p w:rsidR="00E66FB9" w:rsidRPr="00875114" w:rsidRDefault="00E66FB9" w:rsidP="00E66FB9">
      <w:pPr>
        <w:spacing w:line="240" w:lineRule="auto"/>
        <w:jc w:val="center"/>
        <w:rPr>
          <w:rFonts w:ascii="Times New Roman" w:hAnsi="Times New Roman" w:cs="Times New Roman"/>
          <w:b/>
          <w:bCs/>
          <w:sz w:val="24"/>
          <w:szCs w:val="24"/>
        </w:rPr>
      </w:pPr>
      <w:r w:rsidRPr="00875114">
        <w:rPr>
          <w:rFonts w:ascii="Times New Roman" w:hAnsi="Times New Roman" w:cs="Times New Roman"/>
          <w:b/>
          <w:sz w:val="24"/>
          <w:szCs w:val="24"/>
        </w:rPr>
        <w:t xml:space="preserve">Ресурсное обеспечение и прогнозная  (справочная) оценка расходов федерального, республиканского и местного бюджетов на реализацию муниципальной программы Лямбирского муниципального района Республики Мордовия </w:t>
      </w:r>
      <w:r w:rsidRPr="00875114">
        <w:rPr>
          <w:rFonts w:ascii="Times New Roman" w:hAnsi="Times New Roman" w:cs="Times New Roman"/>
          <w:b/>
          <w:bCs/>
          <w:color w:val="26282F"/>
          <w:sz w:val="24"/>
          <w:szCs w:val="24"/>
        </w:rPr>
        <w:t xml:space="preserve">«Развитие жилищного строительства в </w:t>
      </w:r>
      <w:proofErr w:type="spellStart"/>
      <w:r w:rsidRPr="00875114">
        <w:rPr>
          <w:rFonts w:ascii="Times New Roman" w:hAnsi="Times New Roman" w:cs="Times New Roman"/>
          <w:b/>
          <w:bCs/>
          <w:color w:val="26282F"/>
          <w:sz w:val="24"/>
          <w:szCs w:val="24"/>
        </w:rPr>
        <w:t>Лямбирском</w:t>
      </w:r>
      <w:proofErr w:type="spellEnd"/>
      <w:r w:rsidRPr="00875114">
        <w:rPr>
          <w:rFonts w:ascii="Times New Roman" w:hAnsi="Times New Roman" w:cs="Times New Roman"/>
          <w:b/>
          <w:bCs/>
          <w:color w:val="26282F"/>
          <w:sz w:val="24"/>
          <w:szCs w:val="24"/>
        </w:rPr>
        <w:t xml:space="preserve"> муниципальном районе на 2017 - 2020 годы»</w:t>
      </w:r>
    </w:p>
    <w:tbl>
      <w:tblPr>
        <w:tblW w:w="16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
        <w:gridCol w:w="104"/>
        <w:gridCol w:w="1162"/>
        <w:gridCol w:w="2132"/>
        <w:gridCol w:w="2944"/>
        <w:gridCol w:w="914"/>
        <w:gridCol w:w="1260"/>
        <w:gridCol w:w="284"/>
        <w:gridCol w:w="1389"/>
        <w:gridCol w:w="465"/>
        <w:gridCol w:w="925"/>
        <w:gridCol w:w="785"/>
        <w:gridCol w:w="605"/>
        <w:gridCol w:w="1248"/>
        <w:gridCol w:w="63"/>
        <w:gridCol w:w="1622"/>
        <w:gridCol w:w="125"/>
      </w:tblGrid>
      <w:tr w:rsidR="00E66FB9" w:rsidRPr="00875114" w:rsidTr="009F788B">
        <w:trPr>
          <w:gridAfter w:val="1"/>
          <w:wAfter w:w="125" w:type="dxa"/>
          <w:trHeight w:val="268"/>
        </w:trPr>
        <w:tc>
          <w:tcPr>
            <w:tcW w:w="463" w:type="dxa"/>
            <w:vMerge w:val="restart"/>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 xml:space="preserve">№ </w:t>
            </w:r>
            <w:proofErr w:type="gramStart"/>
            <w:r w:rsidRPr="00875114">
              <w:rPr>
                <w:rFonts w:ascii="Times New Roman" w:hAnsi="Times New Roman" w:cs="Times New Roman"/>
                <w:sz w:val="24"/>
                <w:szCs w:val="24"/>
              </w:rPr>
              <w:t>п</w:t>
            </w:r>
            <w:proofErr w:type="gramEnd"/>
            <w:r w:rsidRPr="00875114">
              <w:rPr>
                <w:rFonts w:ascii="Times New Roman" w:hAnsi="Times New Roman" w:cs="Times New Roman"/>
                <w:sz w:val="24"/>
                <w:szCs w:val="24"/>
              </w:rPr>
              <w:t>/п</w:t>
            </w:r>
          </w:p>
        </w:tc>
        <w:tc>
          <w:tcPr>
            <w:tcW w:w="1266" w:type="dxa"/>
            <w:gridSpan w:val="2"/>
            <w:vMerge w:val="restart"/>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Статус</w:t>
            </w:r>
          </w:p>
        </w:tc>
        <w:tc>
          <w:tcPr>
            <w:tcW w:w="2132" w:type="dxa"/>
            <w:vMerge w:val="restart"/>
          </w:tcPr>
          <w:p w:rsidR="00E66FB9" w:rsidRPr="00875114" w:rsidRDefault="00E66FB9" w:rsidP="009F788B">
            <w:pPr>
              <w:spacing w:line="240" w:lineRule="auto"/>
              <w:ind w:hanging="250"/>
              <w:jc w:val="both"/>
              <w:rPr>
                <w:rFonts w:ascii="Times New Roman" w:hAnsi="Times New Roman" w:cs="Times New Roman"/>
                <w:sz w:val="24"/>
                <w:szCs w:val="24"/>
              </w:rPr>
            </w:pPr>
            <w:r w:rsidRPr="00875114">
              <w:rPr>
                <w:rFonts w:ascii="Times New Roman" w:hAnsi="Times New Roman" w:cs="Times New Roman"/>
                <w:sz w:val="24"/>
                <w:szCs w:val="24"/>
              </w:rPr>
              <w:t xml:space="preserve">      Наименование муниципальной программы</w:t>
            </w:r>
          </w:p>
        </w:tc>
        <w:tc>
          <w:tcPr>
            <w:tcW w:w="3858" w:type="dxa"/>
            <w:gridSpan w:val="2"/>
            <w:vMerge w:val="restart"/>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 xml:space="preserve">Ответственный исполнитель, соисполнители </w:t>
            </w:r>
          </w:p>
        </w:tc>
        <w:tc>
          <w:tcPr>
            <w:tcW w:w="1544" w:type="dxa"/>
            <w:gridSpan w:val="2"/>
            <w:vMerge w:val="restart"/>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Источники финансирования</w:t>
            </w:r>
          </w:p>
        </w:tc>
        <w:tc>
          <w:tcPr>
            <w:tcW w:w="7102" w:type="dxa"/>
            <w:gridSpan w:val="8"/>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оценка расходов (тыс. руб.), годы</w:t>
            </w:r>
          </w:p>
        </w:tc>
      </w:tr>
      <w:tr w:rsidR="00E66FB9" w:rsidRPr="00875114" w:rsidTr="009F788B">
        <w:trPr>
          <w:gridAfter w:val="1"/>
          <w:wAfter w:w="125" w:type="dxa"/>
          <w:trHeight w:val="143"/>
        </w:trPr>
        <w:tc>
          <w:tcPr>
            <w:tcW w:w="463" w:type="dxa"/>
            <w:vMerge/>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266" w:type="dxa"/>
            <w:gridSpan w:val="2"/>
            <w:vMerge/>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2132" w:type="dxa"/>
            <w:vMerge/>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3858" w:type="dxa"/>
            <w:gridSpan w:val="2"/>
            <w:vMerge/>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544" w:type="dxa"/>
            <w:gridSpan w:val="2"/>
            <w:vMerge/>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389" w:type="dxa"/>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2017</w:t>
            </w:r>
          </w:p>
        </w:tc>
        <w:tc>
          <w:tcPr>
            <w:tcW w:w="1390" w:type="dxa"/>
            <w:gridSpan w:val="2"/>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2018</w:t>
            </w:r>
          </w:p>
        </w:tc>
        <w:tc>
          <w:tcPr>
            <w:tcW w:w="1390" w:type="dxa"/>
            <w:gridSpan w:val="2"/>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2019</w:t>
            </w:r>
          </w:p>
        </w:tc>
        <w:tc>
          <w:tcPr>
            <w:tcW w:w="1311" w:type="dxa"/>
            <w:gridSpan w:val="2"/>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2020</w:t>
            </w:r>
          </w:p>
        </w:tc>
        <w:tc>
          <w:tcPr>
            <w:tcW w:w="1622" w:type="dxa"/>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итого за период реализации муниципальной программы</w:t>
            </w:r>
          </w:p>
        </w:tc>
      </w:tr>
      <w:tr w:rsidR="00E66FB9" w:rsidRPr="00875114" w:rsidTr="009F788B">
        <w:trPr>
          <w:gridAfter w:val="1"/>
          <w:wAfter w:w="125" w:type="dxa"/>
          <w:trHeight w:val="268"/>
        </w:trPr>
        <w:tc>
          <w:tcPr>
            <w:tcW w:w="463" w:type="dxa"/>
            <w:vMerge w:val="restart"/>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266" w:type="dxa"/>
            <w:gridSpan w:val="2"/>
            <w:vMerge w:val="restart"/>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roofErr w:type="spellStart"/>
            <w:proofErr w:type="gramStart"/>
            <w:r w:rsidRPr="00875114">
              <w:rPr>
                <w:rFonts w:ascii="Times New Roman" w:hAnsi="Times New Roman" w:cs="Times New Roman"/>
                <w:sz w:val="24"/>
                <w:szCs w:val="24"/>
              </w:rPr>
              <w:t>муници-пальная</w:t>
            </w:r>
            <w:proofErr w:type="spellEnd"/>
            <w:proofErr w:type="gramEnd"/>
            <w:r w:rsidRPr="00875114">
              <w:rPr>
                <w:rFonts w:ascii="Times New Roman" w:hAnsi="Times New Roman" w:cs="Times New Roman"/>
                <w:sz w:val="24"/>
                <w:szCs w:val="24"/>
              </w:rPr>
              <w:t xml:space="preserve"> </w:t>
            </w:r>
            <w:proofErr w:type="spellStart"/>
            <w:r w:rsidRPr="00875114">
              <w:rPr>
                <w:rFonts w:ascii="Times New Roman" w:hAnsi="Times New Roman" w:cs="Times New Roman"/>
                <w:sz w:val="24"/>
                <w:szCs w:val="24"/>
              </w:rPr>
              <w:t>програм-ма</w:t>
            </w:r>
            <w:proofErr w:type="spellEnd"/>
          </w:p>
        </w:tc>
        <w:tc>
          <w:tcPr>
            <w:tcW w:w="2132" w:type="dxa"/>
            <w:vMerge w:val="restart"/>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bCs/>
                <w:sz w:val="24"/>
                <w:szCs w:val="24"/>
              </w:rPr>
            </w:pPr>
            <w:r w:rsidRPr="00875114">
              <w:rPr>
                <w:rFonts w:ascii="Times New Roman" w:hAnsi="Times New Roman" w:cs="Times New Roman"/>
                <w:bCs/>
                <w:color w:val="26282F"/>
                <w:sz w:val="24"/>
                <w:szCs w:val="24"/>
              </w:rPr>
              <w:t xml:space="preserve">«Развитие жилищного строительства в </w:t>
            </w:r>
            <w:proofErr w:type="spellStart"/>
            <w:r w:rsidRPr="00875114">
              <w:rPr>
                <w:rFonts w:ascii="Times New Roman" w:hAnsi="Times New Roman" w:cs="Times New Roman"/>
                <w:bCs/>
                <w:color w:val="26282F"/>
                <w:sz w:val="24"/>
                <w:szCs w:val="24"/>
              </w:rPr>
              <w:t>Лямбирском</w:t>
            </w:r>
            <w:proofErr w:type="spellEnd"/>
            <w:r w:rsidRPr="00875114">
              <w:rPr>
                <w:rFonts w:ascii="Times New Roman" w:hAnsi="Times New Roman" w:cs="Times New Roman"/>
                <w:bCs/>
                <w:color w:val="26282F"/>
                <w:sz w:val="24"/>
                <w:szCs w:val="24"/>
              </w:rPr>
              <w:t xml:space="preserve"> муниципальном районе на 2017 - 2020 годы»</w:t>
            </w:r>
          </w:p>
          <w:p w:rsidR="00E66FB9" w:rsidRPr="00875114" w:rsidRDefault="00E66FB9" w:rsidP="009F788B">
            <w:pPr>
              <w:spacing w:line="240" w:lineRule="auto"/>
              <w:jc w:val="both"/>
              <w:rPr>
                <w:rFonts w:ascii="Times New Roman" w:hAnsi="Times New Roman" w:cs="Times New Roman"/>
                <w:sz w:val="24"/>
                <w:szCs w:val="24"/>
              </w:rPr>
            </w:pPr>
          </w:p>
        </w:tc>
        <w:tc>
          <w:tcPr>
            <w:tcW w:w="3858" w:type="dxa"/>
            <w:gridSpan w:val="2"/>
            <w:vMerge w:val="restart"/>
            <w:tcBorders>
              <w:top w:val="single" w:sz="4" w:space="0" w:color="auto"/>
              <w:left w:val="single" w:sz="4" w:space="0" w:color="auto"/>
              <w:right w:val="single" w:sz="4" w:space="0" w:color="auto"/>
            </w:tcBorders>
          </w:tcPr>
          <w:p w:rsidR="00E66FB9" w:rsidRPr="00875114" w:rsidRDefault="00E66FB9" w:rsidP="009F788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 Отдел строительства и архитектуры, отдел ЖКХ Администрации Лямбирского муниципального района РМ;</w:t>
            </w:r>
          </w:p>
          <w:p w:rsidR="00E66FB9" w:rsidRPr="00875114" w:rsidRDefault="00E66FB9" w:rsidP="009F788B">
            <w:pPr>
              <w:spacing w:line="240" w:lineRule="auto"/>
              <w:jc w:val="both"/>
              <w:rPr>
                <w:rFonts w:ascii="Times New Roman" w:hAnsi="Times New Roman" w:cs="Times New Roman"/>
                <w:bCs/>
                <w:color w:val="26282F"/>
                <w:sz w:val="24"/>
                <w:szCs w:val="24"/>
              </w:rPr>
            </w:pPr>
            <w:r w:rsidRPr="00875114">
              <w:rPr>
                <w:rStyle w:val="a3"/>
                <w:rFonts w:ascii="Times New Roman" w:hAnsi="Times New Roman" w:cs="Times New Roman"/>
                <w:b w:val="0"/>
                <w:bCs/>
                <w:sz w:val="24"/>
                <w:szCs w:val="24"/>
              </w:rPr>
              <w:t>Финансовое управление Администрации Лямбирского муниципального района РМ; Управление земельных и имущественных отношений Администрации Лямбирского муниципального района РМ</w:t>
            </w:r>
          </w:p>
        </w:tc>
        <w:tc>
          <w:tcPr>
            <w:tcW w:w="1544" w:type="dxa"/>
            <w:gridSpan w:val="2"/>
            <w:tcBorders>
              <w:top w:val="single" w:sz="4" w:space="0" w:color="auto"/>
              <w:left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Всего</w:t>
            </w:r>
          </w:p>
        </w:tc>
        <w:tc>
          <w:tcPr>
            <w:tcW w:w="1389" w:type="dxa"/>
            <w:tcBorders>
              <w:lef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4025,728</w:t>
            </w:r>
          </w:p>
        </w:tc>
        <w:tc>
          <w:tcPr>
            <w:tcW w:w="1390" w:type="dxa"/>
            <w:gridSpan w:val="2"/>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200</w:t>
            </w:r>
          </w:p>
        </w:tc>
        <w:tc>
          <w:tcPr>
            <w:tcW w:w="1390" w:type="dxa"/>
            <w:gridSpan w:val="2"/>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250</w:t>
            </w:r>
          </w:p>
        </w:tc>
        <w:tc>
          <w:tcPr>
            <w:tcW w:w="1311" w:type="dxa"/>
            <w:gridSpan w:val="2"/>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546</w:t>
            </w:r>
          </w:p>
        </w:tc>
        <w:tc>
          <w:tcPr>
            <w:tcW w:w="1622" w:type="dxa"/>
          </w:tcPr>
          <w:p w:rsidR="00E66FB9" w:rsidRPr="00875114"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5021,728</w:t>
            </w:r>
          </w:p>
        </w:tc>
      </w:tr>
      <w:tr w:rsidR="00E66FB9" w:rsidRPr="00875114" w:rsidTr="009F788B">
        <w:trPr>
          <w:gridAfter w:val="1"/>
          <w:wAfter w:w="125" w:type="dxa"/>
          <w:trHeight w:val="1220"/>
        </w:trPr>
        <w:tc>
          <w:tcPr>
            <w:tcW w:w="463" w:type="dxa"/>
            <w:vMerge/>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266" w:type="dxa"/>
            <w:gridSpan w:val="2"/>
            <w:vMerge/>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2132" w:type="dxa"/>
            <w:vMerge/>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3858" w:type="dxa"/>
            <w:gridSpan w:val="2"/>
            <w:vMerge/>
            <w:tcBorders>
              <w:lef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544" w:type="dxa"/>
            <w:gridSpan w:val="2"/>
            <w:tcBorders>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республиканский бюджет*1</w:t>
            </w:r>
          </w:p>
        </w:tc>
        <w:tc>
          <w:tcPr>
            <w:tcW w:w="1389" w:type="dxa"/>
            <w:tcBorders>
              <w:lef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3582,677</w:t>
            </w:r>
          </w:p>
        </w:tc>
        <w:tc>
          <w:tcPr>
            <w:tcW w:w="1390" w:type="dxa"/>
            <w:gridSpan w:val="2"/>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0</w:t>
            </w:r>
          </w:p>
        </w:tc>
        <w:tc>
          <w:tcPr>
            <w:tcW w:w="1390" w:type="dxa"/>
            <w:gridSpan w:val="2"/>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0</w:t>
            </w:r>
          </w:p>
        </w:tc>
        <w:tc>
          <w:tcPr>
            <w:tcW w:w="1311" w:type="dxa"/>
            <w:gridSpan w:val="2"/>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120</w:t>
            </w:r>
          </w:p>
        </w:tc>
        <w:tc>
          <w:tcPr>
            <w:tcW w:w="1622" w:type="dxa"/>
          </w:tcPr>
          <w:p w:rsidR="00E66FB9" w:rsidRPr="00875114"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3702,677</w:t>
            </w:r>
          </w:p>
        </w:tc>
      </w:tr>
      <w:tr w:rsidR="00E66FB9" w:rsidRPr="00875114" w:rsidTr="009F788B">
        <w:trPr>
          <w:gridAfter w:val="1"/>
          <w:wAfter w:w="125" w:type="dxa"/>
          <w:trHeight w:val="143"/>
        </w:trPr>
        <w:tc>
          <w:tcPr>
            <w:tcW w:w="463" w:type="dxa"/>
            <w:vMerge/>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266" w:type="dxa"/>
            <w:gridSpan w:val="2"/>
            <w:vMerge/>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2132" w:type="dxa"/>
            <w:vMerge/>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3858" w:type="dxa"/>
            <w:gridSpan w:val="2"/>
            <w:vMerge/>
            <w:tcBorders>
              <w:lef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544" w:type="dxa"/>
            <w:gridSpan w:val="2"/>
            <w:tcBorders>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местный бюджет</w:t>
            </w:r>
          </w:p>
        </w:tc>
        <w:tc>
          <w:tcPr>
            <w:tcW w:w="1389" w:type="dxa"/>
            <w:tcBorders>
              <w:left w:val="single" w:sz="4" w:space="0" w:color="auto"/>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273,051</w:t>
            </w:r>
          </w:p>
        </w:tc>
        <w:tc>
          <w:tcPr>
            <w:tcW w:w="1390" w:type="dxa"/>
            <w:gridSpan w:val="2"/>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390" w:type="dxa"/>
            <w:gridSpan w:val="2"/>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311" w:type="dxa"/>
            <w:gridSpan w:val="2"/>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w:t>
            </w:r>
            <w:r w:rsidRPr="00875114">
              <w:rPr>
                <w:rFonts w:ascii="Times New Roman" w:hAnsi="Times New Roman" w:cs="Times New Roman"/>
                <w:sz w:val="24"/>
                <w:szCs w:val="24"/>
              </w:rPr>
              <w:t>26</w:t>
            </w:r>
          </w:p>
        </w:tc>
        <w:tc>
          <w:tcPr>
            <w:tcW w:w="1622" w:type="dxa"/>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399,051</w:t>
            </w:r>
          </w:p>
        </w:tc>
      </w:tr>
      <w:tr w:rsidR="00E66FB9" w:rsidRPr="00875114" w:rsidTr="009F788B">
        <w:trPr>
          <w:gridAfter w:val="1"/>
          <w:wAfter w:w="125" w:type="dxa"/>
          <w:trHeight w:val="143"/>
        </w:trPr>
        <w:tc>
          <w:tcPr>
            <w:tcW w:w="463" w:type="dxa"/>
            <w:vMerge/>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266" w:type="dxa"/>
            <w:gridSpan w:val="2"/>
            <w:vMerge/>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2132" w:type="dxa"/>
            <w:vMerge/>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3858" w:type="dxa"/>
            <w:gridSpan w:val="2"/>
            <w:vMerge/>
            <w:tcBorders>
              <w:lef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544" w:type="dxa"/>
            <w:gridSpan w:val="2"/>
            <w:tcBorders>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бюджет поселений</w:t>
            </w:r>
            <w:r w:rsidRPr="00875114">
              <w:rPr>
                <w:rFonts w:ascii="Times New Roman" w:hAnsi="Times New Roman" w:cs="Times New Roman"/>
                <w:sz w:val="24"/>
                <w:szCs w:val="24"/>
              </w:rPr>
              <w:t>*</w:t>
            </w:r>
            <w:r>
              <w:rPr>
                <w:rFonts w:ascii="Times New Roman" w:hAnsi="Times New Roman" w:cs="Times New Roman"/>
                <w:sz w:val="24"/>
                <w:szCs w:val="24"/>
              </w:rPr>
              <w:t>2</w:t>
            </w:r>
          </w:p>
        </w:tc>
        <w:tc>
          <w:tcPr>
            <w:tcW w:w="1389" w:type="dxa"/>
            <w:tcBorders>
              <w:left w:val="single" w:sz="4" w:space="0" w:color="auto"/>
              <w:bottom w:val="single" w:sz="4" w:space="0" w:color="auto"/>
            </w:tcBorders>
          </w:tcPr>
          <w:p w:rsidR="00E66FB9"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170</w:t>
            </w:r>
          </w:p>
        </w:tc>
        <w:tc>
          <w:tcPr>
            <w:tcW w:w="1390" w:type="dxa"/>
            <w:gridSpan w:val="2"/>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100</w:t>
            </w:r>
          </w:p>
        </w:tc>
        <w:tc>
          <w:tcPr>
            <w:tcW w:w="1390" w:type="dxa"/>
            <w:gridSpan w:val="2"/>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150</w:t>
            </w:r>
          </w:p>
        </w:tc>
        <w:tc>
          <w:tcPr>
            <w:tcW w:w="1311" w:type="dxa"/>
            <w:gridSpan w:val="2"/>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200</w:t>
            </w:r>
          </w:p>
        </w:tc>
        <w:tc>
          <w:tcPr>
            <w:tcW w:w="1622" w:type="dxa"/>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620,0</w:t>
            </w:r>
          </w:p>
        </w:tc>
      </w:tr>
      <w:tr w:rsidR="00E66FB9" w:rsidRPr="00875114" w:rsidTr="009F788B">
        <w:trPr>
          <w:gridAfter w:val="1"/>
          <w:wAfter w:w="125" w:type="dxa"/>
          <w:trHeight w:val="143"/>
        </w:trPr>
        <w:tc>
          <w:tcPr>
            <w:tcW w:w="463" w:type="dxa"/>
            <w:vMerge/>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266" w:type="dxa"/>
            <w:gridSpan w:val="2"/>
            <w:vMerge/>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2132" w:type="dxa"/>
            <w:vMerge/>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3858" w:type="dxa"/>
            <w:gridSpan w:val="2"/>
            <w:vMerge/>
            <w:tcBorders>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544" w:type="dxa"/>
            <w:gridSpan w:val="2"/>
            <w:tcBorders>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прочие ис</w:t>
            </w:r>
            <w:r>
              <w:rPr>
                <w:rFonts w:ascii="Times New Roman" w:hAnsi="Times New Roman" w:cs="Times New Roman"/>
                <w:sz w:val="24"/>
                <w:szCs w:val="24"/>
              </w:rPr>
              <w:t>точни</w:t>
            </w:r>
            <w:r w:rsidRPr="00875114">
              <w:rPr>
                <w:rFonts w:ascii="Times New Roman" w:hAnsi="Times New Roman" w:cs="Times New Roman"/>
                <w:sz w:val="24"/>
                <w:szCs w:val="24"/>
              </w:rPr>
              <w:t>ки*3</w:t>
            </w:r>
          </w:p>
        </w:tc>
        <w:tc>
          <w:tcPr>
            <w:tcW w:w="1389" w:type="dxa"/>
            <w:tcBorders>
              <w:left w:val="single" w:sz="4" w:space="0" w:color="auto"/>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0</w:t>
            </w:r>
          </w:p>
        </w:tc>
        <w:tc>
          <w:tcPr>
            <w:tcW w:w="1390" w:type="dxa"/>
            <w:gridSpan w:val="2"/>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100</w:t>
            </w:r>
          </w:p>
        </w:tc>
        <w:tc>
          <w:tcPr>
            <w:tcW w:w="1390" w:type="dxa"/>
            <w:gridSpan w:val="2"/>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100</w:t>
            </w:r>
          </w:p>
        </w:tc>
        <w:tc>
          <w:tcPr>
            <w:tcW w:w="1311" w:type="dxa"/>
            <w:gridSpan w:val="2"/>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100</w:t>
            </w:r>
          </w:p>
        </w:tc>
        <w:tc>
          <w:tcPr>
            <w:tcW w:w="1622" w:type="dxa"/>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300</w:t>
            </w:r>
            <w:r>
              <w:rPr>
                <w:rFonts w:ascii="Times New Roman" w:hAnsi="Times New Roman" w:cs="Times New Roman"/>
                <w:sz w:val="24"/>
                <w:szCs w:val="24"/>
              </w:rPr>
              <w:t>,0</w:t>
            </w:r>
          </w:p>
        </w:tc>
      </w:tr>
      <w:tr w:rsidR="00E66FB9" w:rsidRPr="00875114" w:rsidTr="009F788B">
        <w:trPr>
          <w:gridAfter w:val="1"/>
          <w:wAfter w:w="125" w:type="dxa"/>
          <w:trHeight w:val="143"/>
        </w:trPr>
        <w:tc>
          <w:tcPr>
            <w:tcW w:w="463" w:type="dxa"/>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266" w:type="dxa"/>
            <w:gridSpan w:val="2"/>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2132" w:type="dxa"/>
            <w:tcBorders>
              <w:top w:val="single" w:sz="4" w:space="0" w:color="auto"/>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3858" w:type="dxa"/>
            <w:gridSpan w:val="2"/>
            <w:tcBorders>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544" w:type="dxa"/>
            <w:gridSpan w:val="2"/>
            <w:tcBorders>
              <w:left w:val="single" w:sz="4" w:space="0" w:color="auto"/>
              <w:bottom w:val="single" w:sz="4" w:space="0" w:color="auto"/>
              <w:right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389" w:type="dxa"/>
            <w:tcBorders>
              <w:left w:val="single" w:sz="4" w:space="0" w:color="auto"/>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390" w:type="dxa"/>
            <w:gridSpan w:val="2"/>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390" w:type="dxa"/>
            <w:gridSpan w:val="2"/>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311" w:type="dxa"/>
            <w:gridSpan w:val="2"/>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c>
          <w:tcPr>
            <w:tcW w:w="1622" w:type="dxa"/>
            <w:tcBorders>
              <w:bottom w:val="single" w:sz="4" w:space="0" w:color="auto"/>
            </w:tcBorders>
          </w:tcPr>
          <w:p w:rsidR="00E66FB9" w:rsidRPr="00875114" w:rsidRDefault="00E66FB9" w:rsidP="009F788B">
            <w:pPr>
              <w:spacing w:line="240" w:lineRule="auto"/>
              <w:jc w:val="both"/>
              <w:rPr>
                <w:rFonts w:ascii="Times New Roman" w:hAnsi="Times New Roman" w:cs="Times New Roman"/>
                <w:sz w:val="24"/>
                <w:szCs w:val="24"/>
              </w:rPr>
            </w:pPr>
          </w:p>
        </w:tc>
      </w:tr>
      <w:tr w:rsidR="00E66FB9" w:rsidRPr="004C6AEB" w:rsidTr="009F788B">
        <w:trPr>
          <w:trHeight w:val="439"/>
        </w:trPr>
        <w:tc>
          <w:tcPr>
            <w:tcW w:w="567" w:type="dxa"/>
            <w:gridSpan w:val="2"/>
            <w:vMerge w:val="restart"/>
          </w:tcPr>
          <w:p w:rsidR="00E66FB9" w:rsidRPr="004C6AEB" w:rsidRDefault="00E66FB9" w:rsidP="009F788B">
            <w:pPr>
              <w:spacing w:line="240" w:lineRule="auto"/>
              <w:jc w:val="both"/>
              <w:rPr>
                <w:rFonts w:ascii="Times New Roman" w:hAnsi="Times New Roman" w:cs="Times New Roman"/>
                <w:b/>
                <w:sz w:val="24"/>
                <w:szCs w:val="24"/>
              </w:rPr>
            </w:pPr>
            <w:r w:rsidRPr="004C6AEB">
              <w:rPr>
                <w:rFonts w:ascii="Times New Roman" w:hAnsi="Times New Roman" w:cs="Times New Roman"/>
                <w:b/>
                <w:sz w:val="24"/>
                <w:szCs w:val="24"/>
              </w:rPr>
              <w:lastRenderedPageBreak/>
              <w:t xml:space="preserve">№ </w:t>
            </w:r>
            <w:proofErr w:type="gramStart"/>
            <w:r w:rsidRPr="004C6AEB">
              <w:rPr>
                <w:rFonts w:ascii="Times New Roman" w:hAnsi="Times New Roman" w:cs="Times New Roman"/>
                <w:b/>
                <w:sz w:val="24"/>
                <w:szCs w:val="24"/>
              </w:rPr>
              <w:t>п</w:t>
            </w:r>
            <w:proofErr w:type="gramEnd"/>
            <w:r w:rsidRPr="004C6AEB">
              <w:rPr>
                <w:rFonts w:ascii="Times New Roman" w:hAnsi="Times New Roman" w:cs="Times New Roman"/>
                <w:b/>
                <w:sz w:val="24"/>
                <w:szCs w:val="24"/>
              </w:rPr>
              <w:t>/п</w:t>
            </w:r>
          </w:p>
        </w:tc>
        <w:tc>
          <w:tcPr>
            <w:tcW w:w="6238" w:type="dxa"/>
            <w:gridSpan w:val="3"/>
            <w:vMerge w:val="restart"/>
          </w:tcPr>
          <w:p w:rsidR="00E66FB9" w:rsidRPr="004C6AEB" w:rsidRDefault="00E66FB9" w:rsidP="009F788B">
            <w:pPr>
              <w:spacing w:line="240" w:lineRule="auto"/>
              <w:jc w:val="both"/>
              <w:rPr>
                <w:rFonts w:ascii="Times New Roman" w:hAnsi="Times New Roman" w:cs="Times New Roman"/>
                <w:b/>
                <w:sz w:val="24"/>
                <w:szCs w:val="24"/>
              </w:rPr>
            </w:pPr>
            <w:r w:rsidRPr="004C6AEB">
              <w:rPr>
                <w:rFonts w:ascii="Times New Roman" w:hAnsi="Times New Roman" w:cs="Times New Roman"/>
                <w:b/>
                <w:sz w:val="24"/>
                <w:szCs w:val="24"/>
              </w:rPr>
              <w:t>Наименование основного мероприятия программы</w:t>
            </w:r>
          </w:p>
        </w:tc>
        <w:tc>
          <w:tcPr>
            <w:tcW w:w="2174" w:type="dxa"/>
            <w:gridSpan w:val="2"/>
            <w:vMerge w:val="restart"/>
          </w:tcPr>
          <w:p w:rsidR="00E66FB9" w:rsidRPr="004C6AEB" w:rsidRDefault="00E66FB9" w:rsidP="009F788B">
            <w:pPr>
              <w:spacing w:line="240" w:lineRule="auto"/>
              <w:jc w:val="both"/>
              <w:rPr>
                <w:rFonts w:ascii="Times New Roman" w:hAnsi="Times New Roman" w:cs="Times New Roman"/>
                <w:b/>
                <w:sz w:val="24"/>
                <w:szCs w:val="24"/>
              </w:rPr>
            </w:pPr>
            <w:r w:rsidRPr="004C6AEB">
              <w:rPr>
                <w:rFonts w:ascii="Times New Roman" w:hAnsi="Times New Roman" w:cs="Times New Roman"/>
                <w:b/>
                <w:sz w:val="24"/>
                <w:szCs w:val="24"/>
              </w:rPr>
              <w:t>Источники финансирования</w:t>
            </w:r>
          </w:p>
        </w:tc>
        <w:tc>
          <w:tcPr>
            <w:tcW w:w="2138" w:type="dxa"/>
            <w:gridSpan w:val="3"/>
          </w:tcPr>
          <w:p w:rsidR="00E66FB9" w:rsidRPr="004C6AEB" w:rsidRDefault="00E66FB9" w:rsidP="009F788B">
            <w:pPr>
              <w:spacing w:line="240" w:lineRule="auto"/>
              <w:jc w:val="both"/>
              <w:rPr>
                <w:rFonts w:ascii="Times New Roman" w:hAnsi="Times New Roman" w:cs="Times New Roman"/>
                <w:b/>
                <w:sz w:val="24"/>
                <w:szCs w:val="24"/>
              </w:rPr>
            </w:pPr>
            <w:r w:rsidRPr="004C6AEB">
              <w:rPr>
                <w:rFonts w:ascii="Times New Roman" w:hAnsi="Times New Roman" w:cs="Times New Roman"/>
                <w:b/>
                <w:sz w:val="24"/>
                <w:szCs w:val="24"/>
              </w:rPr>
              <w:t>2017</w:t>
            </w:r>
          </w:p>
        </w:tc>
        <w:tc>
          <w:tcPr>
            <w:tcW w:w="1710" w:type="dxa"/>
            <w:gridSpan w:val="2"/>
          </w:tcPr>
          <w:p w:rsidR="00E66FB9" w:rsidRPr="004C6AEB" w:rsidRDefault="00E66FB9" w:rsidP="009F788B">
            <w:pPr>
              <w:spacing w:line="240" w:lineRule="auto"/>
              <w:jc w:val="both"/>
              <w:rPr>
                <w:rFonts w:ascii="Times New Roman" w:hAnsi="Times New Roman" w:cs="Times New Roman"/>
                <w:b/>
                <w:sz w:val="24"/>
                <w:szCs w:val="24"/>
              </w:rPr>
            </w:pPr>
            <w:r w:rsidRPr="004C6AEB">
              <w:rPr>
                <w:rFonts w:ascii="Times New Roman" w:hAnsi="Times New Roman" w:cs="Times New Roman"/>
                <w:b/>
                <w:sz w:val="24"/>
                <w:szCs w:val="24"/>
              </w:rPr>
              <w:t>2018</w:t>
            </w:r>
          </w:p>
        </w:tc>
        <w:tc>
          <w:tcPr>
            <w:tcW w:w="1853" w:type="dxa"/>
            <w:gridSpan w:val="2"/>
          </w:tcPr>
          <w:p w:rsidR="00E66FB9" w:rsidRPr="004C6AEB" w:rsidRDefault="00E66FB9" w:rsidP="009F788B">
            <w:pPr>
              <w:spacing w:line="240" w:lineRule="auto"/>
              <w:jc w:val="both"/>
              <w:rPr>
                <w:rFonts w:ascii="Times New Roman" w:hAnsi="Times New Roman" w:cs="Times New Roman"/>
                <w:b/>
                <w:sz w:val="24"/>
                <w:szCs w:val="24"/>
              </w:rPr>
            </w:pPr>
            <w:r w:rsidRPr="004C6AEB">
              <w:rPr>
                <w:rFonts w:ascii="Times New Roman" w:hAnsi="Times New Roman" w:cs="Times New Roman"/>
                <w:b/>
                <w:sz w:val="24"/>
                <w:szCs w:val="24"/>
              </w:rPr>
              <w:t>2019</w:t>
            </w:r>
          </w:p>
        </w:tc>
        <w:tc>
          <w:tcPr>
            <w:tcW w:w="1810" w:type="dxa"/>
            <w:gridSpan w:val="3"/>
          </w:tcPr>
          <w:p w:rsidR="00E66FB9" w:rsidRPr="004C6AEB" w:rsidRDefault="00E66FB9" w:rsidP="009F788B">
            <w:pPr>
              <w:spacing w:line="240" w:lineRule="auto"/>
              <w:jc w:val="both"/>
              <w:rPr>
                <w:rFonts w:ascii="Times New Roman" w:hAnsi="Times New Roman" w:cs="Times New Roman"/>
                <w:b/>
                <w:sz w:val="24"/>
                <w:szCs w:val="24"/>
              </w:rPr>
            </w:pPr>
            <w:r w:rsidRPr="004C6AEB">
              <w:rPr>
                <w:rFonts w:ascii="Times New Roman" w:hAnsi="Times New Roman" w:cs="Times New Roman"/>
                <w:b/>
                <w:sz w:val="24"/>
                <w:szCs w:val="24"/>
              </w:rPr>
              <w:t>2020</w:t>
            </w:r>
          </w:p>
        </w:tc>
      </w:tr>
      <w:tr w:rsidR="00E66FB9" w:rsidRPr="004C6AEB" w:rsidTr="009F788B">
        <w:trPr>
          <w:trHeight w:val="74"/>
        </w:trPr>
        <w:tc>
          <w:tcPr>
            <w:tcW w:w="567" w:type="dxa"/>
            <w:gridSpan w:val="2"/>
            <w:vMerge/>
          </w:tcPr>
          <w:p w:rsidR="00E66FB9" w:rsidRPr="004C6AEB" w:rsidRDefault="00E66FB9" w:rsidP="009F788B">
            <w:pPr>
              <w:spacing w:line="240" w:lineRule="auto"/>
              <w:jc w:val="both"/>
              <w:rPr>
                <w:rFonts w:ascii="Times New Roman" w:hAnsi="Times New Roman" w:cs="Times New Roman"/>
                <w:sz w:val="24"/>
                <w:szCs w:val="24"/>
              </w:rPr>
            </w:pPr>
          </w:p>
        </w:tc>
        <w:tc>
          <w:tcPr>
            <w:tcW w:w="6238" w:type="dxa"/>
            <w:gridSpan w:val="3"/>
            <w:vMerge/>
          </w:tcPr>
          <w:p w:rsidR="00E66FB9" w:rsidRPr="004C6AEB" w:rsidRDefault="00E66FB9" w:rsidP="009F788B">
            <w:pPr>
              <w:spacing w:line="240" w:lineRule="auto"/>
              <w:jc w:val="both"/>
              <w:rPr>
                <w:rFonts w:ascii="Times New Roman" w:hAnsi="Times New Roman" w:cs="Times New Roman"/>
                <w:sz w:val="24"/>
                <w:szCs w:val="24"/>
              </w:rPr>
            </w:pPr>
          </w:p>
        </w:tc>
        <w:tc>
          <w:tcPr>
            <w:tcW w:w="2174" w:type="dxa"/>
            <w:gridSpan w:val="2"/>
            <w:vMerge/>
          </w:tcPr>
          <w:p w:rsidR="00E66FB9" w:rsidRPr="004C6AEB" w:rsidRDefault="00E66FB9" w:rsidP="009F788B">
            <w:pPr>
              <w:spacing w:line="240" w:lineRule="auto"/>
              <w:jc w:val="both"/>
              <w:rPr>
                <w:rFonts w:ascii="Times New Roman" w:hAnsi="Times New Roman" w:cs="Times New Roman"/>
                <w:sz w:val="24"/>
                <w:szCs w:val="24"/>
              </w:rPr>
            </w:pPr>
          </w:p>
        </w:tc>
        <w:tc>
          <w:tcPr>
            <w:tcW w:w="2138"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тыс. руб.</w:t>
            </w:r>
          </w:p>
        </w:tc>
        <w:tc>
          <w:tcPr>
            <w:tcW w:w="1710"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тыс. руб.</w:t>
            </w:r>
          </w:p>
        </w:tc>
        <w:tc>
          <w:tcPr>
            <w:tcW w:w="1853"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тыс. руб.</w:t>
            </w:r>
          </w:p>
        </w:tc>
        <w:tc>
          <w:tcPr>
            <w:tcW w:w="1810"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тыс. руб.</w:t>
            </w:r>
          </w:p>
        </w:tc>
      </w:tr>
      <w:tr w:rsidR="00E66FB9" w:rsidRPr="004C6AEB" w:rsidTr="009F788B">
        <w:trPr>
          <w:trHeight w:val="855"/>
        </w:trPr>
        <w:tc>
          <w:tcPr>
            <w:tcW w:w="567" w:type="dxa"/>
            <w:gridSpan w:val="2"/>
          </w:tcPr>
          <w:p w:rsidR="00E66FB9" w:rsidRPr="004C6AEB" w:rsidRDefault="00E66FB9" w:rsidP="009F788B">
            <w:pPr>
              <w:spacing w:line="240" w:lineRule="auto"/>
              <w:jc w:val="both"/>
              <w:rPr>
                <w:rStyle w:val="a3"/>
                <w:rFonts w:ascii="Times New Roman" w:hAnsi="Times New Roman" w:cs="Times New Roman"/>
                <w:b w:val="0"/>
                <w:bCs/>
                <w:sz w:val="24"/>
                <w:szCs w:val="24"/>
              </w:rPr>
            </w:pPr>
            <w:r w:rsidRPr="004C6AEB">
              <w:rPr>
                <w:rStyle w:val="a3"/>
                <w:rFonts w:ascii="Times New Roman" w:hAnsi="Times New Roman" w:cs="Times New Roman"/>
                <w:b w:val="0"/>
                <w:bCs/>
                <w:sz w:val="24"/>
                <w:szCs w:val="24"/>
              </w:rPr>
              <w:t>1</w:t>
            </w:r>
          </w:p>
        </w:tc>
        <w:tc>
          <w:tcPr>
            <w:tcW w:w="6238"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 xml:space="preserve">Подготовка (внесение изменений) документов территориального планирования, градостроительного зонирования и документации по планировке территории </w:t>
            </w:r>
          </w:p>
          <w:p w:rsidR="00E66FB9" w:rsidRPr="004C6AEB" w:rsidRDefault="00E66FB9" w:rsidP="009F788B">
            <w:pPr>
              <w:spacing w:line="240" w:lineRule="auto"/>
              <w:jc w:val="both"/>
              <w:rPr>
                <w:rFonts w:ascii="Times New Roman" w:hAnsi="Times New Roman" w:cs="Times New Roman"/>
                <w:sz w:val="24"/>
                <w:szCs w:val="24"/>
              </w:rPr>
            </w:pPr>
          </w:p>
        </w:tc>
        <w:tc>
          <w:tcPr>
            <w:tcW w:w="2174" w:type="dxa"/>
            <w:gridSpan w:val="2"/>
          </w:tcPr>
          <w:p w:rsidR="00E66FB9" w:rsidRPr="004C6AEB" w:rsidRDefault="00E66FB9" w:rsidP="009F788B">
            <w:pPr>
              <w:spacing w:line="240" w:lineRule="auto"/>
              <w:jc w:val="both"/>
              <w:rPr>
                <w:rStyle w:val="a3"/>
                <w:rFonts w:ascii="Times New Roman" w:hAnsi="Times New Roman" w:cs="Times New Roman"/>
                <w:bCs/>
                <w:sz w:val="24"/>
                <w:szCs w:val="24"/>
              </w:rPr>
            </w:pPr>
            <w:r w:rsidRPr="004C6AEB">
              <w:rPr>
                <w:rFonts w:ascii="Times New Roman" w:hAnsi="Times New Roman" w:cs="Times New Roman"/>
                <w:sz w:val="24"/>
                <w:szCs w:val="24"/>
              </w:rPr>
              <w:t>местный бюджет поселений</w:t>
            </w:r>
          </w:p>
          <w:p w:rsidR="00E66FB9" w:rsidRPr="004C6AEB" w:rsidRDefault="00E66FB9" w:rsidP="009F788B">
            <w:pPr>
              <w:spacing w:line="240" w:lineRule="auto"/>
              <w:jc w:val="both"/>
              <w:rPr>
                <w:rStyle w:val="a3"/>
                <w:rFonts w:ascii="Times New Roman" w:hAnsi="Times New Roman" w:cs="Times New Roman"/>
                <w:bCs/>
                <w:sz w:val="24"/>
                <w:szCs w:val="24"/>
              </w:rPr>
            </w:pPr>
          </w:p>
        </w:tc>
        <w:tc>
          <w:tcPr>
            <w:tcW w:w="2138"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710"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100</w:t>
            </w:r>
          </w:p>
        </w:tc>
        <w:tc>
          <w:tcPr>
            <w:tcW w:w="1853"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150</w:t>
            </w:r>
          </w:p>
        </w:tc>
        <w:tc>
          <w:tcPr>
            <w:tcW w:w="1810"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200</w:t>
            </w:r>
          </w:p>
        </w:tc>
      </w:tr>
      <w:tr w:rsidR="00E66FB9" w:rsidRPr="004C6AEB" w:rsidTr="009F788B">
        <w:trPr>
          <w:trHeight w:val="1206"/>
        </w:trPr>
        <w:tc>
          <w:tcPr>
            <w:tcW w:w="567" w:type="dxa"/>
            <w:gridSpan w:val="2"/>
          </w:tcPr>
          <w:p w:rsidR="00E66FB9" w:rsidRPr="004C6AEB" w:rsidRDefault="00E66FB9" w:rsidP="009F788B">
            <w:pPr>
              <w:spacing w:line="240" w:lineRule="auto"/>
              <w:jc w:val="both"/>
              <w:rPr>
                <w:rStyle w:val="a3"/>
                <w:rFonts w:ascii="Times New Roman" w:hAnsi="Times New Roman" w:cs="Times New Roman"/>
                <w:b w:val="0"/>
                <w:bCs/>
                <w:sz w:val="24"/>
                <w:szCs w:val="24"/>
              </w:rPr>
            </w:pPr>
            <w:r w:rsidRPr="004C6AEB">
              <w:rPr>
                <w:rStyle w:val="a3"/>
                <w:rFonts w:ascii="Times New Roman" w:hAnsi="Times New Roman" w:cs="Times New Roman"/>
                <w:b w:val="0"/>
                <w:bCs/>
                <w:sz w:val="24"/>
                <w:szCs w:val="24"/>
              </w:rPr>
              <w:t>2</w:t>
            </w:r>
          </w:p>
        </w:tc>
        <w:tc>
          <w:tcPr>
            <w:tcW w:w="6238"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Проведение мероприятий по приведению правил землепользования и застройки в соответствие с требованиями федерального законодательства</w:t>
            </w:r>
          </w:p>
        </w:tc>
        <w:tc>
          <w:tcPr>
            <w:tcW w:w="2174"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местный бюджет поселений</w:t>
            </w:r>
          </w:p>
          <w:p w:rsidR="00E66FB9" w:rsidRPr="004C6AEB" w:rsidRDefault="00E66FB9" w:rsidP="009F788B">
            <w:pPr>
              <w:spacing w:line="240" w:lineRule="auto"/>
              <w:jc w:val="both"/>
              <w:rPr>
                <w:rFonts w:ascii="Times New Roman" w:hAnsi="Times New Roman" w:cs="Times New Roman"/>
                <w:sz w:val="24"/>
                <w:szCs w:val="24"/>
              </w:rPr>
            </w:pPr>
          </w:p>
        </w:tc>
        <w:tc>
          <w:tcPr>
            <w:tcW w:w="2138" w:type="dxa"/>
            <w:gridSpan w:val="3"/>
          </w:tcPr>
          <w:p w:rsidR="00E66FB9" w:rsidRPr="004C6AEB"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170</w:t>
            </w:r>
          </w:p>
        </w:tc>
        <w:tc>
          <w:tcPr>
            <w:tcW w:w="1710"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853" w:type="dxa"/>
            <w:gridSpan w:val="2"/>
          </w:tcPr>
          <w:p w:rsidR="00E66FB9" w:rsidRPr="004C6AEB"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810"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r>
      <w:tr w:rsidR="00E66FB9" w:rsidRPr="004C6AEB" w:rsidTr="009F788B">
        <w:trPr>
          <w:trHeight w:val="307"/>
        </w:trPr>
        <w:tc>
          <w:tcPr>
            <w:tcW w:w="567" w:type="dxa"/>
            <w:gridSpan w:val="2"/>
            <w:vMerge w:val="restart"/>
          </w:tcPr>
          <w:p w:rsidR="00E66FB9" w:rsidRPr="004C6AEB" w:rsidRDefault="00E66FB9" w:rsidP="009F788B">
            <w:pPr>
              <w:spacing w:line="240" w:lineRule="auto"/>
              <w:jc w:val="both"/>
              <w:rPr>
                <w:rStyle w:val="a3"/>
                <w:rFonts w:ascii="Times New Roman" w:hAnsi="Times New Roman" w:cs="Times New Roman"/>
                <w:b w:val="0"/>
                <w:bCs/>
                <w:sz w:val="24"/>
                <w:szCs w:val="24"/>
              </w:rPr>
            </w:pPr>
            <w:r w:rsidRPr="004C6AEB">
              <w:rPr>
                <w:rStyle w:val="a3"/>
                <w:rFonts w:ascii="Times New Roman" w:hAnsi="Times New Roman" w:cs="Times New Roman"/>
                <w:b w:val="0"/>
                <w:bCs/>
                <w:sz w:val="24"/>
                <w:szCs w:val="24"/>
              </w:rPr>
              <w:t>3</w:t>
            </w:r>
          </w:p>
        </w:tc>
        <w:tc>
          <w:tcPr>
            <w:tcW w:w="6238" w:type="dxa"/>
            <w:gridSpan w:val="3"/>
            <w:vMerge w:val="restart"/>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Обеспечение жилищного строительства земельными участками, в том числе для индивидуального и малоэтажного жилищного строительства</w:t>
            </w:r>
          </w:p>
          <w:p w:rsidR="00E66FB9" w:rsidRPr="004C6AEB" w:rsidRDefault="00E66FB9" w:rsidP="009F788B">
            <w:pPr>
              <w:spacing w:line="240" w:lineRule="auto"/>
              <w:jc w:val="both"/>
              <w:rPr>
                <w:rFonts w:ascii="Times New Roman" w:hAnsi="Times New Roman" w:cs="Times New Roman"/>
                <w:sz w:val="24"/>
                <w:szCs w:val="24"/>
              </w:rPr>
            </w:pPr>
          </w:p>
        </w:tc>
        <w:tc>
          <w:tcPr>
            <w:tcW w:w="2174"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республиканский  бюджет</w:t>
            </w:r>
          </w:p>
        </w:tc>
        <w:tc>
          <w:tcPr>
            <w:tcW w:w="2138"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710"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853"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810"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120</w:t>
            </w:r>
          </w:p>
        </w:tc>
      </w:tr>
      <w:tr w:rsidR="00E66FB9" w:rsidRPr="004C6AEB" w:rsidTr="009F788B">
        <w:trPr>
          <w:trHeight w:val="449"/>
        </w:trPr>
        <w:tc>
          <w:tcPr>
            <w:tcW w:w="567" w:type="dxa"/>
            <w:gridSpan w:val="2"/>
            <w:vMerge/>
          </w:tcPr>
          <w:p w:rsidR="00E66FB9" w:rsidRPr="004C6AEB" w:rsidRDefault="00E66FB9" w:rsidP="009F788B">
            <w:pPr>
              <w:spacing w:line="240" w:lineRule="auto"/>
              <w:jc w:val="both"/>
              <w:rPr>
                <w:rStyle w:val="a3"/>
                <w:rFonts w:ascii="Times New Roman" w:hAnsi="Times New Roman" w:cs="Times New Roman"/>
                <w:b w:val="0"/>
                <w:bCs/>
                <w:sz w:val="24"/>
                <w:szCs w:val="24"/>
              </w:rPr>
            </w:pPr>
          </w:p>
        </w:tc>
        <w:tc>
          <w:tcPr>
            <w:tcW w:w="6238" w:type="dxa"/>
            <w:gridSpan w:val="3"/>
            <w:vMerge/>
          </w:tcPr>
          <w:p w:rsidR="00E66FB9" w:rsidRPr="004C6AEB" w:rsidRDefault="00E66FB9" w:rsidP="009F788B">
            <w:pPr>
              <w:spacing w:line="240" w:lineRule="auto"/>
              <w:jc w:val="both"/>
              <w:rPr>
                <w:rFonts w:ascii="Times New Roman" w:hAnsi="Times New Roman" w:cs="Times New Roman"/>
                <w:sz w:val="24"/>
                <w:szCs w:val="24"/>
              </w:rPr>
            </w:pPr>
          </w:p>
        </w:tc>
        <w:tc>
          <w:tcPr>
            <w:tcW w:w="2174"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местный бюджет</w:t>
            </w:r>
          </w:p>
        </w:tc>
        <w:tc>
          <w:tcPr>
            <w:tcW w:w="2138"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710"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853"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810"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6,0</w:t>
            </w:r>
          </w:p>
        </w:tc>
      </w:tr>
      <w:tr w:rsidR="00E66FB9" w:rsidRPr="004C6AEB" w:rsidTr="009F788B">
        <w:trPr>
          <w:trHeight w:val="306"/>
        </w:trPr>
        <w:tc>
          <w:tcPr>
            <w:tcW w:w="567" w:type="dxa"/>
            <w:gridSpan w:val="2"/>
          </w:tcPr>
          <w:p w:rsidR="00E66FB9" w:rsidRPr="004C6AEB" w:rsidRDefault="00E66FB9" w:rsidP="009F788B">
            <w:pPr>
              <w:spacing w:line="240" w:lineRule="auto"/>
              <w:jc w:val="both"/>
              <w:rPr>
                <w:rStyle w:val="a3"/>
                <w:rFonts w:ascii="Times New Roman" w:hAnsi="Times New Roman" w:cs="Times New Roman"/>
                <w:b w:val="0"/>
                <w:bCs/>
                <w:sz w:val="24"/>
                <w:szCs w:val="24"/>
              </w:rPr>
            </w:pPr>
            <w:r w:rsidRPr="004C6AEB">
              <w:rPr>
                <w:rStyle w:val="a3"/>
                <w:rFonts w:ascii="Times New Roman" w:hAnsi="Times New Roman" w:cs="Times New Roman"/>
                <w:b w:val="0"/>
                <w:bCs/>
                <w:sz w:val="24"/>
                <w:szCs w:val="24"/>
              </w:rPr>
              <w:t>4</w:t>
            </w:r>
          </w:p>
        </w:tc>
        <w:tc>
          <w:tcPr>
            <w:tcW w:w="6238"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Предоставление семьям, имеющим трех и более детей, земельных участков бесплатно</w:t>
            </w:r>
          </w:p>
        </w:tc>
        <w:tc>
          <w:tcPr>
            <w:tcW w:w="2174"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местный бюджет</w:t>
            </w:r>
          </w:p>
        </w:tc>
        <w:tc>
          <w:tcPr>
            <w:tcW w:w="2138"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710"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853"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810"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120</w:t>
            </w:r>
          </w:p>
        </w:tc>
      </w:tr>
      <w:tr w:rsidR="00E66FB9" w:rsidRPr="004C6AEB" w:rsidTr="009F788B">
        <w:trPr>
          <w:trHeight w:val="306"/>
        </w:trPr>
        <w:tc>
          <w:tcPr>
            <w:tcW w:w="567" w:type="dxa"/>
            <w:gridSpan w:val="2"/>
            <w:vMerge w:val="restart"/>
          </w:tcPr>
          <w:p w:rsidR="00E66FB9" w:rsidRPr="004C6AEB" w:rsidRDefault="00E66FB9" w:rsidP="009F788B">
            <w:pPr>
              <w:spacing w:line="240" w:lineRule="auto"/>
              <w:jc w:val="both"/>
              <w:rPr>
                <w:rStyle w:val="a3"/>
                <w:rFonts w:ascii="Times New Roman" w:hAnsi="Times New Roman" w:cs="Times New Roman"/>
                <w:b w:val="0"/>
                <w:bCs/>
                <w:sz w:val="24"/>
                <w:szCs w:val="24"/>
              </w:rPr>
            </w:pPr>
            <w:r w:rsidRPr="004C6AEB">
              <w:rPr>
                <w:rStyle w:val="a3"/>
                <w:rFonts w:ascii="Times New Roman" w:hAnsi="Times New Roman" w:cs="Times New Roman"/>
                <w:b w:val="0"/>
                <w:bCs/>
                <w:sz w:val="24"/>
                <w:szCs w:val="24"/>
              </w:rPr>
              <w:t>5</w:t>
            </w:r>
          </w:p>
        </w:tc>
        <w:tc>
          <w:tcPr>
            <w:tcW w:w="6238" w:type="dxa"/>
            <w:gridSpan w:val="3"/>
            <w:vMerge w:val="restart"/>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 xml:space="preserve">Обеспечение земельных участков, отведенных для строительства жилья коммунальной (газоснабжение, водоснабжение, водоотведение, электроснабжение) и транспортной инфраструктурой </w:t>
            </w:r>
          </w:p>
        </w:tc>
        <w:tc>
          <w:tcPr>
            <w:tcW w:w="2174"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федеральный бюджет</w:t>
            </w:r>
          </w:p>
        </w:tc>
        <w:tc>
          <w:tcPr>
            <w:tcW w:w="2138"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710"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853"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810"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r>
      <w:tr w:rsidR="00E66FB9" w:rsidRPr="004C6AEB" w:rsidTr="009F788B">
        <w:trPr>
          <w:trHeight w:val="595"/>
        </w:trPr>
        <w:tc>
          <w:tcPr>
            <w:tcW w:w="567" w:type="dxa"/>
            <w:gridSpan w:val="2"/>
            <w:vMerge/>
          </w:tcPr>
          <w:p w:rsidR="00E66FB9" w:rsidRPr="004C6AEB" w:rsidRDefault="00E66FB9" w:rsidP="009F788B">
            <w:pPr>
              <w:spacing w:line="240" w:lineRule="auto"/>
              <w:jc w:val="both"/>
              <w:rPr>
                <w:rStyle w:val="a3"/>
                <w:rFonts w:ascii="Times New Roman" w:hAnsi="Times New Roman" w:cs="Times New Roman"/>
                <w:b w:val="0"/>
                <w:bCs/>
                <w:sz w:val="24"/>
                <w:szCs w:val="24"/>
              </w:rPr>
            </w:pPr>
          </w:p>
        </w:tc>
        <w:tc>
          <w:tcPr>
            <w:tcW w:w="6238" w:type="dxa"/>
            <w:gridSpan w:val="3"/>
            <w:vMerge/>
          </w:tcPr>
          <w:p w:rsidR="00E66FB9" w:rsidRPr="004C6AEB" w:rsidRDefault="00E66FB9" w:rsidP="009F788B">
            <w:pPr>
              <w:spacing w:line="240" w:lineRule="auto"/>
              <w:jc w:val="both"/>
              <w:rPr>
                <w:rFonts w:ascii="Times New Roman" w:hAnsi="Times New Roman" w:cs="Times New Roman"/>
                <w:sz w:val="24"/>
                <w:szCs w:val="24"/>
              </w:rPr>
            </w:pPr>
          </w:p>
        </w:tc>
        <w:tc>
          <w:tcPr>
            <w:tcW w:w="2174"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республиканский  бюджет</w:t>
            </w:r>
          </w:p>
        </w:tc>
        <w:tc>
          <w:tcPr>
            <w:tcW w:w="2138" w:type="dxa"/>
            <w:gridSpan w:val="3"/>
          </w:tcPr>
          <w:p w:rsidR="00E66FB9" w:rsidRPr="004C6AEB"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3582,677</w:t>
            </w:r>
          </w:p>
        </w:tc>
        <w:tc>
          <w:tcPr>
            <w:tcW w:w="1710"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853"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810"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r>
      <w:tr w:rsidR="00E66FB9" w:rsidRPr="004C6AEB" w:rsidTr="009F788B">
        <w:trPr>
          <w:trHeight w:val="595"/>
        </w:trPr>
        <w:tc>
          <w:tcPr>
            <w:tcW w:w="567" w:type="dxa"/>
            <w:gridSpan w:val="2"/>
            <w:vMerge/>
          </w:tcPr>
          <w:p w:rsidR="00E66FB9" w:rsidRPr="004C6AEB" w:rsidRDefault="00E66FB9" w:rsidP="009F788B">
            <w:pPr>
              <w:spacing w:line="240" w:lineRule="auto"/>
              <w:jc w:val="both"/>
              <w:rPr>
                <w:rStyle w:val="a3"/>
                <w:rFonts w:ascii="Times New Roman" w:hAnsi="Times New Roman" w:cs="Times New Roman"/>
                <w:b w:val="0"/>
                <w:bCs/>
                <w:sz w:val="24"/>
                <w:szCs w:val="24"/>
              </w:rPr>
            </w:pPr>
          </w:p>
        </w:tc>
        <w:tc>
          <w:tcPr>
            <w:tcW w:w="6238" w:type="dxa"/>
            <w:gridSpan w:val="3"/>
            <w:vMerge/>
          </w:tcPr>
          <w:p w:rsidR="00E66FB9" w:rsidRPr="004C6AEB" w:rsidRDefault="00E66FB9" w:rsidP="009F788B">
            <w:pPr>
              <w:spacing w:line="240" w:lineRule="auto"/>
              <w:jc w:val="both"/>
              <w:rPr>
                <w:rFonts w:ascii="Times New Roman" w:hAnsi="Times New Roman" w:cs="Times New Roman"/>
                <w:sz w:val="24"/>
                <w:szCs w:val="24"/>
              </w:rPr>
            </w:pPr>
          </w:p>
        </w:tc>
        <w:tc>
          <w:tcPr>
            <w:tcW w:w="2174"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местный бюджет</w:t>
            </w:r>
          </w:p>
        </w:tc>
        <w:tc>
          <w:tcPr>
            <w:tcW w:w="2138" w:type="dxa"/>
            <w:gridSpan w:val="3"/>
          </w:tcPr>
          <w:p w:rsidR="00E66FB9" w:rsidRPr="004C6AEB" w:rsidRDefault="00E66FB9"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273,051</w:t>
            </w:r>
          </w:p>
        </w:tc>
        <w:tc>
          <w:tcPr>
            <w:tcW w:w="1710"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853"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810"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r>
      <w:tr w:rsidR="00E66FB9" w:rsidRPr="004C6AEB" w:rsidTr="009F788B">
        <w:trPr>
          <w:trHeight w:val="44"/>
        </w:trPr>
        <w:tc>
          <w:tcPr>
            <w:tcW w:w="567" w:type="dxa"/>
            <w:gridSpan w:val="2"/>
          </w:tcPr>
          <w:p w:rsidR="00E66FB9" w:rsidRPr="004C6AEB" w:rsidRDefault="00E66FB9" w:rsidP="009F788B">
            <w:pPr>
              <w:spacing w:line="240" w:lineRule="auto"/>
              <w:jc w:val="both"/>
              <w:rPr>
                <w:rStyle w:val="a3"/>
                <w:rFonts w:ascii="Times New Roman" w:hAnsi="Times New Roman" w:cs="Times New Roman"/>
                <w:b w:val="0"/>
                <w:bCs/>
                <w:sz w:val="24"/>
                <w:szCs w:val="24"/>
              </w:rPr>
            </w:pPr>
            <w:r w:rsidRPr="004C6AEB">
              <w:rPr>
                <w:rStyle w:val="a3"/>
                <w:rFonts w:ascii="Times New Roman" w:hAnsi="Times New Roman" w:cs="Times New Roman"/>
                <w:b w:val="0"/>
                <w:bCs/>
                <w:sz w:val="24"/>
                <w:szCs w:val="24"/>
              </w:rPr>
              <w:t>6</w:t>
            </w:r>
          </w:p>
        </w:tc>
        <w:tc>
          <w:tcPr>
            <w:tcW w:w="6238"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Обеспечение доступной средой жизнедеятельность для маломобильных групп населения при строительстве жилья</w:t>
            </w:r>
          </w:p>
        </w:tc>
        <w:tc>
          <w:tcPr>
            <w:tcW w:w="2174"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прочие источники</w:t>
            </w:r>
          </w:p>
        </w:tc>
        <w:tc>
          <w:tcPr>
            <w:tcW w:w="2138"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0</w:t>
            </w:r>
          </w:p>
        </w:tc>
        <w:tc>
          <w:tcPr>
            <w:tcW w:w="1710"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100</w:t>
            </w:r>
          </w:p>
        </w:tc>
        <w:tc>
          <w:tcPr>
            <w:tcW w:w="1853" w:type="dxa"/>
            <w:gridSpan w:val="2"/>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100</w:t>
            </w:r>
          </w:p>
        </w:tc>
        <w:tc>
          <w:tcPr>
            <w:tcW w:w="1810" w:type="dxa"/>
            <w:gridSpan w:val="3"/>
          </w:tcPr>
          <w:p w:rsidR="00E66FB9" w:rsidRPr="004C6AEB" w:rsidRDefault="00E66FB9" w:rsidP="009F788B">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100</w:t>
            </w:r>
          </w:p>
        </w:tc>
      </w:tr>
    </w:tbl>
    <w:p w:rsidR="00E66FB9" w:rsidRDefault="00E66FB9" w:rsidP="00E66FB9">
      <w:pPr>
        <w:spacing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w:t>
      </w:r>
    </w:p>
    <w:p w:rsidR="00E66FB9" w:rsidRPr="004C6AEB" w:rsidRDefault="00E66FB9" w:rsidP="00E66FB9">
      <w:pPr>
        <w:spacing w:line="240" w:lineRule="auto"/>
        <w:jc w:val="both"/>
        <w:rPr>
          <w:rFonts w:ascii="Times New Roman" w:hAnsi="Times New Roman" w:cs="Times New Roman"/>
          <w:sz w:val="24"/>
          <w:szCs w:val="24"/>
        </w:rPr>
      </w:pPr>
      <w:r w:rsidRPr="004C6AEB">
        <w:rPr>
          <w:rFonts w:ascii="Times New Roman" w:hAnsi="Times New Roman" w:cs="Times New Roman"/>
          <w:sz w:val="24"/>
          <w:szCs w:val="24"/>
        </w:rPr>
        <w:t>*1 – показатель прогнозный,</w:t>
      </w:r>
      <w:r>
        <w:rPr>
          <w:rFonts w:ascii="Times New Roman" w:hAnsi="Times New Roman" w:cs="Times New Roman"/>
          <w:sz w:val="24"/>
          <w:szCs w:val="24"/>
        </w:rPr>
        <w:t xml:space="preserve"> </w:t>
      </w:r>
      <w:r w:rsidRPr="004C6AEB">
        <w:rPr>
          <w:rFonts w:ascii="Times New Roman" w:hAnsi="Times New Roman" w:cs="Times New Roman"/>
          <w:sz w:val="24"/>
          <w:szCs w:val="24"/>
        </w:rPr>
        <w:t>*2 – показатель прогнозный, *3–показатель прогнозный,</w:t>
      </w:r>
    </w:p>
    <w:p w:rsidR="003A1DD9" w:rsidRDefault="003A1DD9" w:rsidP="00C750EB">
      <w:pPr>
        <w:spacing w:line="240" w:lineRule="auto"/>
        <w:jc w:val="both"/>
        <w:rPr>
          <w:rFonts w:ascii="Times New Roman" w:hAnsi="Times New Roman" w:cs="Times New Roman"/>
          <w:sz w:val="28"/>
          <w:szCs w:val="28"/>
        </w:rPr>
      </w:pPr>
    </w:p>
    <w:p w:rsidR="006B2B1F" w:rsidRPr="00875114" w:rsidRDefault="006B2B1F" w:rsidP="006B2B1F">
      <w:pPr>
        <w:tabs>
          <w:tab w:val="left" w:pos="6804"/>
        </w:tabs>
        <w:spacing w:after="0" w:line="240" w:lineRule="auto"/>
        <w:jc w:val="right"/>
        <w:rPr>
          <w:rFonts w:ascii="Times New Roman" w:hAnsi="Times New Roman" w:cs="Times New Roman"/>
          <w:sz w:val="24"/>
          <w:szCs w:val="24"/>
        </w:rPr>
      </w:pPr>
      <w:r w:rsidRPr="00875114">
        <w:rPr>
          <w:rFonts w:ascii="Times New Roman" w:hAnsi="Times New Roman" w:cs="Times New Roman"/>
          <w:sz w:val="24"/>
          <w:szCs w:val="24"/>
        </w:rPr>
        <w:t xml:space="preserve">Приложение </w:t>
      </w:r>
      <w:r>
        <w:rPr>
          <w:rFonts w:ascii="Times New Roman" w:hAnsi="Times New Roman" w:cs="Times New Roman"/>
          <w:sz w:val="24"/>
          <w:szCs w:val="24"/>
        </w:rPr>
        <w:t>5</w:t>
      </w:r>
    </w:p>
    <w:p w:rsidR="006B2B1F" w:rsidRPr="00875114" w:rsidRDefault="006B2B1F" w:rsidP="006B2B1F">
      <w:pPr>
        <w:spacing w:after="0" w:line="240" w:lineRule="auto"/>
        <w:ind w:firstLine="698"/>
        <w:jc w:val="right"/>
        <w:rPr>
          <w:rStyle w:val="a3"/>
          <w:rFonts w:ascii="Times New Roman" w:hAnsi="Times New Roman" w:cs="Times New Roman"/>
          <w:bCs/>
          <w:sz w:val="24"/>
          <w:szCs w:val="24"/>
        </w:rPr>
      </w:pPr>
      <w:r w:rsidRPr="00875114">
        <w:rPr>
          <w:rStyle w:val="a3"/>
          <w:rFonts w:ascii="Times New Roman" w:hAnsi="Times New Roman" w:cs="Times New Roman"/>
          <w:bCs/>
          <w:sz w:val="24"/>
          <w:szCs w:val="24"/>
        </w:rPr>
        <w:t xml:space="preserve">к </w:t>
      </w:r>
      <w:hyperlink w:anchor="sub_1000" w:history="1">
        <w:r w:rsidRPr="00875114">
          <w:rPr>
            <w:rStyle w:val="a4"/>
            <w:rFonts w:ascii="Times New Roman" w:hAnsi="Times New Roman" w:cs="Times New Roman"/>
            <w:sz w:val="24"/>
            <w:szCs w:val="24"/>
          </w:rPr>
          <w:t>муниципальной</w:t>
        </w:r>
      </w:hyperlink>
      <w:r w:rsidRPr="00875114">
        <w:rPr>
          <w:rStyle w:val="a3"/>
          <w:rFonts w:ascii="Times New Roman" w:hAnsi="Times New Roman" w:cs="Times New Roman"/>
          <w:bCs/>
          <w:sz w:val="24"/>
          <w:szCs w:val="24"/>
        </w:rPr>
        <w:t xml:space="preserve"> программе</w:t>
      </w:r>
    </w:p>
    <w:p w:rsidR="006B2B1F" w:rsidRPr="00875114" w:rsidRDefault="006B2B1F" w:rsidP="006B2B1F">
      <w:pPr>
        <w:spacing w:after="0" w:line="240" w:lineRule="auto"/>
        <w:ind w:firstLine="698"/>
        <w:jc w:val="right"/>
        <w:rPr>
          <w:rStyle w:val="a3"/>
          <w:rFonts w:ascii="Times New Roman" w:hAnsi="Times New Roman" w:cs="Times New Roman"/>
          <w:bCs/>
          <w:sz w:val="24"/>
          <w:szCs w:val="24"/>
        </w:rPr>
      </w:pPr>
      <w:r w:rsidRPr="00875114">
        <w:rPr>
          <w:rStyle w:val="a3"/>
          <w:rFonts w:ascii="Times New Roman" w:hAnsi="Times New Roman" w:cs="Times New Roman"/>
          <w:bCs/>
          <w:sz w:val="24"/>
          <w:szCs w:val="24"/>
        </w:rPr>
        <w:t xml:space="preserve"> Лямбирского муниципального района </w:t>
      </w:r>
    </w:p>
    <w:p w:rsidR="006B2B1F" w:rsidRPr="00875114" w:rsidRDefault="006B2B1F" w:rsidP="006B2B1F">
      <w:pPr>
        <w:spacing w:after="0" w:line="240" w:lineRule="auto"/>
        <w:ind w:firstLine="698"/>
        <w:jc w:val="right"/>
        <w:rPr>
          <w:rFonts w:ascii="Times New Roman" w:hAnsi="Times New Roman" w:cs="Times New Roman"/>
          <w:sz w:val="24"/>
          <w:szCs w:val="24"/>
        </w:rPr>
      </w:pPr>
      <w:r w:rsidRPr="00875114">
        <w:rPr>
          <w:rStyle w:val="a3"/>
          <w:rFonts w:ascii="Times New Roman" w:hAnsi="Times New Roman" w:cs="Times New Roman"/>
          <w:bCs/>
          <w:sz w:val="24"/>
          <w:szCs w:val="24"/>
        </w:rPr>
        <w:t>Республики Мордовия</w:t>
      </w:r>
    </w:p>
    <w:p w:rsidR="006B2B1F" w:rsidRPr="00875114" w:rsidRDefault="006B2B1F" w:rsidP="006B2B1F">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«Развитие жилищного строительства </w:t>
      </w:r>
    </w:p>
    <w:p w:rsidR="006B2B1F" w:rsidRPr="00875114" w:rsidRDefault="006B2B1F" w:rsidP="006B2B1F">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в </w:t>
      </w:r>
      <w:proofErr w:type="spellStart"/>
      <w:r w:rsidRPr="00875114">
        <w:rPr>
          <w:rFonts w:ascii="Times New Roman" w:hAnsi="Times New Roman" w:cs="Times New Roman"/>
          <w:b/>
          <w:bCs/>
          <w:color w:val="26282F"/>
          <w:sz w:val="24"/>
          <w:szCs w:val="24"/>
        </w:rPr>
        <w:t>Лямбирском</w:t>
      </w:r>
      <w:proofErr w:type="spellEnd"/>
      <w:r w:rsidRPr="00875114">
        <w:rPr>
          <w:rFonts w:ascii="Times New Roman" w:hAnsi="Times New Roman" w:cs="Times New Roman"/>
          <w:b/>
          <w:bCs/>
          <w:color w:val="26282F"/>
          <w:sz w:val="24"/>
          <w:szCs w:val="24"/>
        </w:rPr>
        <w:t xml:space="preserve"> муниципальном </w:t>
      </w:r>
    </w:p>
    <w:p w:rsidR="006B2B1F" w:rsidRPr="00875114" w:rsidRDefault="006B2B1F" w:rsidP="006B2B1F">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 </w:t>
      </w:r>
      <w:proofErr w:type="gramStart"/>
      <w:r w:rsidRPr="00875114">
        <w:rPr>
          <w:rFonts w:ascii="Times New Roman" w:hAnsi="Times New Roman" w:cs="Times New Roman"/>
          <w:b/>
          <w:bCs/>
          <w:color w:val="26282F"/>
          <w:sz w:val="24"/>
          <w:szCs w:val="24"/>
        </w:rPr>
        <w:t>районе</w:t>
      </w:r>
      <w:proofErr w:type="gramEnd"/>
      <w:r w:rsidRPr="00875114">
        <w:rPr>
          <w:rFonts w:ascii="Times New Roman" w:hAnsi="Times New Roman" w:cs="Times New Roman"/>
          <w:b/>
          <w:bCs/>
          <w:color w:val="26282F"/>
          <w:sz w:val="24"/>
          <w:szCs w:val="24"/>
        </w:rPr>
        <w:t xml:space="preserve"> на 2017 - 2020 годы»</w:t>
      </w:r>
    </w:p>
    <w:p w:rsidR="006B2B1F" w:rsidRDefault="006B2B1F" w:rsidP="006B2B1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Информация о потребности в строительстве инженерных коммуникаций для жилых домов, отведенных под малоэтажную застройку в районах Республики Мордовия </w:t>
      </w:r>
    </w:p>
    <w:tbl>
      <w:tblPr>
        <w:tblStyle w:val="affff3"/>
        <w:tblW w:w="16302" w:type="dxa"/>
        <w:tblInd w:w="-601" w:type="dxa"/>
        <w:tblLayout w:type="fixed"/>
        <w:tblLook w:val="04A0" w:firstRow="1" w:lastRow="0" w:firstColumn="1" w:lastColumn="0" w:noHBand="0" w:noVBand="1"/>
      </w:tblPr>
      <w:tblGrid>
        <w:gridCol w:w="560"/>
        <w:gridCol w:w="2134"/>
        <w:gridCol w:w="1134"/>
        <w:gridCol w:w="1085"/>
        <w:gridCol w:w="1902"/>
        <w:gridCol w:w="1821"/>
        <w:gridCol w:w="2189"/>
        <w:gridCol w:w="1982"/>
        <w:gridCol w:w="1125"/>
        <w:gridCol w:w="1094"/>
        <w:gridCol w:w="1276"/>
      </w:tblGrid>
      <w:tr w:rsidR="0077596B" w:rsidTr="0077596B">
        <w:tc>
          <w:tcPr>
            <w:tcW w:w="560" w:type="dxa"/>
            <w:vMerge w:val="restart"/>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w:t>
            </w:r>
          </w:p>
          <w:p w:rsidR="0077596B" w:rsidRDefault="0077596B" w:rsidP="006B2B1F">
            <w:pPr>
              <w:jc w:val="center"/>
              <w:rPr>
                <w:rFonts w:ascii="Times New Roman" w:hAnsi="Times New Roman"/>
                <w:b/>
                <w:bCs/>
                <w:sz w:val="24"/>
                <w:szCs w:val="24"/>
              </w:rPr>
            </w:pPr>
            <w:proofErr w:type="gramStart"/>
            <w:r>
              <w:rPr>
                <w:rFonts w:ascii="Times New Roman" w:hAnsi="Times New Roman"/>
                <w:b/>
                <w:bCs/>
                <w:sz w:val="24"/>
                <w:szCs w:val="24"/>
              </w:rPr>
              <w:t>п</w:t>
            </w:r>
            <w:proofErr w:type="gramEnd"/>
            <w:r>
              <w:rPr>
                <w:rFonts w:ascii="Times New Roman" w:hAnsi="Times New Roman"/>
                <w:b/>
                <w:bCs/>
                <w:sz w:val="24"/>
                <w:szCs w:val="24"/>
              </w:rPr>
              <w:t>/п</w:t>
            </w:r>
          </w:p>
        </w:tc>
        <w:tc>
          <w:tcPr>
            <w:tcW w:w="2134" w:type="dxa"/>
            <w:vMerge w:val="restart"/>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месторасположение земельного участка (город, село, улица)</w:t>
            </w:r>
          </w:p>
        </w:tc>
        <w:tc>
          <w:tcPr>
            <w:tcW w:w="11238" w:type="dxa"/>
            <w:gridSpan w:val="7"/>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Ориентировочная стоимость строительства инженерных коммуникаций, тыс. рублей</w:t>
            </w:r>
          </w:p>
        </w:tc>
        <w:tc>
          <w:tcPr>
            <w:tcW w:w="1094" w:type="dxa"/>
            <w:vMerge w:val="restart"/>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 xml:space="preserve">Подъездные пути, </w:t>
            </w:r>
            <w:proofErr w:type="gramStart"/>
            <w:r>
              <w:rPr>
                <w:rFonts w:ascii="Times New Roman" w:hAnsi="Times New Roman"/>
                <w:b/>
                <w:bCs/>
                <w:sz w:val="24"/>
                <w:szCs w:val="24"/>
              </w:rPr>
              <w:t>км</w:t>
            </w:r>
            <w:proofErr w:type="gramEnd"/>
            <w:r>
              <w:rPr>
                <w:rFonts w:ascii="Times New Roman" w:hAnsi="Times New Roman"/>
                <w:b/>
                <w:bCs/>
                <w:sz w:val="24"/>
                <w:szCs w:val="24"/>
              </w:rPr>
              <w:t>/тыс. рублей</w:t>
            </w:r>
          </w:p>
        </w:tc>
        <w:tc>
          <w:tcPr>
            <w:tcW w:w="1276" w:type="dxa"/>
            <w:vMerge w:val="restart"/>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 xml:space="preserve">Ввод в эксплуатацию общей площади жилых домов  </w:t>
            </w:r>
            <w:proofErr w:type="spellStart"/>
            <w:r>
              <w:rPr>
                <w:rFonts w:ascii="Times New Roman" w:hAnsi="Times New Roman"/>
                <w:b/>
                <w:bCs/>
                <w:sz w:val="24"/>
                <w:szCs w:val="24"/>
              </w:rPr>
              <w:t>кв.м</w:t>
            </w:r>
            <w:proofErr w:type="spellEnd"/>
            <w:r>
              <w:rPr>
                <w:rFonts w:ascii="Times New Roman" w:hAnsi="Times New Roman"/>
                <w:b/>
                <w:bCs/>
                <w:sz w:val="24"/>
                <w:szCs w:val="24"/>
              </w:rPr>
              <w:t xml:space="preserve">. </w:t>
            </w:r>
          </w:p>
          <w:p w:rsidR="0077596B" w:rsidRDefault="0077596B" w:rsidP="006B2B1F">
            <w:pPr>
              <w:jc w:val="center"/>
              <w:rPr>
                <w:rFonts w:ascii="Times New Roman" w:hAnsi="Times New Roman"/>
                <w:b/>
                <w:bCs/>
                <w:sz w:val="24"/>
                <w:szCs w:val="24"/>
              </w:rPr>
            </w:pPr>
            <w:r>
              <w:rPr>
                <w:rFonts w:ascii="Times New Roman" w:hAnsi="Times New Roman"/>
                <w:b/>
                <w:bCs/>
                <w:sz w:val="24"/>
                <w:szCs w:val="24"/>
              </w:rPr>
              <w:t>в 2017-2020г.г.</w:t>
            </w:r>
          </w:p>
        </w:tc>
      </w:tr>
      <w:tr w:rsidR="0077596B" w:rsidTr="0077596B">
        <w:tc>
          <w:tcPr>
            <w:tcW w:w="560" w:type="dxa"/>
            <w:vMerge/>
          </w:tcPr>
          <w:p w:rsidR="0077596B" w:rsidRDefault="0077596B" w:rsidP="006B2B1F">
            <w:pPr>
              <w:jc w:val="center"/>
              <w:rPr>
                <w:rFonts w:ascii="Times New Roman" w:hAnsi="Times New Roman"/>
                <w:b/>
                <w:bCs/>
                <w:sz w:val="24"/>
                <w:szCs w:val="24"/>
              </w:rPr>
            </w:pPr>
          </w:p>
        </w:tc>
        <w:tc>
          <w:tcPr>
            <w:tcW w:w="2134" w:type="dxa"/>
            <w:vMerge/>
          </w:tcPr>
          <w:p w:rsidR="0077596B" w:rsidRDefault="0077596B" w:rsidP="006B2B1F">
            <w:pPr>
              <w:jc w:val="center"/>
              <w:rPr>
                <w:rFonts w:ascii="Times New Roman" w:hAnsi="Times New Roman"/>
                <w:b/>
                <w:bCs/>
                <w:sz w:val="24"/>
                <w:szCs w:val="24"/>
              </w:rPr>
            </w:pPr>
          </w:p>
        </w:tc>
        <w:tc>
          <w:tcPr>
            <w:tcW w:w="1134" w:type="dxa"/>
            <w:vMerge w:val="restart"/>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Общая стоимость, всего:</w:t>
            </w:r>
          </w:p>
          <w:p w:rsidR="0077596B" w:rsidRDefault="0077596B" w:rsidP="006B2B1F">
            <w:pPr>
              <w:jc w:val="center"/>
              <w:rPr>
                <w:rFonts w:ascii="Times New Roman" w:hAnsi="Times New Roman"/>
                <w:b/>
                <w:bCs/>
                <w:sz w:val="24"/>
                <w:szCs w:val="24"/>
              </w:rPr>
            </w:pPr>
            <w:r>
              <w:rPr>
                <w:rFonts w:ascii="Times New Roman" w:hAnsi="Times New Roman"/>
                <w:b/>
                <w:bCs/>
                <w:sz w:val="24"/>
                <w:szCs w:val="24"/>
              </w:rPr>
              <w:t xml:space="preserve"> тыс. руб. </w:t>
            </w:r>
          </w:p>
        </w:tc>
        <w:tc>
          <w:tcPr>
            <w:tcW w:w="10104" w:type="dxa"/>
            <w:gridSpan w:val="6"/>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в том числе:</w:t>
            </w:r>
          </w:p>
        </w:tc>
        <w:tc>
          <w:tcPr>
            <w:tcW w:w="1094" w:type="dxa"/>
            <w:vMerge/>
          </w:tcPr>
          <w:p w:rsidR="0077596B" w:rsidRDefault="0077596B" w:rsidP="006B2B1F">
            <w:pPr>
              <w:jc w:val="center"/>
              <w:rPr>
                <w:rFonts w:ascii="Times New Roman" w:hAnsi="Times New Roman"/>
                <w:b/>
                <w:bCs/>
                <w:sz w:val="24"/>
                <w:szCs w:val="24"/>
              </w:rPr>
            </w:pPr>
          </w:p>
        </w:tc>
        <w:tc>
          <w:tcPr>
            <w:tcW w:w="1276" w:type="dxa"/>
            <w:vMerge/>
          </w:tcPr>
          <w:p w:rsidR="0077596B" w:rsidRDefault="0077596B" w:rsidP="006B2B1F">
            <w:pPr>
              <w:jc w:val="center"/>
              <w:rPr>
                <w:rFonts w:ascii="Times New Roman" w:hAnsi="Times New Roman"/>
                <w:b/>
                <w:bCs/>
                <w:sz w:val="24"/>
                <w:szCs w:val="24"/>
              </w:rPr>
            </w:pPr>
          </w:p>
        </w:tc>
      </w:tr>
      <w:tr w:rsidR="0077596B" w:rsidTr="0077596B">
        <w:tc>
          <w:tcPr>
            <w:tcW w:w="560" w:type="dxa"/>
            <w:vMerge/>
          </w:tcPr>
          <w:p w:rsidR="0077596B" w:rsidRDefault="0077596B" w:rsidP="006B2B1F">
            <w:pPr>
              <w:jc w:val="center"/>
              <w:rPr>
                <w:rFonts w:ascii="Times New Roman" w:hAnsi="Times New Roman"/>
                <w:b/>
                <w:bCs/>
                <w:sz w:val="24"/>
                <w:szCs w:val="24"/>
              </w:rPr>
            </w:pPr>
          </w:p>
        </w:tc>
        <w:tc>
          <w:tcPr>
            <w:tcW w:w="2134" w:type="dxa"/>
            <w:vMerge/>
          </w:tcPr>
          <w:p w:rsidR="0077596B" w:rsidRDefault="0077596B" w:rsidP="006B2B1F">
            <w:pPr>
              <w:jc w:val="center"/>
              <w:rPr>
                <w:rFonts w:ascii="Times New Roman" w:hAnsi="Times New Roman"/>
                <w:b/>
                <w:bCs/>
                <w:sz w:val="24"/>
                <w:szCs w:val="24"/>
              </w:rPr>
            </w:pPr>
          </w:p>
        </w:tc>
        <w:tc>
          <w:tcPr>
            <w:tcW w:w="1134" w:type="dxa"/>
            <w:vMerge/>
          </w:tcPr>
          <w:p w:rsidR="0077596B" w:rsidRDefault="0077596B" w:rsidP="006B2B1F">
            <w:pPr>
              <w:jc w:val="center"/>
              <w:rPr>
                <w:rFonts w:ascii="Times New Roman" w:hAnsi="Times New Roman"/>
                <w:b/>
                <w:bCs/>
                <w:sz w:val="24"/>
                <w:szCs w:val="24"/>
              </w:rPr>
            </w:pPr>
          </w:p>
        </w:tc>
        <w:tc>
          <w:tcPr>
            <w:tcW w:w="1085" w:type="dxa"/>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газовые сети</w:t>
            </w:r>
          </w:p>
          <w:p w:rsidR="0077596B" w:rsidRDefault="0077596B" w:rsidP="006B2B1F">
            <w:pPr>
              <w:jc w:val="center"/>
              <w:rPr>
                <w:rFonts w:ascii="Times New Roman" w:hAnsi="Times New Roman"/>
                <w:b/>
                <w:bCs/>
                <w:sz w:val="24"/>
                <w:szCs w:val="24"/>
              </w:rPr>
            </w:pPr>
            <w:r>
              <w:rPr>
                <w:rFonts w:ascii="Times New Roman" w:hAnsi="Times New Roman"/>
                <w:b/>
                <w:bCs/>
                <w:sz w:val="24"/>
                <w:szCs w:val="24"/>
              </w:rPr>
              <w:t>тыс. руб.</w:t>
            </w:r>
          </w:p>
        </w:tc>
        <w:tc>
          <w:tcPr>
            <w:tcW w:w="1902" w:type="dxa"/>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водопроводные сети</w:t>
            </w:r>
          </w:p>
        </w:tc>
        <w:tc>
          <w:tcPr>
            <w:tcW w:w="1821" w:type="dxa"/>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электрические сети</w:t>
            </w:r>
          </w:p>
        </w:tc>
        <w:tc>
          <w:tcPr>
            <w:tcW w:w="2189" w:type="dxa"/>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канализационные сети</w:t>
            </w:r>
          </w:p>
        </w:tc>
        <w:tc>
          <w:tcPr>
            <w:tcW w:w="1982" w:type="dxa"/>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теплоснабжение</w:t>
            </w:r>
          </w:p>
        </w:tc>
        <w:tc>
          <w:tcPr>
            <w:tcW w:w="1125" w:type="dxa"/>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телефонизация</w:t>
            </w:r>
          </w:p>
        </w:tc>
        <w:tc>
          <w:tcPr>
            <w:tcW w:w="1094" w:type="dxa"/>
            <w:vMerge/>
          </w:tcPr>
          <w:p w:rsidR="0077596B" w:rsidRDefault="0077596B" w:rsidP="006B2B1F">
            <w:pPr>
              <w:jc w:val="center"/>
              <w:rPr>
                <w:rFonts w:ascii="Times New Roman" w:hAnsi="Times New Roman"/>
                <w:b/>
                <w:bCs/>
                <w:sz w:val="24"/>
                <w:szCs w:val="24"/>
              </w:rPr>
            </w:pPr>
          </w:p>
        </w:tc>
        <w:tc>
          <w:tcPr>
            <w:tcW w:w="1276" w:type="dxa"/>
            <w:vMerge/>
          </w:tcPr>
          <w:p w:rsidR="0077596B" w:rsidRDefault="0077596B" w:rsidP="006B2B1F">
            <w:pPr>
              <w:jc w:val="center"/>
              <w:rPr>
                <w:rFonts w:ascii="Times New Roman" w:hAnsi="Times New Roman"/>
                <w:b/>
                <w:bCs/>
                <w:sz w:val="24"/>
                <w:szCs w:val="24"/>
              </w:rPr>
            </w:pPr>
          </w:p>
        </w:tc>
      </w:tr>
      <w:tr w:rsidR="0077596B" w:rsidTr="0077596B">
        <w:tc>
          <w:tcPr>
            <w:tcW w:w="560"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1</w:t>
            </w:r>
          </w:p>
        </w:tc>
        <w:tc>
          <w:tcPr>
            <w:tcW w:w="2134"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2</w:t>
            </w:r>
          </w:p>
        </w:tc>
        <w:tc>
          <w:tcPr>
            <w:tcW w:w="1134"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3</w:t>
            </w:r>
          </w:p>
        </w:tc>
        <w:tc>
          <w:tcPr>
            <w:tcW w:w="1085"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4</w:t>
            </w:r>
          </w:p>
        </w:tc>
        <w:tc>
          <w:tcPr>
            <w:tcW w:w="1902"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5</w:t>
            </w:r>
          </w:p>
        </w:tc>
        <w:tc>
          <w:tcPr>
            <w:tcW w:w="1821"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6</w:t>
            </w:r>
          </w:p>
        </w:tc>
        <w:tc>
          <w:tcPr>
            <w:tcW w:w="2189"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7</w:t>
            </w:r>
          </w:p>
        </w:tc>
        <w:tc>
          <w:tcPr>
            <w:tcW w:w="1982"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8</w:t>
            </w:r>
          </w:p>
        </w:tc>
        <w:tc>
          <w:tcPr>
            <w:tcW w:w="1125"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9</w:t>
            </w:r>
          </w:p>
        </w:tc>
        <w:tc>
          <w:tcPr>
            <w:tcW w:w="1094"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10</w:t>
            </w:r>
          </w:p>
        </w:tc>
        <w:tc>
          <w:tcPr>
            <w:tcW w:w="1276"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11</w:t>
            </w:r>
          </w:p>
        </w:tc>
      </w:tr>
      <w:tr w:rsidR="0077596B" w:rsidTr="0077596B">
        <w:tc>
          <w:tcPr>
            <w:tcW w:w="16302" w:type="dxa"/>
            <w:gridSpan w:val="11"/>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2017</w:t>
            </w:r>
          </w:p>
        </w:tc>
      </w:tr>
      <w:tr w:rsidR="0077596B" w:rsidTr="0077596B">
        <w:tc>
          <w:tcPr>
            <w:tcW w:w="560"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1</w:t>
            </w:r>
          </w:p>
        </w:tc>
        <w:tc>
          <w:tcPr>
            <w:tcW w:w="2134" w:type="dxa"/>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 xml:space="preserve">ул. </w:t>
            </w:r>
            <w:proofErr w:type="spellStart"/>
            <w:r>
              <w:rPr>
                <w:rFonts w:ascii="Times New Roman" w:hAnsi="Times New Roman"/>
                <w:b/>
                <w:bCs/>
                <w:sz w:val="24"/>
                <w:szCs w:val="24"/>
              </w:rPr>
              <w:t>Атемарская</w:t>
            </w:r>
            <w:proofErr w:type="spellEnd"/>
            <w:r>
              <w:rPr>
                <w:rFonts w:ascii="Times New Roman" w:hAnsi="Times New Roman"/>
                <w:b/>
                <w:bCs/>
                <w:sz w:val="24"/>
                <w:szCs w:val="24"/>
              </w:rPr>
              <w:t>,</w:t>
            </w:r>
          </w:p>
          <w:p w:rsidR="0077596B" w:rsidRDefault="0077596B" w:rsidP="006B2B1F">
            <w:pPr>
              <w:jc w:val="center"/>
              <w:rPr>
                <w:rFonts w:ascii="Times New Roman" w:hAnsi="Times New Roman"/>
                <w:b/>
                <w:bCs/>
                <w:sz w:val="24"/>
                <w:szCs w:val="24"/>
              </w:rPr>
            </w:pPr>
            <w:r>
              <w:rPr>
                <w:rFonts w:ascii="Times New Roman" w:hAnsi="Times New Roman"/>
                <w:b/>
                <w:bCs/>
                <w:sz w:val="24"/>
                <w:szCs w:val="24"/>
              </w:rPr>
              <w:t xml:space="preserve"> ул. </w:t>
            </w:r>
            <w:proofErr w:type="spellStart"/>
            <w:r>
              <w:rPr>
                <w:rFonts w:ascii="Times New Roman" w:hAnsi="Times New Roman"/>
                <w:b/>
                <w:bCs/>
                <w:sz w:val="24"/>
                <w:szCs w:val="24"/>
              </w:rPr>
              <w:t>Кучугурная</w:t>
            </w:r>
            <w:proofErr w:type="spellEnd"/>
            <w:r>
              <w:rPr>
                <w:rFonts w:ascii="Times New Roman" w:hAnsi="Times New Roman"/>
                <w:b/>
                <w:bCs/>
                <w:sz w:val="24"/>
                <w:szCs w:val="24"/>
              </w:rPr>
              <w:t xml:space="preserve">, ул. </w:t>
            </w:r>
            <w:proofErr w:type="spellStart"/>
            <w:r>
              <w:rPr>
                <w:rFonts w:ascii="Times New Roman" w:hAnsi="Times New Roman"/>
                <w:b/>
                <w:bCs/>
                <w:sz w:val="24"/>
                <w:szCs w:val="24"/>
              </w:rPr>
              <w:t>Висловская</w:t>
            </w:r>
            <w:proofErr w:type="spellEnd"/>
            <w:r>
              <w:rPr>
                <w:rFonts w:ascii="Times New Roman" w:hAnsi="Times New Roman"/>
                <w:b/>
                <w:bCs/>
                <w:sz w:val="24"/>
                <w:szCs w:val="24"/>
              </w:rPr>
              <w:t xml:space="preserve">, </w:t>
            </w:r>
          </w:p>
          <w:p w:rsidR="0077596B" w:rsidRDefault="0077596B" w:rsidP="006B2B1F">
            <w:pPr>
              <w:jc w:val="center"/>
              <w:rPr>
                <w:rFonts w:ascii="Times New Roman" w:hAnsi="Times New Roman"/>
                <w:b/>
                <w:bCs/>
                <w:sz w:val="24"/>
                <w:szCs w:val="24"/>
              </w:rPr>
            </w:pPr>
            <w:r>
              <w:rPr>
                <w:rFonts w:ascii="Times New Roman" w:hAnsi="Times New Roman"/>
                <w:b/>
                <w:bCs/>
                <w:sz w:val="24"/>
                <w:szCs w:val="24"/>
              </w:rPr>
              <w:t xml:space="preserve">ул. </w:t>
            </w:r>
            <w:proofErr w:type="spellStart"/>
            <w:r>
              <w:rPr>
                <w:rFonts w:ascii="Times New Roman" w:hAnsi="Times New Roman"/>
                <w:b/>
                <w:bCs/>
                <w:sz w:val="24"/>
                <w:szCs w:val="24"/>
              </w:rPr>
              <w:t>Жмакинская</w:t>
            </w:r>
            <w:proofErr w:type="spellEnd"/>
            <w:r>
              <w:rPr>
                <w:rFonts w:ascii="Times New Roman" w:hAnsi="Times New Roman"/>
                <w:b/>
                <w:bCs/>
                <w:sz w:val="24"/>
                <w:szCs w:val="24"/>
              </w:rPr>
              <w:t xml:space="preserve">, ул. Зелено-клинская, </w:t>
            </w:r>
          </w:p>
          <w:p w:rsidR="0077596B" w:rsidRDefault="0077596B" w:rsidP="006B2B1F">
            <w:pPr>
              <w:jc w:val="center"/>
              <w:rPr>
                <w:rFonts w:ascii="Times New Roman" w:hAnsi="Times New Roman"/>
                <w:b/>
                <w:bCs/>
                <w:sz w:val="24"/>
                <w:szCs w:val="24"/>
              </w:rPr>
            </w:pPr>
            <w:r>
              <w:rPr>
                <w:rFonts w:ascii="Times New Roman" w:hAnsi="Times New Roman"/>
                <w:b/>
                <w:bCs/>
                <w:sz w:val="24"/>
                <w:szCs w:val="24"/>
              </w:rPr>
              <w:t xml:space="preserve">ул. Годунова, </w:t>
            </w:r>
          </w:p>
          <w:p w:rsidR="006B2B1F" w:rsidRDefault="0077596B" w:rsidP="006B2B1F">
            <w:pPr>
              <w:jc w:val="center"/>
              <w:rPr>
                <w:rFonts w:ascii="Times New Roman" w:hAnsi="Times New Roman"/>
                <w:b/>
                <w:bCs/>
                <w:sz w:val="24"/>
                <w:szCs w:val="24"/>
              </w:rPr>
            </w:pPr>
            <w:r>
              <w:rPr>
                <w:rFonts w:ascii="Times New Roman" w:hAnsi="Times New Roman"/>
                <w:b/>
                <w:bCs/>
                <w:sz w:val="24"/>
                <w:szCs w:val="24"/>
              </w:rPr>
              <w:t xml:space="preserve">ул. Дерябина с. </w:t>
            </w:r>
            <w:proofErr w:type="spellStart"/>
            <w:r>
              <w:rPr>
                <w:rFonts w:ascii="Times New Roman" w:hAnsi="Times New Roman"/>
                <w:b/>
                <w:bCs/>
                <w:sz w:val="24"/>
                <w:szCs w:val="24"/>
              </w:rPr>
              <w:t>Атемар</w:t>
            </w:r>
            <w:proofErr w:type="spellEnd"/>
          </w:p>
        </w:tc>
        <w:tc>
          <w:tcPr>
            <w:tcW w:w="1134" w:type="dxa"/>
          </w:tcPr>
          <w:p w:rsidR="006B2B1F" w:rsidRDefault="0077596B" w:rsidP="0077596B">
            <w:pPr>
              <w:ind w:hanging="625"/>
              <w:jc w:val="center"/>
              <w:rPr>
                <w:rFonts w:ascii="Times New Roman" w:hAnsi="Times New Roman"/>
                <w:b/>
                <w:bCs/>
                <w:sz w:val="24"/>
                <w:szCs w:val="24"/>
              </w:rPr>
            </w:pPr>
            <w:r>
              <w:rPr>
                <w:rFonts w:ascii="Times New Roman" w:hAnsi="Times New Roman"/>
                <w:b/>
                <w:bCs/>
                <w:sz w:val="24"/>
                <w:szCs w:val="24"/>
              </w:rPr>
              <w:t xml:space="preserve">         4267,324</w:t>
            </w:r>
          </w:p>
        </w:tc>
        <w:tc>
          <w:tcPr>
            <w:tcW w:w="1085" w:type="dxa"/>
          </w:tcPr>
          <w:p w:rsidR="0077596B" w:rsidRDefault="0077596B" w:rsidP="006B2B1F">
            <w:pPr>
              <w:jc w:val="center"/>
              <w:rPr>
                <w:rFonts w:ascii="Times New Roman" w:hAnsi="Times New Roman"/>
                <w:b/>
                <w:bCs/>
                <w:sz w:val="24"/>
                <w:szCs w:val="24"/>
              </w:rPr>
            </w:pPr>
            <w:r>
              <w:rPr>
                <w:rFonts w:ascii="Times New Roman" w:hAnsi="Times New Roman"/>
                <w:b/>
                <w:bCs/>
                <w:sz w:val="24"/>
                <w:szCs w:val="24"/>
              </w:rPr>
              <w:t>4267,</w:t>
            </w:r>
          </w:p>
          <w:p w:rsidR="006B2B1F" w:rsidRDefault="0077596B" w:rsidP="006B2B1F">
            <w:pPr>
              <w:jc w:val="center"/>
              <w:rPr>
                <w:rFonts w:ascii="Times New Roman" w:hAnsi="Times New Roman"/>
                <w:b/>
                <w:bCs/>
                <w:sz w:val="24"/>
                <w:szCs w:val="24"/>
              </w:rPr>
            </w:pPr>
            <w:r>
              <w:rPr>
                <w:rFonts w:ascii="Times New Roman" w:hAnsi="Times New Roman"/>
                <w:b/>
                <w:bCs/>
                <w:sz w:val="24"/>
                <w:szCs w:val="24"/>
              </w:rPr>
              <w:t>324</w:t>
            </w:r>
          </w:p>
        </w:tc>
        <w:tc>
          <w:tcPr>
            <w:tcW w:w="1902"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0,00</w:t>
            </w:r>
          </w:p>
        </w:tc>
        <w:tc>
          <w:tcPr>
            <w:tcW w:w="1821"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0,00</w:t>
            </w:r>
          </w:p>
        </w:tc>
        <w:tc>
          <w:tcPr>
            <w:tcW w:w="2189"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0,00</w:t>
            </w:r>
          </w:p>
        </w:tc>
        <w:tc>
          <w:tcPr>
            <w:tcW w:w="1982"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0,00</w:t>
            </w:r>
          </w:p>
        </w:tc>
        <w:tc>
          <w:tcPr>
            <w:tcW w:w="1125" w:type="dxa"/>
          </w:tcPr>
          <w:p w:rsidR="006B2B1F" w:rsidRDefault="0077596B" w:rsidP="006B2B1F">
            <w:pPr>
              <w:jc w:val="center"/>
              <w:rPr>
                <w:rFonts w:ascii="Times New Roman" w:hAnsi="Times New Roman"/>
                <w:b/>
                <w:bCs/>
                <w:sz w:val="24"/>
                <w:szCs w:val="24"/>
              </w:rPr>
            </w:pPr>
            <w:r>
              <w:rPr>
                <w:rFonts w:ascii="Times New Roman" w:hAnsi="Times New Roman"/>
                <w:b/>
                <w:bCs/>
                <w:sz w:val="24"/>
                <w:szCs w:val="24"/>
              </w:rPr>
              <w:t>0,00</w:t>
            </w:r>
          </w:p>
        </w:tc>
        <w:tc>
          <w:tcPr>
            <w:tcW w:w="1094" w:type="dxa"/>
          </w:tcPr>
          <w:p w:rsidR="006B2B1F" w:rsidRDefault="004E3972" w:rsidP="006B2B1F">
            <w:pPr>
              <w:jc w:val="center"/>
              <w:rPr>
                <w:rFonts w:ascii="Times New Roman" w:hAnsi="Times New Roman"/>
                <w:b/>
                <w:bCs/>
                <w:sz w:val="24"/>
                <w:szCs w:val="24"/>
              </w:rPr>
            </w:pPr>
            <w:r>
              <w:rPr>
                <w:rFonts w:ascii="Times New Roman" w:hAnsi="Times New Roman"/>
                <w:b/>
                <w:bCs/>
                <w:sz w:val="24"/>
                <w:szCs w:val="24"/>
              </w:rPr>
              <w:t>1/1000,0</w:t>
            </w:r>
          </w:p>
        </w:tc>
        <w:tc>
          <w:tcPr>
            <w:tcW w:w="1276" w:type="dxa"/>
          </w:tcPr>
          <w:p w:rsidR="006B2B1F" w:rsidRDefault="00664E02" w:rsidP="00664E02">
            <w:pPr>
              <w:jc w:val="center"/>
              <w:rPr>
                <w:rFonts w:ascii="Times New Roman" w:hAnsi="Times New Roman"/>
                <w:b/>
                <w:bCs/>
                <w:sz w:val="24"/>
                <w:szCs w:val="24"/>
              </w:rPr>
            </w:pPr>
            <w:r>
              <w:rPr>
                <w:rFonts w:ascii="Times New Roman" w:hAnsi="Times New Roman"/>
                <w:b/>
                <w:bCs/>
                <w:sz w:val="24"/>
                <w:szCs w:val="24"/>
              </w:rPr>
              <w:t>810</w:t>
            </w:r>
          </w:p>
        </w:tc>
      </w:tr>
      <w:tr w:rsidR="004E3972" w:rsidTr="00262822">
        <w:tc>
          <w:tcPr>
            <w:tcW w:w="16302" w:type="dxa"/>
            <w:gridSpan w:val="11"/>
          </w:tcPr>
          <w:p w:rsidR="004E3972" w:rsidRDefault="004E3972" w:rsidP="006B2B1F">
            <w:pPr>
              <w:jc w:val="center"/>
              <w:rPr>
                <w:rFonts w:ascii="Times New Roman" w:hAnsi="Times New Roman"/>
                <w:b/>
                <w:bCs/>
                <w:sz w:val="24"/>
                <w:szCs w:val="24"/>
              </w:rPr>
            </w:pPr>
            <w:r>
              <w:rPr>
                <w:rFonts w:ascii="Times New Roman" w:hAnsi="Times New Roman"/>
                <w:b/>
                <w:bCs/>
                <w:sz w:val="24"/>
                <w:szCs w:val="24"/>
              </w:rPr>
              <w:t>2018</w:t>
            </w:r>
          </w:p>
        </w:tc>
      </w:tr>
      <w:tr w:rsidR="004E3972" w:rsidTr="0077596B">
        <w:tc>
          <w:tcPr>
            <w:tcW w:w="560" w:type="dxa"/>
          </w:tcPr>
          <w:p w:rsidR="004E3972" w:rsidRDefault="004E3972" w:rsidP="006B2B1F">
            <w:pPr>
              <w:jc w:val="center"/>
              <w:rPr>
                <w:rFonts w:ascii="Times New Roman" w:hAnsi="Times New Roman"/>
                <w:b/>
                <w:bCs/>
                <w:sz w:val="24"/>
                <w:szCs w:val="24"/>
              </w:rPr>
            </w:pPr>
            <w:r>
              <w:rPr>
                <w:rFonts w:ascii="Times New Roman" w:hAnsi="Times New Roman"/>
                <w:b/>
                <w:bCs/>
                <w:sz w:val="24"/>
                <w:szCs w:val="24"/>
              </w:rPr>
              <w:t>2</w:t>
            </w:r>
          </w:p>
        </w:tc>
        <w:tc>
          <w:tcPr>
            <w:tcW w:w="2134" w:type="dxa"/>
          </w:tcPr>
          <w:p w:rsidR="004E3972" w:rsidRDefault="004E3972" w:rsidP="004E3972">
            <w:pPr>
              <w:jc w:val="center"/>
              <w:rPr>
                <w:rFonts w:ascii="Times New Roman" w:hAnsi="Times New Roman"/>
                <w:b/>
                <w:bCs/>
                <w:sz w:val="24"/>
                <w:szCs w:val="24"/>
              </w:rPr>
            </w:pPr>
            <w:r>
              <w:rPr>
                <w:rFonts w:ascii="Times New Roman" w:hAnsi="Times New Roman"/>
                <w:b/>
                <w:bCs/>
                <w:sz w:val="24"/>
                <w:szCs w:val="24"/>
              </w:rPr>
              <w:t xml:space="preserve">ул. </w:t>
            </w:r>
            <w:proofErr w:type="spellStart"/>
            <w:r>
              <w:rPr>
                <w:rFonts w:ascii="Times New Roman" w:hAnsi="Times New Roman"/>
                <w:b/>
                <w:bCs/>
                <w:sz w:val="24"/>
                <w:szCs w:val="24"/>
              </w:rPr>
              <w:t>Атемарская</w:t>
            </w:r>
            <w:proofErr w:type="spellEnd"/>
            <w:r>
              <w:rPr>
                <w:rFonts w:ascii="Times New Roman" w:hAnsi="Times New Roman"/>
                <w:b/>
                <w:bCs/>
                <w:sz w:val="24"/>
                <w:szCs w:val="24"/>
              </w:rPr>
              <w:t>,</w:t>
            </w:r>
          </w:p>
          <w:p w:rsidR="004E3972" w:rsidRDefault="004E3972" w:rsidP="004E3972">
            <w:pPr>
              <w:jc w:val="center"/>
              <w:rPr>
                <w:rFonts w:ascii="Times New Roman" w:hAnsi="Times New Roman"/>
                <w:b/>
                <w:bCs/>
                <w:sz w:val="24"/>
                <w:szCs w:val="24"/>
              </w:rPr>
            </w:pPr>
            <w:r>
              <w:rPr>
                <w:rFonts w:ascii="Times New Roman" w:hAnsi="Times New Roman"/>
                <w:b/>
                <w:bCs/>
                <w:sz w:val="24"/>
                <w:szCs w:val="24"/>
              </w:rPr>
              <w:t xml:space="preserve"> ул. </w:t>
            </w:r>
            <w:proofErr w:type="spellStart"/>
            <w:r>
              <w:rPr>
                <w:rFonts w:ascii="Times New Roman" w:hAnsi="Times New Roman"/>
                <w:b/>
                <w:bCs/>
                <w:sz w:val="24"/>
                <w:szCs w:val="24"/>
              </w:rPr>
              <w:t>Кучугурная</w:t>
            </w:r>
            <w:proofErr w:type="spellEnd"/>
            <w:r>
              <w:rPr>
                <w:rFonts w:ascii="Times New Roman" w:hAnsi="Times New Roman"/>
                <w:b/>
                <w:bCs/>
                <w:sz w:val="24"/>
                <w:szCs w:val="24"/>
              </w:rPr>
              <w:t xml:space="preserve">, ул. </w:t>
            </w:r>
            <w:proofErr w:type="spellStart"/>
            <w:r>
              <w:rPr>
                <w:rFonts w:ascii="Times New Roman" w:hAnsi="Times New Roman"/>
                <w:b/>
                <w:bCs/>
                <w:sz w:val="24"/>
                <w:szCs w:val="24"/>
              </w:rPr>
              <w:t>Висловская</w:t>
            </w:r>
            <w:proofErr w:type="spellEnd"/>
            <w:r>
              <w:rPr>
                <w:rFonts w:ascii="Times New Roman" w:hAnsi="Times New Roman"/>
                <w:b/>
                <w:bCs/>
                <w:sz w:val="24"/>
                <w:szCs w:val="24"/>
              </w:rPr>
              <w:t xml:space="preserve">, </w:t>
            </w:r>
          </w:p>
          <w:p w:rsidR="004E3972" w:rsidRDefault="004E3972" w:rsidP="004E3972">
            <w:pPr>
              <w:jc w:val="center"/>
              <w:rPr>
                <w:rFonts w:ascii="Times New Roman" w:hAnsi="Times New Roman"/>
                <w:b/>
                <w:bCs/>
                <w:sz w:val="24"/>
                <w:szCs w:val="24"/>
              </w:rPr>
            </w:pPr>
            <w:r>
              <w:rPr>
                <w:rFonts w:ascii="Times New Roman" w:hAnsi="Times New Roman"/>
                <w:b/>
                <w:bCs/>
                <w:sz w:val="24"/>
                <w:szCs w:val="24"/>
              </w:rPr>
              <w:lastRenderedPageBreak/>
              <w:t xml:space="preserve">ул. </w:t>
            </w:r>
            <w:proofErr w:type="spellStart"/>
            <w:r>
              <w:rPr>
                <w:rFonts w:ascii="Times New Roman" w:hAnsi="Times New Roman"/>
                <w:b/>
                <w:bCs/>
                <w:sz w:val="24"/>
                <w:szCs w:val="24"/>
              </w:rPr>
              <w:t>Жмакинская</w:t>
            </w:r>
            <w:proofErr w:type="spellEnd"/>
            <w:r>
              <w:rPr>
                <w:rFonts w:ascii="Times New Roman" w:hAnsi="Times New Roman"/>
                <w:b/>
                <w:bCs/>
                <w:sz w:val="24"/>
                <w:szCs w:val="24"/>
              </w:rPr>
              <w:t xml:space="preserve">, ул. Зелено-клинская, </w:t>
            </w:r>
          </w:p>
          <w:p w:rsidR="004E3972" w:rsidRDefault="004E3972" w:rsidP="004E3972">
            <w:pPr>
              <w:jc w:val="center"/>
              <w:rPr>
                <w:rFonts w:ascii="Times New Roman" w:hAnsi="Times New Roman"/>
                <w:b/>
                <w:bCs/>
                <w:sz w:val="24"/>
                <w:szCs w:val="24"/>
              </w:rPr>
            </w:pPr>
            <w:r>
              <w:rPr>
                <w:rFonts w:ascii="Times New Roman" w:hAnsi="Times New Roman"/>
                <w:b/>
                <w:bCs/>
                <w:sz w:val="24"/>
                <w:szCs w:val="24"/>
              </w:rPr>
              <w:t xml:space="preserve">ул. Годунова, </w:t>
            </w:r>
          </w:p>
          <w:p w:rsidR="004E3972" w:rsidRDefault="004E3972" w:rsidP="004E3972">
            <w:pPr>
              <w:jc w:val="center"/>
              <w:rPr>
                <w:rFonts w:ascii="Times New Roman" w:hAnsi="Times New Roman"/>
                <w:b/>
                <w:bCs/>
                <w:sz w:val="24"/>
                <w:szCs w:val="24"/>
              </w:rPr>
            </w:pPr>
            <w:r>
              <w:rPr>
                <w:rFonts w:ascii="Times New Roman" w:hAnsi="Times New Roman"/>
                <w:b/>
                <w:bCs/>
                <w:sz w:val="24"/>
                <w:szCs w:val="24"/>
              </w:rPr>
              <w:t xml:space="preserve">ул. Дерябина с. </w:t>
            </w:r>
            <w:proofErr w:type="spellStart"/>
            <w:r>
              <w:rPr>
                <w:rFonts w:ascii="Times New Roman" w:hAnsi="Times New Roman"/>
                <w:b/>
                <w:bCs/>
                <w:sz w:val="24"/>
                <w:szCs w:val="24"/>
              </w:rPr>
              <w:t>Атемар</w:t>
            </w:r>
            <w:proofErr w:type="spellEnd"/>
          </w:p>
        </w:tc>
        <w:tc>
          <w:tcPr>
            <w:tcW w:w="1134" w:type="dxa"/>
          </w:tcPr>
          <w:p w:rsidR="004E3972" w:rsidRDefault="004E3972">
            <w:r w:rsidRPr="00744863">
              <w:rPr>
                <w:rFonts w:ascii="Times New Roman" w:hAnsi="Times New Roman"/>
                <w:b/>
                <w:bCs/>
                <w:sz w:val="24"/>
                <w:szCs w:val="24"/>
              </w:rPr>
              <w:lastRenderedPageBreak/>
              <w:t>0,00</w:t>
            </w:r>
          </w:p>
        </w:tc>
        <w:tc>
          <w:tcPr>
            <w:tcW w:w="1085" w:type="dxa"/>
          </w:tcPr>
          <w:p w:rsidR="004E3972" w:rsidRDefault="004E3972">
            <w:r w:rsidRPr="00744863">
              <w:rPr>
                <w:rFonts w:ascii="Times New Roman" w:hAnsi="Times New Roman"/>
                <w:b/>
                <w:bCs/>
                <w:sz w:val="24"/>
                <w:szCs w:val="24"/>
              </w:rPr>
              <w:t>0,00</w:t>
            </w:r>
          </w:p>
        </w:tc>
        <w:tc>
          <w:tcPr>
            <w:tcW w:w="1902" w:type="dxa"/>
          </w:tcPr>
          <w:p w:rsidR="004E3972" w:rsidRDefault="004E3972">
            <w:r w:rsidRPr="00744863">
              <w:rPr>
                <w:rFonts w:ascii="Times New Roman" w:hAnsi="Times New Roman"/>
                <w:b/>
                <w:bCs/>
                <w:sz w:val="24"/>
                <w:szCs w:val="24"/>
              </w:rPr>
              <w:t>0,00</w:t>
            </w:r>
          </w:p>
        </w:tc>
        <w:tc>
          <w:tcPr>
            <w:tcW w:w="1821" w:type="dxa"/>
          </w:tcPr>
          <w:p w:rsidR="004E3972" w:rsidRDefault="004E3972">
            <w:r w:rsidRPr="00744863">
              <w:rPr>
                <w:rFonts w:ascii="Times New Roman" w:hAnsi="Times New Roman"/>
                <w:b/>
                <w:bCs/>
                <w:sz w:val="24"/>
                <w:szCs w:val="24"/>
              </w:rPr>
              <w:t>0,00</w:t>
            </w:r>
          </w:p>
        </w:tc>
        <w:tc>
          <w:tcPr>
            <w:tcW w:w="2189" w:type="dxa"/>
          </w:tcPr>
          <w:p w:rsidR="004E3972" w:rsidRDefault="004E3972">
            <w:r w:rsidRPr="00744863">
              <w:rPr>
                <w:rFonts w:ascii="Times New Roman" w:hAnsi="Times New Roman"/>
                <w:b/>
                <w:bCs/>
                <w:sz w:val="24"/>
                <w:szCs w:val="24"/>
              </w:rPr>
              <w:t>0,00</w:t>
            </w:r>
          </w:p>
        </w:tc>
        <w:tc>
          <w:tcPr>
            <w:tcW w:w="1982" w:type="dxa"/>
          </w:tcPr>
          <w:p w:rsidR="004E3972" w:rsidRDefault="004E3972">
            <w:r w:rsidRPr="00744863">
              <w:rPr>
                <w:rFonts w:ascii="Times New Roman" w:hAnsi="Times New Roman"/>
                <w:b/>
                <w:bCs/>
                <w:sz w:val="24"/>
                <w:szCs w:val="24"/>
              </w:rPr>
              <w:t>0,00</w:t>
            </w:r>
          </w:p>
        </w:tc>
        <w:tc>
          <w:tcPr>
            <w:tcW w:w="1125" w:type="dxa"/>
          </w:tcPr>
          <w:p w:rsidR="004E3972" w:rsidRDefault="004E3972">
            <w:r w:rsidRPr="00744863">
              <w:rPr>
                <w:rFonts w:ascii="Times New Roman" w:hAnsi="Times New Roman"/>
                <w:b/>
                <w:bCs/>
                <w:sz w:val="24"/>
                <w:szCs w:val="24"/>
              </w:rPr>
              <w:t>0,00</w:t>
            </w:r>
          </w:p>
        </w:tc>
        <w:tc>
          <w:tcPr>
            <w:tcW w:w="1094" w:type="dxa"/>
          </w:tcPr>
          <w:p w:rsidR="004E3972" w:rsidRDefault="004E3972">
            <w:r w:rsidRPr="00744863">
              <w:rPr>
                <w:rFonts w:ascii="Times New Roman" w:hAnsi="Times New Roman"/>
                <w:b/>
                <w:bCs/>
                <w:sz w:val="24"/>
                <w:szCs w:val="24"/>
              </w:rPr>
              <w:t>0,00</w:t>
            </w:r>
          </w:p>
        </w:tc>
        <w:tc>
          <w:tcPr>
            <w:tcW w:w="1276" w:type="dxa"/>
          </w:tcPr>
          <w:p w:rsidR="004E3972" w:rsidRDefault="00664E02" w:rsidP="006B2B1F">
            <w:pPr>
              <w:jc w:val="center"/>
              <w:rPr>
                <w:rFonts w:ascii="Times New Roman" w:hAnsi="Times New Roman"/>
                <w:b/>
                <w:bCs/>
                <w:sz w:val="24"/>
                <w:szCs w:val="24"/>
              </w:rPr>
            </w:pPr>
            <w:r>
              <w:rPr>
                <w:rFonts w:ascii="Times New Roman" w:hAnsi="Times New Roman"/>
                <w:b/>
                <w:bCs/>
                <w:sz w:val="24"/>
                <w:szCs w:val="24"/>
              </w:rPr>
              <w:t>810</w:t>
            </w:r>
          </w:p>
        </w:tc>
      </w:tr>
      <w:tr w:rsidR="004E3972" w:rsidTr="00262822">
        <w:tc>
          <w:tcPr>
            <w:tcW w:w="16302" w:type="dxa"/>
            <w:gridSpan w:val="11"/>
          </w:tcPr>
          <w:p w:rsidR="004E3972" w:rsidRDefault="004E3972" w:rsidP="006B2B1F">
            <w:pPr>
              <w:jc w:val="center"/>
              <w:rPr>
                <w:rFonts w:ascii="Times New Roman" w:hAnsi="Times New Roman"/>
                <w:b/>
                <w:bCs/>
                <w:sz w:val="24"/>
                <w:szCs w:val="24"/>
              </w:rPr>
            </w:pPr>
            <w:r>
              <w:rPr>
                <w:rFonts w:ascii="Times New Roman" w:hAnsi="Times New Roman"/>
                <w:b/>
                <w:bCs/>
                <w:sz w:val="24"/>
                <w:szCs w:val="24"/>
              </w:rPr>
              <w:lastRenderedPageBreak/>
              <w:t>2019</w:t>
            </w:r>
          </w:p>
        </w:tc>
      </w:tr>
      <w:tr w:rsidR="004E3972" w:rsidTr="0077596B">
        <w:tc>
          <w:tcPr>
            <w:tcW w:w="560" w:type="dxa"/>
          </w:tcPr>
          <w:p w:rsidR="004E3972" w:rsidRDefault="004E3972" w:rsidP="006B2B1F">
            <w:pPr>
              <w:jc w:val="center"/>
              <w:rPr>
                <w:rFonts w:ascii="Times New Roman" w:hAnsi="Times New Roman"/>
                <w:b/>
                <w:bCs/>
                <w:sz w:val="24"/>
                <w:szCs w:val="24"/>
              </w:rPr>
            </w:pPr>
            <w:r>
              <w:rPr>
                <w:rFonts w:ascii="Times New Roman" w:hAnsi="Times New Roman"/>
                <w:b/>
                <w:bCs/>
                <w:sz w:val="24"/>
                <w:szCs w:val="24"/>
              </w:rPr>
              <w:t>3</w:t>
            </w:r>
          </w:p>
        </w:tc>
        <w:tc>
          <w:tcPr>
            <w:tcW w:w="2134" w:type="dxa"/>
          </w:tcPr>
          <w:p w:rsidR="004E3972" w:rsidRDefault="004E3972" w:rsidP="004E3972">
            <w:pPr>
              <w:jc w:val="center"/>
              <w:rPr>
                <w:rFonts w:ascii="Times New Roman" w:hAnsi="Times New Roman"/>
                <w:b/>
                <w:bCs/>
                <w:sz w:val="24"/>
                <w:szCs w:val="24"/>
              </w:rPr>
            </w:pPr>
            <w:r>
              <w:rPr>
                <w:rFonts w:ascii="Times New Roman" w:hAnsi="Times New Roman"/>
                <w:b/>
                <w:bCs/>
                <w:sz w:val="24"/>
                <w:szCs w:val="24"/>
              </w:rPr>
              <w:t xml:space="preserve">ул. </w:t>
            </w:r>
            <w:proofErr w:type="spellStart"/>
            <w:r>
              <w:rPr>
                <w:rFonts w:ascii="Times New Roman" w:hAnsi="Times New Roman"/>
                <w:b/>
                <w:bCs/>
                <w:sz w:val="24"/>
                <w:szCs w:val="24"/>
              </w:rPr>
              <w:t>Атемарская</w:t>
            </w:r>
            <w:proofErr w:type="spellEnd"/>
            <w:r>
              <w:rPr>
                <w:rFonts w:ascii="Times New Roman" w:hAnsi="Times New Roman"/>
                <w:b/>
                <w:bCs/>
                <w:sz w:val="24"/>
                <w:szCs w:val="24"/>
              </w:rPr>
              <w:t>,</w:t>
            </w:r>
          </w:p>
          <w:p w:rsidR="004E3972" w:rsidRDefault="004E3972" w:rsidP="004E3972">
            <w:pPr>
              <w:jc w:val="center"/>
              <w:rPr>
                <w:rFonts w:ascii="Times New Roman" w:hAnsi="Times New Roman"/>
                <w:b/>
                <w:bCs/>
                <w:sz w:val="24"/>
                <w:szCs w:val="24"/>
              </w:rPr>
            </w:pPr>
            <w:r>
              <w:rPr>
                <w:rFonts w:ascii="Times New Roman" w:hAnsi="Times New Roman"/>
                <w:b/>
                <w:bCs/>
                <w:sz w:val="24"/>
                <w:szCs w:val="24"/>
              </w:rPr>
              <w:t xml:space="preserve"> ул. </w:t>
            </w:r>
            <w:proofErr w:type="spellStart"/>
            <w:r>
              <w:rPr>
                <w:rFonts w:ascii="Times New Roman" w:hAnsi="Times New Roman"/>
                <w:b/>
                <w:bCs/>
                <w:sz w:val="24"/>
                <w:szCs w:val="24"/>
              </w:rPr>
              <w:t>Кучугурная</w:t>
            </w:r>
            <w:proofErr w:type="spellEnd"/>
            <w:r>
              <w:rPr>
                <w:rFonts w:ascii="Times New Roman" w:hAnsi="Times New Roman"/>
                <w:b/>
                <w:bCs/>
                <w:sz w:val="24"/>
                <w:szCs w:val="24"/>
              </w:rPr>
              <w:t xml:space="preserve">, ул. </w:t>
            </w:r>
            <w:proofErr w:type="spellStart"/>
            <w:r>
              <w:rPr>
                <w:rFonts w:ascii="Times New Roman" w:hAnsi="Times New Roman"/>
                <w:b/>
                <w:bCs/>
                <w:sz w:val="24"/>
                <w:szCs w:val="24"/>
              </w:rPr>
              <w:t>Висловская</w:t>
            </w:r>
            <w:proofErr w:type="spellEnd"/>
            <w:r>
              <w:rPr>
                <w:rFonts w:ascii="Times New Roman" w:hAnsi="Times New Roman"/>
                <w:b/>
                <w:bCs/>
                <w:sz w:val="24"/>
                <w:szCs w:val="24"/>
              </w:rPr>
              <w:t xml:space="preserve">, </w:t>
            </w:r>
          </w:p>
          <w:p w:rsidR="004E3972" w:rsidRDefault="004E3972" w:rsidP="004E3972">
            <w:pPr>
              <w:jc w:val="center"/>
              <w:rPr>
                <w:rFonts w:ascii="Times New Roman" w:hAnsi="Times New Roman"/>
                <w:b/>
                <w:bCs/>
                <w:sz w:val="24"/>
                <w:szCs w:val="24"/>
              </w:rPr>
            </w:pPr>
            <w:r>
              <w:rPr>
                <w:rFonts w:ascii="Times New Roman" w:hAnsi="Times New Roman"/>
                <w:b/>
                <w:bCs/>
                <w:sz w:val="24"/>
                <w:szCs w:val="24"/>
              </w:rPr>
              <w:t xml:space="preserve">ул. </w:t>
            </w:r>
            <w:proofErr w:type="spellStart"/>
            <w:r>
              <w:rPr>
                <w:rFonts w:ascii="Times New Roman" w:hAnsi="Times New Roman"/>
                <w:b/>
                <w:bCs/>
                <w:sz w:val="24"/>
                <w:szCs w:val="24"/>
              </w:rPr>
              <w:t>Жмакинская</w:t>
            </w:r>
            <w:proofErr w:type="spellEnd"/>
            <w:r>
              <w:rPr>
                <w:rFonts w:ascii="Times New Roman" w:hAnsi="Times New Roman"/>
                <w:b/>
                <w:bCs/>
                <w:sz w:val="24"/>
                <w:szCs w:val="24"/>
              </w:rPr>
              <w:t xml:space="preserve">, ул. Зелено-клинская, </w:t>
            </w:r>
          </w:p>
          <w:p w:rsidR="004E3972" w:rsidRDefault="004E3972" w:rsidP="004E3972">
            <w:pPr>
              <w:jc w:val="center"/>
              <w:rPr>
                <w:rFonts w:ascii="Times New Roman" w:hAnsi="Times New Roman"/>
                <w:b/>
                <w:bCs/>
                <w:sz w:val="24"/>
                <w:szCs w:val="24"/>
              </w:rPr>
            </w:pPr>
            <w:r>
              <w:rPr>
                <w:rFonts w:ascii="Times New Roman" w:hAnsi="Times New Roman"/>
                <w:b/>
                <w:bCs/>
                <w:sz w:val="24"/>
                <w:szCs w:val="24"/>
              </w:rPr>
              <w:t xml:space="preserve">ул. Годунова, </w:t>
            </w:r>
          </w:p>
          <w:p w:rsidR="004E3972" w:rsidRDefault="004E3972" w:rsidP="004E3972">
            <w:pPr>
              <w:jc w:val="center"/>
              <w:rPr>
                <w:rFonts w:ascii="Times New Roman" w:hAnsi="Times New Roman"/>
                <w:b/>
                <w:bCs/>
                <w:sz w:val="24"/>
                <w:szCs w:val="24"/>
              </w:rPr>
            </w:pPr>
            <w:r>
              <w:rPr>
                <w:rFonts w:ascii="Times New Roman" w:hAnsi="Times New Roman"/>
                <w:b/>
                <w:bCs/>
                <w:sz w:val="24"/>
                <w:szCs w:val="24"/>
              </w:rPr>
              <w:t xml:space="preserve">ул. Дерябина с. </w:t>
            </w:r>
            <w:proofErr w:type="spellStart"/>
            <w:r>
              <w:rPr>
                <w:rFonts w:ascii="Times New Roman" w:hAnsi="Times New Roman"/>
                <w:b/>
                <w:bCs/>
                <w:sz w:val="24"/>
                <w:szCs w:val="24"/>
              </w:rPr>
              <w:t>Атемар</w:t>
            </w:r>
            <w:proofErr w:type="spellEnd"/>
          </w:p>
        </w:tc>
        <w:tc>
          <w:tcPr>
            <w:tcW w:w="1134" w:type="dxa"/>
          </w:tcPr>
          <w:p w:rsidR="004E3972" w:rsidRDefault="004E3972" w:rsidP="00262822">
            <w:r w:rsidRPr="00744863">
              <w:rPr>
                <w:rFonts w:ascii="Times New Roman" w:hAnsi="Times New Roman"/>
                <w:b/>
                <w:bCs/>
                <w:sz w:val="24"/>
                <w:szCs w:val="24"/>
              </w:rPr>
              <w:t>0,00</w:t>
            </w:r>
          </w:p>
        </w:tc>
        <w:tc>
          <w:tcPr>
            <w:tcW w:w="1085" w:type="dxa"/>
          </w:tcPr>
          <w:p w:rsidR="004E3972" w:rsidRDefault="004E3972" w:rsidP="00262822">
            <w:r w:rsidRPr="00744863">
              <w:rPr>
                <w:rFonts w:ascii="Times New Roman" w:hAnsi="Times New Roman"/>
                <w:b/>
                <w:bCs/>
                <w:sz w:val="24"/>
                <w:szCs w:val="24"/>
              </w:rPr>
              <w:t>0,00</w:t>
            </w:r>
          </w:p>
        </w:tc>
        <w:tc>
          <w:tcPr>
            <w:tcW w:w="1902" w:type="dxa"/>
          </w:tcPr>
          <w:p w:rsidR="004E3972" w:rsidRDefault="004E3972" w:rsidP="00262822">
            <w:r w:rsidRPr="00744863">
              <w:rPr>
                <w:rFonts w:ascii="Times New Roman" w:hAnsi="Times New Roman"/>
                <w:b/>
                <w:bCs/>
                <w:sz w:val="24"/>
                <w:szCs w:val="24"/>
              </w:rPr>
              <w:t>0,00</w:t>
            </w:r>
          </w:p>
        </w:tc>
        <w:tc>
          <w:tcPr>
            <w:tcW w:w="1821" w:type="dxa"/>
          </w:tcPr>
          <w:p w:rsidR="004E3972" w:rsidRDefault="004E3972" w:rsidP="00262822">
            <w:r w:rsidRPr="00744863">
              <w:rPr>
                <w:rFonts w:ascii="Times New Roman" w:hAnsi="Times New Roman"/>
                <w:b/>
                <w:bCs/>
                <w:sz w:val="24"/>
                <w:szCs w:val="24"/>
              </w:rPr>
              <w:t>0,00</w:t>
            </w:r>
          </w:p>
        </w:tc>
        <w:tc>
          <w:tcPr>
            <w:tcW w:w="2189" w:type="dxa"/>
          </w:tcPr>
          <w:p w:rsidR="004E3972" w:rsidRDefault="004E3972" w:rsidP="00262822">
            <w:r w:rsidRPr="00744863">
              <w:rPr>
                <w:rFonts w:ascii="Times New Roman" w:hAnsi="Times New Roman"/>
                <w:b/>
                <w:bCs/>
                <w:sz w:val="24"/>
                <w:szCs w:val="24"/>
              </w:rPr>
              <w:t>0,00</w:t>
            </w:r>
          </w:p>
        </w:tc>
        <w:tc>
          <w:tcPr>
            <w:tcW w:w="1982" w:type="dxa"/>
          </w:tcPr>
          <w:p w:rsidR="004E3972" w:rsidRDefault="004E3972" w:rsidP="00262822">
            <w:r w:rsidRPr="00744863">
              <w:rPr>
                <w:rFonts w:ascii="Times New Roman" w:hAnsi="Times New Roman"/>
                <w:b/>
                <w:bCs/>
                <w:sz w:val="24"/>
                <w:szCs w:val="24"/>
              </w:rPr>
              <w:t>0,00</w:t>
            </w:r>
          </w:p>
        </w:tc>
        <w:tc>
          <w:tcPr>
            <w:tcW w:w="1125" w:type="dxa"/>
          </w:tcPr>
          <w:p w:rsidR="004E3972" w:rsidRDefault="004E3972" w:rsidP="00262822">
            <w:r w:rsidRPr="00744863">
              <w:rPr>
                <w:rFonts w:ascii="Times New Roman" w:hAnsi="Times New Roman"/>
                <w:b/>
                <w:bCs/>
                <w:sz w:val="24"/>
                <w:szCs w:val="24"/>
              </w:rPr>
              <w:t>0,00</w:t>
            </w:r>
          </w:p>
        </w:tc>
        <w:tc>
          <w:tcPr>
            <w:tcW w:w="1094" w:type="dxa"/>
          </w:tcPr>
          <w:p w:rsidR="004E3972" w:rsidRDefault="004E3972" w:rsidP="00262822">
            <w:r w:rsidRPr="00744863">
              <w:rPr>
                <w:rFonts w:ascii="Times New Roman" w:hAnsi="Times New Roman"/>
                <w:b/>
                <w:bCs/>
                <w:sz w:val="24"/>
                <w:szCs w:val="24"/>
              </w:rPr>
              <w:t>0,00</w:t>
            </w:r>
          </w:p>
        </w:tc>
        <w:tc>
          <w:tcPr>
            <w:tcW w:w="1276" w:type="dxa"/>
          </w:tcPr>
          <w:p w:rsidR="004E3972" w:rsidRDefault="00664E02" w:rsidP="00262822">
            <w:pPr>
              <w:jc w:val="center"/>
              <w:rPr>
                <w:rFonts w:ascii="Times New Roman" w:hAnsi="Times New Roman"/>
                <w:b/>
                <w:bCs/>
                <w:sz w:val="24"/>
                <w:szCs w:val="24"/>
              </w:rPr>
            </w:pPr>
            <w:r>
              <w:rPr>
                <w:rFonts w:ascii="Times New Roman" w:hAnsi="Times New Roman"/>
                <w:b/>
                <w:bCs/>
                <w:sz w:val="24"/>
                <w:szCs w:val="24"/>
              </w:rPr>
              <w:t>810</w:t>
            </w:r>
          </w:p>
        </w:tc>
      </w:tr>
      <w:tr w:rsidR="004E3972" w:rsidTr="00262822">
        <w:tc>
          <w:tcPr>
            <w:tcW w:w="16302" w:type="dxa"/>
            <w:gridSpan w:val="11"/>
          </w:tcPr>
          <w:p w:rsidR="004E3972" w:rsidRDefault="004E3972" w:rsidP="006B2B1F">
            <w:pPr>
              <w:jc w:val="center"/>
              <w:rPr>
                <w:rFonts w:ascii="Times New Roman" w:hAnsi="Times New Roman"/>
                <w:b/>
                <w:bCs/>
                <w:sz w:val="24"/>
                <w:szCs w:val="24"/>
              </w:rPr>
            </w:pPr>
            <w:r>
              <w:rPr>
                <w:rFonts w:ascii="Times New Roman" w:hAnsi="Times New Roman"/>
                <w:b/>
                <w:bCs/>
                <w:sz w:val="24"/>
                <w:szCs w:val="24"/>
              </w:rPr>
              <w:t>2020</w:t>
            </w:r>
          </w:p>
        </w:tc>
      </w:tr>
      <w:tr w:rsidR="004E3972" w:rsidTr="0077596B">
        <w:tc>
          <w:tcPr>
            <w:tcW w:w="560" w:type="dxa"/>
          </w:tcPr>
          <w:p w:rsidR="004E3972" w:rsidRDefault="004E3972" w:rsidP="006B2B1F">
            <w:pPr>
              <w:jc w:val="center"/>
              <w:rPr>
                <w:rFonts w:ascii="Times New Roman" w:hAnsi="Times New Roman"/>
                <w:b/>
                <w:bCs/>
                <w:sz w:val="24"/>
                <w:szCs w:val="24"/>
              </w:rPr>
            </w:pPr>
            <w:r>
              <w:rPr>
                <w:rFonts w:ascii="Times New Roman" w:hAnsi="Times New Roman"/>
                <w:b/>
                <w:bCs/>
                <w:sz w:val="24"/>
                <w:szCs w:val="24"/>
              </w:rPr>
              <w:t>4</w:t>
            </w:r>
          </w:p>
        </w:tc>
        <w:tc>
          <w:tcPr>
            <w:tcW w:w="2134" w:type="dxa"/>
          </w:tcPr>
          <w:p w:rsidR="004E3972" w:rsidRDefault="004E3972" w:rsidP="00262822">
            <w:pPr>
              <w:jc w:val="center"/>
              <w:rPr>
                <w:rFonts w:ascii="Times New Roman" w:hAnsi="Times New Roman"/>
                <w:b/>
                <w:bCs/>
                <w:sz w:val="24"/>
                <w:szCs w:val="24"/>
              </w:rPr>
            </w:pPr>
            <w:r>
              <w:rPr>
                <w:rFonts w:ascii="Times New Roman" w:hAnsi="Times New Roman"/>
                <w:b/>
                <w:bCs/>
                <w:sz w:val="24"/>
                <w:szCs w:val="24"/>
              </w:rPr>
              <w:t xml:space="preserve">ул. </w:t>
            </w:r>
            <w:proofErr w:type="spellStart"/>
            <w:r>
              <w:rPr>
                <w:rFonts w:ascii="Times New Roman" w:hAnsi="Times New Roman"/>
                <w:b/>
                <w:bCs/>
                <w:sz w:val="24"/>
                <w:szCs w:val="24"/>
              </w:rPr>
              <w:t>Атемарская</w:t>
            </w:r>
            <w:proofErr w:type="spellEnd"/>
            <w:r>
              <w:rPr>
                <w:rFonts w:ascii="Times New Roman" w:hAnsi="Times New Roman"/>
                <w:b/>
                <w:bCs/>
                <w:sz w:val="24"/>
                <w:szCs w:val="24"/>
              </w:rPr>
              <w:t>,</w:t>
            </w:r>
          </w:p>
          <w:p w:rsidR="004E3972" w:rsidRDefault="004E3972" w:rsidP="00262822">
            <w:pPr>
              <w:jc w:val="center"/>
              <w:rPr>
                <w:rFonts w:ascii="Times New Roman" w:hAnsi="Times New Roman"/>
                <w:b/>
                <w:bCs/>
                <w:sz w:val="24"/>
                <w:szCs w:val="24"/>
              </w:rPr>
            </w:pPr>
            <w:r>
              <w:rPr>
                <w:rFonts w:ascii="Times New Roman" w:hAnsi="Times New Roman"/>
                <w:b/>
                <w:bCs/>
                <w:sz w:val="24"/>
                <w:szCs w:val="24"/>
              </w:rPr>
              <w:t xml:space="preserve"> ул. </w:t>
            </w:r>
            <w:proofErr w:type="spellStart"/>
            <w:r>
              <w:rPr>
                <w:rFonts w:ascii="Times New Roman" w:hAnsi="Times New Roman"/>
                <w:b/>
                <w:bCs/>
                <w:sz w:val="24"/>
                <w:szCs w:val="24"/>
              </w:rPr>
              <w:t>Кучугурная</w:t>
            </w:r>
            <w:proofErr w:type="spellEnd"/>
            <w:r>
              <w:rPr>
                <w:rFonts w:ascii="Times New Roman" w:hAnsi="Times New Roman"/>
                <w:b/>
                <w:bCs/>
                <w:sz w:val="24"/>
                <w:szCs w:val="24"/>
              </w:rPr>
              <w:t xml:space="preserve">, ул. </w:t>
            </w:r>
            <w:proofErr w:type="spellStart"/>
            <w:r>
              <w:rPr>
                <w:rFonts w:ascii="Times New Roman" w:hAnsi="Times New Roman"/>
                <w:b/>
                <w:bCs/>
                <w:sz w:val="24"/>
                <w:szCs w:val="24"/>
              </w:rPr>
              <w:t>Висловская</w:t>
            </w:r>
            <w:proofErr w:type="spellEnd"/>
            <w:r>
              <w:rPr>
                <w:rFonts w:ascii="Times New Roman" w:hAnsi="Times New Roman"/>
                <w:b/>
                <w:bCs/>
                <w:sz w:val="24"/>
                <w:szCs w:val="24"/>
              </w:rPr>
              <w:t xml:space="preserve">, </w:t>
            </w:r>
          </w:p>
          <w:p w:rsidR="004E3972" w:rsidRDefault="004E3972" w:rsidP="00262822">
            <w:pPr>
              <w:jc w:val="center"/>
              <w:rPr>
                <w:rFonts w:ascii="Times New Roman" w:hAnsi="Times New Roman"/>
                <w:b/>
                <w:bCs/>
                <w:sz w:val="24"/>
                <w:szCs w:val="24"/>
              </w:rPr>
            </w:pPr>
            <w:r>
              <w:rPr>
                <w:rFonts w:ascii="Times New Roman" w:hAnsi="Times New Roman"/>
                <w:b/>
                <w:bCs/>
                <w:sz w:val="24"/>
                <w:szCs w:val="24"/>
              </w:rPr>
              <w:t xml:space="preserve">ул. </w:t>
            </w:r>
            <w:proofErr w:type="spellStart"/>
            <w:r>
              <w:rPr>
                <w:rFonts w:ascii="Times New Roman" w:hAnsi="Times New Roman"/>
                <w:b/>
                <w:bCs/>
                <w:sz w:val="24"/>
                <w:szCs w:val="24"/>
              </w:rPr>
              <w:t>Жмакинская</w:t>
            </w:r>
            <w:proofErr w:type="spellEnd"/>
            <w:r>
              <w:rPr>
                <w:rFonts w:ascii="Times New Roman" w:hAnsi="Times New Roman"/>
                <w:b/>
                <w:bCs/>
                <w:sz w:val="24"/>
                <w:szCs w:val="24"/>
              </w:rPr>
              <w:t xml:space="preserve">, ул. Зелено-клинская, </w:t>
            </w:r>
          </w:p>
          <w:p w:rsidR="004E3972" w:rsidRDefault="004E3972" w:rsidP="00262822">
            <w:pPr>
              <w:jc w:val="center"/>
              <w:rPr>
                <w:rFonts w:ascii="Times New Roman" w:hAnsi="Times New Roman"/>
                <w:b/>
                <w:bCs/>
                <w:sz w:val="24"/>
                <w:szCs w:val="24"/>
              </w:rPr>
            </w:pPr>
            <w:r>
              <w:rPr>
                <w:rFonts w:ascii="Times New Roman" w:hAnsi="Times New Roman"/>
                <w:b/>
                <w:bCs/>
                <w:sz w:val="24"/>
                <w:szCs w:val="24"/>
              </w:rPr>
              <w:t xml:space="preserve">ул. Годунова, </w:t>
            </w:r>
          </w:p>
          <w:p w:rsidR="004E3972" w:rsidRDefault="004E3972" w:rsidP="00262822">
            <w:pPr>
              <w:jc w:val="center"/>
              <w:rPr>
                <w:rFonts w:ascii="Times New Roman" w:hAnsi="Times New Roman"/>
                <w:b/>
                <w:bCs/>
                <w:sz w:val="24"/>
                <w:szCs w:val="24"/>
              </w:rPr>
            </w:pPr>
            <w:r>
              <w:rPr>
                <w:rFonts w:ascii="Times New Roman" w:hAnsi="Times New Roman"/>
                <w:b/>
                <w:bCs/>
                <w:sz w:val="24"/>
                <w:szCs w:val="24"/>
              </w:rPr>
              <w:t xml:space="preserve">ул. Дерябина с. </w:t>
            </w:r>
            <w:proofErr w:type="spellStart"/>
            <w:r>
              <w:rPr>
                <w:rFonts w:ascii="Times New Roman" w:hAnsi="Times New Roman"/>
                <w:b/>
                <w:bCs/>
                <w:sz w:val="24"/>
                <w:szCs w:val="24"/>
              </w:rPr>
              <w:t>Атемар</w:t>
            </w:r>
            <w:proofErr w:type="spellEnd"/>
          </w:p>
        </w:tc>
        <w:tc>
          <w:tcPr>
            <w:tcW w:w="1134" w:type="dxa"/>
          </w:tcPr>
          <w:p w:rsidR="004E3972" w:rsidRDefault="004E3972" w:rsidP="00262822">
            <w:r w:rsidRPr="00744863">
              <w:rPr>
                <w:rFonts w:ascii="Times New Roman" w:hAnsi="Times New Roman"/>
                <w:b/>
                <w:bCs/>
                <w:sz w:val="24"/>
                <w:szCs w:val="24"/>
              </w:rPr>
              <w:t>0,00</w:t>
            </w:r>
          </w:p>
        </w:tc>
        <w:tc>
          <w:tcPr>
            <w:tcW w:w="1085" w:type="dxa"/>
          </w:tcPr>
          <w:p w:rsidR="004E3972" w:rsidRDefault="004E3972" w:rsidP="00262822">
            <w:r w:rsidRPr="00744863">
              <w:rPr>
                <w:rFonts w:ascii="Times New Roman" w:hAnsi="Times New Roman"/>
                <w:b/>
                <w:bCs/>
                <w:sz w:val="24"/>
                <w:szCs w:val="24"/>
              </w:rPr>
              <w:t>0,00</w:t>
            </w:r>
          </w:p>
        </w:tc>
        <w:tc>
          <w:tcPr>
            <w:tcW w:w="1902" w:type="dxa"/>
          </w:tcPr>
          <w:p w:rsidR="004E3972" w:rsidRDefault="004E3972" w:rsidP="00262822">
            <w:r w:rsidRPr="00744863">
              <w:rPr>
                <w:rFonts w:ascii="Times New Roman" w:hAnsi="Times New Roman"/>
                <w:b/>
                <w:bCs/>
                <w:sz w:val="24"/>
                <w:szCs w:val="24"/>
              </w:rPr>
              <w:t>0,00</w:t>
            </w:r>
          </w:p>
        </w:tc>
        <w:tc>
          <w:tcPr>
            <w:tcW w:w="1821" w:type="dxa"/>
          </w:tcPr>
          <w:p w:rsidR="004E3972" w:rsidRDefault="004E3972" w:rsidP="00262822">
            <w:r w:rsidRPr="00744863">
              <w:rPr>
                <w:rFonts w:ascii="Times New Roman" w:hAnsi="Times New Roman"/>
                <w:b/>
                <w:bCs/>
                <w:sz w:val="24"/>
                <w:szCs w:val="24"/>
              </w:rPr>
              <w:t>0,00</w:t>
            </w:r>
          </w:p>
        </w:tc>
        <w:tc>
          <w:tcPr>
            <w:tcW w:w="2189" w:type="dxa"/>
          </w:tcPr>
          <w:p w:rsidR="004E3972" w:rsidRDefault="004E3972" w:rsidP="00262822">
            <w:r w:rsidRPr="00744863">
              <w:rPr>
                <w:rFonts w:ascii="Times New Roman" w:hAnsi="Times New Roman"/>
                <w:b/>
                <w:bCs/>
                <w:sz w:val="24"/>
                <w:szCs w:val="24"/>
              </w:rPr>
              <w:t>0,00</w:t>
            </w:r>
          </w:p>
        </w:tc>
        <w:tc>
          <w:tcPr>
            <w:tcW w:w="1982" w:type="dxa"/>
          </w:tcPr>
          <w:p w:rsidR="004E3972" w:rsidRDefault="004E3972" w:rsidP="00262822">
            <w:r w:rsidRPr="00744863">
              <w:rPr>
                <w:rFonts w:ascii="Times New Roman" w:hAnsi="Times New Roman"/>
                <w:b/>
                <w:bCs/>
                <w:sz w:val="24"/>
                <w:szCs w:val="24"/>
              </w:rPr>
              <w:t>0,00</w:t>
            </w:r>
          </w:p>
        </w:tc>
        <w:tc>
          <w:tcPr>
            <w:tcW w:w="1125" w:type="dxa"/>
          </w:tcPr>
          <w:p w:rsidR="004E3972" w:rsidRDefault="004E3972" w:rsidP="00262822">
            <w:r w:rsidRPr="00744863">
              <w:rPr>
                <w:rFonts w:ascii="Times New Roman" w:hAnsi="Times New Roman"/>
                <w:b/>
                <w:bCs/>
                <w:sz w:val="24"/>
                <w:szCs w:val="24"/>
              </w:rPr>
              <w:t>0,00</w:t>
            </w:r>
          </w:p>
        </w:tc>
        <w:tc>
          <w:tcPr>
            <w:tcW w:w="1094" w:type="dxa"/>
          </w:tcPr>
          <w:p w:rsidR="004E3972" w:rsidRDefault="004E3972" w:rsidP="00262822">
            <w:r w:rsidRPr="00744863">
              <w:rPr>
                <w:rFonts w:ascii="Times New Roman" w:hAnsi="Times New Roman"/>
                <w:b/>
                <w:bCs/>
                <w:sz w:val="24"/>
                <w:szCs w:val="24"/>
              </w:rPr>
              <w:t>0,00</w:t>
            </w:r>
          </w:p>
        </w:tc>
        <w:tc>
          <w:tcPr>
            <w:tcW w:w="1276" w:type="dxa"/>
          </w:tcPr>
          <w:p w:rsidR="004E3972" w:rsidRDefault="00664E02" w:rsidP="00262822">
            <w:pPr>
              <w:jc w:val="center"/>
              <w:rPr>
                <w:rFonts w:ascii="Times New Roman" w:hAnsi="Times New Roman"/>
                <w:b/>
                <w:bCs/>
                <w:sz w:val="24"/>
                <w:szCs w:val="24"/>
              </w:rPr>
            </w:pPr>
            <w:r>
              <w:rPr>
                <w:rFonts w:ascii="Times New Roman" w:hAnsi="Times New Roman"/>
                <w:b/>
                <w:bCs/>
                <w:sz w:val="24"/>
                <w:szCs w:val="24"/>
              </w:rPr>
              <w:t>810</w:t>
            </w:r>
          </w:p>
        </w:tc>
      </w:tr>
    </w:tbl>
    <w:p w:rsidR="006B2B1F" w:rsidRPr="00875114" w:rsidRDefault="006B2B1F" w:rsidP="006B2B1F">
      <w:pPr>
        <w:spacing w:line="240" w:lineRule="auto"/>
        <w:jc w:val="center"/>
        <w:rPr>
          <w:rFonts w:ascii="Times New Roman" w:hAnsi="Times New Roman" w:cs="Times New Roman"/>
          <w:b/>
          <w:bCs/>
          <w:sz w:val="24"/>
          <w:szCs w:val="24"/>
        </w:rPr>
      </w:pPr>
    </w:p>
    <w:p w:rsidR="006B2B1F" w:rsidRDefault="006B2B1F" w:rsidP="00C750EB">
      <w:pPr>
        <w:spacing w:line="240" w:lineRule="auto"/>
        <w:jc w:val="both"/>
        <w:rPr>
          <w:rFonts w:ascii="Times New Roman" w:hAnsi="Times New Roman" w:cs="Times New Roman"/>
          <w:sz w:val="28"/>
          <w:szCs w:val="28"/>
        </w:rPr>
      </w:pPr>
    </w:p>
    <w:p w:rsidR="006B2B1F" w:rsidRDefault="006B2B1F" w:rsidP="00C750EB">
      <w:pPr>
        <w:spacing w:line="240" w:lineRule="auto"/>
        <w:jc w:val="both"/>
        <w:rPr>
          <w:rFonts w:ascii="Times New Roman" w:hAnsi="Times New Roman" w:cs="Times New Roman"/>
          <w:sz w:val="28"/>
          <w:szCs w:val="28"/>
        </w:rPr>
      </w:pPr>
    </w:p>
    <w:p w:rsidR="006B2B1F" w:rsidRPr="00823AB9" w:rsidRDefault="006B2B1F" w:rsidP="00C750EB">
      <w:pPr>
        <w:spacing w:line="240" w:lineRule="auto"/>
        <w:jc w:val="both"/>
        <w:rPr>
          <w:rFonts w:ascii="Times New Roman" w:hAnsi="Times New Roman" w:cs="Times New Roman"/>
          <w:sz w:val="28"/>
          <w:szCs w:val="28"/>
        </w:rPr>
        <w:sectPr w:rsidR="006B2B1F" w:rsidRPr="00823AB9" w:rsidSect="004D5C7F">
          <w:pgSz w:w="16837" w:h="11905" w:orient="landscape"/>
          <w:pgMar w:top="284" w:right="535" w:bottom="1440" w:left="1100" w:header="720" w:footer="720" w:gutter="0"/>
          <w:cols w:space="720"/>
          <w:noEndnote/>
        </w:sectPr>
      </w:pPr>
    </w:p>
    <w:p w:rsidR="00D57365" w:rsidRPr="00875114" w:rsidRDefault="00D57365" w:rsidP="003A1DD9">
      <w:pPr>
        <w:tabs>
          <w:tab w:val="left" w:pos="6804"/>
        </w:tabs>
        <w:spacing w:after="0" w:line="240" w:lineRule="auto"/>
        <w:jc w:val="right"/>
        <w:rPr>
          <w:rFonts w:ascii="Times New Roman" w:hAnsi="Times New Roman" w:cs="Times New Roman"/>
          <w:sz w:val="24"/>
          <w:szCs w:val="24"/>
        </w:rPr>
      </w:pPr>
      <w:r w:rsidRPr="00875114">
        <w:rPr>
          <w:rFonts w:ascii="Times New Roman" w:hAnsi="Times New Roman" w:cs="Times New Roman"/>
          <w:sz w:val="24"/>
          <w:szCs w:val="24"/>
        </w:rPr>
        <w:lastRenderedPageBreak/>
        <w:t>Приложение 5</w:t>
      </w:r>
    </w:p>
    <w:p w:rsidR="00D57365" w:rsidRPr="00875114" w:rsidRDefault="00D57365" w:rsidP="003A1DD9">
      <w:pPr>
        <w:spacing w:after="0" w:line="240" w:lineRule="auto"/>
        <w:ind w:firstLine="698"/>
        <w:jc w:val="right"/>
        <w:rPr>
          <w:rStyle w:val="a3"/>
          <w:rFonts w:ascii="Times New Roman" w:hAnsi="Times New Roman" w:cs="Times New Roman"/>
          <w:bCs/>
          <w:sz w:val="24"/>
          <w:szCs w:val="24"/>
        </w:rPr>
      </w:pPr>
      <w:r w:rsidRPr="00875114">
        <w:rPr>
          <w:rStyle w:val="a3"/>
          <w:rFonts w:ascii="Times New Roman" w:hAnsi="Times New Roman" w:cs="Times New Roman"/>
          <w:bCs/>
          <w:sz w:val="24"/>
          <w:szCs w:val="24"/>
        </w:rPr>
        <w:t xml:space="preserve">к </w:t>
      </w:r>
      <w:hyperlink w:anchor="sub_1000" w:history="1">
        <w:r w:rsidRPr="00875114">
          <w:rPr>
            <w:rStyle w:val="a4"/>
            <w:rFonts w:ascii="Times New Roman" w:hAnsi="Times New Roman" w:cs="Times New Roman"/>
            <w:sz w:val="24"/>
            <w:szCs w:val="24"/>
          </w:rPr>
          <w:t>муниципальной</w:t>
        </w:r>
      </w:hyperlink>
      <w:r w:rsidRPr="00875114">
        <w:rPr>
          <w:rStyle w:val="a3"/>
          <w:rFonts w:ascii="Times New Roman" w:hAnsi="Times New Roman" w:cs="Times New Roman"/>
          <w:bCs/>
          <w:sz w:val="24"/>
          <w:szCs w:val="24"/>
        </w:rPr>
        <w:t xml:space="preserve"> программе</w:t>
      </w:r>
    </w:p>
    <w:p w:rsidR="00D57365" w:rsidRPr="00875114" w:rsidRDefault="00D57365" w:rsidP="003A1DD9">
      <w:pPr>
        <w:spacing w:after="0" w:line="240" w:lineRule="auto"/>
        <w:ind w:firstLine="698"/>
        <w:jc w:val="right"/>
        <w:rPr>
          <w:rStyle w:val="a3"/>
          <w:rFonts w:ascii="Times New Roman" w:hAnsi="Times New Roman" w:cs="Times New Roman"/>
          <w:bCs/>
          <w:sz w:val="24"/>
          <w:szCs w:val="24"/>
        </w:rPr>
      </w:pPr>
      <w:r w:rsidRPr="00875114">
        <w:rPr>
          <w:rStyle w:val="a3"/>
          <w:rFonts w:ascii="Times New Roman" w:hAnsi="Times New Roman" w:cs="Times New Roman"/>
          <w:bCs/>
          <w:sz w:val="24"/>
          <w:szCs w:val="24"/>
        </w:rPr>
        <w:t xml:space="preserve"> Лямбирского муниципального района </w:t>
      </w:r>
    </w:p>
    <w:p w:rsidR="00D57365" w:rsidRPr="00875114" w:rsidRDefault="00D57365" w:rsidP="003A1DD9">
      <w:pPr>
        <w:spacing w:after="0" w:line="240" w:lineRule="auto"/>
        <w:ind w:firstLine="698"/>
        <w:jc w:val="right"/>
        <w:rPr>
          <w:rFonts w:ascii="Times New Roman" w:hAnsi="Times New Roman" w:cs="Times New Roman"/>
          <w:sz w:val="24"/>
          <w:szCs w:val="24"/>
        </w:rPr>
      </w:pPr>
      <w:r w:rsidRPr="00875114">
        <w:rPr>
          <w:rStyle w:val="a3"/>
          <w:rFonts w:ascii="Times New Roman" w:hAnsi="Times New Roman" w:cs="Times New Roman"/>
          <w:bCs/>
          <w:sz w:val="24"/>
          <w:szCs w:val="24"/>
        </w:rPr>
        <w:t>Республики Мордовия</w:t>
      </w:r>
    </w:p>
    <w:p w:rsidR="00D57365" w:rsidRPr="00875114" w:rsidRDefault="00D57365" w:rsidP="003A1DD9">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«Развитие жилищного строительства </w:t>
      </w:r>
    </w:p>
    <w:p w:rsidR="00D57365" w:rsidRPr="00875114" w:rsidRDefault="00D57365" w:rsidP="003A1DD9">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в </w:t>
      </w:r>
      <w:proofErr w:type="spellStart"/>
      <w:r w:rsidRPr="00875114">
        <w:rPr>
          <w:rFonts w:ascii="Times New Roman" w:hAnsi="Times New Roman" w:cs="Times New Roman"/>
          <w:b/>
          <w:bCs/>
          <w:color w:val="26282F"/>
          <w:sz w:val="24"/>
          <w:szCs w:val="24"/>
        </w:rPr>
        <w:t>Лямбирском</w:t>
      </w:r>
      <w:proofErr w:type="spellEnd"/>
      <w:r w:rsidRPr="00875114">
        <w:rPr>
          <w:rFonts w:ascii="Times New Roman" w:hAnsi="Times New Roman" w:cs="Times New Roman"/>
          <w:b/>
          <w:bCs/>
          <w:color w:val="26282F"/>
          <w:sz w:val="24"/>
          <w:szCs w:val="24"/>
        </w:rPr>
        <w:t xml:space="preserve"> муниципальном </w:t>
      </w:r>
    </w:p>
    <w:p w:rsidR="00D57365" w:rsidRPr="00875114" w:rsidRDefault="00D57365" w:rsidP="003A1DD9">
      <w:pPr>
        <w:spacing w:after="0" w:line="240" w:lineRule="auto"/>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 </w:t>
      </w:r>
      <w:proofErr w:type="gramStart"/>
      <w:r w:rsidRPr="00875114">
        <w:rPr>
          <w:rFonts w:ascii="Times New Roman" w:hAnsi="Times New Roman" w:cs="Times New Roman"/>
          <w:b/>
          <w:bCs/>
          <w:color w:val="26282F"/>
          <w:sz w:val="24"/>
          <w:szCs w:val="24"/>
        </w:rPr>
        <w:t>районе</w:t>
      </w:r>
      <w:proofErr w:type="gramEnd"/>
      <w:r w:rsidRPr="00875114">
        <w:rPr>
          <w:rFonts w:ascii="Times New Roman" w:hAnsi="Times New Roman" w:cs="Times New Roman"/>
          <w:b/>
          <w:bCs/>
          <w:color w:val="26282F"/>
          <w:sz w:val="24"/>
          <w:szCs w:val="24"/>
        </w:rPr>
        <w:t xml:space="preserve"> на 2017 - 2020 годы»</w:t>
      </w:r>
    </w:p>
    <w:p w:rsidR="00D57365" w:rsidRPr="00875114" w:rsidRDefault="00D57365" w:rsidP="00C750EB">
      <w:pPr>
        <w:spacing w:before="108" w:after="108" w:line="240" w:lineRule="auto"/>
        <w:jc w:val="both"/>
        <w:outlineLvl w:val="0"/>
        <w:rPr>
          <w:rFonts w:ascii="Times New Roman" w:hAnsi="Times New Roman" w:cs="Times New Roman"/>
          <w:b/>
          <w:bCs/>
          <w:color w:val="26282F"/>
          <w:sz w:val="24"/>
          <w:szCs w:val="24"/>
        </w:rPr>
      </w:pPr>
    </w:p>
    <w:p w:rsidR="00D57365" w:rsidRPr="00823AB9" w:rsidRDefault="00D57365" w:rsidP="003A1DD9">
      <w:pPr>
        <w:spacing w:line="240" w:lineRule="auto"/>
        <w:ind w:firstLine="698"/>
        <w:jc w:val="center"/>
        <w:rPr>
          <w:rFonts w:ascii="Times New Roman" w:hAnsi="Times New Roman" w:cs="Times New Roman"/>
          <w:b/>
          <w:bCs/>
          <w:color w:val="26282F"/>
          <w:sz w:val="28"/>
          <w:szCs w:val="28"/>
        </w:rPr>
      </w:pPr>
      <w:r w:rsidRPr="00823AB9">
        <w:rPr>
          <w:rFonts w:ascii="Times New Roman" w:hAnsi="Times New Roman" w:cs="Times New Roman"/>
          <w:b/>
          <w:bCs/>
          <w:color w:val="26282F"/>
          <w:sz w:val="28"/>
          <w:szCs w:val="28"/>
        </w:rPr>
        <w:t xml:space="preserve">Паспорт       </w:t>
      </w:r>
      <w:r w:rsidRPr="00823AB9">
        <w:rPr>
          <w:rFonts w:ascii="Times New Roman" w:hAnsi="Times New Roman" w:cs="Times New Roman"/>
          <w:b/>
          <w:bCs/>
          <w:color w:val="26282F"/>
          <w:sz w:val="28"/>
          <w:szCs w:val="28"/>
        </w:rPr>
        <w:br/>
        <w:t xml:space="preserve">муниципальной подпрограммы Лямбирского муниципального района </w:t>
      </w:r>
      <w:r w:rsidR="00B04661">
        <w:rPr>
          <w:rFonts w:ascii="Times New Roman" w:hAnsi="Times New Roman" w:cs="Times New Roman"/>
          <w:b/>
          <w:bCs/>
          <w:color w:val="26282F"/>
          <w:sz w:val="28"/>
          <w:szCs w:val="28"/>
        </w:rPr>
        <w:t>Р</w:t>
      </w:r>
      <w:r w:rsidRPr="00823AB9">
        <w:rPr>
          <w:rFonts w:ascii="Times New Roman" w:hAnsi="Times New Roman" w:cs="Times New Roman"/>
          <w:b/>
          <w:bCs/>
          <w:color w:val="26282F"/>
          <w:sz w:val="28"/>
          <w:szCs w:val="28"/>
        </w:rPr>
        <w:t xml:space="preserve">еспублики Мордовия </w:t>
      </w:r>
      <w:r w:rsidRPr="00823AB9">
        <w:rPr>
          <w:rFonts w:ascii="Times New Roman" w:hAnsi="Times New Roman" w:cs="Times New Roman"/>
          <w:b/>
          <w:bCs/>
          <w:sz w:val="28"/>
          <w:szCs w:val="28"/>
        </w:rPr>
        <w:t xml:space="preserve">«Развитие жилищно-коммунальной сферы и повышение качества предоставляемых услуг на территории  Лямбирского муниципального района на </w:t>
      </w:r>
      <w:r w:rsidR="008D1C4C">
        <w:rPr>
          <w:rFonts w:ascii="Times New Roman" w:hAnsi="Times New Roman" w:cs="Times New Roman"/>
          <w:b/>
          <w:bCs/>
          <w:sz w:val="28"/>
          <w:szCs w:val="28"/>
        </w:rPr>
        <w:t>2016 - 2020</w:t>
      </w:r>
      <w:r w:rsidRPr="00823AB9">
        <w:rPr>
          <w:rFonts w:ascii="Times New Roman" w:hAnsi="Times New Roman" w:cs="Times New Roman"/>
          <w:b/>
          <w:bCs/>
          <w:sz w:val="28"/>
          <w:szCs w:val="28"/>
        </w:rPr>
        <w:t> годы»</w:t>
      </w:r>
      <w:r w:rsidRPr="00823AB9">
        <w:rPr>
          <w:rStyle w:val="a3"/>
          <w:rFonts w:ascii="Times New Roman" w:hAnsi="Times New Roman" w:cs="Times New Roman"/>
          <w:bCs/>
          <w:sz w:val="28"/>
          <w:szCs w:val="28"/>
        </w:rPr>
        <w:t xml:space="preserve"> </w:t>
      </w:r>
      <w:r w:rsidR="0095736D">
        <w:rPr>
          <w:rStyle w:val="a3"/>
          <w:rFonts w:ascii="Times New Roman" w:hAnsi="Times New Roman" w:cs="Times New Roman"/>
          <w:bCs/>
          <w:sz w:val="28"/>
          <w:szCs w:val="28"/>
        </w:rPr>
        <w:t>муниципальной</w:t>
      </w:r>
      <w:r w:rsidRPr="00823AB9">
        <w:rPr>
          <w:rStyle w:val="a3"/>
          <w:rFonts w:ascii="Times New Roman" w:hAnsi="Times New Roman" w:cs="Times New Roman"/>
          <w:bCs/>
          <w:sz w:val="28"/>
          <w:szCs w:val="28"/>
        </w:rPr>
        <w:t xml:space="preserve"> программы Лямбирского муниципального района Республики Мордовия</w:t>
      </w:r>
      <w:r w:rsidRPr="00823AB9">
        <w:rPr>
          <w:rFonts w:ascii="Times New Roman" w:hAnsi="Times New Roman" w:cs="Times New Roman"/>
          <w:b/>
          <w:bCs/>
          <w:color w:val="26282F"/>
          <w:sz w:val="28"/>
          <w:szCs w:val="28"/>
        </w:rPr>
        <w:t xml:space="preserve"> «Развитие жилищного строительства в </w:t>
      </w:r>
      <w:proofErr w:type="spellStart"/>
      <w:r w:rsidRPr="00823AB9">
        <w:rPr>
          <w:rFonts w:ascii="Times New Roman" w:hAnsi="Times New Roman" w:cs="Times New Roman"/>
          <w:b/>
          <w:bCs/>
          <w:color w:val="26282F"/>
          <w:sz w:val="28"/>
          <w:szCs w:val="28"/>
        </w:rPr>
        <w:t>Лямбирском</w:t>
      </w:r>
      <w:proofErr w:type="spellEnd"/>
      <w:r w:rsidRPr="00823AB9">
        <w:rPr>
          <w:rFonts w:ascii="Times New Roman" w:hAnsi="Times New Roman" w:cs="Times New Roman"/>
          <w:b/>
          <w:bCs/>
          <w:color w:val="26282F"/>
          <w:sz w:val="28"/>
          <w:szCs w:val="28"/>
        </w:rPr>
        <w:t xml:space="preserve"> муниципальном районе на 2017 - 2020 годы»</w:t>
      </w:r>
    </w:p>
    <w:tbl>
      <w:tblPr>
        <w:tblW w:w="11483" w:type="dxa"/>
        <w:tblInd w:w="-7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54"/>
        <w:gridCol w:w="7429"/>
      </w:tblGrid>
      <w:tr w:rsidR="00D57365" w:rsidRPr="00823AB9" w:rsidTr="009571AB">
        <w:trPr>
          <w:trHeight w:val="164"/>
        </w:trPr>
        <w:tc>
          <w:tcPr>
            <w:tcW w:w="4054"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Наименование муниципальной подпрограммы </w:t>
            </w:r>
          </w:p>
        </w:tc>
        <w:tc>
          <w:tcPr>
            <w:tcW w:w="7429" w:type="dxa"/>
            <w:tcBorders>
              <w:top w:val="single" w:sz="4" w:space="0" w:color="auto"/>
              <w:left w:val="single" w:sz="4" w:space="0" w:color="auto"/>
              <w:bottom w:val="single" w:sz="4" w:space="0" w:color="auto"/>
            </w:tcBorders>
          </w:tcPr>
          <w:p w:rsidR="00D57365" w:rsidRPr="00CE786A" w:rsidRDefault="00D57365" w:rsidP="008D1C4C">
            <w:pPr>
              <w:spacing w:line="240" w:lineRule="auto"/>
              <w:jc w:val="both"/>
              <w:rPr>
                <w:rFonts w:ascii="Times New Roman" w:hAnsi="Times New Roman" w:cs="Times New Roman"/>
                <w:bCs/>
                <w:color w:val="26282F"/>
                <w:sz w:val="28"/>
                <w:szCs w:val="28"/>
              </w:rPr>
            </w:pPr>
            <w:r w:rsidRPr="00823AB9">
              <w:rPr>
                <w:rFonts w:ascii="Times New Roman" w:hAnsi="Times New Roman" w:cs="Times New Roman"/>
                <w:sz w:val="28"/>
                <w:szCs w:val="28"/>
              </w:rPr>
              <w:t>«</w:t>
            </w:r>
            <w:r w:rsidRPr="00823AB9">
              <w:rPr>
                <w:rFonts w:ascii="Times New Roman" w:hAnsi="Times New Roman" w:cs="Times New Roman"/>
                <w:bCs/>
                <w:sz w:val="28"/>
                <w:szCs w:val="28"/>
              </w:rPr>
              <w:t>Развитие жилищно-коммунальной сферы и повышение качества предоставляемых услуг на территории  Лямбирского муниципального района на 2016 - 20</w:t>
            </w:r>
            <w:r w:rsidR="008D1C4C">
              <w:rPr>
                <w:rFonts w:ascii="Times New Roman" w:hAnsi="Times New Roman" w:cs="Times New Roman"/>
                <w:bCs/>
                <w:sz w:val="28"/>
                <w:szCs w:val="28"/>
              </w:rPr>
              <w:t>20</w:t>
            </w:r>
            <w:r w:rsidRPr="00823AB9">
              <w:rPr>
                <w:rFonts w:ascii="Times New Roman" w:hAnsi="Times New Roman" w:cs="Times New Roman"/>
                <w:bCs/>
                <w:sz w:val="28"/>
                <w:szCs w:val="28"/>
              </w:rPr>
              <w:t> годы</w:t>
            </w:r>
            <w:r w:rsidRPr="00823AB9">
              <w:rPr>
                <w:rFonts w:ascii="Times New Roman" w:hAnsi="Times New Roman" w:cs="Times New Roman"/>
                <w:sz w:val="28"/>
                <w:szCs w:val="28"/>
              </w:rPr>
              <w:t>»</w:t>
            </w:r>
            <w:r w:rsidRPr="00823AB9">
              <w:rPr>
                <w:rStyle w:val="a3"/>
                <w:rFonts w:ascii="Times New Roman" w:hAnsi="Times New Roman" w:cs="Times New Roman"/>
                <w:bCs/>
                <w:sz w:val="28"/>
                <w:szCs w:val="28"/>
              </w:rPr>
              <w:t xml:space="preserve"> </w:t>
            </w:r>
            <w:r w:rsidR="00CE786A">
              <w:rPr>
                <w:rStyle w:val="a3"/>
                <w:rFonts w:ascii="Times New Roman" w:hAnsi="Times New Roman" w:cs="Times New Roman"/>
                <w:b w:val="0"/>
                <w:bCs/>
                <w:sz w:val="28"/>
                <w:szCs w:val="28"/>
              </w:rPr>
              <w:t>муниципальной</w:t>
            </w:r>
            <w:r w:rsidRPr="00823AB9">
              <w:rPr>
                <w:rStyle w:val="a3"/>
                <w:rFonts w:ascii="Times New Roman" w:hAnsi="Times New Roman" w:cs="Times New Roman"/>
                <w:b w:val="0"/>
                <w:bCs/>
                <w:sz w:val="28"/>
                <w:szCs w:val="28"/>
              </w:rPr>
              <w:t xml:space="preserve"> программы Лямбирского муниципального района  Республики Мордовия</w:t>
            </w:r>
            <w:r w:rsidRPr="00823AB9">
              <w:rPr>
                <w:rFonts w:ascii="Times New Roman" w:hAnsi="Times New Roman" w:cs="Times New Roman"/>
                <w:bCs/>
                <w:color w:val="26282F"/>
                <w:sz w:val="28"/>
                <w:szCs w:val="28"/>
              </w:rPr>
              <w:t xml:space="preserve"> «Развитие жилищного строительства в </w:t>
            </w:r>
            <w:proofErr w:type="spellStart"/>
            <w:r w:rsidRPr="00823AB9">
              <w:rPr>
                <w:rFonts w:ascii="Times New Roman" w:hAnsi="Times New Roman" w:cs="Times New Roman"/>
                <w:bCs/>
                <w:color w:val="26282F"/>
                <w:sz w:val="28"/>
                <w:szCs w:val="28"/>
              </w:rPr>
              <w:t>Лямбирском</w:t>
            </w:r>
            <w:proofErr w:type="spellEnd"/>
            <w:r w:rsidRPr="00823AB9">
              <w:rPr>
                <w:rFonts w:ascii="Times New Roman" w:hAnsi="Times New Roman" w:cs="Times New Roman"/>
                <w:bCs/>
                <w:color w:val="26282F"/>
                <w:sz w:val="28"/>
                <w:szCs w:val="28"/>
              </w:rPr>
              <w:t xml:space="preserve"> муниципаль</w:t>
            </w:r>
            <w:r w:rsidR="00CE786A">
              <w:rPr>
                <w:rFonts w:ascii="Times New Roman" w:hAnsi="Times New Roman" w:cs="Times New Roman"/>
                <w:bCs/>
                <w:color w:val="26282F"/>
                <w:sz w:val="28"/>
                <w:szCs w:val="28"/>
              </w:rPr>
              <w:t>ном районе на 2017 - 2020 годы»</w:t>
            </w:r>
          </w:p>
        </w:tc>
      </w:tr>
      <w:tr w:rsidR="00D57365" w:rsidRPr="00823AB9" w:rsidTr="009571AB">
        <w:trPr>
          <w:trHeight w:val="164"/>
        </w:trPr>
        <w:tc>
          <w:tcPr>
            <w:tcW w:w="4054"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Основание для разработки муниципальной подпрограммы </w:t>
            </w:r>
          </w:p>
        </w:tc>
        <w:tc>
          <w:tcPr>
            <w:tcW w:w="7429" w:type="dxa"/>
            <w:tcBorders>
              <w:top w:val="single" w:sz="4" w:space="0" w:color="auto"/>
              <w:left w:val="single" w:sz="4" w:space="0" w:color="auto"/>
              <w:bottom w:val="single" w:sz="4" w:space="0" w:color="auto"/>
            </w:tcBorders>
          </w:tcPr>
          <w:p w:rsidR="00D57365" w:rsidRPr="00823AB9" w:rsidRDefault="00D57365" w:rsidP="00C750EB">
            <w:pPr>
              <w:spacing w:before="108" w:after="108" w:line="240" w:lineRule="auto"/>
              <w:jc w:val="both"/>
              <w:outlineLvl w:val="0"/>
              <w:rPr>
                <w:rFonts w:ascii="Times New Roman" w:hAnsi="Times New Roman" w:cs="Times New Roman"/>
                <w:bCs/>
                <w:color w:val="26282F"/>
                <w:sz w:val="28"/>
                <w:szCs w:val="28"/>
              </w:rPr>
            </w:pPr>
            <w:r w:rsidRPr="00823AB9">
              <w:rPr>
                <w:rFonts w:ascii="Times New Roman" w:hAnsi="Times New Roman" w:cs="Times New Roman"/>
                <w:sz w:val="28"/>
                <w:szCs w:val="28"/>
              </w:rPr>
              <w:t>Федеральный закон от 06.10.2003г. №131-ФЗ «Об общих принципах организации местного самоуправления в российской Федерации»</w:t>
            </w:r>
          </w:p>
        </w:tc>
      </w:tr>
      <w:tr w:rsidR="00D57365" w:rsidRPr="00823AB9" w:rsidTr="009571AB">
        <w:trPr>
          <w:trHeight w:val="164"/>
        </w:trPr>
        <w:tc>
          <w:tcPr>
            <w:tcW w:w="4054"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Ответственный исполнитель муниципальной подпрограммы,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основные разработчики муниципальной программы</w:t>
            </w:r>
          </w:p>
        </w:tc>
        <w:tc>
          <w:tcPr>
            <w:tcW w:w="7429"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Отдел ЖКХ Администрации Лямбирского муниципального района</w:t>
            </w:r>
          </w:p>
        </w:tc>
      </w:tr>
      <w:tr w:rsidR="00D57365" w:rsidRPr="00823AB9" w:rsidTr="009571AB">
        <w:trPr>
          <w:trHeight w:val="164"/>
        </w:trPr>
        <w:tc>
          <w:tcPr>
            <w:tcW w:w="4054"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Цели муниципальной подпрограммы </w:t>
            </w:r>
          </w:p>
        </w:tc>
        <w:tc>
          <w:tcPr>
            <w:tcW w:w="7429"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Обеспечение </w:t>
            </w:r>
            <w:r w:rsidRPr="00823AB9">
              <w:rPr>
                <w:rFonts w:ascii="Times New Roman" w:hAnsi="Times New Roman" w:cs="Times New Roman"/>
                <w:color w:val="000000"/>
                <w:sz w:val="28"/>
                <w:szCs w:val="28"/>
              </w:rPr>
              <w:t>бесперебойной работы объектов жилищно-коммунального хозяйства </w:t>
            </w:r>
            <w:r w:rsidRPr="00823AB9">
              <w:rPr>
                <w:rFonts w:ascii="Times New Roman" w:hAnsi="Times New Roman" w:cs="Times New Roman"/>
                <w:sz w:val="28"/>
                <w:szCs w:val="28"/>
              </w:rPr>
              <w:t xml:space="preserve"> Лямбирского муниципального района РМ;</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Создание безопасных и благоприятных условий проживания граждан;</w:t>
            </w:r>
          </w:p>
          <w:p w:rsidR="005E698F"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Повышение качества реформирования жилищно-</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коммунального хозяйства;</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Формирование эффективных механизмов управления </w:t>
            </w:r>
            <w:r w:rsidRPr="00823AB9">
              <w:rPr>
                <w:rFonts w:ascii="Times New Roman" w:hAnsi="Times New Roman" w:cs="Times New Roman"/>
                <w:sz w:val="28"/>
                <w:szCs w:val="28"/>
              </w:rPr>
              <w:lastRenderedPageBreak/>
              <w:t>жилищным фондом;</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Проведение капитального ремонта МКД;</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Переселение граждан из ветхого жилья;</w:t>
            </w:r>
          </w:p>
          <w:p w:rsidR="00D57365" w:rsidRPr="00823AB9" w:rsidRDefault="00D57365" w:rsidP="00C750EB">
            <w:pPr>
              <w:spacing w:line="240" w:lineRule="auto"/>
              <w:jc w:val="both"/>
              <w:rPr>
                <w:rFonts w:ascii="Times New Roman" w:hAnsi="Times New Roman" w:cs="Times New Roman"/>
                <w:sz w:val="28"/>
                <w:szCs w:val="28"/>
              </w:rPr>
            </w:pPr>
            <w:proofErr w:type="gramStart"/>
            <w:r w:rsidRPr="00823AB9">
              <w:rPr>
                <w:rFonts w:ascii="Times New Roman" w:hAnsi="Times New Roman" w:cs="Times New Roman"/>
                <w:sz w:val="28"/>
                <w:szCs w:val="28"/>
              </w:rPr>
              <w:t>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roofErr w:type="gramEnd"/>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r>
      <w:tr w:rsidR="00D57365" w:rsidRPr="00823AB9" w:rsidTr="009571AB">
        <w:trPr>
          <w:trHeight w:val="164"/>
        </w:trPr>
        <w:tc>
          <w:tcPr>
            <w:tcW w:w="4054"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Задачи муниципальной подпрограммы</w:t>
            </w:r>
          </w:p>
        </w:tc>
        <w:tc>
          <w:tcPr>
            <w:tcW w:w="7429"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Повышение эффективности, качества и надежности коммунальных ресурсов, в том числе путем привлечения частных инвестиций;</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Обеспечение населения чистой питьевой водой, соответствующей требованиям безопасности и безвредности, установленным санитарно-эпидемиологическими правилами;</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Переселение граждан из многоквартирных домов, признанных в установленном порядке аварийными и подлежащими сносу в связи с физическим износом в процессе их эксплуатации;</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Эффективное планирование и организация своевременного проведения капитального ремонта общего имущества в многоквартирных домах, расположенных на территории Лямбирского муниципального района Республики Мордовия, за исключением домов, признанных аварийными и подлежащими сносу;</w:t>
            </w:r>
          </w:p>
          <w:p w:rsidR="005E698F"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Формирование специализированного жилищного фонда для обеспечения жилыми помещениями детей-сирот и детей, оставшихся без попечения родителей, лиц из числа </w:t>
            </w:r>
          </w:p>
          <w:p w:rsidR="005A22CC" w:rsidRDefault="005A22CC" w:rsidP="00C750EB">
            <w:pPr>
              <w:spacing w:line="240" w:lineRule="auto"/>
              <w:jc w:val="both"/>
              <w:rPr>
                <w:rFonts w:ascii="Times New Roman" w:hAnsi="Times New Roman" w:cs="Times New Roman"/>
                <w:sz w:val="28"/>
                <w:szCs w:val="28"/>
              </w:rPr>
            </w:pP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детей-сирот и детей, оставшихся без попечения родителей;</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Постановка граждан  на учет нуждающихся в улучшении жилищных условий</w:t>
            </w:r>
          </w:p>
        </w:tc>
      </w:tr>
      <w:tr w:rsidR="00D57365" w:rsidRPr="00823AB9" w:rsidTr="009571AB">
        <w:trPr>
          <w:trHeight w:val="164"/>
        </w:trPr>
        <w:tc>
          <w:tcPr>
            <w:tcW w:w="4054"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Этапы и сроки реализации муниципальной подпрограммы</w:t>
            </w:r>
          </w:p>
        </w:tc>
        <w:tc>
          <w:tcPr>
            <w:tcW w:w="7429"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- 2016-20</w:t>
            </w:r>
            <w:r w:rsidR="008D1C4C">
              <w:rPr>
                <w:rFonts w:ascii="Times New Roman" w:hAnsi="Times New Roman" w:cs="Times New Roman"/>
                <w:sz w:val="28"/>
                <w:szCs w:val="28"/>
              </w:rPr>
              <w:t>20</w:t>
            </w:r>
            <w:r w:rsidRPr="00823AB9">
              <w:rPr>
                <w:rFonts w:ascii="Times New Roman" w:hAnsi="Times New Roman" w:cs="Times New Roman"/>
                <w:sz w:val="28"/>
                <w:szCs w:val="28"/>
              </w:rPr>
              <w:t>г.г.</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- 1 этап-2016г.</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- 2 этап – 2017г.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- 3 этап – 2018г.</w:t>
            </w:r>
          </w:p>
          <w:p w:rsidR="00D57365"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- 4 этап – 2019г. </w:t>
            </w:r>
          </w:p>
          <w:p w:rsidR="008D1C4C" w:rsidRPr="00823AB9" w:rsidRDefault="008D1C4C" w:rsidP="00C750EB">
            <w:pPr>
              <w:spacing w:line="240" w:lineRule="auto"/>
              <w:jc w:val="both"/>
              <w:rPr>
                <w:rFonts w:ascii="Times New Roman" w:hAnsi="Times New Roman" w:cs="Times New Roman"/>
                <w:sz w:val="28"/>
                <w:szCs w:val="28"/>
              </w:rPr>
            </w:pPr>
            <w:r>
              <w:rPr>
                <w:rFonts w:ascii="Times New Roman" w:hAnsi="Times New Roman" w:cs="Times New Roman"/>
                <w:sz w:val="28"/>
                <w:szCs w:val="28"/>
              </w:rPr>
              <w:t>- 5 этап – 2020г.</w:t>
            </w:r>
          </w:p>
        </w:tc>
      </w:tr>
      <w:tr w:rsidR="00D57365" w:rsidRPr="00823AB9" w:rsidTr="009571AB">
        <w:trPr>
          <w:trHeight w:val="164"/>
        </w:trPr>
        <w:tc>
          <w:tcPr>
            <w:tcW w:w="4054"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Ресурсное обеспечение муниципальной подпрограммы</w:t>
            </w:r>
          </w:p>
        </w:tc>
        <w:tc>
          <w:tcPr>
            <w:tcW w:w="7429" w:type="dxa"/>
            <w:tcBorders>
              <w:top w:val="single" w:sz="4" w:space="0" w:color="auto"/>
              <w:left w:val="single" w:sz="4" w:space="0" w:color="auto"/>
              <w:bottom w:val="single" w:sz="4" w:space="0" w:color="auto"/>
            </w:tcBorders>
          </w:tcPr>
          <w:p w:rsidR="00F6670E" w:rsidRDefault="00F6670E" w:rsidP="00F6670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6670E">
              <w:rPr>
                <w:rFonts w:ascii="Times New Roman" w:eastAsia="Times New Roman" w:hAnsi="Times New Roman" w:cs="Times New Roman"/>
                <w:sz w:val="28"/>
                <w:szCs w:val="28"/>
              </w:rPr>
              <w:t>Общий объем финансирования подпрограммы в 2016-2020 годах составит   79 642,3095 тыс. рублей,</w:t>
            </w:r>
            <w:r>
              <w:rPr>
                <w:rFonts w:ascii="Times New Roman" w:eastAsia="Times New Roman" w:hAnsi="Times New Roman" w:cs="Times New Roman"/>
                <w:sz w:val="28"/>
                <w:szCs w:val="28"/>
              </w:rPr>
              <w:t xml:space="preserve"> </w:t>
            </w:r>
            <w:r w:rsidRPr="00F6670E">
              <w:rPr>
                <w:rFonts w:ascii="Times New Roman" w:eastAsia="Times New Roman" w:hAnsi="Times New Roman" w:cs="Times New Roman"/>
                <w:sz w:val="28"/>
                <w:szCs w:val="28"/>
              </w:rPr>
              <w:t xml:space="preserve">в том числе средства федерального бюджета – 2149,719 тыс. рублей, </w:t>
            </w:r>
          </w:p>
          <w:p w:rsidR="00F6670E" w:rsidRDefault="00F6670E" w:rsidP="00F6670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6670E">
              <w:rPr>
                <w:rFonts w:ascii="Times New Roman" w:eastAsia="Times New Roman" w:hAnsi="Times New Roman" w:cs="Times New Roman"/>
                <w:sz w:val="28"/>
                <w:szCs w:val="28"/>
              </w:rPr>
              <w:t>средства республиканского бюджета Республики Мордовия – 10353,025 тыс. рублей,</w:t>
            </w:r>
          </w:p>
          <w:p w:rsidR="00F6670E" w:rsidRDefault="00F6670E" w:rsidP="00F6670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6670E">
              <w:rPr>
                <w:rFonts w:ascii="Times New Roman" w:eastAsia="Times New Roman" w:hAnsi="Times New Roman" w:cs="Times New Roman"/>
                <w:sz w:val="28"/>
                <w:szCs w:val="28"/>
              </w:rPr>
              <w:t xml:space="preserve"> средства бюджета Лямбирского муниципального района- 2065,8835 тыс. рублей, </w:t>
            </w:r>
          </w:p>
          <w:p w:rsidR="00F6670E" w:rsidRPr="00F6670E" w:rsidRDefault="00F6670E" w:rsidP="00F6670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6670E">
              <w:rPr>
                <w:rFonts w:ascii="Times New Roman" w:eastAsia="Times New Roman" w:hAnsi="Times New Roman" w:cs="Times New Roman"/>
                <w:sz w:val="28"/>
                <w:szCs w:val="28"/>
              </w:rPr>
              <w:t>прочие источники – 65073,682 тыс. рублей.</w:t>
            </w:r>
          </w:p>
          <w:p w:rsidR="00D57365" w:rsidRPr="00823AB9" w:rsidRDefault="00D57365" w:rsidP="006328AB">
            <w:pPr>
              <w:autoSpaceDE w:val="0"/>
              <w:autoSpaceDN w:val="0"/>
              <w:adjustRightInd w:val="0"/>
              <w:spacing w:after="0" w:line="240" w:lineRule="auto"/>
              <w:jc w:val="both"/>
              <w:rPr>
                <w:rFonts w:ascii="Times New Roman" w:hAnsi="Times New Roman" w:cs="Times New Roman"/>
                <w:sz w:val="28"/>
                <w:szCs w:val="28"/>
              </w:rPr>
            </w:pPr>
          </w:p>
        </w:tc>
      </w:tr>
      <w:tr w:rsidR="00D57365" w:rsidRPr="00823AB9" w:rsidTr="009571AB">
        <w:trPr>
          <w:trHeight w:val="2789"/>
        </w:trPr>
        <w:tc>
          <w:tcPr>
            <w:tcW w:w="4054"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Ожидаемые результаты реализации муниципальной подпрограммы</w:t>
            </w:r>
          </w:p>
        </w:tc>
        <w:tc>
          <w:tcPr>
            <w:tcW w:w="7429"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color w:val="000000"/>
                <w:sz w:val="28"/>
                <w:szCs w:val="28"/>
              </w:rPr>
            </w:pPr>
            <w:r w:rsidRPr="00823AB9">
              <w:rPr>
                <w:rFonts w:ascii="Times New Roman" w:hAnsi="Times New Roman" w:cs="Times New Roman"/>
                <w:color w:val="000000"/>
                <w:sz w:val="28"/>
                <w:szCs w:val="28"/>
              </w:rPr>
              <w:t xml:space="preserve">Увеличение удовлетворенности граждан качеством предоставления жилищно-коммунальных услуг на территории </w:t>
            </w:r>
            <w:r w:rsidRPr="00823AB9">
              <w:rPr>
                <w:rFonts w:ascii="Times New Roman" w:hAnsi="Times New Roman" w:cs="Times New Roman"/>
                <w:sz w:val="28"/>
                <w:szCs w:val="28"/>
              </w:rPr>
              <w:t>Лямбирского муниципального района;</w:t>
            </w:r>
            <w:r w:rsidRPr="00823AB9">
              <w:rPr>
                <w:rFonts w:ascii="Times New Roman" w:hAnsi="Times New Roman" w:cs="Times New Roman"/>
                <w:color w:val="000000"/>
                <w:sz w:val="28"/>
                <w:szCs w:val="28"/>
              </w:rPr>
              <w:t xml:space="preserve"> </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Обеспечение благоустроенными жилыми помещениями детей-сирот, детей, оставшихся без попечения родителей, лиц из их числа;</w:t>
            </w:r>
          </w:p>
          <w:p w:rsidR="00CE786A"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Увеличение процента многоквартирных домов</w:t>
            </w:r>
            <w:r w:rsidR="00CE786A">
              <w:rPr>
                <w:rFonts w:ascii="Times New Roman" w:hAnsi="Times New Roman" w:cs="Times New Roman"/>
                <w:sz w:val="28"/>
                <w:szCs w:val="28"/>
              </w:rPr>
              <w:t xml:space="preserve">  капитально отремонтированных;</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Ликвидация аварийного жилищного фонда.</w:t>
            </w:r>
          </w:p>
        </w:tc>
      </w:tr>
      <w:tr w:rsidR="00D57365" w:rsidRPr="00823AB9" w:rsidTr="009571AB">
        <w:trPr>
          <w:trHeight w:val="79"/>
        </w:trPr>
        <w:tc>
          <w:tcPr>
            <w:tcW w:w="4054" w:type="dxa"/>
            <w:tcBorders>
              <w:top w:val="single" w:sz="4" w:space="0" w:color="auto"/>
              <w:bottom w:val="single" w:sz="4" w:space="0" w:color="auto"/>
              <w:right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Система организации управления и </w:t>
            </w:r>
            <w:proofErr w:type="gramStart"/>
            <w:r w:rsidRPr="00823AB9">
              <w:rPr>
                <w:rFonts w:ascii="Times New Roman" w:hAnsi="Times New Roman" w:cs="Times New Roman"/>
                <w:sz w:val="28"/>
                <w:szCs w:val="28"/>
              </w:rPr>
              <w:t>контроль за</w:t>
            </w:r>
            <w:proofErr w:type="gramEnd"/>
            <w:r w:rsidRPr="00823AB9">
              <w:rPr>
                <w:rFonts w:ascii="Times New Roman" w:hAnsi="Times New Roman" w:cs="Times New Roman"/>
                <w:sz w:val="28"/>
                <w:szCs w:val="28"/>
              </w:rPr>
              <w:t xml:space="preserve"> исполнением муниципальной подпрограммы</w:t>
            </w:r>
          </w:p>
        </w:tc>
        <w:tc>
          <w:tcPr>
            <w:tcW w:w="7429" w:type="dxa"/>
            <w:tcBorders>
              <w:top w:val="single" w:sz="4" w:space="0" w:color="auto"/>
              <w:left w:val="single" w:sz="4" w:space="0" w:color="auto"/>
              <w:bottom w:val="single" w:sz="4" w:space="0" w:color="auto"/>
            </w:tcBorders>
          </w:tcPr>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Общее руководство за реализацией Подпрограммы осуществляет Отдел ЖКХ Администрации Лямбирского муниципального района РМ;</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 Контроль возложен на Заместителя Главы по вопросам строительства, архитектуры, ЖКХ и энергетики Администрации Лямбирского муниципального района РМ;</w:t>
            </w:r>
          </w:p>
        </w:tc>
      </w:tr>
    </w:tbl>
    <w:p w:rsidR="00D57365" w:rsidRPr="00823AB9" w:rsidRDefault="00D57365" w:rsidP="00875114">
      <w:pPr>
        <w:spacing w:after="0" w:line="240" w:lineRule="auto"/>
        <w:jc w:val="both"/>
        <w:outlineLvl w:val="0"/>
        <w:rPr>
          <w:rFonts w:ascii="Times New Roman" w:hAnsi="Times New Roman" w:cs="Times New Roman"/>
          <w:bCs/>
          <w:color w:val="26282F"/>
          <w:sz w:val="28"/>
          <w:szCs w:val="28"/>
        </w:rPr>
      </w:pPr>
      <w:r w:rsidRPr="00823AB9">
        <w:rPr>
          <w:rFonts w:ascii="Times New Roman" w:hAnsi="Times New Roman" w:cs="Times New Roman"/>
          <w:b/>
          <w:bCs/>
          <w:color w:val="26282F"/>
          <w:sz w:val="28"/>
          <w:szCs w:val="28"/>
        </w:rPr>
        <w:lastRenderedPageBreak/>
        <w:t xml:space="preserve">Раздел 1. Общая характеристика текущего состояния сферы жилищно-коммунального хозяйства Лямбирского  муниципального района, формулировка основных проблем в указанной сфере и прогноз ее реализации  </w:t>
      </w:r>
      <w:r w:rsidRPr="00823AB9">
        <w:rPr>
          <w:rFonts w:ascii="Times New Roman" w:hAnsi="Times New Roman" w:cs="Times New Roman"/>
          <w:bCs/>
          <w:color w:val="26282F"/>
          <w:sz w:val="28"/>
          <w:szCs w:val="28"/>
        </w:rPr>
        <w:t xml:space="preserve">          </w:t>
      </w:r>
    </w:p>
    <w:p w:rsidR="00D57365" w:rsidRPr="00823AB9" w:rsidRDefault="00D57365" w:rsidP="00875114">
      <w:pPr>
        <w:spacing w:after="0" w:line="240" w:lineRule="auto"/>
        <w:jc w:val="both"/>
        <w:rPr>
          <w:rFonts w:ascii="Times New Roman" w:hAnsi="Times New Roman" w:cs="Times New Roman"/>
          <w:bCs/>
          <w:color w:val="26282F"/>
          <w:sz w:val="28"/>
          <w:szCs w:val="28"/>
        </w:rPr>
      </w:pPr>
      <w:r w:rsidRPr="00823AB9">
        <w:rPr>
          <w:rFonts w:ascii="Times New Roman" w:hAnsi="Times New Roman" w:cs="Times New Roman"/>
          <w:bCs/>
          <w:color w:val="26282F"/>
          <w:sz w:val="28"/>
          <w:szCs w:val="28"/>
        </w:rPr>
        <w:t xml:space="preserve">      </w:t>
      </w:r>
      <w:proofErr w:type="gramStart"/>
      <w:r w:rsidRPr="00823AB9">
        <w:rPr>
          <w:rFonts w:ascii="Times New Roman" w:hAnsi="Times New Roman" w:cs="Times New Roman"/>
          <w:bCs/>
          <w:sz w:val="28"/>
          <w:szCs w:val="28"/>
        </w:rPr>
        <w:t xml:space="preserve">Муниципальная подпрограмма </w:t>
      </w:r>
      <w:r w:rsidRPr="00823AB9">
        <w:rPr>
          <w:rFonts w:ascii="Times New Roman" w:hAnsi="Times New Roman" w:cs="Times New Roman"/>
          <w:sz w:val="28"/>
          <w:szCs w:val="28"/>
        </w:rPr>
        <w:t>«</w:t>
      </w:r>
      <w:r w:rsidRPr="00823AB9">
        <w:rPr>
          <w:rFonts w:ascii="Times New Roman" w:hAnsi="Times New Roman" w:cs="Times New Roman"/>
          <w:bCs/>
          <w:sz w:val="28"/>
          <w:szCs w:val="28"/>
        </w:rPr>
        <w:t>Развитие жилищно-коммунальной сферы и повышение качества предоставляемых услуг на территории  Лямбирского муниципального района на 2016 - 20</w:t>
      </w:r>
      <w:r w:rsidR="008D1C4C">
        <w:rPr>
          <w:rFonts w:ascii="Times New Roman" w:hAnsi="Times New Roman" w:cs="Times New Roman"/>
          <w:bCs/>
          <w:sz w:val="28"/>
          <w:szCs w:val="28"/>
        </w:rPr>
        <w:t>20</w:t>
      </w:r>
      <w:r w:rsidRPr="00823AB9">
        <w:rPr>
          <w:rFonts w:ascii="Times New Roman" w:hAnsi="Times New Roman" w:cs="Times New Roman"/>
          <w:bCs/>
          <w:sz w:val="28"/>
          <w:szCs w:val="28"/>
        </w:rPr>
        <w:t> годы</w:t>
      </w:r>
      <w:r w:rsidRPr="00823AB9">
        <w:rPr>
          <w:rFonts w:ascii="Times New Roman" w:hAnsi="Times New Roman" w:cs="Times New Roman"/>
          <w:sz w:val="28"/>
          <w:szCs w:val="28"/>
        </w:rPr>
        <w:t>»</w:t>
      </w:r>
      <w:r w:rsidRPr="00823AB9">
        <w:rPr>
          <w:rStyle w:val="a3"/>
          <w:rFonts w:ascii="Times New Roman" w:hAnsi="Times New Roman" w:cs="Times New Roman"/>
          <w:bCs/>
          <w:sz w:val="28"/>
          <w:szCs w:val="28"/>
        </w:rPr>
        <w:t xml:space="preserve"> </w:t>
      </w:r>
      <w:r w:rsidR="00555AB1">
        <w:rPr>
          <w:rStyle w:val="a3"/>
          <w:rFonts w:ascii="Times New Roman" w:hAnsi="Times New Roman" w:cs="Times New Roman"/>
          <w:b w:val="0"/>
          <w:bCs/>
          <w:sz w:val="28"/>
          <w:szCs w:val="28"/>
        </w:rPr>
        <w:t>муниципальной</w:t>
      </w:r>
      <w:r w:rsidRPr="00823AB9">
        <w:rPr>
          <w:rStyle w:val="a3"/>
          <w:rFonts w:ascii="Times New Roman" w:hAnsi="Times New Roman" w:cs="Times New Roman"/>
          <w:b w:val="0"/>
          <w:bCs/>
          <w:sz w:val="28"/>
          <w:szCs w:val="28"/>
        </w:rPr>
        <w:t xml:space="preserve"> программы Лямбирского муниципального района Республики Мордовия</w:t>
      </w:r>
      <w:r w:rsidRPr="00823AB9">
        <w:rPr>
          <w:rFonts w:ascii="Times New Roman" w:hAnsi="Times New Roman" w:cs="Times New Roman"/>
          <w:bCs/>
          <w:color w:val="26282F"/>
          <w:sz w:val="28"/>
          <w:szCs w:val="28"/>
        </w:rPr>
        <w:t xml:space="preserve"> «Развитие жилищного строительства в </w:t>
      </w:r>
      <w:proofErr w:type="spellStart"/>
      <w:r w:rsidRPr="00823AB9">
        <w:rPr>
          <w:rFonts w:ascii="Times New Roman" w:hAnsi="Times New Roman" w:cs="Times New Roman"/>
          <w:bCs/>
          <w:color w:val="26282F"/>
          <w:sz w:val="28"/>
          <w:szCs w:val="28"/>
        </w:rPr>
        <w:t>Лямбирском</w:t>
      </w:r>
      <w:proofErr w:type="spellEnd"/>
      <w:r w:rsidRPr="00823AB9">
        <w:rPr>
          <w:rFonts w:ascii="Times New Roman" w:hAnsi="Times New Roman" w:cs="Times New Roman"/>
          <w:bCs/>
          <w:color w:val="26282F"/>
          <w:sz w:val="28"/>
          <w:szCs w:val="28"/>
        </w:rPr>
        <w:t xml:space="preserve"> муниципальном районе на 2017 - 2020 годы» </w:t>
      </w:r>
      <w:r w:rsidRPr="00823AB9">
        <w:rPr>
          <w:rFonts w:ascii="Times New Roman" w:hAnsi="Times New Roman" w:cs="Times New Roman"/>
          <w:bCs/>
          <w:sz w:val="28"/>
          <w:szCs w:val="28"/>
        </w:rPr>
        <w:t>(далее - Подпрограмма) разработана с учетом требований Постановления Администрации Лямбирского муниципального района РМ от 31.10.2014г. №1270 «Об утверждении примерного Порядка разработки реализации и</w:t>
      </w:r>
      <w:proofErr w:type="gramEnd"/>
      <w:r w:rsidRPr="00823AB9">
        <w:rPr>
          <w:rFonts w:ascii="Times New Roman" w:hAnsi="Times New Roman" w:cs="Times New Roman"/>
          <w:bCs/>
          <w:sz w:val="28"/>
          <w:szCs w:val="28"/>
        </w:rPr>
        <w:t xml:space="preserve"> оценки эффективности муниципальных программ Лямбирского муниципального района и методических рекомендаций по разработке и реализации муниципальных программ Лямбирского муниципального района РМ».</w:t>
      </w:r>
    </w:p>
    <w:p w:rsidR="00D57365" w:rsidRPr="00823AB9" w:rsidRDefault="00D57365" w:rsidP="00875114">
      <w:pPr>
        <w:spacing w:after="0" w:line="240" w:lineRule="auto"/>
        <w:jc w:val="both"/>
        <w:rPr>
          <w:rFonts w:ascii="Times New Roman" w:hAnsi="Times New Roman" w:cs="Times New Roman"/>
          <w:sz w:val="28"/>
          <w:szCs w:val="28"/>
          <w:shd w:val="clear" w:color="auto" w:fill="FFFFFF"/>
        </w:rPr>
      </w:pPr>
      <w:r w:rsidRPr="00823AB9">
        <w:rPr>
          <w:rFonts w:ascii="Times New Roman" w:hAnsi="Times New Roman" w:cs="Times New Roman"/>
          <w:sz w:val="28"/>
          <w:szCs w:val="28"/>
          <w:shd w:val="clear" w:color="auto" w:fill="FFFFFF"/>
        </w:rPr>
        <w:t xml:space="preserve">Развитие района невозможно представить без развития сферы жилищно-коммунального хозяйства (ЖКХ), являющегося составной частью и, в то же время, самостоятельной отраслью народного хозяйства. Сфера ЖКХ выступает в качестве базиса благополучного существования общества в целом, создавая комфортабельные условия проживания человека в современном мире. Однако в данной отрасли народного хозяйства имеется ряд сложных вопросов, которые на протяжении длительного времени являются сдерживающим фактором на пути совершенствования качества предоставляемых услуг. </w:t>
      </w:r>
    </w:p>
    <w:p w:rsidR="00D57365" w:rsidRPr="00823AB9" w:rsidRDefault="00D57365" w:rsidP="00875114">
      <w:pPr>
        <w:spacing w:after="0" w:line="240" w:lineRule="auto"/>
        <w:jc w:val="both"/>
        <w:rPr>
          <w:rFonts w:ascii="Times New Roman" w:hAnsi="Times New Roman" w:cs="Times New Roman"/>
          <w:sz w:val="28"/>
          <w:szCs w:val="28"/>
          <w:shd w:val="clear" w:color="auto" w:fill="FFFFFF"/>
        </w:rPr>
      </w:pPr>
      <w:r w:rsidRPr="00823AB9">
        <w:rPr>
          <w:rFonts w:ascii="Times New Roman" w:hAnsi="Times New Roman" w:cs="Times New Roman"/>
          <w:sz w:val="28"/>
          <w:szCs w:val="28"/>
          <w:shd w:val="clear" w:color="auto" w:fill="FFFFFF"/>
        </w:rPr>
        <w:t>Основной проблемой коммунального хозяйства является недостаточное финансирование строительства инженерных коммуникаций и эксплуатации жилья. Так, первоочередным вопросом является система финансирования и инвестирования в сфере ЖКХ. Финансовые ресурсы, которые могут быть использованы собственниками помещений для целей капитального ремонта или же модернизации это, прежде всего, средства самих собственников помещений, заемные средства (в том числе банковские кредиты), а также бюджетные субсидии и другие средства. Коммунальное хозяйство — совокупность предприятий, служб и хозяйств по обслуживанию населения.</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color w:val="000000"/>
          <w:sz w:val="28"/>
          <w:szCs w:val="28"/>
        </w:rPr>
        <w:t xml:space="preserve">В настоящее время </w:t>
      </w:r>
      <w:r w:rsidRPr="00823AB9">
        <w:rPr>
          <w:rFonts w:ascii="Times New Roman" w:hAnsi="Times New Roman" w:cs="Times New Roman"/>
          <w:sz w:val="28"/>
          <w:szCs w:val="28"/>
        </w:rPr>
        <w:t>качество жилищного фонда Лямбирского муниципального района Республики Мордовия, его состояние и технические показатели остаются крайне низкими. Около 70 % многоквартирного жилищного фонда района требует капитального ремонта или реконструкции, 1,2 процента является аварийным.</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Ветхий и аварийный жилищный фонд ухудшает внешний облик населенных пунктов в районе, сдерживает развитие инженерной инфраструктуры, негативно влияет на отношение населения к эффективности деятельности муниципальной власти. Проживая в аварийном жилищном фонде, граждане постоянно подвергаются опасности. Уровень благоустройства и санитарно-эпидемиологическое состояние жилых помещений не соответствуют современным требованиям, предъявляемым к качеству жилья.</w:t>
      </w:r>
    </w:p>
    <w:p w:rsidR="00D57365" w:rsidRPr="00823AB9" w:rsidRDefault="00D57365" w:rsidP="00875114">
      <w:pPr>
        <w:spacing w:after="0" w:line="240" w:lineRule="auto"/>
        <w:jc w:val="both"/>
        <w:rPr>
          <w:rFonts w:ascii="Times New Roman" w:hAnsi="Times New Roman" w:cs="Times New Roman"/>
          <w:sz w:val="28"/>
          <w:szCs w:val="28"/>
        </w:rPr>
      </w:pPr>
      <w:proofErr w:type="gramStart"/>
      <w:r w:rsidRPr="00823AB9">
        <w:rPr>
          <w:rFonts w:ascii="Times New Roman" w:hAnsi="Times New Roman" w:cs="Times New Roman"/>
          <w:sz w:val="28"/>
          <w:szCs w:val="28"/>
        </w:rPr>
        <w:lastRenderedPageBreak/>
        <w:t>Состояние инженерных систем и сооружений, оборудования, машин и механизмов, 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обновлении и развитии основных фондов.</w:t>
      </w:r>
      <w:proofErr w:type="gramEnd"/>
      <w:r w:rsidRPr="00823AB9">
        <w:rPr>
          <w:rFonts w:ascii="Times New Roman" w:hAnsi="Times New Roman" w:cs="Times New Roman"/>
          <w:sz w:val="28"/>
          <w:szCs w:val="28"/>
        </w:rPr>
        <w:t xml:space="preserve"> Одной из проблем тарифного регулирования является ограничение роста платежей предельными индексами. Данное ограничение не позволяет развиваться организациям коммунального комплекса.</w:t>
      </w:r>
    </w:p>
    <w:p w:rsidR="00D57365" w:rsidRPr="00823AB9" w:rsidRDefault="00D57365" w:rsidP="00875114">
      <w:pPr>
        <w:spacing w:after="0" w:line="240" w:lineRule="auto"/>
        <w:jc w:val="both"/>
        <w:rPr>
          <w:rFonts w:ascii="Times New Roman" w:hAnsi="Times New Roman" w:cs="Times New Roman"/>
          <w:color w:val="333333"/>
          <w:sz w:val="28"/>
          <w:szCs w:val="28"/>
          <w:shd w:val="clear" w:color="auto" w:fill="FFFFFF"/>
        </w:rPr>
      </w:pPr>
      <w:r w:rsidRPr="00823AB9">
        <w:rPr>
          <w:rFonts w:ascii="Times New Roman" w:hAnsi="Times New Roman" w:cs="Times New Roman"/>
          <w:color w:val="000000"/>
          <w:sz w:val="28"/>
          <w:szCs w:val="28"/>
        </w:rPr>
        <w:t xml:space="preserve">         Недостаточно устойчивым финансовым положением, высокими эксплуатационными затратами и отсутствием экономических стимулов к их снижению характеризуются и предприятия ЖКХ, осуществляющие свою деятельность на территории Лямбирского муниципального района Республики Мордовия. Существующие сети и сооружения значительно изношены, что приводит к увеличению аварий и сбоям в работе инженерных коммуникаций, повсеместному перерасходу материально-технических ресурсов, большим потерям энергии и воды. Часть сетей не соответствует требованиям устойчивого и надлежащего качества предоставления коммунальных услуг.</w:t>
      </w:r>
      <w:r w:rsidRPr="00823AB9">
        <w:rPr>
          <w:rFonts w:ascii="Times New Roman" w:hAnsi="Times New Roman" w:cs="Times New Roman"/>
          <w:color w:val="333333"/>
          <w:sz w:val="28"/>
          <w:szCs w:val="28"/>
          <w:shd w:val="clear" w:color="auto" w:fill="FFFFFF"/>
        </w:rPr>
        <w:t xml:space="preserve"> </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color w:val="333333"/>
          <w:sz w:val="28"/>
          <w:szCs w:val="28"/>
          <w:shd w:val="clear" w:color="auto" w:fill="FFFFFF"/>
        </w:rPr>
        <w:t xml:space="preserve">       </w:t>
      </w:r>
      <w:r w:rsidRPr="00823AB9">
        <w:rPr>
          <w:rFonts w:ascii="Times New Roman" w:hAnsi="Times New Roman" w:cs="Times New Roman"/>
          <w:sz w:val="28"/>
          <w:szCs w:val="28"/>
        </w:rPr>
        <w:t xml:space="preserve">Состояние объектов коммунальной инфраструктуры Лямбирского муниципального района РМ характеризуется износом выше 80%. Наибольший износ имеют канализационные и водопроводные сети – до 90%, которые требуют замены. </w:t>
      </w:r>
    </w:p>
    <w:p w:rsidR="00D57365" w:rsidRPr="00823AB9" w:rsidRDefault="00D57365" w:rsidP="00875114">
      <w:pPr>
        <w:spacing w:after="0" w:line="240" w:lineRule="auto"/>
        <w:jc w:val="both"/>
        <w:rPr>
          <w:rFonts w:ascii="Times New Roman" w:hAnsi="Times New Roman" w:cs="Times New Roman"/>
          <w:color w:val="333333"/>
          <w:sz w:val="28"/>
          <w:szCs w:val="28"/>
          <w:shd w:val="clear" w:color="auto" w:fill="FFFFFF"/>
        </w:rPr>
      </w:pPr>
      <w:r w:rsidRPr="00823AB9">
        <w:rPr>
          <w:rFonts w:ascii="Times New Roman" w:hAnsi="Times New Roman" w:cs="Times New Roman"/>
          <w:color w:val="333333"/>
          <w:sz w:val="28"/>
          <w:szCs w:val="28"/>
          <w:shd w:val="clear" w:color="auto" w:fill="FFFFFF"/>
        </w:rPr>
        <w:t xml:space="preserve">       </w:t>
      </w:r>
      <w:proofErr w:type="gramStart"/>
      <w:r w:rsidRPr="00823AB9">
        <w:rPr>
          <w:rFonts w:ascii="Times New Roman" w:hAnsi="Times New Roman" w:cs="Times New Roman"/>
          <w:sz w:val="28"/>
          <w:szCs w:val="28"/>
        </w:rPr>
        <w:t xml:space="preserve">В </w:t>
      </w:r>
      <w:proofErr w:type="spellStart"/>
      <w:r w:rsidRPr="00823AB9">
        <w:rPr>
          <w:rFonts w:ascii="Times New Roman" w:hAnsi="Times New Roman" w:cs="Times New Roman"/>
          <w:sz w:val="28"/>
          <w:szCs w:val="28"/>
        </w:rPr>
        <w:t>Лямбирском</w:t>
      </w:r>
      <w:proofErr w:type="spellEnd"/>
      <w:r w:rsidRPr="00823AB9">
        <w:rPr>
          <w:rFonts w:ascii="Times New Roman" w:hAnsi="Times New Roman" w:cs="Times New Roman"/>
          <w:sz w:val="28"/>
          <w:szCs w:val="28"/>
        </w:rPr>
        <w:t xml:space="preserve"> муниципальном районе в сфере ЖКХ осуществляют деятельность 11 предприятий частной формы собственности (ООО «</w:t>
      </w:r>
      <w:proofErr w:type="spellStart"/>
      <w:r w:rsidRPr="00823AB9">
        <w:rPr>
          <w:rFonts w:ascii="Times New Roman" w:hAnsi="Times New Roman" w:cs="Times New Roman"/>
          <w:sz w:val="28"/>
          <w:szCs w:val="28"/>
        </w:rPr>
        <w:t>Лямбирькомжилсервис</w:t>
      </w:r>
      <w:proofErr w:type="spellEnd"/>
      <w:r w:rsidRPr="00823AB9">
        <w:rPr>
          <w:rFonts w:ascii="Times New Roman" w:hAnsi="Times New Roman" w:cs="Times New Roman"/>
          <w:sz w:val="28"/>
          <w:szCs w:val="28"/>
        </w:rPr>
        <w:t>», ООО «</w:t>
      </w:r>
      <w:proofErr w:type="spellStart"/>
      <w:r w:rsidRPr="00823AB9">
        <w:rPr>
          <w:rFonts w:ascii="Times New Roman" w:hAnsi="Times New Roman" w:cs="Times New Roman"/>
          <w:sz w:val="28"/>
          <w:szCs w:val="28"/>
        </w:rPr>
        <w:t>Лямбирские</w:t>
      </w:r>
      <w:proofErr w:type="spellEnd"/>
      <w:r w:rsidRPr="00823AB9">
        <w:rPr>
          <w:rFonts w:ascii="Times New Roman" w:hAnsi="Times New Roman" w:cs="Times New Roman"/>
          <w:sz w:val="28"/>
          <w:szCs w:val="28"/>
        </w:rPr>
        <w:t xml:space="preserve"> тепло-водо сети», ООО «</w:t>
      </w:r>
      <w:proofErr w:type="spellStart"/>
      <w:r w:rsidRPr="00823AB9">
        <w:rPr>
          <w:rFonts w:ascii="Times New Roman" w:hAnsi="Times New Roman" w:cs="Times New Roman"/>
          <w:sz w:val="28"/>
          <w:szCs w:val="28"/>
        </w:rPr>
        <w:t>Эффектресурс</w:t>
      </w:r>
      <w:proofErr w:type="spellEnd"/>
      <w:r w:rsidRPr="00823AB9">
        <w:rPr>
          <w:rFonts w:ascii="Times New Roman" w:hAnsi="Times New Roman" w:cs="Times New Roman"/>
          <w:sz w:val="28"/>
          <w:szCs w:val="28"/>
        </w:rPr>
        <w:t>», ООО «Строительная Инициатива», ООО «</w:t>
      </w:r>
      <w:proofErr w:type="spellStart"/>
      <w:r w:rsidRPr="00823AB9">
        <w:rPr>
          <w:rFonts w:ascii="Times New Roman" w:hAnsi="Times New Roman" w:cs="Times New Roman"/>
          <w:sz w:val="28"/>
          <w:szCs w:val="28"/>
        </w:rPr>
        <w:t>Мордовкоммунэнерго</w:t>
      </w:r>
      <w:proofErr w:type="spellEnd"/>
      <w:r w:rsidRPr="00823AB9">
        <w:rPr>
          <w:rFonts w:ascii="Times New Roman" w:hAnsi="Times New Roman" w:cs="Times New Roman"/>
          <w:sz w:val="28"/>
          <w:szCs w:val="28"/>
        </w:rPr>
        <w:t>», ООО «</w:t>
      </w:r>
      <w:proofErr w:type="spellStart"/>
      <w:r w:rsidRPr="00823AB9">
        <w:rPr>
          <w:rFonts w:ascii="Times New Roman" w:hAnsi="Times New Roman" w:cs="Times New Roman"/>
          <w:sz w:val="28"/>
          <w:szCs w:val="28"/>
        </w:rPr>
        <w:t>Энергосбыт</w:t>
      </w:r>
      <w:proofErr w:type="spellEnd"/>
      <w:r w:rsidRPr="00823AB9">
        <w:rPr>
          <w:rFonts w:ascii="Times New Roman" w:hAnsi="Times New Roman" w:cs="Times New Roman"/>
          <w:sz w:val="28"/>
          <w:szCs w:val="28"/>
        </w:rPr>
        <w:t>», ООО «</w:t>
      </w:r>
      <w:proofErr w:type="spellStart"/>
      <w:r w:rsidRPr="00823AB9">
        <w:rPr>
          <w:rFonts w:ascii="Times New Roman" w:hAnsi="Times New Roman" w:cs="Times New Roman"/>
          <w:sz w:val="28"/>
          <w:szCs w:val="28"/>
        </w:rPr>
        <w:t>Саранскэнергосервис</w:t>
      </w:r>
      <w:proofErr w:type="spellEnd"/>
      <w:r w:rsidRPr="00823AB9">
        <w:rPr>
          <w:rFonts w:ascii="Times New Roman" w:hAnsi="Times New Roman" w:cs="Times New Roman"/>
          <w:sz w:val="28"/>
          <w:szCs w:val="28"/>
        </w:rPr>
        <w:t>», ООО «Энергоресурс», ООО «</w:t>
      </w:r>
      <w:proofErr w:type="spellStart"/>
      <w:r w:rsidRPr="00823AB9">
        <w:rPr>
          <w:rFonts w:ascii="Times New Roman" w:hAnsi="Times New Roman" w:cs="Times New Roman"/>
          <w:sz w:val="28"/>
          <w:szCs w:val="28"/>
        </w:rPr>
        <w:t>Саранскмежрайгаз</w:t>
      </w:r>
      <w:proofErr w:type="spellEnd"/>
      <w:r w:rsidRPr="00823AB9">
        <w:rPr>
          <w:rFonts w:ascii="Times New Roman" w:hAnsi="Times New Roman" w:cs="Times New Roman"/>
          <w:sz w:val="28"/>
          <w:szCs w:val="28"/>
        </w:rPr>
        <w:t xml:space="preserve">», Филиал ПАО "МРСК Волги" - "Мордовэнерго", ООО «Система </w:t>
      </w:r>
      <w:proofErr w:type="spellStart"/>
      <w:r w:rsidRPr="00823AB9">
        <w:rPr>
          <w:rFonts w:ascii="Times New Roman" w:hAnsi="Times New Roman" w:cs="Times New Roman"/>
          <w:sz w:val="28"/>
          <w:szCs w:val="28"/>
        </w:rPr>
        <w:t>жизнеобиспечения</w:t>
      </w:r>
      <w:proofErr w:type="spellEnd"/>
      <w:r w:rsidRPr="00823AB9">
        <w:rPr>
          <w:rFonts w:ascii="Times New Roman" w:hAnsi="Times New Roman" w:cs="Times New Roman"/>
          <w:sz w:val="28"/>
          <w:szCs w:val="28"/>
        </w:rPr>
        <w:t xml:space="preserve"> РМ») которые обслуживают 172 многоквартирных жилых дома, общей площадью 314,2тыс. </w:t>
      </w:r>
      <w:proofErr w:type="spellStart"/>
      <w:r w:rsidRPr="00823AB9">
        <w:rPr>
          <w:rFonts w:ascii="Times New Roman" w:hAnsi="Times New Roman" w:cs="Times New Roman"/>
          <w:sz w:val="28"/>
          <w:szCs w:val="28"/>
        </w:rPr>
        <w:t>кв.м</w:t>
      </w:r>
      <w:proofErr w:type="spellEnd"/>
      <w:r w:rsidRPr="00823AB9">
        <w:rPr>
          <w:rFonts w:ascii="Times New Roman" w:hAnsi="Times New Roman" w:cs="Times New Roman"/>
          <w:sz w:val="28"/>
          <w:szCs w:val="28"/>
        </w:rPr>
        <w:t>.</w:t>
      </w:r>
      <w:proofErr w:type="gramEnd"/>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В настоящее время проводятся мероприятия по поэтапному переходу на отпуск коммунальных ресурсов потребителям в соответствии с показаниями коллективных (общедомовых) приборов учета.</w:t>
      </w:r>
      <w:r w:rsidRPr="00823AB9">
        <w:rPr>
          <w:rFonts w:ascii="Times New Roman" w:hAnsi="Times New Roman" w:cs="Times New Roman"/>
          <w:color w:val="313C40"/>
          <w:sz w:val="28"/>
          <w:szCs w:val="28"/>
        </w:rPr>
        <w:t xml:space="preserve"> </w:t>
      </w:r>
      <w:r w:rsidRPr="00823AB9">
        <w:rPr>
          <w:rFonts w:ascii="Times New Roman" w:hAnsi="Times New Roman" w:cs="Times New Roman"/>
          <w:sz w:val="28"/>
          <w:szCs w:val="28"/>
        </w:rPr>
        <w:t>Учет энергопотребления на общедомовые нужды позволит выявить и устранить потери в системах энергоснабжения многоквартирного жилого дома. Установка общедомовых приборов учета энергоресурсов — это первый шаг к проведению эффективных энергосберегающих мероприятий, а значит, к сокращению платежей за коммунальные услуги.</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Водоснабжение Лямбирского муниципального района осуществляется из подземных источников артезианских скважин. Протяженность водопроводных сетей составляет 163,8 км</w:t>
      </w:r>
      <w:proofErr w:type="gramStart"/>
      <w:r w:rsidRPr="00823AB9">
        <w:rPr>
          <w:rFonts w:ascii="Times New Roman" w:hAnsi="Times New Roman" w:cs="Times New Roman"/>
          <w:sz w:val="28"/>
          <w:szCs w:val="28"/>
        </w:rPr>
        <w:t xml:space="preserve">., </w:t>
      </w:r>
      <w:proofErr w:type="gramEnd"/>
      <w:r w:rsidRPr="00823AB9">
        <w:rPr>
          <w:rFonts w:ascii="Times New Roman" w:hAnsi="Times New Roman" w:cs="Times New Roman"/>
          <w:sz w:val="28"/>
          <w:szCs w:val="28"/>
        </w:rPr>
        <w:t>в том числе ветхих и требующих замены 61,7 км. За 2013 год отремонтировано 12,8км</w:t>
      </w:r>
      <w:proofErr w:type="gramStart"/>
      <w:r w:rsidRPr="00823AB9">
        <w:rPr>
          <w:rFonts w:ascii="Times New Roman" w:hAnsi="Times New Roman" w:cs="Times New Roman"/>
          <w:sz w:val="28"/>
          <w:szCs w:val="28"/>
        </w:rPr>
        <w:t>.</w:t>
      </w:r>
      <w:proofErr w:type="gramEnd"/>
      <w:r w:rsidRPr="00823AB9">
        <w:rPr>
          <w:rFonts w:ascii="Times New Roman" w:hAnsi="Times New Roman" w:cs="Times New Roman"/>
          <w:sz w:val="28"/>
          <w:szCs w:val="28"/>
        </w:rPr>
        <w:t xml:space="preserve"> </w:t>
      </w:r>
      <w:proofErr w:type="gramStart"/>
      <w:r w:rsidRPr="00823AB9">
        <w:rPr>
          <w:rFonts w:ascii="Times New Roman" w:hAnsi="Times New Roman" w:cs="Times New Roman"/>
          <w:sz w:val="28"/>
          <w:szCs w:val="28"/>
        </w:rPr>
        <w:t>в</w:t>
      </w:r>
      <w:proofErr w:type="gramEnd"/>
      <w:r w:rsidRPr="00823AB9">
        <w:rPr>
          <w:rFonts w:ascii="Times New Roman" w:hAnsi="Times New Roman" w:cs="Times New Roman"/>
          <w:sz w:val="28"/>
          <w:szCs w:val="28"/>
        </w:rPr>
        <w:t>одопроводной сети.</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 xml:space="preserve">        Система водоснабжения в </w:t>
      </w:r>
      <w:proofErr w:type="spellStart"/>
      <w:r w:rsidRPr="00823AB9">
        <w:rPr>
          <w:rFonts w:ascii="Times New Roman" w:hAnsi="Times New Roman" w:cs="Times New Roman"/>
          <w:sz w:val="28"/>
          <w:szCs w:val="28"/>
        </w:rPr>
        <w:t>Лямбирском</w:t>
      </w:r>
      <w:proofErr w:type="spellEnd"/>
      <w:r w:rsidRPr="00823AB9">
        <w:rPr>
          <w:rFonts w:ascii="Times New Roman" w:hAnsi="Times New Roman" w:cs="Times New Roman"/>
          <w:sz w:val="28"/>
          <w:szCs w:val="28"/>
        </w:rPr>
        <w:t xml:space="preserve"> муниципальном районе имеет высокий уровень износа. По отдельным поселениям этот показатель достигает 90-100%. В первую очередь необходима модернизация водопроводной сети в с. </w:t>
      </w:r>
      <w:proofErr w:type="spellStart"/>
      <w:r w:rsidRPr="00823AB9">
        <w:rPr>
          <w:rFonts w:ascii="Times New Roman" w:hAnsi="Times New Roman" w:cs="Times New Roman"/>
          <w:sz w:val="28"/>
          <w:szCs w:val="28"/>
        </w:rPr>
        <w:t>Болотнико</w:t>
      </w:r>
      <w:proofErr w:type="spellEnd"/>
      <w:r w:rsidRPr="00823AB9">
        <w:rPr>
          <w:rFonts w:ascii="Times New Roman" w:hAnsi="Times New Roman" w:cs="Times New Roman"/>
          <w:sz w:val="28"/>
          <w:szCs w:val="28"/>
        </w:rPr>
        <w:t xml:space="preserve">, Хаджи, </w:t>
      </w:r>
      <w:proofErr w:type="spellStart"/>
      <w:r w:rsidRPr="00823AB9">
        <w:rPr>
          <w:rFonts w:ascii="Times New Roman" w:hAnsi="Times New Roman" w:cs="Times New Roman"/>
          <w:sz w:val="28"/>
          <w:szCs w:val="28"/>
        </w:rPr>
        <w:t>Атемар</w:t>
      </w:r>
      <w:proofErr w:type="spellEnd"/>
      <w:r w:rsidRPr="00823AB9">
        <w:rPr>
          <w:rFonts w:ascii="Times New Roman" w:hAnsi="Times New Roman" w:cs="Times New Roman"/>
          <w:sz w:val="28"/>
          <w:szCs w:val="28"/>
        </w:rPr>
        <w:t xml:space="preserve">, </w:t>
      </w:r>
      <w:proofErr w:type="spellStart"/>
      <w:r w:rsidRPr="00823AB9">
        <w:rPr>
          <w:rFonts w:ascii="Times New Roman" w:hAnsi="Times New Roman" w:cs="Times New Roman"/>
          <w:sz w:val="28"/>
          <w:szCs w:val="28"/>
        </w:rPr>
        <w:t>Кривозерье</w:t>
      </w:r>
      <w:proofErr w:type="spellEnd"/>
      <w:r w:rsidRPr="00823AB9">
        <w:rPr>
          <w:rFonts w:ascii="Times New Roman" w:hAnsi="Times New Roman" w:cs="Times New Roman"/>
          <w:sz w:val="28"/>
          <w:szCs w:val="28"/>
        </w:rPr>
        <w:t xml:space="preserve">. </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Потребление электроэнергии в районе ежегодно увеличивается в среднем на 12%, наиболее быстрыми темпами растет потребление электроэнергии населением, средний прирост потребления в анализируемый период составил 21 %. Удельный вес потребляемой населением энергии – 27%, промышленностью – 42%, социальной сферой – 31 %. Удельное потребление электроэнергии населением увеличилось на 60 % и составило 17,22 </w:t>
      </w:r>
      <w:proofErr w:type="spellStart"/>
      <w:r w:rsidRPr="00823AB9">
        <w:rPr>
          <w:rFonts w:ascii="Times New Roman" w:hAnsi="Times New Roman" w:cs="Times New Roman"/>
          <w:sz w:val="28"/>
          <w:szCs w:val="28"/>
        </w:rPr>
        <w:t>млн</w:t>
      </w:r>
      <w:proofErr w:type="gramStart"/>
      <w:r w:rsidRPr="00823AB9">
        <w:rPr>
          <w:rFonts w:ascii="Times New Roman" w:hAnsi="Times New Roman" w:cs="Times New Roman"/>
          <w:sz w:val="28"/>
          <w:szCs w:val="28"/>
        </w:rPr>
        <w:t>.к</w:t>
      </w:r>
      <w:proofErr w:type="gramEnd"/>
      <w:r w:rsidRPr="00823AB9">
        <w:rPr>
          <w:rFonts w:ascii="Times New Roman" w:hAnsi="Times New Roman" w:cs="Times New Roman"/>
          <w:sz w:val="28"/>
          <w:szCs w:val="28"/>
        </w:rPr>
        <w:t>ВтМч</w:t>
      </w:r>
      <w:proofErr w:type="spellEnd"/>
      <w:r w:rsidRPr="00823AB9">
        <w:rPr>
          <w:rFonts w:ascii="Times New Roman" w:hAnsi="Times New Roman" w:cs="Times New Roman"/>
          <w:sz w:val="28"/>
          <w:szCs w:val="28"/>
        </w:rPr>
        <w:t xml:space="preserve">/ год. </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proofErr w:type="gramStart"/>
      <w:r w:rsidRPr="00823AB9">
        <w:rPr>
          <w:rFonts w:ascii="Times New Roman" w:hAnsi="Times New Roman" w:cs="Times New Roman"/>
          <w:sz w:val="28"/>
          <w:szCs w:val="28"/>
        </w:rPr>
        <w:t>Муниципальные образования Лямбирского района практически все газифицированы, этот показатель составляет 95,5 %. Общая протяженность газопровода составляет 339672 м. Совокупный износ газопровода по району составляет не более 25%. Теплоснабжение населения и объектов социально-бытового назначения района осуществляется как централизованно от котельных, в том числе 6 котельных общеобразовательных учреждений, так и от индивидуальных тепловых источников.</w:t>
      </w:r>
      <w:proofErr w:type="gramEnd"/>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Протяженность в двукратном исчислении теплотрасс составляет 37,5 км. Суммарная установленная мощность отопительных котельных составляет 32,46 Гкал/час. Обще потребление тепла в </w:t>
      </w:r>
      <w:proofErr w:type="spellStart"/>
      <w:r w:rsidRPr="00823AB9">
        <w:rPr>
          <w:rFonts w:ascii="Times New Roman" w:hAnsi="Times New Roman" w:cs="Times New Roman"/>
          <w:sz w:val="28"/>
          <w:szCs w:val="28"/>
        </w:rPr>
        <w:t>Лямбирском</w:t>
      </w:r>
      <w:proofErr w:type="spellEnd"/>
      <w:r w:rsidRPr="00823AB9">
        <w:rPr>
          <w:rFonts w:ascii="Times New Roman" w:hAnsi="Times New Roman" w:cs="Times New Roman"/>
          <w:sz w:val="28"/>
          <w:szCs w:val="28"/>
        </w:rPr>
        <w:t xml:space="preserve"> муниципальном образовании составляет 22008,39млн. Гкал/год.</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Поставщиком централизованно отпускаемой тепловой энергии в районе являются: ООО «</w:t>
      </w:r>
      <w:proofErr w:type="spellStart"/>
      <w:r w:rsidRPr="00823AB9">
        <w:rPr>
          <w:rFonts w:ascii="Times New Roman" w:hAnsi="Times New Roman" w:cs="Times New Roman"/>
          <w:sz w:val="28"/>
          <w:szCs w:val="28"/>
        </w:rPr>
        <w:t>Мордовкоммунэнерго</w:t>
      </w:r>
      <w:proofErr w:type="spellEnd"/>
      <w:r w:rsidRPr="00823AB9">
        <w:rPr>
          <w:rFonts w:ascii="Times New Roman" w:hAnsi="Times New Roman" w:cs="Times New Roman"/>
          <w:sz w:val="28"/>
          <w:szCs w:val="28"/>
        </w:rPr>
        <w:t>», ООО «</w:t>
      </w:r>
      <w:proofErr w:type="spellStart"/>
      <w:r w:rsidRPr="00823AB9">
        <w:rPr>
          <w:rFonts w:ascii="Times New Roman" w:hAnsi="Times New Roman" w:cs="Times New Roman"/>
          <w:sz w:val="28"/>
          <w:szCs w:val="28"/>
        </w:rPr>
        <w:t>Саранскэнергосервис</w:t>
      </w:r>
      <w:proofErr w:type="spellEnd"/>
      <w:r w:rsidRPr="00823AB9">
        <w:rPr>
          <w:rFonts w:ascii="Times New Roman" w:hAnsi="Times New Roman" w:cs="Times New Roman"/>
          <w:sz w:val="28"/>
          <w:szCs w:val="28"/>
        </w:rPr>
        <w:t xml:space="preserve">», ООО «ЛТВС», ООО «Строительная Инициатива». </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В районе ежегодно ведутся работы по модернизации и строительству котельных. </w:t>
      </w:r>
      <w:proofErr w:type="gramStart"/>
      <w:r w:rsidRPr="00823AB9">
        <w:rPr>
          <w:rFonts w:ascii="Times New Roman" w:hAnsi="Times New Roman" w:cs="Times New Roman"/>
          <w:sz w:val="28"/>
          <w:szCs w:val="28"/>
        </w:rPr>
        <w:t>Реконструкция тепловых сетей проводится с заменой стальных трубопроводов на полипропиленовые с повышенной теплоизоляционной характеристикой, не требующих канальной прокладки.</w:t>
      </w:r>
      <w:proofErr w:type="gramEnd"/>
      <w:r w:rsidRPr="00823AB9">
        <w:rPr>
          <w:rFonts w:ascii="Times New Roman" w:hAnsi="Times New Roman" w:cs="Times New Roman"/>
          <w:sz w:val="28"/>
          <w:szCs w:val="28"/>
        </w:rPr>
        <w:t xml:space="preserve"> Повышению качества услуг способствовало и строительство в 2011-2014 годах 9 новых </w:t>
      </w:r>
      <w:proofErr w:type="spellStart"/>
      <w:r w:rsidRPr="00823AB9">
        <w:rPr>
          <w:rFonts w:ascii="Times New Roman" w:hAnsi="Times New Roman" w:cs="Times New Roman"/>
          <w:sz w:val="28"/>
          <w:szCs w:val="28"/>
        </w:rPr>
        <w:t>энергоэффективных</w:t>
      </w:r>
      <w:proofErr w:type="spellEnd"/>
      <w:r w:rsidRPr="00823AB9">
        <w:rPr>
          <w:rFonts w:ascii="Times New Roman" w:hAnsi="Times New Roman" w:cs="Times New Roman"/>
          <w:sz w:val="28"/>
          <w:szCs w:val="28"/>
        </w:rPr>
        <w:t xml:space="preserve"> модульных котельных. </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В 2015 г. произведена реконструкция тепловых сетей в поселке совхоз «Коммунар» Лямбирского муниципального района Республики Мордовия». </w:t>
      </w:r>
      <w:r w:rsidRPr="00823AB9">
        <w:rPr>
          <w:rFonts w:ascii="Times New Roman" w:hAnsi="Times New Roman" w:cs="Times New Roman"/>
          <w:color w:val="222222"/>
          <w:sz w:val="28"/>
          <w:szCs w:val="28"/>
        </w:rPr>
        <w:br/>
      </w:r>
      <w:r w:rsidRPr="00823AB9">
        <w:rPr>
          <w:rFonts w:ascii="Times New Roman" w:hAnsi="Times New Roman" w:cs="Times New Roman"/>
          <w:color w:val="222222"/>
          <w:sz w:val="28"/>
          <w:szCs w:val="28"/>
          <w:shd w:val="clear" w:color="auto" w:fill="FFFFFF"/>
        </w:rPr>
        <w:t xml:space="preserve">      Использование программно-целевого метода для решения проблем в сфере жилищно-коммунального хозяйства позволит обеспечить эффективное использование бюджетных сре</w:t>
      </w:r>
      <w:proofErr w:type="gramStart"/>
      <w:r w:rsidRPr="00823AB9">
        <w:rPr>
          <w:rFonts w:ascii="Times New Roman" w:hAnsi="Times New Roman" w:cs="Times New Roman"/>
          <w:color w:val="222222"/>
          <w:sz w:val="28"/>
          <w:szCs w:val="28"/>
          <w:shd w:val="clear" w:color="auto" w:fill="FFFFFF"/>
        </w:rPr>
        <w:t>дств в с</w:t>
      </w:r>
      <w:proofErr w:type="gramEnd"/>
      <w:r w:rsidRPr="00823AB9">
        <w:rPr>
          <w:rFonts w:ascii="Times New Roman" w:hAnsi="Times New Roman" w:cs="Times New Roman"/>
          <w:color w:val="222222"/>
          <w:sz w:val="28"/>
          <w:szCs w:val="28"/>
          <w:shd w:val="clear" w:color="auto" w:fill="FFFFFF"/>
        </w:rPr>
        <w:t>оответствии с приоритетами социально-экономического развития Лямбирского муниципального района РМ.</w:t>
      </w:r>
    </w:p>
    <w:p w:rsidR="00D57365" w:rsidRPr="00823AB9" w:rsidRDefault="00D57365" w:rsidP="00875114">
      <w:pPr>
        <w:spacing w:after="0" w:line="240" w:lineRule="auto"/>
        <w:jc w:val="both"/>
        <w:rPr>
          <w:rFonts w:ascii="Times New Roman" w:hAnsi="Times New Roman" w:cs="Times New Roman"/>
          <w:color w:val="222222"/>
          <w:sz w:val="28"/>
          <w:szCs w:val="28"/>
          <w:shd w:val="clear" w:color="auto" w:fill="FFFFFF"/>
        </w:rPr>
      </w:pPr>
      <w:r w:rsidRPr="00823AB9">
        <w:rPr>
          <w:rFonts w:ascii="Times New Roman" w:hAnsi="Times New Roman" w:cs="Times New Roman"/>
          <w:color w:val="222222"/>
          <w:sz w:val="28"/>
          <w:szCs w:val="28"/>
          <w:shd w:val="clear" w:color="auto" w:fill="FFFFFF"/>
        </w:rPr>
        <w:t>Для уменьшения потерь ресурсов необходимо развить культуру ее эффективного  и экономного потребления, выполнять мероприятия программы.</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Реализация мероприятий по более эффективному использованию  ресурсов позволит снизить затраты на коммунальные услуги в бюджетной сфере. Муниципальной </w:t>
      </w:r>
      <w:r w:rsidR="006328AB">
        <w:rPr>
          <w:rFonts w:ascii="Times New Roman" w:hAnsi="Times New Roman" w:cs="Times New Roman"/>
          <w:sz w:val="28"/>
          <w:szCs w:val="28"/>
        </w:rPr>
        <w:t>под</w:t>
      </w:r>
      <w:r w:rsidRPr="00823AB9">
        <w:rPr>
          <w:rFonts w:ascii="Times New Roman" w:hAnsi="Times New Roman" w:cs="Times New Roman"/>
          <w:sz w:val="28"/>
          <w:szCs w:val="28"/>
        </w:rPr>
        <w:t>программой «Развитие жилищно-коммунальной сферы и повышение качества  Лямбирского муниципального района на 2016 - 20</w:t>
      </w:r>
      <w:r w:rsidR="005E434F">
        <w:rPr>
          <w:rFonts w:ascii="Times New Roman" w:hAnsi="Times New Roman" w:cs="Times New Roman"/>
          <w:sz w:val="28"/>
          <w:szCs w:val="28"/>
        </w:rPr>
        <w:t>20</w:t>
      </w:r>
      <w:r w:rsidRPr="00823AB9">
        <w:rPr>
          <w:rFonts w:ascii="Times New Roman" w:hAnsi="Times New Roman" w:cs="Times New Roman"/>
          <w:sz w:val="28"/>
          <w:szCs w:val="28"/>
        </w:rPr>
        <w:t xml:space="preserve"> годы» </w:t>
      </w:r>
      <w:r w:rsidRPr="00823AB9">
        <w:rPr>
          <w:rFonts w:ascii="Times New Roman" w:hAnsi="Times New Roman" w:cs="Times New Roman"/>
          <w:sz w:val="28"/>
          <w:szCs w:val="28"/>
        </w:rPr>
        <w:lastRenderedPageBreak/>
        <w:t>предусматривается оснащение зданий МКД приборами учета электроэнергии, воды и газа и своевременная их замена.</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Предлагаемые в </w:t>
      </w:r>
      <w:r w:rsidRPr="00823AB9">
        <w:rPr>
          <w:rFonts w:ascii="Times New Roman" w:hAnsi="Times New Roman" w:cs="Times New Roman"/>
          <w:bCs/>
          <w:sz w:val="28"/>
          <w:szCs w:val="28"/>
        </w:rPr>
        <w:t>Подп</w:t>
      </w:r>
      <w:r w:rsidRPr="00823AB9">
        <w:rPr>
          <w:rFonts w:ascii="Times New Roman" w:hAnsi="Times New Roman" w:cs="Times New Roman"/>
          <w:sz w:val="28"/>
          <w:szCs w:val="28"/>
        </w:rPr>
        <w:t>рограмме меры и механизмы являются достаточной основой для эффективной реализации политики повышения качества предоставляемых услуг в сфере ЖКХ в районе на период до 20</w:t>
      </w:r>
      <w:r w:rsidR="005E434F">
        <w:rPr>
          <w:rFonts w:ascii="Times New Roman" w:hAnsi="Times New Roman" w:cs="Times New Roman"/>
          <w:sz w:val="28"/>
          <w:szCs w:val="28"/>
        </w:rPr>
        <w:t>20</w:t>
      </w:r>
      <w:r w:rsidRPr="00823AB9">
        <w:rPr>
          <w:rFonts w:ascii="Times New Roman" w:hAnsi="Times New Roman" w:cs="Times New Roman"/>
          <w:sz w:val="28"/>
          <w:szCs w:val="28"/>
        </w:rPr>
        <w:t xml:space="preserve"> года.</w:t>
      </w:r>
    </w:p>
    <w:p w:rsidR="00D57365" w:rsidRPr="00823AB9" w:rsidRDefault="00D57365" w:rsidP="00875114">
      <w:pPr>
        <w:spacing w:after="0" w:line="240" w:lineRule="auto"/>
        <w:jc w:val="both"/>
        <w:rPr>
          <w:rFonts w:ascii="Times New Roman" w:hAnsi="Times New Roman" w:cs="Times New Roman"/>
          <w:color w:val="333333"/>
          <w:sz w:val="28"/>
          <w:szCs w:val="28"/>
          <w:shd w:val="clear" w:color="auto" w:fill="FFFFFF"/>
        </w:rPr>
      </w:pPr>
      <w:r w:rsidRPr="00823AB9">
        <w:rPr>
          <w:rFonts w:ascii="Times New Roman" w:hAnsi="Times New Roman" w:cs="Times New Roman"/>
          <w:sz w:val="28"/>
          <w:szCs w:val="28"/>
        </w:rPr>
        <w:t>Основной проблемой, решению которой способствует муниципальная программа, является снижение стоимости и повышение качества услуг ЖКХ.</w:t>
      </w:r>
      <w:r w:rsidRPr="00823AB9">
        <w:rPr>
          <w:rFonts w:ascii="Times New Roman" w:hAnsi="Times New Roman" w:cs="Times New Roman"/>
          <w:color w:val="333333"/>
          <w:sz w:val="28"/>
          <w:szCs w:val="28"/>
          <w:shd w:val="clear" w:color="auto" w:fill="FFFFFF"/>
        </w:rPr>
        <w:t xml:space="preserve"> </w:t>
      </w:r>
      <w:proofErr w:type="gramStart"/>
      <w:r w:rsidRPr="00823AB9">
        <w:rPr>
          <w:rFonts w:ascii="Times New Roman" w:hAnsi="Times New Roman" w:cs="Times New Roman"/>
          <w:color w:val="333333"/>
          <w:sz w:val="28"/>
          <w:szCs w:val="28"/>
          <w:shd w:val="clear" w:color="auto" w:fill="FFFFFF"/>
        </w:rPr>
        <w:t>Актуальность данной проблемы заключается в том, что на протяжении длительного периода времени в капитальный ремонт и модернизацию ЖКХ вкладывалось ограниченное количество денежных средств, не отвечающих реальным потребностям в объеме финансирования (содержание жилищного фонда было убыточным, так как квартирные платежи были довольно низкими, что покрывало только малую часть затрат на эти цели).</w:t>
      </w:r>
      <w:proofErr w:type="gramEnd"/>
    </w:p>
    <w:p w:rsidR="00D57365" w:rsidRPr="00823AB9" w:rsidRDefault="00D57365" w:rsidP="00875114">
      <w:pPr>
        <w:spacing w:after="0" w:line="240" w:lineRule="auto"/>
        <w:jc w:val="both"/>
        <w:rPr>
          <w:rFonts w:ascii="Times New Roman" w:hAnsi="Times New Roman" w:cs="Times New Roman"/>
          <w:sz w:val="28"/>
          <w:szCs w:val="28"/>
          <w:shd w:val="clear" w:color="auto" w:fill="FFFFFF"/>
        </w:rPr>
      </w:pPr>
      <w:r w:rsidRPr="00823AB9">
        <w:rPr>
          <w:rFonts w:ascii="Times New Roman" w:hAnsi="Times New Roman" w:cs="Times New Roman"/>
          <w:color w:val="333333"/>
          <w:sz w:val="28"/>
          <w:szCs w:val="28"/>
          <w:shd w:val="clear" w:color="auto" w:fill="FFFFFF"/>
        </w:rPr>
        <w:t xml:space="preserve"> </w:t>
      </w:r>
      <w:r w:rsidRPr="00823AB9">
        <w:rPr>
          <w:rFonts w:ascii="Times New Roman" w:hAnsi="Times New Roman" w:cs="Times New Roman"/>
          <w:sz w:val="28"/>
          <w:szCs w:val="28"/>
          <w:shd w:val="clear" w:color="auto" w:fill="FFFFFF"/>
        </w:rPr>
        <w:t>Итогом данных действий стало то, что проблема достигла такого уровня, при котором возложить ее решение целиком на собственников имущества в настоящее время невозможно. В настоящее время особое значение приобретают муниципальные программы, в рамках которых предоставляются бюджетные средства. При этом следует заметить, что все большую актуальность приобретает разработка механизмов использования бюджетных средств на эти цели в соответствии с Жилищным кодексом РФ. Одним из немногих путей решения данной проблемы является инвестирование в данную сферу.</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На протяжении ряда лет ситуация по предоставлению жилья детям-сиротам, также решалась крайне медленно в связи с недостаточностью выделявшихся на указанные цели средств из бюджетов различных уровней.</w:t>
      </w:r>
    </w:p>
    <w:p w:rsidR="00D57365" w:rsidRPr="00823AB9" w:rsidRDefault="00D57365" w:rsidP="00875114">
      <w:pPr>
        <w:spacing w:after="0" w:line="240" w:lineRule="auto"/>
        <w:jc w:val="both"/>
        <w:rPr>
          <w:rFonts w:ascii="Times New Roman" w:hAnsi="Times New Roman" w:cs="Times New Roman"/>
          <w:sz w:val="28"/>
          <w:szCs w:val="28"/>
        </w:rPr>
      </w:pPr>
      <w:proofErr w:type="gramStart"/>
      <w:r w:rsidRPr="00823AB9">
        <w:rPr>
          <w:rFonts w:ascii="Times New Roman" w:hAnsi="Times New Roman" w:cs="Times New Roman"/>
          <w:sz w:val="28"/>
          <w:szCs w:val="28"/>
        </w:rPr>
        <w:t>На комплексное решение задач, связанных с обеспечением жилыми помещениями лиц из категории детей-сирот, наряду с финансовыми сложностями существует проблема отсутствия на рынке недвижимости достаточного количества благоустроенных жилых помещений необходимой площади, отвечающих соответствующим санитарным и техническим правилам и нормам, что не позволяет в полном объеме обеспечить жилыми помещениями лиц, имеющих такое право.</w:t>
      </w:r>
      <w:proofErr w:type="gramEnd"/>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Для решения указанных проблем и в целях стабилизации ситуации на рынке жилищного строительства необходимо использование программно-целевого метода, предусматривающего единый комплекс мероприятий, направленных:</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на приобретение жилых помещений в собственность муниципальных образований для последующего их предоставления лицам из числа детей-сирот, имеющим право на обеспечение жилыми помещениями, по договорам найма специализированного жилого помещения (в том числе и по неисполненным судебным решениям).</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Реализация мероприятий Подпрограммы позволит обеспечить проживание детей-сирот в населенных пунктах с развитой производственной, торговой и социальной инфраструктурой, создать условия для включения детей-сирот в активную социальную жизнь, а также обеспечить </w:t>
      </w:r>
      <w:proofErr w:type="gramStart"/>
      <w:r w:rsidRPr="00823AB9">
        <w:rPr>
          <w:rFonts w:ascii="Times New Roman" w:hAnsi="Times New Roman" w:cs="Times New Roman"/>
          <w:sz w:val="28"/>
          <w:szCs w:val="28"/>
        </w:rPr>
        <w:t>контроль за</w:t>
      </w:r>
      <w:proofErr w:type="gramEnd"/>
      <w:r w:rsidRPr="00823AB9">
        <w:rPr>
          <w:rFonts w:ascii="Times New Roman" w:hAnsi="Times New Roman" w:cs="Times New Roman"/>
          <w:sz w:val="28"/>
          <w:szCs w:val="28"/>
        </w:rPr>
        <w:t xml:space="preserve"> сохранностью жилых </w:t>
      </w:r>
      <w:r w:rsidRPr="00823AB9">
        <w:rPr>
          <w:rFonts w:ascii="Times New Roman" w:hAnsi="Times New Roman" w:cs="Times New Roman"/>
          <w:sz w:val="28"/>
          <w:szCs w:val="28"/>
        </w:rPr>
        <w:lastRenderedPageBreak/>
        <w:t>помещений, переданных по договору найма специализированного жилищного фонда Лямбирского муниципального района Республики Мордовия.</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Мероприятия муниципальной программы сбалансированы, охватывают все отрасли экономики района, являются инструментом повышения эффективности использования ресурсов для дальнейшего развития экономики </w:t>
      </w:r>
    </w:p>
    <w:p w:rsidR="00D57365" w:rsidRPr="00823AB9" w:rsidRDefault="00D57365" w:rsidP="00875114">
      <w:pPr>
        <w:spacing w:after="0" w:line="240" w:lineRule="auto"/>
        <w:jc w:val="both"/>
        <w:rPr>
          <w:rFonts w:ascii="Times New Roman" w:hAnsi="Times New Roman" w:cs="Times New Roman"/>
          <w:sz w:val="28"/>
          <w:szCs w:val="28"/>
        </w:rPr>
      </w:pPr>
    </w:p>
    <w:p w:rsidR="00D57365" w:rsidRPr="00823AB9" w:rsidRDefault="00D57365" w:rsidP="00875114">
      <w:pPr>
        <w:spacing w:after="0" w:line="240" w:lineRule="auto"/>
        <w:jc w:val="both"/>
        <w:outlineLvl w:val="0"/>
        <w:rPr>
          <w:rFonts w:ascii="Times New Roman" w:hAnsi="Times New Roman" w:cs="Times New Roman"/>
          <w:b/>
          <w:bCs/>
          <w:color w:val="26282F"/>
          <w:sz w:val="28"/>
          <w:szCs w:val="28"/>
        </w:rPr>
      </w:pPr>
      <w:r w:rsidRPr="00823AB9">
        <w:rPr>
          <w:rFonts w:ascii="Times New Roman" w:hAnsi="Times New Roman" w:cs="Times New Roman"/>
          <w:b/>
          <w:bCs/>
          <w:color w:val="26282F"/>
          <w:sz w:val="28"/>
          <w:szCs w:val="28"/>
        </w:rPr>
        <w:t>Раздел 2. Приоритеты государственной и муниципальной политики в сфере жилищно-коммунального хозяйства, цели, задачи, целевые показатели (индикаторы) эффективности реализации муниципальной программы, описание ожидаемых конечных результатов реализации муниципальной программы, сроки и этапы муниципальной программы</w:t>
      </w:r>
    </w:p>
    <w:p w:rsidR="00D57365" w:rsidRPr="00823AB9" w:rsidRDefault="00D57365" w:rsidP="00875114">
      <w:pPr>
        <w:shd w:val="clear" w:color="auto" w:fill="FFFFFF"/>
        <w:spacing w:after="0" w:line="240" w:lineRule="auto"/>
        <w:jc w:val="both"/>
        <w:rPr>
          <w:rFonts w:ascii="Times New Roman" w:hAnsi="Times New Roman" w:cs="Times New Roman"/>
          <w:color w:val="000000"/>
          <w:sz w:val="28"/>
          <w:szCs w:val="28"/>
        </w:rPr>
      </w:pPr>
      <w:r w:rsidRPr="00823AB9">
        <w:rPr>
          <w:rFonts w:ascii="Times New Roman" w:hAnsi="Times New Roman" w:cs="Times New Roman"/>
          <w:sz w:val="28"/>
          <w:szCs w:val="28"/>
          <w:lang w:eastAsia="en-US"/>
        </w:rPr>
        <w:t xml:space="preserve">Основная цель развития жилищно-коммунального хозяйства заключается в достижении баланса социально-экономических интересов потребителей, производителей и иных участников рынка жилищно-коммунальных услуг при повышении качества условий проживания и коммунального обслуживания населения, привлечении частного бизнеса и внебюджетных инвестиций для модернизации и развития жилищно-коммунального комплекса Лямбирского муниципального района РМ.  </w:t>
      </w:r>
      <w:r w:rsidRPr="00823AB9">
        <w:rPr>
          <w:rFonts w:ascii="Times New Roman" w:hAnsi="Times New Roman" w:cs="Times New Roman"/>
          <w:color w:val="000000"/>
          <w:sz w:val="28"/>
          <w:szCs w:val="28"/>
        </w:rPr>
        <w:t>Обеспечение потребителей коммунальными услугами надлежащего качества, надежность функционирования систем жизнеобеспечения и повышение эффективности деятельности жилищно-коммунального хозяйства.</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Для осуществления этой цели основными задачами являются:</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переход на регулирование тарифов на услуги организаций коммунального комплекса с учетом долгосрочных параметров (передача прав в отношении объектов основных фондов систем теплоснабжения, водоснабжения и водоотведения, находящихся в муниципальной собственности по концессионным соглашениям);</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комплексная модернизация основных фондов, повышение благоустройства жилищного фонда путем ликвидации ветхого и аварийного жилья, а также проведение капитального ремонта многоквартирных жилых домов;</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строительство жилья </w:t>
      </w:r>
      <w:proofErr w:type="gramStart"/>
      <w:r w:rsidRPr="00823AB9">
        <w:rPr>
          <w:rFonts w:ascii="Times New Roman" w:hAnsi="Times New Roman" w:cs="Times New Roman"/>
          <w:sz w:val="28"/>
          <w:szCs w:val="28"/>
          <w:lang w:eastAsia="en-US"/>
        </w:rPr>
        <w:t>эконом-класса</w:t>
      </w:r>
      <w:proofErr w:type="gramEnd"/>
      <w:r w:rsidRPr="00823AB9">
        <w:rPr>
          <w:rFonts w:ascii="Times New Roman" w:hAnsi="Times New Roman" w:cs="Times New Roman"/>
          <w:sz w:val="28"/>
          <w:szCs w:val="28"/>
          <w:lang w:eastAsia="en-US"/>
        </w:rPr>
        <w:t xml:space="preserve"> для молодых семей, детей-сирот, инвалидов и других граждан, перед которыми у государства имеются обязательства;</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привлечение инвестиций, в том числе внебюджетных, для замены изношенных фондов и модернизации коммунальной инфраструктуры;</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обеспечение безопасного и бесперебойного хозяйственно-питьевого водоснабжения населения;</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повышение эффективности управления жилищно-коммунальным комплексом и регулирование рынка жилищно-коммунальных услуг;</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обеспечение экологической безопасности деятельности предприятий жилищно-коммунального комплекса;</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строительство и модернизация очистных сооружений станций очистки сточных вод;</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lastRenderedPageBreak/>
        <w:t>организация на регулярной основе сбора, вывоза и утилизации твердых бытовых отходов;</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социальная защита малоимущих граждан и обеспечение экономической доступности жилищно-коммунальных услуг населению;</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модернизация существующих и строительство новых тепловых, газовых и водопроводных систем на основе энергосберегающих технологий;</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организация общедомового и индивидуального приборного учета;</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создание условий для повышения прозрачности работы управляющих компаний;</w:t>
      </w:r>
    </w:p>
    <w:p w:rsidR="00D57365" w:rsidRPr="00823AB9" w:rsidRDefault="00D57365" w:rsidP="00875114">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rPr>
        <w:t>увеличение доли  площади жилых помещений в МКД, начисление платы за ЖКУ которым производится расчетно-кассовым центром.</w:t>
      </w:r>
    </w:p>
    <w:p w:rsidR="00D57365" w:rsidRPr="00823AB9" w:rsidRDefault="00D57365" w:rsidP="00875114">
      <w:pPr>
        <w:spacing w:after="0" w:line="240" w:lineRule="auto"/>
        <w:ind w:firstLine="150"/>
        <w:jc w:val="both"/>
        <w:rPr>
          <w:rFonts w:ascii="Times New Roman" w:hAnsi="Times New Roman" w:cs="Times New Roman"/>
          <w:color w:val="494949"/>
          <w:sz w:val="28"/>
          <w:szCs w:val="28"/>
        </w:rPr>
      </w:pPr>
      <w:r w:rsidRPr="00823AB9">
        <w:rPr>
          <w:rFonts w:ascii="Times New Roman" w:hAnsi="Times New Roman" w:cs="Times New Roman"/>
          <w:sz w:val="28"/>
          <w:szCs w:val="28"/>
          <w:lang w:eastAsia="en-US"/>
        </w:rPr>
        <w:t xml:space="preserve">        Проводимая в </w:t>
      </w:r>
      <w:proofErr w:type="spellStart"/>
      <w:r w:rsidRPr="00823AB9">
        <w:rPr>
          <w:rFonts w:ascii="Times New Roman" w:hAnsi="Times New Roman" w:cs="Times New Roman"/>
          <w:sz w:val="28"/>
          <w:szCs w:val="28"/>
          <w:lang w:eastAsia="en-US"/>
        </w:rPr>
        <w:t>Лямбирском</w:t>
      </w:r>
      <w:proofErr w:type="spellEnd"/>
      <w:r w:rsidRPr="00823AB9">
        <w:rPr>
          <w:rFonts w:ascii="Times New Roman" w:hAnsi="Times New Roman" w:cs="Times New Roman"/>
          <w:sz w:val="28"/>
          <w:szCs w:val="28"/>
          <w:lang w:eastAsia="en-US"/>
        </w:rPr>
        <w:t xml:space="preserve"> муниципальном районе РМ политика должна превратить жилищно-коммунальное хозяйство из убыточной отрасли в инвестиционно-привлекательную.</w:t>
      </w:r>
      <w:r w:rsidRPr="00823AB9">
        <w:rPr>
          <w:rFonts w:ascii="Times New Roman" w:hAnsi="Times New Roman" w:cs="Times New Roman"/>
          <w:color w:val="494949"/>
          <w:sz w:val="28"/>
          <w:szCs w:val="28"/>
        </w:rPr>
        <w:t xml:space="preserve"> </w:t>
      </w:r>
    </w:p>
    <w:p w:rsidR="00D57365" w:rsidRPr="00823AB9" w:rsidRDefault="00D57365" w:rsidP="00875114">
      <w:pPr>
        <w:spacing w:after="0" w:line="240" w:lineRule="auto"/>
        <w:ind w:firstLine="150"/>
        <w:jc w:val="both"/>
        <w:rPr>
          <w:rFonts w:ascii="Times New Roman" w:hAnsi="Times New Roman" w:cs="Times New Roman"/>
          <w:sz w:val="28"/>
          <w:szCs w:val="28"/>
        </w:rPr>
      </w:pPr>
      <w:r w:rsidRPr="00823AB9">
        <w:rPr>
          <w:rFonts w:ascii="Times New Roman" w:hAnsi="Times New Roman" w:cs="Times New Roman"/>
          <w:sz w:val="28"/>
          <w:szCs w:val="28"/>
        </w:rPr>
        <w:t xml:space="preserve">        Для решения каждой из указанных задач необходим соответствующий механизм экономического стимулирования данной деятельности.</w:t>
      </w:r>
    </w:p>
    <w:p w:rsidR="00D57365" w:rsidRPr="00823AB9" w:rsidRDefault="00D57365" w:rsidP="00875114">
      <w:pPr>
        <w:spacing w:after="0" w:line="240" w:lineRule="auto"/>
        <w:ind w:firstLine="150"/>
        <w:jc w:val="both"/>
        <w:rPr>
          <w:rFonts w:ascii="Times New Roman" w:hAnsi="Times New Roman" w:cs="Times New Roman"/>
          <w:sz w:val="28"/>
          <w:szCs w:val="28"/>
        </w:rPr>
      </w:pPr>
      <w:r w:rsidRPr="00823AB9">
        <w:rPr>
          <w:rFonts w:ascii="Times New Roman" w:hAnsi="Times New Roman" w:cs="Times New Roman"/>
          <w:sz w:val="28"/>
          <w:szCs w:val="28"/>
        </w:rPr>
        <w:t xml:space="preserve">       Для организации ресурсосбережения в жилищно - коммунальном хозяйстве необходимо:</w:t>
      </w:r>
    </w:p>
    <w:p w:rsidR="00D57365" w:rsidRPr="00823AB9" w:rsidRDefault="00D57365" w:rsidP="00875114">
      <w:pPr>
        <w:spacing w:after="0" w:line="240" w:lineRule="auto"/>
        <w:ind w:firstLine="150"/>
        <w:jc w:val="both"/>
        <w:rPr>
          <w:rFonts w:ascii="Times New Roman" w:hAnsi="Times New Roman" w:cs="Times New Roman"/>
          <w:sz w:val="28"/>
          <w:szCs w:val="28"/>
        </w:rPr>
      </w:pPr>
      <w:r w:rsidRPr="00823AB9">
        <w:rPr>
          <w:rFonts w:ascii="Times New Roman" w:hAnsi="Times New Roman" w:cs="Times New Roman"/>
          <w:sz w:val="28"/>
          <w:szCs w:val="28"/>
        </w:rPr>
        <w:t xml:space="preserve">      Разработать  технические и организационные меры по установке приборов учета и регулирования потребления коммунальных </w:t>
      </w:r>
      <w:bookmarkStart w:id="9" w:name="e8e76"/>
      <w:bookmarkEnd w:id="9"/>
      <w:r w:rsidRPr="00823AB9">
        <w:rPr>
          <w:rFonts w:ascii="Times New Roman" w:hAnsi="Times New Roman" w:cs="Times New Roman"/>
          <w:sz w:val="28"/>
          <w:szCs w:val="28"/>
        </w:rPr>
        <w:t>услуг (обеспечение оплаты услуг по факту показаний счетчика);</w:t>
      </w:r>
    </w:p>
    <w:p w:rsidR="00D57365" w:rsidRPr="00823AB9" w:rsidRDefault="00D57365" w:rsidP="00875114">
      <w:pPr>
        <w:spacing w:after="0" w:line="240" w:lineRule="auto"/>
        <w:ind w:firstLine="150"/>
        <w:jc w:val="both"/>
        <w:rPr>
          <w:rFonts w:ascii="Times New Roman" w:hAnsi="Times New Roman" w:cs="Times New Roman"/>
          <w:sz w:val="28"/>
          <w:szCs w:val="28"/>
        </w:rPr>
      </w:pPr>
      <w:r w:rsidRPr="00823AB9">
        <w:rPr>
          <w:rFonts w:ascii="Times New Roman" w:hAnsi="Times New Roman" w:cs="Times New Roman"/>
          <w:sz w:val="28"/>
          <w:szCs w:val="28"/>
        </w:rPr>
        <w:t xml:space="preserve">     Формирование внебюджетных источников кредитного финансирования работ по ресурсосбережению.</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Прогнозируемые значения целевых индикат</w:t>
      </w:r>
      <w:r w:rsidR="005E434F">
        <w:rPr>
          <w:rFonts w:ascii="Times New Roman" w:hAnsi="Times New Roman" w:cs="Times New Roman"/>
          <w:sz w:val="28"/>
          <w:szCs w:val="28"/>
        </w:rPr>
        <w:t>оров и показателей на 2016 – 2020</w:t>
      </w:r>
      <w:r w:rsidRPr="00823AB9">
        <w:rPr>
          <w:rFonts w:ascii="Times New Roman" w:hAnsi="Times New Roman" w:cs="Times New Roman"/>
          <w:sz w:val="28"/>
          <w:szCs w:val="28"/>
        </w:rPr>
        <w:t> годы приведены в приложении 1.</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Основными индикаторами и </w:t>
      </w:r>
      <w:proofErr w:type="gramStart"/>
      <w:r w:rsidRPr="00823AB9">
        <w:rPr>
          <w:rFonts w:ascii="Times New Roman" w:hAnsi="Times New Roman" w:cs="Times New Roman"/>
          <w:sz w:val="28"/>
          <w:szCs w:val="28"/>
        </w:rPr>
        <w:t>показателями выполнения муниципальной Подпрограммы, позволяющими осуществлять мониторинг прогресса в достижении установленной цели муниципальной  программы в сфере холодного водоснабжения относятся</w:t>
      </w:r>
      <w:proofErr w:type="gramEnd"/>
      <w:r w:rsidRPr="00823AB9">
        <w:rPr>
          <w:rFonts w:ascii="Times New Roman" w:hAnsi="Times New Roman" w:cs="Times New Roman"/>
          <w:sz w:val="28"/>
          <w:szCs w:val="28"/>
        </w:rPr>
        <w:t>:</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доля проб питьевой воды, не соответствующих санитарным нормам и правилам по микробиологическим показателям, - определяется как отношение количества проб питьевой воды, не соответствующих санитарным нормам и правилам по микробиологическим показателям, к общему количеству проб, отобранных из распределительной сети после водоподготовки в соответствии с программой производственного контроля качества питьевой воды;</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аварийность систем водоснабжения, - определяется как отношение суммарного количества аварий в системе холодного водоснабжения в отчетном периоде к суммарной протяженности водопроводных сетей (с выделением количества аварий, не устраненных в нормативные сроки) и пр.</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в сфере горячего водоснабжения относятся:</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доля населения, получающая горячую воду из открытых систем теплоснабжения, - определяется как отношение численности населения, получающего горячую воду из открытых систем теплоснабжения, к общей численности населения поселения, </w:t>
      </w:r>
      <w:r w:rsidRPr="00823AB9">
        <w:rPr>
          <w:rFonts w:ascii="Times New Roman" w:hAnsi="Times New Roman" w:cs="Times New Roman"/>
          <w:sz w:val="28"/>
          <w:szCs w:val="28"/>
        </w:rPr>
        <w:lastRenderedPageBreak/>
        <w:t>городского округа, обеспеченного услугами централизованного горячего водоснабжения;</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доля проб горячей воды, не соответствующих санитарным нормам и правилам по микробиологическим показателям, - определяется как отношение количества проб, не соответствующих санитарным нормам и правилам по микробиологическим показателям, к общему количеству проб горячей воды, отобранных из распределительной сети в соответствии с программой производственного контроля качества горячей воды;</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в сфере водоотведения относятся:</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доля сточных вод, прошедших через очистные сооружения,- определяется как отношение объема сточных вод, поступивших на очистные сооружения, </w:t>
      </w:r>
      <w:proofErr w:type="gramStart"/>
      <w:r w:rsidRPr="00823AB9">
        <w:rPr>
          <w:rFonts w:ascii="Times New Roman" w:hAnsi="Times New Roman" w:cs="Times New Roman"/>
          <w:sz w:val="28"/>
          <w:szCs w:val="28"/>
        </w:rPr>
        <w:t>к</w:t>
      </w:r>
      <w:proofErr w:type="gramEnd"/>
      <w:r w:rsidRPr="00823AB9">
        <w:rPr>
          <w:rFonts w:ascii="Times New Roman" w:hAnsi="Times New Roman" w:cs="Times New Roman"/>
          <w:sz w:val="28"/>
          <w:szCs w:val="28"/>
        </w:rPr>
        <w:t xml:space="preserve"> </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общему объёму сточных вод, сброшенных в водный объект из централизованной системы водоотведения в отчетном периоде;</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аварийность систем водоотведения, - определяется как отношение суммарного количества аварий в системе водоотведения в отчетном периоде к суммарной протяженности канализационных сетей (с выделением количества аварий, не устраненных в нормативные сроки);</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в сфере теплоснабжения относятся:</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доля тепловой энергии, поданной в соответствии с установленными требованиями в части температурных и гидравлических режимов, - определяется как отношение такого объема к общему объему тепловой энергии, в отчетном периоде;</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аварийность систем теплоснабжения, - определяется как отношение суммарного количества аварий в системе теплоснабжения в отчетном периоде к суммарной протяженности тепловых сетей (с выделением количества аварий, не устраненных в нормативные сроки);</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уровень потерь тепловой энергии, - определяется как отношение суммарного объема потерь тепловой энергии в системе теплоснабжения в отчетном периоде к суммарному объему отпуска тепловой энергии в сеть, и к суммарной протяженности тепловых сетей; и пр.</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в сфере электроснабжения относятся:</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объем недопоставленной электрической энергии в результате аварийных отключений электрической энергии, - определяется как отношение такого объема к общему объему полезного отпуска электрической энергии потребителям в отчетном периоде (с выделением количества аварий, не устраненных в нормативные сроки);</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уровень потерь электрической энергии, - определяется как отношение суммарного объема потерь в системе электроснабжения в отчетном периоде к суммарному отпуску электрической энергии в сеть и к суммарной протяженности электрических сетей;</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доля электрической энергии, расчеты за которую осуществляются с использованием приборов учета, - определяется как отношение к общему объему полезного отпуска электрической энергии в отчетном периоде (за исключением </w:t>
      </w:r>
      <w:r w:rsidRPr="00823AB9">
        <w:rPr>
          <w:rFonts w:ascii="Times New Roman" w:hAnsi="Times New Roman" w:cs="Times New Roman"/>
          <w:sz w:val="28"/>
          <w:szCs w:val="28"/>
        </w:rPr>
        <w:lastRenderedPageBreak/>
        <w:t>объемов, поставленных в многоквартирные и жилые дома (домовладения), в которых, в соответствии с действующим законодательством Российской Федерации, установлено отсутствие технической возможности установки приборов учета);</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в социальной </w:t>
      </w:r>
      <w:r w:rsidR="00484603" w:rsidRPr="00823AB9">
        <w:rPr>
          <w:rFonts w:ascii="Times New Roman" w:hAnsi="Times New Roman" w:cs="Times New Roman"/>
          <w:sz w:val="28"/>
          <w:szCs w:val="28"/>
        </w:rPr>
        <w:t xml:space="preserve">сфере: </w:t>
      </w:r>
      <w:r w:rsidRPr="00823AB9">
        <w:rPr>
          <w:rFonts w:ascii="Times New Roman" w:hAnsi="Times New Roman" w:cs="Times New Roman"/>
          <w:sz w:val="28"/>
          <w:szCs w:val="28"/>
        </w:rPr>
        <w:t>доля детей-сирот, обеспеченных жилыми помещениями;</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в сфере модернизации ЖКХ: </w:t>
      </w:r>
      <w:r w:rsidR="00D57365" w:rsidRPr="00823AB9">
        <w:rPr>
          <w:rFonts w:ascii="Times New Roman" w:hAnsi="Times New Roman" w:cs="Times New Roman"/>
          <w:sz w:val="28"/>
          <w:szCs w:val="28"/>
        </w:rPr>
        <w:t>доля капитально отремонтированного жилищного фонда.</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 xml:space="preserve">Общий объем поставок воды по договорам составил 3,696 тыс. </w:t>
      </w:r>
      <w:proofErr w:type="spellStart"/>
      <w:r w:rsidR="00D57365" w:rsidRPr="00823AB9">
        <w:rPr>
          <w:rFonts w:ascii="Times New Roman" w:hAnsi="Times New Roman" w:cs="Times New Roman"/>
          <w:sz w:val="28"/>
          <w:szCs w:val="28"/>
        </w:rPr>
        <w:t>куб</w:t>
      </w:r>
      <w:proofErr w:type="gramStart"/>
      <w:r w:rsidR="00D57365" w:rsidRPr="00823AB9">
        <w:rPr>
          <w:rFonts w:ascii="Times New Roman" w:hAnsi="Times New Roman" w:cs="Times New Roman"/>
          <w:sz w:val="28"/>
          <w:szCs w:val="28"/>
        </w:rPr>
        <w:t>.м</w:t>
      </w:r>
      <w:proofErr w:type="spellEnd"/>
      <w:proofErr w:type="gramEnd"/>
      <w:r w:rsidR="00D57365" w:rsidRPr="00823AB9">
        <w:rPr>
          <w:rFonts w:ascii="Times New Roman" w:hAnsi="Times New Roman" w:cs="Times New Roman"/>
          <w:sz w:val="28"/>
          <w:szCs w:val="28"/>
        </w:rPr>
        <w:t xml:space="preserve"> /сутки. Из них 1,231 расходуется на хозяйственно-питьевые нужды, 0,215 на производственные нужды.</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Годовое нормативное потребление топливных ресурсов, согласно топливно-энергетическому балансу, составляет 38 тыс. тонн условного топлива, из них порядка 79,7% расходуется на отопление объектов муниципальной собственности и жилищного фонда. Обеспеченность жилищного фонда МКД централизованным отоплением составляет 100%.</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Срок реализации муниципальной Подпрограммы - 2016 - 20</w:t>
      </w:r>
      <w:r w:rsidR="007579CC">
        <w:rPr>
          <w:rFonts w:ascii="Times New Roman" w:hAnsi="Times New Roman" w:cs="Times New Roman"/>
          <w:sz w:val="28"/>
          <w:szCs w:val="28"/>
        </w:rPr>
        <w:t>20</w:t>
      </w:r>
      <w:r w:rsidR="00D57365" w:rsidRPr="00823AB9">
        <w:rPr>
          <w:rFonts w:ascii="Times New Roman" w:hAnsi="Times New Roman" w:cs="Times New Roman"/>
          <w:sz w:val="28"/>
          <w:szCs w:val="28"/>
        </w:rPr>
        <w:t> годы.</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 xml:space="preserve">По окончании реализации муниципальной программы предполагается осуществить переход на </w:t>
      </w:r>
      <w:proofErr w:type="spellStart"/>
      <w:r w:rsidR="00D57365" w:rsidRPr="00823AB9">
        <w:rPr>
          <w:rFonts w:ascii="Times New Roman" w:hAnsi="Times New Roman" w:cs="Times New Roman"/>
          <w:sz w:val="28"/>
          <w:szCs w:val="28"/>
        </w:rPr>
        <w:t>энергоэффективный</w:t>
      </w:r>
      <w:proofErr w:type="spellEnd"/>
      <w:r w:rsidR="00D57365" w:rsidRPr="00823AB9">
        <w:rPr>
          <w:rFonts w:ascii="Times New Roman" w:hAnsi="Times New Roman" w:cs="Times New Roman"/>
          <w:sz w:val="28"/>
          <w:szCs w:val="28"/>
        </w:rPr>
        <w:t xml:space="preserve"> путь развития экономики, обеспечить развитие экономики Лямбирского района  по </w:t>
      </w:r>
      <w:proofErr w:type="spellStart"/>
      <w:r w:rsidR="00D57365" w:rsidRPr="00823AB9">
        <w:rPr>
          <w:rFonts w:ascii="Times New Roman" w:hAnsi="Times New Roman" w:cs="Times New Roman"/>
          <w:sz w:val="28"/>
          <w:szCs w:val="28"/>
        </w:rPr>
        <w:t>энергоэффективному</w:t>
      </w:r>
      <w:proofErr w:type="spellEnd"/>
      <w:r w:rsidR="00D57365" w:rsidRPr="00823AB9">
        <w:rPr>
          <w:rFonts w:ascii="Times New Roman" w:hAnsi="Times New Roman" w:cs="Times New Roman"/>
          <w:sz w:val="28"/>
          <w:szCs w:val="28"/>
        </w:rPr>
        <w:t xml:space="preserve"> пути.</w:t>
      </w:r>
    </w:p>
    <w:p w:rsidR="00D57365" w:rsidRPr="00823AB9" w:rsidRDefault="00D57365" w:rsidP="00875114">
      <w:pPr>
        <w:spacing w:after="0" w:line="240" w:lineRule="auto"/>
        <w:jc w:val="both"/>
        <w:outlineLvl w:val="0"/>
        <w:rPr>
          <w:rFonts w:ascii="Times New Roman" w:hAnsi="Times New Roman" w:cs="Times New Roman"/>
          <w:b/>
          <w:bCs/>
          <w:color w:val="26282F"/>
          <w:sz w:val="28"/>
          <w:szCs w:val="28"/>
        </w:rPr>
      </w:pPr>
      <w:r w:rsidRPr="00823AB9">
        <w:rPr>
          <w:rFonts w:ascii="Times New Roman" w:hAnsi="Times New Roman" w:cs="Times New Roman"/>
          <w:b/>
          <w:bCs/>
          <w:color w:val="26282F"/>
          <w:sz w:val="28"/>
          <w:szCs w:val="28"/>
        </w:rPr>
        <w:t>Раздел 3. Обобщенная характеристика основных мероприятий подпрограммы</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Перечень основных мероприятий муниципальной Подпрограммы приведен в приложении 2.</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Меры правового регулирования муниципальной Подпрограммы приведены в </w:t>
      </w:r>
      <w:hyperlink w:anchor="sub_11" w:history="1">
        <w:r w:rsidRPr="00823AB9">
          <w:rPr>
            <w:rFonts w:ascii="Times New Roman" w:hAnsi="Times New Roman" w:cs="Times New Roman"/>
            <w:sz w:val="28"/>
            <w:szCs w:val="28"/>
          </w:rPr>
          <w:t>приложении 3.</w:t>
        </w:r>
      </w:hyperlink>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Достижение цели муниципальной Подпрограммы требует реализации комплекса долгосрочных взаимоувязанных по ресурсам, срокам и этапам мероприятий с использованием межотраслевого подхода (с охватом всех секторов экономики).</w:t>
      </w:r>
    </w:p>
    <w:p w:rsidR="00D57365" w:rsidRPr="00823AB9" w:rsidRDefault="00D57365" w:rsidP="00875114">
      <w:pPr>
        <w:spacing w:after="0" w:line="240" w:lineRule="auto"/>
        <w:jc w:val="both"/>
        <w:rPr>
          <w:rFonts w:ascii="Times New Roman" w:hAnsi="Times New Roman" w:cs="Times New Roman"/>
          <w:color w:val="000000"/>
          <w:sz w:val="28"/>
          <w:szCs w:val="28"/>
        </w:rPr>
      </w:pPr>
      <w:r w:rsidRPr="00823AB9">
        <w:rPr>
          <w:rFonts w:ascii="Times New Roman" w:hAnsi="Times New Roman" w:cs="Times New Roman"/>
          <w:sz w:val="28"/>
          <w:szCs w:val="28"/>
        </w:rPr>
        <w:t>В ходе реализации Подпрограммы планируется достичь следующих результатов:</w:t>
      </w:r>
      <w:r w:rsidRPr="00823AB9">
        <w:rPr>
          <w:rFonts w:ascii="Times New Roman" w:hAnsi="Times New Roman" w:cs="Times New Roman"/>
          <w:color w:val="000000"/>
          <w:sz w:val="28"/>
          <w:szCs w:val="28"/>
        </w:rPr>
        <w:t xml:space="preserve"> </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color w:val="000000"/>
          <w:sz w:val="28"/>
          <w:szCs w:val="28"/>
        </w:rPr>
        <w:t>модернизации и развития коммунальных систем;</w:t>
      </w:r>
      <w:r w:rsidRPr="00823AB9">
        <w:rPr>
          <w:rFonts w:ascii="Times New Roman" w:hAnsi="Times New Roman" w:cs="Times New Roman"/>
          <w:color w:val="000000"/>
          <w:sz w:val="28"/>
          <w:szCs w:val="28"/>
        </w:rPr>
        <w:br/>
        <w:t xml:space="preserve">         повышения </w:t>
      </w:r>
      <w:proofErr w:type="spellStart"/>
      <w:r w:rsidRPr="00823AB9">
        <w:rPr>
          <w:rFonts w:ascii="Times New Roman" w:hAnsi="Times New Roman" w:cs="Times New Roman"/>
          <w:color w:val="000000"/>
          <w:sz w:val="28"/>
          <w:szCs w:val="28"/>
        </w:rPr>
        <w:t>энергоэффективности</w:t>
      </w:r>
      <w:proofErr w:type="spellEnd"/>
      <w:r w:rsidRPr="00823AB9">
        <w:rPr>
          <w:rFonts w:ascii="Times New Roman" w:hAnsi="Times New Roman" w:cs="Times New Roman"/>
          <w:color w:val="000000"/>
          <w:sz w:val="28"/>
          <w:szCs w:val="28"/>
        </w:rPr>
        <w:t xml:space="preserve"> в сфере жилищного и коммунального хозяйства;</w:t>
      </w:r>
      <w:r w:rsidRPr="00823AB9">
        <w:rPr>
          <w:rFonts w:ascii="Times New Roman" w:hAnsi="Times New Roman" w:cs="Times New Roman"/>
          <w:color w:val="000000"/>
          <w:sz w:val="28"/>
          <w:szCs w:val="28"/>
        </w:rPr>
        <w:br/>
        <w:t xml:space="preserve">         привлечения частного капитала в сферу жилищно-коммунального хозяйства.</w:t>
      </w:r>
      <w:r w:rsidRPr="00823AB9">
        <w:rPr>
          <w:rFonts w:ascii="Times New Roman" w:hAnsi="Times New Roman" w:cs="Times New Roman"/>
          <w:color w:val="000000"/>
          <w:sz w:val="28"/>
          <w:szCs w:val="28"/>
        </w:rPr>
        <w:br/>
        <w:t xml:space="preserve">         Основными условиями, необходимыми для достижения поставленных задач, является использование ресурсосберегающих технологий, снижение эксплуатационных затрат, внедрение новых форм и методов управления, развитие инвестиционного потенциала и привлечение частного капитала.</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Для улучшения качества жилищного фонда, повышения комфортности условий проживания необходимо принимать меры по обеспечению комфортных условий проживания и предоставлению жилищно-коммунальных услуг по доступным ценам для собственников и нанимателей жилых помещений в многоквартирных домах, в том числе меры:</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по обеспечению проведения капитального ремонта многоквартирных домов, в том числе для увеличения уровня их благоустройства (обеспеченности </w:t>
      </w:r>
      <w:r w:rsidRPr="00823AB9">
        <w:rPr>
          <w:rFonts w:ascii="Times New Roman" w:hAnsi="Times New Roman" w:cs="Times New Roman"/>
          <w:sz w:val="28"/>
          <w:szCs w:val="28"/>
        </w:rPr>
        <w:lastRenderedPageBreak/>
        <w:t>коммунальными услугами), существенного повышения их энергетической эффективности;</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по улучшению качества управления и содержания общего имущества многоквартирных домов путем поддержки объединений собственников жилья и развития конкуренции в сфере управления жилой недвижимостью;</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по обеспечению доступности для населения стоимости жилищно-коммунальных услуг за счет реализации мер по </w:t>
      </w:r>
      <w:proofErr w:type="spellStart"/>
      <w:r w:rsidRPr="00823AB9">
        <w:rPr>
          <w:rFonts w:ascii="Times New Roman" w:hAnsi="Times New Roman" w:cs="Times New Roman"/>
          <w:sz w:val="28"/>
          <w:szCs w:val="28"/>
        </w:rPr>
        <w:t>энергоресурсосбережению</w:t>
      </w:r>
      <w:proofErr w:type="spellEnd"/>
      <w:r w:rsidRPr="00823AB9">
        <w:rPr>
          <w:rFonts w:ascii="Times New Roman" w:hAnsi="Times New Roman" w:cs="Times New Roman"/>
          <w:sz w:val="28"/>
          <w:szCs w:val="28"/>
        </w:rPr>
        <w:t xml:space="preserve"> и повышению эффективности социальной поддержки населения;</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по совершенствованию системы государственного учета жилищного фонда, контроля и надзора за техническим состоянием жилых зданий.</w:t>
      </w:r>
    </w:p>
    <w:p w:rsidR="00D57365" w:rsidRPr="00823AB9" w:rsidRDefault="00D57365" w:rsidP="00875114">
      <w:pPr>
        <w:spacing w:after="0" w:line="240" w:lineRule="auto"/>
        <w:jc w:val="both"/>
        <w:rPr>
          <w:rFonts w:ascii="Times New Roman" w:hAnsi="Times New Roman" w:cs="Times New Roman"/>
          <w:sz w:val="28"/>
          <w:szCs w:val="28"/>
        </w:rPr>
      </w:pPr>
      <w:proofErr w:type="gramStart"/>
      <w:r w:rsidRPr="00823AB9">
        <w:rPr>
          <w:rFonts w:ascii="Times New Roman" w:hAnsi="Times New Roman" w:cs="Times New Roman"/>
          <w:sz w:val="28"/>
          <w:szCs w:val="28"/>
        </w:rPr>
        <w:t xml:space="preserve">Для модернизации и повышения </w:t>
      </w:r>
      <w:proofErr w:type="spellStart"/>
      <w:r w:rsidRPr="00823AB9">
        <w:rPr>
          <w:rFonts w:ascii="Times New Roman" w:hAnsi="Times New Roman" w:cs="Times New Roman"/>
          <w:sz w:val="28"/>
          <w:szCs w:val="28"/>
        </w:rPr>
        <w:t>энергоэффективности</w:t>
      </w:r>
      <w:proofErr w:type="spellEnd"/>
      <w:r w:rsidRPr="00823AB9">
        <w:rPr>
          <w:rFonts w:ascii="Times New Roman" w:hAnsi="Times New Roman" w:cs="Times New Roman"/>
          <w:sz w:val="28"/>
          <w:szCs w:val="28"/>
        </w:rPr>
        <w:t xml:space="preserve"> объектов коммунального хозяйства необходимо принять меры по обеспечению благоприятных условий для привлечения частных инвестиций в сферу жилищно-коммунального хозяйства, внедрены новые кредитно-финансовые механизмы в сфере развития и модернизации коммунальной инфраструктуры с учетом лучшей мировой практики, которые должны предусматривать установление стандартов привлечения заемных средств и унифицированных процедур взаимодействия органов местного самоуправления, коммунальных предприятий, девелоперов, банков.</w:t>
      </w:r>
      <w:proofErr w:type="gramEnd"/>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За время реализации Подпрограммы должно быть обеспечено:</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оснащение индивидуальными приборами учета потребления холодного и горячего водоснабжения, электроснабжения и теплоснабжения  многоквартирных домов.</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По мере расширения обеспеченности потребителей приборами учета будет осуществляться переход к расчетам за реально потребленную воду, тепло</w:t>
      </w:r>
      <w:r w:rsidR="00484603" w:rsidRPr="00823AB9">
        <w:rPr>
          <w:rFonts w:ascii="Times New Roman" w:hAnsi="Times New Roman" w:cs="Times New Roman"/>
          <w:sz w:val="28"/>
          <w:szCs w:val="28"/>
        </w:rPr>
        <w:t xml:space="preserve">  и электроэнергию.</w:t>
      </w:r>
    </w:p>
    <w:p w:rsidR="00D57365" w:rsidRPr="00823AB9" w:rsidRDefault="00D57365" w:rsidP="00875114">
      <w:pPr>
        <w:spacing w:after="0" w:line="240" w:lineRule="auto"/>
        <w:jc w:val="both"/>
        <w:rPr>
          <w:rFonts w:ascii="Times New Roman" w:hAnsi="Times New Roman" w:cs="Times New Roman"/>
          <w:b/>
          <w:sz w:val="28"/>
          <w:szCs w:val="28"/>
        </w:rPr>
      </w:pPr>
      <w:r w:rsidRPr="00823AB9">
        <w:rPr>
          <w:rFonts w:ascii="Times New Roman" w:hAnsi="Times New Roman" w:cs="Times New Roman"/>
          <w:b/>
          <w:sz w:val="28"/>
          <w:szCs w:val="28"/>
        </w:rPr>
        <w:t xml:space="preserve">Раздел 4. Основные меры правового регулирования в соответствующей сфере, направленные на достижение целей и (или) конечных результатов муниципальной Подпрограммы </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b/>
          <w:sz w:val="28"/>
          <w:szCs w:val="28"/>
        </w:rPr>
        <w:t xml:space="preserve">       </w:t>
      </w:r>
      <w:r w:rsidR="00D57365" w:rsidRPr="00823AB9">
        <w:rPr>
          <w:rFonts w:ascii="Times New Roman" w:hAnsi="Times New Roman" w:cs="Times New Roman"/>
          <w:sz w:val="28"/>
          <w:szCs w:val="28"/>
        </w:rPr>
        <w:t>Управление реализацией Подпрограммы осуществляет Администрация Лямбирского муниципального района Республики Мордовия.</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Администрация Лямбирского муниципального района РМ с учетом направляемых на реализацию Подпрограммы финансовых сре</w:t>
      </w:r>
      <w:proofErr w:type="gramStart"/>
      <w:r w:rsidR="00D57365" w:rsidRPr="00823AB9">
        <w:rPr>
          <w:rFonts w:ascii="Times New Roman" w:hAnsi="Times New Roman" w:cs="Times New Roman"/>
          <w:sz w:val="28"/>
          <w:szCs w:val="28"/>
        </w:rPr>
        <w:t>дств в т</w:t>
      </w:r>
      <w:proofErr w:type="gramEnd"/>
      <w:r w:rsidR="00D57365" w:rsidRPr="00823AB9">
        <w:rPr>
          <w:rFonts w:ascii="Times New Roman" w:hAnsi="Times New Roman" w:cs="Times New Roman"/>
          <w:sz w:val="28"/>
          <w:szCs w:val="28"/>
        </w:rPr>
        <w:t>ечение каждого года уточняет затраты по мероприятиям Программы, оценочные показатели и состав исполнителей.</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 xml:space="preserve">Мероприятия Подпрограммы реализуются на основе муниципальных контрактов, заключаемых в соответствии с </w:t>
      </w:r>
      <w:hyperlink r:id="rId8" w:history="1">
        <w:r w:rsidR="00D57365" w:rsidRPr="00823AB9">
          <w:rPr>
            <w:rStyle w:val="a4"/>
            <w:rFonts w:ascii="Times New Roman" w:hAnsi="Times New Roman" w:cs="Times New Roman"/>
            <w:sz w:val="28"/>
            <w:szCs w:val="28"/>
          </w:rPr>
          <w:t>Федеральным законом</w:t>
        </w:r>
      </w:hyperlink>
      <w:r w:rsidR="00D57365" w:rsidRPr="00823AB9">
        <w:rPr>
          <w:rFonts w:ascii="Times New Roman" w:hAnsi="Times New Roman" w:cs="Times New Roman"/>
          <w:sz w:val="28"/>
          <w:szCs w:val="28"/>
        </w:rPr>
        <w:t xml:space="preserve"> от 05.04.2013 г. N 44-ФЗ «О контрактной системе в сфере закупок товаров, работ, услуг для обеспечения государственных и муниципальных нужд». Организатором мероприятий программы является Администрация Лямбирского муниципального района РМ.</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proofErr w:type="gramStart"/>
      <w:r w:rsidR="00D57365" w:rsidRPr="00823AB9">
        <w:rPr>
          <w:rFonts w:ascii="Times New Roman" w:hAnsi="Times New Roman" w:cs="Times New Roman"/>
          <w:sz w:val="28"/>
          <w:szCs w:val="28"/>
        </w:rPr>
        <w:t>Контроль за</w:t>
      </w:r>
      <w:proofErr w:type="gramEnd"/>
      <w:r w:rsidR="00D57365" w:rsidRPr="00823AB9">
        <w:rPr>
          <w:rFonts w:ascii="Times New Roman" w:hAnsi="Times New Roman" w:cs="Times New Roman"/>
          <w:sz w:val="28"/>
          <w:szCs w:val="28"/>
        </w:rPr>
        <w:t xml:space="preserve"> ходом исполнения мероприятий Подпрограммы, подготовкой текущей информации осуществляет:</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 xml:space="preserve">       </w:t>
      </w:r>
      <w:r w:rsidR="00D57365" w:rsidRPr="00823AB9">
        <w:rPr>
          <w:rFonts w:ascii="Times New Roman" w:hAnsi="Times New Roman" w:cs="Times New Roman"/>
          <w:sz w:val="28"/>
          <w:szCs w:val="28"/>
        </w:rPr>
        <w:t xml:space="preserve">- Зам. Главы администрации района по вопросам строительства, архитектуры, ЖКХ и энергетики </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 Отдел ЖКХ (проводит мониторинг реализации мероприятий Подпрограммы, оценку их эффективности);</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 xml:space="preserve">Создание механизма по муниципальной поддержке и </w:t>
      </w:r>
      <w:proofErr w:type="gramStart"/>
      <w:r w:rsidR="00D57365" w:rsidRPr="00823AB9">
        <w:rPr>
          <w:rFonts w:ascii="Times New Roman" w:hAnsi="Times New Roman" w:cs="Times New Roman"/>
          <w:sz w:val="28"/>
          <w:szCs w:val="28"/>
        </w:rPr>
        <w:t>контроль за</w:t>
      </w:r>
      <w:proofErr w:type="gramEnd"/>
      <w:r w:rsidR="00D57365" w:rsidRPr="00823AB9">
        <w:rPr>
          <w:rFonts w:ascii="Times New Roman" w:hAnsi="Times New Roman" w:cs="Times New Roman"/>
          <w:sz w:val="28"/>
          <w:szCs w:val="28"/>
        </w:rPr>
        <w:t xml:space="preserve"> целевым использованием бюджетных средств, выделяемых на реализацию Подпрограммы, осуществляет Финансовое управление  Администрации Лямбир</w:t>
      </w:r>
      <w:r w:rsidRPr="00823AB9">
        <w:rPr>
          <w:rFonts w:ascii="Times New Roman" w:hAnsi="Times New Roman" w:cs="Times New Roman"/>
          <w:sz w:val="28"/>
          <w:szCs w:val="28"/>
        </w:rPr>
        <w:t>ского муниципального района РМ.</w:t>
      </w:r>
    </w:p>
    <w:p w:rsidR="00D57365" w:rsidRPr="00823AB9" w:rsidRDefault="00D57365" w:rsidP="00875114">
      <w:pPr>
        <w:pStyle w:val="1"/>
        <w:spacing w:before="0" w:after="0"/>
        <w:jc w:val="both"/>
        <w:rPr>
          <w:rFonts w:ascii="Times New Roman" w:hAnsi="Times New Roman" w:cs="Times New Roman"/>
          <w:sz w:val="28"/>
          <w:szCs w:val="28"/>
        </w:rPr>
      </w:pPr>
      <w:r w:rsidRPr="00823AB9">
        <w:rPr>
          <w:rFonts w:ascii="Times New Roman" w:hAnsi="Times New Roman" w:cs="Times New Roman"/>
          <w:sz w:val="28"/>
          <w:szCs w:val="28"/>
        </w:rPr>
        <w:t>Раздел 5. Ресурсное обеспечение муниципальной Подпрограммы и обоснование объемов финансирования, необходимых для реализации муниципальной программы</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Расходы муниципальной Подпрограммы формируются за счет средств федерального бюджета Российской Федерации, республиканского бюджета Республики Мордовия, бюджета Лямбирского муниципального района Республики Мордовия, а также средств внебюджетных источников.</w:t>
      </w:r>
    </w:p>
    <w:p w:rsidR="00F6670E" w:rsidRPr="00F6670E" w:rsidRDefault="00F6670E" w:rsidP="00F6670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6670E">
        <w:rPr>
          <w:rFonts w:ascii="Times New Roman" w:eastAsia="Times New Roman" w:hAnsi="Times New Roman" w:cs="Times New Roman"/>
          <w:sz w:val="28"/>
          <w:szCs w:val="28"/>
        </w:rPr>
        <w:t xml:space="preserve">         </w:t>
      </w:r>
      <w:proofErr w:type="gramStart"/>
      <w:r w:rsidRPr="00F6670E">
        <w:rPr>
          <w:rFonts w:ascii="Times New Roman" w:eastAsia="Times New Roman" w:hAnsi="Times New Roman" w:cs="Times New Roman"/>
          <w:sz w:val="28"/>
          <w:szCs w:val="28"/>
        </w:rPr>
        <w:t xml:space="preserve">Общий объем финансовых ресурсов, необходимый для реализации муниципальной  подпрограммы «Развитие жилищно-коммунальной сферы и повышение качества предоставляемых услуг на территории  Лямбирского муниципального района на 2016 - 2020 годы» муниципальной программы Лямбирского муниципального района  Республики Мордовия «Развитие жилищного строительства в </w:t>
      </w:r>
      <w:proofErr w:type="spellStart"/>
      <w:r w:rsidRPr="00F6670E">
        <w:rPr>
          <w:rFonts w:ascii="Times New Roman" w:eastAsia="Times New Roman" w:hAnsi="Times New Roman" w:cs="Times New Roman"/>
          <w:sz w:val="28"/>
          <w:szCs w:val="28"/>
        </w:rPr>
        <w:t>Лямбирском</w:t>
      </w:r>
      <w:proofErr w:type="spellEnd"/>
      <w:r w:rsidRPr="00F6670E">
        <w:rPr>
          <w:rFonts w:ascii="Times New Roman" w:eastAsia="Times New Roman" w:hAnsi="Times New Roman" w:cs="Times New Roman"/>
          <w:sz w:val="28"/>
          <w:szCs w:val="28"/>
        </w:rPr>
        <w:t xml:space="preserve"> муниципальном районе на 2017 - 2020 годы, составляет 79642,3095  тыс. рублей, в том числе в 2016 году – 19031,519</w:t>
      </w:r>
      <w:r w:rsidRPr="00F6670E">
        <w:rPr>
          <w:rFonts w:ascii="Times New Roman" w:eastAsia="Times New Roman" w:hAnsi="Times New Roman" w:cs="Times New Roman"/>
          <w:sz w:val="24"/>
          <w:szCs w:val="24"/>
        </w:rPr>
        <w:t xml:space="preserve"> </w:t>
      </w:r>
      <w:r w:rsidRPr="00F6670E">
        <w:rPr>
          <w:rFonts w:ascii="Times New Roman" w:eastAsia="Times New Roman" w:hAnsi="Times New Roman" w:cs="Times New Roman"/>
          <w:sz w:val="28"/>
          <w:szCs w:val="28"/>
        </w:rPr>
        <w:t>тыс. рублей, в том числе</w:t>
      </w:r>
      <w:proofErr w:type="gramEnd"/>
      <w:r w:rsidRPr="00F6670E">
        <w:rPr>
          <w:rFonts w:ascii="Times New Roman" w:eastAsia="Times New Roman" w:hAnsi="Times New Roman" w:cs="Times New Roman"/>
          <w:sz w:val="28"/>
          <w:szCs w:val="28"/>
        </w:rPr>
        <w:t xml:space="preserve"> </w:t>
      </w:r>
      <w:proofErr w:type="gramStart"/>
      <w:r w:rsidRPr="00F6670E">
        <w:rPr>
          <w:rFonts w:ascii="Times New Roman" w:eastAsia="Times New Roman" w:hAnsi="Times New Roman" w:cs="Times New Roman"/>
          <w:sz w:val="28"/>
          <w:szCs w:val="28"/>
        </w:rPr>
        <w:t>в 2017 году – 12759,2905</w:t>
      </w:r>
      <w:r w:rsidRPr="00F6670E">
        <w:rPr>
          <w:rFonts w:ascii="Times New Roman" w:eastAsia="Times New Roman" w:hAnsi="Times New Roman" w:cs="Times New Roman"/>
          <w:sz w:val="24"/>
          <w:szCs w:val="24"/>
        </w:rPr>
        <w:t xml:space="preserve"> </w:t>
      </w:r>
      <w:r w:rsidRPr="00F6670E">
        <w:rPr>
          <w:rFonts w:ascii="Times New Roman" w:eastAsia="Times New Roman" w:hAnsi="Times New Roman" w:cs="Times New Roman"/>
          <w:sz w:val="28"/>
          <w:szCs w:val="28"/>
        </w:rPr>
        <w:t>тыс. рублей, в 2018 году – 15503,2</w:t>
      </w:r>
      <w:r w:rsidRPr="00F6670E">
        <w:rPr>
          <w:rFonts w:ascii="Times New Roman" w:eastAsia="Times New Roman" w:hAnsi="Times New Roman" w:cs="Times New Roman"/>
          <w:sz w:val="24"/>
          <w:szCs w:val="24"/>
        </w:rPr>
        <w:t xml:space="preserve"> </w:t>
      </w:r>
      <w:r w:rsidRPr="00F6670E">
        <w:rPr>
          <w:rFonts w:ascii="Times New Roman" w:eastAsia="Times New Roman" w:hAnsi="Times New Roman" w:cs="Times New Roman"/>
          <w:sz w:val="28"/>
          <w:szCs w:val="28"/>
        </w:rPr>
        <w:t>тыс. рублей, в 2019 году – 16823,9</w:t>
      </w:r>
      <w:r w:rsidRPr="00F6670E">
        <w:rPr>
          <w:rFonts w:ascii="Times New Roman" w:eastAsia="Times New Roman" w:hAnsi="Times New Roman" w:cs="Times New Roman"/>
          <w:sz w:val="24"/>
          <w:szCs w:val="24"/>
        </w:rPr>
        <w:t xml:space="preserve"> </w:t>
      </w:r>
      <w:r w:rsidRPr="00F6670E">
        <w:rPr>
          <w:rFonts w:ascii="Times New Roman" w:eastAsia="Times New Roman" w:hAnsi="Times New Roman" w:cs="Times New Roman"/>
          <w:sz w:val="28"/>
          <w:szCs w:val="28"/>
        </w:rPr>
        <w:t>тыс. рублей, в 2020 году – 15524,4 тыс. рублей.</w:t>
      </w:r>
      <w:proofErr w:type="gramEnd"/>
    </w:p>
    <w:p w:rsidR="00D57365" w:rsidRPr="00823AB9" w:rsidRDefault="00484603" w:rsidP="00875114">
      <w:pPr>
        <w:spacing w:after="0" w:line="240" w:lineRule="auto"/>
        <w:jc w:val="both"/>
        <w:rPr>
          <w:rFonts w:ascii="Times New Roman" w:hAnsi="Times New Roman" w:cs="Times New Roman"/>
          <w:color w:val="FFFFFF"/>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Распределение объема финансирования направлений муниципальной Подпрограммы по источникам финансирования и годам осуществляется согласно приложению 4.</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Указанные объемы финансирования могут меняться в соответствии с принятым районным бюджетом на очередной год.</w:t>
      </w:r>
    </w:p>
    <w:p w:rsidR="00D57365" w:rsidRPr="00823AB9" w:rsidRDefault="00D57365" w:rsidP="00875114">
      <w:pPr>
        <w:pStyle w:val="1"/>
        <w:spacing w:before="0" w:after="0"/>
        <w:jc w:val="both"/>
        <w:rPr>
          <w:rFonts w:ascii="Times New Roman" w:hAnsi="Times New Roman" w:cs="Times New Roman"/>
          <w:sz w:val="28"/>
          <w:szCs w:val="28"/>
        </w:rPr>
      </w:pPr>
      <w:r w:rsidRPr="00823AB9">
        <w:rPr>
          <w:rFonts w:ascii="Times New Roman" w:hAnsi="Times New Roman" w:cs="Times New Roman"/>
          <w:sz w:val="28"/>
          <w:szCs w:val="28"/>
        </w:rPr>
        <w:t>Раздел 6.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К рискам реализации муниципальной Подпрограммы, которыми могут управлять ответственный исполнитель и соисполнители муниципальной программы, уменьшая вероятность их возникновения, следует отнести следующие:</w:t>
      </w:r>
    </w:p>
    <w:p w:rsidR="00D57365" w:rsidRPr="00823AB9" w:rsidRDefault="00F6670E" w:rsidP="0087511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57365" w:rsidRPr="00823AB9">
        <w:rPr>
          <w:rFonts w:ascii="Times New Roman" w:hAnsi="Times New Roman" w:cs="Times New Roman"/>
          <w:sz w:val="28"/>
          <w:szCs w:val="28"/>
        </w:rPr>
        <w:t>1) нормативно-правовые риски, связанные с изменением действующего законодательства, регулирующего полномочия органов местного самоуправления Республики Мордовия.</w:t>
      </w:r>
    </w:p>
    <w:p w:rsidR="00D57365" w:rsidRPr="00823AB9" w:rsidRDefault="00E66FB9" w:rsidP="0087511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57365" w:rsidRPr="00823AB9">
        <w:rPr>
          <w:rFonts w:ascii="Times New Roman" w:hAnsi="Times New Roman" w:cs="Times New Roman"/>
          <w:sz w:val="28"/>
          <w:szCs w:val="28"/>
        </w:rPr>
        <w:t xml:space="preserve">2) организационные риски, связанные с ошибками управления реализацией муниципальной программы, в том числе исполнителя или отдельных ее соисполнителей, неготовностью организационной инфраструктуры к решению задач, поставленных муниципальной программой, что может привести к </w:t>
      </w:r>
      <w:r w:rsidR="00D57365" w:rsidRPr="00823AB9">
        <w:rPr>
          <w:rFonts w:ascii="Times New Roman" w:hAnsi="Times New Roman" w:cs="Times New Roman"/>
          <w:sz w:val="28"/>
          <w:szCs w:val="28"/>
        </w:rPr>
        <w:lastRenderedPageBreak/>
        <w:t>нецелевому и (или) неэффективному использованию бюджетных средств, невыполнению ряда мероприятий муниципальной программы или задержке в их выполнении;</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3) финансовые риски, которые связаны с финансированием муниципальной программы в неполном объеме за счет средств федерального бюджета РФ и республиканского бюджета Республики Мордовия;</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4) непредвиденные риски, связанные с кризисными явлениями в экономике, природными и техногенными катастрофами и катаклизмами,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а также потребовать концентрации бюджетных средств на преодоление последствий таких катастроф.</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Управление указанными рисками возможно посредством:</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своевременной корректировки положений (мероприятий) муниципальной программы;</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повышения квалификации и ответственности персонала ответственного исполнителя и соисполнителей для своевременной и эффективной реализации предусмотренных муниципальной программой мероприятий;</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координации деятельности персонала ответственного исполнителя и соисполнителей при реализации мероприятий муниципальной программы;</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обеспечения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осуществления прогнозирования социально-экономического развития с учетом возможного ухудшения экономической ситуации.</w:t>
      </w:r>
    </w:p>
    <w:p w:rsidR="00D57365" w:rsidRPr="00823AB9" w:rsidRDefault="00D57365" w:rsidP="00875114">
      <w:pPr>
        <w:pStyle w:val="1"/>
        <w:spacing w:before="0" w:after="0"/>
        <w:jc w:val="both"/>
        <w:rPr>
          <w:rFonts w:ascii="Times New Roman" w:hAnsi="Times New Roman" w:cs="Times New Roman"/>
          <w:sz w:val="28"/>
          <w:szCs w:val="28"/>
        </w:rPr>
      </w:pPr>
      <w:r w:rsidRPr="00823AB9">
        <w:rPr>
          <w:rFonts w:ascii="Times New Roman" w:hAnsi="Times New Roman" w:cs="Times New Roman"/>
          <w:sz w:val="28"/>
          <w:szCs w:val="28"/>
        </w:rPr>
        <w:t>Раздел 7. Механизм реализации муниципальной Подпрограммы – порядок взаимодействия ответственных исполнителей, соисполнителей, участников муниципальной программы</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Текущее управление ходом выполнения муниципальной Подпрограммы осуществляется ее муниципальным  заказчиком – Администрацией Лямбирского муниципального района РМ.</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Муниципальный заказчик муниципальной Подпрограммы разрабатывает и направляет в Министерство Жилищно-коммунального хозяйства и гражданской защиты населения Республики Мордовия заявку в соответствии с Порядком предоставления субсидии за счет средств республиканского бюджета Республики Мордовия на очередной финансовый год, уточняет мероприятия, промежуточные сроки реализации и объемы их финансирования.</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Муниципальная Подпрограмма реализуется на правовой базе, основанной на положениях Федерального закона.</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Общее руководство за реализацией Подпрограммы осуществляет Отдел ЖКХ Администрации Лямбирского муниципального района РМ.</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 xml:space="preserve">        Контроль возложен на Заместителя Главы по вопросам строительства, архитектуры, ЖКХ и энергетики Администрации Лямбирского муниципального района РМ.</w:t>
      </w:r>
    </w:p>
    <w:p w:rsidR="00D57365" w:rsidRPr="00823AB9" w:rsidRDefault="00D57365" w:rsidP="00875114">
      <w:pPr>
        <w:pStyle w:val="1"/>
        <w:spacing w:before="0" w:after="0"/>
        <w:jc w:val="both"/>
        <w:rPr>
          <w:rFonts w:ascii="Times New Roman" w:hAnsi="Times New Roman" w:cs="Times New Roman"/>
          <w:sz w:val="28"/>
          <w:szCs w:val="28"/>
        </w:rPr>
      </w:pPr>
      <w:r w:rsidRPr="00823AB9">
        <w:rPr>
          <w:rFonts w:ascii="Times New Roman" w:hAnsi="Times New Roman" w:cs="Times New Roman"/>
          <w:sz w:val="28"/>
          <w:szCs w:val="28"/>
        </w:rPr>
        <w:t>Раздел 8. Методика оценки эффективности муниципальной Подпрограммы</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Оценка эффективности реализации Подпрограммы производится путем сравнения каждого фактически достигнутого целевого показателя за соответствующий год с его прогнозным значением, утвержденным Программой.</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 xml:space="preserve">Оценка эффективности реализации муниципальной Подпрограммы </w:t>
      </w: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проводится на основе оценки:</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степени реализации основных мероприятий и мероприятий Подпрограммы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СРМ=МВ/М, где:</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СРМ – степень реализации основных мероприятий;</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МВ - количество мероприятий, выполненных в полном объеме, из числа мероприятий, запланированных к реализации в отчетном году;</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М - общее количество мероприятий, запланированных к реализации в отчетном году;</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степен</w:t>
      </w:r>
      <w:r w:rsidRPr="00823AB9">
        <w:rPr>
          <w:rFonts w:ascii="Times New Roman" w:hAnsi="Times New Roman" w:cs="Times New Roman"/>
          <w:sz w:val="28"/>
          <w:szCs w:val="28"/>
        </w:rPr>
        <w:t>ь</w:t>
      </w:r>
      <w:r w:rsidR="00D57365" w:rsidRPr="00823AB9">
        <w:rPr>
          <w:rFonts w:ascii="Times New Roman" w:hAnsi="Times New Roman" w:cs="Times New Roman"/>
          <w:sz w:val="28"/>
          <w:szCs w:val="28"/>
        </w:rPr>
        <w:t xml:space="preserve"> соответствия запланированному уровню затрат и оценки эффективности использования средств, направленных на реализацию муниципальной программы, определяемой путем сопоставления плановых и фактических объемов финансирования муниципальной программы по формуле:</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ССУЗ=ФФ/ФП, где </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ССУЗ – уровень финансирования реализации муниципальной Подпрограммы;</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ФФ – фактический объем финансовых ресурсов, направленный на реализацию муниципальной Подпрограммы;</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ФП – плановый объем финансовых ресурсов на соответствующий отчетный период.</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степени достижения целей (решения задач) муниципальной Подпрограммы определяемой по формуле:</w:t>
      </w:r>
    </w:p>
    <w:p w:rsidR="00D57365" w:rsidRPr="00823AB9" w:rsidRDefault="00D57365" w:rsidP="00875114">
      <w:pPr>
        <w:spacing w:after="0" w:line="240" w:lineRule="auto"/>
        <w:ind w:firstLine="698"/>
        <w:jc w:val="both"/>
        <w:rPr>
          <w:rFonts w:ascii="Times New Roman" w:hAnsi="Times New Roman" w:cs="Times New Roman"/>
          <w:sz w:val="28"/>
          <w:szCs w:val="28"/>
        </w:rPr>
      </w:pPr>
      <w:r w:rsidRPr="00823AB9">
        <w:rPr>
          <w:rFonts w:ascii="Times New Roman" w:hAnsi="Times New Roman" w:cs="Times New Roman"/>
          <w:sz w:val="28"/>
          <w:szCs w:val="28"/>
        </w:rPr>
        <w:t>СДЦ = (СДП</w:t>
      </w:r>
      <w:proofErr w:type="gramStart"/>
      <w:r w:rsidRPr="00823AB9">
        <w:rPr>
          <w:rFonts w:ascii="Times New Roman" w:hAnsi="Times New Roman" w:cs="Times New Roman"/>
          <w:sz w:val="28"/>
          <w:szCs w:val="28"/>
        </w:rPr>
        <w:t>1</w:t>
      </w:r>
      <w:proofErr w:type="gramEnd"/>
      <w:r w:rsidRPr="00823AB9">
        <w:rPr>
          <w:rFonts w:ascii="Times New Roman" w:hAnsi="Times New Roman" w:cs="Times New Roman"/>
          <w:sz w:val="28"/>
          <w:szCs w:val="28"/>
        </w:rPr>
        <w:t>+СДП2+СДП</w:t>
      </w:r>
      <w:r w:rsidRPr="00823AB9">
        <w:rPr>
          <w:rFonts w:ascii="Times New Roman" w:hAnsi="Times New Roman" w:cs="Times New Roman"/>
          <w:sz w:val="28"/>
          <w:szCs w:val="28"/>
          <w:lang w:val="en-US"/>
        </w:rPr>
        <w:t>n</w:t>
      </w:r>
      <w:r w:rsidRPr="00823AB9">
        <w:rPr>
          <w:rFonts w:ascii="Times New Roman" w:hAnsi="Times New Roman" w:cs="Times New Roman"/>
          <w:sz w:val="28"/>
          <w:szCs w:val="28"/>
        </w:rPr>
        <w:t>)/</w:t>
      </w:r>
      <w:r w:rsidRPr="00823AB9">
        <w:rPr>
          <w:rFonts w:ascii="Times New Roman" w:hAnsi="Times New Roman" w:cs="Times New Roman"/>
          <w:sz w:val="28"/>
          <w:szCs w:val="28"/>
          <w:lang w:val="en-US"/>
        </w:rPr>
        <w:t>n</w:t>
      </w:r>
      <w:r w:rsidRPr="00823AB9">
        <w:rPr>
          <w:rFonts w:ascii="Times New Roman" w:hAnsi="Times New Roman" w:cs="Times New Roman"/>
          <w:sz w:val="28"/>
          <w:szCs w:val="28"/>
        </w:rPr>
        <w:t>, где:</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СДЦ – степень достижения целей (решения задач);</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СДП – степень достижения показателя (индикатора) муниципальной Подпрограммы</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Pr="00823AB9">
        <w:rPr>
          <w:rFonts w:ascii="Times New Roman" w:hAnsi="Times New Roman" w:cs="Times New Roman"/>
          <w:sz w:val="28"/>
          <w:szCs w:val="28"/>
          <w:lang w:val="en-US"/>
        </w:rPr>
        <w:t>n</w:t>
      </w:r>
      <w:r w:rsidRPr="00823AB9">
        <w:rPr>
          <w:rFonts w:ascii="Times New Roman" w:hAnsi="Times New Roman" w:cs="Times New Roman"/>
          <w:sz w:val="28"/>
          <w:szCs w:val="28"/>
        </w:rPr>
        <w:t xml:space="preserve">   - </w:t>
      </w:r>
      <w:proofErr w:type="gramStart"/>
      <w:r w:rsidRPr="00823AB9">
        <w:rPr>
          <w:rFonts w:ascii="Times New Roman" w:hAnsi="Times New Roman" w:cs="Times New Roman"/>
          <w:sz w:val="28"/>
          <w:szCs w:val="28"/>
        </w:rPr>
        <w:t>количество</w:t>
      </w:r>
      <w:proofErr w:type="gramEnd"/>
      <w:r w:rsidRPr="00823AB9">
        <w:rPr>
          <w:rFonts w:ascii="Times New Roman" w:hAnsi="Times New Roman" w:cs="Times New Roman"/>
          <w:sz w:val="28"/>
          <w:szCs w:val="28"/>
        </w:rPr>
        <w:t xml:space="preserve"> показателей (индикаторов) муниципальной Подпрограммы</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Общая оценка эффективности реализации муниципальной Подпрограммы (ЭГП) рассчитывается по формуле:</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ЭГП=СДЦ*ЭС</w:t>
      </w:r>
    </w:p>
    <w:p w:rsidR="00D57365" w:rsidRPr="00823AB9" w:rsidRDefault="00484603"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r w:rsidR="00D57365" w:rsidRPr="00823AB9">
        <w:rPr>
          <w:rFonts w:ascii="Times New Roman" w:hAnsi="Times New Roman" w:cs="Times New Roman"/>
          <w:sz w:val="28"/>
          <w:szCs w:val="28"/>
        </w:rPr>
        <w:t>Критерии оценки эффективности реализации Подпрограммы:</w:t>
      </w:r>
    </w:p>
    <w:p w:rsidR="00D57365" w:rsidRPr="00823AB9" w:rsidRDefault="00D57365" w:rsidP="00875114">
      <w:pPr>
        <w:spacing w:after="0" w:line="240" w:lineRule="auto"/>
        <w:jc w:val="both"/>
        <w:rPr>
          <w:rFonts w:ascii="Times New Roman" w:hAnsi="Times New Roman" w:cs="Times New Roman"/>
          <w:sz w:val="28"/>
          <w:szCs w:val="28"/>
        </w:rPr>
      </w:pPr>
      <w:proofErr w:type="gramStart"/>
      <w:r w:rsidRPr="00823AB9">
        <w:rPr>
          <w:rFonts w:ascii="Times New Roman" w:hAnsi="Times New Roman" w:cs="Times New Roman"/>
          <w:sz w:val="28"/>
          <w:szCs w:val="28"/>
        </w:rPr>
        <w:t>Неэффективная</w:t>
      </w:r>
      <w:proofErr w:type="gramEnd"/>
      <w:r w:rsidRPr="00823AB9">
        <w:rPr>
          <w:rFonts w:ascii="Times New Roman" w:hAnsi="Times New Roman" w:cs="Times New Roman"/>
          <w:sz w:val="28"/>
          <w:szCs w:val="28"/>
        </w:rPr>
        <w:t xml:space="preserve"> (если мероприятия Подпрограммы выполнены с эффективностью менее 50%);</w:t>
      </w:r>
    </w:p>
    <w:p w:rsidR="00D57365" w:rsidRPr="00823AB9" w:rsidRDefault="00D57365" w:rsidP="00875114">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lastRenderedPageBreak/>
        <w:t>Удовлетворительный  уровень эффективности (если мероприятия Подпрограммы выполнены с эффективностью 50-79%);</w:t>
      </w:r>
    </w:p>
    <w:p w:rsidR="00D57365" w:rsidRPr="00823AB9" w:rsidRDefault="00D57365" w:rsidP="00875114">
      <w:pPr>
        <w:spacing w:after="0" w:line="240" w:lineRule="auto"/>
        <w:jc w:val="both"/>
        <w:rPr>
          <w:rFonts w:ascii="Times New Roman" w:hAnsi="Times New Roman" w:cs="Times New Roman"/>
          <w:sz w:val="28"/>
          <w:szCs w:val="28"/>
        </w:rPr>
      </w:pPr>
      <w:proofErr w:type="gramStart"/>
      <w:r w:rsidRPr="00823AB9">
        <w:rPr>
          <w:rFonts w:ascii="Times New Roman" w:hAnsi="Times New Roman" w:cs="Times New Roman"/>
          <w:sz w:val="28"/>
          <w:szCs w:val="28"/>
        </w:rPr>
        <w:t>Эффективная</w:t>
      </w:r>
      <w:proofErr w:type="gramEnd"/>
      <w:r w:rsidRPr="00823AB9">
        <w:rPr>
          <w:rFonts w:ascii="Times New Roman" w:hAnsi="Times New Roman" w:cs="Times New Roman"/>
          <w:sz w:val="28"/>
          <w:szCs w:val="28"/>
        </w:rPr>
        <w:t xml:space="preserve"> (если мероприятия Подпрограммы выполнены с эффективностью 80-100%);</w:t>
      </w:r>
    </w:p>
    <w:p w:rsidR="00D57365" w:rsidRPr="00823AB9" w:rsidRDefault="00D57365" w:rsidP="00875114">
      <w:pPr>
        <w:spacing w:after="0" w:line="240" w:lineRule="auto"/>
        <w:jc w:val="both"/>
        <w:rPr>
          <w:rFonts w:ascii="Times New Roman" w:hAnsi="Times New Roman" w:cs="Times New Roman"/>
          <w:sz w:val="28"/>
          <w:szCs w:val="28"/>
        </w:rPr>
      </w:pPr>
      <w:proofErr w:type="gramStart"/>
      <w:r w:rsidRPr="00823AB9">
        <w:rPr>
          <w:rFonts w:ascii="Times New Roman" w:hAnsi="Times New Roman" w:cs="Times New Roman"/>
          <w:sz w:val="28"/>
          <w:szCs w:val="28"/>
        </w:rPr>
        <w:t>Высокоэффективная</w:t>
      </w:r>
      <w:proofErr w:type="gramEnd"/>
      <w:r w:rsidRPr="00823AB9">
        <w:rPr>
          <w:rFonts w:ascii="Times New Roman" w:hAnsi="Times New Roman" w:cs="Times New Roman"/>
          <w:sz w:val="28"/>
          <w:szCs w:val="28"/>
        </w:rPr>
        <w:t xml:space="preserve"> (если мероприятия Подпрограммы выполнены с эффективностью более 100%).</w:t>
      </w:r>
    </w:p>
    <w:p w:rsidR="00D57365" w:rsidRPr="00823AB9" w:rsidRDefault="00D57365" w:rsidP="00875114">
      <w:pPr>
        <w:spacing w:after="0" w:line="240" w:lineRule="auto"/>
        <w:jc w:val="both"/>
        <w:rPr>
          <w:rFonts w:ascii="Times New Roman" w:hAnsi="Times New Roman" w:cs="Times New Roman"/>
          <w:sz w:val="28"/>
          <w:szCs w:val="28"/>
        </w:rPr>
      </w:pPr>
    </w:p>
    <w:p w:rsidR="00D57365" w:rsidRPr="00823AB9" w:rsidRDefault="00D57365" w:rsidP="00875114">
      <w:pPr>
        <w:spacing w:after="0" w:line="240" w:lineRule="auto"/>
        <w:jc w:val="both"/>
        <w:rPr>
          <w:rFonts w:ascii="Times New Roman" w:hAnsi="Times New Roman" w:cs="Times New Roman"/>
          <w:sz w:val="28"/>
          <w:szCs w:val="28"/>
        </w:rPr>
        <w:sectPr w:rsidR="00D57365" w:rsidRPr="00823AB9" w:rsidSect="004D5C7F">
          <w:pgSz w:w="11905" w:h="16837"/>
          <w:pgMar w:top="1440" w:right="799" w:bottom="1440" w:left="1100" w:header="720" w:footer="720" w:gutter="0"/>
          <w:cols w:space="720"/>
          <w:noEndnote/>
        </w:sectPr>
      </w:pPr>
    </w:p>
    <w:p w:rsidR="00D57365" w:rsidRPr="00875114" w:rsidRDefault="00D57365" w:rsidP="00484603">
      <w:pPr>
        <w:spacing w:after="0" w:line="240" w:lineRule="auto"/>
        <w:ind w:firstLine="697"/>
        <w:jc w:val="right"/>
        <w:rPr>
          <w:rFonts w:ascii="Times New Roman" w:hAnsi="Times New Roman" w:cs="Times New Roman"/>
          <w:sz w:val="24"/>
          <w:szCs w:val="24"/>
        </w:rPr>
      </w:pPr>
      <w:r w:rsidRPr="00875114">
        <w:rPr>
          <w:rStyle w:val="a3"/>
          <w:rFonts w:ascii="Times New Roman" w:hAnsi="Times New Roman" w:cs="Times New Roman"/>
          <w:bCs/>
          <w:sz w:val="24"/>
          <w:szCs w:val="24"/>
        </w:rPr>
        <w:lastRenderedPageBreak/>
        <w:t>Приложение 1</w:t>
      </w:r>
    </w:p>
    <w:p w:rsidR="00D57365" w:rsidRPr="00875114" w:rsidRDefault="00D57365" w:rsidP="00484603">
      <w:pPr>
        <w:spacing w:after="0" w:line="240" w:lineRule="auto"/>
        <w:ind w:firstLine="697"/>
        <w:jc w:val="right"/>
        <w:rPr>
          <w:rFonts w:ascii="Times New Roman" w:hAnsi="Times New Roman" w:cs="Times New Roman"/>
          <w:b/>
          <w:sz w:val="24"/>
          <w:szCs w:val="24"/>
        </w:rPr>
      </w:pPr>
      <w:r w:rsidRPr="00875114">
        <w:rPr>
          <w:rFonts w:ascii="Times New Roman" w:hAnsi="Times New Roman" w:cs="Times New Roman"/>
          <w:b/>
          <w:sz w:val="24"/>
          <w:szCs w:val="24"/>
        </w:rPr>
        <w:t>к муниципальной подпрограмме</w:t>
      </w:r>
    </w:p>
    <w:p w:rsidR="00D57365" w:rsidRPr="00875114" w:rsidRDefault="00D57365" w:rsidP="00484603">
      <w:pPr>
        <w:spacing w:after="0" w:line="240" w:lineRule="auto"/>
        <w:ind w:firstLine="697"/>
        <w:jc w:val="right"/>
        <w:rPr>
          <w:rFonts w:ascii="Times New Roman" w:hAnsi="Times New Roman" w:cs="Times New Roman"/>
          <w:b/>
          <w:bCs/>
          <w:sz w:val="24"/>
          <w:szCs w:val="24"/>
        </w:rPr>
      </w:pPr>
      <w:r w:rsidRPr="00875114">
        <w:rPr>
          <w:rFonts w:ascii="Times New Roman" w:hAnsi="Times New Roman" w:cs="Times New Roman"/>
          <w:b/>
          <w:sz w:val="24"/>
          <w:szCs w:val="24"/>
        </w:rPr>
        <w:t xml:space="preserve"> «</w:t>
      </w:r>
      <w:r w:rsidRPr="00875114">
        <w:rPr>
          <w:rFonts w:ascii="Times New Roman" w:hAnsi="Times New Roman" w:cs="Times New Roman"/>
          <w:b/>
          <w:bCs/>
          <w:sz w:val="24"/>
          <w:szCs w:val="24"/>
        </w:rPr>
        <w:t xml:space="preserve">Развитие </w:t>
      </w:r>
      <w:proofErr w:type="gramStart"/>
      <w:r w:rsidRPr="00875114">
        <w:rPr>
          <w:rFonts w:ascii="Times New Roman" w:hAnsi="Times New Roman" w:cs="Times New Roman"/>
          <w:b/>
          <w:bCs/>
          <w:sz w:val="24"/>
          <w:szCs w:val="24"/>
        </w:rPr>
        <w:t>жилищно-коммунальной</w:t>
      </w:r>
      <w:proofErr w:type="gramEnd"/>
    </w:p>
    <w:p w:rsidR="00D57365" w:rsidRPr="00875114" w:rsidRDefault="00D57365" w:rsidP="00484603">
      <w:pPr>
        <w:spacing w:after="0" w:line="240" w:lineRule="auto"/>
        <w:ind w:firstLine="697"/>
        <w:jc w:val="right"/>
        <w:rPr>
          <w:rFonts w:ascii="Times New Roman" w:hAnsi="Times New Roman" w:cs="Times New Roman"/>
          <w:b/>
          <w:bCs/>
          <w:sz w:val="24"/>
          <w:szCs w:val="24"/>
        </w:rPr>
      </w:pPr>
      <w:r w:rsidRPr="00875114">
        <w:rPr>
          <w:rFonts w:ascii="Times New Roman" w:hAnsi="Times New Roman" w:cs="Times New Roman"/>
          <w:b/>
          <w:bCs/>
          <w:sz w:val="24"/>
          <w:szCs w:val="24"/>
        </w:rPr>
        <w:t xml:space="preserve"> сферы и повышение качества </w:t>
      </w:r>
      <w:proofErr w:type="gramStart"/>
      <w:r w:rsidRPr="00875114">
        <w:rPr>
          <w:rFonts w:ascii="Times New Roman" w:hAnsi="Times New Roman" w:cs="Times New Roman"/>
          <w:b/>
          <w:bCs/>
          <w:sz w:val="24"/>
          <w:szCs w:val="24"/>
        </w:rPr>
        <w:t>предоставляемых</w:t>
      </w:r>
      <w:proofErr w:type="gramEnd"/>
      <w:r w:rsidRPr="00875114">
        <w:rPr>
          <w:rFonts w:ascii="Times New Roman" w:hAnsi="Times New Roman" w:cs="Times New Roman"/>
          <w:b/>
          <w:bCs/>
          <w:sz w:val="24"/>
          <w:szCs w:val="24"/>
        </w:rPr>
        <w:t xml:space="preserve"> </w:t>
      </w:r>
    </w:p>
    <w:p w:rsidR="00D57365" w:rsidRPr="00875114" w:rsidRDefault="00D57365" w:rsidP="00484603">
      <w:pPr>
        <w:spacing w:after="0" w:line="240" w:lineRule="auto"/>
        <w:ind w:firstLine="697"/>
        <w:jc w:val="right"/>
        <w:rPr>
          <w:rFonts w:ascii="Times New Roman" w:hAnsi="Times New Roman" w:cs="Times New Roman"/>
          <w:b/>
          <w:bCs/>
          <w:sz w:val="24"/>
          <w:szCs w:val="24"/>
        </w:rPr>
      </w:pPr>
      <w:r w:rsidRPr="00875114">
        <w:rPr>
          <w:rFonts w:ascii="Times New Roman" w:hAnsi="Times New Roman" w:cs="Times New Roman"/>
          <w:b/>
          <w:bCs/>
          <w:sz w:val="24"/>
          <w:szCs w:val="24"/>
        </w:rPr>
        <w:t xml:space="preserve">услуг на территории  Лямбирского </w:t>
      </w:r>
      <w:proofErr w:type="gramStart"/>
      <w:r w:rsidRPr="00875114">
        <w:rPr>
          <w:rFonts w:ascii="Times New Roman" w:hAnsi="Times New Roman" w:cs="Times New Roman"/>
          <w:b/>
          <w:bCs/>
          <w:sz w:val="24"/>
          <w:szCs w:val="24"/>
        </w:rPr>
        <w:t>муниципального</w:t>
      </w:r>
      <w:proofErr w:type="gramEnd"/>
    </w:p>
    <w:p w:rsidR="00D57365" w:rsidRPr="00875114" w:rsidRDefault="00D57365" w:rsidP="00484603">
      <w:pPr>
        <w:spacing w:after="0" w:line="240" w:lineRule="auto"/>
        <w:ind w:firstLine="697"/>
        <w:jc w:val="right"/>
        <w:rPr>
          <w:rStyle w:val="a3"/>
          <w:rFonts w:ascii="Times New Roman" w:hAnsi="Times New Roman" w:cs="Times New Roman"/>
          <w:bCs/>
          <w:sz w:val="24"/>
          <w:szCs w:val="24"/>
        </w:rPr>
      </w:pPr>
      <w:r w:rsidRPr="00875114">
        <w:rPr>
          <w:rFonts w:ascii="Times New Roman" w:hAnsi="Times New Roman" w:cs="Times New Roman"/>
          <w:b/>
          <w:bCs/>
          <w:sz w:val="24"/>
          <w:szCs w:val="24"/>
        </w:rPr>
        <w:t xml:space="preserve"> района на 2016 - 20</w:t>
      </w:r>
      <w:r w:rsidR="008D1C4C">
        <w:rPr>
          <w:rFonts w:ascii="Times New Roman" w:hAnsi="Times New Roman" w:cs="Times New Roman"/>
          <w:b/>
          <w:bCs/>
          <w:sz w:val="24"/>
          <w:szCs w:val="24"/>
        </w:rPr>
        <w:t>20</w:t>
      </w:r>
      <w:r w:rsidRPr="00875114">
        <w:rPr>
          <w:rFonts w:ascii="Times New Roman" w:hAnsi="Times New Roman" w:cs="Times New Roman"/>
          <w:b/>
          <w:bCs/>
          <w:sz w:val="24"/>
          <w:szCs w:val="24"/>
        </w:rPr>
        <w:t> годы</w:t>
      </w:r>
      <w:r w:rsidRPr="00875114">
        <w:rPr>
          <w:rFonts w:ascii="Times New Roman" w:hAnsi="Times New Roman" w:cs="Times New Roman"/>
          <w:b/>
          <w:sz w:val="24"/>
          <w:szCs w:val="24"/>
        </w:rPr>
        <w:t>»</w:t>
      </w:r>
      <w:r w:rsidRPr="00875114">
        <w:rPr>
          <w:rStyle w:val="a3"/>
          <w:rFonts w:ascii="Times New Roman" w:hAnsi="Times New Roman" w:cs="Times New Roman"/>
          <w:bCs/>
          <w:sz w:val="24"/>
          <w:szCs w:val="24"/>
        </w:rPr>
        <w:t xml:space="preserve"> </w:t>
      </w:r>
    </w:p>
    <w:p w:rsidR="00D57365" w:rsidRPr="00875114" w:rsidRDefault="00CE786A" w:rsidP="00484603">
      <w:pPr>
        <w:spacing w:after="0" w:line="240" w:lineRule="auto"/>
        <w:ind w:firstLine="697"/>
        <w:jc w:val="right"/>
        <w:rPr>
          <w:rStyle w:val="a3"/>
          <w:rFonts w:ascii="Times New Roman" w:hAnsi="Times New Roman" w:cs="Times New Roman"/>
          <w:bCs/>
          <w:sz w:val="24"/>
          <w:szCs w:val="24"/>
        </w:rPr>
      </w:pPr>
      <w:r w:rsidRPr="00CE786A">
        <w:rPr>
          <w:rStyle w:val="a3"/>
          <w:rFonts w:ascii="Times New Roman" w:hAnsi="Times New Roman" w:cs="Times New Roman"/>
          <w:bCs/>
          <w:sz w:val="24"/>
          <w:szCs w:val="24"/>
        </w:rPr>
        <w:t>муниципальной</w:t>
      </w:r>
      <w:r w:rsidR="00D57365" w:rsidRPr="00875114">
        <w:rPr>
          <w:rStyle w:val="a3"/>
          <w:rFonts w:ascii="Times New Roman" w:hAnsi="Times New Roman" w:cs="Times New Roman"/>
          <w:bCs/>
          <w:sz w:val="24"/>
          <w:szCs w:val="24"/>
        </w:rPr>
        <w:t xml:space="preserve"> программы Лямбирского </w:t>
      </w:r>
      <w:proofErr w:type="gramStart"/>
      <w:r w:rsidR="00D57365" w:rsidRPr="00875114">
        <w:rPr>
          <w:rStyle w:val="a3"/>
          <w:rFonts w:ascii="Times New Roman" w:hAnsi="Times New Roman" w:cs="Times New Roman"/>
          <w:bCs/>
          <w:sz w:val="24"/>
          <w:szCs w:val="24"/>
        </w:rPr>
        <w:t>муниципального</w:t>
      </w:r>
      <w:proofErr w:type="gramEnd"/>
      <w:r w:rsidR="00D57365" w:rsidRPr="00875114">
        <w:rPr>
          <w:rStyle w:val="a3"/>
          <w:rFonts w:ascii="Times New Roman" w:hAnsi="Times New Roman" w:cs="Times New Roman"/>
          <w:bCs/>
          <w:sz w:val="24"/>
          <w:szCs w:val="24"/>
        </w:rPr>
        <w:t xml:space="preserve"> </w:t>
      </w:r>
    </w:p>
    <w:p w:rsidR="00D57365" w:rsidRPr="00875114" w:rsidRDefault="00D57365" w:rsidP="00484603">
      <w:pPr>
        <w:spacing w:after="0" w:line="240" w:lineRule="auto"/>
        <w:ind w:firstLine="697"/>
        <w:jc w:val="right"/>
        <w:rPr>
          <w:rFonts w:ascii="Times New Roman" w:hAnsi="Times New Roman" w:cs="Times New Roman"/>
          <w:b/>
          <w:bCs/>
          <w:color w:val="26282F"/>
          <w:sz w:val="24"/>
          <w:szCs w:val="24"/>
        </w:rPr>
      </w:pPr>
      <w:r w:rsidRPr="00875114">
        <w:rPr>
          <w:rStyle w:val="a3"/>
          <w:rFonts w:ascii="Times New Roman" w:hAnsi="Times New Roman" w:cs="Times New Roman"/>
          <w:bCs/>
          <w:sz w:val="24"/>
          <w:szCs w:val="24"/>
        </w:rPr>
        <w:t>района  Республики Мордовия</w:t>
      </w:r>
      <w:r w:rsidRPr="00875114">
        <w:rPr>
          <w:rFonts w:ascii="Times New Roman" w:hAnsi="Times New Roman" w:cs="Times New Roman"/>
          <w:b/>
          <w:bCs/>
          <w:color w:val="26282F"/>
          <w:sz w:val="24"/>
          <w:szCs w:val="24"/>
        </w:rPr>
        <w:t xml:space="preserve"> «Развитие жилищного</w:t>
      </w:r>
    </w:p>
    <w:p w:rsidR="00D57365" w:rsidRPr="00875114" w:rsidRDefault="00D57365" w:rsidP="00484603">
      <w:pPr>
        <w:spacing w:after="0" w:line="240" w:lineRule="auto"/>
        <w:ind w:firstLine="697"/>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 строительства в </w:t>
      </w:r>
      <w:proofErr w:type="spellStart"/>
      <w:r w:rsidRPr="00875114">
        <w:rPr>
          <w:rFonts w:ascii="Times New Roman" w:hAnsi="Times New Roman" w:cs="Times New Roman"/>
          <w:b/>
          <w:bCs/>
          <w:color w:val="26282F"/>
          <w:sz w:val="24"/>
          <w:szCs w:val="24"/>
        </w:rPr>
        <w:t>Лямбирском</w:t>
      </w:r>
      <w:proofErr w:type="spellEnd"/>
      <w:r w:rsidRPr="00875114">
        <w:rPr>
          <w:rFonts w:ascii="Times New Roman" w:hAnsi="Times New Roman" w:cs="Times New Roman"/>
          <w:b/>
          <w:bCs/>
          <w:color w:val="26282F"/>
          <w:sz w:val="24"/>
          <w:szCs w:val="24"/>
        </w:rPr>
        <w:t xml:space="preserve"> муниципальном районе на 2017 - 2020 годы»</w:t>
      </w:r>
    </w:p>
    <w:p w:rsidR="00D57365" w:rsidRPr="00875114" w:rsidRDefault="00D57365" w:rsidP="00C750EB">
      <w:pPr>
        <w:spacing w:line="240" w:lineRule="auto"/>
        <w:ind w:firstLine="698"/>
        <w:jc w:val="both"/>
        <w:rPr>
          <w:rFonts w:ascii="Times New Roman" w:hAnsi="Times New Roman" w:cs="Times New Roman"/>
          <w:b/>
          <w:sz w:val="24"/>
          <w:szCs w:val="24"/>
        </w:rPr>
      </w:pPr>
    </w:p>
    <w:p w:rsidR="00D57365" w:rsidRPr="00875114" w:rsidRDefault="00D57365" w:rsidP="00023DD9">
      <w:pPr>
        <w:spacing w:after="0" w:line="240" w:lineRule="auto"/>
        <w:ind w:firstLine="697"/>
        <w:jc w:val="center"/>
        <w:rPr>
          <w:rFonts w:ascii="Times New Roman" w:hAnsi="Times New Roman" w:cs="Times New Roman"/>
          <w:b/>
          <w:bCs/>
          <w:sz w:val="24"/>
          <w:szCs w:val="24"/>
        </w:rPr>
      </w:pPr>
      <w:r w:rsidRPr="00875114">
        <w:rPr>
          <w:rFonts w:ascii="Times New Roman" w:hAnsi="Times New Roman" w:cs="Times New Roman"/>
          <w:b/>
          <w:sz w:val="24"/>
          <w:szCs w:val="24"/>
        </w:rPr>
        <w:t>Сведения о целевых показателях (индикаторах) муниципальной Подпрограммы «</w:t>
      </w:r>
      <w:r w:rsidRPr="00875114">
        <w:rPr>
          <w:rFonts w:ascii="Times New Roman" w:hAnsi="Times New Roman" w:cs="Times New Roman"/>
          <w:b/>
          <w:bCs/>
          <w:sz w:val="24"/>
          <w:szCs w:val="24"/>
        </w:rPr>
        <w:t>Развитие жилищно-коммунальной</w:t>
      </w:r>
    </w:p>
    <w:p w:rsidR="00D57365" w:rsidRPr="00875114" w:rsidRDefault="00D57365" w:rsidP="00023DD9">
      <w:pPr>
        <w:spacing w:after="0" w:line="240" w:lineRule="auto"/>
        <w:ind w:firstLine="697"/>
        <w:jc w:val="center"/>
        <w:rPr>
          <w:rStyle w:val="a3"/>
          <w:rFonts w:ascii="Times New Roman" w:hAnsi="Times New Roman" w:cs="Times New Roman"/>
          <w:bCs/>
          <w:color w:val="auto"/>
          <w:sz w:val="24"/>
          <w:szCs w:val="24"/>
        </w:rPr>
      </w:pPr>
      <w:r w:rsidRPr="00875114">
        <w:rPr>
          <w:rFonts w:ascii="Times New Roman" w:hAnsi="Times New Roman" w:cs="Times New Roman"/>
          <w:b/>
          <w:bCs/>
          <w:sz w:val="24"/>
          <w:szCs w:val="24"/>
        </w:rPr>
        <w:t>сферы и повышение качества предоставляемых услуг на территории  Лямбирского муниципального района на 2016 - 20</w:t>
      </w:r>
      <w:r w:rsidR="008D1C4C">
        <w:rPr>
          <w:rFonts w:ascii="Times New Roman" w:hAnsi="Times New Roman" w:cs="Times New Roman"/>
          <w:b/>
          <w:bCs/>
          <w:sz w:val="24"/>
          <w:szCs w:val="24"/>
        </w:rPr>
        <w:t>2</w:t>
      </w:r>
      <w:r w:rsidR="00C97B39">
        <w:rPr>
          <w:rFonts w:ascii="Times New Roman" w:hAnsi="Times New Roman" w:cs="Times New Roman"/>
          <w:b/>
          <w:bCs/>
          <w:sz w:val="24"/>
          <w:szCs w:val="24"/>
        </w:rPr>
        <w:t>0</w:t>
      </w:r>
      <w:r w:rsidRPr="00875114">
        <w:rPr>
          <w:rFonts w:ascii="Times New Roman" w:hAnsi="Times New Roman" w:cs="Times New Roman"/>
          <w:b/>
          <w:bCs/>
          <w:sz w:val="24"/>
          <w:szCs w:val="24"/>
        </w:rPr>
        <w:t> годы</w:t>
      </w:r>
      <w:r w:rsidRPr="00875114">
        <w:rPr>
          <w:rFonts w:ascii="Times New Roman" w:hAnsi="Times New Roman" w:cs="Times New Roman"/>
          <w:b/>
          <w:sz w:val="24"/>
          <w:szCs w:val="24"/>
        </w:rPr>
        <w:t>»</w:t>
      </w:r>
    </w:p>
    <w:p w:rsidR="00D57365" w:rsidRPr="00875114" w:rsidRDefault="00CE786A" w:rsidP="00023DD9">
      <w:pPr>
        <w:spacing w:after="0" w:line="240" w:lineRule="auto"/>
        <w:ind w:firstLine="697"/>
        <w:jc w:val="center"/>
        <w:rPr>
          <w:rFonts w:ascii="Times New Roman" w:hAnsi="Times New Roman" w:cs="Times New Roman"/>
          <w:b/>
          <w:bCs/>
          <w:color w:val="26282F"/>
          <w:sz w:val="24"/>
          <w:szCs w:val="24"/>
        </w:rPr>
      </w:pPr>
      <w:r w:rsidRPr="00CE786A">
        <w:rPr>
          <w:rStyle w:val="a3"/>
          <w:rFonts w:ascii="Times New Roman" w:hAnsi="Times New Roman" w:cs="Times New Roman"/>
          <w:bCs/>
          <w:sz w:val="24"/>
          <w:szCs w:val="24"/>
        </w:rPr>
        <w:t>муниципальной</w:t>
      </w:r>
      <w:r w:rsidR="00D57365" w:rsidRPr="00875114">
        <w:rPr>
          <w:rStyle w:val="a3"/>
          <w:rFonts w:ascii="Times New Roman" w:hAnsi="Times New Roman" w:cs="Times New Roman"/>
          <w:bCs/>
          <w:sz w:val="24"/>
          <w:szCs w:val="24"/>
        </w:rPr>
        <w:t xml:space="preserve"> программы Лямбирского муниципального района  Республики Мордовия</w:t>
      </w:r>
      <w:r w:rsidR="00D57365" w:rsidRPr="00875114">
        <w:rPr>
          <w:rFonts w:ascii="Times New Roman" w:hAnsi="Times New Roman" w:cs="Times New Roman"/>
          <w:b/>
          <w:bCs/>
          <w:color w:val="26282F"/>
          <w:sz w:val="24"/>
          <w:szCs w:val="24"/>
        </w:rPr>
        <w:t xml:space="preserve"> «Развитие жилищного строительства в </w:t>
      </w:r>
      <w:proofErr w:type="spellStart"/>
      <w:r w:rsidR="00D57365" w:rsidRPr="00875114">
        <w:rPr>
          <w:rFonts w:ascii="Times New Roman" w:hAnsi="Times New Roman" w:cs="Times New Roman"/>
          <w:b/>
          <w:bCs/>
          <w:color w:val="26282F"/>
          <w:sz w:val="24"/>
          <w:szCs w:val="24"/>
        </w:rPr>
        <w:t>Лямбирском</w:t>
      </w:r>
      <w:proofErr w:type="spellEnd"/>
      <w:r w:rsidR="00D57365" w:rsidRPr="00875114">
        <w:rPr>
          <w:rFonts w:ascii="Times New Roman" w:hAnsi="Times New Roman" w:cs="Times New Roman"/>
          <w:b/>
          <w:bCs/>
          <w:color w:val="26282F"/>
          <w:sz w:val="24"/>
          <w:szCs w:val="24"/>
        </w:rPr>
        <w:t xml:space="preserve"> муниципальном районе на 2017 - 2020 годы»</w:t>
      </w:r>
    </w:p>
    <w:tbl>
      <w:tblPr>
        <w:tblW w:w="16248" w:type="dxa"/>
        <w:tblInd w:w="-7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6"/>
        <w:gridCol w:w="4317"/>
        <w:gridCol w:w="1008"/>
        <w:gridCol w:w="1819"/>
        <w:gridCol w:w="1211"/>
        <w:gridCol w:w="1782"/>
        <w:gridCol w:w="1633"/>
        <w:gridCol w:w="1263"/>
        <w:gridCol w:w="1276"/>
        <w:gridCol w:w="1363"/>
      </w:tblGrid>
      <w:tr w:rsidR="00D57365" w:rsidRPr="00875114" w:rsidTr="00C97B39">
        <w:trPr>
          <w:trHeight w:val="1235"/>
        </w:trPr>
        <w:tc>
          <w:tcPr>
            <w:tcW w:w="576" w:type="dxa"/>
            <w:vMerge w:val="restart"/>
            <w:tcBorders>
              <w:top w:val="single" w:sz="4" w:space="0" w:color="auto"/>
              <w:right w:val="single" w:sz="4" w:space="0" w:color="auto"/>
            </w:tcBorders>
          </w:tcPr>
          <w:p w:rsidR="00D57365" w:rsidRPr="00875114" w:rsidRDefault="00D57365" w:rsidP="00C750EB">
            <w:pPr>
              <w:pStyle w:val="aff7"/>
              <w:rPr>
                <w:rFonts w:ascii="Times New Roman" w:hAnsi="Times New Roman" w:cs="Times New Roman"/>
              </w:rPr>
            </w:pPr>
            <w:r w:rsidRPr="00875114">
              <w:rPr>
                <w:rFonts w:ascii="Times New Roman" w:hAnsi="Times New Roman" w:cs="Times New Roman"/>
              </w:rPr>
              <w:t xml:space="preserve">N </w:t>
            </w:r>
            <w:proofErr w:type="gramStart"/>
            <w:r w:rsidRPr="00875114">
              <w:rPr>
                <w:rFonts w:ascii="Times New Roman" w:hAnsi="Times New Roman" w:cs="Times New Roman"/>
              </w:rPr>
              <w:t>п</w:t>
            </w:r>
            <w:proofErr w:type="gramEnd"/>
            <w:r w:rsidRPr="00875114">
              <w:rPr>
                <w:rFonts w:ascii="Times New Roman" w:hAnsi="Times New Roman" w:cs="Times New Roman"/>
              </w:rPr>
              <w:t>/п</w:t>
            </w:r>
          </w:p>
        </w:tc>
        <w:tc>
          <w:tcPr>
            <w:tcW w:w="4317" w:type="dxa"/>
            <w:vMerge w:val="restart"/>
            <w:tcBorders>
              <w:top w:val="single" w:sz="4" w:space="0" w:color="auto"/>
              <w:left w:val="single" w:sz="4" w:space="0" w:color="auto"/>
              <w:right w:val="single" w:sz="4" w:space="0" w:color="auto"/>
            </w:tcBorders>
          </w:tcPr>
          <w:p w:rsidR="00D57365" w:rsidRPr="00875114" w:rsidRDefault="00D57365" w:rsidP="00C750EB">
            <w:pPr>
              <w:pStyle w:val="aff7"/>
              <w:rPr>
                <w:rFonts w:ascii="Times New Roman" w:hAnsi="Times New Roman" w:cs="Times New Roman"/>
              </w:rPr>
            </w:pPr>
            <w:r w:rsidRPr="00875114">
              <w:rPr>
                <w:rFonts w:ascii="Times New Roman" w:hAnsi="Times New Roman" w:cs="Times New Roman"/>
              </w:rPr>
              <w:t>Показатель (индикатор)</w:t>
            </w:r>
          </w:p>
          <w:p w:rsidR="00D57365" w:rsidRPr="00875114" w:rsidRDefault="00D57365"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(наименование)</w:t>
            </w:r>
          </w:p>
        </w:tc>
        <w:tc>
          <w:tcPr>
            <w:tcW w:w="1008" w:type="dxa"/>
            <w:vMerge w:val="restart"/>
            <w:tcBorders>
              <w:top w:val="single" w:sz="4" w:space="0" w:color="auto"/>
              <w:left w:val="single" w:sz="4" w:space="0" w:color="auto"/>
              <w:right w:val="single" w:sz="4" w:space="0" w:color="auto"/>
            </w:tcBorders>
          </w:tcPr>
          <w:p w:rsidR="00D57365" w:rsidRPr="00875114" w:rsidRDefault="00D57365" w:rsidP="00C750EB">
            <w:pPr>
              <w:pStyle w:val="aff7"/>
              <w:rPr>
                <w:rFonts w:ascii="Times New Roman" w:hAnsi="Times New Roman" w:cs="Times New Roman"/>
              </w:rPr>
            </w:pPr>
            <w:r w:rsidRPr="00875114">
              <w:rPr>
                <w:rFonts w:ascii="Times New Roman" w:hAnsi="Times New Roman" w:cs="Times New Roman"/>
              </w:rPr>
              <w:t xml:space="preserve">Единица измерения </w:t>
            </w:r>
          </w:p>
        </w:tc>
        <w:tc>
          <w:tcPr>
            <w:tcW w:w="10347" w:type="dxa"/>
            <w:gridSpan w:val="7"/>
            <w:tcBorders>
              <w:top w:val="single" w:sz="4" w:space="0" w:color="auto"/>
              <w:left w:val="single" w:sz="4" w:space="0" w:color="auto"/>
              <w:bottom w:val="single" w:sz="4" w:space="0" w:color="auto"/>
            </w:tcBorders>
          </w:tcPr>
          <w:p w:rsidR="00D57365" w:rsidRPr="00875114" w:rsidRDefault="00D57365" w:rsidP="00C750EB">
            <w:pPr>
              <w:pStyle w:val="aff7"/>
              <w:rPr>
                <w:rFonts w:ascii="Times New Roman" w:hAnsi="Times New Roman" w:cs="Times New Roman"/>
              </w:rPr>
            </w:pPr>
            <w:r w:rsidRPr="00875114">
              <w:rPr>
                <w:rFonts w:ascii="Times New Roman" w:hAnsi="Times New Roman" w:cs="Times New Roman"/>
              </w:rPr>
              <w:t>Значение показателей</w:t>
            </w:r>
          </w:p>
        </w:tc>
      </w:tr>
      <w:tr w:rsidR="00C97B39" w:rsidRPr="00875114" w:rsidTr="00C97B39">
        <w:trPr>
          <w:trHeight w:val="626"/>
        </w:trPr>
        <w:tc>
          <w:tcPr>
            <w:tcW w:w="576" w:type="dxa"/>
            <w:vMerge/>
            <w:tcBorders>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p>
        </w:tc>
        <w:tc>
          <w:tcPr>
            <w:tcW w:w="4317" w:type="dxa"/>
            <w:vMerge/>
            <w:tcBorders>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p>
        </w:tc>
        <w:tc>
          <w:tcPr>
            <w:tcW w:w="1008" w:type="dxa"/>
            <w:vMerge/>
            <w:tcBorders>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2014</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2015</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2016</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2017</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2018</w:t>
            </w:r>
          </w:p>
        </w:tc>
        <w:tc>
          <w:tcPr>
            <w:tcW w:w="1276" w:type="dxa"/>
            <w:tcBorders>
              <w:top w:val="single" w:sz="4" w:space="0" w:color="auto"/>
              <w:left w:val="single" w:sz="4" w:space="0" w:color="auto"/>
              <w:bottom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2019</w:t>
            </w:r>
          </w:p>
        </w:tc>
        <w:tc>
          <w:tcPr>
            <w:tcW w:w="1363" w:type="dxa"/>
            <w:tcBorders>
              <w:top w:val="single" w:sz="4" w:space="0" w:color="auto"/>
              <w:left w:val="single" w:sz="4" w:space="0" w:color="auto"/>
              <w:bottom w:val="single" w:sz="4" w:space="0" w:color="auto"/>
            </w:tcBorders>
          </w:tcPr>
          <w:p w:rsidR="00C97B39" w:rsidRPr="00875114" w:rsidRDefault="00C97B39" w:rsidP="00C750EB">
            <w:pPr>
              <w:pStyle w:val="aff7"/>
              <w:rPr>
                <w:rFonts w:ascii="Times New Roman" w:hAnsi="Times New Roman" w:cs="Times New Roman"/>
              </w:rPr>
            </w:pPr>
            <w:r>
              <w:rPr>
                <w:rFonts w:ascii="Times New Roman" w:hAnsi="Times New Roman" w:cs="Times New Roman"/>
              </w:rPr>
              <w:t>2020</w:t>
            </w:r>
          </w:p>
        </w:tc>
      </w:tr>
      <w:tr w:rsidR="00C97B39" w:rsidRPr="00875114" w:rsidTr="00C97B39">
        <w:trPr>
          <w:trHeight w:val="350"/>
        </w:trPr>
        <w:tc>
          <w:tcPr>
            <w:tcW w:w="576" w:type="dxa"/>
            <w:tcBorders>
              <w:top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w:t>
            </w:r>
          </w:p>
        </w:tc>
        <w:tc>
          <w:tcPr>
            <w:tcW w:w="4317"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2</w:t>
            </w:r>
          </w:p>
        </w:tc>
        <w:tc>
          <w:tcPr>
            <w:tcW w:w="1008"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3</w:t>
            </w: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Pr>
                <w:rFonts w:ascii="Times New Roman" w:hAnsi="Times New Roman" w:cs="Times New Roman"/>
              </w:rPr>
              <w:t>4</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Pr>
                <w:rFonts w:ascii="Times New Roman" w:hAnsi="Times New Roman" w:cs="Times New Roman"/>
              </w:rPr>
              <w:t>5</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Pr>
                <w:rFonts w:ascii="Times New Roman" w:hAnsi="Times New Roman" w:cs="Times New Roman"/>
              </w:rPr>
              <w:t>6</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Pr>
                <w:rFonts w:ascii="Times New Roman" w:hAnsi="Times New Roman" w:cs="Times New Roman"/>
              </w:rPr>
              <w:t>7</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Pr>
                <w:rFonts w:ascii="Times New Roman" w:hAnsi="Times New Roman" w:cs="Times New Roman"/>
              </w:rPr>
              <w:t>8</w:t>
            </w:r>
          </w:p>
        </w:tc>
        <w:tc>
          <w:tcPr>
            <w:tcW w:w="1276" w:type="dxa"/>
            <w:tcBorders>
              <w:top w:val="single" w:sz="4" w:space="0" w:color="auto"/>
              <w:left w:val="single" w:sz="4" w:space="0" w:color="auto"/>
              <w:bottom w:val="single" w:sz="4" w:space="0" w:color="auto"/>
            </w:tcBorders>
          </w:tcPr>
          <w:p w:rsidR="00C97B39" w:rsidRPr="00875114" w:rsidRDefault="00C97B39" w:rsidP="00C750EB">
            <w:pPr>
              <w:pStyle w:val="aff7"/>
              <w:rPr>
                <w:rFonts w:ascii="Times New Roman" w:hAnsi="Times New Roman" w:cs="Times New Roman"/>
              </w:rPr>
            </w:pPr>
            <w:r>
              <w:rPr>
                <w:rFonts w:ascii="Times New Roman" w:hAnsi="Times New Roman" w:cs="Times New Roman"/>
              </w:rPr>
              <w:t>9</w:t>
            </w:r>
          </w:p>
        </w:tc>
        <w:tc>
          <w:tcPr>
            <w:tcW w:w="1363" w:type="dxa"/>
            <w:tcBorders>
              <w:top w:val="single" w:sz="4" w:space="0" w:color="auto"/>
              <w:left w:val="single" w:sz="4" w:space="0" w:color="auto"/>
              <w:bottom w:val="single" w:sz="4" w:space="0" w:color="auto"/>
            </w:tcBorders>
          </w:tcPr>
          <w:p w:rsidR="00C97B39" w:rsidRPr="00875114" w:rsidRDefault="00C97B39" w:rsidP="00C750EB">
            <w:pPr>
              <w:pStyle w:val="aff7"/>
              <w:rPr>
                <w:rFonts w:ascii="Times New Roman" w:hAnsi="Times New Roman" w:cs="Times New Roman"/>
              </w:rPr>
            </w:pPr>
            <w:r>
              <w:rPr>
                <w:rFonts w:ascii="Times New Roman" w:hAnsi="Times New Roman" w:cs="Times New Roman"/>
              </w:rPr>
              <w:t>10</w:t>
            </w:r>
          </w:p>
        </w:tc>
      </w:tr>
      <w:tr w:rsidR="00C97B39" w:rsidRPr="00875114" w:rsidTr="00C97B39">
        <w:trPr>
          <w:trHeight w:val="304"/>
        </w:trPr>
        <w:tc>
          <w:tcPr>
            <w:tcW w:w="576" w:type="dxa"/>
            <w:tcBorders>
              <w:top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w:t>
            </w:r>
          </w:p>
        </w:tc>
        <w:tc>
          <w:tcPr>
            <w:tcW w:w="4317"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 xml:space="preserve">Снижение количества аварий и сбоев в работе систем теплоснабжения, водоснабжения, водоотведения </w:t>
            </w:r>
          </w:p>
        </w:tc>
        <w:tc>
          <w:tcPr>
            <w:tcW w:w="1008"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w:t>
            </w: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92</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92</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92</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85</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80</w:t>
            </w:r>
          </w:p>
        </w:tc>
        <w:tc>
          <w:tcPr>
            <w:tcW w:w="1276" w:type="dxa"/>
            <w:tcBorders>
              <w:top w:val="single" w:sz="4" w:space="0" w:color="auto"/>
              <w:left w:val="single" w:sz="4" w:space="0" w:color="auto"/>
              <w:bottom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75</w:t>
            </w:r>
          </w:p>
        </w:tc>
        <w:tc>
          <w:tcPr>
            <w:tcW w:w="1363" w:type="dxa"/>
            <w:tcBorders>
              <w:top w:val="single" w:sz="4" w:space="0" w:color="auto"/>
              <w:left w:val="single" w:sz="4" w:space="0" w:color="auto"/>
              <w:bottom w:val="single" w:sz="4" w:space="0" w:color="auto"/>
            </w:tcBorders>
          </w:tcPr>
          <w:p w:rsidR="00C97B39" w:rsidRPr="00875114" w:rsidRDefault="00C97B39" w:rsidP="00C750EB">
            <w:pPr>
              <w:pStyle w:val="aff7"/>
              <w:rPr>
                <w:rFonts w:ascii="Times New Roman" w:hAnsi="Times New Roman" w:cs="Times New Roman"/>
              </w:rPr>
            </w:pPr>
            <w:r>
              <w:rPr>
                <w:rFonts w:ascii="Times New Roman" w:hAnsi="Times New Roman" w:cs="Times New Roman"/>
              </w:rPr>
              <w:t>70</w:t>
            </w:r>
          </w:p>
        </w:tc>
      </w:tr>
      <w:tr w:rsidR="00C97B39" w:rsidRPr="00875114" w:rsidTr="00C97B39">
        <w:trPr>
          <w:trHeight w:val="304"/>
        </w:trPr>
        <w:tc>
          <w:tcPr>
            <w:tcW w:w="576" w:type="dxa"/>
            <w:tcBorders>
              <w:top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2</w:t>
            </w:r>
          </w:p>
        </w:tc>
        <w:tc>
          <w:tcPr>
            <w:tcW w:w="4317"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 xml:space="preserve">Уровень износа коммунальной инфраструктуры, в муниципальном районе </w:t>
            </w:r>
          </w:p>
        </w:tc>
        <w:tc>
          <w:tcPr>
            <w:tcW w:w="1008"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w:t>
            </w: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94</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94</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90</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85</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80</w:t>
            </w:r>
          </w:p>
        </w:tc>
        <w:tc>
          <w:tcPr>
            <w:tcW w:w="1276"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75</w:t>
            </w:r>
          </w:p>
        </w:tc>
        <w:tc>
          <w:tcPr>
            <w:tcW w:w="1363"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Pr>
                <w:rFonts w:ascii="Times New Roman" w:hAnsi="Times New Roman" w:cs="Times New Roman"/>
                <w:sz w:val="24"/>
                <w:szCs w:val="24"/>
              </w:rPr>
              <w:t>70</w:t>
            </w:r>
          </w:p>
        </w:tc>
      </w:tr>
      <w:tr w:rsidR="00C97B39" w:rsidRPr="00875114" w:rsidTr="00C97B39">
        <w:trPr>
          <w:trHeight w:val="304"/>
        </w:trPr>
        <w:tc>
          <w:tcPr>
            <w:tcW w:w="576" w:type="dxa"/>
            <w:tcBorders>
              <w:top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3</w:t>
            </w:r>
          </w:p>
        </w:tc>
        <w:tc>
          <w:tcPr>
            <w:tcW w:w="4317"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Увеличение доли  площади жилых помещений в МКД, начисление платы за ЖКУ которым производится расчетно-кассовым центром</w:t>
            </w:r>
          </w:p>
        </w:tc>
        <w:tc>
          <w:tcPr>
            <w:tcW w:w="1008"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w:t>
            </w: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0</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20</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90</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100</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100</w:t>
            </w:r>
          </w:p>
        </w:tc>
        <w:tc>
          <w:tcPr>
            <w:tcW w:w="1276"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100</w:t>
            </w:r>
          </w:p>
        </w:tc>
        <w:tc>
          <w:tcPr>
            <w:tcW w:w="1363"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Pr>
                <w:rFonts w:ascii="Times New Roman" w:hAnsi="Times New Roman" w:cs="Times New Roman"/>
                <w:sz w:val="24"/>
                <w:szCs w:val="24"/>
              </w:rPr>
              <w:t>100</w:t>
            </w:r>
          </w:p>
        </w:tc>
      </w:tr>
      <w:tr w:rsidR="00C97B39" w:rsidRPr="00875114" w:rsidTr="00C97B39">
        <w:trPr>
          <w:trHeight w:val="969"/>
        </w:trPr>
        <w:tc>
          <w:tcPr>
            <w:tcW w:w="576" w:type="dxa"/>
            <w:tcBorders>
              <w:top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4</w:t>
            </w:r>
          </w:p>
        </w:tc>
        <w:tc>
          <w:tcPr>
            <w:tcW w:w="4317"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Уровень собираемости взносов на капитальный ремонт муниципальных помещений</w:t>
            </w:r>
          </w:p>
        </w:tc>
        <w:tc>
          <w:tcPr>
            <w:tcW w:w="1008"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w:t>
            </w: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0</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6,4</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100</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100</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100</w:t>
            </w:r>
          </w:p>
        </w:tc>
        <w:tc>
          <w:tcPr>
            <w:tcW w:w="1276"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100</w:t>
            </w:r>
          </w:p>
        </w:tc>
        <w:tc>
          <w:tcPr>
            <w:tcW w:w="1363"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Pr>
                <w:rFonts w:ascii="Times New Roman" w:hAnsi="Times New Roman" w:cs="Times New Roman"/>
                <w:sz w:val="24"/>
                <w:szCs w:val="24"/>
              </w:rPr>
              <w:t>100</w:t>
            </w:r>
          </w:p>
        </w:tc>
      </w:tr>
      <w:tr w:rsidR="00C97B39" w:rsidRPr="00875114" w:rsidTr="00C97B39">
        <w:trPr>
          <w:trHeight w:val="554"/>
        </w:trPr>
        <w:tc>
          <w:tcPr>
            <w:tcW w:w="576" w:type="dxa"/>
            <w:tcBorders>
              <w:top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lastRenderedPageBreak/>
              <w:t>5</w:t>
            </w:r>
          </w:p>
        </w:tc>
        <w:tc>
          <w:tcPr>
            <w:tcW w:w="4317"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аварийность систем водоотведения</w:t>
            </w:r>
          </w:p>
        </w:tc>
        <w:tc>
          <w:tcPr>
            <w:tcW w:w="1008"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w:t>
            </w: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95</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95</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90</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85</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80</w:t>
            </w:r>
          </w:p>
        </w:tc>
        <w:tc>
          <w:tcPr>
            <w:tcW w:w="1276" w:type="dxa"/>
            <w:tcBorders>
              <w:top w:val="single" w:sz="4" w:space="0" w:color="auto"/>
              <w:left w:val="single" w:sz="4" w:space="0" w:color="auto"/>
              <w:bottom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75</w:t>
            </w:r>
          </w:p>
        </w:tc>
        <w:tc>
          <w:tcPr>
            <w:tcW w:w="1363" w:type="dxa"/>
            <w:tcBorders>
              <w:top w:val="single" w:sz="4" w:space="0" w:color="auto"/>
              <w:left w:val="single" w:sz="4" w:space="0" w:color="auto"/>
              <w:bottom w:val="single" w:sz="4" w:space="0" w:color="auto"/>
            </w:tcBorders>
          </w:tcPr>
          <w:p w:rsidR="00C97B39" w:rsidRPr="00875114" w:rsidRDefault="00C97B39" w:rsidP="00C750EB">
            <w:pPr>
              <w:pStyle w:val="aff7"/>
              <w:rPr>
                <w:rFonts w:ascii="Times New Roman" w:hAnsi="Times New Roman" w:cs="Times New Roman"/>
              </w:rPr>
            </w:pPr>
            <w:r>
              <w:rPr>
                <w:rFonts w:ascii="Times New Roman" w:hAnsi="Times New Roman" w:cs="Times New Roman"/>
              </w:rPr>
              <w:t>70</w:t>
            </w:r>
          </w:p>
        </w:tc>
      </w:tr>
      <w:tr w:rsidR="00C97B39" w:rsidRPr="00875114" w:rsidTr="00C97B39">
        <w:trPr>
          <w:trHeight w:val="304"/>
        </w:trPr>
        <w:tc>
          <w:tcPr>
            <w:tcW w:w="576" w:type="dxa"/>
            <w:tcBorders>
              <w:top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6</w:t>
            </w:r>
          </w:p>
        </w:tc>
        <w:tc>
          <w:tcPr>
            <w:tcW w:w="4317"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аварийность систем водоснабжения</w:t>
            </w:r>
          </w:p>
        </w:tc>
        <w:tc>
          <w:tcPr>
            <w:tcW w:w="1008"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w:t>
            </w: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98</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98</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90</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85</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80</w:t>
            </w:r>
          </w:p>
        </w:tc>
        <w:tc>
          <w:tcPr>
            <w:tcW w:w="1276" w:type="dxa"/>
            <w:tcBorders>
              <w:top w:val="single" w:sz="4" w:space="0" w:color="auto"/>
              <w:left w:val="single" w:sz="4" w:space="0" w:color="auto"/>
              <w:bottom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75</w:t>
            </w:r>
          </w:p>
        </w:tc>
        <w:tc>
          <w:tcPr>
            <w:tcW w:w="1363" w:type="dxa"/>
            <w:tcBorders>
              <w:top w:val="single" w:sz="4" w:space="0" w:color="auto"/>
              <w:left w:val="single" w:sz="4" w:space="0" w:color="auto"/>
              <w:bottom w:val="single" w:sz="4" w:space="0" w:color="auto"/>
            </w:tcBorders>
          </w:tcPr>
          <w:p w:rsidR="00C97B39" w:rsidRPr="00875114" w:rsidRDefault="00C97B39" w:rsidP="00C750EB">
            <w:pPr>
              <w:pStyle w:val="aff7"/>
              <w:rPr>
                <w:rFonts w:ascii="Times New Roman" w:hAnsi="Times New Roman" w:cs="Times New Roman"/>
              </w:rPr>
            </w:pPr>
            <w:r>
              <w:rPr>
                <w:rFonts w:ascii="Times New Roman" w:hAnsi="Times New Roman" w:cs="Times New Roman"/>
              </w:rPr>
              <w:t>70</w:t>
            </w:r>
          </w:p>
        </w:tc>
      </w:tr>
      <w:tr w:rsidR="00C97B39" w:rsidRPr="00875114" w:rsidTr="00C97B39">
        <w:trPr>
          <w:trHeight w:val="304"/>
        </w:trPr>
        <w:tc>
          <w:tcPr>
            <w:tcW w:w="576" w:type="dxa"/>
            <w:tcBorders>
              <w:top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7</w:t>
            </w:r>
          </w:p>
        </w:tc>
        <w:tc>
          <w:tcPr>
            <w:tcW w:w="4317"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аварийность систем теплоснабжения</w:t>
            </w:r>
          </w:p>
        </w:tc>
        <w:tc>
          <w:tcPr>
            <w:tcW w:w="1008"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w:t>
            </w: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93</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93</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80</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70</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60</w:t>
            </w:r>
          </w:p>
        </w:tc>
        <w:tc>
          <w:tcPr>
            <w:tcW w:w="1276"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50</w:t>
            </w:r>
          </w:p>
        </w:tc>
        <w:tc>
          <w:tcPr>
            <w:tcW w:w="1363"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Pr>
                <w:rFonts w:ascii="Times New Roman" w:hAnsi="Times New Roman" w:cs="Times New Roman"/>
                <w:sz w:val="24"/>
                <w:szCs w:val="24"/>
              </w:rPr>
              <w:t>40</w:t>
            </w:r>
          </w:p>
        </w:tc>
      </w:tr>
      <w:tr w:rsidR="00C97B39" w:rsidRPr="00875114" w:rsidTr="00C97B39">
        <w:trPr>
          <w:trHeight w:val="304"/>
        </w:trPr>
        <w:tc>
          <w:tcPr>
            <w:tcW w:w="576" w:type="dxa"/>
            <w:tcBorders>
              <w:top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8</w:t>
            </w:r>
          </w:p>
        </w:tc>
        <w:tc>
          <w:tcPr>
            <w:tcW w:w="4317"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 xml:space="preserve">удельный вес потерь </w:t>
            </w:r>
            <w:proofErr w:type="spellStart"/>
            <w:r w:rsidRPr="00875114">
              <w:rPr>
                <w:rFonts w:ascii="Times New Roman" w:hAnsi="Times New Roman" w:cs="Times New Roman"/>
              </w:rPr>
              <w:t>теплоэнергии</w:t>
            </w:r>
            <w:proofErr w:type="spellEnd"/>
            <w:r w:rsidRPr="00875114">
              <w:rPr>
                <w:rFonts w:ascii="Times New Roman" w:hAnsi="Times New Roman" w:cs="Times New Roman"/>
              </w:rPr>
              <w:t xml:space="preserve"> в общем количестве поданного в сеть тепла</w:t>
            </w:r>
          </w:p>
        </w:tc>
        <w:tc>
          <w:tcPr>
            <w:tcW w:w="1008"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w:t>
            </w: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7,3</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7,3</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7,2</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7,1</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7</w:t>
            </w:r>
          </w:p>
        </w:tc>
        <w:tc>
          <w:tcPr>
            <w:tcW w:w="1276"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7</w:t>
            </w:r>
          </w:p>
        </w:tc>
        <w:tc>
          <w:tcPr>
            <w:tcW w:w="1363"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p>
        </w:tc>
      </w:tr>
      <w:tr w:rsidR="00C97B39" w:rsidRPr="00875114" w:rsidTr="00C97B39">
        <w:trPr>
          <w:trHeight w:val="304"/>
        </w:trPr>
        <w:tc>
          <w:tcPr>
            <w:tcW w:w="576" w:type="dxa"/>
            <w:tcBorders>
              <w:top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9</w:t>
            </w:r>
          </w:p>
        </w:tc>
        <w:tc>
          <w:tcPr>
            <w:tcW w:w="4317"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Общая площадь аварийного жилищного фонда, из которого должно быть осуществлено переселение граждан (без учета индивидуальных жилых домов)</w:t>
            </w:r>
          </w:p>
        </w:tc>
        <w:tc>
          <w:tcPr>
            <w:tcW w:w="1008"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тыс.</w:t>
            </w:r>
          </w:p>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 кв. м.</w:t>
            </w: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0,6</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0,6</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0,6</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0,6</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0,6</w:t>
            </w:r>
          </w:p>
        </w:tc>
        <w:tc>
          <w:tcPr>
            <w:tcW w:w="1276"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0</w:t>
            </w:r>
          </w:p>
        </w:tc>
        <w:tc>
          <w:tcPr>
            <w:tcW w:w="1363"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r>
      <w:tr w:rsidR="00C97B39" w:rsidRPr="00875114" w:rsidTr="00C97B39">
        <w:trPr>
          <w:trHeight w:val="304"/>
        </w:trPr>
        <w:tc>
          <w:tcPr>
            <w:tcW w:w="576" w:type="dxa"/>
            <w:tcBorders>
              <w:top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10</w:t>
            </w:r>
          </w:p>
        </w:tc>
        <w:tc>
          <w:tcPr>
            <w:tcW w:w="4317"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проведение капитального ремонта многоквартирных домов</w:t>
            </w:r>
          </w:p>
        </w:tc>
        <w:tc>
          <w:tcPr>
            <w:tcW w:w="1008"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тыс. </w:t>
            </w:r>
          </w:p>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кв. м.</w:t>
            </w: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7 117,34</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3549,90</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17869,51</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17869,51</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17869,51</w:t>
            </w:r>
          </w:p>
        </w:tc>
        <w:tc>
          <w:tcPr>
            <w:tcW w:w="1276"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17869,51</w:t>
            </w:r>
          </w:p>
        </w:tc>
        <w:tc>
          <w:tcPr>
            <w:tcW w:w="1363"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17869,51</w:t>
            </w:r>
          </w:p>
        </w:tc>
      </w:tr>
      <w:tr w:rsidR="00C97B39" w:rsidRPr="00875114" w:rsidTr="00C97B39">
        <w:trPr>
          <w:trHeight w:val="304"/>
        </w:trPr>
        <w:tc>
          <w:tcPr>
            <w:tcW w:w="576" w:type="dxa"/>
            <w:tcBorders>
              <w:top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11</w:t>
            </w:r>
          </w:p>
        </w:tc>
        <w:tc>
          <w:tcPr>
            <w:tcW w:w="4317"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Доля детей-сирот, детей, оставшихся без попечения родителей, лиц из их числа,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 детей, оставшихся без попечения родителей, лиц из их числа, имеющих право на обеспечение благоустроенными жилыми помещениями</w:t>
            </w:r>
          </w:p>
        </w:tc>
        <w:tc>
          <w:tcPr>
            <w:tcW w:w="1008"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w:t>
            </w: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14</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21</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21</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21</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21</w:t>
            </w:r>
          </w:p>
        </w:tc>
        <w:tc>
          <w:tcPr>
            <w:tcW w:w="1276"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21</w:t>
            </w:r>
          </w:p>
        </w:tc>
        <w:tc>
          <w:tcPr>
            <w:tcW w:w="1363"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Pr>
                <w:rFonts w:ascii="Times New Roman" w:hAnsi="Times New Roman" w:cs="Times New Roman"/>
                <w:sz w:val="24"/>
                <w:szCs w:val="24"/>
              </w:rPr>
              <w:t>21</w:t>
            </w:r>
          </w:p>
        </w:tc>
      </w:tr>
      <w:tr w:rsidR="00C97B39" w:rsidRPr="00875114" w:rsidTr="00C97B39">
        <w:trPr>
          <w:trHeight w:val="304"/>
        </w:trPr>
        <w:tc>
          <w:tcPr>
            <w:tcW w:w="576" w:type="dxa"/>
            <w:tcBorders>
              <w:top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12</w:t>
            </w:r>
          </w:p>
        </w:tc>
        <w:tc>
          <w:tcPr>
            <w:tcW w:w="4317"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 xml:space="preserve">доля муниципальных </w:t>
            </w:r>
            <w:proofErr w:type="gramStart"/>
            <w:r w:rsidRPr="00875114">
              <w:rPr>
                <w:rFonts w:ascii="Times New Roman" w:hAnsi="Times New Roman" w:cs="Times New Roman"/>
              </w:rPr>
              <w:t>квартир</w:t>
            </w:r>
            <w:proofErr w:type="gramEnd"/>
            <w:r w:rsidRPr="00875114">
              <w:rPr>
                <w:rFonts w:ascii="Times New Roman" w:hAnsi="Times New Roman" w:cs="Times New Roman"/>
              </w:rPr>
              <w:t xml:space="preserve"> в которых установлены индивидуальные приборы учета </w:t>
            </w:r>
          </w:p>
        </w:tc>
        <w:tc>
          <w:tcPr>
            <w:tcW w:w="1008"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w:t>
            </w:r>
          </w:p>
        </w:tc>
        <w:tc>
          <w:tcPr>
            <w:tcW w:w="1819"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10</w:t>
            </w:r>
          </w:p>
        </w:tc>
        <w:tc>
          <w:tcPr>
            <w:tcW w:w="1211"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pStyle w:val="aff7"/>
              <w:rPr>
                <w:rFonts w:ascii="Times New Roman" w:hAnsi="Times New Roman" w:cs="Times New Roman"/>
              </w:rPr>
            </w:pPr>
            <w:r w:rsidRPr="00875114">
              <w:rPr>
                <w:rFonts w:ascii="Times New Roman" w:hAnsi="Times New Roman" w:cs="Times New Roman"/>
              </w:rPr>
              <w:t>10</w:t>
            </w:r>
          </w:p>
        </w:tc>
        <w:tc>
          <w:tcPr>
            <w:tcW w:w="1782"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100</w:t>
            </w:r>
          </w:p>
        </w:tc>
        <w:tc>
          <w:tcPr>
            <w:tcW w:w="163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100</w:t>
            </w:r>
          </w:p>
        </w:tc>
        <w:tc>
          <w:tcPr>
            <w:tcW w:w="1263" w:type="dxa"/>
            <w:tcBorders>
              <w:top w:val="single" w:sz="4" w:space="0" w:color="auto"/>
              <w:left w:val="single" w:sz="4" w:space="0" w:color="auto"/>
              <w:bottom w:val="single" w:sz="4" w:space="0" w:color="auto"/>
              <w:right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100</w:t>
            </w:r>
          </w:p>
        </w:tc>
        <w:tc>
          <w:tcPr>
            <w:tcW w:w="1276"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100</w:t>
            </w:r>
          </w:p>
        </w:tc>
        <w:tc>
          <w:tcPr>
            <w:tcW w:w="1363" w:type="dxa"/>
            <w:tcBorders>
              <w:top w:val="single" w:sz="4" w:space="0" w:color="auto"/>
              <w:left w:val="single" w:sz="4" w:space="0" w:color="auto"/>
              <w:bottom w:val="single" w:sz="4" w:space="0" w:color="auto"/>
            </w:tcBorders>
          </w:tcPr>
          <w:p w:rsidR="00C97B39" w:rsidRPr="00875114" w:rsidRDefault="00C97B39" w:rsidP="00C750EB">
            <w:pPr>
              <w:spacing w:line="240" w:lineRule="auto"/>
              <w:jc w:val="both"/>
              <w:rPr>
                <w:rFonts w:ascii="Times New Roman" w:hAnsi="Times New Roman" w:cs="Times New Roman"/>
                <w:sz w:val="24"/>
                <w:szCs w:val="24"/>
              </w:rPr>
            </w:pPr>
            <w:r>
              <w:rPr>
                <w:rFonts w:ascii="Times New Roman" w:hAnsi="Times New Roman" w:cs="Times New Roman"/>
                <w:sz w:val="24"/>
                <w:szCs w:val="24"/>
              </w:rPr>
              <w:t>100</w:t>
            </w:r>
          </w:p>
        </w:tc>
      </w:tr>
    </w:tbl>
    <w:p w:rsidR="00D57365" w:rsidRPr="00875114" w:rsidRDefault="00D57365" w:rsidP="00C750EB">
      <w:pPr>
        <w:spacing w:line="240" w:lineRule="auto"/>
        <w:jc w:val="both"/>
        <w:rPr>
          <w:rFonts w:ascii="Times New Roman" w:hAnsi="Times New Roman" w:cs="Times New Roman"/>
          <w:sz w:val="24"/>
          <w:szCs w:val="24"/>
        </w:rPr>
      </w:pPr>
    </w:p>
    <w:p w:rsidR="00C97B39" w:rsidRDefault="00C97B39" w:rsidP="00023DD9">
      <w:pPr>
        <w:spacing w:after="0" w:line="240" w:lineRule="auto"/>
        <w:jc w:val="right"/>
        <w:rPr>
          <w:rFonts w:ascii="Times New Roman" w:hAnsi="Times New Roman" w:cs="Times New Roman"/>
          <w:b/>
          <w:sz w:val="24"/>
          <w:szCs w:val="24"/>
        </w:rPr>
      </w:pPr>
    </w:p>
    <w:p w:rsidR="00C97B39" w:rsidRDefault="00C97B39" w:rsidP="00023DD9">
      <w:pPr>
        <w:spacing w:after="0" w:line="240" w:lineRule="auto"/>
        <w:jc w:val="right"/>
        <w:rPr>
          <w:rFonts w:ascii="Times New Roman" w:hAnsi="Times New Roman" w:cs="Times New Roman"/>
          <w:b/>
          <w:sz w:val="24"/>
          <w:szCs w:val="24"/>
        </w:rPr>
      </w:pPr>
    </w:p>
    <w:p w:rsidR="00C97B39" w:rsidRDefault="00C97B39" w:rsidP="00023DD9">
      <w:pPr>
        <w:spacing w:after="0" w:line="240" w:lineRule="auto"/>
        <w:jc w:val="right"/>
        <w:rPr>
          <w:rFonts w:ascii="Times New Roman" w:hAnsi="Times New Roman" w:cs="Times New Roman"/>
          <w:b/>
          <w:sz w:val="24"/>
          <w:szCs w:val="24"/>
        </w:rPr>
      </w:pPr>
    </w:p>
    <w:p w:rsidR="00D57365" w:rsidRPr="00875114" w:rsidRDefault="00D57365" w:rsidP="00023DD9">
      <w:pPr>
        <w:spacing w:after="0" w:line="240" w:lineRule="auto"/>
        <w:jc w:val="right"/>
        <w:rPr>
          <w:rFonts w:ascii="Times New Roman" w:hAnsi="Times New Roman" w:cs="Times New Roman"/>
          <w:b/>
          <w:sz w:val="24"/>
          <w:szCs w:val="24"/>
        </w:rPr>
      </w:pPr>
      <w:r w:rsidRPr="00875114">
        <w:rPr>
          <w:rFonts w:ascii="Times New Roman" w:hAnsi="Times New Roman" w:cs="Times New Roman"/>
          <w:b/>
          <w:sz w:val="24"/>
          <w:szCs w:val="24"/>
        </w:rPr>
        <w:lastRenderedPageBreak/>
        <w:t xml:space="preserve">Приложение 2 </w:t>
      </w:r>
    </w:p>
    <w:p w:rsidR="00D57365" w:rsidRPr="00875114" w:rsidRDefault="00D57365" w:rsidP="00023DD9">
      <w:pPr>
        <w:spacing w:after="0" w:line="240" w:lineRule="auto"/>
        <w:ind w:firstLine="698"/>
        <w:jc w:val="right"/>
        <w:rPr>
          <w:rFonts w:ascii="Times New Roman" w:hAnsi="Times New Roman" w:cs="Times New Roman"/>
          <w:b/>
          <w:sz w:val="24"/>
          <w:szCs w:val="24"/>
        </w:rPr>
      </w:pPr>
      <w:r w:rsidRPr="00875114">
        <w:rPr>
          <w:rFonts w:ascii="Times New Roman" w:hAnsi="Times New Roman" w:cs="Times New Roman"/>
          <w:b/>
          <w:sz w:val="24"/>
          <w:szCs w:val="24"/>
        </w:rPr>
        <w:t>к муниципальной подпрограмме</w:t>
      </w:r>
    </w:p>
    <w:p w:rsidR="00D57365" w:rsidRPr="00875114" w:rsidRDefault="00D57365" w:rsidP="00023DD9">
      <w:pPr>
        <w:spacing w:after="0" w:line="240" w:lineRule="auto"/>
        <w:ind w:firstLine="698"/>
        <w:jc w:val="right"/>
        <w:rPr>
          <w:rFonts w:ascii="Times New Roman" w:hAnsi="Times New Roman" w:cs="Times New Roman"/>
          <w:b/>
          <w:bCs/>
          <w:sz w:val="24"/>
          <w:szCs w:val="24"/>
        </w:rPr>
      </w:pPr>
      <w:r w:rsidRPr="00875114">
        <w:rPr>
          <w:rFonts w:ascii="Times New Roman" w:hAnsi="Times New Roman" w:cs="Times New Roman"/>
          <w:b/>
          <w:sz w:val="24"/>
          <w:szCs w:val="24"/>
        </w:rPr>
        <w:t xml:space="preserve"> «</w:t>
      </w:r>
      <w:r w:rsidRPr="00875114">
        <w:rPr>
          <w:rFonts w:ascii="Times New Roman" w:hAnsi="Times New Roman" w:cs="Times New Roman"/>
          <w:b/>
          <w:bCs/>
          <w:sz w:val="24"/>
          <w:szCs w:val="24"/>
        </w:rPr>
        <w:t xml:space="preserve">Развитие </w:t>
      </w:r>
      <w:proofErr w:type="gramStart"/>
      <w:r w:rsidRPr="00875114">
        <w:rPr>
          <w:rFonts w:ascii="Times New Roman" w:hAnsi="Times New Roman" w:cs="Times New Roman"/>
          <w:b/>
          <w:bCs/>
          <w:sz w:val="24"/>
          <w:szCs w:val="24"/>
        </w:rPr>
        <w:t>жилищно-коммунальной</w:t>
      </w:r>
      <w:proofErr w:type="gramEnd"/>
    </w:p>
    <w:p w:rsidR="00D57365" w:rsidRPr="00875114" w:rsidRDefault="00D57365" w:rsidP="00023DD9">
      <w:pPr>
        <w:spacing w:after="0" w:line="240" w:lineRule="auto"/>
        <w:ind w:firstLine="698"/>
        <w:jc w:val="right"/>
        <w:rPr>
          <w:rFonts w:ascii="Times New Roman" w:hAnsi="Times New Roman" w:cs="Times New Roman"/>
          <w:b/>
          <w:bCs/>
          <w:sz w:val="24"/>
          <w:szCs w:val="24"/>
        </w:rPr>
      </w:pPr>
      <w:r w:rsidRPr="00875114">
        <w:rPr>
          <w:rFonts w:ascii="Times New Roman" w:hAnsi="Times New Roman" w:cs="Times New Roman"/>
          <w:b/>
          <w:bCs/>
          <w:sz w:val="24"/>
          <w:szCs w:val="24"/>
        </w:rPr>
        <w:t xml:space="preserve"> сферы и повышение качества </w:t>
      </w:r>
      <w:proofErr w:type="gramStart"/>
      <w:r w:rsidRPr="00875114">
        <w:rPr>
          <w:rFonts w:ascii="Times New Roman" w:hAnsi="Times New Roman" w:cs="Times New Roman"/>
          <w:b/>
          <w:bCs/>
          <w:sz w:val="24"/>
          <w:szCs w:val="24"/>
        </w:rPr>
        <w:t>предоставляемых</w:t>
      </w:r>
      <w:proofErr w:type="gramEnd"/>
      <w:r w:rsidRPr="00875114">
        <w:rPr>
          <w:rFonts w:ascii="Times New Roman" w:hAnsi="Times New Roman" w:cs="Times New Roman"/>
          <w:b/>
          <w:bCs/>
          <w:sz w:val="24"/>
          <w:szCs w:val="24"/>
        </w:rPr>
        <w:t xml:space="preserve"> </w:t>
      </w:r>
    </w:p>
    <w:p w:rsidR="00D57365" w:rsidRPr="00875114" w:rsidRDefault="00D57365" w:rsidP="00023DD9">
      <w:pPr>
        <w:spacing w:after="0" w:line="240" w:lineRule="auto"/>
        <w:ind w:firstLine="698"/>
        <w:jc w:val="right"/>
        <w:rPr>
          <w:rFonts w:ascii="Times New Roman" w:hAnsi="Times New Roman" w:cs="Times New Roman"/>
          <w:b/>
          <w:bCs/>
          <w:sz w:val="24"/>
          <w:szCs w:val="24"/>
        </w:rPr>
      </w:pPr>
      <w:r w:rsidRPr="00875114">
        <w:rPr>
          <w:rFonts w:ascii="Times New Roman" w:hAnsi="Times New Roman" w:cs="Times New Roman"/>
          <w:b/>
          <w:bCs/>
          <w:sz w:val="24"/>
          <w:szCs w:val="24"/>
        </w:rPr>
        <w:t xml:space="preserve">услуг на территории  Лямбирского </w:t>
      </w:r>
      <w:proofErr w:type="gramStart"/>
      <w:r w:rsidRPr="00875114">
        <w:rPr>
          <w:rFonts w:ascii="Times New Roman" w:hAnsi="Times New Roman" w:cs="Times New Roman"/>
          <w:b/>
          <w:bCs/>
          <w:sz w:val="24"/>
          <w:szCs w:val="24"/>
        </w:rPr>
        <w:t>муниципального</w:t>
      </w:r>
      <w:proofErr w:type="gramEnd"/>
    </w:p>
    <w:p w:rsidR="00D57365" w:rsidRPr="00875114" w:rsidRDefault="00D57365" w:rsidP="00023DD9">
      <w:pPr>
        <w:spacing w:after="0" w:line="240" w:lineRule="auto"/>
        <w:ind w:firstLine="698"/>
        <w:jc w:val="right"/>
        <w:rPr>
          <w:rStyle w:val="a3"/>
          <w:rFonts w:ascii="Times New Roman" w:hAnsi="Times New Roman" w:cs="Times New Roman"/>
          <w:bCs/>
          <w:sz w:val="24"/>
          <w:szCs w:val="24"/>
        </w:rPr>
      </w:pPr>
      <w:r w:rsidRPr="00875114">
        <w:rPr>
          <w:rFonts w:ascii="Times New Roman" w:hAnsi="Times New Roman" w:cs="Times New Roman"/>
          <w:b/>
          <w:bCs/>
          <w:sz w:val="24"/>
          <w:szCs w:val="24"/>
        </w:rPr>
        <w:t xml:space="preserve"> района на 2016 - 20</w:t>
      </w:r>
      <w:r w:rsidR="00C97B39">
        <w:rPr>
          <w:rFonts w:ascii="Times New Roman" w:hAnsi="Times New Roman" w:cs="Times New Roman"/>
          <w:b/>
          <w:bCs/>
          <w:sz w:val="24"/>
          <w:szCs w:val="24"/>
        </w:rPr>
        <w:t>20</w:t>
      </w:r>
      <w:r w:rsidRPr="00875114">
        <w:rPr>
          <w:rFonts w:ascii="Times New Roman" w:hAnsi="Times New Roman" w:cs="Times New Roman"/>
          <w:b/>
          <w:bCs/>
          <w:sz w:val="24"/>
          <w:szCs w:val="24"/>
        </w:rPr>
        <w:t> годы</w:t>
      </w:r>
      <w:r w:rsidRPr="00875114">
        <w:rPr>
          <w:rFonts w:ascii="Times New Roman" w:hAnsi="Times New Roman" w:cs="Times New Roman"/>
          <w:b/>
          <w:sz w:val="24"/>
          <w:szCs w:val="24"/>
        </w:rPr>
        <w:t>»</w:t>
      </w:r>
      <w:r w:rsidRPr="00875114">
        <w:rPr>
          <w:rStyle w:val="a3"/>
          <w:rFonts w:ascii="Times New Roman" w:hAnsi="Times New Roman" w:cs="Times New Roman"/>
          <w:bCs/>
          <w:sz w:val="24"/>
          <w:szCs w:val="24"/>
        </w:rPr>
        <w:t xml:space="preserve"> </w:t>
      </w:r>
    </w:p>
    <w:p w:rsidR="00D57365" w:rsidRPr="00875114" w:rsidRDefault="00CE786A" w:rsidP="00023DD9">
      <w:pPr>
        <w:spacing w:after="0" w:line="240" w:lineRule="auto"/>
        <w:ind w:firstLine="698"/>
        <w:jc w:val="right"/>
        <w:rPr>
          <w:rStyle w:val="a3"/>
          <w:rFonts w:ascii="Times New Roman" w:hAnsi="Times New Roman" w:cs="Times New Roman"/>
          <w:bCs/>
          <w:sz w:val="24"/>
          <w:szCs w:val="24"/>
        </w:rPr>
      </w:pPr>
      <w:r w:rsidRPr="00CE786A">
        <w:rPr>
          <w:rStyle w:val="a3"/>
          <w:rFonts w:ascii="Times New Roman" w:hAnsi="Times New Roman" w:cs="Times New Roman"/>
          <w:bCs/>
          <w:sz w:val="24"/>
          <w:szCs w:val="24"/>
        </w:rPr>
        <w:t>муниципальной</w:t>
      </w:r>
      <w:r w:rsidR="00D57365" w:rsidRPr="00875114">
        <w:rPr>
          <w:rStyle w:val="a3"/>
          <w:rFonts w:ascii="Times New Roman" w:hAnsi="Times New Roman" w:cs="Times New Roman"/>
          <w:bCs/>
          <w:sz w:val="24"/>
          <w:szCs w:val="24"/>
        </w:rPr>
        <w:t xml:space="preserve"> программы Лямбирского </w:t>
      </w:r>
      <w:proofErr w:type="gramStart"/>
      <w:r w:rsidR="00D57365" w:rsidRPr="00875114">
        <w:rPr>
          <w:rStyle w:val="a3"/>
          <w:rFonts w:ascii="Times New Roman" w:hAnsi="Times New Roman" w:cs="Times New Roman"/>
          <w:bCs/>
          <w:sz w:val="24"/>
          <w:szCs w:val="24"/>
        </w:rPr>
        <w:t>муниципального</w:t>
      </w:r>
      <w:proofErr w:type="gramEnd"/>
      <w:r w:rsidR="00D57365" w:rsidRPr="00875114">
        <w:rPr>
          <w:rStyle w:val="a3"/>
          <w:rFonts w:ascii="Times New Roman" w:hAnsi="Times New Roman" w:cs="Times New Roman"/>
          <w:bCs/>
          <w:sz w:val="24"/>
          <w:szCs w:val="24"/>
        </w:rPr>
        <w:t xml:space="preserve"> </w:t>
      </w:r>
    </w:p>
    <w:p w:rsidR="00D57365" w:rsidRPr="00875114" w:rsidRDefault="00D57365" w:rsidP="00023DD9">
      <w:pPr>
        <w:spacing w:after="0" w:line="240" w:lineRule="auto"/>
        <w:ind w:firstLine="698"/>
        <w:jc w:val="right"/>
        <w:rPr>
          <w:rFonts w:ascii="Times New Roman" w:hAnsi="Times New Roman" w:cs="Times New Roman"/>
          <w:b/>
          <w:bCs/>
          <w:color w:val="26282F"/>
          <w:sz w:val="24"/>
          <w:szCs w:val="24"/>
        </w:rPr>
      </w:pPr>
      <w:r w:rsidRPr="00875114">
        <w:rPr>
          <w:rStyle w:val="a3"/>
          <w:rFonts w:ascii="Times New Roman" w:hAnsi="Times New Roman" w:cs="Times New Roman"/>
          <w:bCs/>
          <w:sz w:val="24"/>
          <w:szCs w:val="24"/>
        </w:rPr>
        <w:t>района  Республики Мордовия</w:t>
      </w:r>
      <w:r w:rsidRPr="00875114">
        <w:rPr>
          <w:rFonts w:ascii="Times New Roman" w:hAnsi="Times New Roman" w:cs="Times New Roman"/>
          <w:b/>
          <w:bCs/>
          <w:color w:val="26282F"/>
          <w:sz w:val="24"/>
          <w:szCs w:val="24"/>
        </w:rPr>
        <w:t xml:space="preserve"> «Развитие жилищного</w:t>
      </w:r>
    </w:p>
    <w:p w:rsidR="00D57365" w:rsidRPr="00875114" w:rsidRDefault="00D57365" w:rsidP="00023DD9">
      <w:pPr>
        <w:spacing w:after="0" w:line="240" w:lineRule="auto"/>
        <w:ind w:firstLine="698"/>
        <w:jc w:val="right"/>
        <w:rPr>
          <w:rFonts w:ascii="Times New Roman" w:hAnsi="Times New Roman" w:cs="Times New Roman"/>
          <w:b/>
          <w:bCs/>
          <w:color w:val="26282F"/>
          <w:sz w:val="24"/>
          <w:szCs w:val="24"/>
        </w:rPr>
      </w:pPr>
      <w:r w:rsidRPr="00875114">
        <w:rPr>
          <w:rFonts w:ascii="Times New Roman" w:hAnsi="Times New Roman" w:cs="Times New Roman"/>
          <w:b/>
          <w:bCs/>
          <w:color w:val="26282F"/>
          <w:sz w:val="24"/>
          <w:szCs w:val="24"/>
        </w:rPr>
        <w:t xml:space="preserve"> строительства в </w:t>
      </w:r>
      <w:proofErr w:type="spellStart"/>
      <w:r w:rsidRPr="00875114">
        <w:rPr>
          <w:rFonts w:ascii="Times New Roman" w:hAnsi="Times New Roman" w:cs="Times New Roman"/>
          <w:b/>
          <w:bCs/>
          <w:color w:val="26282F"/>
          <w:sz w:val="24"/>
          <w:szCs w:val="24"/>
        </w:rPr>
        <w:t>Лямбирском</w:t>
      </w:r>
      <w:proofErr w:type="spellEnd"/>
      <w:r w:rsidRPr="00875114">
        <w:rPr>
          <w:rFonts w:ascii="Times New Roman" w:hAnsi="Times New Roman" w:cs="Times New Roman"/>
          <w:b/>
          <w:bCs/>
          <w:color w:val="26282F"/>
          <w:sz w:val="24"/>
          <w:szCs w:val="24"/>
        </w:rPr>
        <w:t xml:space="preserve"> муниципаль</w:t>
      </w:r>
      <w:r w:rsidR="00023DD9" w:rsidRPr="00875114">
        <w:rPr>
          <w:rFonts w:ascii="Times New Roman" w:hAnsi="Times New Roman" w:cs="Times New Roman"/>
          <w:b/>
          <w:bCs/>
          <w:color w:val="26282F"/>
          <w:sz w:val="24"/>
          <w:szCs w:val="24"/>
        </w:rPr>
        <w:t>ном районе на 2017 - 2020 годы»</w:t>
      </w:r>
    </w:p>
    <w:p w:rsidR="00023DD9" w:rsidRPr="00875114" w:rsidRDefault="00023DD9" w:rsidP="00023DD9">
      <w:pPr>
        <w:spacing w:after="0" w:line="240" w:lineRule="auto"/>
        <w:ind w:firstLine="698"/>
        <w:jc w:val="right"/>
        <w:rPr>
          <w:rStyle w:val="a3"/>
          <w:rFonts w:ascii="Times New Roman" w:hAnsi="Times New Roman" w:cs="Times New Roman"/>
          <w:bCs/>
          <w:sz w:val="24"/>
          <w:szCs w:val="24"/>
        </w:rPr>
      </w:pPr>
    </w:p>
    <w:p w:rsidR="00D57365" w:rsidRPr="00875114" w:rsidRDefault="00D57365" w:rsidP="00023DD9">
      <w:pPr>
        <w:spacing w:after="0" w:line="240" w:lineRule="auto"/>
        <w:ind w:firstLine="697"/>
        <w:jc w:val="center"/>
        <w:rPr>
          <w:rStyle w:val="a3"/>
          <w:rFonts w:ascii="Times New Roman" w:hAnsi="Times New Roman" w:cs="Times New Roman"/>
          <w:bCs/>
          <w:sz w:val="24"/>
          <w:szCs w:val="24"/>
        </w:rPr>
      </w:pPr>
      <w:r w:rsidRPr="00875114">
        <w:rPr>
          <w:rStyle w:val="a3"/>
          <w:rFonts w:ascii="Times New Roman" w:hAnsi="Times New Roman" w:cs="Times New Roman"/>
          <w:bCs/>
          <w:sz w:val="24"/>
          <w:szCs w:val="24"/>
        </w:rPr>
        <w:t>Перечень</w:t>
      </w:r>
    </w:p>
    <w:p w:rsidR="00D57365" w:rsidRPr="00875114" w:rsidRDefault="00D57365" w:rsidP="00023DD9">
      <w:pPr>
        <w:spacing w:after="0" w:line="240" w:lineRule="auto"/>
        <w:ind w:firstLine="697"/>
        <w:jc w:val="center"/>
        <w:rPr>
          <w:rFonts w:ascii="Times New Roman" w:hAnsi="Times New Roman" w:cs="Times New Roman"/>
          <w:b/>
          <w:bCs/>
          <w:sz w:val="24"/>
          <w:szCs w:val="24"/>
        </w:rPr>
      </w:pPr>
      <w:r w:rsidRPr="00875114">
        <w:rPr>
          <w:rFonts w:ascii="Times New Roman" w:hAnsi="Times New Roman" w:cs="Times New Roman"/>
          <w:b/>
          <w:sz w:val="24"/>
          <w:szCs w:val="24"/>
        </w:rPr>
        <w:t>Сведения о целевых показателях (индикаторах) муниципальной Подпрограммы «</w:t>
      </w:r>
      <w:r w:rsidRPr="00875114">
        <w:rPr>
          <w:rFonts w:ascii="Times New Roman" w:hAnsi="Times New Roman" w:cs="Times New Roman"/>
          <w:b/>
          <w:bCs/>
          <w:sz w:val="24"/>
          <w:szCs w:val="24"/>
        </w:rPr>
        <w:t>Развитие жилищно-коммунальной</w:t>
      </w:r>
    </w:p>
    <w:p w:rsidR="00D57365" w:rsidRPr="00875114" w:rsidRDefault="00D57365" w:rsidP="00023DD9">
      <w:pPr>
        <w:spacing w:after="0" w:line="240" w:lineRule="auto"/>
        <w:ind w:firstLine="697"/>
        <w:jc w:val="center"/>
        <w:rPr>
          <w:rStyle w:val="a3"/>
          <w:rFonts w:ascii="Times New Roman" w:hAnsi="Times New Roman" w:cs="Times New Roman"/>
          <w:bCs/>
          <w:color w:val="auto"/>
          <w:sz w:val="24"/>
          <w:szCs w:val="24"/>
        </w:rPr>
      </w:pPr>
      <w:r w:rsidRPr="00875114">
        <w:rPr>
          <w:rFonts w:ascii="Times New Roman" w:hAnsi="Times New Roman" w:cs="Times New Roman"/>
          <w:b/>
          <w:bCs/>
          <w:sz w:val="24"/>
          <w:szCs w:val="24"/>
        </w:rPr>
        <w:t>сферы и повышение качества предоставляемых услуг на территории  Лямбирского муниципального района на 2016 - 20</w:t>
      </w:r>
      <w:r w:rsidR="00C97B39">
        <w:rPr>
          <w:rFonts w:ascii="Times New Roman" w:hAnsi="Times New Roman" w:cs="Times New Roman"/>
          <w:b/>
          <w:bCs/>
          <w:sz w:val="24"/>
          <w:szCs w:val="24"/>
        </w:rPr>
        <w:t>20</w:t>
      </w:r>
      <w:r w:rsidRPr="00875114">
        <w:rPr>
          <w:rFonts w:ascii="Times New Roman" w:hAnsi="Times New Roman" w:cs="Times New Roman"/>
          <w:b/>
          <w:bCs/>
          <w:sz w:val="24"/>
          <w:szCs w:val="24"/>
        </w:rPr>
        <w:t> годы</w:t>
      </w:r>
      <w:r w:rsidRPr="00875114">
        <w:rPr>
          <w:rFonts w:ascii="Times New Roman" w:hAnsi="Times New Roman" w:cs="Times New Roman"/>
          <w:b/>
          <w:sz w:val="24"/>
          <w:szCs w:val="24"/>
        </w:rPr>
        <w:t>»</w:t>
      </w:r>
    </w:p>
    <w:p w:rsidR="00D57365" w:rsidRPr="00875114" w:rsidRDefault="00CE786A" w:rsidP="00023DD9">
      <w:pPr>
        <w:spacing w:after="0" w:line="240" w:lineRule="auto"/>
        <w:ind w:firstLine="697"/>
        <w:jc w:val="center"/>
        <w:rPr>
          <w:rStyle w:val="a3"/>
          <w:rFonts w:ascii="Times New Roman" w:hAnsi="Times New Roman" w:cs="Times New Roman"/>
          <w:bCs/>
          <w:sz w:val="24"/>
          <w:szCs w:val="24"/>
        </w:rPr>
      </w:pPr>
      <w:r w:rsidRPr="00CE786A">
        <w:rPr>
          <w:rStyle w:val="a3"/>
          <w:rFonts w:ascii="Times New Roman" w:hAnsi="Times New Roman" w:cs="Times New Roman"/>
          <w:bCs/>
          <w:sz w:val="24"/>
          <w:szCs w:val="24"/>
        </w:rPr>
        <w:t>муниципальной</w:t>
      </w:r>
      <w:r w:rsidR="00D57365" w:rsidRPr="00875114">
        <w:rPr>
          <w:rStyle w:val="a3"/>
          <w:rFonts w:ascii="Times New Roman" w:hAnsi="Times New Roman" w:cs="Times New Roman"/>
          <w:bCs/>
          <w:sz w:val="24"/>
          <w:szCs w:val="24"/>
        </w:rPr>
        <w:t xml:space="preserve"> программы Лямбирского муниципального района  Республики Мордовия</w:t>
      </w:r>
      <w:r w:rsidR="00D57365" w:rsidRPr="00875114">
        <w:rPr>
          <w:rFonts w:ascii="Times New Roman" w:hAnsi="Times New Roman" w:cs="Times New Roman"/>
          <w:b/>
          <w:bCs/>
          <w:color w:val="26282F"/>
          <w:sz w:val="24"/>
          <w:szCs w:val="24"/>
        </w:rPr>
        <w:t xml:space="preserve"> «Развитие жилищного строительства в </w:t>
      </w:r>
      <w:proofErr w:type="spellStart"/>
      <w:r w:rsidR="00D57365" w:rsidRPr="00875114">
        <w:rPr>
          <w:rFonts w:ascii="Times New Roman" w:hAnsi="Times New Roman" w:cs="Times New Roman"/>
          <w:b/>
          <w:bCs/>
          <w:color w:val="26282F"/>
          <w:sz w:val="24"/>
          <w:szCs w:val="24"/>
        </w:rPr>
        <w:t>Лямбирском</w:t>
      </w:r>
      <w:proofErr w:type="spellEnd"/>
      <w:r w:rsidR="00D57365" w:rsidRPr="00875114">
        <w:rPr>
          <w:rFonts w:ascii="Times New Roman" w:hAnsi="Times New Roman" w:cs="Times New Roman"/>
          <w:b/>
          <w:bCs/>
          <w:color w:val="26282F"/>
          <w:sz w:val="24"/>
          <w:szCs w:val="24"/>
        </w:rPr>
        <w:t xml:space="preserve"> муниципаль</w:t>
      </w:r>
      <w:r w:rsidR="00023DD9" w:rsidRPr="00875114">
        <w:rPr>
          <w:rFonts w:ascii="Times New Roman" w:hAnsi="Times New Roman" w:cs="Times New Roman"/>
          <w:b/>
          <w:bCs/>
          <w:color w:val="26282F"/>
          <w:sz w:val="24"/>
          <w:szCs w:val="24"/>
        </w:rPr>
        <w:t>ном районе на 2017 - 2020 годы»</w:t>
      </w:r>
    </w:p>
    <w:tbl>
      <w:tblPr>
        <w:tblW w:w="1624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300"/>
        <w:gridCol w:w="3594"/>
        <w:gridCol w:w="1438"/>
        <w:gridCol w:w="2156"/>
        <w:gridCol w:w="2300"/>
        <w:gridCol w:w="2444"/>
        <w:gridCol w:w="1437"/>
      </w:tblGrid>
      <w:tr w:rsidR="00D57365" w:rsidRPr="00823AB9" w:rsidTr="00292D5D">
        <w:trPr>
          <w:trHeight w:val="347"/>
        </w:trPr>
        <w:tc>
          <w:tcPr>
            <w:tcW w:w="576" w:type="dxa"/>
            <w:vMerge w:val="restart"/>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w:t>
            </w:r>
          </w:p>
          <w:p w:rsidR="00D57365" w:rsidRPr="00875114" w:rsidRDefault="00D57365" w:rsidP="00C750EB">
            <w:pPr>
              <w:spacing w:line="240" w:lineRule="auto"/>
              <w:jc w:val="both"/>
              <w:rPr>
                <w:rStyle w:val="a3"/>
                <w:rFonts w:ascii="Times New Roman" w:hAnsi="Times New Roman" w:cs="Times New Roman"/>
                <w:b w:val="0"/>
                <w:bCs/>
                <w:sz w:val="24"/>
                <w:szCs w:val="24"/>
              </w:rPr>
            </w:pPr>
            <w:proofErr w:type="gramStart"/>
            <w:r w:rsidRPr="00875114">
              <w:rPr>
                <w:rStyle w:val="a3"/>
                <w:rFonts w:ascii="Times New Roman" w:hAnsi="Times New Roman" w:cs="Times New Roman"/>
                <w:b w:val="0"/>
                <w:bCs/>
                <w:sz w:val="24"/>
                <w:szCs w:val="24"/>
              </w:rPr>
              <w:t>п</w:t>
            </w:r>
            <w:proofErr w:type="gramEnd"/>
            <w:r w:rsidRPr="00875114">
              <w:rPr>
                <w:rStyle w:val="a3"/>
                <w:rFonts w:ascii="Times New Roman" w:hAnsi="Times New Roman" w:cs="Times New Roman"/>
                <w:b w:val="0"/>
                <w:bCs/>
                <w:sz w:val="24"/>
                <w:szCs w:val="24"/>
              </w:rPr>
              <w:t>/п</w:t>
            </w:r>
          </w:p>
        </w:tc>
        <w:tc>
          <w:tcPr>
            <w:tcW w:w="2300" w:type="dxa"/>
            <w:vMerge w:val="restart"/>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Наименование основного мероприятия</w:t>
            </w:r>
          </w:p>
        </w:tc>
        <w:tc>
          <w:tcPr>
            <w:tcW w:w="3594" w:type="dxa"/>
            <w:vMerge w:val="restart"/>
          </w:tcPr>
          <w:p w:rsidR="00D57365" w:rsidRPr="00875114" w:rsidRDefault="00CE786A" w:rsidP="00C750EB">
            <w:pPr>
              <w:spacing w:line="240" w:lineRule="auto"/>
              <w:jc w:val="both"/>
              <w:rPr>
                <w:rStyle w:val="a3"/>
                <w:rFonts w:ascii="Times New Roman" w:hAnsi="Times New Roman" w:cs="Times New Roman"/>
                <w:b w:val="0"/>
                <w:bCs/>
                <w:sz w:val="24"/>
                <w:szCs w:val="24"/>
              </w:rPr>
            </w:pPr>
            <w:r>
              <w:rPr>
                <w:rStyle w:val="a3"/>
                <w:rFonts w:ascii="Times New Roman" w:hAnsi="Times New Roman" w:cs="Times New Roman"/>
                <w:b w:val="0"/>
                <w:bCs/>
                <w:sz w:val="24"/>
                <w:szCs w:val="24"/>
              </w:rPr>
              <w:t xml:space="preserve">Соисполнитель, </w:t>
            </w:r>
            <w:r w:rsidR="00D57365" w:rsidRPr="00875114">
              <w:rPr>
                <w:rStyle w:val="a3"/>
                <w:rFonts w:ascii="Times New Roman" w:hAnsi="Times New Roman" w:cs="Times New Roman"/>
                <w:b w:val="0"/>
                <w:bCs/>
                <w:sz w:val="24"/>
                <w:szCs w:val="24"/>
              </w:rPr>
              <w:t>участник, ответственный за исполнение основного мероприятия</w:t>
            </w:r>
          </w:p>
        </w:tc>
        <w:tc>
          <w:tcPr>
            <w:tcW w:w="3594" w:type="dxa"/>
            <w:gridSpan w:val="2"/>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Срок</w:t>
            </w:r>
          </w:p>
        </w:tc>
        <w:tc>
          <w:tcPr>
            <w:tcW w:w="2300" w:type="dxa"/>
            <w:vMerge w:val="restart"/>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Ожидаемый непосредственный результат (краткое описание)</w:t>
            </w:r>
          </w:p>
        </w:tc>
        <w:tc>
          <w:tcPr>
            <w:tcW w:w="2444" w:type="dxa"/>
            <w:vMerge w:val="restart"/>
          </w:tcPr>
          <w:p w:rsidR="00D57365" w:rsidRPr="00875114" w:rsidRDefault="00CE786A" w:rsidP="00C750EB">
            <w:pPr>
              <w:spacing w:line="240" w:lineRule="auto"/>
              <w:jc w:val="both"/>
              <w:rPr>
                <w:rStyle w:val="a3"/>
                <w:rFonts w:ascii="Times New Roman" w:hAnsi="Times New Roman" w:cs="Times New Roman"/>
                <w:b w:val="0"/>
                <w:bCs/>
                <w:sz w:val="24"/>
                <w:szCs w:val="24"/>
              </w:rPr>
            </w:pPr>
            <w:r>
              <w:rPr>
                <w:rStyle w:val="a3"/>
                <w:rFonts w:ascii="Times New Roman" w:hAnsi="Times New Roman" w:cs="Times New Roman"/>
                <w:b w:val="0"/>
                <w:bCs/>
                <w:sz w:val="24"/>
                <w:szCs w:val="24"/>
              </w:rPr>
              <w:t xml:space="preserve">Последствия </w:t>
            </w:r>
            <w:r w:rsidRPr="00875114">
              <w:rPr>
                <w:rStyle w:val="a3"/>
                <w:rFonts w:ascii="Times New Roman" w:hAnsi="Times New Roman" w:cs="Times New Roman"/>
                <w:b w:val="0"/>
                <w:bCs/>
                <w:sz w:val="24"/>
                <w:szCs w:val="24"/>
              </w:rPr>
              <w:t>не реализации</w:t>
            </w:r>
            <w:r w:rsidR="00D57365" w:rsidRPr="00875114">
              <w:rPr>
                <w:rStyle w:val="a3"/>
                <w:rFonts w:ascii="Times New Roman" w:hAnsi="Times New Roman" w:cs="Times New Roman"/>
                <w:b w:val="0"/>
                <w:bCs/>
                <w:sz w:val="24"/>
                <w:szCs w:val="24"/>
              </w:rPr>
              <w:t xml:space="preserve"> основного мероприятия</w:t>
            </w:r>
          </w:p>
        </w:tc>
        <w:tc>
          <w:tcPr>
            <w:tcW w:w="1437" w:type="dxa"/>
            <w:vMerge w:val="restart"/>
          </w:tcPr>
          <w:p w:rsidR="00D57365" w:rsidRPr="00CE786A"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 xml:space="preserve">связь </w:t>
            </w:r>
            <w:r w:rsidR="00023DD9" w:rsidRPr="00292D5D">
              <w:rPr>
                <w:rStyle w:val="a3"/>
                <w:rFonts w:ascii="Times New Roman" w:hAnsi="Times New Roman" w:cs="Times New Roman"/>
                <w:b w:val="0"/>
                <w:bCs/>
                <w:sz w:val="24"/>
                <w:szCs w:val="24"/>
              </w:rPr>
              <w:t xml:space="preserve">с </w:t>
            </w:r>
            <w:r w:rsidRPr="00292D5D">
              <w:rPr>
                <w:rStyle w:val="a3"/>
                <w:rFonts w:ascii="Times New Roman" w:hAnsi="Times New Roman" w:cs="Times New Roman"/>
                <w:b w:val="0"/>
                <w:bCs/>
                <w:sz w:val="24"/>
                <w:szCs w:val="24"/>
              </w:rPr>
              <w:t>показателя</w:t>
            </w:r>
            <w:r w:rsidR="00CE786A">
              <w:rPr>
                <w:rStyle w:val="a3"/>
                <w:rFonts w:ascii="Times New Roman" w:hAnsi="Times New Roman" w:cs="Times New Roman"/>
                <w:b w:val="0"/>
                <w:bCs/>
                <w:sz w:val="24"/>
                <w:szCs w:val="24"/>
              </w:rPr>
              <w:t xml:space="preserve">ми </w:t>
            </w:r>
            <w:r w:rsidRPr="00292D5D">
              <w:rPr>
                <w:rStyle w:val="a3"/>
                <w:rFonts w:ascii="Times New Roman" w:hAnsi="Times New Roman" w:cs="Times New Roman"/>
                <w:b w:val="0"/>
                <w:bCs/>
                <w:sz w:val="24"/>
                <w:szCs w:val="24"/>
              </w:rPr>
              <w:t xml:space="preserve">муниципальной программы </w:t>
            </w:r>
          </w:p>
        </w:tc>
      </w:tr>
      <w:tr w:rsidR="00D57365" w:rsidRPr="00823AB9" w:rsidTr="00292D5D">
        <w:trPr>
          <w:trHeight w:val="151"/>
        </w:trPr>
        <w:tc>
          <w:tcPr>
            <w:tcW w:w="576" w:type="dxa"/>
            <w:vMerge/>
          </w:tcPr>
          <w:p w:rsidR="00D57365" w:rsidRPr="00875114" w:rsidRDefault="00D57365" w:rsidP="00C750EB">
            <w:pPr>
              <w:spacing w:line="240" w:lineRule="auto"/>
              <w:jc w:val="both"/>
              <w:rPr>
                <w:rStyle w:val="a3"/>
                <w:rFonts w:ascii="Times New Roman" w:hAnsi="Times New Roman" w:cs="Times New Roman"/>
                <w:b w:val="0"/>
                <w:bCs/>
                <w:sz w:val="24"/>
                <w:szCs w:val="24"/>
              </w:rPr>
            </w:pPr>
          </w:p>
        </w:tc>
        <w:tc>
          <w:tcPr>
            <w:tcW w:w="2300" w:type="dxa"/>
            <w:vMerge/>
          </w:tcPr>
          <w:p w:rsidR="00D57365" w:rsidRPr="00875114" w:rsidRDefault="00D57365" w:rsidP="00C750EB">
            <w:pPr>
              <w:spacing w:line="240" w:lineRule="auto"/>
              <w:jc w:val="both"/>
              <w:rPr>
                <w:rStyle w:val="a3"/>
                <w:rFonts w:ascii="Times New Roman" w:hAnsi="Times New Roman" w:cs="Times New Roman"/>
                <w:b w:val="0"/>
                <w:bCs/>
                <w:sz w:val="24"/>
                <w:szCs w:val="24"/>
              </w:rPr>
            </w:pPr>
          </w:p>
        </w:tc>
        <w:tc>
          <w:tcPr>
            <w:tcW w:w="3594" w:type="dxa"/>
            <w:vMerge/>
          </w:tcPr>
          <w:p w:rsidR="00D57365" w:rsidRPr="00875114" w:rsidRDefault="00D57365" w:rsidP="00C750EB">
            <w:pPr>
              <w:spacing w:line="240" w:lineRule="auto"/>
              <w:jc w:val="both"/>
              <w:rPr>
                <w:rStyle w:val="a3"/>
                <w:rFonts w:ascii="Times New Roman" w:hAnsi="Times New Roman" w:cs="Times New Roman"/>
                <w:b w:val="0"/>
                <w:bCs/>
                <w:sz w:val="24"/>
                <w:szCs w:val="24"/>
              </w:rPr>
            </w:pPr>
          </w:p>
        </w:tc>
        <w:tc>
          <w:tcPr>
            <w:tcW w:w="1438"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начала реализации</w:t>
            </w:r>
          </w:p>
        </w:tc>
        <w:tc>
          <w:tcPr>
            <w:tcW w:w="2156"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окончания реализации</w:t>
            </w:r>
          </w:p>
        </w:tc>
        <w:tc>
          <w:tcPr>
            <w:tcW w:w="2300" w:type="dxa"/>
            <w:vMerge/>
          </w:tcPr>
          <w:p w:rsidR="00D57365" w:rsidRPr="00875114" w:rsidRDefault="00D57365" w:rsidP="00C750EB">
            <w:pPr>
              <w:spacing w:line="240" w:lineRule="auto"/>
              <w:jc w:val="both"/>
              <w:rPr>
                <w:rStyle w:val="a3"/>
                <w:rFonts w:ascii="Times New Roman" w:hAnsi="Times New Roman" w:cs="Times New Roman"/>
                <w:b w:val="0"/>
                <w:bCs/>
                <w:sz w:val="24"/>
                <w:szCs w:val="24"/>
              </w:rPr>
            </w:pPr>
          </w:p>
        </w:tc>
        <w:tc>
          <w:tcPr>
            <w:tcW w:w="2444" w:type="dxa"/>
            <w:vMerge/>
          </w:tcPr>
          <w:p w:rsidR="00D57365" w:rsidRPr="00875114" w:rsidRDefault="00D57365" w:rsidP="00C750EB">
            <w:pPr>
              <w:spacing w:line="240" w:lineRule="auto"/>
              <w:jc w:val="both"/>
              <w:rPr>
                <w:rStyle w:val="a3"/>
                <w:rFonts w:ascii="Times New Roman" w:hAnsi="Times New Roman" w:cs="Times New Roman"/>
                <w:b w:val="0"/>
                <w:bCs/>
                <w:sz w:val="24"/>
                <w:szCs w:val="24"/>
              </w:rPr>
            </w:pPr>
          </w:p>
        </w:tc>
        <w:tc>
          <w:tcPr>
            <w:tcW w:w="1437" w:type="dxa"/>
            <w:vMerge/>
          </w:tcPr>
          <w:p w:rsidR="00D57365" w:rsidRPr="00823AB9" w:rsidRDefault="00D57365" w:rsidP="00C750EB">
            <w:pPr>
              <w:spacing w:line="240" w:lineRule="auto"/>
              <w:jc w:val="both"/>
              <w:rPr>
                <w:rStyle w:val="a3"/>
                <w:rFonts w:ascii="Times New Roman" w:hAnsi="Times New Roman" w:cs="Times New Roman"/>
                <w:b w:val="0"/>
                <w:bCs/>
                <w:sz w:val="28"/>
                <w:szCs w:val="28"/>
              </w:rPr>
            </w:pPr>
          </w:p>
        </w:tc>
      </w:tr>
      <w:tr w:rsidR="00D57365" w:rsidRPr="00823AB9" w:rsidTr="00292D5D">
        <w:trPr>
          <w:trHeight w:val="151"/>
        </w:trPr>
        <w:tc>
          <w:tcPr>
            <w:tcW w:w="576" w:type="dxa"/>
          </w:tcPr>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Style w:val="a3"/>
                <w:rFonts w:ascii="Times New Roman" w:hAnsi="Times New Roman" w:cs="Times New Roman"/>
                <w:bCs/>
                <w:sz w:val="24"/>
                <w:szCs w:val="24"/>
              </w:rPr>
              <w:t>1</w:t>
            </w:r>
          </w:p>
        </w:tc>
        <w:tc>
          <w:tcPr>
            <w:tcW w:w="2300" w:type="dxa"/>
          </w:tcPr>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Style w:val="a3"/>
                <w:rFonts w:ascii="Times New Roman" w:hAnsi="Times New Roman" w:cs="Times New Roman"/>
                <w:bCs/>
                <w:sz w:val="24"/>
                <w:szCs w:val="24"/>
              </w:rPr>
              <w:t>2</w:t>
            </w:r>
          </w:p>
        </w:tc>
        <w:tc>
          <w:tcPr>
            <w:tcW w:w="3594" w:type="dxa"/>
          </w:tcPr>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Style w:val="a3"/>
                <w:rFonts w:ascii="Times New Roman" w:hAnsi="Times New Roman" w:cs="Times New Roman"/>
                <w:bCs/>
                <w:sz w:val="24"/>
                <w:szCs w:val="24"/>
              </w:rPr>
              <w:t>3</w:t>
            </w:r>
          </w:p>
        </w:tc>
        <w:tc>
          <w:tcPr>
            <w:tcW w:w="1438" w:type="dxa"/>
          </w:tcPr>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Style w:val="a3"/>
                <w:rFonts w:ascii="Times New Roman" w:hAnsi="Times New Roman" w:cs="Times New Roman"/>
                <w:bCs/>
                <w:sz w:val="24"/>
                <w:szCs w:val="24"/>
              </w:rPr>
              <w:t>4</w:t>
            </w:r>
          </w:p>
        </w:tc>
        <w:tc>
          <w:tcPr>
            <w:tcW w:w="2156" w:type="dxa"/>
          </w:tcPr>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Style w:val="a3"/>
                <w:rFonts w:ascii="Times New Roman" w:hAnsi="Times New Roman" w:cs="Times New Roman"/>
                <w:bCs/>
                <w:sz w:val="24"/>
                <w:szCs w:val="24"/>
              </w:rPr>
              <w:t>5</w:t>
            </w:r>
          </w:p>
        </w:tc>
        <w:tc>
          <w:tcPr>
            <w:tcW w:w="2300" w:type="dxa"/>
          </w:tcPr>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Style w:val="a3"/>
                <w:rFonts w:ascii="Times New Roman" w:hAnsi="Times New Roman" w:cs="Times New Roman"/>
                <w:bCs/>
                <w:sz w:val="24"/>
                <w:szCs w:val="24"/>
              </w:rPr>
              <w:t>6</w:t>
            </w:r>
          </w:p>
        </w:tc>
        <w:tc>
          <w:tcPr>
            <w:tcW w:w="2444" w:type="dxa"/>
          </w:tcPr>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Style w:val="a3"/>
                <w:rFonts w:ascii="Times New Roman" w:hAnsi="Times New Roman" w:cs="Times New Roman"/>
                <w:bCs/>
                <w:sz w:val="24"/>
                <w:szCs w:val="24"/>
              </w:rPr>
              <w:t>7</w:t>
            </w:r>
          </w:p>
        </w:tc>
        <w:tc>
          <w:tcPr>
            <w:tcW w:w="1437" w:type="dxa"/>
          </w:tcPr>
          <w:p w:rsidR="00D57365" w:rsidRPr="00823AB9" w:rsidRDefault="00D57365" w:rsidP="00C750EB">
            <w:pPr>
              <w:spacing w:line="240" w:lineRule="auto"/>
              <w:jc w:val="both"/>
              <w:rPr>
                <w:rStyle w:val="a3"/>
                <w:rFonts w:ascii="Times New Roman" w:hAnsi="Times New Roman" w:cs="Times New Roman"/>
                <w:bCs/>
                <w:sz w:val="28"/>
                <w:szCs w:val="28"/>
              </w:rPr>
            </w:pPr>
            <w:r w:rsidRPr="00823AB9">
              <w:rPr>
                <w:rStyle w:val="a3"/>
                <w:rFonts w:ascii="Times New Roman" w:hAnsi="Times New Roman" w:cs="Times New Roman"/>
                <w:bCs/>
                <w:sz w:val="28"/>
                <w:szCs w:val="28"/>
              </w:rPr>
              <w:t>8</w:t>
            </w:r>
          </w:p>
        </w:tc>
      </w:tr>
      <w:tr w:rsidR="00D57365" w:rsidRPr="00823AB9" w:rsidTr="00292D5D">
        <w:trPr>
          <w:trHeight w:val="431"/>
        </w:trPr>
        <w:tc>
          <w:tcPr>
            <w:tcW w:w="576"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1</w:t>
            </w:r>
          </w:p>
        </w:tc>
        <w:tc>
          <w:tcPr>
            <w:tcW w:w="2300" w:type="dxa"/>
          </w:tcPr>
          <w:p w:rsidR="00D57365" w:rsidRPr="00875114" w:rsidRDefault="00D57365" w:rsidP="00C750EB">
            <w:pPr>
              <w:pStyle w:val="aff7"/>
              <w:rPr>
                <w:rFonts w:ascii="Times New Roman" w:hAnsi="Times New Roman" w:cs="Times New Roman"/>
              </w:rPr>
            </w:pPr>
            <w:r w:rsidRPr="00875114">
              <w:rPr>
                <w:rFonts w:ascii="Times New Roman" w:hAnsi="Times New Roman" w:cs="Times New Roman"/>
              </w:rPr>
              <w:t>ремонт инженерных сетей холодного водоснабжения на территории района</w:t>
            </w:r>
          </w:p>
          <w:p w:rsidR="00D57365" w:rsidRPr="00875114" w:rsidRDefault="00D57365" w:rsidP="00C750EB">
            <w:pPr>
              <w:pStyle w:val="aff7"/>
              <w:rPr>
                <w:rFonts w:ascii="Times New Roman" w:hAnsi="Times New Roman" w:cs="Times New Roman"/>
              </w:rPr>
            </w:pPr>
          </w:p>
          <w:p w:rsidR="00D57365" w:rsidRPr="00875114" w:rsidRDefault="00D57365" w:rsidP="00C750EB">
            <w:pPr>
              <w:pStyle w:val="aff7"/>
              <w:rPr>
                <w:rFonts w:ascii="Times New Roman" w:hAnsi="Times New Roman" w:cs="Times New Roman"/>
              </w:rPr>
            </w:pPr>
          </w:p>
        </w:tc>
        <w:tc>
          <w:tcPr>
            <w:tcW w:w="3594"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Отдел ЖКХ Администрации Лямбирского муниципального района РМ;</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 xml:space="preserve">Финансовое управление Администрации Лямбирского </w:t>
            </w:r>
            <w:r w:rsidRPr="00875114">
              <w:rPr>
                <w:rStyle w:val="a3"/>
                <w:rFonts w:ascii="Times New Roman" w:hAnsi="Times New Roman" w:cs="Times New Roman"/>
                <w:b w:val="0"/>
                <w:bCs/>
                <w:sz w:val="24"/>
                <w:szCs w:val="24"/>
              </w:rPr>
              <w:lastRenderedPageBreak/>
              <w:t>муниципального района РМ;</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Предприятия ЖКХ</w:t>
            </w:r>
          </w:p>
        </w:tc>
        <w:tc>
          <w:tcPr>
            <w:tcW w:w="1438" w:type="dxa"/>
          </w:tcPr>
          <w:p w:rsidR="00D57365" w:rsidRPr="00875114" w:rsidRDefault="00D57365" w:rsidP="00C750EB">
            <w:pPr>
              <w:spacing w:line="240" w:lineRule="auto"/>
              <w:jc w:val="both"/>
              <w:rPr>
                <w:rFonts w:ascii="Times New Roman" w:hAnsi="Times New Roman" w:cs="Times New Roman"/>
                <w:sz w:val="24"/>
                <w:szCs w:val="24"/>
              </w:rPr>
            </w:pPr>
            <w:r w:rsidRPr="00875114">
              <w:rPr>
                <w:rStyle w:val="a3"/>
                <w:rFonts w:ascii="Times New Roman" w:hAnsi="Times New Roman" w:cs="Times New Roman"/>
                <w:bCs/>
                <w:sz w:val="24"/>
                <w:szCs w:val="24"/>
              </w:rPr>
              <w:lastRenderedPageBreak/>
              <w:t>01.01.2016</w:t>
            </w:r>
          </w:p>
        </w:tc>
        <w:tc>
          <w:tcPr>
            <w:tcW w:w="2156" w:type="dxa"/>
          </w:tcPr>
          <w:p w:rsidR="00D57365" w:rsidRPr="00875114" w:rsidRDefault="00D57365" w:rsidP="00C750EB">
            <w:pPr>
              <w:spacing w:line="240" w:lineRule="auto"/>
              <w:jc w:val="both"/>
              <w:rPr>
                <w:rFonts w:ascii="Times New Roman" w:hAnsi="Times New Roman" w:cs="Times New Roman"/>
                <w:sz w:val="24"/>
                <w:szCs w:val="24"/>
              </w:rPr>
            </w:pPr>
            <w:r w:rsidRPr="00875114">
              <w:rPr>
                <w:rStyle w:val="a3"/>
                <w:rFonts w:ascii="Times New Roman" w:hAnsi="Times New Roman" w:cs="Times New Roman"/>
                <w:bCs/>
                <w:sz w:val="24"/>
                <w:szCs w:val="24"/>
              </w:rPr>
              <w:t>31.12.2019</w:t>
            </w:r>
          </w:p>
        </w:tc>
        <w:tc>
          <w:tcPr>
            <w:tcW w:w="2300" w:type="dxa"/>
          </w:tcPr>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Fonts w:ascii="Times New Roman" w:hAnsi="Times New Roman" w:cs="Times New Roman"/>
                <w:sz w:val="24"/>
                <w:szCs w:val="24"/>
              </w:rPr>
              <w:t>улучшение состояния систем коммунальной инфраструктуры</w:t>
            </w:r>
          </w:p>
        </w:tc>
        <w:tc>
          <w:tcPr>
            <w:tcW w:w="2444" w:type="dxa"/>
          </w:tcPr>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Fonts w:ascii="Times New Roman" w:hAnsi="Times New Roman" w:cs="Times New Roman"/>
                <w:sz w:val="24"/>
                <w:szCs w:val="24"/>
              </w:rPr>
              <w:t xml:space="preserve">снижение темпов модернизации объектов коммунальной инфраструктуры увеличение износа коммунальной инфраструктуры, увеличение количества аварий, ухудшение качества предоставляемых </w:t>
            </w:r>
            <w:r w:rsidRPr="00875114">
              <w:rPr>
                <w:rFonts w:ascii="Times New Roman" w:hAnsi="Times New Roman" w:cs="Times New Roman"/>
                <w:sz w:val="24"/>
                <w:szCs w:val="24"/>
              </w:rPr>
              <w:lastRenderedPageBreak/>
              <w:t>коммунальных</w:t>
            </w:r>
          </w:p>
        </w:tc>
        <w:tc>
          <w:tcPr>
            <w:tcW w:w="1437" w:type="dxa"/>
          </w:tcPr>
          <w:p w:rsidR="00D57365" w:rsidRPr="00823AB9" w:rsidRDefault="00D57365" w:rsidP="00C750EB">
            <w:pPr>
              <w:spacing w:line="240" w:lineRule="auto"/>
              <w:jc w:val="both"/>
              <w:rPr>
                <w:rStyle w:val="a3"/>
                <w:rFonts w:ascii="Times New Roman" w:hAnsi="Times New Roman" w:cs="Times New Roman"/>
                <w:bCs/>
                <w:sz w:val="28"/>
                <w:szCs w:val="28"/>
              </w:rPr>
            </w:pPr>
          </w:p>
        </w:tc>
      </w:tr>
      <w:tr w:rsidR="00D57365" w:rsidRPr="00823AB9" w:rsidTr="00292D5D">
        <w:trPr>
          <w:trHeight w:val="151"/>
        </w:trPr>
        <w:tc>
          <w:tcPr>
            <w:tcW w:w="576"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lastRenderedPageBreak/>
              <w:t>2</w:t>
            </w:r>
          </w:p>
        </w:tc>
        <w:tc>
          <w:tcPr>
            <w:tcW w:w="2300" w:type="dxa"/>
          </w:tcPr>
          <w:p w:rsidR="00D57365" w:rsidRPr="00875114" w:rsidRDefault="00D57365" w:rsidP="00C750EB">
            <w:pPr>
              <w:pStyle w:val="aff7"/>
              <w:rPr>
                <w:rFonts w:ascii="Times New Roman" w:hAnsi="Times New Roman" w:cs="Times New Roman"/>
              </w:rPr>
            </w:pPr>
            <w:r w:rsidRPr="00875114">
              <w:rPr>
                <w:rFonts w:ascii="Times New Roman" w:hAnsi="Times New Roman" w:cs="Times New Roman"/>
              </w:rPr>
              <w:t>ремонт инженерных сетей горячего водоснабжения на территории района</w:t>
            </w:r>
          </w:p>
          <w:p w:rsidR="00D57365" w:rsidRPr="00875114" w:rsidRDefault="00D57365" w:rsidP="00C750EB">
            <w:pPr>
              <w:pStyle w:val="aff7"/>
              <w:rPr>
                <w:rFonts w:ascii="Times New Roman" w:hAnsi="Times New Roman" w:cs="Times New Roman"/>
              </w:rPr>
            </w:pPr>
          </w:p>
          <w:p w:rsidR="00D57365" w:rsidRPr="00875114" w:rsidRDefault="00D57365" w:rsidP="00C750EB">
            <w:pPr>
              <w:pStyle w:val="aff7"/>
              <w:rPr>
                <w:rFonts w:ascii="Times New Roman" w:hAnsi="Times New Roman" w:cs="Times New Roman"/>
              </w:rPr>
            </w:pPr>
          </w:p>
          <w:p w:rsidR="00D57365" w:rsidRPr="00875114" w:rsidRDefault="00D57365" w:rsidP="00C750EB">
            <w:pPr>
              <w:pStyle w:val="aff7"/>
              <w:rPr>
                <w:rFonts w:ascii="Times New Roman" w:hAnsi="Times New Roman" w:cs="Times New Roman"/>
              </w:rPr>
            </w:pPr>
          </w:p>
        </w:tc>
        <w:tc>
          <w:tcPr>
            <w:tcW w:w="3594"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Отдел ЖКХ Администрации Лямбирского муниципального района РМ;</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Финансовое управление Администрации Лямбирского муниципального района РМ;</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Предприятия ЖКХ</w:t>
            </w:r>
          </w:p>
        </w:tc>
        <w:tc>
          <w:tcPr>
            <w:tcW w:w="1438" w:type="dxa"/>
          </w:tcPr>
          <w:p w:rsidR="00D57365" w:rsidRPr="00875114" w:rsidRDefault="00D57365" w:rsidP="00C750EB">
            <w:pPr>
              <w:spacing w:line="240" w:lineRule="auto"/>
              <w:jc w:val="both"/>
              <w:rPr>
                <w:rFonts w:ascii="Times New Roman" w:hAnsi="Times New Roman" w:cs="Times New Roman"/>
                <w:sz w:val="24"/>
                <w:szCs w:val="24"/>
              </w:rPr>
            </w:pPr>
            <w:r w:rsidRPr="00875114">
              <w:rPr>
                <w:rStyle w:val="a3"/>
                <w:rFonts w:ascii="Times New Roman" w:hAnsi="Times New Roman" w:cs="Times New Roman"/>
                <w:bCs/>
                <w:sz w:val="24"/>
                <w:szCs w:val="24"/>
              </w:rPr>
              <w:t>01.01.2016</w:t>
            </w:r>
          </w:p>
        </w:tc>
        <w:tc>
          <w:tcPr>
            <w:tcW w:w="2156" w:type="dxa"/>
          </w:tcPr>
          <w:p w:rsidR="00D57365" w:rsidRPr="00875114" w:rsidRDefault="00D57365" w:rsidP="00C750EB">
            <w:pPr>
              <w:spacing w:line="240" w:lineRule="auto"/>
              <w:jc w:val="both"/>
              <w:rPr>
                <w:rFonts w:ascii="Times New Roman" w:hAnsi="Times New Roman" w:cs="Times New Roman"/>
                <w:sz w:val="24"/>
                <w:szCs w:val="24"/>
              </w:rPr>
            </w:pPr>
            <w:r w:rsidRPr="00875114">
              <w:rPr>
                <w:rStyle w:val="a3"/>
                <w:rFonts w:ascii="Times New Roman" w:hAnsi="Times New Roman" w:cs="Times New Roman"/>
                <w:bCs/>
                <w:sz w:val="24"/>
                <w:szCs w:val="24"/>
              </w:rPr>
              <w:t>31.12.2019</w:t>
            </w:r>
          </w:p>
        </w:tc>
        <w:tc>
          <w:tcPr>
            <w:tcW w:w="2300" w:type="dxa"/>
          </w:tcPr>
          <w:p w:rsidR="00D57365" w:rsidRPr="00875114" w:rsidRDefault="00D57365"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улучшение состояния систем коммунальной инфраструктуры</w:t>
            </w:r>
          </w:p>
        </w:tc>
        <w:tc>
          <w:tcPr>
            <w:tcW w:w="2444" w:type="dxa"/>
          </w:tcPr>
          <w:p w:rsidR="00D57365" w:rsidRPr="00875114" w:rsidRDefault="00D57365" w:rsidP="00C750EB">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снижение темпов модернизации объектов коммунальной инфраструктуры увеличение износа коммунальной инфраструктуры, увеличение количества аварий, ухудшение качества предоставляемых коммунальных</w:t>
            </w:r>
          </w:p>
        </w:tc>
        <w:tc>
          <w:tcPr>
            <w:tcW w:w="1437" w:type="dxa"/>
          </w:tcPr>
          <w:p w:rsidR="00D57365" w:rsidRPr="00823AB9" w:rsidRDefault="00D57365" w:rsidP="00C750EB">
            <w:pPr>
              <w:spacing w:line="240" w:lineRule="auto"/>
              <w:jc w:val="both"/>
              <w:rPr>
                <w:rStyle w:val="a3"/>
                <w:rFonts w:ascii="Times New Roman" w:hAnsi="Times New Roman" w:cs="Times New Roman"/>
                <w:bCs/>
                <w:sz w:val="28"/>
                <w:szCs w:val="28"/>
              </w:rPr>
            </w:pPr>
          </w:p>
        </w:tc>
      </w:tr>
      <w:tr w:rsidR="002752BD" w:rsidRPr="00823AB9" w:rsidTr="008D1C4C">
        <w:trPr>
          <w:trHeight w:val="4067"/>
        </w:trPr>
        <w:tc>
          <w:tcPr>
            <w:tcW w:w="576" w:type="dxa"/>
            <w:vMerge w:val="restart"/>
          </w:tcPr>
          <w:p w:rsidR="002752BD" w:rsidRPr="00875114" w:rsidRDefault="002752BD" w:rsidP="00C750EB">
            <w:pPr>
              <w:spacing w:line="240" w:lineRule="auto"/>
              <w:jc w:val="both"/>
              <w:rPr>
                <w:rStyle w:val="a3"/>
                <w:rFonts w:ascii="Times New Roman" w:hAnsi="Times New Roman" w:cs="Times New Roman"/>
                <w:b w:val="0"/>
                <w:bCs/>
                <w:sz w:val="24"/>
                <w:szCs w:val="24"/>
              </w:rPr>
            </w:pPr>
            <w:r>
              <w:rPr>
                <w:rStyle w:val="a3"/>
                <w:rFonts w:ascii="Times New Roman" w:hAnsi="Times New Roman" w:cs="Times New Roman"/>
                <w:b w:val="0"/>
                <w:bCs/>
                <w:sz w:val="24"/>
                <w:szCs w:val="24"/>
              </w:rPr>
              <w:t>3</w:t>
            </w:r>
          </w:p>
        </w:tc>
        <w:tc>
          <w:tcPr>
            <w:tcW w:w="2300" w:type="dxa"/>
          </w:tcPr>
          <w:p w:rsidR="002752BD" w:rsidRDefault="002752BD" w:rsidP="00C750EB">
            <w:pPr>
              <w:pStyle w:val="aff7"/>
              <w:rPr>
                <w:rFonts w:ascii="Times New Roman" w:hAnsi="Times New Roman" w:cs="Times New Roman"/>
              </w:rPr>
            </w:pPr>
            <w:r>
              <w:rPr>
                <w:rFonts w:ascii="Times New Roman" w:hAnsi="Times New Roman" w:cs="Times New Roman"/>
              </w:rPr>
              <w:t xml:space="preserve">ремонт канализационных сетей на территории района </w:t>
            </w:r>
          </w:p>
          <w:p w:rsidR="002752BD" w:rsidRDefault="002752BD" w:rsidP="00CE786A"/>
          <w:p w:rsidR="002752BD" w:rsidRPr="00CE786A" w:rsidRDefault="002752BD" w:rsidP="00CE786A"/>
        </w:tc>
        <w:tc>
          <w:tcPr>
            <w:tcW w:w="3594" w:type="dxa"/>
            <w:vMerge w:val="restart"/>
          </w:tcPr>
          <w:p w:rsidR="002752BD" w:rsidRPr="00875114" w:rsidRDefault="002752BD" w:rsidP="008D1C4C">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2752BD" w:rsidRPr="00875114" w:rsidRDefault="002752BD" w:rsidP="008D1C4C">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Отдел ЖКХ Администрации Лямбирского муниципального района РМ;</w:t>
            </w:r>
          </w:p>
          <w:p w:rsidR="002752BD" w:rsidRPr="00875114" w:rsidRDefault="002752BD" w:rsidP="008D1C4C">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Финансовое управление Администрации Лямбирского муниципального района РМ;</w:t>
            </w:r>
          </w:p>
          <w:p w:rsidR="002752BD" w:rsidRPr="00875114" w:rsidRDefault="002752BD" w:rsidP="008D1C4C">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lastRenderedPageBreak/>
              <w:t>Предприятия ЖКХ</w:t>
            </w:r>
          </w:p>
        </w:tc>
        <w:tc>
          <w:tcPr>
            <w:tcW w:w="1438" w:type="dxa"/>
            <w:vMerge w:val="restart"/>
          </w:tcPr>
          <w:p w:rsidR="002752BD" w:rsidRPr="00875114" w:rsidRDefault="002752BD" w:rsidP="008D1C4C">
            <w:pPr>
              <w:spacing w:line="240" w:lineRule="auto"/>
              <w:jc w:val="both"/>
              <w:rPr>
                <w:rFonts w:ascii="Times New Roman" w:hAnsi="Times New Roman" w:cs="Times New Roman"/>
                <w:sz w:val="24"/>
                <w:szCs w:val="24"/>
              </w:rPr>
            </w:pPr>
            <w:r w:rsidRPr="00875114">
              <w:rPr>
                <w:rStyle w:val="a3"/>
                <w:rFonts w:ascii="Times New Roman" w:hAnsi="Times New Roman" w:cs="Times New Roman"/>
                <w:bCs/>
                <w:sz w:val="24"/>
                <w:szCs w:val="24"/>
              </w:rPr>
              <w:lastRenderedPageBreak/>
              <w:t>01.01.2016</w:t>
            </w:r>
          </w:p>
        </w:tc>
        <w:tc>
          <w:tcPr>
            <w:tcW w:w="2156" w:type="dxa"/>
            <w:vMerge w:val="restart"/>
          </w:tcPr>
          <w:p w:rsidR="002752BD" w:rsidRPr="00875114" w:rsidRDefault="002752BD" w:rsidP="008D1C4C">
            <w:pPr>
              <w:spacing w:line="240" w:lineRule="auto"/>
              <w:jc w:val="both"/>
              <w:rPr>
                <w:rFonts w:ascii="Times New Roman" w:hAnsi="Times New Roman" w:cs="Times New Roman"/>
                <w:sz w:val="24"/>
                <w:szCs w:val="24"/>
              </w:rPr>
            </w:pPr>
            <w:r w:rsidRPr="00875114">
              <w:rPr>
                <w:rStyle w:val="a3"/>
                <w:rFonts w:ascii="Times New Roman" w:hAnsi="Times New Roman" w:cs="Times New Roman"/>
                <w:bCs/>
                <w:sz w:val="24"/>
                <w:szCs w:val="24"/>
              </w:rPr>
              <w:t>31.12.2019</w:t>
            </w:r>
          </w:p>
        </w:tc>
        <w:tc>
          <w:tcPr>
            <w:tcW w:w="2300" w:type="dxa"/>
            <w:vMerge w:val="restart"/>
          </w:tcPr>
          <w:p w:rsidR="002752BD" w:rsidRPr="00875114" w:rsidRDefault="002752BD" w:rsidP="008D1C4C">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улучшение состояния систем коммунальной инфраструктуры</w:t>
            </w:r>
          </w:p>
        </w:tc>
        <w:tc>
          <w:tcPr>
            <w:tcW w:w="2444" w:type="dxa"/>
            <w:vMerge w:val="restart"/>
          </w:tcPr>
          <w:p w:rsidR="002752BD" w:rsidRPr="00875114" w:rsidRDefault="002752BD" w:rsidP="008D1C4C">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снижение темпов модернизации объектов коммунальной инфраструктуры увеличение износа коммунальной инфраструктуры, увеличение количества аварий, ухудшение качества предоставляемых коммунальных</w:t>
            </w:r>
          </w:p>
        </w:tc>
        <w:tc>
          <w:tcPr>
            <w:tcW w:w="1437" w:type="dxa"/>
            <w:vMerge w:val="restart"/>
          </w:tcPr>
          <w:p w:rsidR="002752BD" w:rsidRPr="00823AB9" w:rsidRDefault="002752BD" w:rsidP="008D1C4C">
            <w:pPr>
              <w:spacing w:line="240" w:lineRule="auto"/>
              <w:jc w:val="both"/>
              <w:rPr>
                <w:rStyle w:val="a3"/>
                <w:rFonts w:ascii="Times New Roman" w:hAnsi="Times New Roman" w:cs="Times New Roman"/>
                <w:bCs/>
                <w:sz w:val="28"/>
                <w:szCs w:val="28"/>
              </w:rPr>
            </w:pPr>
          </w:p>
        </w:tc>
      </w:tr>
      <w:tr w:rsidR="00D81EA3" w:rsidRPr="00823AB9" w:rsidTr="00292D5D">
        <w:trPr>
          <w:trHeight w:val="2055"/>
        </w:trPr>
        <w:tc>
          <w:tcPr>
            <w:tcW w:w="576" w:type="dxa"/>
            <w:vMerge/>
          </w:tcPr>
          <w:p w:rsidR="00D81EA3" w:rsidRDefault="00D81EA3" w:rsidP="00C750EB">
            <w:pPr>
              <w:spacing w:line="240" w:lineRule="auto"/>
              <w:jc w:val="both"/>
              <w:rPr>
                <w:rStyle w:val="a3"/>
                <w:rFonts w:ascii="Times New Roman" w:hAnsi="Times New Roman" w:cs="Times New Roman"/>
                <w:b w:val="0"/>
                <w:bCs/>
                <w:sz w:val="24"/>
                <w:szCs w:val="24"/>
              </w:rPr>
            </w:pPr>
          </w:p>
        </w:tc>
        <w:tc>
          <w:tcPr>
            <w:tcW w:w="2300" w:type="dxa"/>
          </w:tcPr>
          <w:p w:rsidR="00D81EA3" w:rsidRDefault="00D81EA3" w:rsidP="00C750EB">
            <w:pPr>
              <w:pStyle w:val="aff7"/>
              <w:rPr>
                <w:rFonts w:ascii="Times New Roman" w:hAnsi="Times New Roman" w:cs="Times New Roman"/>
              </w:rPr>
            </w:pPr>
          </w:p>
        </w:tc>
        <w:tc>
          <w:tcPr>
            <w:tcW w:w="3594" w:type="dxa"/>
            <w:vMerge/>
          </w:tcPr>
          <w:p w:rsidR="00D81EA3" w:rsidRPr="00875114" w:rsidRDefault="00D81EA3" w:rsidP="008D1C4C">
            <w:pPr>
              <w:spacing w:line="240" w:lineRule="auto"/>
              <w:jc w:val="both"/>
              <w:rPr>
                <w:rStyle w:val="a3"/>
                <w:rFonts w:ascii="Times New Roman" w:hAnsi="Times New Roman" w:cs="Times New Roman"/>
                <w:b w:val="0"/>
                <w:bCs/>
                <w:sz w:val="24"/>
                <w:szCs w:val="24"/>
              </w:rPr>
            </w:pPr>
          </w:p>
        </w:tc>
        <w:tc>
          <w:tcPr>
            <w:tcW w:w="1438" w:type="dxa"/>
            <w:vMerge/>
          </w:tcPr>
          <w:p w:rsidR="00D81EA3" w:rsidRPr="00875114" w:rsidRDefault="00D81EA3" w:rsidP="008D1C4C">
            <w:pPr>
              <w:spacing w:line="240" w:lineRule="auto"/>
              <w:jc w:val="both"/>
              <w:rPr>
                <w:rStyle w:val="a3"/>
                <w:rFonts w:ascii="Times New Roman" w:hAnsi="Times New Roman" w:cs="Times New Roman"/>
                <w:bCs/>
                <w:sz w:val="24"/>
                <w:szCs w:val="24"/>
              </w:rPr>
            </w:pPr>
          </w:p>
        </w:tc>
        <w:tc>
          <w:tcPr>
            <w:tcW w:w="2156" w:type="dxa"/>
            <w:vMerge/>
          </w:tcPr>
          <w:p w:rsidR="00D81EA3" w:rsidRPr="00875114" w:rsidRDefault="00D81EA3" w:rsidP="008D1C4C">
            <w:pPr>
              <w:spacing w:line="240" w:lineRule="auto"/>
              <w:jc w:val="both"/>
              <w:rPr>
                <w:rStyle w:val="a3"/>
                <w:rFonts w:ascii="Times New Roman" w:hAnsi="Times New Roman" w:cs="Times New Roman"/>
                <w:bCs/>
                <w:sz w:val="24"/>
                <w:szCs w:val="24"/>
              </w:rPr>
            </w:pPr>
          </w:p>
        </w:tc>
        <w:tc>
          <w:tcPr>
            <w:tcW w:w="2300" w:type="dxa"/>
            <w:vMerge/>
          </w:tcPr>
          <w:p w:rsidR="00D81EA3" w:rsidRPr="00875114" w:rsidRDefault="00D81EA3" w:rsidP="008D1C4C">
            <w:pPr>
              <w:spacing w:line="240" w:lineRule="auto"/>
              <w:jc w:val="both"/>
              <w:rPr>
                <w:rFonts w:ascii="Times New Roman" w:hAnsi="Times New Roman" w:cs="Times New Roman"/>
                <w:sz w:val="24"/>
                <w:szCs w:val="24"/>
              </w:rPr>
            </w:pPr>
          </w:p>
        </w:tc>
        <w:tc>
          <w:tcPr>
            <w:tcW w:w="2444" w:type="dxa"/>
            <w:vMerge/>
          </w:tcPr>
          <w:p w:rsidR="00D81EA3" w:rsidRPr="00875114" w:rsidRDefault="00D81EA3" w:rsidP="008D1C4C">
            <w:pPr>
              <w:spacing w:line="240" w:lineRule="auto"/>
              <w:jc w:val="both"/>
              <w:rPr>
                <w:rFonts w:ascii="Times New Roman" w:hAnsi="Times New Roman" w:cs="Times New Roman"/>
                <w:sz w:val="24"/>
                <w:szCs w:val="24"/>
              </w:rPr>
            </w:pPr>
          </w:p>
        </w:tc>
        <w:tc>
          <w:tcPr>
            <w:tcW w:w="1437" w:type="dxa"/>
            <w:vMerge/>
          </w:tcPr>
          <w:p w:rsidR="00D81EA3" w:rsidRPr="00823AB9" w:rsidRDefault="00D81EA3" w:rsidP="008D1C4C">
            <w:pPr>
              <w:spacing w:line="240" w:lineRule="auto"/>
              <w:jc w:val="both"/>
              <w:rPr>
                <w:rStyle w:val="a3"/>
                <w:rFonts w:ascii="Times New Roman" w:hAnsi="Times New Roman" w:cs="Times New Roman"/>
                <w:bCs/>
                <w:sz w:val="28"/>
                <w:szCs w:val="28"/>
              </w:rPr>
            </w:pPr>
          </w:p>
        </w:tc>
      </w:tr>
      <w:tr w:rsidR="002752BD" w:rsidRPr="00823AB9" w:rsidTr="00292D5D">
        <w:trPr>
          <w:trHeight w:val="2055"/>
        </w:trPr>
        <w:tc>
          <w:tcPr>
            <w:tcW w:w="576" w:type="dxa"/>
          </w:tcPr>
          <w:p w:rsidR="002752BD" w:rsidRDefault="002752BD" w:rsidP="00C750EB">
            <w:pPr>
              <w:spacing w:line="240" w:lineRule="auto"/>
              <w:jc w:val="both"/>
              <w:rPr>
                <w:rStyle w:val="a3"/>
                <w:rFonts w:ascii="Times New Roman" w:hAnsi="Times New Roman" w:cs="Times New Roman"/>
                <w:b w:val="0"/>
                <w:bCs/>
                <w:sz w:val="24"/>
                <w:szCs w:val="24"/>
              </w:rPr>
            </w:pPr>
            <w:r>
              <w:rPr>
                <w:rStyle w:val="a3"/>
                <w:rFonts w:ascii="Times New Roman" w:hAnsi="Times New Roman" w:cs="Times New Roman"/>
                <w:b w:val="0"/>
                <w:bCs/>
                <w:sz w:val="24"/>
                <w:szCs w:val="24"/>
              </w:rPr>
              <w:lastRenderedPageBreak/>
              <w:t>4</w:t>
            </w:r>
          </w:p>
        </w:tc>
        <w:tc>
          <w:tcPr>
            <w:tcW w:w="2300" w:type="dxa"/>
          </w:tcPr>
          <w:p w:rsidR="002752BD" w:rsidRPr="002752BD" w:rsidRDefault="002752BD" w:rsidP="002752BD">
            <w:pPr>
              <w:rPr>
                <w:rFonts w:ascii="Times New Roman" w:hAnsi="Times New Roman" w:cs="Times New Roman"/>
                <w:sz w:val="24"/>
                <w:szCs w:val="24"/>
              </w:rPr>
            </w:pPr>
            <w:r w:rsidRPr="002752BD">
              <w:rPr>
                <w:rFonts w:ascii="Times New Roman" w:hAnsi="Times New Roman" w:cs="Times New Roman"/>
                <w:sz w:val="24"/>
                <w:szCs w:val="24"/>
              </w:rPr>
              <w:t xml:space="preserve">ремонт канализационных сетей в с. </w:t>
            </w:r>
            <w:proofErr w:type="spellStart"/>
            <w:r w:rsidRPr="002752BD">
              <w:rPr>
                <w:rFonts w:ascii="Times New Roman" w:hAnsi="Times New Roman" w:cs="Times New Roman"/>
                <w:sz w:val="24"/>
                <w:szCs w:val="24"/>
              </w:rPr>
              <w:t>Лямбирь</w:t>
            </w:r>
            <w:proofErr w:type="spellEnd"/>
            <w:r w:rsidRPr="002752BD">
              <w:rPr>
                <w:rFonts w:ascii="Times New Roman" w:hAnsi="Times New Roman" w:cs="Times New Roman"/>
                <w:sz w:val="24"/>
                <w:szCs w:val="24"/>
              </w:rPr>
              <w:t xml:space="preserve"> (микрорайон Сельхозтехника)</w:t>
            </w:r>
          </w:p>
          <w:p w:rsidR="002752BD" w:rsidRDefault="002752BD" w:rsidP="00C750EB">
            <w:pPr>
              <w:pStyle w:val="aff7"/>
              <w:rPr>
                <w:rFonts w:ascii="Times New Roman" w:hAnsi="Times New Roman" w:cs="Times New Roman"/>
              </w:rPr>
            </w:pPr>
          </w:p>
        </w:tc>
        <w:tc>
          <w:tcPr>
            <w:tcW w:w="3594" w:type="dxa"/>
          </w:tcPr>
          <w:p w:rsidR="002752BD" w:rsidRPr="00875114" w:rsidRDefault="002752BD" w:rsidP="008D1C4C">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2752BD" w:rsidRPr="00875114" w:rsidRDefault="002752BD" w:rsidP="008D1C4C">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Отдел ЖКХ Администрации Лямбирского муниципального района РМ;</w:t>
            </w:r>
          </w:p>
          <w:p w:rsidR="002752BD" w:rsidRPr="00875114" w:rsidRDefault="002752BD" w:rsidP="008D1C4C">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Финансовое управление Администрации Лямбирского муниципального района РМ;</w:t>
            </w:r>
          </w:p>
          <w:p w:rsidR="002752BD" w:rsidRPr="00875114" w:rsidRDefault="002752BD" w:rsidP="008D1C4C">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Предприятия ЖКХ</w:t>
            </w:r>
          </w:p>
        </w:tc>
        <w:tc>
          <w:tcPr>
            <w:tcW w:w="1438" w:type="dxa"/>
          </w:tcPr>
          <w:p w:rsidR="002752BD" w:rsidRPr="00875114" w:rsidRDefault="002752BD" w:rsidP="008D1C4C">
            <w:pPr>
              <w:spacing w:line="240" w:lineRule="auto"/>
              <w:jc w:val="both"/>
              <w:rPr>
                <w:rFonts w:ascii="Times New Roman" w:hAnsi="Times New Roman" w:cs="Times New Roman"/>
                <w:sz w:val="24"/>
                <w:szCs w:val="24"/>
              </w:rPr>
            </w:pPr>
            <w:r w:rsidRPr="00875114">
              <w:rPr>
                <w:rStyle w:val="a3"/>
                <w:rFonts w:ascii="Times New Roman" w:hAnsi="Times New Roman" w:cs="Times New Roman"/>
                <w:bCs/>
                <w:sz w:val="24"/>
                <w:szCs w:val="24"/>
              </w:rPr>
              <w:t>01.01.2016</w:t>
            </w:r>
          </w:p>
        </w:tc>
        <w:tc>
          <w:tcPr>
            <w:tcW w:w="2156" w:type="dxa"/>
          </w:tcPr>
          <w:p w:rsidR="002752BD" w:rsidRPr="00875114" w:rsidRDefault="002752BD" w:rsidP="008D1C4C">
            <w:pPr>
              <w:spacing w:line="240" w:lineRule="auto"/>
              <w:jc w:val="both"/>
              <w:rPr>
                <w:rFonts w:ascii="Times New Roman" w:hAnsi="Times New Roman" w:cs="Times New Roman"/>
                <w:sz w:val="24"/>
                <w:szCs w:val="24"/>
              </w:rPr>
            </w:pPr>
            <w:r w:rsidRPr="00875114">
              <w:rPr>
                <w:rStyle w:val="a3"/>
                <w:rFonts w:ascii="Times New Roman" w:hAnsi="Times New Roman" w:cs="Times New Roman"/>
                <w:bCs/>
                <w:sz w:val="24"/>
                <w:szCs w:val="24"/>
              </w:rPr>
              <w:t>31.12.2019</w:t>
            </w:r>
          </w:p>
        </w:tc>
        <w:tc>
          <w:tcPr>
            <w:tcW w:w="2300" w:type="dxa"/>
          </w:tcPr>
          <w:p w:rsidR="002752BD" w:rsidRPr="00875114" w:rsidRDefault="002752BD" w:rsidP="008D1C4C">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улучшение состояния систем коммунальной инфраструктуры</w:t>
            </w:r>
          </w:p>
        </w:tc>
        <w:tc>
          <w:tcPr>
            <w:tcW w:w="2444" w:type="dxa"/>
          </w:tcPr>
          <w:p w:rsidR="002752BD" w:rsidRPr="00875114" w:rsidRDefault="002752BD" w:rsidP="008D1C4C">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снижение темпов модернизации объектов коммунальной инфраструктуры увеличение износа коммунальной инфраструктуры, увеличение количества аварий, ухудшение качества предоставляемых коммунальных</w:t>
            </w:r>
          </w:p>
        </w:tc>
        <w:tc>
          <w:tcPr>
            <w:tcW w:w="1437" w:type="dxa"/>
          </w:tcPr>
          <w:p w:rsidR="002752BD" w:rsidRPr="00823AB9" w:rsidRDefault="002752BD" w:rsidP="008D1C4C">
            <w:pPr>
              <w:spacing w:line="240" w:lineRule="auto"/>
              <w:jc w:val="both"/>
              <w:rPr>
                <w:rStyle w:val="a3"/>
                <w:rFonts w:ascii="Times New Roman" w:hAnsi="Times New Roman" w:cs="Times New Roman"/>
                <w:bCs/>
                <w:sz w:val="28"/>
                <w:szCs w:val="28"/>
              </w:rPr>
            </w:pPr>
          </w:p>
        </w:tc>
      </w:tr>
      <w:tr w:rsidR="002752BD" w:rsidRPr="00823AB9" w:rsidTr="00292D5D">
        <w:trPr>
          <w:trHeight w:val="2055"/>
        </w:trPr>
        <w:tc>
          <w:tcPr>
            <w:tcW w:w="576" w:type="dxa"/>
          </w:tcPr>
          <w:p w:rsidR="002752BD" w:rsidRPr="00875114" w:rsidRDefault="002752BD" w:rsidP="008D1C4C">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5</w:t>
            </w:r>
          </w:p>
        </w:tc>
        <w:tc>
          <w:tcPr>
            <w:tcW w:w="2300" w:type="dxa"/>
          </w:tcPr>
          <w:p w:rsidR="002752BD" w:rsidRPr="00875114" w:rsidRDefault="002752BD" w:rsidP="008D1C4C">
            <w:pPr>
              <w:pStyle w:val="aff7"/>
              <w:rPr>
                <w:rFonts w:ascii="Times New Roman" w:hAnsi="Times New Roman" w:cs="Times New Roman"/>
              </w:rPr>
            </w:pPr>
            <w:r w:rsidRPr="00875114">
              <w:rPr>
                <w:rFonts w:ascii="Times New Roman" w:hAnsi="Times New Roman" w:cs="Times New Roman"/>
              </w:rPr>
              <w:t>Реконструкция канализационных сетей</w:t>
            </w:r>
          </w:p>
        </w:tc>
        <w:tc>
          <w:tcPr>
            <w:tcW w:w="3594" w:type="dxa"/>
          </w:tcPr>
          <w:p w:rsidR="002752BD" w:rsidRPr="00875114" w:rsidRDefault="002752BD" w:rsidP="008D1C4C">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2752BD" w:rsidRPr="00875114" w:rsidRDefault="002752BD" w:rsidP="008D1C4C">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Отдел ЖКХ Администрации Лямбирского муниципального района РМ;</w:t>
            </w:r>
          </w:p>
          <w:p w:rsidR="002752BD" w:rsidRPr="00875114" w:rsidRDefault="002752BD" w:rsidP="008D1C4C">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Финансовое управление Администрации Лямбирского муниципального района РМ;</w:t>
            </w:r>
          </w:p>
          <w:p w:rsidR="002752BD" w:rsidRPr="00875114" w:rsidRDefault="002752BD" w:rsidP="008D1C4C">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lastRenderedPageBreak/>
              <w:t>Предприятия ЖКХ</w:t>
            </w:r>
          </w:p>
        </w:tc>
        <w:tc>
          <w:tcPr>
            <w:tcW w:w="1438" w:type="dxa"/>
          </w:tcPr>
          <w:p w:rsidR="002752BD" w:rsidRPr="00875114" w:rsidRDefault="002752BD" w:rsidP="008D1C4C">
            <w:pPr>
              <w:spacing w:line="240" w:lineRule="auto"/>
              <w:jc w:val="both"/>
              <w:rPr>
                <w:rFonts w:ascii="Times New Roman" w:hAnsi="Times New Roman" w:cs="Times New Roman"/>
                <w:sz w:val="24"/>
                <w:szCs w:val="24"/>
              </w:rPr>
            </w:pPr>
            <w:r w:rsidRPr="00875114">
              <w:rPr>
                <w:rStyle w:val="a3"/>
                <w:rFonts w:ascii="Times New Roman" w:hAnsi="Times New Roman" w:cs="Times New Roman"/>
                <w:bCs/>
                <w:sz w:val="24"/>
                <w:szCs w:val="24"/>
              </w:rPr>
              <w:lastRenderedPageBreak/>
              <w:t>01.01.2016</w:t>
            </w:r>
          </w:p>
        </w:tc>
        <w:tc>
          <w:tcPr>
            <w:tcW w:w="2156" w:type="dxa"/>
          </w:tcPr>
          <w:p w:rsidR="002752BD" w:rsidRPr="00875114" w:rsidRDefault="002752BD" w:rsidP="008D1C4C">
            <w:pPr>
              <w:spacing w:line="240" w:lineRule="auto"/>
              <w:jc w:val="both"/>
              <w:rPr>
                <w:rFonts w:ascii="Times New Roman" w:hAnsi="Times New Roman" w:cs="Times New Roman"/>
                <w:sz w:val="24"/>
                <w:szCs w:val="24"/>
              </w:rPr>
            </w:pPr>
            <w:r w:rsidRPr="00875114">
              <w:rPr>
                <w:rStyle w:val="a3"/>
                <w:rFonts w:ascii="Times New Roman" w:hAnsi="Times New Roman" w:cs="Times New Roman"/>
                <w:bCs/>
                <w:sz w:val="24"/>
                <w:szCs w:val="24"/>
              </w:rPr>
              <w:t>31.12.2019</w:t>
            </w:r>
          </w:p>
        </w:tc>
        <w:tc>
          <w:tcPr>
            <w:tcW w:w="2300" w:type="dxa"/>
          </w:tcPr>
          <w:p w:rsidR="002752BD" w:rsidRPr="00875114" w:rsidRDefault="002752BD" w:rsidP="008D1C4C">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улучшение состояния систем коммунальной инфраструктуры</w:t>
            </w:r>
          </w:p>
        </w:tc>
        <w:tc>
          <w:tcPr>
            <w:tcW w:w="2444" w:type="dxa"/>
          </w:tcPr>
          <w:p w:rsidR="002752BD" w:rsidRPr="00875114" w:rsidRDefault="002752BD" w:rsidP="008D1C4C">
            <w:pPr>
              <w:spacing w:line="240" w:lineRule="auto"/>
              <w:jc w:val="both"/>
              <w:rPr>
                <w:rFonts w:ascii="Times New Roman" w:hAnsi="Times New Roman" w:cs="Times New Roman"/>
                <w:sz w:val="24"/>
                <w:szCs w:val="24"/>
              </w:rPr>
            </w:pPr>
            <w:r w:rsidRPr="00875114">
              <w:rPr>
                <w:rFonts w:ascii="Times New Roman" w:hAnsi="Times New Roman" w:cs="Times New Roman"/>
                <w:sz w:val="24"/>
                <w:szCs w:val="24"/>
              </w:rPr>
              <w:t>снижение темпов модернизации объектов коммунальной инфраструктуры увеличение износа коммунальной инфраструктуры, увеличение количества аварий, ухудшение качества предоставляемых коммунальных</w:t>
            </w:r>
          </w:p>
        </w:tc>
        <w:tc>
          <w:tcPr>
            <w:tcW w:w="1437" w:type="dxa"/>
          </w:tcPr>
          <w:p w:rsidR="002752BD" w:rsidRPr="00823AB9" w:rsidRDefault="002752BD" w:rsidP="008D1C4C">
            <w:pPr>
              <w:spacing w:line="240" w:lineRule="auto"/>
              <w:jc w:val="both"/>
              <w:rPr>
                <w:rStyle w:val="a3"/>
                <w:rFonts w:ascii="Times New Roman" w:hAnsi="Times New Roman" w:cs="Times New Roman"/>
                <w:bCs/>
                <w:sz w:val="28"/>
                <w:szCs w:val="28"/>
              </w:rPr>
            </w:pPr>
          </w:p>
        </w:tc>
      </w:tr>
      <w:tr w:rsidR="00D57365" w:rsidRPr="00823AB9" w:rsidTr="00292D5D">
        <w:trPr>
          <w:trHeight w:val="6236"/>
        </w:trPr>
        <w:tc>
          <w:tcPr>
            <w:tcW w:w="576"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lastRenderedPageBreak/>
              <w:t>6</w:t>
            </w:r>
          </w:p>
        </w:tc>
        <w:tc>
          <w:tcPr>
            <w:tcW w:w="2300" w:type="dxa"/>
          </w:tcPr>
          <w:p w:rsidR="00D57365" w:rsidRPr="00875114" w:rsidRDefault="00D57365" w:rsidP="00C750EB">
            <w:pPr>
              <w:pStyle w:val="aff7"/>
              <w:rPr>
                <w:rFonts w:ascii="Times New Roman" w:hAnsi="Times New Roman" w:cs="Times New Roman"/>
              </w:rPr>
            </w:pPr>
            <w:r w:rsidRPr="00875114">
              <w:rPr>
                <w:rFonts w:ascii="Times New Roman" w:hAnsi="Times New Roman" w:cs="Times New Roman"/>
              </w:rPr>
              <w:t xml:space="preserve">Капитальный ремонт многоквартирных домов  </w:t>
            </w:r>
          </w:p>
        </w:tc>
        <w:tc>
          <w:tcPr>
            <w:tcW w:w="3594"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Отдел ЖКХ Администрации Лямбирского муниципального района РМ;</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Финансовое управление Администрации Лямбирского муниципального района РМ;</w:t>
            </w:r>
          </w:p>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Style w:val="a3"/>
                <w:rFonts w:ascii="Times New Roman" w:hAnsi="Times New Roman" w:cs="Times New Roman"/>
                <w:b w:val="0"/>
                <w:bCs/>
                <w:sz w:val="24"/>
                <w:szCs w:val="24"/>
              </w:rPr>
              <w:t>Предприятия ЖКХ</w:t>
            </w:r>
          </w:p>
        </w:tc>
        <w:tc>
          <w:tcPr>
            <w:tcW w:w="1438" w:type="dxa"/>
          </w:tcPr>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Style w:val="a3"/>
                <w:rFonts w:ascii="Times New Roman" w:hAnsi="Times New Roman" w:cs="Times New Roman"/>
                <w:bCs/>
                <w:sz w:val="24"/>
                <w:szCs w:val="24"/>
              </w:rPr>
              <w:t>01.01.2016</w:t>
            </w:r>
          </w:p>
        </w:tc>
        <w:tc>
          <w:tcPr>
            <w:tcW w:w="2156" w:type="dxa"/>
          </w:tcPr>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Style w:val="a3"/>
                <w:rFonts w:ascii="Times New Roman" w:hAnsi="Times New Roman" w:cs="Times New Roman"/>
                <w:bCs/>
                <w:sz w:val="24"/>
                <w:szCs w:val="24"/>
              </w:rPr>
              <w:t>31.12.2019</w:t>
            </w:r>
          </w:p>
        </w:tc>
        <w:tc>
          <w:tcPr>
            <w:tcW w:w="2300" w:type="dxa"/>
          </w:tcPr>
          <w:p w:rsidR="00D57365" w:rsidRPr="00292D5D" w:rsidRDefault="00D57365" w:rsidP="00C750EB">
            <w:pPr>
              <w:spacing w:line="240" w:lineRule="auto"/>
              <w:jc w:val="both"/>
              <w:rPr>
                <w:rStyle w:val="a3"/>
                <w:rFonts w:ascii="Times New Roman" w:hAnsi="Times New Roman" w:cs="Times New Roman"/>
                <w:bCs/>
                <w:sz w:val="24"/>
                <w:szCs w:val="24"/>
              </w:rPr>
            </w:pPr>
            <w:r w:rsidRPr="00292D5D">
              <w:rPr>
                <w:rFonts w:ascii="Times New Roman" w:hAnsi="Times New Roman" w:cs="Times New Roman"/>
                <w:sz w:val="24"/>
                <w:szCs w:val="24"/>
              </w:rPr>
              <w:t>повышение качества жизни, улучшение состояния жилищного фонда, усиление инициативы граждан самостоятельно выбирать способ управления жилищным фондом</w:t>
            </w:r>
          </w:p>
        </w:tc>
        <w:tc>
          <w:tcPr>
            <w:tcW w:w="2444" w:type="dxa"/>
          </w:tcPr>
          <w:p w:rsidR="00D57365" w:rsidRPr="00292D5D" w:rsidRDefault="00D57365" w:rsidP="00C750EB">
            <w:pPr>
              <w:spacing w:line="240" w:lineRule="auto"/>
              <w:jc w:val="both"/>
              <w:rPr>
                <w:rStyle w:val="a3"/>
                <w:rFonts w:ascii="Times New Roman" w:hAnsi="Times New Roman" w:cs="Times New Roman"/>
                <w:bCs/>
                <w:sz w:val="24"/>
                <w:szCs w:val="24"/>
              </w:rPr>
            </w:pPr>
            <w:r w:rsidRPr="00292D5D">
              <w:rPr>
                <w:rFonts w:ascii="Times New Roman" w:hAnsi="Times New Roman" w:cs="Times New Roman"/>
                <w:sz w:val="24"/>
                <w:szCs w:val="24"/>
              </w:rPr>
              <w:t>увеличение износа жилищного фонда, ухудшение качества жизни граждан, усиление социальной напряженности в обществе</w:t>
            </w:r>
          </w:p>
        </w:tc>
        <w:tc>
          <w:tcPr>
            <w:tcW w:w="1437" w:type="dxa"/>
          </w:tcPr>
          <w:p w:rsidR="00D57365" w:rsidRPr="00823AB9" w:rsidRDefault="00D57365" w:rsidP="00C750EB">
            <w:pPr>
              <w:spacing w:line="240" w:lineRule="auto"/>
              <w:jc w:val="both"/>
              <w:rPr>
                <w:rStyle w:val="a3"/>
                <w:rFonts w:ascii="Times New Roman" w:hAnsi="Times New Roman" w:cs="Times New Roman"/>
                <w:bCs/>
                <w:sz w:val="28"/>
                <w:szCs w:val="28"/>
              </w:rPr>
            </w:pPr>
          </w:p>
        </w:tc>
      </w:tr>
      <w:tr w:rsidR="00D57365" w:rsidRPr="00823AB9" w:rsidTr="00292D5D">
        <w:trPr>
          <w:trHeight w:val="151"/>
        </w:trPr>
        <w:tc>
          <w:tcPr>
            <w:tcW w:w="576"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7</w:t>
            </w:r>
          </w:p>
        </w:tc>
        <w:tc>
          <w:tcPr>
            <w:tcW w:w="2300" w:type="dxa"/>
          </w:tcPr>
          <w:p w:rsidR="00D57365" w:rsidRPr="00875114" w:rsidRDefault="00D57365" w:rsidP="00C750EB">
            <w:pPr>
              <w:pStyle w:val="afff0"/>
              <w:jc w:val="both"/>
              <w:rPr>
                <w:rFonts w:ascii="Times New Roman" w:hAnsi="Times New Roman" w:cs="Times New Roman"/>
              </w:rPr>
            </w:pPr>
            <w:r w:rsidRPr="00875114">
              <w:rPr>
                <w:rFonts w:ascii="Times New Roman" w:hAnsi="Times New Roman" w:cs="Times New Roman"/>
              </w:rPr>
              <w:t xml:space="preserve">Переселение граждан из многоквартирных домов, признанных аварийными </w:t>
            </w:r>
            <w:r w:rsidR="00B04661">
              <w:rPr>
                <w:rFonts w:ascii="Times New Roman" w:hAnsi="Times New Roman" w:cs="Times New Roman"/>
              </w:rPr>
              <w:t>после 1 января 2012г.</w:t>
            </w:r>
          </w:p>
        </w:tc>
        <w:tc>
          <w:tcPr>
            <w:tcW w:w="3594"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lastRenderedPageBreak/>
              <w:t>Отдел ЖКХ Администрации Лямбирского муниципального района РМ;</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Финансовое управление Администрации Лямбирского муниципального района РМ;</w:t>
            </w:r>
          </w:p>
          <w:p w:rsidR="00D57365" w:rsidRPr="00875114" w:rsidRDefault="00D57365" w:rsidP="00C750EB">
            <w:pPr>
              <w:spacing w:line="240" w:lineRule="auto"/>
              <w:jc w:val="both"/>
              <w:rPr>
                <w:rStyle w:val="a3"/>
                <w:rFonts w:ascii="Times New Roman" w:hAnsi="Times New Roman" w:cs="Times New Roman"/>
                <w:b w:val="0"/>
                <w:bCs/>
                <w:sz w:val="24"/>
                <w:szCs w:val="24"/>
              </w:rPr>
            </w:pPr>
          </w:p>
        </w:tc>
        <w:tc>
          <w:tcPr>
            <w:tcW w:w="1438" w:type="dxa"/>
          </w:tcPr>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Style w:val="a3"/>
                <w:rFonts w:ascii="Times New Roman" w:hAnsi="Times New Roman" w:cs="Times New Roman"/>
                <w:bCs/>
                <w:sz w:val="24"/>
                <w:szCs w:val="24"/>
              </w:rPr>
              <w:lastRenderedPageBreak/>
              <w:t>01.01.2016</w:t>
            </w:r>
          </w:p>
        </w:tc>
        <w:tc>
          <w:tcPr>
            <w:tcW w:w="2156" w:type="dxa"/>
          </w:tcPr>
          <w:p w:rsidR="00D57365" w:rsidRPr="00875114" w:rsidRDefault="00D57365" w:rsidP="00C750EB">
            <w:pPr>
              <w:spacing w:line="240" w:lineRule="auto"/>
              <w:jc w:val="both"/>
              <w:rPr>
                <w:rStyle w:val="a3"/>
                <w:rFonts w:ascii="Times New Roman" w:hAnsi="Times New Roman" w:cs="Times New Roman"/>
                <w:bCs/>
                <w:sz w:val="24"/>
                <w:szCs w:val="24"/>
              </w:rPr>
            </w:pPr>
            <w:r w:rsidRPr="00875114">
              <w:rPr>
                <w:rStyle w:val="a3"/>
                <w:rFonts w:ascii="Times New Roman" w:hAnsi="Times New Roman" w:cs="Times New Roman"/>
                <w:bCs/>
                <w:sz w:val="24"/>
                <w:szCs w:val="24"/>
              </w:rPr>
              <w:t>31.12.2019</w:t>
            </w:r>
          </w:p>
        </w:tc>
        <w:tc>
          <w:tcPr>
            <w:tcW w:w="2300" w:type="dxa"/>
          </w:tcPr>
          <w:p w:rsidR="00D57365" w:rsidRPr="00292D5D" w:rsidRDefault="00D57365" w:rsidP="00C750EB">
            <w:pPr>
              <w:spacing w:line="240" w:lineRule="auto"/>
              <w:jc w:val="both"/>
              <w:rPr>
                <w:rStyle w:val="a3"/>
                <w:rFonts w:ascii="Times New Roman" w:hAnsi="Times New Roman" w:cs="Times New Roman"/>
                <w:bCs/>
                <w:sz w:val="24"/>
                <w:szCs w:val="24"/>
              </w:rPr>
            </w:pPr>
            <w:r w:rsidRPr="00292D5D">
              <w:rPr>
                <w:rFonts w:ascii="Times New Roman" w:hAnsi="Times New Roman" w:cs="Times New Roman"/>
                <w:sz w:val="24"/>
                <w:szCs w:val="24"/>
              </w:rPr>
              <w:t>улучшение жилищных условий граждан</w:t>
            </w:r>
          </w:p>
        </w:tc>
        <w:tc>
          <w:tcPr>
            <w:tcW w:w="2444" w:type="dxa"/>
          </w:tcPr>
          <w:p w:rsidR="00D57365" w:rsidRPr="00292D5D" w:rsidRDefault="00D57365" w:rsidP="00C750EB">
            <w:pPr>
              <w:spacing w:line="240" w:lineRule="auto"/>
              <w:jc w:val="both"/>
              <w:rPr>
                <w:rStyle w:val="a3"/>
                <w:rFonts w:ascii="Times New Roman" w:hAnsi="Times New Roman" w:cs="Times New Roman"/>
                <w:bCs/>
                <w:sz w:val="24"/>
                <w:szCs w:val="24"/>
              </w:rPr>
            </w:pPr>
            <w:r w:rsidRPr="00292D5D">
              <w:rPr>
                <w:rFonts w:ascii="Times New Roman" w:hAnsi="Times New Roman" w:cs="Times New Roman"/>
                <w:sz w:val="24"/>
                <w:szCs w:val="24"/>
              </w:rPr>
              <w:t xml:space="preserve">увеличение темпов роста ветхого и аварийного жилья, ухудшение технического состояния </w:t>
            </w:r>
            <w:r w:rsidRPr="00292D5D">
              <w:rPr>
                <w:rFonts w:ascii="Times New Roman" w:hAnsi="Times New Roman" w:cs="Times New Roman"/>
                <w:sz w:val="24"/>
                <w:szCs w:val="24"/>
              </w:rPr>
              <w:lastRenderedPageBreak/>
              <w:t>многоквартирных жилых домов в республике</w:t>
            </w:r>
          </w:p>
        </w:tc>
        <w:tc>
          <w:tcPr>
            <w:tcW w:w="1437" w:type="dxa"/>
          </w:tcPr>
          <w:p w:rsidR="00D57365" w:rsidRPr="00823AB9" w:rsidRDefault="00D57365" w:rsidP="00C750EB">
            <w:pPr>
              <w:spacing w:line="240" w:lineRule="auto"/>
              <w:jc w:val="both"/>
              <w:rPr>
                <w:rStyle w:val="a3"/>
                <w:rFonts w:ascii="Times New Roman" w:hAnsi="Times New Roman" w:cs="Times New Roman"/>
                <w:bCs/>
                <w:sz w:val="28"/>
                <w:szCs w:val="28"/>
              </w:rPr>
            </w:pPr>
          </w:p>
        </w:tc>
      </w:tr>
      <w:tr w:rsidR="00D57365" w:rsidRPr="00823AB9" w:rsidTr="00292D5D">
        <w:trPr>
          <w:trHeight w:val="151"/>
        </w:trPr>
        <w:tc>
          <w:tcPr>
            <w:tcW w:w="576"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lastRenderedPageBreak/>
              <w:t>8</w:t>
            </w:r>
          </w:p>
        </w:tc>
        <w:tc>
          <w:tcPr>
            <w:tcW w:w="2300" w:type="dxa"/>
          </w:tcPr>
          <w:p w:rsidR="00D57365" w:rsidRPr="00875114" w:rsidRDefault="002752BD" w:rsidP="00C750EB">
            <w:pPr>
              <w:pStyle w:val="afff0"/>
              <w:jc w:val="both"/>
              <w:rPr>
                <w:rFonts w:ascii="Times New Roman" w:hAnsi="Times New Roman" w:cs="Times New Roman"/>
              </w:rPr>
            </w:pPr>
            <w:r>
              <w:rPr>
                <w:rFonts w:ascii="Times New Roman" w:hAnsi="Times New Roman" w:cs="Times New Roman"/>
              </w:rPr>
              <w:t>о</w:t>
            </w:r>
            <w:r w:rsidR="00D57365" w:rsidRPr="00875114">
              <w:rPr>
                <w:rFonts w:ascii="Times New Roman" w:hAnsi="Times New Roman" w:cs="Times New Roman"/>
              </w:rPr>
              <w:t>плата взносов на капитальный ремонт</w:t>
            </w:r>
          </w:p>
        </w:tc>
        <w:tc>
          <w:tcPr>
            <w:tcW w:w="3594"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Финансовое управление Администрации Лямбирского муниципального района РМ</w:t>
            </w:r>
          </w:p>
        </w:tc>
        <w:tc>
          <w:tcPr>
            <w:tcW w:w="1438" w:type="dxa"/>
          </w:tcPr>
          <w:p w:rsidR="00D57365" w:rsidRPr="00875114" w:rsidRDefault="00D57365" w:rsidP="00C750EB">
            <w:pPr>
              <w:spacing w:line="240" w:lineRule="auto"/>
              <w:jc w:val="both"/>
              <w:rPr>
                <w:rFonts w:ascii="Times New Roman" w:hAnsi="Times New Roman" w:cs="Times New Roman"/>
                <w:b/>
                <w:sz w:val="24"/>
                <w:szCs w:val="24"/>
              </w:rPr>
            </w:pPr>
            <w:r w:rsidRPr="00875114">
              <w:rPr>
                <w:rFonts w:ascii="Times New Roman" w:hAnsi="Times New Roman" w:cs="Times New Roman"/>
                <w:b/>
                <w:sz w:val="24"/>
                <w:szCs w:val="24"/>
              </w:rPr>
              <w:t>01.01.2016</w:t>
            </w:r>
          </w:p>
        </w:tc>
        <w:tc>
          <w:tcPr>
            <w:tcW w:w="2156" w:type="dxa"/>
          </w:tcPr>
          <w:p w:rsidR="00D57365" w:rsidRPr="00875114" w:rsidRDefault="00D57365" w:rsidP="00C750EB">
            <w:pPr>
              <w:spacing w:line="240" w:lineRule="auto"/>
              <w:jc w:val="both"/>
              <w:rPr>
                <w:rFonts w:ascii="Times New Roman" w:hAnsi="Times New Roman" w:cs="Times New Roman"/>
                <w:b/>
                <w:sz w:val="24"/>
                <w:szCs w:val="24"/>
              </w:rPr>
            </w:pPr>
            <w:r w:rsidRPr="00875114">
              <w:rPr>
                <w:rFonts w:ascii="Times New Roman" w:hAnsi="Times New Roman" w:cs="Times New Roman"/>
                <w:b/>
                <w:sz w:val="24"/>
                <w:szCs w:val="24"/>
              </w:rPr>
              <w:t>31.12.2019</w:t>
            </w:r>
          </w:p>
        </w:tc>
        <w:tc>
          <w:tcPr>
            <w:tcW w:w="2300" w:type="dxa"/>
          </w:tcPr>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проведение капитального ремонта в установленные сроки</w:t>
            </w:r>
          </w:p>
        </w:tc>
        <w:tc>
          <w:tcPr>
            <w:tcW w:w="2444"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не проведение капитального ремонта</w:t>
            </w:r>
          </w:p>
        </w:tc>
        <w:tc>
          <w:tcPr>
            <w:tcW w:w="1437" w:type="dxa"/>
          </w:tcPr>
          <w:p w:rsidR="00D57365" w:rsidRPr="00823AB9" w:rsidRDefault="00D57365" w:rsidP="00C750EB">
            <w:pPr>
              <w:spacing w:line="240" w:lineRule="auto"/>
              <w:jc w:val="both"/>
              <w:rPr>
                <w:rStyle w:val="a3"/>
                <w:rFonts w:ascii="Times New Roman" w:hAnsi="Times New Roman" w:cs="Times New Roman"/>
                <w:bCs/>
                <w:sz w:val="28"/>
                <w:szCs w:val="28"/>
              </w:rPr>
            </w:pPr>
          </w:p>
        </w:tc>
      </w:tr>
      <w:tr w:rsidR="00D57365" w:rsidRPr="00823AB9" w:rsidTr="00292D5D">
        <w:trPr>
          <w:trHeight w:val="151"/>
        </w:trPr>
        <w:tc>
          <w:tcPr>
            <w:tcW w:w="576"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9</w:t>
            </w:r>
          </w:p>
        </w:tc>
        <w:tc>
          <w:tcPr>
            <w:tcW w:w="2300" w:type="dxa"/>
          </w:tcPr>
          <w:p w:rsidR="00D57365" w:rsidRPr="00875114" w:rsidRDefault="00D57365" w:rsidP="00C750EB">
            <w:pPr>
              <w:pStyle w:val="afff0"/>
              <w:jc w:val="both"/>
              <w:rPr>
                <w:rFonts w:ascii="Times New Roman" w:hAnsi="Times New Roman" w:cs="Times New Roman"/>
              </w:rPr>
            </w:pPr>
            <w:r w:rsidRPr="00875114">
              <w:rPr>
                <w:rFonts w:ascii="Times New Roman" w:hAnsi="Times New Roman" w:cs="Times New Roman"/>
              </w:rPr>
              <w:t>создание специализированного жилищного фонда</w:t>
            </w:r>
            <w:r w:rsidR="00E42F57">
              <w:rPr>
                <w:rFonts w:ascii="Times New Roman" w:hAnsi="Times New Roman" w:cs="Times New Roman"/>
              </w:rPr>
              <w:t>,</w:t>
            </w:r>
            <w:r w:rsidR="00E42F57" w:rsidRPr="00292D5D">
              <w:rPr>
                <w:rFonts w:ascii="Times New Roman" w:hAnsi="Times New Roman" w:cs="Times New Roman"/>
              </w:rPr>
              <w:t xml:space="preserve"> предоставление жилых помещений детям-сиротам</w:t>
            </w:r>
          </w:p>
        </w:tc>
        <w:tc>
          <w:tcPr>
            <w:tcW w:w="3594"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Управление земельных и имущественных отношений Администрации Лямбирского муниципального района РМ</w:t>
            </w:r>
          </w:p>
        </w:tc>
        <w:tc>
          <w:tcPr>
            <w:tcW w:w="1438" w:type="dxa"/>
          </w:tcPr>
          <w:p w:rsidR="00D57365" w:rsidRPr="00875114" w:rsidRDefault="00D57365" w:rsidP="00C750EB">
            <w:pPr>
              <w:spacing w:line="240" w:lineRule="auto"/>
              <w:jc w:val="both"/>
              <w:rPr>
                <w:rFonts w:ascii="Times New Roman" w:hAnsi="Times New Roman" w:cs="Times New Roman"/>
                <w:b/>
                <w:sz w:val="24"/>
                <w:szCs w:val="24"/>
              </w:rPr>
            </w:pPr>
            <w:r w:rsidRPr="00875114">
              <w:rPr>
                <w:rFonts w:ascii="Times New Roman" w:hAnsi="Times New Roman" w:cs="Times New Roman"/>
                <w:b/>
                <w:sz w:val="24"/>
                <w:szCs w:val="24"/>
              </w:rPr>
              <w:t>01.01.2016</w:t>
            </w:r>
          </w:p>
        </w:tc>
        <w:tc>
          <w:tcPr>
            <w:tcW w:w="2156" w:type="dxa"/>
          </w:tcPr>
          <w:p w:rsidR="00D57365" w:rsidRPr="00875114" w:rsidRDefault="00D57365" w:rsidP="00C750EB">
            <w:pPr>
              <w:spacing w:line="240" w:lineRule="auto"/>
              <w:jc w:val="both"/>
              <w:rPr>
                <w:rFonts w:ascii="Times New Roman" w:hAnsi="Times New Roman" w:cs="Times New Roman"/>
                <w:b/>
                <w:sz w:val="24"/>
                <w:szCs w:val="24"/>
              </w:rPr>
            </w:pPr>
            <w:r w:rsidRPr="00875114">
              <w:rPr>
                <w:rFonts w:ascii="Times New Roman" w:hAnsi="Times New Roman" w:cs="Times New Roman"/>
                <w:b/>
                <w:sz w:val="24"/>
                <w:szCs w:val="24"/>
              </w:rPr>
              <w:t>31.12.2019</w:t>
            </w:r>
          </w:p>
        </w:tc>
        <w:tc>
          <w:tcPr>
            <w:tcW w:w="2300" w:type="dxa"/>
          </w:tcPr>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оформление в муниципальную собственность жилых помещений</w:t>
            </w:r>
          </w:p>
        </w:tc>
        <w:tc>
          <w:tcPr>
            <w:tcW w:w="2444"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отсутствие в муниципальной собственности специализированного фонда</w:t>
            </w:r>
          </w:p>
        </w:tc>
        <w:tc>
          <w:tcPr>
            <w:tcW w:w="1437" w:type="dxa"/>
          </w:tcPr>
          <w:p w:rsidR="00D57365" w:rsidRPr="00823AB9" w:rsidRDefault="00D57365" w:rsidP="00C750EB">
            <w:pPr>
              <w:spacing w:line="240" w:lineRule="auto"/>
              <w:jc w:val="both"/>
              <w:rPr>
                <w:rStyle w:val="a3"/>
                <w:rFonts w:ascii="Times New Roman" w:hAnsi="Times New Roman" w:cs="Times New Roman"/>
                <w:bCs/>
                <w:sz w:val="28"/>
                <w:szCs w:val="28"/>
              </w:rPr>
            </w:pPr>
          </w:p>
        </w:tc>
      </w:tr>
      <w:tr w:rsidR="00D57365" w:rsidRPr="00823AB9" w:rsidTr="00292D5D">
        <w:trPr>
          <w:trHeight w:val="151"/>
        </w:trPr>
        <w:tc>
          <w:tcPr>
            <w:tcW w:w="576"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10</w:t>
            </w:r>
          </w:p>
        </w:tc>
        <w:tc>
          <w:tcPr>
            <w:tcW w:w="2300" w:type="dxa"/>
          </w:tcPr>
          <w:p w:rsidR="00D57365" w:rsidRPr="00875114" w:rsidRDefault="00D57365" w:rsidP="00E42F57">
            <w:pPr>
              <w:pStyle w:val="afff0"/>
              <w:jc w:val="both"/>
              <w:rPr>
                <w:rFonts w:ascii="Times New Roman" w:hAnsi="Times New Roman" w:cs="Times New Roman"/>
              </w:rPr>
            </w:pPr>
            <w:r w:rsidRPr="00875114">
              <w:rPr>
                <w:rFonts w:ascii="Times New Roman" w:hAnsi="Times New Roman" w:cs="Times New Roman"/>
              </w:rPr>
              <w:t>установка индивидуальных приборов учета на воду, газ, электр</w:t>
            </w:r>
            <w:r w:rsidR="00E42F57">
              <w:rPr>
                <w:rFonts w:ascii="Times New Roman" w:hAnsi="Times New Roman" w:cs="Times New Roman"/>
              </w:rPr>
              <w:t>оэнергию</w:t>
            </w:r>
            <w:r w:rsidRPr="00875114">
              <w:rPr>
                <w:rFonts w:ascii="Times New Roman" w:hAnsi="Times New Roman" w:cs="Times New Roman"/>
              </w:rPr>
              <w:t xml:space="preserve"> в муниципальных квартирах</w:t>
            </w:r>
          </w:p>
        </w:tc>
        <w:tc>
          <w:tcPr>
            <w:tcW w:w="3594"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Отдел ЖКХ Администрации Лямбирского муниципального района РМ;</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Финансовое управление Администрации Лямбирского муниципального района РМ;</w:t>
            </w:r>
          </w:p>
        </w:tc>
        <w:tc>
          <w:tcPr>
            <w:tcW w:w="1438" w:type="dxa"/>
          </w:tcPr>
          <w:p w:rsidR="00D57365" w:rsidRPr="00875114" w:rsidRDefault="00D57365" w:rsidP="00C750EB">
            <w:pPr>
              <w:spacing w:line="240" w:lineRule="auto"/>
              <w:jc w:val="both"/>
              <w:rPr>
                <w:rFonts w:ascii="Times New Roman" w:hAnsi="Times New Roman" w:cs="Times New Roman"/>
                <w:b/>
                <w:sz w:val="24"/>
                <w:szCs w:val="24"/>
              </w:rPr>
            </w:pPr>
            <w:r w:rsidRPr="00875114">
              <w:rPr>
                <w:rFonts w:ascii="Times New Roman" w:hAnsi="Times New Roman" w:cs="Times New Roman"/>
                <w:b/>
                <w:sz w:val="24"/>
                <w:szCs w:val="24"/>
              </w:rPr>
              <w:t>01.01.2016</w:t>
            </w:r>
          </w:p>
        </w:tc>
        <w:tc>
          <w:tcPr>
            <w:tcW w:w="2156" w:type="dxa"/>
          </w:tcPr>
          <w:p w:rsidR="00D57365" w:rsidRPr="00875114" w:rsidRDefault="00D57365" w:rsidP="00C750EB">
            <w:pPr>
              <w:spacing w:line="240" w:lineRule="auto"/>
              <w:jc w:val="both"/>
              <w:rPr>
                <w:rFonts w:ascii="Times New Roman" w:hAnsi="Times New Roman" w:cs="Times New Roman"/>
                <w:b/>
                <w:sz w:val="24"/>
                <w:szCs w:val="24"/>
              </w:rPr>
            </w:pPr>
            <w:r w:rsidRPr="00875114">
              <w:rPr>
                <w:rFonts w:ascii="Times New Roman" w:hAnsi="Times New Roman" w:cs="Times New Roman"/>
                <w:b/>
                <w:sz w:val="24"/>
                <w:szCs w:val="24"/>
              </w:rPr>
              <w:t>31.12.2019</w:t>
            </w:r>
          </w:p>
        </w:tc>
        <w:tc>
          <w:tcPr>
            <w:tcW w:w="2300" w:type="dxa"/>
          </w:tcPr>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 xml:space="preserve">экономия коммунальных ресурсов </w:t>
            </w:r>
          </w:p>
        </w:tc>
        <w:tc>
          <w:tcPr>
            <w:tcW w:w="2444"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 xml:space="preserve">не рациональное использование </w:t>
            </w:r>
            <w:r w:rsidRPr="00292D5D">
              <w:rPr>
                <w:rFonts w:ascii="Times New Roman" w:hAnsi="Times New Roman" w:cs="Times New Roman"/>
                <w:sz w:val="24"/>
                <w:szCs w:val="24"/>
              </w:rPr>
              <w:t>коммунальных ресурсов</w:t>
            </w:r>
          </w:p>
        </w:tc>
        <w:tc>
          <w:tcPr>
            <w:tcW w:w="1437" w:type="dxa"/>
          </w:tcPr>
          <w:p w:rsidR="00D57365" w:rsidRPr="00823AB9" w:rsidRDefault="00D57365" w:rsidP="00C750EB">
            <w:pPr>
              <w:spacing w:line="240" w:lineRule="auto"/>
              <w:jc w:val="both"/>
              <w:rPr>
                <w:rStyle w:val="a3"/>
                <w:rFonts w:ascii="Times New Roman" w:hAnsi="Times New Roman" w:cs="Times New Roman"/>
                <w:bCs/>
                <w:sz w:val="28"/>
                <w:szCs w:val="28"/>
              </w:rPr>
            </w:pPr>
          </w:p>
        </w:tc>
      </w:tr>
      <w:tr w:rsidR="00D57365" w:rsidRPr="00823AB9" w:rsidTr="00292D5D">
        <w:trPr>
          <w:trHeight w:val="151"/>
        </w:trPr>
        <w:tc>
          <w:tcPr>
            <w:tcW w:w="576" w:type="dxa"/>
          </w:tcPr>
          <w:p w:rsidR="00D57365" w:rsidRPr="00875114" w:rsidRDefault="00D57365" w:rsidP="008D2E73">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lastRenderedPageBreak/>
              <w:t>1</w:t>
            </w:r>
            <w:r w:rsidR="008D2E73">
              <w:rPr>
                <w:rStyle w:val="a3"/>
                <w:rFonts w:ascii="Times New Roman" w:hAnsi="Times New Roman" w:cs="Times New Roman"/>
                <w:b w:val="0"/>
                <w:bCs/>
                <w:sz w:val="24"/>
                <w:szCs w:val="24"/>
              </w:rPr>
              <w:t>1</w:t>
            </w:r>
          </w:p>
        </w:tc>
        <w:tc>
          <w:tcPr>
            <w:tcW w:w="2300" w:type="dxa"/>
          </w:tcPr>
          <w:p w:rsidR="00D57365" w:rsidRPr="00875114" w:rsidRDefault="00D57365" w:rsidP="00C750EB">
            <w:pPr>
              <w:pStyle w:val="afff0"/>
              <w:jc w:val="both"/>
              <w:rPr>
                <w:rFonts w:ascii="Times New Roman" w:hAnsi="Times New Roman" w:cs="Times New Roman"/>
              </w:rPr>
            </w:pPr>
            <w:r w:rsidRPr="00875114">
              <w:rPr>
                <w:rFonts w:ascii="Times New Roman" w:hAnsi="Times New Roman" w:cs="Times New Roman"/>
              </w:rPr>
              <w:t>разработка проектно-сметной документации на строительство (реконструкцию) инженерных сетей и получение положительного заключения государственной экспертизы</w:t>
            </w:r>
          </w:p>
        </w:tc>
        <w:tc>
          <w:tcPr>
            <w:tcW w:w="3594"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Отдел ЖКХ Администрации Лямбирского муниципального района РМ;</w:t>
            </w:r>
          </w:p>
          <w:p w:rsidR="00D57365" w:rsidRPr="00875114" w:rsidRDefault="00D57365" w:rsidP="00C750EB">
            <w:pPr>
              <w:spacing w:line="240" w:lineRule="auto"/>
              <w:jc w:val="both"/>
              <w:rPr>
                <w:rStyle w:val="a3"/>
                <w:rFonts w:ascii="Times New Roman" w:hAnsi="Times New Roman" w:cs="Times New Roman"/>
                <w:b w:val="0"/>
                <w:bCs/>
                <w:sz w:val="24"/>
                <w:szCs w:val="24"/>
              </w:rPr>
            </w:pPr>
          </w:p>
        </w:tc>
        <w:tc>
          <w:tcPr>
            <w:tcW w:w="1438" w:type="dxa"/>
          </w:tcPr>
          <w:p w:rsidR="00D57365" w:rsidRPr="00875114" w:rsidRDefault="00D57365" w:rsidP="00C750EB">
            <w:pPr>
              <w:spacing w:line="240" w:lineRule="auto"/>
              <w:jc w:val="both"/>
              <w:rPr>
                <w:rFonts w:ascii="Times New Roman" w:hAnsi="Times New Roman" w:cs="Times New Roman"/>
                <w:b/>
                <w:sz w:val="24"/>
                <w:szCs w:val="24"/>
              </w:rPr>
            </w:pPr>
            <w:r w:rsidRPr="00875114">
              <w:rPr>
                <w:rFonts w:ascii="Times New Roman" w:hAnsi="Times New Roman" w:cs="Times New Roman"/>
                <w:b/>
                <w:sz w:val="24"/>
                <w:szCs w:val="24"/>
              </w:rPr>
              <w:t>01.01.2016</w:t>
            </w:r>
          </w:p>
        </w:tc>
        <w:tc>
          <w:tcPr>
            <w:tcW w:w="2156" w:type="dxa"/>
          </w:tcPr>
          <w:p w:rsidR="00D57365" w:rsidRPr="00875114" w:rsidRDefault="00D57365" w:rsidP="00C750EB">
            <w:pPr>
              <w:spacing w:line="240" w:lineRule="auto"/>
              <w:jc w:val="both"/>
              <w:rPr>
                <w:rFonts w:ascii="Times New Roman" w:hAnsi="Times New Roman" w:cs="Times New Roman"/>
                <w:b/>
                <w:sz w:val="24"/>
                <w:szCs w:val="24"/>
              </w:rPr>
            </w:pPr>
            <w:r w:rsidRPr="00875114">
              <w:rPr>
                <w:rFonts w:ascii="Times New Roman" w:hAnsi="Times New Roman" w:cs="Times New Roman"/>
                <w:b/>
                <w:sz w:val="24"/>
                <w:szCs w:val="24"/>
              </w:rPr>
              <w:t>31.12.2019</w:t>
            </w:r>
          </w:p>
        </w:tc>
        <w:tc>
          <w:tcPr>
            <w:tcW w:w="2300" w:type="dxa"/>
          </w:tcPr>
          <w:p w:rsidR="00D57365" w:rsidRPr="00292D5D" w:rsidRDefault="00D57365" w:rsidP="00C750EB">
            <w:pPr>
              <w:spacing w:line="240" w:lineRule="auto"/>
              <w:jc w:val="both"/>
              <w:rPr>
                <w:rFonts w:ascii="Times New Roman" w:hAnsi="Times New Roman" w:cs="Times New Roman"/>
                <w:sz w:val="24"/>
                <w:szCs w:val="24"/>
              </w:rPr>
            </w:pPr>
          </w:p>
        </w:tc>
        <w:tc>
          <w:tcPr>
            <w:tcW w:w="2444" w:type="dxa"/>
          </w:tcPr>
          <w:p w:rsidR="00D57365" w:rsidRPr="00292D5D" w:rsidRDefault="00D57365" w:rsidP="00C750EB">
            <w:pPr>
              <w:spacing w:line="240" w:lineRule="auto"/>
              <w:jc w:val="both"/>
              <w:rPr>
                <w:rFonts w:ascii="Times New Roman" w:hAnsi="Times New Roman" w:cs="Times New Roman"/>
                <w:sz w:val="24"/>
                <w:szCs w:val="24"/>
              </w:rPr>
            </w:pPr>
          </w:p>
        </w:tc>
        <w:tc>
          <w:tcPr>
            <w:tcW w:w="1437" w:type="dxa"/>
          </w:tcPr>
          <w:p w:rsidR="00D57365" w:rsidRPr="00823AB9" w:rsidRDefault="00D57365" w:rsidP="00C750EB">
            <w:pPr>
              <w:spacing w:line="240" w:lineRule="auto"/>
              <w:jc w:val="both"/>
              <w:rPr>
                <w:rStyle w:val="a3"/>
                <w:rFonts w:ascii="Times New Roman" w:hAnsi="Times New Roman" w:cs="Times New Roman"/>
                <w:bCs/>
                <w:sz w:val="28"/>
                <w:szCs w:val="28"/>
              </w:rPr>
            </w:pPr>
          </w:p>
        </w:tc>
      </w:tr>
      <w:tr w:rsidR="00D57365" w:rsidRPr="00823AB9" w:rsidTr="00292D5D">
        <w:trPr>
          <w:trHeight w:val="151"/>
        </w:trPr>
        <w:tc>
          <w:tcPr>
            <w:tcW w:w="576" w:type="dxa"/>
          </w:tcPr>
          <w:p w:rsidR="00D57365" w:rsidRPr="00875114" w:rsidRDefault="00D57365" w:rsidP="008D2E73">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1</w:t>
            </w:r>
            <w:r w:rsidR="008D2E73">
              <w:rPr>
                <w:rStyle w:val="a3"/>
                <w:rFonts w:ascii="Times New Roman" w:hAnsi="Times New Roman" w:cs="Times New Roman"/>
                <w:b w:val="0"/>
                <w:bCs/>
                <w:sz w:val="24"/>
                <w:szCs w:val="24"/>
              </w:rPr>
              <w:t>2</w:t>
            </w:r>
          </w:p>
        </w:tc>
        <w:tc>
          <w:tcPr>
            <w:tcW w:w="2300" w:type="dxa"/>
          </w:tcPr>
          <w:p w:rsidR="00D57365" w:rsidRPr="00875114" w:rsidRDefault="00D57365" w:rsidP="00C750EB">
            <w:pPr>
              <w:pStyle w:val="afff0"/>
              <w:jc w:val="both"/>
              <w:rPr>
                <w:rFonts w:ascii="Times New Roman" w:hAnsi="Times New Roman" w:cs="Times New Roman"/>
              </w:rPr>
            </w:pPr>
            <w:r w:rsidRPr="00875114">
              <w:rPr>
                <w:rFonts w:ascii="Times New Roman" w:hAnsi="Times New Roman" w:cs="Times New Roman"/>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3594" w:type="dxa"/>
          </w:tcPr>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Отдел ЖКХ Администрации Лямбирского муниципального района РМ;</w:t>
            </w:r>
          </w:p>
          <w:p w:rsidR="00D57365" w:rsidRPr="00875114" w:rsidRDefault="00D57365" w:rsidP="00C750EB">
            <w:pPr>
              <w:spacing w:line="240" w:lineRule="auto"/>
              <w:jc w:val="both"/>
              <w:rPr>
                <w:rStyle w:val="a3"/>
                <w:rFonts w:ascii="Times New Roman" w:hAnsi="Times New Roman" w:cs="Times New Roman"/>
                <w:b w:val="0"/>
                <w:bCs/>
                <w:sz w:val="24"/>
                <w:szCs w:val="24"/>
              </w:rPr>
            </w:pPr>
            <w:r w:rsidRPr="00875114">
              <w:rPr>
                <w:rStyle w:val="a3"/>
                <w:rFonts w:ascii="Times New Roman" w:hAnsi="Times New Roman" w:cs="Times New Roman"/>
                <w:b w:val="0"/>
                <w:bCs/>
                <w:sz w:val="24"/>
                <w:szCs w:val="24"/>
              </w:rPr>
              <w:t>Финансовое управление Администрации Лямбирского муниципального района РМ;</w:t>
            </w:r>
          </w:p>
          <w:p w:rsidR="00D57365" w:rsidRPr="00875114" w:rsidRDefault="00D57365" w:rsidP="00C750EB">
            <w:pPr>
              <w:spacing w:line="240" w:lineRule="auto"/>
              <w:jc w:val="both"/>
              <w:rPr>
                <w:rStyle w:val="a3"/>
                <w:rFonts w:ascii="Times New Roman" w:hAnsi="Times New Roman" w:cs="Times New Roman"/>
                <w:b w:val="0"/>
                <w:bCs/>
                <w:sz w:val="24"/>
                <w:szCs w:val="24"/>
              </w:rPr>
            </w:pPr>
          </w:p>
        </w:tc>
        <w:tc>
          <w:tcPr>
            <w:tcW w:w="1438" w:type="dxa"/>
          </w:tcPr>
          <w:p w:rsidR="00D57365" w:rsidRPr="00875114" w:rsidRDefault="00D57365" w:rsidP="00C750EB">
            <w:pPr>
              <w:spacing w:line="240" w:lineRule="auto"/>
              <w:jc w:val="both"/>
              <w:rPr>
                <w:rFonts w:ascii="Times New Roman" w:hAnsi="Times New Roman" w:cs="Times New Roman"/>
                <w:b/>
                <w:sz w:val="24"/>
                <w:szCs w:val="24"/>
              </w:rPr>
            </w:pPr>
            <w:r w:rsidRPr="00875114">
              <w:rPr>
                <w:rFonts w:ascii="Times New Roman" w:hAnsi="Times New Roman" w:cs="Times New Roman"/>
                <w:b/>
                <w:sz w:val="24"/>
                <w:szCs w:val="24"/>
              </w:rPr>
              <w:t>01.01.2016</w:t>
            </w:r>
          </w:p>
        </w:tc>
        <w:tc>
          <w:tcPr>
            <w:tcW w:w="2156" w:type="dxa"/>
          </w:tcPr>
          <w:p w:rsidR="00D57365" w:rsidRPr="00875114" w:rsidRDefault="00D57365" w:rsidP="00C750EB">
            <w:pPr>
              <w:spacing w:line="240" w:lineRule="auto"/>
              <w:jc w:val="both"/>
              <w:rPr>
                <w:rFonts w:ascii="Times New Roman" w:hAnsi="Times New Roman" w:cs="Times New Roman"/>
                <w:b/>
                <w:sz w:val="24"/>
                <w:szCs w:val="24"/>
              </w:rPr>
            </w:pPr>
            <w:r w:rsidRPr="00875114">
              <w:rPr>
                <w:rFonts w:ascii="Times New Roman" w:hAnsi="Times New Roman" w:cs="Times New Roman"/>
                <w:b/>
                <w:sz w:val="24"/>
                <w:szCs w:val="24"/>
              </w:rPr>
              <w:t>31.12.2019</w:t>
            </w:r>
          </w:p>
        </w:tc>
        <w:tc>
          <w:tcPr>
            <w:tcW w:w="2300" w:type="dxa"/>
          </w:tcPr>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постановка граждан  на учет нуждающихся в улучшении жилищных условий</w:t>
            </w:r>
          </w:p>
        </w:tc>
        <w:tc>
          <w:tcPr>
            <w:tcW w:w="2444" w:type="dxa"/>
          </w:tcPr>
          <w:p w:rsidR="00D57365" w:rsidRPr="00292D5D" w:rsidRDefault="00D57365" w:rsidP="00C750EB">
            <w:pPr>
              <w:spacing w:line="240" w:lineRule="auto"/>
              <w:jc w:val="both"/>
              <w:rPr>
                <w:rFonts w:ascii="Times New Roman" w:hAnsi="Times New Roman" w:cs="Times New Roman"/>
                <w:sz w:val="24"/>
                <w:szCs w:val="24"/>
              </w:rPr>
            </w:pPr>
          </w:p>
        </w:tc>
        <w:tc>
          <w:tcPr>
            <w:tcW w:w="1437" w:type="dxa"/>
          </w:tcPr>
          <w:p w:rsidR="00D57365" w:rsidRPr="00823AB9" w:rsidRDefault="00D57365" w:rsidP="00C750EB">
            <w:pPr>
              <w:spacing w:line="240" w:lineRule="auto"/>
              <w:jc w:val="both"/>
              <w:rPr>
                <w:rStyle w:val="a3"/>
                <w:rFonts w:ascii="Times New Roman" w:hAnsi="Times New Roman" w:cs="Times New Roman"/>
                <w:bCs/>
                <w:sz w:val="28"/>
                <w:szCs w:val="28"/>
              </w:rPr>
            </w:pPr>
          </w:p>
        </w:tc>
      </w:tr>
    </w:tbl>
    <w:p w:rsidR="00D57365" w:rsidRPr="00823AB9" w:rsidRDefault="00D57365" w:rsidP="00023DD9">
      <w:pPr>
        <w:spacing w:after="0" w:line="240" w:lineRule="auto"/>
        <w:jc w:val="right"/>
        <w:rPr>
          <w:rFonts w:ascii="Times New Roman" w:hAnsi="Times New Roman" w:cs="Times New Roman"/>
          <w:sz w:val="28"/>
          <w:szCs w:val="28"/>
        </w:rPr>
      </w:pPr>
    </w:p>
    <w:p w:rsidR="00292D5D" w:rsidRDefault="00292D5D" w:rsidP="00023DD9">
      <w:pPr>
        <w:spacing w:after="0" w:line="240" w:lineRule="auto"/>
        <w:jc w:val="right"/>
        <w:rPr>
          <w:rFonts w:ascii="Times New Roman" w:hAnsi="Times New Roman" w:cs="Times New Roman"/>
          <w:sz w:val="28"/>
          <w:szCs w:val="28"/>
        </w:rPr>
      </w:pPr>
    </w:p>
    <w:p w:rsidR="00292D5D" w:rsidRDefault="00292D5D" w:rsidP="00023DD9">
      <w:pPr>
        <w:spacing w:after="0" w:line="240" w:lineRule="auto"/>
        <w:jc w:val="right"/>
        <w:rPr>
          <w:rFonts w:ascii="Times New Roman" w:hAnsi="Times New Roman" w:cs="Times New Roman"/>
          <w:sz w:val="28"/>
          <w:szCs w:val="28"/>
        </w:rPr>
      </w:pPr>
    </w:p>
    <w:p w:rsidR="00292D5D" w:rsidRDefault="00292D5D" w:rsidP="00023DD9">
      <w:pPr>
        <w:spacing w:after="0" w:line="240" w:lineRule="auto"/>
        <w:jc w:val="right"/>
        <w:rPr>
          <w:rFonts w:ascii="Times New Roman" w:hAnsi="Times New Roman" w:cs="Times New Roman"/>
          <w:sz w:val="28"/>
          <w:szCs w:val="28"/>
        </w:rPr>
      </w:pPr>
    </w:p>
    <w:p w:rsidR="00292D5D" w:rsidRDefault="00292D5D" w:rsidP="00023DD9">
      <w:pPr>
        <w:spacing w:after="0" w:line="240" w:lineRule="auto"/>
        <w:jc w:val="right"/>
        <w:rPr>
          <w:rFonts w:ascii="Times New Roman" w:hAnsi="Times New Roman" w:cs="Times New Roman"/>
          <w:sz w:val="28"/>
          <w:szCs w:val="28"/>
        </w:rPr>
      </w:pPr>
    </w:p>
    <w:p w:rsidR="00292D5D" w:rsidRDefault="00292D5D" w:rsidP="00023DD9">
      <w:pPr>
        <w:spacing w:after="0" w:line="240" w:lineRule="auto"/>
        <w:jc w:val="right"/>
        <w:rPr>
          <w:rFonts w:ascii="Times New Roman" w:hAnsi="Times New Roman" w:cs="Times New Roman"/>
          <w:sz w:val="28"/>
          <w:szCs w:val="28"/>
        </w:rPr>
      </w:pPr>
    </w:p>
    <w:p w:rsidR="00D57365" w:rsidRPr="00292D5D" w:rsidRDefault="00D57365" w:rsidP="00023DD9">
      <w:pPr>
        <w:spacing w:after="0" w:line="240" w:lineRule="auto"/>
        <w:jc w:val="right"/>
        <w:rPr>
          <w:rFonts w:ascii="Times New Roman" w:hAnsi="Times New Roman" w:cs="Times New Roman"/>
          <w:sz w:val="24"/>
          <w:szCs w:val="24"/>
        </w:rPr>
      </w:pPr>
      <w:r w:rsidRPr="00292D5D">
        <w:rPr>
          <w:rFonts w:ascii="Times New Roman" w:hAnsi="Times New Roman" w:cs="Times New Roman"/>
          <w:sz w:val="24"/>
          <w:szCs w:val="24"/>
        </w:rPr>
        <w:lastRenderedPageBreak/>
        <w:t>Приложение 3</w:t>
      </w:r>
    </w:p>
    <w:p w:rsidR="00D57365" w:rsidRPr="00292D5D" w:rsidRDefault="00D57365" w:rsidP="00023DD9">
      <w:pPr>
        <w:spacing w:after="0" w:line="240" w:lineRule="auto"/>
        <w:ind w:firstLine="698"/>
        <w:jc w:val="right"/>
        <w:rPr>
          <w:rFonts w:ascii="Times New Roman" w:hAnsi="Times New Roman" w:cs="Times New Roman"/>
          <w:b/>
          <w:sz w:val="24"/>
          <w:szCs w:val="24"/>
        </w:rPr>
      </w:pPr>
      <w:r w:rsidRPr="00292D5D">
        <w:rPr>
          <w:rFonts w:ascii="Times New Roman" w:hAnsi="Times New Roman" w:cs="Times New Roman"/>
          <w:b/>
          <w:sz w:val="24"/>
          <w:szCs w:val="24"/>
        </w:rPr>
        <w:t>к муниципальной подпрограмме</w:t>
      </w:r>
    </w:p>
    <w:p w:rsidR="00D57365" w:rsidRPr="00292D5D" w:rsidRDefault="00D57365" w:rsidP="00023DD9">
      <w:pPr>
        <w:spacing w:after="0" w:line="240" w:lineRule="auto"/>
        <w:ind w:firstLine="698"/>
        <w:jc w:val="right"/>
        <w:rPr>
          <w:rFonts w:ascii="Times New Roman" w:hAnsi="Times New Roman" w:cs="Times New Roman"/>
          <w:b/>
          <w:bCs/>
          <w:sz w:val="24"/>
          <w:szCs w:val="24"/>
        </w:rPr>
      </w:pPr>
      <w:r w:rsidRPr="00292D5D">
        <w:rPr>
          <w:rFonts w:ascii="Times New Roman" w:hAnsi="Times New Roman" w:cs="Times New Roman"/>
          <w:b/>
          <w:sz w:val="24"/>
          <w:szCs w:val="24"/>
        </w:rPr>
        <w:t xml:space="preserve"> «</w:t>
      </w:r>
      <w:r w:rsidRPr="00292D5D">
        <w:rPr>
          <w:rFonts w:ascii="Times New Roman" w:hAnsi="Times New Roman" w:cs="Times New Roman"/>
          <w:b/>
          <w:bCs/>
          <w:sz w:val="24"/>
          <w:szCs w:val="24"/>
        </w:rPr>
        <w:t xml:space="preserve">Развитие </w:t>
      </w:r>
      <w:proofErr w:type="gramStart"/>
      <w:r w:rsidRPr="00292D5D">
        <w:rPr>
          <w:rFonts w:ascii="Times New Roman" w:hAnsi="Times New Roman" w:cs="Times New Roman"/>
          <w:b/>
          <w:bCs/>
          <w:sz w:val="24"/>
          <w:szCs w:val="24"/>
        </w:rPr>
        <w:t>жилищно-коммунальной</w:t>
      </w:r>
      <w:proofErr w:type="gramEnd"/>
    </w:p>
    <w:p w:rsidR="00D57365" w:rsidRPr="00292D5D" w:rsidRDefault="00D57365" w:rsidP="00023DD9">
      <w:pPr>
        <w:spacing w:after="0" w:line="240" w:lineRule="auto"/>
        <w:ind w:firstLine="698"/>
        <w:jc w:val="right"/>
        <w:rPr>
          <w:rFonts w:ascii="Times New Roman" w:hAnsi="Times New Roman" w:cs="Times New Roman"/>
          <w:b/>
          <w:bCs/>
          <w:sz w:val="24"/>
          <w:szCs w:val="24"/>
        </w:rPr>
      </w:pPr>
      <w:r w:rsidRPr="00292D5D">
        <w:rPr>
          <w:rFonts w:ascii="Times New Roman" w:hAnsi="Times New Roman" w:cs="Times New Roman"/>
          <w:b/>
          <w:bCs/>
          <w:sz w:val="24"/>
          <w:szCs w:val="24"/>
        </w:rPr>
        <w:t xml:space="preserve"> сферы и повышение качества </w:t>
      </w:r>
      <w:proofErr w:type="gramStart"/>
      <w:r w:rsidRPr="00292D5D">
        <w:rPr>
          <w:rFonts w:ascii="Times New Roman" w:hAnsi="Times New Roman" w:cs="Times New Roman"/>
          <w:b/>
          <w:bCs/>
          <w:sz w:val="24"/>
          <w:szCs w:val="24"/>
        </w:rPr>
        <w:t>предоставляемых</w:t>
      </w:r>
      <w:proofErr w:type="gramEnd"/>
      <w:r w:rsidRPr="00292D5D">
        <w:rPr>
          <w:rFonts w:ascii="Times New Roman" w:hAnsi="Times New Roman" w:cs="Times New Roman"/>
          <w:b/>
          <w:bCs/>
          <w:sz w:val="24"/>
          <w:szCs w:val="24"/>
        </w:rPr>
        <w:t xml:space="preserve"> </w:t>
      </w:r>
    </w:p>
    <w:p w:rsidR="00D57365" w:rsidRPr="00292D5D" w:rsidRDefault="00D57365" w:rsidP="00023DD9">
      <w:pPr>
        <w:spacing w:after="0" w:line="240" w:lineRule="auto"/>
        <w:ind w:firstLine="698"/>
        <w:jc w:val="right"/>
        <w:rPr>
          <w:rFonts w:ascii="Times New Roman" w:hAnsi="Times New Roman" w:cs="Times New Roman"/>
          <w:b/>
          <w:bCs/>
          <w:sz w:val="24"/>
          <w:szCs w:val="24"/>
        </w:rPr>
      </w:pPr>
      <w:r w:rsidRPr="00292D5D">
        <w:rPr>
          <w:rFonts w:ascii="Times New Roman" w:hAnsi="Times New Roman" w:cs="Times New Roman"/>
          <w:b/>
          <w:bCs/>
          <w:sz w:val="24"/>
          <w:szCs w:val="24"/>
        </w:rPr>
        <w:t xml:space="preserve">услуг на территории  Лямбирского </w:t>
      </w:r>
      <w:proofErr w:type="gramStart"/>
      <w:r w:rsidRPr="00292D5D">
        <w:rPr>
          <w:rFonts w:ascii="Times New Roman" w:hAnsi="Times New Roman" w:cs="Times New Roman"/>
          <w:b/>
          <w:bCs/>
          <w:sz w:val="24"/>
          <w:szCs w:val="24"/>
        </w:rPr>
        <w:t>муниципального</w:t>
      </w:r>
      <w:proofErr w:type="gramEnd"/>
    </w:p>
    <w:p w:rsidR="00D57365" w:rsidRPr="00292D5D" w:rsidRDefault="00D57365" w:rsidP="00023DD9">
      <w:pPr>
        <w:spacing w:after="0" w:line="240" w:lineRule="auto"/>
        <w:ind w:firstLine="698"/>
        <w:jc w:val="right"/>
        <w:rPr>
          <w:rStyle w:val="a3"/>
          <w:rFonts w:ascii="Times New Roman" w:hAnsi="Times New Roman" w:cs="Times New Roman"/>
          <w:bCs/>
          <w:sz w:val="24"/>
          <w:szCs w:val="24"/>
        </w:rPr>
      </w:pPr>
      <w:r w:rsidRPr="00292D5D">
        <w:rPr>
          <w:rFonts w:ascii="Times New Roman" w:hAnsi="Times New Roman" w:cs="Times New Roman"/>
          <w:b/>
          <w:bCs/>
          <w:sz w:val="24"/>
          <w:szCs w:val="24"/>
        </w:rPr>
        <w:t xml:space="preserve"> района на 2016 - 20</w:t>
      </w:r>
      <w:r w:rsidR="00C97B39">
        <w:rPr>
          <w:rFonts w:ascii="Times New Roman" w:hAnsi="Times New Roman" w:cs="Times New Roman"/>
          <w:b/>
          <w:bCs/>
          <w:sz w:val="24"/>
          <w:szCs w:val="24"/>
        </w:rPr>
        <w:t>20</w:t>
      </w:r>
      <w:r w:rsidRPr="00292D5D">
        <w:rPr>
          <w:rFonts w:ascii="Times New Roman" w:hAnsi="Times New Roman" w:cs="Times New Roman"/>
          <w:b/>
          <w:bCs/>
          <w:sz w:val="24"/>
          <w:szCs w:val="24"/>
        </w:rPr>
        <w:t> годы</w:t>
      </w:r>
      <w:r w:rsidRPr="00292D5D">
        <w:rPr>
          <w:rFonts w:ascii="Times New Roman" w:hAnsi="Times New Roman" w:cs="Times New Roman"/>
          <w:b/>
          <w:sz w:val="24"/>
          <w:szCs w:val="24"/>
        </w:rPr>
        <w:t>»</w:t>
      </w:r>
      <w:r w:rsidRPr="00292D5D">
        <w:rPr>
          <w:rStyle w:val="a3"/>
          <w:rFonts w:ascii="Times New Roman" w:hAnsi="Times New Roman" w:cs="Times New Roman"/>
          <w:bCs/>
          <w:sz w:val="24"/>
          <w:szCs w:val="24"/>
        </w:rPr>
        <w:t xml:space="preserve"> </w:t>
      </w:r>
    </w:p>
    <w:p w:rsidR="00D57365" w:rsidRPr="00292D5D" w:rsidRDefault="008D2E73" w:rsidP="00023DD9">
      <w:pPr>
        <w:spacing w:after="0" w:line="240" w:lineRule="auto"/>
        <w:ind w:firstLine="698"/>
        <w:jc w:val="right"/>
        <w:rPr>
          <w:rStyle w:val="a3"/>
          <w:rFonts w:ascii="Times New Roman" w:hAnsi="Times New Roman" w:cs="Times New Roman"/>
          <w:bCs/>
          <w:sz w:val="24"/>
          <w:szCs w:val="24"/>
        </w:rPr>
      </w:pPr>
      <w:r>
        <w:rPr>
          <w:rStyle w:val="a3"/>
          <w:rFonts w:ascii="Times New Roman" w:hAnsi="Times New Roman" w:cs="Times New Roman"/>
          <w:bCs/>
          <w:sz w:val="24"/>
          <w:szCs w:val="24"/>
        </w:rPr>
        <w:t>муниципальной</w:t>
      </w:r>
      <w:r w:rsidR="00D57365" w:rsidRPr="00292D5D">
        <w:rPr>
          <w:rStyle w:val="a3"/>
          <w:rFonts w:ascii="Times New Roman" w:hAnsi="Times New Roman" w:cs="Times New Roman"/>
          <w:bCs/>
          <w:sz w:val="24"/>
          <w:szCs w:val="24"/>
        </w:rPr>
        <w:t xml:space="preserve"> программы Лямбирского </w:t>
      </w:r>
      <w:proofErr w:type="gramStart"/>
      <w:r w:rsidR="00D57365" w:rsidRPr="00292D5D">
        <w:rPr>
          <w:rStyle w:val="a3"/>
          <w:rFonts w:ascii="Times New Roman" w:hAnsi="Times New Roman" w:cs="Times New Roman"/>
          <w:bCs/>
          <w:sz w:val="24"/>
          <w:szCs w:val="24"/>
        </w:rPr>
        <w:t>муниципального</w:t>
      </w:r>
      <w:proofErr w:type="gramEnd"/>
      <w:r w:rsidR="00D57365" w:rsidRPr="00292D5D">
        <w:rPr>
          <w:rStyle w:val="a3"/>
          <w:rFonts w:ascii="Times New Roman" w:hAnsi="Times New Roman" w:cs="Times New Roman"/>
          <w:bCs/>
          <w:sz w:val="24"/>
          <w:szCs w:val="24"/>
        </w:rPr>
        <w:t xml:space="preserve"> </w:t>
      </w:r>
    </w:p>
    <w:p w:rsidR="00D57365" w:rsidRPr="00292D5D" w:rsidRDefault="00D57365" w:rsidP="00023DD9">
      <w:pPr>
        <w:spacing w:after="0" w:line="240" w:lineRule="auto"/>
        <w:ind w:firstLine="698"/>
        <w:jc w:val="right"/>
        <w:rPr>
          <w:rFonts w:ascii="Times New Roman" w:hAnsi="Times New Roman" w:cs="Times New Roman"/>
          <w:b/>
          <w:bCs/>
          <w:color w:val="26282F"/>
          <w:sz w:val="24"/>
          <w:szCs w:val="24"/>
        </w:rPr>
      </w:pPr>
      <w:r w:rsidRPr="00292D5D">
        <w:rPr>
          <w:rStyle w:val="a3"/>
          <w:rFonts w:ascii="Times New Roman" w:hAnsi="Times New Roman" w:cs="Times New Roman"/>
          <w:bCs/>
          <w:sz w:val="24"/>
          <w:szCs w:val="24"/>
        </w:rPr>
        <w:t>района  Республики Мордовия</w:t>
      </w:r>
      <w:r w:rsidRPr="00292D5D">
        <w:rPr>
          <w:rFonts w:ascii="Times New Roman" w:hAnsi="Times New Roman" w:cs="Times New Roman"/>
          <w:b/>
          <w:bCs/>
          <w:color w:val="26282F"/>
          <w:sz w:val="24"/>
          <w:szCs w:val="24"/>
        </w:rPr>
        <w:t xml:space="preserve"> «Развитие жилищного</w:t>
      </w:r>
    </w:p>
    <w:p w:rsidR="00D57365" w:rsidRPr="00292D5D" w:rsidRDefault="00D57365" w:rsidP="00023DD9">
      <w:pPr>
        <w:spacing w:after="0" w:line="240" w:lineRule="auto"/>
        <w:ind w:firstLine="698"/>
        <w:jc w:val="right"/>
        <w:rPr>
          <w:rFonts w:ascii="Times New Roman" w:hAnsi="Times New Roman" w:cs="Times New Roman"/>
          <w:b/>
          <w:bCs/>
          <w:color w:val="26282F"/>
          <w:sz w:val="24"/>
          <w:szCs w:val="24"/>
        </w:rPr>
      </w:pPr>
      <w:r w:rsidRPr="00292D5D">
        <w:rPr>
          <w:rFonts w:ascii="Times New Roman" w:hAnsi="Times New Roman" w:cs="Times New Roman"/>
          <w:b/>
          <w:bCs/>
          <w:color w:val="26282F"/>
          <w:sz w:val="24"/>
          <w:szCs w:val="24"/>
        </w:rPr>
        <w:t xml:space="preserve"> строительства в </w:t>
      </w:r>
      <w:proofErr w:type="spellStart"/>
      <w:r w:rsidRPr="00292D5D">
        <w:rPr>
          <w:rFonts w:ascii="Times New Roman" w:hAnsi="Times New Roman" w:cs="Times New Roman"/>
          <w:b/>
          <w:bCs/>
          <w:color w:val="26282F"/>
          <w:sz w:val="24"/>
          <w:szCs w:val="24"/>
        </w:rPr>
        <w:t>Лямбирском</w:t>
      </w:r>
      <w:proofErr w:type="spellEnd"/>
      <w:r w:rsidRPr="00292D5D">
        <w:rPr>
          <w:rFonts w:ascii="Times New Roman" w:hAnsi="Times New Roman" w:cs="Times New Roman"/>
          <w:b/>
          <w:bCs/>
          <w:color w:val="26282F"/>
          <w:sz w:val="24"/>
          <w:szCs w:val="24"/>
        </w:rPr>
        <w:t xml:space="preserve"> муниципаль</w:t>
      </w:r>
      <w:r w:rsidR="00023DD9" w:rsidRPr="00292D5D">
        <w:rPr>
          <w:rFonts w:ascii="Times New Roman" w:hAnsi="Times New Roman" w:cs="Times New Roman"/>
          <w:b/>
          <w:bCs/>
          <w:color w:val="26282F"/>
          <w:sz w:val="24"/>
          <w:szCs w:val="24"/>
        </w:rPr>
        <w:t>ном районе на 2017 - 2020 годы»</w:t>
      </w:r>
    </w:p>
    <w:p w:rsidR="00023DD9" w:rsidRPr="00292D5D" w:rsidRDefault="00023DD9" w:rsidP="00023DD9">
      <w:pPr>
        <w:spacing w:after="0" w:line="240" w:lineRule="auto"/>
        <w:ind w:firstLine="698"/>
        <w:jc w:val="right"/>
        <w:rPr>
          <w:rFonts w:ascii="Times New Roman" w:hAnsi="Times New Roman" w:cs="Times New Roman"/>
          <w:b/>
          <w:bCs/>
          <w:color w:val="26282F"/>
          <w:sz w:val="24"/>
          <w:szCs w:val="24"/>
        </w:rPr>
      </w:pPr>
    </w:p>
    <w:p w:rsidR="00D57365" w:rsidRPr="00292D5D" w:rsidRDefault="00D57365" w:rsidP="00023DD9">
      <w:pPr>
        <w:spacing w:after="0" w:line="240" w:lineRule="auto"/>
        <w:ind w:firstLine="697"/>
        <w:jc w:val="center"/>
        <w:rPr>
          <w:rFonts w:ascii="Times New Roman" w:hAnsi="Times New Roman" w:cs="Times New Roman"/>
          <w:b/>
          <w:bCs/>
          <w:sz w:val="24"/>
          <w:szCs w:val="24"/>
        </w:rPr>
      </w:pPr>
      <w:r w:rsidRPr="00292D5D">
        <w:rPr>
          <w:rFonts w:ascii="Times New Roman" w:hAnsi="Times New Roman" w:cs="Times New Roman"/>
          <w:b/>
          <w:sz w:val="24"/>
          <w:szCs w:val="24"/>
        </w:rPr>
        <w:t>Сведения о целевых показателях (индикаторах) муниципальной Подпрограммы «</w:t>
      </w:r>
      <w:r w:rsidRPr="00292D5D">
        <w:rPr>
          <w:rFonts w:ascii="Times New Roman" w:hAnsi="Times New Roman" w:cs="Times New Roman"/>
          <w:b/>
          <w:bCs/>
          <w:sz w:val="24"/>
          <w:szCs w:val="24"/>
        </w:rPr>
        <w:t>Развитие жилищно-коммунальной</w:t>
      </w:r>
    </w:p>
    <w:p w:rsidR="00D57365" w:rsidRPr="00292D5D" w:rsidRDefault="00D57365" w:rsidP="00023DD9">
      <w:pPr>
        <w:spacing w:after="0" w:line="240" w:lineRule="auto"/>
        <w:ind w:firstLine="697"/>
        <w:jc w:val="center"/>
        <w:rPr>
          <w:rStyle w:val="a3"/>
          <w:rFonts w:ascii="Times New Roman" w:hAnsi="Times New Roman" w:cs="Times New Roman"/>
          <w:bCs/>
          <w:color w:val="auto"/>
          <w:sz w:val="24"/>
          <w:szCs w:val="24"/>
        </w:rPr>
      </w:pPr>
      <w:r w:rsidRPr="00292D5D">
        <w:rPr>
          <w:rFonts w:ascii="Times New Roman" w:hAnsi="Times New Roman" w:cs="Times New Roman"/>
          <w:b/>
          <w:bCs/>
          <w:sz w:val="24"/>
          <w:szCs w:val="24"/>
        </w:rPr>
        <w:t>сферы и повышение качества предоставляемых услуг на территории  Лямбирского муниципального района на 2016 - 20</w:t>
      </w:r>
      <w:r w:rsidR="00C97B39">
        <w:rPr>
          <w:rFonts w:ascii="Times New Roman" w:hAnsi="Times New Roman" w:cs="Times New Roman"/>
          <w:b/>
          <w:bCs/>
          <w:sz w:val="24"/>
          <w:szCs w:val="24"/>
        </w:rPr>
        <w:t>20</w:t>
      </w:r>
      <w:r w:rsidRPr="00292D5D">
        <w:rPr>
          <w:rFonts w:ascii="Times New Roman" w:hAnsi="Times New Roman" w:cs="Times New Roman"/>
          <w:b/>
          <w:bCs/>
          <w:sz w:val="24"/>
          <w:szCs w:val="24"/>
        </w:rPr>
        <w:t> годы</w:t>
      </w:r>
      <w:r w:rsidRPr="00292D5D">
        <w:rPr>
          <w:rFonts w:ascii="Times New Roman" w:hAnsi="Times New Roman" w:cs="Times New Roman"/>
          <w:b/>
          <w:sz w:val="24"/>
          <w:szCs w:val="24"/>
        </w:rPr>
        <w:t>»</w:t>
      </w:r>
    </w:p>
    <w:p w:rsidR="00D57365" w:rsidRPr="00292D5D" w:rsidRDefault="008D2E73" w:rsidP="00023DD9">
      <w:pPr>
        <w:spacing w:after="0" w:line="240" w:lineRule="auto"/>
        <w:ind w:firstLine="697"/>
        <w:jc w:val="center"/>
        <w:rPr>
          <w:rFonts w:ascii="Times New Roman" w:hAnsi="Times New Roman" w:cs="Times New Roman"/>
          <w:b/>
          <w:bCs/>
          <w:color w:val="26282F"/>
          <w:sz w:val="24"/>
          <w:szCs w:val="24"/>
        </w:rPr>
      </w:pPr>
      <w:r>
        <w:rPr>
          <w:rStyle w:val="a3"/>
          <w:rFonts w:ascii="Times New Roman" w:hAnsi="Times New Roman" w:cs="Times New Roman"/>
          <w:bCs/>
          <w:sz w:val="24"/>
          <w:szCs w:val="24"/>
        </w:rPr>
        <w:t>муниципальной</w:t>
      </w:r>
      <w:r w:rsidR="00D57365" w:rsidRPr="00292D5D">
        <w:rPr>
          <w:rStyle w:val="a3"/>
          <w:rFonts w:ascii="Times New Roman" w:hAnsi="Times New Roman" w:cs="Times New Roman"/>
          <w:bCs/>
          <w:sz w:val="24"/>
          <w:szCs w:val="24"/>
        </w:rPr>
        <w:t xml:space="preserve"> программы Лямбирского муниципального района  Республики Мордовия</w:t>
      </w:r>
      <w:r w:rsidR="00D57365" w:rsidRPr="00292D5D">
        <w:rPr>
          <w:rFonts w:ascii="Times New Roman" w:hAnsi="Times New Roman" w:cs="Times New Roman"/>
          <w:b/>
          <w:bCs/>
          <w:color w:val="26282F"/>
          <w:sz w:val="24"/>
          <w:szCs w:val="24"/>
        </w:rPr>
        <w:t xml:space="preserve"> «Развитие жилищного строительства в </w:t>
      </w:r>
      <w:proofErr w:type="spellStart"/>
      <w:r w:rsidR="00D57365" w:rsidRPr="00292D5D">
        <w:rPr>
          <w:rFonts w:ascii="Times New Roman" w:hAnsi="Times New Roman" w:cs="Times New Roman"/>
          <w:b/>
          <w:bCs/>
          <w:color w:val="26282F"/>
          <w:sz w:val="24"/>
          <w:szCs w:val="24"/>
        </w:rPr>
        <w:t>Лямбирском</w:t>
      </w:r>
      <w:proofErr w:type="spellEnd"/>
      <w:r w:rsidR="00D57365" w:rsidRPr="00292D5D">
        <w:rPr>
          <w:rFonts w:ascii="Times New Roman" w:hAnsi="Times New Roman" w:cs="Times New Roman"/>
          <w:b/>
          <w:bCs/>
          <w:color w:val="26282F"/>
          <w:sz w:val="24"/>
          <w:szCs w:val="24"/>
        </w:rPr>
        <w:t xml:space="preserve"> муниципаль</w:t>
      </w:r>
      <w:r w:rsidR="00023DD9" w:rsidRPr="00292D5D">
        <w:rPr>
          <w:rFonts w:ascii="Times New Roman" w:hAnsi="Times New Roman" w:cs="Times New Roman"/>
          <w:b/>
          <w:bCs/>
          <w:color w:val="26282F"/>
          <w:sz w:val="24"/>
          <w:szCs w:val="24"/>
        </w:rPr>
        <w:t>ном районе на 2017 - 2020 годы»</w:t>
      </w:r>
    </w:p>
    <w:tbl>
      <w:tblPr>
        <w:tblW w:w="1639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395"/>
        <w:gridCol w:w="3544"/>
        <w:gridCol w:w="6366"/>
        <w:gridCol w:w="1521"/>
      </w:tblGrid>
      <w:tr w:rsidR="00D57365" w:rsidRPr="00292D5D" w:rsidTr="00292D5D">
        <w:trPr>
          <w:trHeight w:val="158"/>
        </w:trPr>
        <w:tc>
          <w:tcPr>
            <w:tcW w:w="567" w:type="dxa"/>
          </w:tcPr>
          <w:p w:rsidR="00D57365" w:rsidRPr="00292D5D" w:rsidRDefault="00D57365" w:rsidP="00C750EB">
            <w:pPr>
              <w:spacing w:line="240" w:lineRule="auto"/>
              <w:jc w:val="both"/>
              <w:rPr>
                <w:rFonts w:ascii="Times New Roman" w:hAnsi="Times New Roman" w:cs="Times New Roman"/>
                <w:b/>
                <w:sz w:val="24"/>
                <w:szCs w:val="24"/>
              </w:rPr>
            </w:pPr>
            <w:r w:rsidRPr="00292D5D">
              <w:rPr>
                <w:rFonts w:ascii="Times New Roman" w:hAnsi="Times New Roman" w:cs="Times New Roman"/>
                <w:b/>
                <w:sz w:val="24"/>
                <w:szCs w:val="24"/>
              </w:rPr>
              <w:t xml:space="preserve">№ </w:t>
            </w:r>
            <w:proofErr w:type="gramStart"/>
            <w:r w:rsidRPr="00292D5D">
              <w:rPr>
                <w:rFonts w:ascii="Times New Roman" w:hAnsi="Times New Roman" w:cs="Times New Roman"/>
                <w:b/>
                <w:sz w:val="24"/>
                <w:szCs w:val="24"/>
              </w:rPr>
              <w:t>п</w:t>
            </w:r>
            <w:proofErr w:type="gramEnd"/>
            <w:r w:rsidRPr="00292D5D">
              <w:rPr>
                <w:rFonts w:ascii="Times New Roman" w:hAnsi="Times New Roman" w:cs="Times New Roman"/>
                <w:b/>
                <w:sz w:val="24"/>
                <w:szCs w:val="24"/>
              </w:rPr>
              <w:t>/п</w:t>
            </w:r>
          </w:p>
        </w:tc>
        <w:tc>
          <w:tcPr>
            <w:tcW w:w="4395" w:type="dxa"/>
          </w:tcPr>
          <w:p w:rsidR="00D57365" w:rsidRPr="00292D5D" w:rsidRDefault="00D57365" w:rsidP="00C750EB">
            <w:pPr>
              <w:spacing w:line="240" w:lineRule="auto"/>
              <w:jc w:val="both"/>
              <w:rPr>
                <w:rFonts w:ascii="Times New Roman" w:hAnsi="Times New Roman" w:cs="Times New Roman"/>
                <w:b/>
                <w:sz w:val="24"/>
                <w:szCs w:val="24"/>
              </w:rPr>
            </w:pPr>
            <w:r w:rsidRPr="00292D5D">
              <w:rPr>
                <w:rFonts w:ascii="Times New Roman" w:hAnsi="Times New Roman" w:cs="Times New Roman"/>
                <w:b/>
                <w:sz w:val="24"/>
                <w:szCs w:val="24"/>
              </w:rPr>
              <w:t>Наименование мероприятия</w:t>
            </w:r>
          </w:p>
        </w:tc>
        <w:tc>
          <w:tcPr>
            <w:tcW w:w="3544" w:type="dxa"/>
          </w:tcPr>
          <w:p w:rsidR="00D57365" w:rsidRPr="00292D5D" w:rsidRDefault="00D57365" w:rsidP="00C750EB">
            <w:pPr>
              <w:spacing w:line="240" w:lineRule="auto"/>
              <w:jc w:val="both"/>
              <w:rPr>
                <w:rFonts w:ascii="Times New Roman" w:hAnsi="Times New Roman" w:cs="Times New Roman"/>
                <w:b/>
                <w:sz w:val="24"/>
                <w:szCs w:val="24"/>
              </w:rPr>
            </w:pPr>
            <w:r w:rsidRPr="00292D5D">
              <w:rPr>
                <w:rFonts w:ascii="Times New Roman" w:hAnsi="Times New Roman" w:cs="Times New Roman"/>
                <w:b/>
                <w:sz w:val="24"/>
                <w:szCs w:val="24"/>
              </w:rPr>
              <w:t xml:space="preserve">Содержание мероприятия </w:t>
            </w:r>
          </w:p>
        </w:tc>
        <w:tc>
          <w:tcPr>
            <w:tcW w:w="6366" w:type="dxa"/>
          </w:tcPr>
          <w:p w:rsidR="00D57365" w:rsidRPr="00292D5D" w:rsidRDefault="00D57365" w:rsidP="00C750EB">
            <w:pPr>
              <w:spacing w:line="240" w:lineRule="auto"/>
              <w:jc w:val="both"/>
              <w:rPr>
                <w:rFonts w:ascii="Times New Roman" w:hAnsi="Times New Roman" w:cs="Times New Roman"/>
                <w:b/>
                <w:sz w:val="24"/>
                <w:szCs w:val="24"/>
              </w:rPr>
            </w:pPr>
            <w:r w:rsidRPr="00292D5D">
              <w:rPr>
                <w:rFonts w:ascii="Times New Roman" w:hAnsi="Times New Roman" w:cs="Times New Roman"/>
                <w:b/>
                <w:sz w:val="24"/>
                <w:szCs w:val="24"/>
              </w:rPr>
              <w:t>Ответственный исполнитель</w:t>
            </w:r>
          </w:p>
        </w:tc>
        <w:tc>
          <w:tcPr>
            <w:tcW w:w="1521" w:type="dxa"/>
          </w:tcPr>
          <w:p w:rsidR="00D57365" w:rsidRPr="00292D5D" w:rsidRDefault="00D57365" w:rsidP="00C750EB">
            <w:pPr>
              <w:spacing w:line="240" w:lineRule="auto"/>
              <w:jc w:val="both"/>
              <w:rPr>
                <w:rFonts w:ascii="Times New Roman" w:hAnsi="Times New Roman" w:cs="Times New Roman"/>
                <w:b/>
                <w:sz w:val="24"/>
                <w:szCs w:val="24"/>
              </w:rPr>
            </w:pPr>
            <w:r w:rsidRPr="00292D5D">
              <w:rPr>
                <w:rFonts w:ascii="Times New Roman" w:hAnsi="Times New Roman" w:cs="Times New Roman"/>
                <w:b/>
                <w:sz w:val="24"/>
                <w:szCs w:val="24"/>
              </w:rPr>
              <w:t>Ожидаемые сроки принятия правового акта</w:t>
            </w:r>
          </w:p>
        </w:tc>
      </w:tr>
      <w:tr w:rsidR="00D57365" w:rsidRPr="00292D5D" w:rsidTr="00292D5D">
        <w:trPr>
          <w:trHeight w:val="158"/>
        </w:trPr>
        <w:tc>
          <w:tcPr>
            <w:tcW w:w="567"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1</w:t>
            </w:r>
          </w:p>
        </w:tc>
        <w:tc>
          <w:tcPr>
            <w:tcW w:w="4395" w:type="dxa"/>
          </w:tcPr>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ремонт инженерных сетей холодного водоснабжения</w:t>
            </w:r>
            <w:r w:rsidR="004C6AEB">
              <w:rPr>
                <w:rFonts w:ascii="Times New Roman" w:hAnsi="Times New Roman" w:cs="Times New Roman"/>
                <w:sz w:val="24"/>
                <w:szCs w:val="24"/>
              </w:rPr>
              <w:t xml:space="preserve"> на территории района </w:t>
            </w:r>
          </w:p>
        </w:tc>
        <w:tc>
          <w:tcPr>
            <w:tcW w:w="3544" w:type="dxa"/>
          </w:tcPr>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замена магистральных участков водопроводной сети подземного типа</w:t>
            </w:r>
          </w:p>
        </w:tc>
        <w:tc>
          <w:tcPr>
            <w:tcW w:w="6366"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Отдел ЖКХ Администрации Лямбирского муниципального района РМ;</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Предприятия ЖКХ</w:t>
            </w:r>
          </w:p>
        </w:tc>
        <w:tc>
          <w:tcPr>
            <w:tcW w:w="1521" w:type="dxa"/>
          </w:tcPr>
          <w:p w:rsidR="00D57365" w:rsidRPr="00292D5D" w:rsidRDefault="00D57365" w:rsidP="00C750EB">
            <w:pPr>
              <w:spacing w:line="240" w:lineRule="auto"/>
              <w:jc w:val="both"/>
              <w:rPr>
                <w:rFonts w:ascii="Times New Roman" w:hAnsi="Times New Roman" w:cs="Times New Roman"/>
                <w:sz w:val="24"/>
                <w:szCs w:val="24"/>
              </w:rPr>
            </w:pPr>
          </w:p>
        </w:tc>
      </w:tr>
      <w:tr w:rsidR="001858AE" w:rsidRPr="00292D5D" w:rsidTr="00292D5D">
        <w:trPr>
          <w:trHeight w:val="158"/>
        </w:trPr>
        <w:tc>
          <w:tcPr>
            <w:tcW w:w="567" w:type="dxa"/>
          </w:tcPr>
          <w:p w:rsidR="001858AE" w:rsidRPr="00292D5D" w:rsidRDefault="001858AE"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2</w:t>
            </w:r>
          </w:p>
        </w:tc>
        <w:tc>
          <w:tcPr>
            <w:tcW w:w="4395" w:type="dxa"/>
          </w:tcPr>
          <w:p w:rsidR="001858AE" w:rsidRPr="00875114" w:rsidRDefault="001858AE" w:rsidP="008D1C4C">
            <w:pPr>
              <w:pStyle w:val="aff7"/>
              <w:rPr>
                <w:rFonts w:ascii="Times New Roman" w:hAnsi="Times New Roman" w:cs="Times New Roman"/>
              </w:rPr>
            </w:pPr>
            <w:r w:rsidRPr="00875114">
              <w:rPr>
                <w:rFonts w:ascii="Times New Roman" w:hAnsi="Times New Roman" w:cs="Times New Roman"/>
              </w:rPr>
              <w:t>ремонт инженерных сетей горячего водоснабжения на территории района</w:t>
            </w:r>
          </w:p>
          <w:p w:rsidR="001858AE" w:rsidRPr="00875114" w:rsidRDefault="001858AE" w:rsidP="008D1C4C">
            <w:pPr>
              <w:pStyle w:val="aff7"/>
              <w:rPr>
                <w:rFonts w:ascii="Times New Roman" w:hAnsi="Times New Roman" w:cs="Times New Roman"/>
              </w:rPr>
            </w:pPr>
          </w:p>
          <w:p w:rsidR="001858AE" w:rsidRPr="00875114" w:rsidRDefault="001858AE" w:rsidP="008D1C4C">
            <w:pPr>
              <w:pStyle w:val="aff7"/>
              <w:rPr>
                <w:rFonts w:ascii="Times New Roman" w:hAnsi="Times New Roman" w:cs="Times New Roman"/>
              </w:rPr>
            </w:pPr>
          </w:p>
          <w:p w:rsidR="001858AE" w:rsidRPr="00875114" w:rsidRDefault="001858AE" w:rsidP="008D1C4C">
            <w:pPr>
              <w:pStyle w:val="aff7"/>
              <w:rPr>
                <w:rFonts w:ascii="Times New Roman" w:hAnsi="Times New Roman" w:cs="Times New Roman"/>
              </w:rPr>
            </w:pPr>
          </w:p>
        </w:tc>
        <w:tc>
          <w:tcPr>
            <w:tcW w:w="3544" w:type="dxa"/>
          </w:tcPr>
          <w:p w:rsidR="001858AE" w:rsidRPr="00292D5D" w:rsidRDefault="001858AE"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Разработка ПСД с проведением экспертизы проектов по модернизации водопроводных сетей</w:t>
            </w:r>
          </w:p>
        </w:tc>
        <w:tc>
          <w:tcPr>
            <w:tcW w:w="6366" w:type="dxa"/>
          </w:tcPr>
          <w:p w:rsidR="001858AE" w:rsidRPr="00292D5D" w:rsidRDefault="001858AE"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1858AE" w:rsidRPr="00292D5D" w:rsidRDefault="001858AE"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Отдел ЖКХ Лямбирского муниципального района РМ;</w:t>
            </w:r>
          </w:p>
          <w:p w:rsidR="001858AE" w:rsidRPr="00292D5D" w:rsidRDefault="001858AE" w:rsidP="00C750EB">
            <w:pPr>
              <w:spacing w:line="240" w:lineRule="auto"/>
              <w:jc w:val="both"/>
              <w:rPr>
                <w:rStyle w:val="a3"/>
                <w:rFonts w:ascii="Times New Roman" w:hAnsi="Times New Roman" w:cs="Times New Roman"/>
                <w:bCs/>
                <w:sz w:val="24"/>
                <w:szCs w:val="24"/>
              </w:rPr>
            </w:pPr>
            <w:r w:rsidRPr="00292D5D">
              <w:rPr>
                <w:rStyle w:val="a3"/>
                <w:rFonts w:ascii="Times New Roman" w:hAnsi="Times New Roman" w:cs="Times New Roman"/>
                <w:b w:val="0"/>
                <w:bCs/>
                <w:sz w:val="24"/>
                <w:szCs w:val="24"/>
              </w:rPr>
              <w:t>Предприятия ЖКХ</w:t>
            </w:r>
          </w:p>
        </w:tc>
        <w:tc>
          <w:tcPr>
            <w:tcW w:w="1521" w:type="dxa"/>
          </w:tcPr>
          <w:p w:rsidR="001858AE" w:rsidRPr="00292D5D" w:rsidRDefault="001858AE" w:rsidP="00C750EB">
            <w:pPr>
              <w:spacing w:line="240" w:lineRule="auto"/>
              <w:jc w:val="both"/>
              <w:rPr>
                <w:rFonts w:ascii="Times New Roman" w:hAnsi="Times New Roman" w:cs="Times New Roman"/>
                <w:b/>
                <w:sz w:val="24"/>
                <w:szCs w:val="24"/>
              </w:rPr>
            </w:pPr>
          </w:p>
        </w:tc>
      </w:tr>
      <w:tr w:rsidR="001858AE" w:rsidRPr="00292D5D" w:rsidTr="00292D5D">
        <w:trPr>
          <w:trHeight w:val="158"/>
        </w:trPr>
        <w:tc>
          <w:tcPr>
            <w:tcW w:w="567" w:type="dxa"/>
          </w:tcPr>
          <w:p w:rsidR="001858AE" w:rsidRPr="00292D5D" w:rsidRDefault="001858AE"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3</w:t>
            </w:r>
          </w:p>
        </w:tc>
        <w:tc>
          <w:tcPr>
            <w:tcW w:w="4395" w:type="dxa"/>
          </w:tcPr>
          <w:p w:rsidR="001858AE" w:rsidRDefault="001858AE" w:rsidP="008D1C4C">
            <w:pPr>
              <w:pStyle w:val="aff7"/>
              <w:rPr>
                <w:rFonts w:ascii="Times New Roman" w:hAnsi="Times New Roman" w:cs="Times New Roman"/>
              </w:rPr>
            </w:pPr>
            <w:r>
              <w:rPr>
                <w:rFonts w:ascii="Times New Roman" w:hAnsi="Times New Roman" w:cs="Times New Roman"/>
              </w:rPr>
              <w:t xml:space="preserve">ремонт канализационных сетей на территории района </w:t>
            </w:r>
          </w:p>
          <w:p w:rsidR="001858AE" w:rsidRDefault="001858AE" w:rsidP="008D1C4C"/>
          <w:p w:rsidR="001858AE" w:rsidRPr="00CE786A" w:rsidRDefault="001858AE" w:rsidP="008D1C4C"/>
        </w:tc>
        <w:tc>
          <w:tcPr>
            <w:tcW w:w="3544" w:type="dxa"/>
          </w:tcPr>
          <w:p w:rsidR="001858AE" w:rsidRPr="00292D5D" w:rsidRDefault="001858AE" w:rsidP="001858AE">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lastRenderedPageBreak/>
              <w:t xml:space="preserve">замена магистральных участков </w:t>
            </w:r>
            <w:r>
              <w:rPr>
                <w:rFonts w:ascii="Times New Roman" w:hAnsi="Times New Roman" w:cs="Times New Roman"/>
                <w:sz w:val="24"/>
                <w:szCs w:val="24"/>
              </w:rPr>
              <w:t xml:space="preserve">канализационной </w:t>
            </w:r>
            <w:r w:rsidRPr="00292D5D">
              <w:rPr>
                <w:rFonts w:ascii="Times New Roman" w:hAnsi="Times New Roman" w:cs="Times New Roman"/>
                <w:sz w:val="24"/>
                <w:szCs w:val="24"/>
              </w:rPr>
              <w:t xml:space="preserve"> сети </w:t>
            </w:r>
          </w:p>
        </w:tc>
        <w:tc>
          <w:tcPr>
            <w:tcW w:w="6366" w:type="dxa"/>
          </w:tcPr>
          <w:p w:rsidR="001858AE" w:rsidRPr="00292D5D" w:rsidRDefault="001858AE"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1858AE" w:rsidRPr="00292D5D" w:rsidRDefault="001858AE"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lastRenderedPageBreak/>
              <w:t>Отдел ЖКХ Администрации Лямбирского муниципального района РМ;</w:t>
            </w:r>
          </w:p>
          <w:p w:rsidR="001858AE" w:rsidRPr="00292D5D" w:rsidRDefault="001858AE" w:rsidP="00C750EB">
            <w:pPr>
              <w:spacing w:line="240" w:lineRule="auto"/>
              <w:jc w:val="both"/>
              <w:rPr>
                <w:rStyle w:val="a3"/>
                <w:rFonts w:ascii="Times New Roman" w:hAnsi="Times New Roman" w:cs="Times New Roman"/>
                <w:bCs/>
                <w:sz w:val="24"/>
                <w:szCs w:val="24"/>
              </w:rPr>
            </w:pPr>
            <w:r w:rsidRPr="00292D5D">
              <w:rPr>
                <w:rStyle w:val="a3"/>
                <w:rFonts w:ascii="Times New Roman" w:hAnsi="Times New Roman" w:cs="Times New Roman"/>
                <w:b w:val="0"/>
                <w:bCs/>
                <w:sz w:val="24"/>
                <w:szCs w:val="24"/>
              </w:rPr>
              <w:t>Предприятия ЖКХ</w:t>
            </w:r>
          </w:p>
        </w:tc>
        <w:tc>
          <w:tcPr>
            <w:tcW w:w="1521" w:type="dxa"/>
          </w:tcPr>
          <w:p w:rsidR="001858AE" w:rsidRPr="00292D5D" w:rsidRDefault="001858AE" w:rsidP="00C750EB">
            <w:pPr>
              <w:spacing w:line="240" w:lineRule="auto"/>
              <w:jc w:val="both"/>
              <w:rPr>
                <w:rFonts w:ascii="Times New Roman" w:hAnsi="Times New Roman" w:cs="Times New Roman"/>
                <w:b/>
                <w:sz w:val="24"/>
                <w:szCs w:val="24"/>
              </w:rPr>
            </w:pPr>
          </w:p>
        </w:tc>
      </w:tr>
      <w:tr w:rsidR="001858AE" w:rsidRPr="00292D5D" w:rsidTr="00292D5D">
        <w:trPr>
          <w:trHeight w:val="158"/>
        </w:trPr>
        <w:tc>
          <w:tcPr>
            <w:tcW w:w="567" w:type="dxa"/>
          </w:tcPr>
          <w:p w:rsidR="001858AE" w:rsidRPr="00292D5D" w:rsidRDefault="001858AE"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lastRenderedPageBreak/>
              <w:t>4</w:t>
            </w:r>
          </w:p>
        </w:tc>
        <w:tc>
          <w:tcPr>
            <w:tcW w:w="4395" w:type="dxa"/>
          </w:tcPr>
          <w:p w:rsidR="00EE7584" w:rsidRPr="002752BD" w:rsidRDefault="00EE7584" w:rsidP="00EE7584">
            <w:pPr>
              <w:rPr>
                <w:rFonts w:ascii="Times New Roman" w:hAnsi="Times New Roman" w:cs="Times New Roman"/>
                <w:sz w:val="24"/>
                <w:szCs w:val="24"/>
              </w:rPr>
            </w:pPr>
            <w:r w:rsidRPr="002752BD">
              <w:rPr>
                <w:rFonts w:ascii="Times New Roman" w:hAnsi="Times New Roman" w:cs="Times New Roman"/>
                <w:sz w:val="24"/>
                <w:szCs w:val="24"/>
              </w:rPr>
              <w:t xml:space="preserve">ремонт канализационных сетей в с. </w:t>
            </w:r>
            <w:proofErr w:type="spellStart"/>
            <w:r w:rsidRPr="002752BD">
              <w:rPr>
                <w:rFonts w:ascii="Times New Roman" w:hAnsi="Times New Roman" w:cs="Times New Roman"/>
                <w:sz w:val="24"/>
                <w:szCs w:val="24"/>
              </w:rPr>
              <w:t>Лямбирь</w:t>
            </w:r>
            <w:proofErr w:type="spellEnd"/>
            <w:r w:rsidRPr="002752BD">
              <w:rPr>
                <w:rFonts w:ascii="Times New Roman" w:hAnsi="Times New Roman" w:cs="Times New Roman"/>
                <w:sz w:val="24"/>
                <w:szCs w:val="24"/>
              </w:rPr>
              <w:t xml:space="preserve"> (микрорайон Сельхозтехника)</w:t>
            </w:r>
          </w:p>
          <w:p w:rsidR="001858AE" w:rsidRDefault="001858AE" w:rsidP="008D1C4C">
            <w:pPr>
              <w:pStyle w:val="aff7"/>
              <w:rPr>
                <w:rFonts w:ascii="Times New Roman" w:hAnsi="Times New Roman" w:cs="Times New Roman"/>
              </w:rPr>
            </w:pPr>
          </w:p>
        </w:tc>
        <w:tc>
          <w:tcPr>
            <w:tcW w:w="3544" w:type="dxa"/>
          </w:tcPr>
          <w:p w:rsidR="001858AE" w:rsidRPr="00292D5D" w:rsidRDefault="00EE7584"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 xml:space="preserve">замена магистральных участков </w:t>
            </w:r>
            <w:r>
              <w:rPr>
                <w:rFonts w:ascii="Times New Roman" w:hAnsi="Times New Roman" w:cs="Times New Roman"/>
                <w:sz w:val="24"/>
                <w:szCs w:val="24"/>
              </w:rPr>
              <w:t xml:space="preserve">канализационной </w:t>
            </w:r>
            <w:r w:rsidRPr="00292D5D">
              <w:rPr>
                <w:rFonts w:ascii="Times New Roman" w:hAnsi="Times New Roman" w:cs="Times New Roman"/>
                <w:sz w:val="24"/>
                <w:szCs w:val="24"/>
              </w:rPr>
              <w:t xml:space="preserve"> сети</w:t>
            </w:r>
          </w:p>
        </w:tc>
        <w:tc>
          <w:tcPr>
            <w:tcW w:w="6366" w:type="dxa"/>
          </w:tcPr>
          <w:p w:rsidR="001858AE" w:rsidRPr="00292D5D" w:rsidRDefault="001858AE"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1858AE" w:rsidRPr="00292D5D" w:rsidRDefault="001858AE"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Отдел ЖКХ Администрации Лямбирского муниципального района РМ;</w:t>
            </w:r>
          </w:p>
          <w:p w:rsidR="001858AE" w:rsidRPr="00292D5D" w:rsidRDefault="001858AE" w:rsidP="00C750EB">
            <w:pPr>
              <w:spacing w:line="240" w:lineRule="auto"/>
              <w:jc w:val="both"/>
              <w:rPr>
                <w:rStyle w:val="a3"/>
                <w:rFonts w:ascii="Times New Roman" w:hAnsi="Times New Roman" w:cs="Times New Roman"/>
                <w:bCs/>
                <w:sz w:val="24"/>
                <w:szCs w:val="24"/>
              </w:rPr>
            </w:pPr>
            <w:r w:rsidRPr="00292D5D">
              <w:rPr>
                <w:rStyle w:val="a3"/>
                <w:rFonts w:ascii="Times New Roman" w:hAnsi="Times New Roman" w:cs="Times New Roman"/>
                <w:b w:val="0"/>
                <w:bCs/>
                <w:sz w:val="24"/>
                <w:szCs w:val="24"/>
              </w:rPr>
              <w:t>Предприятия ЖКХ</w:t>
            </w:r>
          </w:p>
        </w:tc>
        <w:tc>
          <w:tcPr>
            <w:tcW w:w="1521" w:type="dxa"/>
          </w:tcPr>
          <w:p w:rsidR="001858AE" w:rsidRPr="00292D5D" w:rsidRDefault="001858AE" w:rsidP="00C750EB">
            <w:pPr>
              <w:spacing w:line="240" w:lineRule="auto"/>
              <w:jc w:val="both"/>
              <w:rPr>
                <w:rFonts w:ascii="Times New Roman" w:hAnsi="Times New Roman" w:cs="Times New Roman"/>
                <w:b/>
                <w:sz w:val="24"/>
                <w:szCs w:val="24"/>
              </w:rPr>
            </w:pPr>
          </w:p>
        </w:tc>
      </w:tr>
      <w:tr w:rsidR="001858AE" w:rsidRPr="00292D5D" w:rsidTr="00292D5D">
        <w:trPr>
          <w:trHeight w:val="158"/>
        </w:trPr>
        <w:tc>
          <w:tcPr>
            <w:tcW w:w="567" w:type="dxa"/>
          </w:tcPr>
          <w:p w:rsidR="001858AE" w:rsidRPr="00292D5D" w:rsidRDefault="001858AE"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5</w:t>
            </w:r>
          </w:p>
        </w:tc>
        <w:tc>
          <w:tcPr>
            <w:tcW w:w="4395" w:type="dxa"/>
          </w:tcPr>
          <w:p w:rsidR="001858AE" w:rsidRDefault="00EE7584" w:rsidP="00EE7584">
            <w:pPr>
              <w:rPr>
                <w:rFonts w:ascii="Times New Roman" w:hAnsi="Times New Roman" w:cs="Times New Roman"/>
              </w:rPr>
            </w:pPr>
            <w:r>
              <w:rPr>
                <w:rFonts w:ascii="Times New Roman" w:hAnsi="Times New Roman" w:cs="Times New Roman"/>
              </w:rPr>
              <w:t>реконструкция канализационных сетей</w:t>
            </w:r>
          </w:p>
        </w:tc>
        <w:tc>
          <w:tcPr>
            <w:tcW w:w="3544" w:type="dxa"/>
          </w:tcPr>
          <w:p w:rsidR="001858AE" w:rsidRPr="00292D5D" w:rsidRDefault="001858AE" w:rsidP="00C750EB">
            <w:pPr>
              <w:spacing w:line="240" w:lineRule="auto"/>
              <w:jc w:val="both"/>
              <w:rPr>
                <w:rFonts w:ascii="Times New Roman" w:hAnsi="Times New Roman" w:cs="Times New Roman"/>
                <w:b/>
                <w:sz w:val="24"/>
                <w:szCs w:val="24"/>
              </w:rPr>
            </w:pPr>
            <w:r w:rsidRPr="00292D5D">
              <w:rPr>
                <w:rFonts w:ascii="Times New Roman" w:hAnsi="Times New Roman" w:cs="Times New Roman"/>
                <w:sz w:val="24"/>
                <w:szCs w:val="24"/>
              </w:rPr>
              <w:t>Разработка ПСД с проведением экспертизы проектов</w:t>
            </w:r>
            <w:r w:rsidR="00EE7584">
              <w:rPr>
                <w:rFonts w:ascii="Times New Roman" w:hAnsi="Times New Roman" w:cs="Times New Roman"/>
                <w:sz w:val="24"/>
                <w:szCs w:val="24"/>
              </w:rPr>
              <w:t>,</w:t>
            </w:r>
            <w:r w:rsidRPr="00292D5D">
              <w:rPr>
                <w:rFonts w:ascii="Times New Roman" w:hAnsi="Times New Roman" w:cs="Times New Roman"/>
                <w:sz w:val="24"/>
                <w:szCs w:val="24"/>
              </w:rPr>
              <w:t xml:space="preserve"> </w:t>
            </w:r>
            <w:r w:rsidR="00EE7584" w:rsidRPr="00292D5D">
              <w:rPr>
                <w:rFonts w:ascii="Times New Roman" w:hAnsi="Times New Roman" w:cs="Times New Roman"/>
                <w:sz w:val="24"/>
                <w:szCs w:val="24"/>
              </w:rPr>
              <w:t xml:space="preserve">замена магистральных участков </w:t>
            </w:r>
            <w:r w:rsidR="00EE7584">
              <w:rPr>
                <w:rFonts w:ascii="Times New Roman" w:hAnsi="Times New Roman" w:cs="Times New Roman"/>
                <w:sz w:val="24"/>
                <w:szCs w:val="24"/>
              </w:rPr>
              <w:t xml:space="preserve">канализационной </w:t>
            </w:r>
            <w:r w:rsidR="00EE7584" w:rsidRPr="00292D5D">
              <w:rPr>
                <w:rFonts w:ascii="Times New Roman" w:hAnsi="Times New Roman" w:cs="Times New Roman"/>
                <w:sz w:val="24"/>
                <w:szCs w:val="24"/>
              </w:rPr>
              <w:t xml:space="preserve"> сети</w:t>
            </w:r>
          </w:p>
        </w:tc>
        <w:tc>
          <w:tcPr>
            <w:tcW w:w="6366" w:type="dxa"/>
          </w:tcPr>
          <w:p w:rsidR="001858AE" w:rsidRPr="00292D5D" w:rsidRDefault="001858AE"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1858AE" w:rsidRPr="00292D5D" w:rsidRDefault="001858AE"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Отдел ЖКХ Администрации Лямбирского муниципального района РМ;</w:t>
            </w:r>
          </w:p>
          <w:p w:rsidR="001858AE" w:rsidRPr="00292D5D" w:rsidRDefault="001858AE" w:rsidP="00C750EB">
            <w:pPr>
              <w:spacing w:line="240" w:lineRule="auto"/>
              <w:jc w:val="both"/>
              <w:rPr>
                <w:rStyle w:val="a3"/>
                <w:rFonts w:ascii="Times New Roman" w:hAnsi="Times New Roman" w:cs="Times New Roman"/>
                <w:bCs/>
                <w:sz w:val="24"/>
                <w:szCs w:val="24"/>
              </w:rPr>
            </w:pPr>
            <w:r w:rsidRPr="00292D5D">
              <w:rPr>
                <w:rStyle w:val="a3"/>
                <w:rFonts w:ascii="Times New Roman" w:hAnsi="Times New Roman" w:cs="Times New Roman"/>
                <w:b w:val="0"/>
                <w:bCs/>
                <w:sz w:val="24"/>
                <w:szCs w:val="24"/>
              </w:rPr>
              <w:t>Предприятия ЖКХ</w:t>
            </w:r>
          </w:p>
        </w:tc>
        <w:tc>
          <w:tcPr>
            <w:tcW w:w="1521" w:type="dxa"/>
          </w:tcPr>
          <w:p w:rsidR="001858AE" w:rsidRPr="00292D5D" w:rsidRDefault="001858AE" w:rsidP="00C750EB">
            <w:pPr>
              <w:spacing w:line="240" w:lineRule="auto"/>
              <w:jc w:val="both"/>
              <w:rPr>
                <w:rFonts w:ascii="Times New Roman" w:hAnsi="Times New Roman" w:cs="Times New Roman"/>
                <w:b/>
                <w:sz w:val="24"/>
                <w:szCs w:val="24"/>
              </w:rPr>
            </w:pPr>
          </w:p>
        </w:tc>
      </w:tr>
      <w:tr w:rsidR="00D57365" w:rsidRPr="00292D5D" w:rsidTr="00292D5D">
        <w:trPr>
          <w:trHeight w:val="158"/>
        </w:trPr>
        <w:tc>
          <w:tcPr>
            <w:tcW w:w="567"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6</w:t>
            </w:r>
          </w:p>
        </w:tc>
        <w:tc>
          <w:tcPr>
            <w:tcW w:w="4395" w:type="dxa"/>
          </w:tcPr>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 xml:space="preserve">Капитальный ремонт многоквартирных домов </w:t>
            </w:r>
          </w:p>
        </w:tc>
        <w:tc>
          <w:tcPr>
            <w:tcW w:w="3544" w:type="dxa"/>
          </w:tcPr>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капитальный ремонт фасада, кровли, инженерных коммуникаций</w:t>
            </w:r>
          </w:p>
        </w:tc>
        <w:tc>
          <w:tcPr>
            <w:tcW w:w="6366"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Отдел ЖКХ Администрации Лямбирского муниципального района РМ;</w:t>
            </w:r>
          </w:p>
          <w:p w:rsidR="00D57365" w:rsidRPr="00292D5D" w:rsidRDefault="00D57365" w:rsidP="00C750EB">
            <w:pPr>
              <w:spacing w:line="240" w:lineRule="auto"/>
              <w:jc w:val="both"/>
              <w:rPr>
                <w:rStyle w:val="a3"/>
                <w:rFonts w:ascii="Times New Roman" w:hAnsi="Times New Roman" w:cs="Times New Roman"/>
                <w:bCs/>
                <w:sz w:val="24"/>
                <w:szCs w:val="24"/>
              </w:rPr>
            </w:pPr>
            <w:r w:rsidRPr="00292D5D">
              <w:rPr>
                <w:rStyle w:val="a3"/>
                <w:rFonts w:ascii="Times New Roman" w:hAnsi="Times New Roman" w:cs="Times New Roman"/>
                <w:b w:val="0"/>
                <w:bCs/>
                <w:sz w:val="24"/>
                <w:szCs w:val="24"/>
              </w:rPr>
              <w:t>Предприятия ЖКХ</w:t>
            </w:r>
          </w:p>
        </w:tc>
        <w:tc>
          <w:tcPr>
            <w:tcW w:w="1521" w:type="dxa"/>
          </w:tcPr>
          <w:p w:rsidR="00D57365" w:rsidRPr="00292D5D" w:rsidRDefault="00D57365" w:rsidP="00C750EB">
            <w:pPr>
              <w:spacing w:line="240" w:lineRule="auto"/>
              <w:jc w:val="both"/>
              <w:rPr>
                <w:rFonts w:ascii="Times New Roman" w:hAnsi="Times New Roman" w:cs="Times New Roman"/>
                <w:b/>
                <w:sz w:val="24"/>
                <w:szCs w:val="24"/>
              </w:rPr>
            </w:pPr>
          </w:p>
        </w:tc>
      </w:tr>
      <w:tr w:rsidR="00D57365" w:rsidRPr="00292D5D" w:rsidTr="00292D5D">
        <w:trPr>
          <w:trHeight w:val="158"/>
        </w:trPr>
        <w:tc>
          <w:tcPr>
            <w:tcW w:w="567"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7</w:t>
            </w:r>
          </w:p>
        </w:tc>
        <w:tc>
          <w:tcPr>
            <w:tcW w:w="4395" w:type="dxa"/>
          </w:tcPr>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 xml:space="preserve">Переселение граждан из многоквартирных домов, признанных аварийными после 1 января 2012 г. </w:t>
            </w:r>
          </w:p>
        </w:tc>
        <w:tc>
          <w:tcPr>
            <w:tcW w:w="3544" w:type="dxa"/>
          </w:tcPr>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 xml:space="preserve">предоставление равноценных </w:t>
            </w:r>
            <w:proofErr w:type="gramStart"/>
            <w:r w:rsidRPr="00292D5D">
              <w:rPr>
                <w:rFonts w:ascii="Times New Roman" w:hAnsi="Times New Roman" w:cs="Times New Roman"/>
                <w:sz w:val="24"/>
                <w:szCs w:val="24"/>
              </w:rPr>
              <w:t>утраченным</w:t>
            </w:r>
            <w:proofErr w:type="gramEnd"/>
            <w:r w:rsidRPr="00292D5D">
              <w:rPr>
                <w:rFonts w:ascii="Times New Roman" w:hAnsi="Times New Roman" w:cs="Times New Roman"/>
                <w:sz w:val="24"/>
                <w:szCs w:val="24"/>
              </w:rPr>
              <w:t xml:space="preserve"> жилых помещений,</w:t>
            </w:r>
          </w:p>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снос аварийного жилья</w:t>
            </w:r>
          </w:p>
        </w:tc>
        <w:tc>
          <w:tcPr>
            <w:tcW w:w="6366"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Отдел ЖКХ Администрации Лямбирского муниципального района РМ;</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Финансовое управление Администрации Лямбирского муниципального района РМ;</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Предприятия ЖКХ</w:t>
            </w:r>
          </w:p>
        </w:tc>
        <w:tc>
          <w:tcPr>
            <w:tcW w:w="1521" w:type="dxa"/>
          </w:tcPr>
          <w:p w:rsidR="00D57365" w:rsidRPr="00292D5D" w:rsidRDefault="00D57365" w:rsidP="00C750EB">
            <w:pPr>
              <w:spacing w:line="240" w:lineRule="auto"/>
              <w:jc w:val="both"/>
              <w:rPr>
                <w:rFonts w:ascii="Times New Roman" w:hAnsi="Times New Roman" w:cs="Times New Roman"/>
                <w:b/>
                <w:sz w:val="24"/>
                <w:szCs w:val="24"/>
              </w:rPr>
            </w:pPr>
          </w:p>
        </w:tc>
      </w:tr>
      <w:tr w:rsidR="00D57365" w:rsidRPr="00292D5D" w:rsidTr="00292D5D">
        <w:trPr>
          <w:trHeight w:val="158"/>
        </w:trPr>
        <w:tc>
          <w:tcPr>
            <w:tcW w:w="567"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lastRenderedPageBreak/>
              <w:t>8</w:t>
            </w:r>
          </w:p>
        </w:tc>
        <w:tc>
          <w:tcPr>
            <w:tcW w:w="4395" w:type="dxa"/>
          </w:tcPr>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Оплата взносов на капитальный ремонт</w:t>
            </w:r>
          </w:p>
        </w:tc>
        <w:tc>
          <w:tcPr>
            <w:tcW w:w="3544" w:type="dxa"/>
          </w:tcPr>
          <w:p w:rsidR="00D57365" w:rsidRPr="00292D5D" w:rsidRDefault="00D57365" w:rsidP="00C750EB">
            <w:pPr>
              <w:spacing w:line="240" w:lineRule="auto"/>
              <w:jc w:val="both"/>
              <w:rPr>
                <w:rFonts w:ascii="Times New Roman" w:hAnsi="Times New Roman" w:cs="Times New Roman"/>
                <w:b/>
                <w:sz w:val="24"/>
                <w:szCs w:val="24"/>
              </w:rPr>
            </w:pPr>
          </w:p>
        </w:tc>
        <w:tc>
          <w:tcPr>
            <w:tcW w:w="6366"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Отдел ЖКХ Администрации Лямбирского муниципального района РМ;</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Финансовое управление</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Администрации Лямбирского муниципального района РМ;</w:t>
            </w:r>
          </w:p>
          <w:p w:rsidR="00D57365" w:rsidRPr="00292D5D" w:rsidRDefault="00D57365" w:rsidP="00C750EB">
            <w:pPr>
              <w:spacing w:line="240" w:lineRule="auto"/>
              <w:jc w:val="both"/>
              <w:rPr>
                <w:rStyle w:val="a3"/>
                <w:rFonts w:ascii="Times New Roman" w:hAnsi="Times New Roman" w:cs="Times New Roman"/>
                <w:bCs/>
                <w:sz w:val="24"/>
                <w:szCs w:val="24"/>
              </w:rPr>
            </w:pPr>
          </w:p>
        </w:tc>
        <w:tc>
          <w:tcPr>
            <w:tcW w:w="1521" w:type="dxa"/>
          </w:tcPr>
          <w:p w:rsidR="00D57365" w:rsidRPr="00292D5D" w:rsidRDefault="00D57365" w:rsidP="00C750EB">
            <w:pPr>
              <w:spacing w:line="240" w:lineRule="auto"/>
              <w:jc w:val="both"/>
              <w:rPr>
                <w:rFonts w:ascii="Times New Roman" w:hAnsi="Times New Roman" w:cs="Times New Roman"/>
                <w:b/>
                <w:sz w:val="24"/>
                <w:szCs w:val="24"/>
              </w:rPr>
            </w:pPr>
          </w:p>
        </w:tc>
      </w:tr>
      <w:tr w:rsidR="00D57365" w:rsidRPr="00292D5D" w:rsidTr="00292D5D">
        <w:trPr>
          <w:trHeight w:val="158"/>
        </w:trPr>
        <w:tc>
          <w:tcPr>
            <w:tcW w:w="567"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9</w:t>
            </w:r>
          </w:p>
        </w:tc>
        <w:tc>
          <w:tcPr>
            <w:tcW w:w="4395" w:type="dxa"/>
          </w:tcPr>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создание специализированного жилищного фонда</w:t>
            </w:r>
            <w:r w:rsidR="00E42F57">
              <w:rPr>
                <w:rFonts w:ascii="Times New Roman" w:hAnsi="Times New Roman" w:cs="Times New Roman"/>
                <w:sz w:val="24"/>
                <w:szCs w:val="24"/>
              </w:rPr>
              <w:t>,</w:t>
            </w:r>
            <w:r w:rsidR="00E42F57" w:rsidRPr="00292D5D">
              <w:rPr>
                <w:rFonts w:ascii="Times New Roman" w:hAnsi="Times New Roman" w:cs="Times New Roman"/>
                <w:sz w:val="24"/>
                <w:szCs w:val="24"/>
              </w:rPr>
              <w:t xml:space="preserve"> предоставление жилых помещений детям-сиротам</w:t>
            </w:r>
          </w:p>
        </w:tc>
        <w:tc>
          <w:tcPr>
            <w:tcW w:w="3544" w:type="dxa"/>
          </w:tcPr>
          <w:p w:rsidR="00D57365" w:rsidRPr="00292D5D" w:rsidRDefault="00D57365" w:rsidP="00C750EB">
            <w:pPr>
              <w:pStyle w:val="afff0"/>
              <w:jc w:val="both"/>
              <w:rPr>
                <w:rFonts w:ascii="Times New Roman" w:hAnsi="Times New Roman" w:cs="Times New Roman"/>
              </w:rPr>
            </w:pPr>
            <w:r w:rsidRPr="00292D5D">
              <w:rPr>
                <w:rFonts w:ascii="Times New Roman" w:hAnsi="Times New Roman" w:cs="Times New Roman"/>
              </w:rPr>
              <w:t xml:space="preserve">Приобретение и строительство жилых помещений,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договорам специализированного найма жилого помещения </w:t>
            </w:r>
          </w:p>
        </w:tc>
        <w:tc>
          <w:tcPr>
            <w:tcW w:w="6366"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 xml:space="preserve"> Управление земельных и имущественных отношений Администрации Лямбирского муниципального района РМ</w:t>
            </w:r>
          </w:p>
        </w:tc>
        <w:tc>
          <w:tcPr>
            <w:tcW w:w="1521" w:type="dxa"/>
          </w:tcPr>
          <w:p w:rsidR="00D57365" w:rsidRPr="00292D5D" w:rsidRDefault="00D57365" w:rsidP="00C750EB">
            <w:pPr>
              <w:spacing w:line="240" w:lineRule="auto"/>
              <w:jc w:val="both"/>
              <w:rPr>
                <w:rFonts w:ascii="Times New Roman" w:hAnsi="Times New Roman" w:cs="Times New Roman"/>
                <w:b/>
                <w:sz w:val="24"/>
                <w:szCs w:val="24"/>
              </w:rPr>
            </w:pPr>
          </w:p>
        </w:tc>
      </w:tr>
      <w:tr w:rsidR="00D57365" w:rsidRPr="00292D5D" w:rsidTr="00292D5D">
        <w:trPr>
          <w:trHeight w:val="625"/>
        </w:trPr>
        <w:tc>
          <w:tcPr>
            <w:tcW w:w="567" w:type="dxa"/>
          </w:tcPr>
          <w:p w:rsidR="00D57365" w:rsidRPr="00292D5D" w:rsidRDefault="00D57365" w:rsidP="00BE022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1</w:t>
            </w:r>
            <w:r w:rsidR="00BE022B">
              <w:rPr>
                <w:rStyle w:val="a3"/>
                <w:rFonts w:ascii="Times New Roman" w:hAnsi="Times New Roman" w:cs="Times New Roman"/>
                <w:b w:val="0"/>
                <w:bCs/>
                <w:sz w:val="24"/>
                <w:szCs w:val="24"/>
              </w:rPr>
              <w:t>0</w:t>
            </w:r>
          </w:p>
        </w:tc>
        <w:tc>
          <w:tcPr>
            <w:tcW w:w="4395" w:type="dxa"/>
          </w:tcPr>
          <w:p w:rsidR="00D57365" w:rsidRPr="00292D5D" w:rsidRDefault="00D57365" w:rsidP="00C750E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установка индивидуальных приборов учета на воду, газ, электроэнергию в муниципальных квартирах</w:t>
            </w:r>
          </w:p>
        </w:tc>
        <w:tc>
          <w:tcPr>
            <w:tcW w:w="3544" w:type="dxa"/>
          </w:tcPr>
          <w:p w:rsidR="00D57365" w:rsidRPr="00292D5D" w:rsidRDefault="00D57365" w:rsidP="00C750EB">
            <w:pPr>
              <w:pStyle w:val="afff0"/>
              <w:jc w:val="both"/>
              <w:rPr>
                <w:rFonts w:ascii="Times New Roman" w:hAnsi="Times New Roman" w:cs="Times New Roman"/>
              </w:rPr>
            </w:pPr>
            <w:r w:rsidRPr="00292D5D">
              <w:rPr>
                <w:rFonts w:ascii="Times New Roman" w:hAnsi="Times New Roman" w:cs="Times New Roman"/>
              </w:rPr>
              <w:t>монтаж оборудования</w:t>
            </w:r>
          </w:p>
        </w:tc>
        <w:tc>
          <w:tcPr>
            <w:tcW w:w="6366"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Отдел ЖКХ Администрации Лямбирского муниципального района РМ;</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Финансовое управление Администрации Лямбирского муниципального района РМ;</w:t>
            </w:r>
          </w:p>
          <w:p w:rsidR="00D57365" w:rsidRPr="00292D5D" w:rsidRDefault="00D57365" w:rsidP="00C750EB">
            <w:pPr>
              <w:spacing w:line="240" w:lineRule="auto"/>
              <w:jc w:val="both"/>
              <w:rPr>
                <w:rStyle w:val="a3"/>
                <w:rFonts w:ascii="Times New Roman" w:hAnsi="Times New Roman" w:cs="Times New Roman"/>
                <w:b w:val="0"/>
                <w:bCs/>
                <w:sz w:val="24"/>
                <w:szCs w:val="24"/>
              </w:rPr>
            </w:pPr>
          </w:p>
        </w:tc>
        <w:tc>
          <w:tcPr>
            <w:tcW w:w="1521" w:type="dxa"/>
          </w:tcPr>
          <w:p w:rsidR="00D57365" w:rsidRPr="00292D5D" w:rsidRDefault="00D57365" w:rsidP="00C750EB">
            <w:pPr>
              <w:spacing w:line="240" w:lineRule="auto"/>
              <w:jc w:val="both"/>
              <w:rPr>
                <w:rFonts w:ascii="Times New Roman" w:hAnsi="Times New Roman" w:cs="Times New Roman"/>
                <w:b/>
                <w:sz w:val="24"/>
                <w:szCs w:val="24"/>
              </w:rPr>
            </w:pPr>
          </w:p>
        </w:tc>
      </w:tr>
      <w:tr w:rsidR="00D57365" w:rsidRPr="00292D5D" w:rsidTr="00292D5D">
        <w:trPr>
          <w:trHeight w:val="625"/>
        </w:trPr>
        <w:tc>
          <w:tcPr>
            <w:tcW w:w="567" w:type="dxa"/>
          </w:tcPr>
          <w:p w:rsidR="00D57365" w:rsidRPr="00292D5D" w:rsidRDefault="00D57365" w:rsidP="00BE022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1</w:t>
            </w:r>
            <w:r w:rsidR="00BE022B">
              <w:rPr>
                <w:rStyle w:val="a3"/>
                <w:rFonts w:ascii="Times New Roman" w:hAnsi="Times New Roman" w:cs="Times New Roman"/>
                <w:b w:val="0"/>
                <w:bCs/>
                <w:sz w:val="24"/>
                <w:szCs w:val="24"/>
              </w:rPr>
              <w:t>1</w:t>
            </w:r>
          </w:p>
        </w:tc>
        <w:tc>
          <w:tcPr>
            <w:tcW w:w="4395" w:type="dxa"/>
          </w:tcPr>
          <w:p w:rsidR="00D57365" w:rsidRPr="00292D5D" w:rsidRDefault="00D57365" w:rsidP="00C750EB">
            <w:pPr>
              <w:pStyle w:val="afff0"/>
              <w:jc w:val="both"/>
              <w:rPr>
                <w:rFonts w:ascii="Times New Roman" w:hAnsi="Times New Roman" w:cs="Times New Roman"/>
              </w:rPr>
            </w:pPr>
            <w:r w:rsidRPr="00292D5D">
              <w:rPr>
                <w:rFonts w:ascii="Times New Roman" w:hAnsi="Times New Roman" w:cs="Times New Roman"/>
              </w:rPr>
              <w:t xml:space="preserve">разработка проектно-сметной документации на строительство (реконструкцию) инженерных сетей и </w:t>
            </w:r>
            <w:r w:rsidRPr="00292D5D">
              <w:rPr>
                <w:rFonts w:ascii="Times New Roman" w:hAnsi="Times New Roman" w:cs="Times New Roman"/>
              </w:rPr>
              <w:lastRenderedPageBreak/>
              <w:t>получение положительного заключения государственной экспертизы</w:t>
            </w:r>
          </w:p>
        </w:tc>
        <w:tc>
          <w:tcPr>
            <w:tcW w:w="3544" w:type="dxa"/>
          </w:tcPr>
          <w:p w:rsidR="00D57365" w:rsidRPr="00292D5D" w:rsidRDefault="00D57365" w:rsidP="00C750EB">
            <w:pPr>
              <w:spacing w:line="240" w:lineRule="auto"/>
              <w:jc w:val="both"/>
              <w:rPr>
                <w:rStyle w:val="a3"/>
                <w:rFonts w:ascii="Times New Roman" w:hAnsi="Times New Roman" w:cs="Times New Roman"/>
                <w:b w:val="0"/>
                <w:bCs/>
                <w:sz w:val="24"/>
                <w:szCs w:val="24"/>
              </w:rPr>
            </w:pPr>
          </w:p>
        </w:tc>
        <w:tc>
          <w:tcPr>
            <w:tcW w:w="6366"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lastRenderedPageBreak/>
              <w:t>Отдел ЖКХ Администрации Лямбирского муниципального района РМ;</w:t>
            </w:r>
          </w:p>
          <w:p w:rsidR="00D57365" w:rsidRPr="00292D5D" w:rsidRDefault="00D57365" w:rsidP="00C750EB">
            <w:pPr>
              <w:spacing w:line="240" w:lineRule="auto"/>
              <w:jc w:val="both"/>
              <w:rPr>
                <w:rStyle w:val="a3"/>
                <w:rFonts w:ascii="Times New Roman" w:hAnsi="Times New Roman" w:cs="Times New Roman"/>
                <w:b w:val="0"/>
                <w:bCs/>
                <w:sz w:val="24"/>
                <w:szCs w:val="24"/>
              </w:rPr>
            </w:pPr>
          </w:p>
        </w:tc>
        <w:tc>
          <w:tcPr>
            <w:tcW w:w="1521" w:type="dxa"/>
          </w:tcPr>
          <w:p w:rsidR="00D57365" w:rsidRPr="00292D5D" w:rsidRDefault="00D57365" w:rsidP="00C750EB">
            <w:pPr>
              <w:spacing w:line="240" w:lineRule="auto"/>
              <w:jc w:val="both"/>
              <w:rPr>
                <w:rFonts w:ascii="Times New Roman" w:hAnsi="Times New Roman" w:cs="Times New Roman"/>
                <w:b/>
                <w:sz w:val="24"/>
                <w:szCs w:val="24"/>
              </w:rPr>
            </w:pPr>
          </w:p>
        </w:tc>
      </w:tr>
      <w:tr w:rsidR="00D57365" w:rsidRPr="00292D5D" w:rsidTr="00292D5D">
        <w:trPr>
          <w:trHeight w:val="625"/>
        </w:trPr>
        <w:tc>
          <w:tcPr>
            <w:tcW w:w="567" w:type="dxa"/>
          </w:tcPr>
          <w:p w:rsidR="00D57365" w:rsidRPr="00292D5D" w:rsidRDefault="00D57365" w:rsidP="00BE022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lastRenderedPageBreak/>
              <w:t>1</w:t>
            </w:r>
            <w:r w:rsidR="00BE022B">
              <w:rPr>
                <w:rStyle w:val="a3"/>
                <w:rFonts w:ascii="Times New Roman" w:hAnsi="Times New Roman" w:cs="Times New Roman"/>
                <w:b w:val="0"/>
                <w:bCs/>
                <w:sz w:val="24"/>
                <w:szCs w:val="24"/>
              </w:rPr>
              <w:t>2</w:t>
            </w:r>
          </w:p>
        </w:tc>
        <w:tc>
          <w:tcPr>
            <w:tcW w:w="4395" w:type="dxa"/>
          </w:tcPr>
          <w:p w:rsidR="00D57365" w:rsidRPr="00292D5D" w:rsidRDefault="00D57365" w:rsidP="00C750EB">
            <w:pPr>
              <w:pStyle w:val="afff0"/>
              <w:jc w:val="both"/>
              <w:rPr>
                <w:rFonts w:ascii="Times New Roman" w:hAnsi="Times New Roman" w:cs="Times New Roman"/>
              </w:rPr>
            </w:pPr>
            <w:r w:rsidRPr="00292D5D">
              <w:rPr>
                <w:rFonts w:ascii="Times New Roman" w:hAnsi="Times New Roman" w:cs="Times New Roman"/>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3544"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Fonts w:ascii="Times New Roman" w:hAnsi="Times New Roman" w:cs="Times New Roman"/>
                <w:sz w:val="24"/>
                <w:szCs w:val="24"/>
              </w:rPr>
              <w:t>постановка граждан  на учет нуждающихся в улучшении жилищных условий</w:t>
            </w:r>
          </w:p>
        </w:tc>
        <w:tc>
          <w:tcPr>
            <w:tcW w:w="6366" w:type="dxa"/>
          </w:tcPr>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Зам. Главы Лямбирского муниципального района РМ по вопросам строительства, архитектуры, ЖКХ и энергетики;</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Отдел ЖКХ Администрации Лямбирского муниципального района РМ;</w:t>
            </w:r>
          </w:p>
          <w:p w:rsidR="00D57365" w:rsidRPr="00292D5D" w:rsidRDefault="00D57365" w:rsidP="00C750E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Финансовое управление Администрации Лямбирского муниципального района РМ;</w:t>
            </w:r>
          </w:p>
          <w:p w:rsidR="00D57365" w:rsidRPr="00292D5D" w:rsidRDefault="00D57365" w:rsidP="00C750EB">
            <w:pPr>
              <w:spacing w:line="240" w:lineRule="auto"/>
              <w:jc w:val="both"/>
              <w:rPr>
                <w:rStyle w:val="a3"/>
                <w:rFonts w:ascii="Times New Roman" w:hAnsi="Times New Roman" w:cs="Times New Roman"/>
                <w:b w:val="0"/>
                <w:bCs/>
                <w:sz w:val="24"/>
                <w:szCs w:val="24"/>
              </w:rPr>
            </w:pPr>
          </w:p>
        </w:tc>
        <w:tc>
          <w:tcPr>
            <w:tcW w:w="1521" w:type="dxa"/>
          </w:tcPr>
          <w:p w:rsidR="00D57365" w:rsidRPr="00292D5D" w:rsidRDefault="00D57365" w:rsidP="00C750EB">
            <w:pPr>
              <w:spacing w:line="240" w:lineRule="auto"/>
              <w:jc w:val="both"/>
              <w:rPr>
                <w:rFonts w:ascii="Times New Roman" w:hAnsi="Times New Roman" w:cs="Times New Roman"/>
                <w:b/>
                <w:sz w:val="24"/>
                <w:szCs w:val="24"/>
              </w:rPr>
            </w:pPr>
          </w:p>
        </w:tc>
      </w:tr>
    </w:tbl>
    <w:p w:rsidR="00D57365" w:rsidRPr="00292D5D" w:rsidRDefault="00D57365" w:rsidP="00C750EB">
      <w:pPr>
        <w:tabs>
          <w:tab w:val="left" w:pos="6804"/>
        </w:tabs>
        <w:spacing w:line="240" w:lineRule="auto"/>
        <w:jc w:val="both"/>
        <w:rPr>
          <w:rFonts w:ascii="Times New Roman" w:hAnsi="Times New Roman" w:cs="Times New Roman"/>
          <w:sz w:val="24"/>
          <w:szCs w:val="24"/>
        </w:rPr>
      </w:pPr>
    </w:p>
    <w:p w:rsidR="00D57365" w:rsidRPr="00292D5D" w:rsidRDefault="00D57365" w:rsidP="00C750EB">
      <w:pPr>
        <w:tabs>
          <w:tab w:val="left" w:pos="6804"/>
        </w:tabs>
        <w:spacing w:line="240" w:lineRule="auto"/>
        <w:jc w:val="both"/>
        <w:rPr>
          <w:rFonts w:ascii="Times New Roman" w:hAnsi="Times New Roman" w:cs="Times New Roman"/>
          <w:sz w:val="24"/>
          <w:szCs w:val="24"/>
        </w:rPr>
      </w:pPr>
    </w:p>
    <w:p w:rsidR="00D57365" w:rsidRPr="00292D5D" w:rsidRDefault="00D57365" w:rsidP="00C750EB">
      <w:pPr>
        <w:tabs>
          <w:tab w:val="left" w:pos="6804"/>
        </w:tabs>
        <w:spacing w:line="240" w:lineRule="auto"/>
        <w:jc w:val="both"/>
        <w:rPr>
          <w:rFonts w:ascii="Times New Roman" w:hAnsi="Times New Roman" w:cs="Times New Roman"/>
          <w:sz w:val="24"/>
          <w:szCs w:val="24"/>
        </w:rPr>
      </w:pPr>
    </w:p>
    <w:p w:rsidR="00D57365" w:rsidRPr="00292D5D" w:rsidRDefault="00D57365" w:rsidP="00C750EB">
      <w:pPr>
        <w:tabs>
          <w:tab w:val="left" w:pos="6804"/>
        </w:tabs>
        <w:spacing w:line="240" w:lineRule="auto"/>
        <w:jc w:val="both"/>
        <w:rPr>
          <w:rFonts w:ascii="Times New Roman" w:hAnsi="Times New Roman" w:cs="Times New Roman"/>
          <w:sz w:val="24"/>
          <w:szCs w:val="24"/>
        </w:rPr>
      </w:pPr>
    </w:p>
    <w:p w:rsidR="00D3581E" w:rsidRDefault="00D3581E" w:rsidP="0082259D">
      <w:pPr>
        <w:tabs>
          <w:tab w:val="left" w:pos="6804"/>
        </w:tabs>
        <w:spacing w:after="0" w:line="240" w:lineRule="auto"/>
        <w:jc w:val="right"/>
        <w:rPr>
          <w:rFonts w:ascii="Times New Roman" w:hAnsi="Times New Roman" w:cs="Times New Roman"/>
          <w:sz w:val="24"/>
          <w:szCs w:val="24"/>
        </w:rPr>
      </w:pPr>
    </w:p>
    <w:p w:rsidR="00D3581E" w:rsidRDefault="00D3581E" w:rsidP="0082259D">
      <w:pPr>
        <w:tabs>
          <w:tab w:val="left" w:pos="6804"/>
        </w:tabs>
        <w:spacing w:after="0" w:line="240" w:lineRule="auto"/>
        <w:jc w:val="right"/>
        <w:rPr>
          <w:rFonts w:ascii="Times New Roman" w:hAnsi="Times New Roman" w:cs="Times New Roman"/>
          <w:sz w:val="24"/>
          <w:szCs w:val="24"/>
        </w:rPr>
      </w:pPr>
    </w:p>
    <w:p w:rsidR="00D3581E" w:rsidRDefault="00D3581E" w:rsidP="0082259D">
      <w:pPr>
        <w:tabs>
          <w:tab w:val="left" w:pos="6804"/>
        </w:tabs>
        <w:spacing w:after="0" w:line="240" w:lineRule="auto"/>
        <w:jc w:val="right"/>
        <w:rPr>
          <w:rFonts w:ascii="Times New Roman" w:hAnsi="Times New Roman" w:cs="Times New Roman"/>
          <w:sz w:val="24"/>
          <w:szCs w:val="24"/>
        </w:rPr>
      </w:pPr>
    </w:p>
    <w:p w:rsidR="00D3581E" w:rsidRDefault="00D3581E" w:rsidP="0082259D">
      <w:pPr>
        <w:tabs>
          <w:tab w:val="left" w:pos="6804"/>
        </w:tabs>
        <w:spacing w:after="0" w:line="240" w:lineRule="auto"/>
        <w:jc w:val="right"/>
        <w:rPr>
          <w:rFonts w:ascii="Times New Roman" w:hAnsi="Times New Roman" w:cs="Times New Roman"/>
          <w:sz w:val="24"/>
          <w:szCs w:val="24"/>
        </w:rPr>
      </w:pPr>
    </w:p>
    <w:p w:rsidR="00D3581E" w:rsidRDefault="00D3581E" w:rsidP="0082259D">
      <w:pPr>
        <w:tabs>
          <w:tab w:val="left" w:pos="6804"/>
        </w:tabs>
        <w:spacing w:after="0" w:line="240" w:lineRule="auto"/>
        <w:jc w:val="right"/>
        <w:rPr>
          <w:rFonts w:ascii="Times New Roman" w:hAnsi="Times New Roman" w:cs="Times New Roman"/>
          <w:sz w:val="24"/>
          <w:szCs w:val="24"/>
        </w:rPr>
      </w:pPr>
    </w:p>
    <w:p w:rsidR="00D3581E" w:rsidRDefault="00D3581E" w:rsidP="0082259D">
      <w:pPr>
        <w:tabs>
          <w:tab w:val="left" w:pos="6804"/>
        </w:tabs>
        <w:spacing w:after="0" w:line="240" w:lineRule="auto"/>
        <w:jc w:val="right"/>
        <w:rPr>
          <w:rFonts w:ascii="Times New Roman" w:hAnsi="Times New Roman" w:cs="Times New Roman"/>
          <w:sz w:val="24"/>
          <w:szCs w:val="24"/>
        </w:rPr>
      </w:pPr>
    </w:p>
    <w:p w:rsidR="00D3581E" w:rsidRDefault="00D3581E" w:rsidP="0082259D">
      <w:pPr>
        <w:tabs>
          <w:tab w:val="left" w:pos="6804"/>
        </w:tabs>
        <w:spacing w:after="0" w:line="240" w:lineRule="auto"/>
        <w:jc w:val="right"/>
        <w:rPr>
          <w:rFonts w:ascii="Times New Roman" w:hAnsi="Times New Roman" w:cs="Times New Roman"/>
          <w:sz w:val="24"/>
          <w:szCs w:val="24"/>
        </w:rPr>
      </w:pPr>
    </w:p>
    <w:p w:rsidR="00D3581E" w:rsidRDefault="00D3581E" w:rsidP="0082259D">
      <w:pPr>
        <w:tabs>
          <w:tab w:val="left" w:pos="6804"/>
        </w:tabs>
        <w:spacing w:after="0" w:line="240" w:lineRule="auto"/>
        <w:jc w:val="right"/>
        <w:rPr>
          <w:rFonts w:ascii="Times New Roman" w:hAnsi="Times New Roman" w:cs="Times New Roman"/>
          <w:sz w:val="24"/>
          <w:szCs w:val="24"/>
        </w:rPr>
      </w:pPr>
    </w:p>
    <w:p w:rsidR="00D3581E" w:rsidRDefault="00D3581E" w:rsidP="0082259D">
      <w:pPr>
        <w:tabs>
          <w:tab w:val="left" w:pos="6804"/>
        </w:tabs>
        <w:spacing w:after="0" w:line="240" w:lineRule="auto"/>
        <w:jc w:val="right"/>
        <w:rPr>
          <w:rFonts w:ascii="Times New Roman" w:hAnsi="Times New Roman" w:cs="Times New Roman"/>
          <w:sz w:val="24"/>
          <w:szCs w:val="24"/>
        </w:rPr>
      </w:pPr>
    </w:p>
    <w:p w:rsidR="00D3581E" w:rsidRDefault="00D3581E" w:rsidP="0082259D">
      <w:pPr>
        <w:tabs>
          <w:tab w:val="left" w:pos="6804"/>
        </w:tabs>
        <w:spacing w:after="0" w:line="240" w:lineRule="auto"/>
        <w:jc w:val="right"/>
        <w:rPr>
          <w:rFonts w:ascii="Times New Roman" w:hAnsi="Times New Roman" w:cs="Times New Roman"/>
          <w:sz w:val="24"/>
          <w:szCs w:val="24"/>
        </w:rPr>
      </w:pPr>
    </w:p>
    <w:p w:rsidR="00D3581E" w:rsidRDefault="00D3581E" w:rsidP="0082259D">
      <w:pPr>
        <w:tabs>
          <w:tab w:val="left" w:pos="6804"/>
        </w:tabs>
        <w:spacing w:after="0" w:line="240" w:lineRule="auto"/>
        <w:jc w:val="right"/>
        <w:rPr>
          <w:rFonts w:ascii="Times New Roman" w:hAnsi="Times New Roman" w:cs="Times New Roman"/>
          <w:sz w:val="24"/>
          <w:szCs w:val="24"/>
        </w:rPr>
      </w:pPr>
    </w:p>
    <w:p w:rsidR="00D3581E" w:rsidRDefault="00D3581E" w:rsidP="0082259D">
      <w:pPr>
        <w:tabs>
          <w:tab w:val="left" w:pos="6804"/>
        </w:tabs>
        <w:spacing w:after="0" w:line="240" w:lineRule="auto"/>
        <w:jc w:val="right"/>
        <w:rPr>
          <w:rFonts w:ascii="Times New Roman" w:hAnsi="Times New Roman" w:cs="Times New Roman"/>
          <w:sz w:val="24"/>
          <w:szCs w:val="24"/>
        </w:rPr>
      </w:pPr>
    </w:p>
    <w:p w:rsidR="0019683B" w:rsidRDefault="0019683B" w:rsidP="0082259D">
      <w:pPr>
        <w:tabs>
          <w:tab w:val="left" w:pos="6804"/>
        </w:tabs>
        <w:spacing w:after="0" w:line="240" w:lineRule="auto"/>
        <w:jc w:val="right"/>
        <w:rPr>
          <w:rFonts w:ascii="Times New Roman" w:hAnsi="Times New Roman" w:cs="Times New Roman"/>
          <w:sz w:val="24"/>
          <w:szCs w:val="24"/>
        </w:rPr>
      </w:pPr>
    </w:p>
    <w:p w:rsidR="0019683B" w:rsidRDefault="0019683B" w:rsidP="0082259D">
      <w:pPr>
        <w:tabs>
          <w:tab w:val="left" w:pos="6804"/>
        </w:tabs>
        <w:spacing w:after="0" w:line="240" w:lineRule="auto"/>
        <w:jc w:val="right"/>
        <w:rPr>
          <w:rFonts w:ascii="Times New Roman" w:hAnsi="Times New Roman" w:cs="Times New Roman"/>
          <w:sz w:val="24"/>
          <w:szCs w:val="24"/>
        </w:rPr>
      </w:pPr>
    </w:p>
    <w:p w:rsidR="0019683B" w:rsidRDefault="0019683B" w:rsidP="0082259D">
      <w:pPr>
        <w:tabs>
          <w:tab w:val="left" w:pos="6804"/>
        </w:tabs>
        <w:spacing w:after="0" w:line="240" w:lineRule="auto"/>
        <w:jc w:val="right"/>
        <w:rPr>
          <w:rFonts w:ascii="Times New Roman" w:hAnsi="Times New Roman" w:cs="Times New Roman"/>
          <w:sz w:val="24"/>
          <w:szCs w:val="24"/>
        </w:rPr>
      </w:pPr>
    </w:p>
    <w:p w:rsidR="00294FF7" w:rsidRPr="00292D5D" w:rsidRDefault="00294FF7" w:rsidP="00294FF7">
      <w:pPr>
        <w:tabs>
          <w:tab w:val="left" w:pos="6804"/>
        </w:tabs>
        <w:spacing w:after="0" w:line="240" w:lineRule="auto"/>
        <w:jc w:val="right"/>
        <w:rPr>
          <w:rFonts w:ascii="Times New Roman" w:hAnsi="Times New Roman" w:cs="Times New Roman"/>
          <w:sz w:val="24"/>
          <w:szCs w:val="24"/>
        </w:rPr>
      </w:pPr>
      <w:r w:rsidRPr="00292D5D">
        <w:rPr>
          <w:rFonts w:ascii="Times New Roman" w:hAnsi="Times New Roman" w:cs="Times New Roman"/>
          <w:sz w:val="24"/>
          <w:szCs w:val="24"/>
        </w:rPr>
        <w:lastRenderedPageBreak/>
        <w:t>Приложение 4</w:t>
      </w:r>
    </w:p>
    <w:p w:rsidR="00294FF7" w:rsidRPr="00292D5D" w:rsidRDefault="00294FF7" w:rsidP="00294FF7">
      <w:pPr>
        <w:spacing w:after="0" w:line="240" w:lineRule="auto"/>
        <w:ind w:firstLine="698"/>
        <w:jc w:val="right"/>
        <w:rPr>
          <w:rFonts w:ascii="Times New Roman" w:hAnsi="Times New Roman" w:cs="Times New Roman"/>
          <w:b/>
          <w:sz w:val="24"/>
          <w:szCs w:val="24"/>
        </w:rPr>
      </w:pPr>
      <w:r w:rsidRPr="00292D5D">
        <w:rPr>
          <w:rFonts w:ascii="Times New Roman" w:hAnsi="Times New Roman" w:cs="Times New Roman"/>
          <w:b/>
          <w:sz w:val="24"/>
          <w:szCs w:val="24"/>
        </w:rPr>
        <w:t>к муниципальной подпрограмме</w:t>
      </w:r>
    </w:p>
    <w:p w:rsidR="00294FF7" w:rsidRPr="00292D5D" w:rsidRDefault="00294FF7" w:rsidP="00294FF7">
      <w:pPr>
        <w:spacing w:after="0" w:line="240" w:lineRule="auto"/>
        <w:ind w:firstLine="698"/>
        <w:jc w:val="right"/>
        <w:rPr>
          <w:rFonts w:ascii="Times New Roman" w:hAnsi="Times New Roman" w:cs="Times New Roman"/>
          <w:b/>
          <w:bCs/>
          <w:sz w:val="24"/>
          <w:szCs w:val="24"/>
        </w:rPr>
      </w:pPr>
      <w:r w:rsidRPr="00292D5D">
        <w:rPr>
          <w:rFonts w:ascii="Times New Roman" w:hAnsi="Times New Roman" w:cs="Times New Roman"/>
          <w:b/>
          <w:sz w:val="24"/>
          <w:szCs w:val="24"/>
        </w:rPr>
        <w:t xml:space="preserve"> «</w:t>
      </w:r>
      <w:r w:rsidRPr="00292D5D">
        <w:rPr>
          <w:rFonts w:ascii="Times New Roman" w:hAnsi="Times New Roman" w:cs="Times New Roman"/>
          <w:b/>
          <w:bCs/>
          <w:sz w:val="24"/>
          <w:szCs w:val="24"/>
        </w:rPr>
        <w:t xml:space="preserve">Развитие </w:t>
      </w:r>
      <w:proofErr w:type="gramStart"/>
      <w:r w:rsidRPr="00292D5D">
        <w:rPr>
          <w:rFonts w:ascii="Times New Roman" w:hAnsi="Times New Roman" w:cs="Times New Roman"/>
          <w:b/>
          <w:bCs/>
          <w:sz w:val="24"/>
          <w:szCs w:val="24"/>
        </w:rPr>
        <w:t>жилищно-коммунальной</w:t>
      </w:r>
      <w:proofErr w:type="gramEnd"/>
    </w:p>
    <w:p w:rsidR="00294FF7" w:rsidRPr="00292D5D" w:rsidRDefault="00294FF7" w:rsidP="00294FF7">
      <w:pPr>
        <w:spacing w:after="0" w:line="240" w:lineRule="auto"/>
        <w:ind w:firstLine="698"/>
        <w:jc w:val="right"/>
        <w:rPr>
          <w:rFonts w:ascii="Times New Roman" w:hAnsi="Times New Roman" w:cs="Times New Roman"/>
          <w:b/>
          <w:bCs/>
          <w:sz w:val="24"/>
          <w:szCs w:val="24"/>
        </w:rPr>
      </w:pPr>
      <w:r w:rsidRPr="00292D5D">
        <w:rPr>
          <w:rFonts w:ascii="Times New Roman" w:hAnsi="Times New Roman" w:cs="Times New Roman"/>
          <w:b/>
          <w:bCs/>
          <w:sz w:val="24"/>
          <w:szCs w:val="24"/>
        </w:rPr>
        <w:t xml:space="preserve"> сферы и повышение качества </w:t>
      </w:r>
      <w:proofErr w:type="gramStart"/>
      <w:r w:rsidRPr="00292D5D">
        <w:rPr>
          <w:rFonts w:ascii="Times New Roman" w:hAnsi="Times New Roman" w:cs="Times New Roman"/>
          <w:b/>
          <w:bCs/>
          <w:sz w:val="24"/>
          <w:szCs w:val="24"/>
        </w:rPr>
        <w:t>предоставляемых</w:t>
      </w:r>
      <w:proofErr w:type="gramEnd"/>
      <w:r w:rsidRPr="00292D5D">
        <w:rPr>
          <w:rFonts w:ascii="Times New Roman" w:hAnsi="Times New Roman" w:cs="Times New Roman"/>
          <w:b/>
          <w:bCs/>
          <w:sz w:val="24"/>
          <w:szCs w:val="24"/>
        </w:rPr>
        <w:t xml:space="preserve"> </w:t>
      </w:r>
    </w:p>
    <w:p w:rsidR="00294FF7" w:rsidRPr="00292D5D" w:rsidRDefault="00294FF7" w:rsidP="00294FF7">
      <w:pPr>
        <w:spacing w:after="0" w:line="240" w:lineRule="auto"/>
        <w:ind w:firstLine="698"/>
        <w:jc w:val="right"/>
        <w:rPr>
          <w:rFonts w:ascii="Times New Roman" w:hAnsi="Times New Roman" w:cs="Times New Roman"/>
          <w:b/>
          <w:bCs/>
          <w:sz w:val="24"/>
          <w:szCs w:val="24"/>
        </w:rPr>
      </w:pPr>
      <w:r w:rsidRPr="00292D5D">
        <w:rPr>
          <w:rFonts w:ascii="Times New Roman" w:hAnsi="Times New Roman" w:cs="Times New Roman"/>
          <w:b/>
          <w:bCs/>
          <w:sz w:val="24"/>
          <w:szCs w:val="24"/>
        </w:rPr>
        <w:t xml:space="preserve">услуг на территории  Лямбирского </w:t>
      </w:r>
      <w:proofErr w:type="gramStart"/>
      <w:r w:rsidRPr="00292D5D">
        <w:rPr>
          <w:rFonts w:ascii="Times New Roman" w:hAnsi="Times New Roman" w:cs="Times New Roman"/>
          <w:b/>
          <w:bCs/>
          <w:sz w:val="24"/>
          <w:szCs w:val="24"/>
        </w:rPr>
        <w:t>муниципального</w:t>
      </w:r>
      <w:proofErr w:type="gramEnd"/>
    </w:p>
    <w:p w:rsidR="00294FF7" w:rsidRPr="00292D5D" w:rsidRDefault="00294FF7" w:rsidP="00294FF7">
      <w:pPr>
        <w:spacing w:after="0" w:line="240" w:lineRule="auto"/>
        <w:ind w:firstLine="698"/>
        <w:jc w:val="right"/>
        <w:rPr>
          <w:rStyle w:val="a3"/>
          <w:rFonts w:ascii="Times New Roman" w:hAnsi="Times New Roman" w:cs="Times New Roman"/>
          <w:bCs/>
          <w:sz w:val="24"/>
          <w:szCs w:val="24"/>
        </w:rPr>
      </w:pPr>
      <w:r w:rsidRPr="00292D5D">
        <w:rPr>
          <w:rFonts w:ascii="Times New Roman" w:hAnsi="Times New Roman" w:cs="Times New Roman"/>
          <w:b/>
          <w:bCs/>
          <w:sz w:val="24"/>
          <w:szCs w:val="24"/>
        </w:rPr>
        <w:t xml:space="preserve"> района на 2016 - 20</w:t>
      </w:r>
      <w:r>
        <w:rPr>
          <w:rFonts w:ascii="Times New Roman" w:hAnsi="Times New Roman" w:cs="Times New Roman"/>
          <w:b/>
          <w:bCs/>
          <w:sz w:val="24"/>
          <w:szCs w:val="24"/>
        </w:rPr>
        <w:t>20</w:t>
      </w:r>
      <w:r w:rsidRPr="00292D5D">
        <w:rPr>
          <w:rFonts w:ascii="Times New Roman" w:hAnsi="Times New Roman" w:cs="Times New Roman"/>
          <w:b/>
          <w:bCs/>
          <w:sz w:val="24"/>
          <w:szCs w:val="24"/>
        </w:rPr>
        <w:t> годы</w:t>
      </w:r>
      <w:r w:rsidRPr="00292D5D">
        <w:rPr>
          <w:rFonts w:ascii="Times New Roman" w:hAnsi="Times New Roman" w:cs="Times New Roman"/>
          <w:b/>
          <w:sz w:val="24"/>
          <w:szCs w:val="24"/>
        </w:rPr>
        <w:t>»</w:t>
      </w:r>
      <w:r>
        <w:rPr>
          <w:rStyle w:val="a3"/>
          <w:rFonts w:ascii="Times New Roman" w:hAnsi="Times New Roman" w:cs="Times New Roman"/>
          <w:bCs/>
          <w:sz w:val="24"/>
          <w:szCs w:val="24"/>
        </w:rPr>
        <w:t xml:space="preserve"> муниципальной</w:t>
      </w:r>
      <w:r w:rsidRPr="00292D5D">
        <w:rPr>
          <w:rStyle w:val="a3"/>
          <w:rFonts w:ascii="Times New Roman" w:hAnsi="Times New Roman" w:cs="Times New Roman"/>
          <w:bCs/>
          <w:sz w:val="24"/>
          <w:szCs w:val="24"/>
        </w:rPr>
        <w:t xml:space="preserve"> программы Лямбирского муниципального </w:t>
      </w:r>
    </w:p>
    <w:p w:rsidR="00294FF7" w:rsidRPr="00292D5D" w:rsidRDefault="00294FF7" w:rsidP="00294FF7">
      <w:pPr>
        <w:spacing w:after="0" w:line="240" w:lineRule="auto"/>
        <w:ind w:firstLine="698"/>
        <w:jc w:val="right"/>
        <w:rPr>
          <w:rFonts w:ascii="Times New Roman" w:hAnsi="Times New Roman" w:cs="Times New Roman"/>
          <w:b/>
          <w:bCs/>
          <w:color w:val="26282F"/>
          <w:sz w:val="24"/>
          <w:szCs w:val="24"/>
        </w:rPr>
      </w:pPr>
      <w:r w:rsidRPr="00292D5D">
        <w:rPr>
          <w:rStyle w:val="a3"/>
          <w:rFonts w:ascii="Times New Roman" w:hAnsi="Times New Roman" w:cs="Times New Roman"/>
          <w:bCs/>
          <w:sz w:val="24"/>
          <w:szCs w:val="24"/>
        </w:rPr>
        <w:t>района  Республики Мордовия</w:t>
      </w:r>
      <w:r w:rsidRPr="00292D5D">
        <w:rPr>
          <w:rFonts w:ascii="Times New Roman" w:hAnsi="Times New Roman" w:cs="Times New Roman"/>
          <w:b/>
          <w:bCs/>
          <w:color w:val="26282F"/>
          <w:sz w:val="24"/>
          <w:szCs w:val="24"/>
        </w:rPr>
        <w:t xml:space="preserve"> «Развитие жилищного</w:t>
      </w:r>
    </w:p>
    <w:p w:rsidR="00294FF7" w:rsidRDefault="00294FF7" w:rsidP="00294FF7">
      <w:pPr>
        <w:spacing w:after="0" w:line="240" w:lineRule="auto"/>
        <w:ind w:firstLine="698"/>
        <w:jc w:val="right"/>
        <w:rPr>
          <w:rFonts w:ascii="Times New Roman" w:hAnsi="Times New Roman" w:cs="Times New Roman"/>
          <w:b/>
          <w:bCs/>
          <w:color w:val="26282F"/>
          <w:sz w:val="24"/>
          <w:szCs w:val="24"/>
        </w:rPr>
      </w:pPr>
      <w:r w:rsidRPr="00292D5D">
        <w:rPr>
          <w:rFonts w:ascii="Times New Roman" w:hAnsi="Times New Roman" w:cs="Times New Roman"/>
          <w:b/>
          <w:bCs/>
          <w:color w:val="26282F"/>
          <w:sz w:val="24"/>
          <w:szCs w:val="24"/>
        </w:rPr>
        <w:t xml:space="preserve"> строительства в </w:t>
      </w:r>
      <w:proofErr w:type="spellStart"/>
      <w:r w:rsidRPr="00292D5D">
        <w:rPr>
          <w:rFonts w:ascii="Times New Roman" w:hAnsi="Times New Roman" w:cs="Times New Roman"/>
          <w:b/>
          <w:bCs/>
          <w:color w:val="26282F"/>
          <w:sz w:val="24"/>
          <w:szCs w:val="24"/>
        </w:rPr>
        <w:t>Лямбирском</w:t>
      </w:r>
      <w:proofErr w:type="spellEnd"/>
      <w:r w:rsidRPr="00292D5D">
        <w:rPr>
          <w:rFonts w:ascii="Times New Roman" w:hAnsi="Times New Roman" w:cs="Times New Roman"/>
          <w:b/>
          <w:bCs/>
          <w:color w:val="26282F"/>
          <w:sz w:val="24"/>
          <w:szCs w:val="24"/>
        </w:rPr>
        <w:t xml:space="preserve"> муниципальном районе на 2017 - 2020 годы</w:t>
      </w:r>
    </w:p>
    <w:p w:rsidR="00294FF7" w:rsidRDefault="00294FF7" w:rsidP="00294FF7">
      <w:pPr>
        <w:spacing w:after="0" w:line="240" w:lineRule="auto"/>
        <w:jc w:val="center"/>
        <w:rPr>
          <w:rFonts w:ascii="Times New Roman" w:hAnsi="Times New Roman" w:cs="Times New Roman"/>
          <w:b/>
          <w:bCs/>
          <w:color w:val="26282F"/>
          <w:sz w:val="24"/>
          <w:szCs w:val="24"/>
        </w:rPr>
      </w:pPr>
    </w:p>
    <w:p w:rsidR="00294FF7" w:rsidRPr="00292D5D" w:rsidRDefault="00294FF7" w:rsidP="00294FF7">
      <w:pPr>
        <w:spacing w:after="0" w:line="240" w:lineRule="auto"/>
        <w:jc w:val="center"/>
        <w:rPr>
          <w:rFonts w:ascii="Times New Roman" w:hAnsi="Times New Roman" w:cs="Times New Roman"/>
          <w:b/>
          <w:bCs/>
          <w:color w:val="26282F"/>
          <w:sz w:val="24"/>
          <w:szCs w:val="24"/>
        </w:rPr>
      </w:pPr>
      <w:r w:rsidRPr="00292D5D">
        <w:rPr>
          <w:rFonts w:ascii="Times New Roman" w:hAnsi="Times New Roman" w:cs="Times New Roman"/>
          <w:b/>
          <w:sz w:val="24"/>
          <w:szCs w:val="24"/>
        </w:rPr>
        <w:t>Сведения о целевых показателях (индикаторах) муниципальной Подпрограммы «</w:t>
      </w:r>
      <w:r w:rsidRPr="00292D5D">
        <w:rPr>
          <w:rFonts w:ascii="Times New Roman" w:hAnsi="Times New Roman" w:cs="Times New Roman"/>
          <w:b/>
          <w:bCs/>
          <w:sz w:val="24"/>
          <w:szCs w:val="24"/>
        </w:rPr>
        <w:t>Развитие жилищно-коммунальной</w:t>
      </w:r>
      <w:r>
        <w:rPr>
          <w:rFonts w:ascii="Times New Roman" w:hAnsi="Times New Roman" w:cs="Times New Roman"/>
          <w:b/>
          <w:bCs/>
          <w:color w:val="26282F"/>
          <w:sz w:val="24"/>
          <w:szCs w:val="24"/>
        </w:rPr>
        <w:t xml:space="preserve"> </w:t>
      </w:r>
      <w:r w:rsidRPr="00292D5D">
        <w:rPr>
          <w:rFonts w:ascii="Times New Roman" w:hAnsi="Times New Roman" w:cs="Times New Roman"/>
          <w:b/>
          <w:bCs/>
          <w:sz w:val="24"/>
          <w:szCs w:val="24"/>
        </w:rPr>
        <w:t xml:space="preserve">сферы и повышение </w:t>
      </w:r>
      <w:r w:rsidRPr="00BE022B">
        <w:rPr>
          <w:rFonts w:ascii="Times New Roman" w:hAnsi="Times New Roman" w:cs="Times New Roman"/>
          <w:b/>
          <w:bCs/>
          <w:sz w:val="24"/>
          <w:szCs w:val="24"/>
        </w:rPr>
        <w:t>качества предоставляемых услуг на территории  Лямбирского муниципального района на 2016 - 20</w:t>
      </w:r>
      <w:r>
        <w:rPr>
          <w:rFonts w:ascii="Times New Roman" w:hAnsi="Times New Roman" w:cs="Times New Roman"/>
          <w:b/>
          <w:bCs/>
          <w:sz w:val="24"/>
          <w:szCs w:val="24"/>
        </w:rPr>
        <w:t>20</w:t>
      </w:r>
      <w:r w:rsidRPr="00BE022B">
        <w:rPr>
          <w:rFonts w:ascii="Times New Roman" w:hAnsi="Times New Roman" w:cs="Times New Roman"/>
          <w:b/>
          <w:bCs/>
          <w:sz w:val="24"/>
          <w:szCs w:val="24"/>
        </w:rPr>
        <w:t> годы</w:t>
      </w:r>
      <w:r w:rsidRPr="00BE022B">
        <w:rPr>
          <w:rFonts w:ascii="Times New Roman" w:hAnsi="Times New Roman" w:cs="Times New Roman"/>
          <w:b/>
          <w:sz w:val="24"/>
          <w:szCs w:val="24"/>
        </w:rPr>
        <w:t>»</w:t>
      </w:r>
      <w:r w:rsidRPr="00BE022B">
        <w:rPr>
          <w:rStyle w:val="a3"/>
          <w:rFonts w:ascii="Times New Roman" w:hAnsi="Times New Roman" w:cs="Times New Roman"/>
          <w:bCs/>
          <w:sz w:val="24"/>
          <w:szCs w:val="24"/>
        </w:rPr>
        <w:t xml:space="preserve"> муниципальной  программы</w:t>
      </w:r>
      <w:r w:rsidRPr="00292D5D">
        <w:rPr>
          <w:rStyle w:val="a3"/>
          <w:rFonts w:ascii="Times New Roman" w:hAnsi="Times New Roman" w:cs="Times New Roman"/>
          <w:bCs/>
          <w:sz w:val="24"/>
          <w:szCs w:val="24"/>
        </w:rPr>
        <w:t xml:space="preserve"> Лямбирского муниципального района  Республики Мордовия</w:t>
      </w:r>
      <w:r w:rsidRPr="00292D5D">
        <w:rPr>
          <w:rFonts w:ascii="Times New Roman" w:hAnsi="Times New Roman" w:cs="Times New Roman"/>
          <w:b/>
          <w:bCs/>
          <w:color w:val="26282F"/>
          <w:sz w:val="24"/>
          <w:szCs w:val="24"/>
        </w:rPr>
        <w:t xml:space="preserve"> «Развитие жилищного строительства в </w:t>
      </w:r>
      <w:proofErr w:type="spellStart"/>
      <w:r w:rsidRPr="00292D5D">
        <w:rPr>
          <w:rFonts w:ascii="Times New Roman" w:hAnsi="Times New Roman" w:cs="Times New Roman"/>
          <w:b/>
          <w:bCs/>
          <w:color w:val="26282F"/>
          <w:sz w:val="24"/>
          <w:szCs w:val="24"/>
        </w:rPr>
        <w:t>Лямбирском</w:t>
      </w:r>
      <w:proofErr w:type="spellEnd"/>
      <w:r w:rsidRPr="00292D5D">
        <w:rPr>
          <w:rFonts w:ascii="Times New Roman" w:hAnsi="Times New Roman" w:cs="Times New Roman"/>
          <w:b/>
          <w:bCs/>
          <w:color w:val="26282F"/>
          <w:sz w:val="24"/>
          <w:szCs w:val="24"/>
        </w:rPr>
        <w:t xml:space="preserve"> муниципальном районе на 2017 - 2020 годы»</w:t>
      </w:r>
    </w:p>
    <w:tbl>
      <w:tblPr>
        <w:tblW w:w="1644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
        <w:gridCol w:w="1133"/>
        <w:gridCol w:w="2122"/>
        <w:gridCol w:w="3762"/>
        <w:gridCol w:w="1348"/>
        <w:gridCol w:w="1276"/>
        <w:gridCol w:w="1276"/>
        <w:gridCol w:w="1276"/>
        <w:gridCol w:w="1134"/>
        <w:gridCol w:w="1134"/>
        <w:gridCol w:w="1559"/>
      </w:tblGrid>
      <w:tr w:rsidR="00294FF7" w:rsidRPr="00292D5D" w:rsidTr="009F788B">
        <w:trPr>
          <w:trHeight w:val="244"/>
        </w:trPr>
        <w:tc>
          <w:tcPr>
            <w:tcW w:w="424" w:type="dxa"/>
            <w:vMerge w:val="restart"/>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 xml:space="preserve">№ </w:t>
            </w:r>
            <w:proofErr w:type="gramStart"/>
            <w:r w:rsidRPr="00292D5D">
              <w:rPr>
                <w:rFonts w:ascii="Times New Roman" w:hAnsi="Times New Roman" w:cs="Times New Roman"/>
                <w:sz w:val="24"/>
                <w:szCs w:val="24"/>
              </w:rPr>
              <w:t>п</w:t>
            </w:r>
            <w:proofErr w:type="gramEnd"/>
            <w:r w:rsidRPr="00292D5D">
              <w:rPr>
                <w:rFonts w:ascii="Times New Roman" w:hAnsi="Times New Roman" w:cs="Times New Roman"/>
                <w:sz w:val="24"/>
                <w:szCs w:val="24"/>
              </w:rPr>
              <w:t>/п</w:t>
            </w:r>
          </w:p>
        </w:tc>
        <w:tc>
          <w:tcPr>
            <w:tcW w:w="1133" w:type="dxa"/>
            <w:vMerge w:val="restart"/>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Статус</w:t>
            </w:r>
          </w:p>
        </w:tc>
        <w:tc>
          <w:tcPr>
            <w:tcW w:w="2122" w:type="dxa"/>
            <w:vMerge w:val="restart"/>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Наименование муниципальной подпрограммы</w:t>
            </w:r>
          </w:p>
        </w:tc>
        <w:tc>
          <w:tcPr>
            <w:tcW w:w="3762" w:type="dxa"/>
            <w:vMerge w:val="restart"/>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 xml:space="preserve">Ответственный исполнитель, соисполнители </w:t>
            </w:r>
          </w:p>
        </w:tc>
        <w:tc>
          <w:tcPr>
            <w:tcW w:w="1348" w:type="dxa"/>
            <w:vMerge w:val="restart"/>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Источники финансирования</w:t>
            </w:r>
          </w:p>
        </w:tc>
        <w:tc>
          <w:tcPr>
            <w:tcW w:w="7655" w:type="dxa"/>
            <w:gridSpan w:val="6"/>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оценка расходов (тыс. руб.), годы</w:t>
            </w:r>
          </w:p>
        </w:tc>
      </w:tr>
      <w:tr w:rsidR="00294FF7" w:rsidRPr="00292D5D" w:rsidTr="009F788B">
        <w:trPr>
          <w:trHeight w:val="130"/>
        </w:trPr>
        <w:tc>
          <w:tcPr>
            <w:tcW w:w="424"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1133"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2122"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3762"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1348"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2016</w:t>
            </w: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2017</w:t>
            </w: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2018</w:t>
            </w:r>
          </w:p>
        </w:tc>
        <w:tc>
          <w:tcPr>
            <w:tcW w:w="1134"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2019</w:t>
            </w:r>
          </w:p>
        </w:tc>
        <w:tc>
          <w:tcPr>
            <w:tcW w:w="1134"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2020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итого за период реализации муниципальной программы</w:t>
            </w:r>
          </w:p>
        </w:tc>
      </w:tr>
      <w:tr w:rsidR="00294FF7" w:rsidRPr="00292D5D" w:rsidTr="009F788B">
        <w:trPr>
          <w:trHeight w:val="488"/>
        </w:trPr>
        <w:tc>
          <w:tcPr>
            <w:tcW w:w="424" w:type="dxa"/>
            <w:vMerge w:val="restart"/>
          </w:tcPr>
          <w:p w:rsidR="00294FF7" w:rsidRPr="00292D5D" w:rsidRDefault="00294FF7" w:rsidP="009F788B">
            <w:pPr>
              <w:spacing w:line="240" w:lineRule="auto"/>
              <w:jc w:val="both"/>
              <w:rPr>
                <w:rFonts w:ascii="Times New Roman" w:hAnsi="Times New Roman" w:cs="Times New Roman"/>
                <w:sz w:val="24"/>
                <w:szCs w:val="24"/>
              </w:rPr>
            </w:pPr>
          </w:p>
        </w:tc>
        <w:tc>
          <w:tcPr>
            <w:tcW w:w="1133" w:type="dxa"/>
            <w:vMerge w:val="restart"/>
          </w:tcPr>
          <w:p w:rsidR="00294FF7" w:rsidRPr="00292D5D" w:rsidRDefault="00294FF7" w:rsidP="009F788B">
            <w:pPr>
              <w:spacing w:line="240" w:lineRule="auto"/>
              <w:jc w:val="both"/>
              <w:rPr>
                <w:rFonts w:ascii="Times New Roman" w:hAnsi="Times New Roman" w:cs="Times New Roman"/>
                <w:sz w:val="24"/>
                <w:szCs w:val="24"/>
              </w:rPr>
            </w:pPr>
            <w:proofErr w:type="spellStart"/>
            <w:proofErr w:type="gramStart"/>
            <w:r w:rsidRPr="00292D5D">
              <w:rPr>
                <w:rFonts w:ascii="Times New Roman" w:hAnsi="Times New Roman" w:cs="Times New Roman"/>
                <w:sz w:val="24"/>
                <w:szCs w:val="24"/>
              </w:rPr>
              <w:t>муници-пальная</w:t>
            </w:r>
            <w:proofErr w:type="spellEnd"/>
            <w:proofErr w:type="gramEnd"/>
            <w:r w:rsidRPr="00292D5D">
              <w:rPr>
                <w:rFonts w:ascii="Times New Roman" w:hAnsi="Times New Roman" w:cs="Times New Roman"/>
                <w:sz w:val="24"/>
                <w:szCs w:val="24"/>
              </w:rPr>
              <w:t xml:space="preserve"> </w:t>
            </w:r>
            <w:proofErr w:type="spellStart"/>
            <w:r w:rsidRPr="00292D5D">
              <w:rPr>
                <w:rFonts w:ascii="Times New Roman" w:hAnsi="Times New Roman" w:cs="Times New Roman"/>
                <w:sz w:val="24"/>
                <w:szCs w:val="24"/>
              </w:rPr>
              <w:t>подпрог-рамма</w:t>
            </w:r>
            <w:proofErr w:type="spellEnd"/>
          </w:p>
        </w:tc>
        <w:tc>
          <w:tcPr>
            <w:tcW w:w="2122" w:type="dxa"/>
            <w:vMerge w:val="restart"/>
          </w:tcPr>
          <w:p w:rsidR="00294FF7" w:rsidRPr="00292D5D" w:rsidRDefault="00294FF7" w:rsidP="009F788B">
            <w:pPr>
              <w:spacing w:line="240" w:lineRule="auto"/>
              <w:jc w:val="both"/>
              <w:rPr>
                <w:rFonts w:ascii="Times New Roman" w:hAnsi="Times New Roman" w:cs="Times New Roman"/>
                <w:bCs/>
                <w:color w:val="26282F"/>
                <w:sz w:val="24"/>
                <w:szCs w:val="24"/>
              </w:rPr>
            </w:pPr>
            <w:r w:rsidRPr="00292D5D">
              <w:rPr>
                <w:rFonts w:ascii="Times New Roman" w:hAnsi="Times New Roman" w:cs="Times New Roman"/>
                <w:bCs/>
                <w:color w:val="26282F"/>
                <w:sz w:val="24"/>
                <w:szCs w:val="24"/>
              </w:rPr>
              <w:t xml:space="preserve">«Развитие жилищно-коммунальной сферы и повышение качества </w:t>
            </w:r>
            <w:r>
              <w:rPr>
                <w:rFonts w:ascii="Times New Roman" w:hAnsi="Times New Roman" w:cs="Times New Roman"/>
                <w:bCs/>
                <w:color w:val="26282F"/>
                <w:sz w:val="24"/>
                <w:szCs w:val="24"/>
              </w:rPr>
              <w:t xml:space="preserve">предоставляемых услуг на территории </w:t>
            </w:r>
            <w:r w:rsidRPr="00292D5D">
              <w:rPr>
                <w:rFonts w:ascii="Times New Roman" w:hAnsi="Times New Roman" w:cs="Times New Roman"/>
                <w:bCs/>
                <w:color w:val="26282F"/>
                <w:sz w:val="24"/>
                <w:szCs w:val="24"/>
              </w:rPr>
              <w:t>Лямбирского муниципального района на 2016 - 20</w:t>
            </w:r>
            <w:r>
              <w:rPr>
                <w:rFonts w:ascii="Times New Roman" w:hAnsi="Times New Roman" w:cs="Times New Roman"/>
                <w:bCs/>
                <w:color w:val="26282F"/>
                <w:sz w:val="24"/>
                <w:szCs w:val="24"/>
              </w:rPr>
              <w:t>20</w:t>
            </w:r>
            <w:r w:rsidRPr="00292D5D">
              <w:rPr>
                <w:rFonts w:ascii="Times New Roman" w:hAnsi="Times New Roman" w:cs="Times New Roman"/>
                <w:bCs/>
                <w:color w:val="26282F"/>
                <w:sz w:val="24"/>
                <w:szCs w:val="24"/>
              </w:rPr>
              <w:t> годы»</w:t>
            </w:r>
          </w:p>
          <w:p w:rsidR="00294FF7" w:rsidRPr="00292D5D" w:rsidRDefault="00294FF7" w:rsidP="009F788B">
            <w:pPr>
              <w:spacing w:line="240" w:lineRule="auto"/>
              <w:jc w:val="both"/>
              <w:rPr>
                <w:rFonts w:ascii="Times New Roman" w:hAnsi="Times New Roman" w:cs="Times New Roman"/>
                <w:sz w:val="24"/>
                <w:szCs w:val="24"/>
              </w:rPr>
            </w:pPr>
          </w:p>
          <w:p w:rsidR="00294FF7" w:rsidRPr="00292D5D" w:rsidRDefault="00294FF7" w:rsidP="009F788B">
            <w:pPr>
              <w:spacing w:line="240" w:lineRule="auto"/>
              <w:jc w:val="both"/>
              <w:rPr>
                <w:rFonts w:ascii="Times New Roman" w:hAnsi="Times New Roman" w:cs="Times New Roman"/>
                <w:sz w:val="24"/>
                <w:szCs w:val="24"/>
              </w:rPr>
            </w:pPr>
          </w:p>
        </w:tc>
        <w:tc>
          <w:tcPr>
            <w:tcW w:w="3762" w:type="dxa"/>
            <w:vMerge w:val="restart"/>
          </w:tcPr>
          <w:p w:rsidR="00294FF7" w:rsidRPr="00292D5D" w:rsidRDefault="00294FF7" w:rsidP="009F788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lastRenderedPageBreak/>
              <w:t>Зам. Главы Лямбирского муниципального района РМ по вопросам строительства, архитектуры, ЖКХ и энергетики; Отдел ЖКХ Администрации Лямбирского муниципального района РМ;</w:t>
            </w:r>
          </w:p>
          <w:p w:rsidR="00294FF7" w:rsidRPr="00292D5D" w:rsidRDefault="00294FF7" w:rsidP="009F788B">
            <w:pPr>
              <w:spacing w:line="240" w:lineRule="auto"/>
              <w:jc w:val="both"/>
              <w:rPr>
                <w:rFonts w:ascii="Times New Roman" w:hAnsi="Times New Roman" w:cs="Times New Roman"/>
                <w:bCs/>
                <w:color w:val="26282F"/>
                <w:sz w:val="24"/>
                <w:szCs w:val="24"/>
              </w:rPr>
            </w:pPr>
            <w:r w:rsidRPr="00292D5D">
              <w:rPr>
                <w:rStyle w:val="a3"/>
                <w:rFonts w:ascii="Times New Roman" w:hAnsi="Times New Roman" w:cs="Times New Roman"/>
                <w:b w:val="0"/>
                <w:bCs/>
                <w:sz w:val="24"/>
                <w:szCs w:val="24"/>
              </w:rPr>
              <w:t xml:space="preserve">Финансовое управление Администрации Лямбирского муниципального района РМ; Управление земельных и имущественных отношений Администрации Лямбирского </w:t>
            </w:r>
            <w:r w:rsidRPr="00292D5D">
              <w:rPr>
                <w:rStyle w:val="a3"/>
                <w:rFonts w:ascii="Times New Roman" w:hAnsi="Times New Roman" w:cs="Times New Roman"/>
                <w:b w:val="0"/>
                <w:bCs/>
                <w:sz w:val="24"/>
                <w:szCs w:val="24"/>
              </w:rPr>
              <w:lastRenderedPageBreak/>
              <w:t>муниципального района РМ</w:t>
            </w:r>
          </w:p>
        </w:tc>
        <w:tc>
          <w:tcPr>
            <w:tcW w:w="1348"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lastRenderedPageBreak/>
              <w:t>Всего</w:t>
            </w: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19031,519</w:t>
            </w:r>
          </w:p>
          <w:p w:rsidR="00294FF7" w:rsidRPr="00292D5D" w:rsidRDefault="00294FF7" w:rsidP="009F788B">
            <w:pPr>
              <w:spacing w:line="240" w:lineRule="auto"/>
              <w:jc w:val="both"/>
              <w:rPr>
                <w:rFonts w:ascii="Times New Roman" w:hAnsi="Times New Roman" w:cs="Times New Roman"/>
                <w:sz w:val="24"/>
                <w:szCs w:val="24"/>
              </w:rPr>
            </w:pP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12759,2905</w:t>
            </w: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15503,2</w:t>
            </w:r>
          </w:p>
        </w:tc>
        <w:tc>
          <w:tcPr>
            <w:tcW w:w="1134"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16823,9</w:t>
            </w:r>
          </w:p>
        </w:tc>
        <w:tc>
          <w:tcPr>
            <w:tcW w:w="1134"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15524,4</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79642,3095</w:t>
            </w:r>
          </w:p>
        </w:tc>
      </w:tr>
      <w:tr w:rsidR="00294FF7" w:rsidRPr="00292D5D" w:rsidTr="009F788B">
        <w:trPr>
          <w:trHeight w:val="130"/>
        </w:trPr>
        <w:tc>
          <w:tcPr>
            <w:tcW w:w="424"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1133"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2122"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3762"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1348"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республиканский бюджет</w:t>
            </w: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3508,208</w:t>
            </w:r>
          </w:p>
          <w:p w:rsidR="00294FF7" w:rsidRPr="00292D5D" w:rsidRDefault="00294FF7" w:rsidP="009F788B">
            <w:pPr>
              <w:spacing w:line="240" w:lineRule="auto"/>
              <w:jc w:val="both"/>
              <w:rPr>
                <w:rFonts w:ascii="Times New Roman" w:hAnsi="Times New Roman" w:cs="Times New Roman"/>
                <w:sz w:val="24"/>
                <w:szCs w:val="24"/>
              </w:rPr>
            </w:pP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2548,117</w:t>
            </w: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1431,6</w:t>
            </w:r>
          </w:p>
        </w:tc>
        <w:tc>
          <w:tcPr>
            <w:tcW w:w="1134"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1432,3</w:t>
            </w:r>
          </w:p>
        </w:tc>
        <w:tc>
          <w:tcPr>
            <w:tcW w:w="1134"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1432,8</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10353,025</w:t>
            </w:r>
          </w:p>
        </w:tc>
      </w:tr>
      <w:tr w:rsidR="00294FF7" w:rsidRPr="00292D5D" w:rsidTr="009F788B">
        <w:trPr>
          <w:trHeight w:val="448"/>
        </w:trPr>
        <w:tc>
          <w:tcPr>
            <w:tcW w:w="424"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1133"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2122"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3762"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1348"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федеральный бюджет</w:t>
            </w: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1052,436</w:t>
            </w:r>
          </w:p>
          <w:p w:rsidR="00294FF7" w:rsidRPr="00292D5D" w:rsidRDefault="00294FF7" w:rsidP="009F788B">
            <w:pPr>
              <w:spacing w:line="240" w:lineRule="auto"/>
              <w:jc w:val="both"/>
              <w:rPr>
                <w:rFonts w:ascii="Times New Roman" w:hAnsi="Times New Roman" w:cs="Times New Roman"/>
                <w:sz w:val="24"/>
                <w:szCs w:val="24"/>
              </w:rPr>
            </w:pP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1097,283</w:t>
            </w: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134"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134"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2149</w:t>
            </w:r>
            <w:r w:rsidRPr="00292D5D">
              <w:rPr>
                <w:rFonts w:ascii="Times New Roman" w:hAnsi="Times New Roman" w:cs="Times New Roman"/>
                <w:sz w:val="24"/>
                <w:szCs w:val="24"/>
              </w:rPr>
              <w:t>,</w:t>
            </w:r>
            <w:r>
              <w:rPr>
                <w:rFonts w:ascii="Times New Roman" w:hAnsi="Times New Roman" w:cs="Times New Roman"/>
                <w:sz w:val="24"/>
                <w:szCs w:val="24"/>
              </w:rPr>
              <w:t>719</w:t>
            </w:r>
          </w:p>
        </w:tc>
      </w:tr>
      <w:tr w:rsidR="00294FF7" w:rsidRPr="00292D5D" w:rsidTr="009F788B">
        <w:trPr>
          <w:trHeight w:val="130"/>
        </w:trPr>
        <w:tc>
          <w:tcPr>
            <w:tcW w:w="424"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1133"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2122"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3762"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1348"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местный бюджет</w:t>
            </w: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143,168</w:t>
            </w:r>
          </w:p>
          <w:p w:rsidR="00294FF7" w:rsidRPr="00292D5D" w:rsidRDefault="00294FF7" w:rsidP="009F788B">
            <w:pPr>
              <w:spacing w:line="240" w:lineRule="auto"/>
              <w:jc w:val="both"/>
              <w:rPr>
                <w:rFonts w:ascii="Times New Roman" w:hAnsi="Times New Roman" w:cs="Times New Roman"/>
                <w:sz w:val="24"/>
                <w:szCs w:val="24"/>
              </w:rPr>
            </w:pP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567,9155</w:t>
            </w: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71,6</w:t>
            </w:r>
          </w:p>
        </w:tc>
        <w:tc>
          <w:tcPr>
            <w:tcW w:w="1134"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1191,6</w:t>
            </w:r>
          </w:p>
        </w:tc>
        <w:tc>
          <w:tcPr>
            <w:tcW w:w="1134"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91,6</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2065,8835</w:t>
            </w:r>
          </w:p>
        </w:tc>
      </w:tr>
      <w:tr w:rsidR="00294FF7" w:rsidRPr="00292D5D" w:rsidTr="009F788B">
        <w:trPr>
          <w:trHeight w:val="61"/>
        </w:trPr>
        <w:tc>
          <w:tcPr>
            <w:tcW w:w="424"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1133"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2122"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3762"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1348"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прочие источники</w:t>
            </w: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14327,707</w:t>
            </w:r>
          </w:p>
          <w:p w:rsidR="00294FF7" w:rsidRPr="00292D5D" w:rsidRDefault="00294FF7" w:rsidP="009F788B">
            <w:pPr>
              <w:spacing w:line="240" w:lineRule="auto"/>
              <w:jc w:val="both"/>
              <w:rPr>
                <w:rFonts w:ascii="Times New Roman" w:hAnsi="Times New Roman" w:cs="Times New Roman"/>
                <w:sz w:val="24"/>
                <w:szCs w:val="24"/>
              </w:rPr>
            </w:pP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8545,975</w:t>
            </w:r>
          </w:p>
        </w:tc>
        <w:tc>
          <w:tcPr>
            <w:tcW w:w="127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w:t>
            </w:r>
            <w:r>
              <w:rPr>
                <w:rFonts w:ascii="Times New Roman" w:hAnsi="Times New Roman" w:cs="Times New Roman"/>
                <w:sz w:val="24"/>
                <w:szCs w:val="24"/>
              </w:rPr>
              <w:t>4</w:t>
            </w:r>
            <w:r w:rsidRPr="00292D5D">
              <w:rPr>
                <w:rFonts w:ascii="Times New Roman" w:hAnsi="Times New Roman" w:cs="Times New Roman"/>
                <w:sz w:val="24"/>
                <w:szCs w:val="24"/>
              </w:rPr>
              <w:t> 000,00</w:t>
            </w:r>
          </w:p>
        </w:tc>
        <w:tc>
          <w:tcPr>
            <w:tcW w:w="1134"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w:t>
            </w:r>
            <w:r>
              <w:rPr>
                <w:rFonts w:ascii="Times New Roman" w:hAnsi="Times New Roman" w:cs="Times New Roman"/>
                <w:sz w:val="24"/>
                <w:szCs w:val="24"/>
              </w:rPr>
              <w:t>42</w:t>
            </w:r>
            <w:r w:rsidRPr="00292D5D">
              <w:rPr>
                <w:rFonts w:ascii="Times New Roman" w:hAnsi="Times New Roman" w:cs="Times New Roman"/>
                <w:sz w:val="24"/>
                <w:szCs w:val="24"/>
              </w:rPr>
              <w:t>00,00</w:t>
            </w:r>
          </w:p>
        </w:tc>
        <w:tc>
          <w:tcPr>
            <w:tcW w:w="1134"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14000,00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65073,682</w:t>
            </w:r>
          </w:p>
        </w:tc>
      </w:tr>
    </w:tbl>
    <w:p w:rsidR="00294FF7" w:rsidRPr="00292D5D" w:rsidRDefault="00294FF7" w:rsidP="00294FF7">
      <w:pPr>
        <w:spacing w:line="240" w:lineRule="auto"/>
        <w:jc w:val="both"/>
        <w:rPr>
          <w:rFonts w:ascii="Times New Roman" w:hAnsi="Times New Roman" w:cs="Times New Roman"/>
          <w:b/>
          <w:sz w:val="24"/>
          <w:szCs w:val="24"/>
        </w:rPr>
      </w:pPr>
    </w:p>
    <w:tbl>
      <w:tblPr>
        <w:tblW w:w="1644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2"/>
        <w:gridCol w:w="4190"/>
        <w:gridCol w:w="2456"/>
        <w:gridCol w:w="1565"/>
        <w:gridCol w:w="1701"/>
        <w:gridCol w:w="2126"/>
        <w:gridCol w:w="1559"/>
        <w:gridCol w:w="1985"/>
      </w:tblGrid>
      <w:tr w:rsidR="00294FF7" w:rsidRPr="00292D5D" w:rsidTr="009F788B">
        <w:trPr>
          <w:trHeight w:val="202"/>
        </w:trPr>
        <w:tc>
          <w:tcPr>
            <w:tcW w:w="862" w:type="dxa"/>
            <w:vMerge w:val="restart"/>
          </w:tcPr>
          <w:p w:rsidR="00294FF7" w:rsidRPr="00292D5D" w:rsidRDefault="00294FF7" w:rsidP="009F788B">
            <w:pPr>
              <w:spacing w:line="240" w:lineRule="auto"/>
              <w:jc w:val="both"/>
              <w:rPr>
                <w:rFonts w:ascii="Times New Roman" w:hAnsi="Times New Roman" w:cs="Times New Roman"/>
                <w:b/>
                <w:sz w:val="24"/>
                <w:szCs w:val="24"/>
              </w:rPr>
            </w:pPr>
            <w:r w:rsidRPr="00292D5D">
              <w:rPr>
                <w:rFonts w:ascii="Times New Roman" w:hAnsi="Times New Roman" w:cs="Times New Roman"/>
                <w:b/>
                <w:sz w:val="24"/>
                <w:szCs w:val="24"/>
              </w:rPr>
              <w:t xml:space="preserve">№ </w:t>
            </w:r>
            <w:proofErr w:type="gramStart"/>
            <w:r w:rsidRPr="00292D5D">
              <w:rPr>
                <w:rFonts w:ascii="Times New Roman" w:hAnsi="Times New Roman" w:cs="Times New Roman"/>
                <w:b/>
                <w:sz w:val="24"/>
                <w:szCs w:val="24"/>
              </w:rPr>
              <w:t>п</w:t>
            </w:r>
            <w:proofErr w:type="gramEnd"/>
            <w:r w:rsidRPr="00292D5D">
              <w:rPr>
                <w:rFonts w:ascii="Times New Roman" w:hAnsi="Times New Roman" w:cs="Times New Roman"/>
                <w:b/>
                <w:sz w:val="24"/>
                <w:szCs w:val="24"/>
              </w:rPr>
              <w:t>/п</w:t>
            </w:r>
          </w:p>
        </w:tc>
        <w:tc>
          <w:tcPr>
            <w:tcW w:w="4190" w:type="dxa"/>
            <w:vMerge w:val="restart"/>
          </w:tcPr>
          <w:p w:rsidR="00294FF7" w:rsidRPr="00292D5D" w:rsidRDefault="00294FF7" w:rsidP="009F788B">
            <w:pPr>
              <w:spacing w:line="240" w:lineRule="auto"/>
              <w:jc w:val="both"/>
              <w:rPr>
                <w:rFonts w:ascii="Times New Roman" w:hAnsi="Times New Roman" w:cs="Times New Roman"/>
                <w:b/>
                <w:sz w:val="24"/>
                <w:szCs w:val="24"/>
              </w:rPr>
            </w:pPr>
            <w:r w:rsidRPr="00292D5D">
              <w:rPr>
                <w:rFonts w:ascii="Times New Roman" w:hAnsi="Times New Roman" w:cs="Times New Roman"/>
                <w:b/>
                <w:sz w:val="24"/>
                <w:szCs w:val="24"/>
              </w:rPr>
              <w:t>Наименование основного мероприятия программы</w:t>
            </w:r>
          </w:p>
        </w:tc>
        <w:tc>
          <w:tcPr>
            <w:tcW w:w="2456" w:type="dxa"/>
            <w:vMerge w:val="restart"/>
          </w:tcPr>
          <w:p w:rsidR="00294FF7" w:rsidRPr="00292D5D" w:rsidRDefault="00294FF7" w:rsidP="009F788B">
            <w:pPr>
              <w:spacing w:line="240" w:lineRule="auto"/>
              <w:jc w:val="both"/>
              <w:rPr>
                <w:rFonts w:ascii="Times New Roman" w:hAnsi="Times New Roman" w:cs="Times New Roman"/>
                <w:b/>
                <w:sz w:val="24"/>
                <w:szCs w:val="24"/>
              </w:rPr>
            </w:pPr>
            <w:r w:rsidRPr="00292D5D">
              <w:rPr>
                <w:rFonts w:ascii="Times New Roman" w:hAnsi="Times New Roman" w:cs="Times New Roman"/>
                <w:b/>
                <w:sz w:val="24"/>
                <w:szCs w:val="24"/>
              </w:rPr>
              <w:t>Источники финансирования</w:t>
            </w:r>
          </w:p>
        </w:tc>
        <w:tc>
          <w:tcPr>
            <w:tcW w:w="1565" w:type="dxa"/>
          </w:tcPr>
          <w:p w:rsidR="00294FF7" w:rsidRPr="00292D5D" w:rsidRDefault="00294FF7" w:rsidP="009F788B">
            <w:pPr>
              <w:spacing w:line="240" w:lineRule="auto"/>
              <w:jc w:val="both"/>
              <w:rPr>
                <w:rFonts w:ascii="Times New Roman" w:hAnsi="Times New Roman" w:cs="Times New Roman"/>
                <w:b/>
                <w:sz w:val="24"/>
                <w:szCs w:val="24"/>
              </w:rPr>
            </w:pPr>
            <w:r w:rsidRPr="00292D5D">
              <w:rPr>
                <w:rFonts w:ascii="Times New Roman" w:hAnsi="Times New Roman" w:cs="Times New Roman"/>
                <w:b/>
                <w:sz w:val="24"/>
                <w:szCs w:val="24"/>
              </w:rPr>
              <w:t>2016</w:t>
            </w:r>
          </w:p>
        </w:tc>
        <w:tc>
          <w:tcPr>
            <w:tcW w:w="1701" w:type="dxa"/>
          </w:tcPr>
          <w:p w:rsidR="00294FF7" w:rsidRPr="00292D5D" w:rsidRDefault="00294FF7" w:rsidP="009F788B">
            <w:pPr>
              <w:spacing w:line="240" w:lineRule="auto"/>
              <w:jc w:val="both"/>
              <w:rPr>
                <w:rFonts w:ascii="Times New Roman" w:hAnsi="Times New Roman" w:cs="Times New Roman"/>
                <w:b/>
                <w:sz w:val="24"/>
                <w:szCs w:val="24"/>
              </w:rPr>
            </w:pPr>
            <w:r w:rsidRPr="00292D5D">
              <w:rPr>
                <w:rFonts w:ascii="Times New Roman" w:hAnsi="Times New Roman" w:cs="Times New Roman"/>
                <w:b/>
                <w:sz w:val="24"/>
                <w:szCs w:val="24"/>
              </w:rPr>
              <w:t>2017</w:t>
            </w:r>
          </w:p>
        </w:tc>
        <w:tc>
          <w:tcPr>
            <w:tcW w:w="2126" w:type="dxa"/>
          </w:tcPr>
          <w:p w:rsidR="00294FF7" w:rsidRPr="00292D5D" w:rsidRDefault="00294FF7" w:rsidP="009F788B">
            <w:pPr>
              <w:spacing w:line="240" w:lineRule="auto"/>
              <w:jc w:val="both"/>
              <w:rPr>
                <w:rFonts w:ascii="Times New Roman" w:hAnsi="Times New Roman" w:cs="Times New Roman"/>
                <w:b/>
                <w:sz w:val="24"/>
                <w:szCs w:val="24"/>
              </w:rPr>
            </w:pPr>
            <w:r w:rsidRPr="00292D5D">
              <w:rPr>
                <w:rFonts w:ascii="Times New Roman" w:hAnsi="Times New Roman" w:cs="Times New Roman"/>
                <w:b/>
                <w:sz w:val="24"/>
                <w:szCs w:val="24"/>
              </w:rPr>
              <w:t>2018</w:t>
            </w:r>
          </w:p>
        </w:tc>
        <w:tc>
          <w:tcPr>
            <w:tcW w:w="1559" w:type="dxa"/>
          </w:tcPr>
          <w:p w:rsidR="00294FF7" w:rsidRPr="00292D5D" w:rsidRDefault="00294FF7" w:rsidP="009F788B">
            <w:pPr>
              <w:spacing w:line="240" w:lineRule="auto"/>
              <w:jc w:val="both"/>
              <w:rPr>
                <w:rFonts w:ascii="Times New Roman" w:hAnsi="Times New Roman" w:cs="Times New Roman"/>
                <w:b/>
                <w:sz w:val="24"/>
                <w:szCs w:val="24"/>
              </w:rPr>
            </w:pPr>
            <w:r w:rsidRPr="00292D5D">
              <w:rPr>
                <w:rFonts w:ascii="Times New Roman" w:hAnsi="Times New Roman" w:cs="Times New Roman"/>
                <w:b/>
                <w:sz w:val="24"/>
                <w:szCs w:val="24"/>
              </w:rPr>
              <w:t>2019</w:t>
            </w:r>
          </w:p>
        </w:tc>
        <w:tc>
          <w:tcPr>
            <w:tcW w:w="1985" w:type="dxa"/>
          </w:tcPr>
          <w:p w:rsidR="00294FF7" w:rsidRPr="00292D5D" w:rsidRDefault="00294FF7" w:rsidP="009F788B">
            <w:pPr>
              <w:spacing w:line="240" w:lineRule="auto"/>
              <w:jc w:val="both"/>
              <w:rPr>
                <w:rFonts w:ascii="Times New Roman" w:hAnsi="Times New Roman" w:cs="Times New Roman"/>
                <w:b/>
                <w:sz w:val="24"/>
                <w:szCs w:val="24"/>
              </w:rPr>
            </w:pPr>
            <w:r>
              <w:rPr>
                <w:rFonts w:ascii="Times New Roman" w:hAnsi="Times New Roman" w:cs="Times New Roman"/>
                <w:b/>
                <w:sz w:val="24"/>
                <w:szCs w:val="24"/>
              </w:rPr>
              <w:t>2020</w:t>
            </w:r>
          </w:p>
        </w:tc>
      </w:tr>
      <w:tr w:rsidR="00294FF7" w:rsidRPr="00292D5D" w:rsidTr="009F788B">
        <w:trPr>
          <w:trHeight w:val="34"/>
        </w:trPr>
        <w:tc>
          <w:tcPr>
            <w:tcW w:w="862"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4190"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2456" w:type="dxa"/>
            <w:vMerge/>
          </w:tcPr>
          <w:p w:rsidR="00294FF7" w:rsidRPr="00BE022B" w:rsidRDefault="00294FF7" w:rsidP="009F788B">
            <w:pPr>
              <w:spacing w:line="240" w:lineRule="auto"/>
              <w:jc w:val="both"/>
              <w:rPr>
                <w:rFonts w:ascii="Times New Roman" w:hAnsi="Times New Roman" w:cs="Times New Roman"/>
                <w:sz w:val="24"/>
                <w:szCs w:val="24"/>
              </w:rPr>
            </w:pPr>
          </w:p>
        </w:tc>
        <w:tc>
          <w:tcPr>
            <w:tcW w:w="1565" w:type="dxa"/>
          </w:tcPr>
          <w:p w:rsidR="00294FF7" w:rsidRPr="00BE022B" w:rsidRDefault="00294FF7" w:rsidP="009F788B">
            <w:pPr>
              <w:spacing w:line="240" w:lineRule="auto"/>
              <w:jc w:val="both"/>
              <w:rPr>
                <w:rFonts w:ascii="Times New Roman" w:hAnsi="Times New Roman" w:cs="Times New Roman"/>
                <w:sz w:val="24"/>
                <w:szCs w:val="24"/>
              </w:rPr>
            </w:pPr>
            <w:r w:rsidRPr="00BE022B">
              <w:rPr>
                <w:rFonts w:ascii="Times New Roman" w:hAnsi="Times New Roman" w:cs="Times New Roman"/>
                <w:sz w:val="24"/>
                <w:szCs w:val="24"/>
              </w:rPr>
              <w:t>тыс. руб.</w:t>
            </w:r>
          </w:p>
        </w:tc>
        <w:tc>
          <w:tcPr>
            <w:tcW w:w="1701" w:type="dxa"/>
          </w:tcPr>
          <w:p w:rsidR="00294FF7" w:rsidRPr="00BE022B" w:rsidRDefault="00294FF7" w:rsidP="009F788B">
            <w:pPr>
              <w:spacing w:line="240" w:lineRule="auto"/>
              <w:jc w:val="both"/>
              <w:rPr>
                <w:rFonts w:ascii="Times New Roman" w:hAnsi="Times New Roman" w:cs="Times New Roman"/>
                <w:sz w:val="24"/>
                <w:szCs w:val="24"/>
              </w:rPr>
            </w:pPr>
            <w:r w:rsidRPr="00BE022B">
              <w:rPr>
                <w:rFonts w:ascii="Times New Roman" w:hAnsi="Times New Roman" w:cs="Times New Roman"/>
                <w:sz w:val="24"/>
                <w:szCs w:val="24"/>
              </w:rPr>
              <w:t>тыс. руб.</w:t>
            </w:r>
          </w:p>
        </w:tc>
        <w:tc>
          <w:tcPr>
            <w:tcW w:w="2126" w:type="dxa"/>
          </w:tcPr>
          <w:p w:rsidR="00294FF7" w:rsidRPr="00BE022B" w:rsidRDefault="00294FF7" w:rsidP="009F788B">
            <w:pPr>
              <w:spacing w:line="240" w:lineRule="auto"/>
              <w:jc w:val="both"/>
              <w:rPr>
                <w:rFonts w:ascii="Times New Roman" w:hAnsi="Times New Roman" w:cs="Times New Roman"/>
                <w:sz w:val="24"/>
                <w:szCs w:val="24"/>
              </w:rPr>
            </w:pPr>
            <w:r w:rsidRPr="00BE022B">
              <w:rPr>
                <w:rFonts w:ascii="Times New Roman" w:hAnsi="Times New Roman" w:cs="Times New Roman"/>
                <w:sz w:val="24"/>
                <w:szCs w:val="24"/>
              </w:rPr>
              <w:t>тыс. руб.</w:t>
            </w:r>
          </w:p>
        </w:tc>
        <w:tc>
          <w:tcPr>
            <w:tcW w:w="1559" w:type="dxa"/>
          </w:tcPr>
          <w:p w:rsidR="00294FF7" w:rsidRPr="00BE022B" w:rsidRDefault="00294FF7" w:rsidP="009F788B">
            <w:pPr>
              <w:spacing w:line="240" w:lineRule="auto"/>
              <w:jc w:val="both"/>
              <w:rPr>
                <w:rFonts w:ascii="Times New Roman" w:hAnsi="Times New Roman" w:cs="Times New Roman"/>
                <w:sz w:val="24"/>
                <w:szCs w:val="24"/>
              </w:rPr>
            </w:pPr>
            <w:r w:rsidRPr="00BE022B">
              <w:rPr>
                <w:rFonts w:ascii="Times New Roman" w:hAnsi="Times New Roman" w:cs="Times New Roman"/>
                <w:sz w:val="24"/>
                <w:szCs w:val="24"/>
              </w:rPr>
              <w:t>тыс. руб.</w:t>
            </w:r>
          </w:p>
        </w:tc>
        <w:tc>
          <w:tcPr>
            <w:tcW w:w="1985" w:type="dxa"/>
          </w:tcPr>
          <w:p w:rsidR="00294FF7" w:rsidRPr="00BE022B" w:rsidRDefault="00294FF7" w:rsidP="009F788B">
            <w:pPr>
              <w:spacing w:line="240" w:lineRule="auto"/>
              <w:jc w:val="both"/>
              <w:rPr>
                <w:rFonts w:ascii="Times New Roman" w:hAnsi="Times New Roman" w:cs="Times New Roman"/>
                <w:sz w:val="24"/>
                <w:szCs w:val="24"/>
              </w:rPr>
            </w:pPr>
            <w:r w:rsidRPr="00BE022B">
              <w:rPr>
                <w:rFonts w:ascii="Times New Roman" w:hAnsi="Times New Roman" w:cs="Times New Roman"/>
                <w:sz w:val="24"/>
                <w:szCs w:val="24"/>
              </w:rPr>
              <w:t>тыс. руб.</w:t>
            </w:r>
          </w:p>
        </w:tc>
      </w:tr>
      <w:tr w:rsidR="00294FF7" w:rsidRPr="00292D5D" w:rsidTr="009F788B">
        <w:trPr>
          <w:trHeight w:val="34"/>
        </w:trPr>
        <w:tc>
          <w:tcPr>
            <w:tcW w:w="862" w:type="dxa"/>
            <w:vMerge w:val="restart"/>
          </w:tcPr>
          <w:p w:rsidR="00294FF7" w:rsidRPr="00292D5D" w:rsidRDefault="00294FF7" w:rsidP="009F788B">
            <w:pPr>
              <w:spacing w:line="240" w:lineRule="auto"/>
              <w:jc w:val="both"/>
              <w:rPr>
                <w:rFonts w:ascii="Times New Roman" w:hAnsi="Times New Roman" w:cs="Times New Roman"/>
                <w:sz w:val="24"/>
                <w:szCs w:val="24"/>
              </w:rPr>
            </w:pPr>
            <w:r w:rsidRPr="00292D5D">
              <w:rPr>
                <w:rStyle w:val="a3"/>
                <w:rFonts w:ascii="Times New Roman" w:hAnsi="Times New Roman" w:cs="Times New Roman"/>
                <w:b w:val="0"/>
                <w:bCs/>
                <w:sz w:val="24"/>
                <w:szCs w:val="24"/>
              </w:rPr>
              <w:t>1</w:t>
            </w:r>
          </w:p>
        </w:tc>
        <w:tc>
          <w:tcPr>
            <w:tcW w:w="4190"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ремонт инженерных сетей холодного водоснабжения на территории района</w:t>
            </w:r>
          </w:p>
        </w:tc>
        <w:tc>
          <w:tcPr>
            <w:tcW w:w="2456" w:type="dxa"/>
          </w:tcPr>
          <w:p w:rsidR="00294FF7" w:rsidRPr="00BE022B" w:rsidRDefault="00294FF7" w:rsidP="009F788B">
            <w:pPr>
              <w:rPr>
                <w:rFonts w:ascii="Times New Roman" w:hAnsi="Times New Roman" w:cs="Times New Roman"/>
                <w:sz w:val="24"/>
                <w:szCs w:val="24"/>
              </w:rPr>
            </w:pPr>
            <w:r w:rsidRPr="00BE022B">
              <w:rPr>
                <w:rFonts w:ascii="Times New Roman" w:hAnsi="Times New Roman" w:cs="Times New Roman"/>
                <w:sz w:val="24"/>
                <w:szCs w:val="24"/>
              </w:rPr>
              <w:t>прочие источники</w:t>
            </w:r>
          </w:p>
        </w:tc>
        <w:tc>
          <w:tcPr>
            <w:tcW w:w="1565" w:type="dxa"/>
          </w:tcPr>
          <w:p w:rsidR="00294FF7" w:rsidRPr="00BE022B" w:rsidRDefault="00294FF7" w:rsidP="009F788B">
            <w:pPr>
              <w:rPr>
                <w:rFonts w:ascii="Times New Roman" w:hAnsi="Times New Roman" w:cs="Times New Roman"/>
                <w:sz w:val="24"/>
                <w:szCs w:val="24"/>
              </w:rPr>
            </w:pPr>
            <w:r w:rsidRPr="00BE022B">
              <w:rPr>
                <w:rFonts w:ascii="Times New Roman" w:hAnsi="Times New Roman" w:cs="Times New Roman"/>
                <w:sz w:val="24"/>
                <w:szCs w:val="24"/>
              </w:rPr>
              <w:t>942,00</w:t>
            </w:r>
          </w:p>
        </w:tc>
        <w:tc>
          <w:tcPr>
            <w:tcW w:w="1701" w:type="dxa"/>
          </w:tcPr>
          <w:p w:rsidR="00294FF7" w:rsidRPr="00BE022B" w:rsidRDefault="00294FF7" w:rsidP="009F788B">
            <w:pPr>
              <w:rPr>
                <w:rFonts w:ascii="Times New Roman" w:hAnsi="Times New Roman" w:cs="Times New Roman"/>
                <w:sz w:val="24"/>
                <w:szCs w:val="24"/>
              </w:rPr>
            </w:pPr>
            <w:r>
              <w:rPr>
                <w:rFonts w:ascii="Times New Roman" w:hAnsi="Times New Roman" w:cs="Times New Roman"/>
                <w:sz w:val="24"/>
                <w:szCs w:val="24"/>
              </w:rPr>
              <w:t>5</w:t>
            </w:r>
            <w:r w:rsidRPr="00BE022B">
              <w:rPr>
                <w:rFonts w:ascii="Times New Roman" w:hAnsi="Times New Roman" w:cs="Times New Roman"/>
                <w:sz w:val="24"/>
                <w:szCs w:val="24"/>
              </w:rPr>
              <w:t>00,00</w:t>
            </w:r>
          </w:p>
        </w:tc>
        <w:tc>
          <w:tcPr>
            <w:tcW w:w="2126" w:type="dxa"/>
          </w:tcPr>
          <w:p w:rsidR="00294FF7" w:rsidRPr="00BE022B" w:rsidRDefault="00294FF7" w:rsidP="009F788B">
            <w:pPr>
              <w:rPr>
                <w:rFonts w:ascii="Times New Roman" w:hAnsi="Times New Roman" w:cs="Times New Roman"/>
                <w:sz w:val="24"/>
                <w:szCs w:val="24"/>
              </w:rPr>
            </w:pPr>
            <w:r w:rsidRPr="00BE022B">
              <w:rPr>
                <w:rFonts w:ascii="Times New Roman" w:hAnsi="Times New Roman" w:cs="Times New Roman"/>
                <w:sz w:val="24"/>
                <w:szCs w:val="24"/>
              </w:rPr>
              <w:t>1000,00</w:t>
            </w:r>
          </w:p>
        </w:tc>
        <w:tc>
          <w:tcPr>
            <w:tcW w:w="1559" w:type="dxa"/>
          </w:tcPr>
          <w:p w:rsidR="00294FF7" w:rsidRPr="00BE022B" w:rsidRDefault="00294FF7" w:rsidP="009F788B">
            <w:pPr>
              <w:rPr>
                <w:rFonts w:ascii="Times New Roman" w:hAnsi="Times New Roman" w:cs="Times New Roman"/>
                <w:sz w:val="24"/>
                <w:szCs w:val="24"/>
              </w:rPr>
            </w:pPr>
            <w:r w:rsidRPr="00BE022B">
              <w:rPr>
                <w:rFonts w:ascii="Times New Roman" w:hAnsi="Times New Roman" w:cs="Times New Roman"/>
                <w:sz w:val="24"/>
                <w:szCs w:val="24"/>
              </w:rPr>
              <w:t>1000,00</w:t>
            </w:r>
          </w:p>
        </w:tc>
        <w:tc>
          <w:tcPr>
            <w:tcW w:w="1985" w:type="dxa"/>
          </w:tcPr>
          <w:p w:rsidR="00294FF7" w:rsidRPr="00BE022B" w:rsidRDefault="00294FF7" w:rsidP="009F788B">
            <w:pPr>
              <w:rPr>
                <w:rFonts w:ascii="Times New Roman" w:hAnsi="Times New Roman" w:cs="Times New Roman"/>
                <w:sz w:val="24"/>
                <w:szCs w:val="24"/>
              </w:rPr>
            </w:pPr>
            <w:r>
              <w:rPr>
                <w:rFonts w:ascii="Times New Roman" w:hAnsi="Times New Roman" w:cs="Times New Roman"/>
                <w:sz w:val="24"/>
                <w:szCs w:val="24"/>
              </w:rPr>
              <w:t>0</w:t>
            </w:r>
          </w:p>
        </w:tc>
      </w:tr>
      <w:tr w:rsidR="00294FF7" w:rsidRPr="00292D5D" w:rsidTr="009F788B">
        <w:trPr>
          <w:trHeight w:val="910"/>
        </w:trPr>
        <w:tc>
          <w:tcPr>
            <w:tcW w:w="862" w:type="dxa"/>
            <w:vMerge/>
          </w:tcPr>
          <w:p w:rsidR="00294FF7" w:rsidRPr="00292D5D" w:rsidRDefault="00294FF7" w:rsidP="009F788B">
            <w:pPr>
              <w:spacing w:line="240" w:lineRule="auto"/>
              <w:jc w:val="both"/>
              <w:rPr>
                <w:rStyle w:val="a3"/>
                <w:rFonts w:ascii="Times New Roman" w:hAnsi="Times New Roman" w:cs="Times New Roman"/>
                <w:b w:val="0"/>
                <w:bCs/>
                <w:sz w:val="24"/>
                <w:szCs w:val="24"/>
              </w:rPr>
            </w:pPr>
          </w:p>
        </w:tc>
        <w:tc>
          <w:tcPr>
            <w:tcW w:w="4190"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 xml:space="preserve">ремонт инженерных сетей холодного водоснабжения </w:t>
            </w:r>
            <w:proofErr w:type="gramStart"/>
            <w:r w:rsidRPr="00292D5D">
              <w:rPr>
                <w:rFonts w:ascii="Times New Roman" w:hAnsi="Times New Roman" w:cs="Times New Roman"/>
                <w:sz w:val="24"/>
                <w:szCs w:val="24"/>
              </w:rPr>
              <w:t>в</w:t>
            </w:r>
            <w:proofErr w:type="gramEnd"/>
            <w:r w:rsidRPr="00292D5D">
              <w:rPr>
                <w:rFonts w:ascii="Times New Roman" w:hAnsi="Times New Roman" w:cs="Times New Roman"/>
                <w:sz w:val="24"/>
                <w:szCs w:val="24"/>
              </w:rPr>
              <w:t xml:space="preserve"> с. Первомайск</w:t>
            </w:r>
          </w:p>
          <w:p w:rsidR="00294FF7" w:rsidRPr="00292D5D" w:rsidRDefault="00294FF7" w:rsidP="009F788B">
            <w:pPr>
              <w:spacing w:line="240" w:lineRule="auto"/>
              <w:jc w:val="both"/>
              <w:rPr>
                <w:rFonts w:ascii="Times New Roman" w:hAnsi="Times New Roman" w:cs="Times New Roman"/>
                <w:sz w:val="24"/>
                <w:szCs w:val="24"/>
              </w:rPr>
            </w:pPr>
          </w:p>
        </w:tc>
        <w:tc>
          <w:tcPr>
            <w:tcW w:w="2456" w:type="dxa"/>
          </w:tcPr>
          <w:p w:rsidR="00294FF7" w:rsidRPr="00292D5D" w:rsidRDefault="00294FF7" w:rsidP="009F788B">
            <w:pPr>
              <w:spacing w:line="240" w:lineRule="auto"/>
              <w:jc w:val="both"/>
              <w:rPr>
                <w:rStyle w:val="10"/>
                <w:rFonts w:ascii="Times New Roman" w:eastAsiaTheme="minorEastAsia" w:hAnsi="Times New Roman" w:cs="Times New Roman"/>
                <w:bCs w:val="0"/>
              </w:rPr>
            </w:pPr>
            <w:r w:rsidRPr="00292D5D">
              <w:rPr>
                <w:rFonts w:ascii="Times New Roman" w:hAnsi="Times New Roman" w:cs="Times New Roman"/>
                <w:sz w:val="24"/>
                <w:szCs w:val="24"/>
              </w:rPr>
              <w:t>местный бюджет</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71,468</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r>
      <w:tr w:rsidR="00294FF7" w:rsidRPr="00292D5D" w:rsidTr="009F788B">
        <w:trPr>
          <w:trHeight w:val="400"/>
        </w:trPr>
        <w:tc>
          <w:tcPr>
            <w:tcW w:w="862" w:type="dxa"/>
            <w:vMerge/>
          </w:tcPr>
          <w:p w:rsidR="00294FF7" w:rsidRPr="00292D5D" w:rsidRDefault="00294FF7" w:rsidP="009F788B">
            <w:pPr>
              <w:spacing w:line="240" w:lineRule="auto"/>
              <w:jc w:val="both"/>
              <w:rPr>
                <w:rStyle w:val="a3"/>
                <w:rFonts w:ascii="Times New Roman" w:hAnsi="Times New Roman" w:cs="Times New Roman"/>
                <w:b w:val="0"/>
                <w:bCs/>
                <w:sz w:val="24"/>
                <w:szCs w:val="24"/>
              </w:rPr>
            </w:pPr>
          </w:p>
        </w:tc>
        <w:tc>
          <w:tcPr>
            <w:tcW w:w="4190"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 xml:space="preserve">ремонт инженерных сетей холодного водоснабжения с </w:t>
            </w:r>
            <w:proofErr w:type="spellStart"/>
            <w:r w:rsidRPr="00292D5D">
              <w:rPr>
                <w:rFonts w:ascii="Times New Roman" w:hAnsi="Times New Roman" w:cs="Times New Roman"/>
                <w:sz w:val="24"/>
                <w:szCs w:val="24"/>
              </w:rPr>
              <w:t>Лямбирь</w:t>
            </w:r>
            <w:proofErr w:type="spellEnd"/>
            <w:r w:rsidRPr="00292D5D">
              <w:rPr>
                <w:rFonts w:ascii="Times New Roman" w:hAnsi="Times New Roman" w:cs="Times New Roman"/>
                <w:sz w:val="24"/>
                <w:szCs w:val="24"/>
              </w:rPr>
              <w:t xml:space="preserve"> (микрорайон Сельхозтехника)</w:t>
            </w: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местный бюджет</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2</w:t>
            </w:r>
            <w:r>
              <w:rPr>
                <w:rFonts w:ascii="Times New Roman" w:hAnsi="Times New Roman" w:cs="Times New Roman"/>
                <w:sz w:val="24"/>
                <w:szCs w:val="24"/>
              </w:rPr>
              <w:t>42, 2155</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r>
      <w:tr w:rsidR="00294FF7" w:rsidRPr="00292D5D" w:rsidTr="009F788B">
        <w:trPr>
          <w:trHeight w:val="79"/>
        </w:trPr>
        <w:tc>
          <w:tcPr>
            <w:tcW w:w="862" w:type="dxa"/>
            <w:vMerge w:val="restart"/>
          </w:tcPr>
          <w:p w:rsidR="00294FF7" w:rsidRPr="00292D5D" w:rsidRDefault="00294FF7" w:rsidP="009F788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2</w:t>
            </w:r>
          </w:p>
        </w:tc>
        <w:tc>
          <w:tcPr>
            <w:tcW w:w="4190" w:type="dxa"/>
            <w:vMerge w:val="restart"/>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ремонт инженерных сетей горячего водоснабжения на территории района</w:t>
            </w: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местный бюджет</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p w:rsidR="00294FF7" w:rsidRPr="00292D5D" w:rsidRDefault="00294FF7" w:rsidP="009F788B">
            <w:pPr>
              <w:spacing w:line="240" w:lineRule="auto"/>
              <w:jc w:val="both"/>
              <w:rPr>
                <w:rFonts w:ascii="Times New Roman" w:hAnsi="Times New Roman" w:cs="Times New Roman"/>
                <w:sz w:val="24"/>
                <w:szCs w:val="24"/>
              </w:rPr>
            </w:pPr>
          </w:p>
          <w:p w:rsidR="00294FF7" w:rsidRPr="00292D5D" w:rsidRDefault="00294FF7" w:rsidP="009F788B">
            <w:pPr>
              <w:spacing w:line="240" w:lineRule="auto"/>
              <w:jc w:val="both"/>
              <w:rPr>
                <w:rFonts w:ascii="Times New Roman" w:hAnsi="Times New Roman" w:cs="Times New Roman"/>
                <w:sz w:val="24"/>
                <w:szCs w:val="24"/>
              </w:rPr>
            </w:pPr>
          </w:p>
          <w:p w:rsidR="00294FF7" w:rsidRPr="00292D5D" w:rsidRDefault="00294FF7" w:rsidP="009F788B">
            <w:pPr>
              <w:spacing w:line="240" w:lineRule="auto"/>
              <w:jc w:val="both"/>
              <w:rPr>
                <w:rFonts w:ascii="Times New Roman" w:hAnsi="Times New Roman" w:cs="Times New Roman"/>
                <w:sz w:val="24"/>
                <w:szCs w:val="24"/>
              </w:rPr>
            </w:pP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10,00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r>
      <w:tr w:rsidR="00294FF7" w:rsidRPr="00292D5D" w:rsidTr="009F788B">
        <w:trPr>
          <w:trHeight w:val="70"/>
        </w:trPr>
        <w:tc>
          <w:tcPr>
            <w:tcW w:w="862" w:type="dxa"/>
            <w:vMerge/>
          </w:tcPr>
          <w:p w:rsidR="00294FF7" w:rsidRPr="00292D5D" w:rsidRDefault="00294FF7" w:rsidP="009F788B">
            <w:pPr>
              <w:spacing w:line="240" w:lineRule="auto"/>
              <w:jc w:val="both"/>
              <w:rPr>
                <w:rStyle w:val="a3"/>
                <w:rFonts w:ascii="Times New Roman" w:hAnsi="Times New Roman" w:cs="Times New Roman"/>
                <w:b w:val="0"/>
                <w:bCs/>
                <w:sz w:val="24"/>
                <w:szCs w:val="24"/>
              </w:rPr>
            </w:pPr>
          </w:p>
        </w:tc>
        <w:tc>
          <w:tcPr>
            <w:tcW w:w="4190"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прочие источники</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1200,00</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r>
      <w:tr w:rsidR="00294FF7" w:rsidRPr="00292D5D" w:rsidTr="009F788B">
        <w:trPr>
          <w:trHeight w:val="79"/>
        </w:trPr>
        <w:tc>
          <w:tcPr>
            <w:tcW w:w="862" w:type="dxa"/>
          </w:tcPr>
          <w:p w:rsidR="00294FF7" w:rsidRPr="00292D5D" w:rsidRDefault="00294FF7" w:rsidP="009F788B">
            <w:pPr>
              <w:spacing w:line="240" w:lineRule="auto"/>
              <w:jc w:val="both"/>
              <w:rPr>
                <w:rStyle w:val="a3"/>
                <w:rFonts w:ascii="Times New Roman" w:hAnsi="Times New Roman" w:cs="Times New Roman"/>
                <w:b w:val="0"/>
                <w:bCs/>
                <w:sz w:val="24"/>
                <w:szCs w:val="24"/>
              </w:rPr>
            </w:pPr>
            <w:r>
              <w:rPr>
                <w:rStyle w:val="a3"/>
                <w:rFonts w:ascii="Times New Roman" w:hAnsi="Times New Roman" w:cs="Times New Roman"/>
                <w:b w:val="0"/>
                <w:bCs/>
                <w:sz w:val="24"/>
                <w:szCs w:val="24"/>
              </w:rPr>
              <w:t>3</w:t>
            </w:r>
          </w:p>
        </w:tc>
        <w:tc>
          <w:tcPr>
            <w:tcW w:w="4190"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ремонт канализационных сетей на территории района </w:t>
            </w: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прочие источники</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200,0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r>
      <w:tr w:rsidR="00294FF7" w:rsidRPr="00292D5D" w:rsidTr="009F788B">
        <w:trPr>
          <w:trHeight w:val="209"/>
        </w:trPr>
        <w:tc>
          <w:tcPr>
            <w:tcW w:w="862" w:type="dxa"/>
          </w:tcPr>
          <w:p w:rsidR="00294FF7" w:rsidRPr="00292D5D" w:rsidRDefault="00294FF7" w:rsidP="009F788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4</w:t>
            </w:r>
          </w:p>
        </w:tc>
        <w:tc>
          <w:tcPr>
            <w:tcW w:w="4190"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 xml:space="preserve">ремонт канализационных сетей с </w:t>
            </w:r>
            <w:proofErr w:type="spellStart"/>
            <w:r w:rsidRPr="00292D5D">
              <w:rPr>
                <w:rFonts w:ascii="Times New Roman" w:hAnsi="Times New Roman" w:cs="Times New Roman"/>
                <w:sz w:val="24"/>
                <w:szCs w:val="24"/>
              </w:rPr>
              <w:t>Лямбирь</w:t>
            </w:r>
            <w:proofErr w:type="spellEnd"/>
            <w:r w:rsidRPr="00292D5D">
              <w:rPr>
                <w:rFonts w:ascii="Times New Roman" w:hAnsi="Times New Roman" w:cs="Times New Roman"/>
                <w:sz w:val="24"/>
                <w:szCs w:val="24"/>
              </w:rPr>
              <w:t xml:space="preserve"> (микрорайон Сельхозтехника)</w:t>
            </w: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местный бюджет</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250</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r>
      <w:tr w:rsidR="00294FF7" w:rsidRPr="00292D5D" w:rsidTr="009F788B">
        <w:trPr>
          <w:trHeight w:val="1125"/>
        </w:trPr>
        <w:tc>
          <w:tcPr>
            <w:tcW w:w="862" w:type="dxa"/>
          </w:tcPr>
          <w:p w:rsidR="00294FF7" w:rsidRPr="00292D5D" w:rsidRDefault="00294FF7" w:rsidP="009F788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lastRenderedPageBreak/>
              <w:t>5</w:t>
            </w:r>
          </w:p>
        </w:tc>
        <w:tc>
          <w:tcPr>
            <w:tcW w:w="4190"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 xml:space="preserve">реконструкция канализационных сетей </w:t>
            </w:r>
          </w:p>
          <w:p w:rsidR="00294FF7" w:rsidRPr="00292D5D" w:rsidRDefault="00294FF7" w:rsidP="009F788B">
            <w:pPr>
              <w:spacing w:line="240" w:lineRule="auto"/>
              <w:jc w:val="both"/>
              <w:rPr>
                <w:rFonts w:ascii="Times New Roman" w:hAnsi="Times New Roman" w:cs="Times New Roman"/>
                <w:sz w:val="24"/>
                <w:szCs w:val="24"/>
              </w:rPr>
            </w:pP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прочие источники</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1000,0</w:t>
            </w:r>
          </w:p>
        </w:tc>
      </w:tr>
      <w:tr w:rsidR="00294FF7" w:rsidRPr="00292D5D" w:rsidTr="009F788B">
        <w:trPr>
          <w:trHeight w:val="140"/>
        </w:trPr>
        <w:tc>
          <w:tcPr>
            <w:tcW w:w="862" w:type="dxa"/>
          </w:tcPr>
          <w:p w:rsidR="00294FF7" w:rsidRPr="00292D5D" w:rsidRDefault="00294FF7" w:rsidP="009F788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6</w:t>
            </w:r>
          </w:p>
        </w:tc>
        <w:tc>
          <w:tcPr>
            <w:tcW w:w="4190"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капитальный ремонт многоквартирных домов</w:t>
            </w: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прочие источники</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12185,707</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8045,975</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13 000,00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13 000,00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13 000,00</w:t>
            </w:r>
          </w:p>
        </w:tc>
      </w:tr>
      <w:tr w:rsidR="00294FF7" w:rsidRPr="00292D5D" w:rsidTr="009F788B">
        <w:trPr>
          <w:trHeight w:val="274"/>
        </w:trPr>
        <w:tc>
          <w:tcPr>
            <w:tcW w:w="862" w:type="dxa"/>
            <w:vMerge w:val="restart"/>
          </w:tcPr>
          <w:p w:rsidR="00294FF7" w:rsidRPr="00292D5D" w:rsidRDefault="00294FF7" w:rsidP="009F788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7</w:t>
            </w:r>
          </w:p>
        </w:tc>
        <w:tc>
          <w:tcPr>
            <w:tcW w:w="4190" w:type="dxa"/>
            <w:vMerge w:val="restart"/>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 xml:space="preserve">переселение граждан из многоквартирных домов, признанных аварийными после 1 января 2012 г. </w:t>
            </w: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республиканский  бюджет</w:t>
            </w:r>
          </w:p>
          <w:p w:rsidR="00294FF7" w:rsidRPr="00292D5D" w:rsidRDefault="00294FF7" w:rsidP="009F788B">
            <w:pPr>
              <w:spacing w:line="240" w:lineRule="auto"/>
              <w:jc w:val="both"/>
              <w:rPr>
                <w:rFonts w:ascii="Times New Roman" w:hAnsi="Times New Roman" w:cs="Times New Roman"/>
                <w:sz w:val="24"/>
                <w:szCs w:val="24"/>
              </w:rPr>
            </w:pP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p w:rsidR="00294FF7" w:rsidRPr="00292D5D" w:rsidRDefault="00294FF7" w:rsidP="009F788B">
            <w:pPr>
              <w:spacing w:line="240" w:lineRule="auto"/>
              <w:jc w:val="both"/>
              <w:rPr>
                <w:rFonts w:ascii="Times New Roman" w:hAnsi="Times New Roman" w:cs="Times New Roman"/>
                <w:sz w:val="24"/>
                <w:szCs w:val="24"/>
              </w:rPr>
            </w:pP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p w:rsidR="00294FF7" w:rsidRPr="00292D5D" w:rsidRDefault="00294FF7" w:rsidP="009F788B">
            <w:pPr>
              <w:spacing w:line="240" w:lineRule="auto"/>
              <w:jc w:val="both"/>
              <w:rPr>
                <w:rFonts w:ascii="Times New Roman" w:hAnsi="Times New Roman" w:cs="Times New Roman"/>
                <w:sz w:val="24"/>
                <w:szCs w:val="24"/>
              </w:rPr>
            </w:pP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r>
      <w:tr w:rsidR="00294FF7" w:rsidRPr="00292D5D" w:rsidTr="009F788B">
        <w:trPr>
          <w:trHeight w:val="20"/>
        </w:trPr>
        <w:tc>
          <w:tcPr>
            <w:tcW w:w="862" w:type="dxa"/>
            <w:vMerge/>
          </w:tcPr>
          <w:p w:rsidR="00294FF7" w:rsidRPr="00292D5D" w:rsidRDefault="00294FF7" w:rsidP="009F788B">
            <w:pPr>
              <w:spacing w:line="240" w:lineRule="auto"/>
              <w:jc w:val="both"/>
              <w:rPr>
                <w:rStyle w:val="a3"/>
                <w:rFonts w:ascii="Times New Roman" w:hAnsi="Times New Roman" w:cs="Times New Roman"/>
                <w:b w:val="0"/>
                <w:bCs/>
                <w:sz w:val="24"/>
                <w:szCs w:val="24"/>
              </w:rPr>
            </w:pPr>
          </w:p>
        </w:tc>
        <w:tc>
          <w:tcPr>
            <w:tcW w:w="4190"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местный бюджет</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110,00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r>
      <w:tr w:rsidR="00294FF7" w:rsidRPr="00292D5D" w:rsidTr="009F788B">
        <w:trPr>
          <w:trHeight w:val="423"/>
        </w:trPr>
        <w:tc>
          <w:tcPr>
            <w:tcW w:w="862" w:type="dxa"/>
          </w:tcPr>
          <w:p w:rsidR="00294FF7" w:rsidRPr="00292D5D" w:rsidRDefault="00294FF7" w:rsidP="009F788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8</w:t>
            </w:r>
          </w:p>
        </w:tc>
        <w:tc>
          <w:tcPr>
            <w:tcW w:w="4190"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оплата взносов на капитальный ремонт</w:t>
            </w: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местный бюджет</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71,7</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75,7</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7</w:t>
            </w:r>
            <w:r>
              <w:rPr>
                <w:rFonts w:ascii="Times New Roman" w:hAnsi="Times New Roman" w:cs="Times New Roman"/>
                <w:sz w:val="24"/>
                <w:szCs w:val="24"/>
              </w:rPr>
              <w:t>1,6</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71,6</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71,6</w:t>
            </w:r>
          </w:p>
        </w:tc>
      </w:tr>
      <w:tr w:rsidR="00294FF7" w:rsidRPr="00292D5D" w:rsidTr="009F788B">
        <w:trPr>
          <w:trHeight w:val="20"/>
        </w:trPr>
        <w:tc>
          <w:tcPr>
            <w:tcW w:w="862" w:type="dxa"/>
            <w:vMerge w:val="restart"/>
          </w:tcPr>
          <w:p w:rsidR="00294FF7" w:rsidRPr="00292D5D" w:rsidRDefault="00294FF7" w:rsidP="009F788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9</w:t>
            </w:r>
          </w:p>
        </w:tc>
        <w:tc>
          <w:tcPr>
            <w:tcW w:w="4190" w:type="dxa"/>
            <w:vMerge w:val="restart"/>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создание специализированного жилищного фонда, предоставление жилых помещений детям-сиротам</w:t>
            </w: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федеральный бюджет</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1052,436</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1097,283</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r>
      <w:tr w:rsidR="00294FF7" w:rsidRPr="00292D5D" w:rsidTr="009F788B">
        <w:trPr>
          <w:trHeight w:val="312"/>
        </w:trPr>
        <w:tc>
          <w:tcPr>
            <w:tcW w:w="862" w:type="dxa"/>
            <w:vMerge/>
          </w:tcPr>
          <w:p w:rsidR="00294FF7" w:rsidRPr="00292D5D" w:rsidRDefault="00294FF7" w:rsidP="009F788B">
            <w:pPr>
              <w:spacing w:line="240" w:lineRule="auto"/>
              <w:jc w:val="both"/>
              <w:rPr>
                <w:rStyle w:val="a3"/>
                <w:rFonts w:ascii="Times New Roman" w:hAnsi="Times New Roman" w:cs="Times New Roman"/>
                <w:b w:val="0"/>
                <w:bCs/>
                <w:sz w:val="24"/>
                <w:szCs w:val="24"/>
              </w:rPr>
            </w:pPr>
          </w:p>
        </w:tc>
        <w:tc>
          <w:tcPr>
            <w:tcW w:w="4190" w:type="dxa"/>
            <w:vMerge/>
          </w:tcPr>
          <w:p w:rsidR="00294FF7" w:rsidRPr="00292D5D" w:rsidRDefault="00294FF7" w:rsidP="009F788B">
            <w:pPr>
              <w:spacing w:line="240" w:lineRule="auto"/>
              <w:jc w:val="both"/>
              <w:rPr>
                <w:rFonts w:ascii="Times New Roman" w:hAnsi="Times New Roman" w:cs="Times New Roman"/>
                <w:sz w:val="24"/>
                <w:szCs w:val="24"/>
              </w:rPr>
            </w:pP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республиканский бюджет</w:t>
            </w:r>
          </w:p>
          <w:p w:rsidR="00294FF7" w:rsidRPr="00292D5D" w:rsidRDefault="00294FF7" w:rsidP="009F788B">
            <w:pPr>
              <w:spacing w:line="240" w:lineRule="auto"/>
              <w:jc w:val="both"/>
              <w:rPr>
                <w:rFonts w:ascii="Times New Roman" w:hAnsi="Times New Roman" w:cs="Times New Roman"/>
                <w:sz w:val="24"/>
                <w:szCs w:val="24"/>
              </w:rPr>
            </w:pP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3179,308</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2223,117</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1101,7</w:t>
            </w:r>
          </w:p>
        </w:tc>
        <w:tc>
          <w:tcPr>
            <w:tcW w:w="1559" w:type="dxa"/>
          </w:tcPr>
          <w:p w:rsidR="00294FF7" w:rsidRDefault="00294FF7" w:rsidP="009F788B">
            <w:r w:rsidRPr="009532F3">
              <w:rPr>
                <w:rFonts w:ascii="Times New Roman" w:hAnsi="Times New Roman" w:cs="Times New Roman"/>
                <w:sz w:val="24"/>
                <w:szCs w:val="24"/>
              </w:rPr>
              <w:t>1101,7</w:t>
            </w:r>
          </w:p>
        </w:tc>
        <w:tc>
          <w:tcPr>
            <w:tcW w:w="1985" w:type="dxa"/>
          </w:tcPr>
          <w:p w:rsidR="00294FF7" w:rsidRDefault="00294FF7" w:rsidP="009F788B">
            <w:r w:rsidRPr="009532F3">
              <w:rPr>
                <w:rFonts w:ascii="Times New Roman" w:hAnsi="Times New Roman" w:cs="Times New Roman"/>
                <w:sz w:val="24"/>
                <w:szCs w:val="24"/>
              </w:rPr>
              <w:t>1101,7</w:t>
            </w:r>
          </w:p>
        </w:tc>
      </w:tr>
      <w:tr w:rsidR="00294FF7" w:rsidRPr="00292D5D" w:rsidTr="009F788B">
        <w:trPr>
          <w:trHeight w:val="312"/>
        </w:trPr>
        <w:tc>
          <w:tcPr>
            <w:tcW w:w="862" w:type="dxa"/>
          </w:tcPr>
          <w:p w:rsidR="00294FF7" w:rsidRPr="00292D5D" w:rsidRDefault="00294FF7" w:rsidP="009F788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10</w:t>
            </w:r>
          </w:p>
        </w:tc>
        <w:tc>
          <w:tcPr>
            <w:tcW w:w="4190"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установка индивидуальных приборов учета на воду, газ, электроэнергию в муниципальных квартирах</w:t>
            </w: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местный бюджет</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20,0</w:t>
            </w:r>
          </w:p>
        </w:tc>
      </w:tr>
      <w:tr w:rsidR="00294FF7" w:rsidRPr="00292D5D" w:rsidTr="009F788B">
        <w:trPr>
          <w:trHeight w:val="312"/>
        </w:trPr>
        <w:tc>
          <w:tcPr>
            <w:tcW w:w="862" w:type="dxa"/>
          </w:tcPr>
          <w:p w:rsidR="00294FF7" w:rsidRPr="00292D5D" w:rsidRDefault="00294FF7" w:rsidP="009F788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11</w:t>
            </w:r>
          </w:p>
        </w:tc>
        <w:tc>
          <w:tcPr>
            <w:tcW w:w="4190"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разработка проектно-сметной документации на строительство (реконструкцию) инженерных сетей и получение положительного заключения государственной экспертизы</w:t>
            </w: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местный бюджет</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1 000,00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t>0</w:t>
            </w:r>
          </w:p>
        </w:tc>
      </w:tr>
      <w:tr w:rsidR="00294FF7" w:rsidRPr="00292D5D" w:rsidTr="009F788B">
        <w:trPr>
          <w:trHeight w:val="312"/>
        </w:trPr>
        <w:tc>
          <w:tcPr>
            <w:tcW w:w="862" w:type="dxa"/>
          </w:tcPr>
          <w:p w:rsidR="00294FF7" w:rsidRPr="00292D5D" w:rsidRDefault="00294FF7" w:rsidP="009F788B">
            <w:pPr>
              <w:spacing w:line="240" w:lineRule="auto"/>
              <w:jc w:val="both"/>
              <w:rPr>
                <w:rStyle w:val="a3"/>
                <w:rFonts w:ascii="Times New Roman" w:hAnsi="Times New Roman" w:cs="Times New Roman"/>
                <w:b w:val="0"/>
                <w:bCs/>
                <w:sz w:val="24"/>
                <w:szCs w:val="24"/>
              </w:rPr>
            </w:pPr>
            <w:r w:rsidRPr="00292D5D">
              <w:rPr>
                <w:rStyle w:val="a3"/>
                <w:rFonts w:ascii="Times New Roman" w:hAnsi="Times New Roman" w:cs="Times New Roman"/>
                <w:b w:val="0"/>
                <w:bCs/>
                <w:sz w:val="24"/>
                <w:szCs w:val="24"/>
              </w:rPr>
              <w:t>12</w:t>
            </w:r>
          </w:p>
        </w:tc>
        <w:tc>
          <w:tcPr>
            <w:tcW w:w="4190"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 xml:space="preserve">реализация государственных полномочий по ведению учета граждан, нуждающихся в улучшении </w:t>
            </w:r>
            <w:r w:rsidRPr="00292D5D">
              <w:rPr>
                <w:rFonts w:ascii="Times New Roman" w:hAnsi="Times New Roman" w:cs="Times New Roman"/>
                <w:sz w:val="24"/>
                <w:szCs w:val="24"/>
              </w:rPr>
              <w:lastRenderedPageBreak/>
              <w:t>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2456" w:type="dxa"/>
          </w:tcPr>
          <w:p w:rsidR="00294FF7" w:rsidRPr="00292D5D" w:rsidRDefault="00294FF7" w:rsidP="009F788B">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республиканский </w:t>
            </w:r>
            <w:r w:rsidRPr="00292D5D">
              <w:rPr>
                <w:rFonts w:ascii="Times New Roman" w:hAnsi="Times New Roman" w:cs="Times New Roman"/>
                <w:sz w:val="24"/>
                <w:szCs w:val="24"/>
              </w:rPr>
              <w:t xml:space="preserve"> бюджет</w:t>
            </w:r>
          </w:p>
        </w:tc>
        <w:tc>
          <w:tcPr>
            <w:tcW w:w="156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328,9</w:t>
            </w:r>
          </w:p>
        </w:tc>
        <w:tc>
          <w:tcPr>
            <w:tcW w:w="1701"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325,0</w:t>
            </w:r>
          </w:p>
        </w:tc>
        <w:tc>
          <w:tcPr>
            <w:tcW w:w="2126"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32</w:t>
            </w:r>
            <w:r>
              <w:rPr>
                <w:rFonts w:ascii="Times New Roman" w:hAnsi="Times New Roman" w:cs="Times New Roman"/>
                <w:sz w:val="24"/>
                <w:szCs w:val="24"/>
              </w:rPr>
              <w:t>9</w:t>
            </w:r>
            <w:r w:rsidRPr="00292D5D">
              <w:rPr>
                <w:rFonts w:ascii="Times New Roman" w:hAnsi="Times New Roman" w:cs="Times New Roman"/>
                <w:sz w:val="24"/>
                <w:szCs w:val="24"/>
              </w:rPr>
              <w:t>,</w:t>
            </w:r>
            <w:r>
              <w:rPr>
                <w:rFonts w:ascii="Times New Roman" w:hAnsi="Times New Roman" w:cs="Times New Roman"/>
                <w:sz w:val="24"/>
                <w:szCs w:val="24"/>
              </w:rPr>
              <w:t>900</w:t>
            </w:r>
          </w:p>
        </w:tc>
        <w:tc>
          <w:tcPr>
            <w:tcW w:w="1559"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3</w:t>
            </w:r>
            <w:r>
              <w:rPr>
                <w:rFonts w:ascii="Times New Roman" w:hAnsi="Times New Roman" w:cs="Times New Roman"/>
                <w:sz w:val="24"/>
                <w:szCs w:val="24"/>
              </w:rPr>
              <w:t>30</w:t>
            </w:r>
            <w:r w:rsidRPr="00292D5D">
              <w:rPr>
                <w:rFonts w:ascii="Times New Roman" w:hAnsi="Times New Roman" w:cs="Times New Roman"/>
                <w:sz w:val="24"/>
                <w:szCs w:val="24"/>
              </w:rPr>
              <w:t>,</w:t>
            </w:r>
            <w:r>
              <w:rPr>
                <w:rFonts w:ascii="Times New Roman" w:hAnsi="Times New Roman" w:cs="Times New Roman"/>
                <w:sz w:val="24"/>
                <w:szCs w:val="24"/>
              </w:rPr>
              <w:t>600</w:t>
            </w:r>
          </w:p>
        </w:tc>
        <w:tc>
          <w:tcPr>
            <w:tcW w:w="1985" w:type="dxa"/>
          </w:tcPr>
          <w:p w:rsidR="00294FF7" w:rsidRPr="00292D5D" w:rsidRDefault="00294FF7" w:rsidP="009F788B">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t>3</w:t>
            </w:r>
            <w:r>
              <w:rPr>
                <w:rFonts w:ascii="Times New Roman" w:hAnsi="Times New Roman" w:cs="Times New Roman"/>
                <w:sz w:val="24"/>
                <w:szCs w:val="24"/>
              </w:rPr>
              <w:t>31</w:t>
            </w:r>
            <w:r w:rsidRPr="00292D5D">
              <w:rPr>
                <w:rFonts w:ascii="Times New Roman" w:hAnsi="Times New Roman" w:cs="Times New Roman"/>
                <w:sz w:val="24"/>
                <w:szCs w:val="24"/>
              </w:rPr>
              <w:t>,</w:t>
            </w:r>
            <w:r>
              <w:rPr>
                <w:rFonts w:ascii="Times New Roman" w:hAnsi="Times New Roman" w:cs="Times New Roman"/>
                <w:sz w:val="24"/>
                <w:szCs w:val="24"/>
              </w:rPr>
              <w:t>100</w:t>
            </w:r>
          </w:p>
        </w:tc>
      </w:tr>
    </w:tbl>
    <w:p w:rsidR="00294FF7" w:rsidRPr="00292D5D" w:rsidRDefault="00294FF7" w:rsidP="00294FF7">
      <w:pPr>
        <w:spacing w:line="240" w:lineRule="auto"/>
        <w:jc w:val="both"/>
        <w:rPr>
          <w:rFonts w:ascii="Times New Roman" w:hAnsi="Times New Roman" w:cs="Times New Roman"/>
          <w:sz w:val="24"/>
          <w:szCs w:val="24"/>
        </w:rPr>
      </w:pPr>
      <w:r w:rsidRPr="00292D5D">
        <w:rPr>
          <w:rFonts w:ascii="Times New Roman" w:hAnsi="Times New Roman" w:cs="Times New Roman"/>
          <w:sz w:val="24"/>
          <w:szCs w:val="24"/>
        </w:rPr>
        <w:lastRenderedPageBreak/>
        <w:t>____________________________________</w:t>
      </w:r>
    </w:p>
    <w:p w:rsidR="00294FF7" w:rsidRPr="00292D5D" w:rsidRDefault="00294FF7" w:rsidP="00294FF7">
      <w:pPr>
        <w:spacing w:after="0" w:line="240" w:lineRule="auto"/>
        <w:jc w:val="both"/>
        <w:rPr>
          <w:rFonts w:ascii="Times New Roman" w:hAnsi="Times New Roman" w:cs="Times New Roman"/>
          <w:sz w:val="24"/>
          <w:szCs w:val="24"/>
        </w:rPr>
      </w:pPr>
      <w:r w:rsidRPr="00292D5D">
        <w:rPr>
          <w:rFonts w:ascii="Times New Roman" w:hAnsi="Times New Roman" w:cs="Times New Roman"/>
          <w:sz w:val="24"/>
          <w:szCs w:val="24"/>
        </w:rPr>
        <w:t>*1 – показатель прогнозный</w:t>
      </w:r>
    </w:p>
    <w:p w:rsidR="00294FF7" w:rsidRPr="00292D5D" w:rsidRDefault="00294FF7" w:rsidP="00294FF7">
      <w:pPr>
        <w:spacing w:after="0" w:line="240" w:lineRule="auto"/>
        <w:jc w:val="both"/>
        <w:rPr>
          <w:rFonts w:ascii="Times New Roman" w:hAnsi="Times New Roman" w:cs="Times New Roman"/>
          <w:sz w:val="24"/>
          <w:szCs w:val="24"/>
        </w:rPr>
      </w:pPr>
      <w:r w:rsidRPr="00292D5D">
        <w:rPr>
          <w:rFonts w:ascii="Times New Roman" w:hAnsi="Times New Roman" w:cs="Times New Roman"/>
          <w:sz w:val="24"/>
          <w:szCs w:val="24"/>
        </w:rPr>
        <w:t>*2–показатель прогнозный</w:t>
      </w:r>
    </w:p>
    <w:p w:rsidR="00294FF7" w:rsidRPr="00292D5D" w:rsidRDefault="00294FF7" w:rsidP="00294FF7">
      <w:pPr>
        <w:spacing w:after="0" w:line="240" w:lineRule="auto"/>
        <w:jc w:val="both"/>
        <w:rPr>
          <w:rFonts w:ascii="Times New Roman" w:hAnsi="Times New Roman" w:cs="Times New Roman"/>
          <w:sz w:val="24"/>
          <w:szCs w:val="24"/>
        </w:rPr>
      </w:pPr>
      <w:r w:rsidRPr="00292D5D">
        <w:rPr>
          <w:rFonts w:ascii="Times New Roman" w:hAnsi="Times New Roman" w:cs="Times New Roman"/>
          <w:sz w:val="24"/>
          <w:szCs w:val="24"/>
        </w:rPr>
        <w:t>*3–показатель прогнозный</w:t>
      </w:r>
    </w:p>
    <w:p w:rsidR="00D57365" w:rsidRPr="00823AB9" w:rsidRDefault="00D57365" w:rsidP="0082259D">
      <w:pPr>
        <w:spacing w:after="0" w:line="240" w:lineRule="auto"/>
        <w:jc w:val="both"/>
        <w:rPr>
          <w:rFonts w:ascii="Times New Roman" w:hAnsi="Times New Roman" w:cs="Times New Roman"/>
          <w:sz w:val="28"/>
          <w:szCs w:val="28"/>
        </w:rPr>
        <w:sectPr w:rsidR="00D57365" w:rsidRPr="00823AB9" w:rsidSect="004D5C7F">
          <w:pgSz w:w="16837" w:h="11905" w:orient="landscape"/>
          <w:pgMar w:top="284" w:right="535" w:bottom="1440" w:left="1100" w:header="720" w:footer="720" w:gutter="0"/>
          <w:cols w:space="720"/>
          <w:noEndnote/>
        </w:sectPr>
      </w:pPr>
    </w:p>
    <w:p w:rsidR="00D57365" w:rsidRPr="00D3581E" w:rsidRDefault="00D57365" w:rsidP="0082259D">
      <w:pPr>
        <w:tabs>
          <w:tab w:val="left" w:pos="6804"/>
        </w:tabs>
        <w:spacing w:after="0" w:line="240" w:lineRule="auto"/>
        <w:jc w:val="right"/>
        <w:rPr>
          <w:rFonts w:ascii="Times New Roman" w:hAnsi="Times New Roman" w:cs="Times New Roman"/>
          <w:sz w:val="24"/>
          <w:szCs w:val="24"/>
        </w:rPr>
      </w:pPr>
      <w:r w:rsidRPr="00D3581E">
        <w:rPr>
          <w:rFonts w:ascii="Times New Roman" w:hAnsi="Times New Roman" w:cs="Times New Roman"/>
          <w:sz w:val="24"/>
          <w:szCs w:val="24"/>
        </w:rPr>
        <w:lastRenderedPageBreak/>
        <w:t>Приложение 6</w:t>
      </w:r>
    </w:p>
    <w:p w:rsidR="00D57365" w:rsidRPr="00D3581E" w:rsidRDefault="00D57365" w:rsidP="0082259D">
      <w:pPr>
        <w:spacing w:after="0" w:line="240" w:lineRule="auto"/>
        <w:ind w:firstLine="698"/>
        <w:jc w:val="right"/>
        <w:rPr>
          <w:rStyle w:val="a3"/>
          <w:rFonts w:ascii="Times New Roman" w:hAnsi="Times New Roman" w:cs="Times New Roman"/>
          <w:bCs/>
          <w:sz w:val="24"/>
          <w:szCs w:val="24"/>
        </w:rPr>
      </w:pPr>
      <w:r w:rsidRPr="00D3581E">
        <w:rPr>
          <w:rStyle w:val="a3"/>
          <w:rFonts w:ascii="Times New Roman" w:hAnsi="Times New Roman" w:cs="Times New Roman"/>
          <w:bCs/>
          <w:sz w:val="24"/>
          <w:szCs w:val="24"/>
        </w:rPr>
        <w:t xml:space="preserve">к </w:t>
      </w:r>
      <w:hyperlink w:anchor="sub_1000" w:history="1">
        <w:r w:rsidRPr="00D3581E">
          <w:rPr>
            <w:rStyle w:val="a4"/>
            <w:rFonts w:ascii="Times New Roman" w:hAnsi="Times New Roman" w:cs="Times New Roman"/>
            <w:sz w:val="24"/>
            <w:szCs w:val="24"/>
          </w:rPr>
          <w:t>муниципальной</w:t>
        </w:r>
      </w:hyperlink>
      <w:r w:rsidRPr="00D3581E">
        <w:rPr>
          <w:rStyle w:val="a3"/>
          <w:rFonts w:ascii="Times New Roman" w:hAnsi="Times New Roman" w:cs="Times New Roman"/>
          <w:bCs/>
          <w:sz w:val="24"/>
          <w:szCs w:val="24"/>
        </w:rPr>
        <w:t xml:space="preserve"> программе</w:t>
      </w:r>
    </w:p>
    <w:p w:rsidR="00D57365" w:rsidRPr="00D3581E" w:rsidRDefault="00D57365" w:rsidP="0082259D">
      <w:pPr>
        <w:spacing w:after="0" w:line="240" w:lineRule="auto"/>
        <w:ind w:firstLine="698"/>
        <w:jc w:val="right"/>
        <w:rPr>
          <w:rStyle w:val="a3"/>
          <w:rFonts w:ascii="Times New Roman" w:hAnsi="Times New Roman" w:cs="Times New Roman"/>
          <w:bCs/>
          <w:sz w:val="24"/>
          <w:szCs w:val="24"/>
        </w:rPr>
      </w:pPr>
      <w:r w:rsidRPr="00D3581E">
        <w:rPr>
          <w:rStyle w:val="a3"/>
          <w:rFonts w:ascii="Times New Roman" w:hAnsi="Times New Roman" w:cs="Times New Roman"/>
          <w:bCs/>
          <w:sz w:val="24"/>
          <w:szCs w:val="24"/>
        </w:rPr>
        <w:t xml:space="preserve"> Лямбирского муниципального района </w:t>
      </w:r>
    </w:p>
    <w:p w:rsidR="00D57365" w:rsidRPr="00D3581E" w:rsidRDefault="00D57365" w:rsidP="0082259D">
      <w:pPr>
        <w:spacing w:after="0" w:line="240" w:lineRule="auto"/>
        <w:ind w:firstLine="698"/>
        <w:jc w:val="right"/>
        <w:rPr>
          <w:rFonts w:ascii="Times New Roman" w:hAnsi="Times New Roman" w:cs="Times New Roman"/>
          <w:sz w:val="24"/>
          <w:szCs w:val="24"/>
        </w:rPr>
      </w:pPr>
      <w:r w:rsidRPr="00D3581E">
        <w:rPr>
          <w:rStyle w:val="a3"/>
          <w:rFonts w:ascii="Times New Roman" w:hAnsi="Times New Roman" w:cs="Times New Roman"/>
          <w:bCs/>
          <w:sz w:val="24"/>
          <w:szCs w:val="24"/>
        </w:rPr>
        <w:t>Республики Мордовия</w:t>
      </w:r>
    </w:p>
    <w:p w:rsidR="00D57365" w:rsidRPr="00D3581E" w:rsidRDefault="00D57365" w:rsidP="0082259D">
      <w:pPr>
        <w:spacing w:after="0" w:line="240" w:lineRule="auto"/>
        <w:jc w:val="right"/>
        <w:rPr>
          <w:rFonts w:ascii="Times New Roman" w:hAnsi="Times New Roman" w:cs="Times New Roman"/>
          <w:b/>
          <w:bCs/>
          <w:color w:val="26282F"/>
          <w:sz w:val="24"/>
          <w:szCs w:val="24"/>
        </w:rPr>
      </w:pPr>
      <w:r w:rsidRPr="00D3581E">
        <w:rPr>
          <w:rFonts w:ascii="Times New Roman" w:hAnsi="Times New Roman" w:cs="Times New Roman"/>
          <w:b/>
          <w:bCs/>
          <w:color w:val="26282F"/>
          <w:sz w:val="24"/>
          <w:szCs w:val="24"/>
        </w:rPr>
        <w:t xml:space="preserve">«Развитие жилищного строительства </w:t>
      </w:r>
    </w:p>
    <w:p w:rsidR="00D57365" w:rsidRPr="00D3581E" w:rsidRDefault="00D57365" w:rsidP="0082259D">
      <w:pPr>
        <w:spacing w:after="0" w:line="240" w:lineRule="auto"/>
        <w:jc w:val="right"/>
        <w:rPr>
          <w:rFonts w:ascii="Times New Roman" w:hAnsi="Times New Roman" w:cs="Times New Roman"/>
          <w:b/>
          <w:bCs/>
          <w:color w:val="26282F"/>
          <w:sz w:val="24"/>
          <w:szCs w:val="24"/>
        </w:rPr>
      </w:pPr>
      <w:r w:rsidRPr="00D3581E">
        <w:rPr>
          <w:rFonts w:ascii="Times New Roman" w:hAnsi="Times New Roman" w:cs="Times New Roman"/>
          <w:b/>
          <w:bCs/>
          <w:color w:val="26282F"/>
          <w:sz w:val="24"/>
          <w:szCs w:val="24"/>
        </w:rPr>
        <w:t xml:space="preserve">в </w:t>
      </w:r>
      <w:proofErr w:type="spellStart"/>
      <w:r w:rsidRPr="00D3581E">
        <w:rPr>
          <w:rFonts w:ascii="Times New Roman" w:hAnsi="Times New Roman" w:cs="Times New Roman"/>
          <w:b/>
          <w:bCs/>
          <w:color w:val="26282F"/>
          <w:sz w:val="24"/>
          <w:szCs w:val="24"/>
        </w:rPr>
        <w:t>Лямбирском</w:t>
      </w:r>
      <w:proofErr w:type="spellEnd"/>
      <w:r w:rsidRPr="00D3581E">
        <w:rPr>
          <w:rFonts w:ascii="Times New Roman" w:hAnsi="Times New Roman" w:cs="Times New Roman"/>
          <w:b/>
          <w:bCs/>
          <w:color w:val="26282F"/>
          <w:sz w:val="24"/>
          <w:szCs w:val="24"/>
        </w:rPr>
        <w:t xml:space="preserve"> муниципальном </w:t>
      </w:r>
    </w:p>
    <w:p w:rsidR="00D57365" w:rsidRPr="00D3581E" w:rsidRDefault="00D57365" w:rsidP="0082259D">
      <w:pPr>
        <w:spacing w:after="0" w:line="240" w:lineRule="auto"/>
        <w:jc w:val="right"/>
        <w:rPr>
          <w:rFonts w:ascii="Times New Roman" w:hAnsi="Times New Roman" w:cs="Times New Roman"/>
          <w:b/>
          <w:bCs/>
          <w:color w:val="26282F"/>
          <w:sz w:val="24"/>
          <w:szCs w:val="24"/>
        </w:rPr>
      </w:pPr>
      <w:r w:rsidRPr="00D3581E">
        <w:rPr>
          <w:rFonts w:ascii="Times New Roman" w:hAnsi="Times New Roman" w:cs="Times New Roman"/>
          <w:b/>
          <w:bCs/>
          <w:color w:val="26282F"/>
          <w:sz w:val="24"/>
          <w:szCs w:val="24"/>
        </w:rPr>
        <w:t xml:space="preserve"> </w:t>
      </w:r>
      <w:proofErr w:type="gramStart"/>
      <w:r w:rsidRPr="00D3581E">
        <w:rPr>
          <w:rFonts w:ascii="Times New Roman" w:hAnsi="Times New Roman" w:cs="Times New Roman"/>
          <w:b/>
          <w:bCs/>
          <w:color w:val="26282F"/>
          <w:sz w:val="24"/>
          <w:szCs w:val="24"/>
        </w:rPr>
        <w:t>районе</w:t>
      </w:r>
      <w:proofErr w:type="gramEnd"/>
      <w:r w:rsidRPr="00D3581E">
        <w:rPr>
          <w:rFonts w:ascii="Times New Roman" w:hAnsi="Times New Roman" w:cs="Times New Roman"/>
          <w:b/>
          <w:bCs/>
          <w:color w:val="26282F"/>
          <w:sz w:val="24"/>
          <w:szCs w:val="24"/>
        </w:rPr>
        <w:t xml:space="preserve"> на 2017 - 2020 годы»</w:t>
      </w:r>
    </w:p>
    <w:p w:rsidR="0082259D" w:rsidRPr="00823AB9" w:rsidRDefault="0082259D" w:rsidP="0082259D">
      <w:pPr>
        <w:spacing w:after="0" w:line="240" w:lineRule="auto"/>
        <w:jc w:val="right"/>
        <w:outlineLvl w:val="0"/>
        <w:rPr>
          <w:rFonts w:ascii="Times New Roman" w:hAnsi="Times New Roman" w:cs="Times New Roman"/>
          <w:b/>
          <w:bCs/>
          <w:color w:val="26282F"/>
          <w:sz w:val="28"/>
          <w:szCs w:val="28"/>
          <w:lang w:eastAsia="en-US"/>
        </w:rPr>
      </w:pPr>
    </w:p>
    <w:p w:rsidR="00D57365" w:rsidRPr="00823AB9" w:rsidRDefault="00D57365" w:rsidP="0082259D">
      <w:pPr>
        <w:spacing w:after="0" w:line="240" w:lineRule="auto"/>
        <w:jc w:val="center"/>
        <w:outlineLvl w:val="0"/>
        <w:rPr>
          <w:rFonts w:ascii="Times New Roman" w:hAnsi="Times New Roman" w:cs="Times New Roman"/>
          <w:b/>
          <w:bCs/>
          <w:color w:val="26282F"/>
          <w:sz w:val="28"/>
          <w:szCs w:val="28"/>
          <w:lang w:eastAsia="en-US"/>
        </w:rPr>
      </w:pPr>
      <w:r w:rsidRPr="00823AB9">
        <w:rPr>
          <w:rFonts w:ascii="Times New Roman" w:hAnsi="Times New Roman" w:cs="Times New Roman"/>
          <w:b/>
          <w:bCs/>
          <w:color w:val="26282F"/>
          <w:sz w:val="28"/>
          <w:szCs w:val="28"/>
          <w:lang w:eastAsia="en-US"/>
        </w:rPr>
        <w:t>подпрограмма</w:t>
      </w:r>
    </w:p>
    <w:p w:rsidR="00D57365" w:rsidRPr="00823AB9" w:rsidRDefault="00D57365" w:rsidP="0082259D">
      <w:pPr>
        <w:spacing w:after="0" w:line="240" w:lineRule="auto"/>
        <w:ind w:firstLine="698"/>
        <w:jc w:val="center"/>
        <w:rPr>
          <w:rStyle w:val="a3"/>
          <w:rFonts w:ascii="Times New Roman" w:hAnsi="Times New Roman" w:cs="Times New Roman"/>
          <w:bCs/>
          <w:sz w:val="28"/>
          <w:szCs w:val="28"/>
        </w:rPr>
      </w:pPr>
      <w:r w:rsidRPr="00823AB9">
        <w:rPr>
          <w:rFonts w:ascii="Times New Roman" w:hAnsi="Times New Roman" w:cs="Times New Roman"/>
          <w:b/>
          <w:bCs/>
          <w:color w:val="26282F"/>
          <w:sz w:val="28"/>
          <w:szCs w:val="28"/>
          <w:lang w:eastAsia="en-US"/>
        </w:rPr>
        <w:t>"Обеспечение жильем молодых семей Лямбирского муниципального района</w:t>
      </w:r>
      <w:r w:rsidR="007C3002" w:rsidRPr="00823AB9">
        <w:rPr>
          <w:rFonts w:ascii="Times New Roman" w:hAnsi="Times New Roman" w:cs="Times New Roman"/>
          <w:b/>
          <w:bCs/>
          <w:color w:val="26282F"/>
          <w:sz w:val="28"/>
          <w:szCs w:val="28"/>
          <w:lang w:eastAsia="en-US"/>
        </w:rPr>
        <w:t>»</w:t>
      </w:r>
      <w:r w:rsidRPr="00823AB9">
        <w:rPr>
          <w:rFonts w:ascii="Times New Roman" w:hAnsi="Times New Roman" w:cs="Times New Roman"/>
          <w:b/>
          <w:bCs/>
          <w:color w:val="26282F"/>
          <w:sz w:val="28"/>
          <w:szCs w:val="28"/>
          <w:lang w:eastAsia="en-US"/>
        </w:rPr>
        <w:t xml:space="preserve"> на 2015 - 2020 годы </w:t>
      </w:r>
      <w:r w:rsidR="00555AB1">
        <w:rPr>
          <w:rFonts w:ascii="Times New Roman" w:hAnsi="Times New Roman" w:cs="Times New Roman"/>
          <w:b/>
          <w:bCs/>
          <w:color w:val="26282F"/>
          <w:sz w:val="28"/>
          <w:szCs w:val="28"/>
          <w:lang w:eastAsia="en-US"/>
        </w:rPr>
        <w:t>муниципальной</w:t>
      </w:r>
      <w:r w:rsidRPr="00823AB9">
        <w:rPr>
          <w:rFonts w:ascii="Times New Roman" w:hAnsi="Times New Roman" w:cs="Times New Roman"/>
          <w:b/>
          <w:bCs/>
          <w:color w:val="26282F"/>
          <w:sz w:val="28"/>
          <w:szCs w:val="28"/>
          <w:lang w:eastAsia="en-US"/>
        </w:rPr>
        <w:t xml:space="preserve"> программы </w:t>
      </w:r>
      <w:r w:rsidRPr="00823AB9">
        <w:rPr>
          <w:rStyle w:val="a3"/>
          <w:rFonts w:ascii="Times New Roman" w:hAnsi="Times New Roman" w:cs="Times New Roman"/>
          <w:bCs/>
          <w:sz w:val="28"/>
          <w:szCs w:val="28"/>
        </w:rPr>
        <w:t>Лямбирского муниципального района</w:t>
      </w:r>
    </w:p>
    <w:p w:rsidR="00D57365" w:rsidRPr="00823AB9" w:rsidRDefault="00D57365" w:rsidP="0082259D">
      <w:pPr>
        <w:spacing w:after="0" w:line="240" w:lineRule="auto"/>
        <w:ind w:firstLine="698"/>
        <w:jc w:val="center"/>
        <w:rPr>
          <w:rFonts w:ascii="Times New Roman" w:hAnsi="Times New Roman" w:cs="Times New Roman"/>
          <w:sz w:val="28"/>
          <w:szCs w:val="28"/>
        </w:rPr>
      </w:pPr>
      <w:r w:rsidRPr="00823AB9">
        <w:rPr>
          <w:rStyle w:val="a3"/>
          <w:rFonts w:ascii="Times New Roman" w:hAnsi="Times New Roman" w:cs="Times New Roman"/>
          <w:bCs/>
          <w:sz w:val="28"/>
          <w:szCs w:val="28"/>
        </w:rPr>
        <w:t>Республики Мордовия</w:t>
      </w:r>
      <w:r w:rsidRPr="00823AB9">
        <w:rPr>
          <w:rFonts w:ascii="Times New Roman" w:hAnsi="Times New Roman" w:cs="Times New Roman"/>
          <w:sz w:val="28"/>
          <w:szCs w:val="28"/>
        </w:rPr>
        <w:t xml:space="preserve"> </w:t>
      </w:r>
      <w:r w:rsidRPr="00823AB9">
        <w:rPr>
          <w:rFonts w:ascii="Times New Roman" w:hAnsi="Times New Roman" w:cs="Times New Roman"/>
          <w:b/>
          <w:bCs/>
          <w:color w:val="26282F"/>
          <w:sz w:val="28"/>
          <w:szCs w:val="28"/>
        </w:rPr>
        <w:t>«Развитие жилищного строительства</w:t>
      </w:r>
      <w:r w:rsidRPr="00823AB9">
        <w:rPr>
          <w:rFonts w:ascii="Times New Roman" w:hAnsi="Times New Roman" w:cs="Times New Roman"/>
          <w:sz w:val="28"/>
          <w:szCs w:val="28"/>
        </w:rPr>
        <w:t xml:space="preserve"> </w:t>
      </w:r>
      <w:r w:rsidRPr="00823AB9">
        <w:rPr>
          <w:rFonts w:ascii="Times New Roman" w:hAnsi="Times New Roman" w:cs="Times New Roman"/>
          <w:b/>
          <w:bCs/>
          <w:color w:val="26282F"/>
          <w:sz w:val="28"/>
          <w:szCs w:val="28"/>
        </w:rPr>
        <w:t xml:space="preserve">в </w:t>
      </w:r>
      <w:proofErr w:type="spellStart"/>
      <w:r w:rsidRPr="00823AB9">
        <w:rPr>
          <w:rFonts w:ascii="Times New Roman" w:hAnsi="Times New Roman" w:cs="Times New Roman"/>
          <w:b/>
          <w:bCs/>
          <w:color w:val="26282F"/>
          <w:sz w:val="28"/>
          <w:szCs w:val="28"/>
        </w:rPr>
        <w:t>Лямбирском</w:t>
      </w:r>
      <w:proofErr w:type="spellEnd"/>
      <w:r w:rsidRPr="00823AB9">
        <w:rPr>
          <w:rFonts w:ascii="Times New Roman" w:hAnsi="Times New Roman" w:cs="Times New Roman"/>
          <w:b/>
          <w:bCs/>
          <w:color w:val="26282F"/>
          <w:sz w:val="28"/>
          <w:szCs w:val="28"/>
        </w:rPr>
        <w:t xml:space="preserve"> муниципальном</w:t>
      </w:r>
      <w:r w:rsidRPr="00823AB9">
        <w:rPr>
          <w:rFonts w:ascii="Times New Roman" w:hAnsi="Times New Roman" w:cs="Times New Roman"/>
          <w:sz w:val="28"/>
          <w:szCs w:val="28"/>
        </w:rPr>
        <w:t xml:space="preserve"> </w:t>
      </w:r>
      <w:r w:rsidRPr="00823AB9">
        <w:rPr>
          <w:rFonts w:ascii="Times New Roman" w:hAnsi="Times New Roman" w:cs="Times New Roman"/>
          <w:b/>
          <w:bCs/>
          <w:color w:val="26282F"/>
          <w:sz w:val="28"/>
          <w:szCs w:val="28"/>
        </w:rPr>
        <w:t>районе на 2017 - 2020 годы»</w:t>
      </w:r>
    </w:p>
    <w:p w:rsidR="0082259D" w:rsidRPr="00823AB9" w:rsidRDefault="0082259D" w:rsidP="0082259D">
      <w:pPr>
        <w:spacing w:line="240" w:lineRule="auto"/>
        <w:ind w:firstLine="698"/>
        <w:jc w:val="center"/>
        <w:rPr>
          <w:rFonts w:ascii="Times New Roman" w:hAnsi="Times New Roman" w:cs="Times New Roman"/>
          <w:b/>
          <w:bCs/>
          <w:color w:val="26282F"/>
          <w:sz w:val="28"/>
          <w:szCs w:val="28"/>
          <w:lang w:eastAsia="en-US"/>
        </w:rPr>
      </w:pPr>
    </w:p>
    <w:p w:rsidR="00D57365" w:rsidRPr="00823AB9" w:rsidRDefault="00D57365" w:rsidP="0082259D">
      <w:pPr>
        <w:spacing w:line="240" w:lineRule="auto"/>
        <w:ind w:firstLine="698"/>
        <w:jc w:val="center"/>
        <w:rPr>
          <w:rFonts w:ascii="Times New Roman" w:hAnsi="Times New Roman" w:cs="Times New Roman"/>
          <w:b/>
          <w:bCs/>
          <w:color w:val="26282F"/>
          <w:sz w:val="28"/>
          <w:szCs w:val="28"/>
        </w:rPr>
      </w:pPr>
      <w:r w:rsidRPr="00823AB9">
        <w:rPr>
          <w:rFonts w:ascii="Times New Roman" w:hAnsi="Times New Roman" w:cs="Times New Roman"/>
          <w:b/>
          <w:bCs/>
          <w:color w:val="26282F"/>
          <w:sz w:val="28"/>
          <w:szCs w:val="28"/>
          <w:lang w:eastAsia="en-US"/>
        </w:rPr>
        <w:t>Паспорт</w:t>
      </w:r>
      <w:r w:rsidRPr="00823AB9">
        <w:rPr>
          <w:rFonts w:ascii="Times New Roman" w:hAnsi="Times New Roman" w:cs="Times New Roman"/>
          <w:b/>
          <w:bCs/>
          <w:color w:val="26282F"/>
          <w:sz w:val="28"/>
          <w:szCs w:val="28"/>
          <w:lang w:eastAsia="en-US"/>
        </w:rPr>
        <w:br/>
        <w:t>районной подпрограммы "Обеспечение жильем молодых семей Лямбирского муниципального района</w:t>
      </w:r>
      <w:r w:rsidR="006610D3" w:rsidRPr="00823AB9">
        <w:rPr>
          <w:rFonts w:ascii="Times New Roman" w:hAnsi="Times New Roman" w:cs="Times New Roman"/>
          <w:b/>
          <w:bCs/>
          <w:color w:val="26282F"/>
          <w:sz w:val="28"/>
          <w:szCs w:val="28"/>
          <w:lang w:eastAsia="en-US"/>
        </w:rPr>
        <w:t>»</w:t>
      </w:r>
      <w:r w:rsidRPr="00823AB9">
        <w:rPr>
          <w:rFonts w:ascii="Times New Roman" w:hAnsi="Times New Roman" w:cs="Times New Roman"/>
          <w:b/>
          <w:bCs/>
          <w:color w:val="26282F"/>
          <w:sz w:val="28"/>
          <w:szCs w:val="28"/>
          <w:lang w:eastAsia="en-US"/>
        </w:rPr>
        <w:t xml:space="preserve"> на 2015 - 2020 годы </w:t>
      </w:r>
      <w:r w:rsidR="00B028AF">
        <w:rPr>
          <w:rFonts w:ascii="Times New Roman" w:hAnsi="Times New Roman" w:cs="Times New Roman"/>
          <w:b/>
          <w:bCs/>
          <w:color w:val="26282F"/>
          <w:sz w:val="28"/>
          <w:szCs w:val="28"/>
          <w:lang w:eastAsia="en-US"/>
        </w:rPr>
        <w:t>муниципально</w:t>
      </w:r>
      <w:r w:rsidRPr="00823AB9">
        <w:rPr>
          <w:rFonts w:ascii="Times New Roman" w:hAnsi="Times New Roman" w:cs="Times New Roman"/>
          <w:b/>
          <w:bCs/>
          <w:color w:val="26282F"/>
          <w:sz w:val="28"/>
          <w:szCs w:val="28"/>
          <w:lang w:eastAsia="en-US"/>
        </w:rPr>
        <w:t xml:space="preserve">й программы </w:t>
      </w:r>
      <w:r w:rsidRPr="00823AB9">
        <w:rPr>
          <w:rStyle w:val="a3"/>
          <w:rFonts w:ascii="Times New Roman" w:hAnsi="Times New Roman" w:cs="Times New Roman"/>
          <w:bCs/>
          <w:sz w:val="28"/>
          <w:szCs w:val="28"/>
        </w:rPr>
        <w:t>Лямбирского муниципального района Республики Мордовия</w:t>
      </w:r>
      <w:r w:rsidRPr="00823AB9">
        <w:rPr>
          <w:rFonts w:ascii="Times New Roman" w:hAnsi="Times New Roman" w:cs="Times New Roman"/>
          <w:sz w:val="28"/>
          <w:szCs w:val="28"/>
        </w:rPr>
        <w:t xml:space="preserve"> </w:t>
      </w:r>
      <w:r w:rsidRPr="00823AB9">
        <w:rPr>
          <w:rFonts w:ascii="Times New Roman" w:hAnsi="Times New Roman" w:cs="Times New Roman"/>
          <w:b/>
          <w:bCs/>
          <w:color w:val="26282F"/>
          <w:sz w:val="28"/>
          <w:szCs w:val="28"/>
        </w:rPr>
        <w:t>«Развитие жилищного строительства</w:t>
      </w:r>
      <w:r w:rsidRPr="00823AB9">
        <w:rPr>
          <w:rFonts w:ascii="Times New Roman" w:hAnsi="Times New Roman" w:cs="Times New Roman"/>
          <w:sz w:val="28"/>
          <w:szCs w:val="28"/>
        </w:rPr>
        <w:t xml:space="preserve"> </w:t>
      </w:r>
      <w:r w:rsidRPr="00823AB9">
        <w:rPr>
          <w:rFonts w:ascii="Times New Roman" w:hAnsi="Times New Roman" w:cs="Times New Roman"/>
          <w:b/>
          <w:bCs/>
          <w:color w:val="26282F"/>
          <w:sz w:val="28"/>
          <w:szCs w:val="28"/>
        </w:rPr>
        <w:t xml:space="preserve">в </w:t>
      </w:r>
      <w:proofErr w:type="spellStart"/>
      <w:r w:rsidRPr="00823AB9">
        <w:rPr>
          <w:rFonts w:ascii="Times New Roman" w:hAnsi="Times New Roman" w:cs="Times New Roman"/>
          <w:b/>
          <w:bCs/>
          <w:color w:val="26282F"/>
          <w:sz w:val="28"/>
          <w:szCs w:val="28"/>
        </w:rPr>
        <w:t>Лямбирском</w:t>
      </w:r>
      <w:proofErr w:type="spellEnd"/>
      <w:r w:rsidRPr="00823AB9">
        <w:rPr>
          <w:rFonts w:ascii="Times New Roman" w:hAnsi="Times New Roman" w:cs="Times New Roman"/>
          <w:b/>
          <w:bCs/>
          <w:color w:val="26282F"/>
          <w:sz w:val="28"/>
          <w:szCs w:val="28"/>
        </w:rPr>
        <w:t xml:space="preserve"> муниципальном</w:t>
      </w:r>
      <w:r w:rsidRPr="00823AB9">
        <w:rPr>
          <w:rFonts w:ascii="Times New Roman" w:hAnsi="Times New Roman" w:cs="Times New Roman"/>
          <w:sz w:val="28"/>
          <w:szCs w:val="28"/>
        </w:rPr>
        <w:t xml:space="preserve"> </w:t>
      </w:r>
      <w:r w:rsidRPr="00823AB9">
        <w:rPr>
          <w:rFonts w:ascii="Times New Roman" w:hAnsi="Times New Roman" w:cs="Times New Roman"/>
          <w:b/>
          <w:bCs/>
          <w:color w:val="26282F"/>
          <w:sz w:val="28"/>
          <w:szCs w:val="28"/>
        </w:rPr>
        <w:t>районе на 2017 - 2020 годы»</w:t>
      </w:r>
    </w:p>
    <w:p w:rsidR="00D57365" w:rsidRPr="00823AB9" w:rsidRDefault="00D57365" w:rsidP="00C750EB">
      <w:pPr>
        <w:spacing w:line="240" w:lineRule="auto"/>
        <w:jc w:val="both"/>
        <w:rPr>
          <w:rFonts w:ascii="Times New Roman" w:hAnsi="Times New Roman" w:cs="Times New Roman"/>
          <w:sz w:val="28"/>
          <w:szCs w:val="28"/>
          <w:lang w:eastAsia="en-US"/>
        </w:rPr>
      </w:pPr>
    </w:p>
    <w:tbl>
      <w:tblPr>
        <w:tblW w:w="1018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99"/>
        <w:gridCol w:w="662"/>
        <w:gridCol w:w="5820"/>
      </w:tblGrid>
      <w:tr w:rsidR="00D57365" w:rsidRPr="00823AB9" w:rsidTr="00823AB9">
        <w:trPr>
          <w:trHeight w:val="718"/>
        </w:trPr>
        <w:tc>
          <w:tcPr>
            <w:tcW w:w="3699"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b/>
                <w:bCs/>
                <w:color w:val="26282F"/>
                <w:sz w:val="28"/>
                <w:szCs w:val="28"/>
                <w:lang w:eastAsia="en-US"/>
              </w:rPr>
              <w:t>Наименование подпрограммы</w:t>
            </w:r>
          </w:p>
        </w:tc>
        <w:tc>
          <w:tcPr>
            <w:tcW w:w="662"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
        </w:tc>
        <w:tc>
          <w:tcPr>
            <w:tcW w:w="5820"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подпрограмма «Обеспечение жильем молодых семей Лямбирского муниципального района» на 2015 - 2020 годы</w:t>
            </w:r>
          </w:p>
        </w:tc>
      </w:tr>
      <w:tr w:rsidR="00D57365" w:rsidRPr="00823AB9" w:rsidTr="00823AB9">
        <w:trPr>
          <w:trHeight w:val="451"/>
        </w:trPr>
        <w:tc>
          <w:tcPr>
            <w:tcW w:w="3699"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u w:val="single"/>
                <w:lang w:eastAsia="en-US"/>
              </w:rPr>
            </w:pPr>
          </w:p>
        </w:tc>
        <w:tc>
          <w:tcPr>
            <w:tcW w:w="662"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p>
        </w:tc>
        <w:tc>
          <w:tcPr>
            <w:tcW w:w="5820"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b/>
                <w:sz w:val="28"/>
                <w:szCs w:val="28"/>
                <w:lang w:eastAsia="en-US"/>
              </w:rPr>
            </w:pPr>
          </w:p>
        </w:tc>
      </w:tr>
      <w:tr w:rsidR="00D57365" w:rsidRPr="00823AB9" w:rsidTr="00823AB9">
        <w:trPr>
          <w:trHeight w:val="962"/>
        </w:trPr>
        <w:tc>
          <w:tcPr>
            <w:tcW w:w="3699"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b/>
                <w:bCs/>
                <w:color w:val="26282F"/>
                <w:sz w:val="28"/>
                <w:szCs w:val="28"/>
                <w:lang w:eastAsia="en-US"/>
              </w:rPr>
              <w:t>Основания для разработки подпрограммы</w:t>
            </w:r>
          </w:p>
        </w:tc>
        <w:tc>
          <w:tcPr>
            <w:tcW w:w="662"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
        </w:tc>
        <w:tc>
          <w:tcPr>
            <w:tcW w:w="5820" w:type="dxa"/>
            <w:tcBorders>
              <w:top w:val="nil"/>
              <w:left w:val="nil"/>
              <w:bottom w:val="nil"/>
              <w:right w:val="nil"/>
            </w:tcBorders>
          </w:tcPr>
          <w:p w:rsidR="00D57365" w:rsidRPr="00823AB9" w:rsidRDefault="007C3002" w:rsidP="005B7CA7">
            <w:pPr>
              <w:spacing w:line="240" w:lineRule="auto"/>
              <w:jc w:val="both"/>
              <w:rPr>
                <w:rFonts w:ascii="Times New Roman" w:hAnsi="Times New Roman" w:cs="Times New Roman"/>
                <w:sz w:val="28"/>
                <w:szCs w:val="28"/>
                <w:lang w:eastAsia="en-US"/>
              </w:rPr>
            </w:pPr>
            <w:r w:rsidRPr="00823AB9">
              <w:rPr>
                <w:rFonts w:ascii="Times New Roman" w:hAnsi="Times New Roman" w:cs="Times New Roman"/>
                <w:bCs/>
                <w:sz w:val="28"/>
                <w:szCs w:val="28"/>
                <w:lang w:eastAsia="en-US"/>
              </w:rPr>
              <w:t>П</w:t>
            </w:r>
            <w:r w:rsidR="00D57365" w:rsidRPr="00823AB9">
              <w:rPr>
                <w:rFonts w:ascii="Times New Roman" w:hAnsi="Times New Roman" w:cs="Times New Roman"/>
                <w:bCs/>
                <w:sz w:val="28"/>
                <w:szCs w:val="28"/>
                <w:lang w:eastAsia="en-US"/>
              </w:rPr>
              <w:t>остановление Правительства Российской Федерации от 17 декабря 2010 г. N 1050</w:t>
            </w:r>
            <w:r w:rsidR="00DE251D" w:rsidRPr="00823AB9">
              <w:rPr>
                <w:rFonts w:ascii="Times New Roman" w:hAnsi="Times New Roman" w:cs="Times New Roman"/>
                <w:bCs/>
                <w:sz w:val="28"/>
                <w:szCs w:val="28"/>
                <w:lang w:eastAsia="en-US"/>
              </w:rPr>
              <w:t xml:space="preserve"> «О федеральной целевой программе «Жилище» на 201</w:t>
            </w:r>
            <w:r w:rsidR="005B7CA7">
              <w:rPr>
                <w:rFonts w:ascii="Times New Roman" w:hAnsi="Times New Roman" w:cs="Times New Roman"/>
                <w:bCs/>
                <w:sz w:val="28"/>
                <w:szCs w:val="28"/>
                <w:lang w:eastAsia="en-US"/>
              </w:rPr>
              <w:t>5</w:t>
            </w:r>
            <w:r w:rsidR="00DE251D" w:rsidRPr="00823AB9">
              <w:rPr>
                <w:rFonts w:ascii="Times New Roman" w:hAnsi="Times New Roman" w:cs="Times New Roman"/>
                <w:bCs/>
                <w:sz w:val="28"/>
                <w:szCs w:val="28"/>
                <w:lang w:eastAsia="en-US"/>
              </w:rPr>
              <w:t>-20</w:t>
            </w:r>
            <w:r w:rsidR="005B7CA7">
              <w:rPr>
                <w:rFonts w:ascii="Times New Roman" w:hAnsi="Times New Roman" w:cs="Times New Roman"/>
                <w:bCs/>
                <w:sz w:val="28"/>
                <w:szCs w:val="28"/>
                <w:lang w:eastAsia="en-US"/>
              </w:rPr>
              <w:t>20</w:t>
            </w:r>
            <w:r w:rsidR="00DE251D" w:rsidRPr="00823AB9">
              <w:rPr>
                <w:rFonts w:ascii="Times New Roman" w:hAnsi="Times New Roman" w:cs="Times New Roman"/>
                <w:bCs/>
                <w:sz w:val="28"/>
                <w:szCs w:val="28"/>
                <w:lang w:eastAsia="en-US"/>
              </w:rPr>
              <w:t xml:space="preserve"> годы»</w:t>
            </w:r>
          </w:p>
        </w:tc>
      </w:tr>
      <w:tr w:rsidR="00D57365" w:rsidRPr="00823AB9" w:rsidTr="00823AB9">
        <w:trPr>
          <w:trHeight w:val="1157"/>
        </w:trPr>
        <w:tc>
          <w:tcPr>
            <w:tcW w:w="3699"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b/>
                <w:bCs/>
                <w:color w:val="26282F"/>
                <w:sz w:val="28"/>
                <w:szCs w:val="28"/>
                <w:lang w:eastAsia="en-US"/>
              </w:rPr>
              <w:t>Основной разработчик подпрограммы</w:t>
            </w:r>
          </w:p>
        </w:tc>
        <w:tc>
          <w:tcPr>
            <w:tcW w:w="662"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
        </w:tc>
        <w:tc>
          <w:tcPr>
            <w:tcW w:w="5820" w:type="dxa"/>
            <w:tcBorders>
              <w:top w:val="nil"/>
              <w:left w:val="nil"/>
              <w:bottom w:val="nil"/>
              <w:right w:val="nil"/>
            </w:tcBorders>
          </w:tcPr>
          <w:p w:rsidR="00D57365" w:rsidRPr="00823AB9" w:rsidRDefault="005B7CA7" w:rsidP="00C750EB">
            <w:pPr>
              <w:spacing w:line="240"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Управление по социальной работе </w:t>
            </w:r>
            <w:r w:rsidR="00D57365" w:rsidRPr="00823AB9">
              <w:rPr>
                <w:rFonts w:ascii="Times New Roman" w:hAnsi="Times New Roman" w:cs="Times New Roman"/>
                <w:sz w:val="28"/>
                <w:szCs w:val="28"/>
                <w:lang w:eastAsia="en-US"/>
              </w:rPr>
              <w:t>Администраци</w:t>
            </w:r>
            <w:r>
              <w:rPr>
                <w:rFonts w:ascii="Times New Roman" w:hAnsi="Times New Roman" w:cs="Times New Roman"/>
                <w:sz w:val="28"/>
                <w:szCs w:val="28"/>
                <w:lang w:eastAsia="en-US"/>
              </w:rPr>
              <w:t>и</w:t>
            </w:r>
            <w:r w:rsidR="00D57365" w:rsidRPr="00823AB9">
              <w:rPr>
                <w:rFonts w:ascii="Times New Roman" w:hAnsi="Times New Roman" w:cs="Times New Roman"/>
                <w:sz w:val="28"/>
                <w:szCs w:val="28"/>
                <w:lang w:eastAsia="en-US"/>
              </w:rPr>
              <w:t xml:space="preserve"> Лямбирского муниципального района Республики Мордовия</w:t>
            </w:r>
          </w:p>
          <w:p w:rsidR="00D57365" w:rsidRPr="00823AB9" w:rsidRDefault="00D57365" w:rsidP="00C750EB">
            <w:pPr>
              <w:spacing w:line="240" w:lineRule="auto"/>
              <w:jc w:val="both"/>
              <w:rPr>
                <w:rFonts w:ascii="Times New Roman" w:hAnsi="Times New Roman" w:cs="Times New Roman"/>
                <w:sz w:val="28"/>
                <w:szCs w:val="28"/>
                <w:lang w:eastAsia="en-US"/>
              </w:rPr>
            </w:pPr>
          </w:p>
        </w:tc>
      </w:tr>
      <w:tr w:rsidR="00D57365" w:rsidRPr="00823AB9" w:rsidTr="00823AB9">
        <w:trPr>
          <w:trHeight w:val="4403"/>
        </w:trPr>
        <w:tc>
          <w:tcPr>
            <w:tcW w:w="3699"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b/>
                <w:bCs/>
                <w:color w:val="26282F"/>
                <w:sz w:val="28"/>
                <w:szCs w:val="28"/>
                <w:lang w:eastAsia="en-US"/>
              </w:rPr>
              <w:lastRenderedPageBreak/>
              <w:t>Цель и задачи подпрограммы</w:t>
            </w:r>
          </w:p>
        </w:tc>
        <w:tc>
          <w:tcPr>
            <w:tcW w:w="662"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
        </w:tc>
        <w:tc>
          <w:tcPr>
            <w:tcW w:w="5820"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цель подпрограммы - государственная поддержка в решении жилищной проблемы молодых семей Лямбирского муниципального района, признанных в установленном порядке, нуждающимися в  жилых помещениях;</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задачи подпрограммы - предоставление молодым семьям - участникам подпрограммы социальных выплат на приобретение жилья </w:t>
            </w:r>
            <w:proofErr w:type="spellStart"/>
            <w:r w:rsidRPr="00823AB9">
              <w:rPr>
                <w:rFonts w:ascii="Times New Roman" w:hAnsi="Times New Roman" w:cs="Times New Roman"/>
                <w:sz w:val="28"/>
                <w:szCs w:val="28"/>
                <w:lang w:eastAsia="en-US"/>
              </w:rPr>
              <w:t>экономкласса</w:t>
            </w:r>
            <w:proofErr w:type="spellEnd"/>
            <w:r w:rsidRPr="00823AB9">
              <w:rPr>
                <w:rFonts w:ascii="Times New Roman" w:hAnsi="Times New Roman" w:cs="Times New Roman"/>
                <w:sz w:val="28"/>
                <w:szCs w:val="28"/>
                <w:lang w:eastAsia="en-US"/>
              </w:rPr>
              <w:t xml:space="preserve"> или строительство жилого дома </w:t>
            </w:r>
            <w:proofErr w:type="spellStart"/>
            <w:r w:rsidRPr="00823AB9">
              <w:rPr>
                <w:rFonts w:ascii="Times New Roman" w:hAnsi="Times New Roman" w:cs="Times New Roman"/>
                <w:sz w:val="28"/>
                <w:szCs w:val="28"/>
                <w:lang w:eastAsia="en-US"/>
              </w:rPr>
              <w:t>экономкласса</w:t>
            </w:r>
            <w:proofErr w:type="spellEnd"/>
            <w:r w:rsidRPr="00823AB9">
              <w:rPr>
                <w:rFonts w:ascii="Times New Roman" w:hAnsi="Times New Roman" w:cs="Times New Roman"/>
                <w:sz w:val="28"/>
                <w:szCs w:val="28"/>
                <w:lang w:eastAsia="en-US"/>
              </w:rPr>
              <w:t>;</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жилищные кредиты и займы, в том числе ипотечные, для приобретения жилья или строительства жилого дома </w:t>
            </w:r>
            <w:proofErr w:type="spellStart"/>
            <w:r w:rsidRPr="00823AB9">
              <w:rPr>
                <w:rFonts w:ascii="Times New Roman" w:hAnsi="Times New Roman" w:cs="Times New Roman"/>
                <w:sz w:val="28"/>
                <w:szCs w:val="28"/>
                <w:lang w:eastAsia="en-US"/>
              </w:rPr>
              <w:t>экономкласса</w:t>
            </w:r>
            <w:proofErr w:type="spellEnd"/>
          </w:p>
          <w:p w:rsidR="00D57365" w:rsidRPr="00823AB9" w:rsidRDefault="00D57365" w:rsidP="00C750EB">
            <w:pPr>
              <w:spacing w:line="240" w:lineRule="auto"/>
              <w:jc w:val="both"/>
              <w:rPr>
                <w:rFonts w:ascii="Times New Roman" w:hAnsi="Times New Roman" w:cs="Times New Roman"/>
                <w:sz w:val="28"/>
                <w:szCs w:val="28"/>
                <w:lang w:eastAsia="en-US"/>
              </w:rPr>
            </w:pPr>
          </w:p>
        </w:tc>
      </w:tr>
      <w:tr w:rsidR="00D57365" w:rsidRPr="00823AB9" w:rsidTr="00823AB9">
        <w:trPr>
          <w:trHeight w:val="144"/>
        </w:trPr>
        <w:tc>
          <w:tcPr>
            <w:tcW w:w="3699"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b/>
                <w:bCs/>
                <w:sz w:val="28"/>
                <w:szCs w:val="28"/>
                <w:lang w:eastAsia="en-US"/>
              </w:rPr>
              <w:t>Важнейшие целевые индикаторы и показатели подпрограммы</w:t>
            </w:r>
          </w:p>
        </w:tc>
        <w:tc>
          <w:tcPr>
            <w:tcW w:w="662"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
        </w:tc>
        <w:tc>
          <w:tcPr>
            <w:tcW w:w="5820" w:type="dxa"/>
            <w:tcBorders>
              <w:top w:val="nil"/>
              <w:left w:val="nil"/>
              <w:bottom w:val="nil"/>
              <w:right w:val="nil"/>
            </w:tcBorders>
          </w:tcPr>
          <w:p w:rsidR="00D57365" w:rsidRPr="00823AB9" w:rsidRDefault="00D57365" w:rsidP="009F788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количество молодых семей, получивших свидетельство о праве на получение социальной выплаты на приобретение (строительство) жилого помещения в 2015 - 2020 годах, - </w:t>
            </w:r>
            <w:r w:rsidR="009F788B">
              <w:rPr>
                <w:rFonts w:ascii="Times New Roman" w:hAnsi="Times New Roman" w:cs="Times New Roman"/>
                <w:sz w:val="28"/>
                <w:szCs w:val="28"/>
              </w:rPr>
              <w:t xml:space="preserve">149 </w:t>
            </w:r>
            <w:r w:rsidR="00E66FB9">
              <w:rPr>
                <w:rFonts w:ascii="Times New Roman" w:hAnsi="Times New Roman" w:cs="Times New Roman"/>
                <w:sz w:val="28"/>
                <w:szCs w:val="28"/>
                <w:lang w:eastAsia="en-US"/>
              </w:rPr>
              <w:t xml:space="preserve">  </w:t>
            </w:r>
            <w:r w:rsidRPr="00823AB9">
              <w:rPr>
                <w:rFonts w:ascii="Times New Roman" w:hAnsi="Times New Roman" w:cs="Times New Roman"/>
                <w:sz w:val="28"/>
                <w:szCs w:val="28"/>
                <w:lang w:eastAsia="en-US"/>
              </w:rPr>
              <w:t>сем</w:t>
            </w:r>
            <w:r w:rsidR="009F788B">
              <w:rPr>
                <w:rFonts w:ascii="Times New Roman" w:hAnsi="Times New Roman" w:cs="Times New Roman"/>
                <w:sz w:val="28"/>
                <w:szCs w:val="28"/>
                <w:lang w:eastAsia="en-US"/>
              </w:rPr>
              <w:t>ей</w:t>
            </w:r>
          </w:p>
        </w:tc>
      </w:tr>
      <w:tr w:rsidR="00D57365" w:rsidRPr="00823AB9" w:rsidTr="00823AB9">
        <w:trPr>
          <w:trHeight w:val="144"/>
        </w:trPr>
        <w:tc>
          <w:tcPr>
            <w:tcW w:w="3699"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b/>
                <w:bCs/>
                <w:sz w:val="28"/>
                <w:szCs w:val="28"/>
                <w:lang w:eastAsia="en-US"/>
              </w:rPr>
            </w:pPr>
            <w:r w:rsidRPr="00823AB9">
              <w:rPr>
                <w:rFonts w:ascii="Times New Roman" w:hAnsi="Times New Roman" w:cs="Times New Roman"/>
                <w:b/>
                <w:bCs/>
                <w:sz w:val="28"/>
                <w:szCs w:val="28"/>
                <w:lang w:eastAsia="en-US"/>
              </w:rPr>
              <w:t xml:space="preserve">Сроки </w:t>
            </w:r>
            <w:r w:rsidR="00823AB9" w:rsidRPr="00823AB9">
              <w:rPr>
                <w:rFonts w:ascii="Times New Roman" w:hAnsi="Times New Roman" w:cs="Times New Roman"/>
                <w:b/>
                <w:bCs/>
                <w:sz w:val="28"/>
                <w:szCs w:val="28"/>
                <w:lang w:eastAsia="en-US"/>
              </w:rPr>
              <w:t>и этапы реализации подпрограммы</w:t>
            </w:r>
          </w:p>
        </w:tc>
        <w:tc>
          <w:tcPr>
            <w:tcW w:w="662"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
        </w:tc>
        <w:tc>
          <w:tcPr>
            <w:tcW w:w="5820"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2015 - 2020 годы</w:t>
            </w:r>
          </w:p>
        </w:tc>
      </w:tr>
      <w:tr w:rsidR="00D57365" w:rsidRPr="00823AB9" w:rsidTr="00823AB9">
        <w:trPr>
          <w:trHeight w:val="144"/>
        </w:trPr>
        <w:tc>
          <w:tcPr>
            <w:tcW w:w="3699"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b/>
                <w:bCs/>
                <w:sz w:val="28"/>
                <w:szCs w:val="28"/>
                <w:lang w:eastAsia="en-US"/>
              </w:rPr>
              <w:t>Объемы и источники финансирования подпрограммы</w:t>
            </w:r>
          </w:p>
        </w:tc>
        <w:tc>
          <w:tcPr>
            <w:tcW w:w="662"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
        </w:tc>
        <w:tc>
          <w:tcPr>
            <w:tcW w:w="5820" w:type="dxa"/>
            <w:tcBorders>
              <w:top w:val="nil"/>
              <w:left w:val="nil"/>
              <w:bottom w:val="nil"/>
              <w:right w:val="nil"/>
            </w:tcBorders>
          </w:tcPr>
          <w:p w:rsidR="00E66FB9" w:rsidRDefault="00E66FB9" w:rsidP="00E66FB9">
            <w:pPr>
              <w:tabs>
                <w:tab w:val="left" w:pos="0"/>
                <w:tab w:val="left" w:pos="426"/>
                <w:tab w:val="left" w:pos="709"/>
              </w:tabs>
              <w:spacing w:after="0" w:line="240" w:lineRule="auto"/>
              <w:jc w:val="both"/>
              <w:rPr>
                <w:rFonts w:ascii="Times New Roman" w:eastAsia="Times New Roman" w:hAnsi="Times New Roman" w:cs="Times New Roman"/>
                <w:sz w:val="28"/>
                <w:szCs w:val="28"/>
              </w:rPr>
            </w:pPr>
            <w:proofErr w:type="gramStart"/>
            <w:r w:rsidRPr="002B2AF4">
              <w:rPr>
                <w:rFonts w:ascii="Times New Roman" w:eastAsia="Times New Roman" w:hAnsi="Times New Roman" w:cs="Times New Roman"/>
                <w:sz w:val="28"/>
                <w:szCs w:val="28"/>
              </w:rPr>
              <w:t xml:space="preserve">Общий объем </w:t>
            </w:r>
            <w:r>
              <w:rPr>
                <w:rFonts w:ascii="Times New Roman" w:eastAsia="Times New Roman" w:hAnsi="Times New Roman" w:cs="Times New Roman"/>
                <w:sz w:val="28"/>
                <w:szCs w:val="28"/>
              </w:rPr>
              <w:t xml:space="preserve">финансирования подпрограммы в 2015-2020 годах составит  </w:t>
            </w:r>
            <w:r w:rsidR="009F788B">
              <w:rPr>
                <w:rFonts w:ascii="Times New Roman" w:hAnsi="Times New Roman" w:cs="Times New Roman"/>
                <w:sz w:val="28"/>
                <w:szCs w:val="28"/>
              </w:rPr>
              <w:t>3</w:t>
            </w:r>
            <w:r w:rsidR="009F788B" w:rsidRPr="00BD0457">
              <w:rPr>
                <w:rFonts w:ascii="Times New Roman" w:hAnsi="Times New Roman" w:cs="Times New Roman"/>
                <w:sz w:val="28"/>
                <w:szCs w:val="28"/>
              </w:rPr>
              <w:t>0</w:t>
            </w:r>
            <w:r w:rsidR="009F788B">
              <w:rPr>
                <w:rFonts w:ascii="Times New Roman" w:hAnsi="Times New Roman" w:cs="Times New Roman"/>
                <w:sz w:val="28"/>
                <w:szCs w:val="28"/>
              </w:rPr>
              <w:t>9 </w:t>
            </w:r>
            <w:r w:rsidR="009F788B" w:rsidRPr="00BD0457">
              <w:rPr>
                <w:rFonts w:ascii="Times New Roman" w:hAnsi="Times New Roman" w:cs="Times New Roman"/>
                <w:sz w:val="28"/>
                <w:szCs w:val="28"/>
              </w:rPr>
              <w:t>2</w:t>
            </w:r>
            <w:r w:rsidR="009F788B">
              <w:rPr>
                <w:rFonts w:ascii="Times New Roman" w:hAnsi="Times New Roman" w:cs="Times New Roman"/>
                <w:sz w:val="28"/>
                <w:szCs w:val="28"/>
              </w:rPr>
              <w:t>96</w:t>
            </w:r>
            <w:r w:rsidR="009F788B" w:rsidRPr="00BD0457">
              <w:rPr>
                <w:rFonts w:ascii="Times New Roman" w:hAnsi="Times New Roman" w:cs="Times New Roman"/>
                <w:sz w:val="28"/>
                <w:szCs w:val="28"/>
              </w:rPr>
              <w:t>,</w:t>
            </w:r>
            <w:r w:rsidR="009F788B">
              <w:rPr>
                <w:rFonts w:ascii="Times New Roman" w:hAnsi="Times New Roman" w:cs="Times New Roman"/>
                <w:sz w:val="28"/>
                <w:szCs w:val="28"/>
              </w:rPr>
              <w:t xml:space="preserve"> 434</w:t>
            </w:r>
            <w:r>
              <w:rPr>
                <w:rFonts w:ascii="Times New Roman" w:eastAsia="Times New Roman" w:hAnsi="Times New Roman" w:cs="Times New Roman"/>
                <w:sz w:val="28"/>
                <w:szCs w:val="28"/>
              </w:rPr>
              <w:t xml:space="preserve"> тыс. рублей, в том числе средства федерального бюджета –   </w:t>
            </w:r>
            <w:r w:rsidR="009F788B">
              <w:rPr>
                <w:rFonts w:ascii="Times New Roman" w:hAnsi="Times New Roman" w:cs="Times New Roman"/>
                <w:sz w:val="28"/>
                <w:szCs w:val="28"/>
              </w:rPr>
              <w:t>3</w:t>
            </w:r>
            <w:r w:rsidR="009F788B" w:rsidRPr="00BD0457">
              <w:rPr>
                <w:rFonts w:ascii="Times New Roman" w:hAnsi="Times New Roman" w:cs="Times New Roman"/>
                <w:sz w:val="28"/>
                <w:szCs w:val="28"/>
              </w:rPr>
              <w:t>5 </w:t>
            </w:r>
            <w:r w:rsidR="009F788B">
              <w:rPr>
                <w:rFonts w:ascii="Times New Roman" w:hAnsi="Times New Roman" w:cs="Times New Roman"/>
                <w:sz w:val="28"/>
                <w:szCs w:val="28"/>
              </w:rPr>
              <w:t>838</w:t>
            </w:r>
            <w:r w:rsidR="009F788B" w:rsidRPr="00BD0457">
              <w:rPr>
                <w:rFonts w:ascii="Times New Roman" w:hAnsi="Times New Roman" w:cs="Times New Roman"/>
                <w:sz w:val="28"/>
                <w:szCs w:val="28"/>
              </w:rPr>
              <w:t>,02</w:t>
            </w:r>
            <w:r w:rsidR="009F788B">
              <w:rPr>
                <w:rFonts w:ascii="Times New Roman" w:hAnsi="Times New Roman" w:cs="Times New Roman"/>
                <w:sz w:val="28"/>
                <w:szCs w:val="28"/>
              </w:rPr>
              <w:t xml:space="preserve">327 </w:t>
            </w:r>
            <w:r w:rsidRPr="002B2AF4">
              <w:rPr>
                <w:rFonts w:ascii="Times New Roman" w:eastAsia="Times New Roman" w:hAnsi="Times New Roman" w:cs="Times New Roman"/>
                <w:sz w:val="28"/>
                <w:szCs w:val="28"/>
              </w:rPr>
              <w:t xml:space="preserve">тыс. рублей, </w:t>
            </w:r>
            <w:r>
              <w:rPr>
                <w:rFonts w:ascii="Times New Roman" w:eastAsia="Times New Roman" w:hAnsi="Times New Roman" w:cs="Times New Roman"/>
                <w:sz w:val="28"/>
                <w:szCs w:val="28"/>
              </w:rPr>
              <w:t xml:space="preserve">средства республиканского бюджета Республики Мордовия – </w:t>
            </w:r>
            <w:r w:rsidR="009F788B">
              <w:rPr>
                <w:rFonts w:ascii="Times New Roman" w:hAnsi="Times New Roman" w:cs="Times New Roman"/>
                <w:sz w:val="28"/>
                <w:szCs w:val="28"/>
              </w:rPr>
              <w:t>69 322</w:t>
            </w:r>
            <w:r w:rsidR="009F788B" w:rsidRPr="00BD0457">
              <w:rPr>
                <w:rFonts w:ascii="Times New Roman" w:hAnsi="Times New Roman" w:cs="Times New Roman"/>
                <w:sz w:val="28"/>
                <w:szCs w:val="28"/>
              </w:rPr>
              <w:t>,</w:t>
            </w:r>
            <w:r w:rsidR="009F788B">
              <w:rPr>
                <w:rFonts w:ascii="Times New Roman" w:hAnsi="Times New Roman" w:cs="Times New Roman"/>
                <w:sz w:val="28"/>
                <w:szCs w:val="28"/>
              </w:rPr>
              <w:t xml:space="preserve">66573 </w:t>
            </w:r>
            <w:r w:rsidRPr="002B2AF4">
              <w:rPr>
                <w:rFonts w:ascii="Times New Roman" w:eastAsia="Times New Roman" w:hAnsi="Times New Roman" w:cs="Times New Roman"/>
                <w:sz w:val="28"/>
                <w:szCs w:val="28"/>
              </w:rPr>
              <w:t>тыс. рублей</w:t>
            </w:r>
            <w:r>
              <w:rPr>
                <w:rFonts w:ascii="Times New Roman" w:eastAsia="Times New Roman" w:hAnsi="Times New Roman" w:cs="Times New Roman"/>
                <w:sz w:val="28"/>
                <w:szCs w:val="28"/>
              </w:rPr>
              <w:t xml:space="preserve">, средства бюджета Лямбирского муниципального района- </w:t>
            </w:r>
            <w:r w:rsidR="009F788B">
              <w:rPr>
                <w:rFonts w:ascii="Times New Roman" w:hAnsi="Times New Roman" w:cs="Times New Roman"/>
                <w:sz w:val="28"/>
                <w:szCs w:val="28"/>
              </w:rPr>
              <w:t>3 </w:t>
            </w:r>
            <w:r w:rsidR="009F788B" w:rsidRPr="00BD0457">
              <w:rPr>
                <w:rFonts w:ascii="Times New Roman" w:hAnsi="Times New Roman" w:cs="Times New Roman"/>
                <w:sz w:val="28"/>
                <w:szCs w:val="28"/>
              </w:rPr>
              <w:t>0</w:t>
            </w:r>
            <w:r w:rsidR="009F788B">
              <w:rPr>
                <w:rFonts w:ascii="Times New Roman" w:hAnsi="Times New Roman" w:cs="Times New Roman"/>
                <w:sz w:val="28"/>
                <w:szCs w:val="28"/>
              </w:rPr>
              <w:t>93</w:t>
            </w:r>
            <w:r w:rsidR="009F788B" w:rsidRPr="00BD0457">
              <w:rPr>
                <w:rFonts w:ascii="Times New Roman" w:hAnsi="Times New Roman" w:cs="Times New Roman"/>
                <w:sz w:val="28"/>
                <w:szCs w:val="28"/>
              </w:rPr>
              <w:t>,</w:t>
            </w:r>
            <w:r w:rsidR="009F788B">
              <w:rPr>
                <w:rFonts w:ascii="Times New Roman" w:hAnsi="Times New Roman" w:cs="Times New Roman"/>
                <w:sz w:val="28"/>
                <w:szCs w:val="28"/>
              </w:rPr>
              <w:t xml:space="preserve">0340 </w:t>
            </w:r>
            <w:r w:rsidRPr="002B2AF4">
              <w:rPr>
                <w:rFonts w:ascii="Times New Roman" w:eastAsia="Times New Roman" w:hAnsi="Times New Roman" w:cs="Times New Roman"/>
                <w:sz w:val="28"/>
                <w:szCs w:val="28"/>
              </w:rPr>
              <w:t xml:space="preserve">тыс. рублей, </w:t>
            </w:r>
            <w:r>
              <w:rPr>
                <w:rFonts w:ascii="Times New Roman" w:eastAsia="Times New Roman" w:hAnsi="Times New Roman" w:cs="Times New Roman"/>
                <w:sz w:val="28"/>
                <w:szCs w:val="28"/>
              </w:rPr>
              <w:t xml:space="preserve">собственные и заемные средства молодых семей – </w:t>
            </w:r>
            <w:r w:rsidR="009F788B">
              <w:rPr>
                <w:rFonts w:ascii="Times New Roman" w:hAnsi="Times New Roman" w:cs="Times New Roman"/>
                <w:sz w:val="28"/>
                <w:szCs w:val="28"/>
              </w:rPr>
              <w:t>201</w:t>
            </w:r>
            <w:r w:rsidR="009F788B" w:rsidRPr="00BD0457">
              <w:rPr>
                <w:rFonts w:ascii="Times New Roman" w:hAnsi="Times New Roman" w:cs="Times New Roman"/>
                <w:sz w:val="28"/>
                <w:szCs w:val="28"/>
              </w:rPr>
              <w:t xml:space="preserve"> </w:t>
            </w:r>
            <w:r w:rsidR="009F788B">
              <w:rPr>
                <w:rFonts w:ascii="Times New Roman" w:hAnsi="Times New Roman" w:cs="Times New Roman"/>
                <w:sz w:val="28"/>
                <w:szCs w:val="28"/>
              </w:rPr>
              <w:t>042</w:t>
            </w:r>
            <w:r w:rsidR="009F788B" w:rsidRPr="00BD0457">
              <w:rPr>
                <w:rFonts w:ascii="Times New Roman" w:hAnsi="Times New Roman" w:cs="Times New Roman"/>
                <w:sz w:val="28"/>
                <w:szCs w:val="28"/>
              </w:rPr>
              <w:t>,</w:t>
            </w:r>
            <w:r w:rsidR="009F788B">
              <w:rPr>
                <w:rFonts w:ascii="Times New Roman" w:hAnsi="Times New Roman" w:cs="Times New Roman"/>
                <w:sz w:val="28"/>
                <w:szCs w:val="28"/>
              </w:rPr>
              <w:t>6994</w:t>
            </w:r>
            <w:r>
              <w:rPr>
                <w:rFonts w:ascii="Times New Roman" w:eastAsia="Times New Roman" w:hAnsi="Times New Roman" w:cs="Times New Roman"/>
                <w:sz w:val="28"/>
                <w:szCs w:val="28"/>
              </w:rPr>
              <w:t>тыс. рублей.</w:t>
            </w:r>
            <w:proofErr w:type="gramEnd"/>
          </w:p>
          <w:p w:rsidR="00D57365" w:rsidRPr="00823AB9" w:rsidRDefault="00D57365" w:rsidP="00C750EB">
            <w:pPr>
              <w:spacing w:line="240" w:lineRule="auto"/>
              <w:jc w:val="both"/>
              <w:rPr>
                <w:rFonts w:ascii="Times New Roman" w:hAnsi="Times New Roman" w:cs="Times New Roman"/>
                <w:sz w:val="28"/>
                <w:szCs w:val="28"/>
                <w:lang w:eastAsia="en-US"/>
              </w:rPr>
            </w:pPr>
          </w:p>
        </w:tc>
      </w:tr>
      <w:tr w:rsidR="00D57365" w:rsidRPr="00823AB9" w:rsidTr="00823AB9">
        <w:trPr>
          <w:trHeight w:val="144"/>
        </w:trPr>
        <w:tc>
          <w:tcPr>
            <w:tcW w:w="3699"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b/>
                <w:bCs/>
                <w:sz w:val="28"/>
                <w:szCs w:val="28"/>
                <w:lang w:eastAsia="en-US"/>
              </w:rPr>
              <w:lastRenderedPageBreak/>
              <w:t>Ожидаемые конечные результаты реализации подпрограммы и показатели социально-экономической эффективности</w:t>
            </w:r>
          </w:p>
        </w:tc>
        <w:tc>
          <w:tcPr>
            <w:tcW w:w="662"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
        </w:tc>
        <w:tc>
          <w:tcPr>
            <w:tcW w:w="5820"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успешное выполнение мероприятий подпрограммы позволит:</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обеспечить жильем  </w:t>
            </w:r>
            <w:r w:rsidR="009F788B">
              <w:rPr>
                <w:rFonts w:ascii="Times New Roman" w:hAnsi="Times New Roman" w:cs="Times New Roman"/>
                <w:sz w:val="28"/>
                <w:szCs w:val="28"/>
              </w:rPr>
              <w:t>149</w:t>
            </w:r>
            <w:r w:rsidRPr="00823AB9">
              <w:rPr>
                <w:rFonts w:ascii="Times New Roman" w:hAnsi="Times New Roman" w:cs="Times New Roman"/>
                <w:sz w:val="28"/>
                <w:szCs w:val="28"/>
                <w:lang w:eastAsia="en-US"/>
              </w:rPr>
              <w:t xml:space="preserve">  молоды</w:t>
            </w:r>
            <w:r w:rsidR="009F788B">
              <w:rPr>
                <w:rFonts w:ascii="Times New Roman" w:hAnsi="Times New Roman" w:cs="Times New Roman"/>
                <w:sz w:val="28"/>
                <w:szCs w:val="28"/>
                <w:lang w:eastAsia="en-US"/>
              </w:rPr>
              <w:t>х</w:t>
            </w:r>
            <w:r w:rsidRPr="00823AB9">
              <w:rPr>
                <w:rFonts w:ascii="Times New Roman" w:hAnsi="Times New Roman" w:cs="Times New Roman"/>
                <w:sz w:val="28"/>
                <w:szCs w:val="28"/>
                <w:lang w:eastAsia="en-US"/>
              </w:rPr>
              <w:t xml:space="preserve"> сем</w:t>
            </w:r>
            <w:r w:rsidR="009F788B">
              <w:rPr>
                <w:rFonts w:ascii="Times New Roman" w:hAnsi="Times New Roman" w:cs="Times New Roman"/>
                <w:sz w:val="28"/>
                <w:szCs w:val="28"/>
                <w:lang w:eastAsia="en-US"/>
              </w:rPr>
              <w:t>ей</w:t>
            </w:r>
            <w:r w:rsidRPr="00823AB9">
              <w:rPr>
                <w:rFonts w:ascii="Times New Roman" w:hAnsi="Times New Roman" w:cs="Times New Roman"/>
                <w:sz w:val="28"/>
                <w:szCs w:val="28"/>
                <w:lang w:eastAsia="en-US"/>
              </w:rPr>
              <w:t>;</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создать условия для повышения уровня обеспеченности жильем молодых семей;</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привлечь в жилищную сферу дополнительные финансовые средства кредитных и других организаций, предоставляющих жилищные кредиты и займы, в том числе ипотечные, а также собственные средства граждан;</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укрепить семейные отношения и снизить социальную напряженность в обществе;</w:t>
            </w:r>
          </w:p>
          <w:p w:rsidR="00D57365"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улучшить демографическую ситуацию в </w:t>
            </w:r>
            <w:proofErr w:type="spellStart"/>
            <w:r w:rsidRPr="00823AB9">
              <w:rPr>
                <w:rFonts w:ascii="Times New Roman" w:hAnsi="Times New Roman" w:cs="Times New Roman"/>
                <w:sz w:val="28"/>
                <w:szCs w:val="28"/>
                <w:lang w:eastAsia="en-US"/>
              </w:rPr>
              <w:t>Л</w:t>
            </w:r>
            <w:r w:rsidR="00823AB9" w:rsidRPr="00823AB9">
              <w:rPr>
                <w:rFonts w:ascii="Times New Roman" w:hAnsi="Times New Roman" w:cs="Times New Roman"/>
                <w:sz w:val="28"/>
                <w:szCs w:val="28"/>
                <w:lang w:eastAsia="en-US"/>
              </w:rPr>
              <w:t>ямбирском</w:t>
            </w:r>
            <w:proofErr w:type="spellEnd"/>
            <w:r w:rsidR="00823AB9" w:rsidRPr="00823AB9">
              <w:rPr>
                <w:rFonts w:ascii="Times New Roman" w:hAnsi="Times New Roman" w:cs="Times New Roman"/>
                <w:sz w:val="28"/>
                <w:szCs w:val="28"/>
                <w:lang w:eastAsia="en-US"/>
              </w:rPr>
              <w:t xml:space="preserve"> муниципальном районе </w:t>
            </w:r>
          </w:p>
          <w:p w:rsidR="00745B02" w:rsidRPr="00823AB9" w:rsidRDefault="00745B02" w:rsidP="00C750EB">
            <w:pPr>
              <w:spacing w:line="240" w:lineRule="auto"/>
              <w:jc w:val="both"/>
              <w:rPr>
                <w:rFonts w:ascii="Times New Roman" w:hAnsi="Times New Roman" w:cs="Times New Roman"/>
                <w:sz w:val="28"/>
                <w:szCs w:val="28"/>
                <w:lang w:eastAsia="en-US"/>
              </w:rPr>
            </w:pPr>
          </w:p>
        </w:tc>
      </w:tr>
    </w:tbl>
    <w:p w:rsidR="00D57365" w:rsidRPr="00823AB9" w:rsidRDefault="00D57365" w:rsidP="00C750EB">
      <w:pPr>
        <w:numPr>
          <w:ilvl w:val="0"/>
          <w:numId w:val="7"/>
        </w:numPr>
        <w:spacing w:before="108" w:after="108" w:line="240" w:lineRule="auto"/>
        <w:contextualSpacing/>
        <w:jc w:val="both"/>
        <w:outlineLvl w:val="0"/>
        <w:rPr>
          <w:rFonts w:ascii="Times New Roman" w:hAnsi="Times New Roman" w:cs="Times New Roman"/>
          <w:b/>
          <w:bCs/>
          <w:sz w:val="28"/>
          <w:szCs w:val="28"/>
          <w:lang w:eastAsia="en-US"/>
        </w:rPr>
      </w:pPr>
      <w:r w:rsidRPr="00823AB9">
        <w:rPr>
          <w:rFonts w:ascii="Times New Roman" w:hAnsi="Times New Roman" w:cs="Times New Roman"/>
          <w:b/>
          <w:bCs/>
          <w:sz w:val="28"/>
          <w:szCs w:val="28"/>
          <w:lang w:eastAsia="en-US"/>
        </w:rPr>
        <w:t>Характеристика проблемы, на решение которой направлена подпрограмма</w:t>
      </w:r>
    </w:p>
    <w:p w:rsidR="00D57365" w:rsidRPr="00823AB9" w:rsidRDefault="00D57365" w:rsidP="00C750EB">
      <w:pPr>
        <w:spacing w:before="108" w:after="108" w:line="240" w:lineRule="auto"/>
        <w:contextualSpacing/>
        <w:jc w:val="both"/>
        <w:outlineLvl w:val="0"/>
        <w:rPr>
          <w:rFonts w:ascii="Times New Roman" w:hAnsi="Times New Roman" w:cs="Times New Roman"/>
          <w:sz w:val="28"/>
          <w:szCs w:val="28"/>
          <w:lang w:eastAsia="en-US"/>
        </w:rPr>
      </w:pPr>
    </w:p>
    <w:p w:rsidR="00D57365" w:rsidRPr="00823AB9" w:rsidRDefault="005F4DEC" w:rsidP="00C750EB">
      <w:pPr>
        <w:spacing w:after="0" w:line="240" w:lineRule="auto"/>
        <w:ind w:firstLine="357"/>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gramStart"/>
      <w:r w:rsidR="00D57365" w:rsidRPr="00823AB9">
        <w:rPr>
          <w:rFonts w:ascii="Times New Roman" w:hAnsi="Times New Roman" w:cs="Times New Roman"/>
          <w:sz w:val="28"/>
          <w:szCs w:val="28"/>
          <w:lang w:eastAsia="en-US"/>
        </w:rPr>
        <w:t xml:space="preserve">В рамках </w:t>
      </w:r>
      <w:hyperlink r:id="rId9" w:history="1">
        <w:r w:rsidR="00D57365" w:rsidRPr="00823AB9">
          <w:rPr>
            <w:rFonts w:ascii="Times New Roman" w:hAnsi="Times New Roman" w:cs="Times New Roman"/>
            <w:sz w:val="28"/>
            <w:szCs w:val="28"/>
            <w:lang w:eastAsia="en-US"/>
          </w:rPr>
          <w:t>подпрограммы</w:t>
        </w:r>
      </w:hyperlink>
      <w:r w:rsidR="00D57365" w:rsidRPr="00823AB9">
        <w:rPr>
          <w:rFonts w:ascii="Times New Roman" w:hAnsi="Times New Roman" w:cs="Times New Roman"/>
          <w:sz w:val="28"/>
          <w:szCs w:val="28"/>
          <w:lang w:eastAsia="en-US"/>
        </w:rPr>
        <w:t xml:space="preserve"> "Обеспечение жильем молодых семей Лямбирского муниципального района " федеральной целевой программы "Жилище" на 201</w:t>
      </w:r>
      <w:r w:rsidR="005E698F">
        <w:rPr>
          <w:rFonts w:ascii="Times New Roman" w:hAnsi="Times New Roman" w:cs="Times New Roman"/>
          <w:sz w:val="28"/>
          <w:szCs w:val="28"/>
          <w:lang w:eastAsia="en-US"/>
        </w:rPr>
        <w:t>5</w:t>
      </w:r>
      <w:r w:rsidR="00D57365" w:rsidRPr="00823AB9">
        <w:rPr>
          <w:rFonts w:ascii="Times New Roman" w:hAnsi="Times New Roman" w:cs="Times New Roman"/>
          <w:sz w:val="28"/>
          <w:szCs w:val="28"/>
          <w:lang w:eastAsia="en-US"/>
        </w:rPr>
        <w:t> - 20</w:t>
      </w:r>
      <w:r w:rsidR="005E698F">
        <w:rPr>
          <w:rFonts w:ascii="Times New Roman" w:hAnsi="Times New Roman" w:cs="Times New Roman"/>
          <w:sz w:val="28"/>
          <w:szCs w:val="28"/>
          <w:lang w:eastAsia="en-US"/>
        </w:rPr>
        <w:t>20</w:t>
      </w:r>
      <w:r w:rsidR="00D57365" w:rsidRPr="00823AB9">
        <w:rPr>
          <w:rFonts w:ascii="Times New Roman" w:hAnsi="Times New Roman" w:cs="Times New Roman"/>
          <w:sz w:val="28"/>
          <w:szCs w:val="28"/>
          <w:lang w:eastAsia="en-US"/>
        </w:rPr>
        <w:t xml:space="preserve"> годы (далее - подпрограмма) за период 2011 - 2014 годов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республиканского бюджета Республики Мордовия и бюджета Лямбирского муниципального района 57 молодых семей. </w:t>
      </w:r>
      <w:proofErr w:type="gramEnd"/>
    </w:p>
    <w:p w:rsidR="00D57365" w:rsidRPr="00823AB9" w:rsidRDefault="005F4DEC" w:rsidP="00C750EB">
      <w:pPr>
        <w:spacing w:after="0" w:line="240" w:lineRule="auto"/>
        <w:ind w:firstLine="357"/>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gramStart"/>
      <w:r w:rsidR="00D57365" w:rsidRPr="00823AB9">
        <w:rPr>
          <w:rFonts w:ascii="Times New Roman" w:hAnsi="Times New Roman" w:cs="Times New Roman"/>
          <w:sz w:val="28"/>
          <w:szCs w:val="28"/>
          <w:lang w:eastAsia="en-US"/>
        </w:rPr>
        <w:t>В текущих условиях, когда кредитные организации установили минимальный размер первоначального взноса не менее 30 процентов стоимости жилья, основными факторами, сдерживающими использование заемных средств для приобретения или строительства жилья, являются отсутствие у значительного числа граждан средств для уплаты первоначального взноса по жилищному или ипотечному жилищному кредиту, а также высокая процентная ставка за использование кредитных средств, в 2 - 2,5 раза превышающая средний</w:t>
      </w:r>
      <w:proofErr w:type="gramEnd"/>
      <w:r w:rsidR="00D57365" w:rsidRPr="00823AB9">
        <w:rPr>
          <w:rFonts w:ascii="Times New Roman" w:hAnsi="Times New Roman" w:cs="Times New Roman"/>
          <w:sz w:val="28"/>
          <w:szCs w:val="28"/>
          <w:lang w:eastAsia="en-US"/>
        </w:rPr>
        <w:t xml:space="preserve"> уровень процентной ставки в развитых странах.</w:t>
      </w:r>
    </w:p>
    <w:p w:rsidR="00D57365" w:rsidRPr="00823AB9" w:rsidRDefault="00D57365" w:rsidP="00C750EB">
      <w:pPr>
        <w:spacing w:after="0" w:line="240" w:lineRule="auto"/>
        <w:ind w:firstLine="357"/>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Как правило, молодые семьи не могут получить доступ на рынок жилья без государственной поддержки.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чаще всего молодые семьи еще не </w:t>
      </w:r>
      <w:r w:rsidRPr="00823AB9">
        <w:rPr>
          <w:rFonts w:ascii="Times New Roman" w:hAnsi="Times New Roman" w:cs="Times New Roman"/>
          <w:sz w:val="28"/>
          <w:szCs w:val="28"/>
          <w:lang w:eastAsia="en-US"/>
        </w:rPr>
        <w:lastRenderedPageBreak/>
        <w:t>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хорошим стимулом дальнейшего профессионального роста.</w:t>
      </w:r>
    </w:p>
    <w:p w:rsidR="00D57365" w:rsidRPr="00823AB9" w:rsidRDefault="00D57365" w:rsidP="00C750EB">
      <w:pPr>
        <w:spacing w:after="0" w:line="240" w:lineRule="auto"/>
        <w:ind w:firstLine="357"/>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Поддержка молодых семей при решении жилищной проблемы станет основой стабильных условий жизни для этой наиболее активной части населения и повлияет на улучшение демографической ситуации в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и уровня квалификации в целях роста заработной платы. Решение жилищной проблемы молодых граждан района позволит сформировать экономически активный слой населения.</w:t>
      </w:r>
    </w:p>
    <w:p w:rsidR="00D57365" w:rsidRPr="00823AB9" w:rsidRDefault="00D57365" w:rsidP="00C750EB">
      <w:pPr>
        <w:spacing w:after="0" w:line="240" w:lineRule="auto"/>
        <w:ind w:firstLine="357"/>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Реализация подпрограммы ведется с учетом имеющихся ограничений бюджета Лямбирского муниципального района и направлена на достижение целевых значений показателей результативности.</w:t>
      </w:r>
    </w:p>
    <w:p w:rsidR="00D57365" w:rsidRPr="00823AB9" w:rsidRDefault="00D57365" w:rsidP="00C750EB">
      <w:pPr>
        <w:spacing w:after="0" w:line="240" w:lineRule="auto"/>
        <w:ind w:firstLine="357"/>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Необходимость устойчивого функционирования системы, улучшения жилищных условий молодых семей определяет целесообразность использования программно-целевого метода для решения их жилищной проблемы, поскольку эта проблема:</w:t>
      </w:r>
    </w:p>
    <w:p w:rsidR="00D57365" w:rsidRPr="00823AB9" w:rsidRDefault="00D57365" w:rsidP="00C750EB">
      <w:pPr>
        <w:spacing w:after="0" w:line="240" w:lineRule="auto"/>
        <w:ind w:firstLine="357"/>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не может быть </w:t>
      </w:r>
      <w:proofErr w:type="gramStart"/>
      <w:r w:rsidRPr="00823AB9">
        <w:rPr>
          <w:rFonts w:ascii="Times New Roman" w:hAnsi="Times New Roman" w:cs="Times New Roman"/>
          <w:sz w:val="28"/>
          <w:szCs w:val="28"/>
          <w:lang w:eastAsia="en-US"/>
        </w:rPr>
        <w:t>решена</w:t>
      </w:r>
      <w:proofErr w:type="gramEnd"/>
      <w:r w:rsidRPr="00823AB9">
        <w:rPr>
          <w:rFonts w:ascii="Times New Roman" w:hAnsi="Times New Roman" w:cs="Times New Roman"/>
          <w:sz w:val="28"/>
          <w:szCs w:val="28"/>
          <w:lang w:eastAsia="en-US"/>
        </w:rPr>
        <w:t xml:space="preserve"> в пределах одного финансового года и требует бюджетных расходов в течение нескольких лет;</w:t>
      </w:r>
    </w:p>
    <w:p w:rsidR="00D57365" w:rsidRPr="00823AB9" w:rsidRDefault="00D57365" w:rsidP="00823AB9">
      <w:pPr>
        <w:spacing w:after="0" w:line="240" w:lineRule="auto"/>
        <w:ind w:firstLine="357"/>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носит комплексный характер и ее решение окажет влияние на рост социального благополучия </w:t>
      </w:r>
      <w:r w:rsidR="00823AB9" w:rsidRPr="00823AB9">
        <w:rPr>
          <w:rFonts w:ascii="Times New Roman" w:hAnsi="Times New Roman" w:cs="Times New Roman"/>
          <w:sz w:val="28"/>
          <w:szCs w:val="28"/>
          <w:lang w:eastAsia="en-US"/>
        </w:rPr>
        <w:t>и общее экономическое развитие.</w:t>
      </w:r>
    </w:p>
    <w:p w:rsidR="00D57365" w:rsidRPr="00823AB9" w:rsidRDefault="00D57365" w:rsidP="00823AB9">
      <w:pPr>
        <w:spacing w:before="108" w:after="108" w:line="240" w:lineRule="auto"/>
        <w:jc w:val="both"/>
        <w:outlineLvl w:val="0"/>
        <w:rPr>
          <w:rFonts w:ascii="Times New Roman" w:hAnsi="Times New Roman" w:cs="Times New Roman"/>
          <w:b/>
          <w:bCs/>
          <w:sz w:val="28"/>
          <w:szCs w:val="28"/>
          <w:lang w:eastAsia="en-US"/>
        </w:rPr>
      </w:pPr>
      <w:r w:rsidRPr="00823AB9">
        <w:rPr>
          <w:rFonts w:ascii="Times New Roman" w:hAnsi="Times New Roman" w:cs="Times New Roman"/>
          <w:b/>
          <w:bCs/>
          <w:sz w:val="28"/>
          <w:szCs w:val="28"/>
          <w:lang w:eastAsia="en-US"/>
        </w:rPr>
        <w:t>II. Цель и задачи, сроки реализации и перечень целевых индикат</w:t>
      </w:r>
      <w:r w:rsidR="00823AB9" w:rsidRPr="00823AB9">
        <w:rPr>
          <w:rFonts w:ascii="Times New Roman" w:hAnsi="Times New Roman" w:cs="Times New Roman"/>
          <w:b/>
          <w:bCs/>
          <w:sz w:val="28"/>
          <w:szCs w:val="28"/>
          <w:lang w:eastAsia="en-US"/>
        </w:rPr>
        <w:t>оров и показателей подпрограммы</w:t>
      </w:r>
    </w:p>
    <w:p w:rsidR="00D57365" w:rsidRPr="00823AB9" w:rsidRDefault="00350ADB"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Целью подпрограммы является предоставление государственной поддержки в решении жилищной проблемы молодым семьям Лямбирского муниципального района Республики Мордовия, признанным в установленном порядке, нуждающимися в жилых помещениях (далее - молодые семьи).</w:t>
      </w:r>
    </w:p>
    <w:p w:rsidR="00D57365" w:rsidRPr="00823AB9" w:rsidRDefault="00350ADB"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Задачами подпрограммы являются:</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предоставление молодым семьям - участникам подпрограммы социальных выплат на приобретение жилья эконом класса или строительство жилого дома </w:t>
      </w:r>
      <w:proofErr w:type="spellStart"/>
      <w:r w:rsidRPr="00823AB9">
        <w:rPr>
          <w:rFonts w:ascii="Times New Roman" w:hAnsi="Times New Roman" w:cs="Times New Roman"/>
          <w:sz w:val="28"/>
          <w:szCs w:val="28"/>
          <w:lang w:eastAsia="en-US"/>
        </w:rPr>
        <w:t>экономкласса</w:t>
      </w:r>
      <w:proofErr w:type="spellEnd"/>
      <w:r w:rsidRPr="00823AB9">
        <w:rPr>
          <w:rFonts w:ascii="Times New Roman" w:hAnsi="Times New Roman" w:cs="Times New Roman"/>
          <w:sz w:val="28"/>
          <w:szCs w:val="28"/>
          <w:lang w:eastAsia="en-US"/>
        </w:rPr>
        <w:t xml:space="preserve"> (далее - социальные выплаты);</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создание условий для привлечения молодыми семьями собственных средств, дополнительных финансовых сре</w:t>
      </w:r>
      <w:proofErr w:type="gramStart"/>
      <w:r w:rsidRPr="00823AB9">
        <w:rPr>
          <w:rFonts w:ascii="Times New Roman" w:hAnsi="Times New Roman" w:cs="Times New Roman"/>
          <w:sz w:val="28"/>
          <w:szCs w:val="28"/>
          <w:lang w:eastAsia="en-US"/>
        </w:rPr>
        <w:t>дств  кр</w:t>
      </w:r>
      <w:proofErr w:type="gramEnd"/>
      <w:r w:rsidRPr="00823AB9">
        <w:rPr>
          <w:rFonts w:ascii="Times New Roman" w:hAnsi="Times New Roman" w:cs="Times New Roman"/>
          <w:sz w:val="28"/>
          <w:szCs w:val="28"/>
          <w:lang w:eastAsia="en-US"/>
        </w:rPr>
        <w:t>едитных и других организаций, предоставляющих жилищные кредиты и займы, в том числе ипотечные, для приобретения жилья или строительства индивидуального жилья.</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Программа реализуется с 2015 по 2020 годы.</w:t>
      </w:r>
    </w:p>
    <w:p w:rsidR="00D57365" w:rsidRPr="00823AB9" w:rsidRDefault="00350ADB"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 xml:space="preserve">Молодые семьи - участники подпрограммы могут обратиться в уполномоченную организацию, которая приобретет в их интересах жилое </w:t>
      </w:r>
      <w:r w:rsidR="00D57365" w:rsidRPr="00823AB9">
        <w:rPr>
          <w:rFonts w:ascii="Times New Roman" w:hAnsi="Times New Roman" w:cs="Times New Roman"/>
          <w:sz w:val="28"/>
          <w:szCs w:val="28"/>
          <w:lang w:eastAsia="en-US"/>
        </w:rPr>
        <w:lastRenderedPageBreak/>
        <w:t xml:space="preserve">помещение эконом класса на первичном рынке жилья, в случае отбора уполномоченных организаций, участвующих в реализации подпрограммы, органами исполнительной власти Республики Мордовия. </w:t>
      </w:r>
    </w:p>
    <w:p w:rsidR="00D57365" w:rsidRPr="00823AB9" w:rsidRDefault="00350ADB"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Основными принципами реализации подпрограммы являются:</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добровольность участия в подпрограмме молодых семей;</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признание молодой семьи нуждающейся в  жилых помещениях в соответствии с требованиями подпрограммы;</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возможность для молодых семей реализовать свое право на получение поддержки за счет средств, предоставляемых в рамках подпрограммы из федерального бюджета, республиканского бюджета Республики Мордовия и бюджета Лямбирского муниципального района на улучшение жилищных условий только один раз.</w:t>
      </w:r>
    </w:p>
    <w:p w:rsidR="00D57365" w:rsidRPr="00823AB9" w:rsidRDefault="00350ADB"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Условиями прекращения реализации подпрограммы являются досрочное достижение цели и задач подпрограммы, а также изменение механизмов реализации государственной жилищной политики.</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Целевые индикаторы и показатели подпрограммы приведены в </w:t>
      </w:r>
      <w:hyperlink w:anchor="sub_40100" w:history="1">
        <w:r w:rsidRPr="00823AB9">
          <w:rPr>
            <w:rFonts w:ascii="Times New Roman" w:hAnsi="Times New Roman" w:cs="Times New Roman"/>
            <w:sz w:val="28"/>
            <w:szCs w:val="28"/>
            <w:lang w:eastAsia="en-US"/>
          </w:rPr>
          <w:t>приложении N 1</w:t>
        </w:r>
      </w:hyperlink>
      <w:r w:rsidR="00823AB9" w:rsidRPr="00823AB9">
        <w:rPr>
          <w:rFonts w:ascii="Times New Roman" w:hAnsi="Times New Roman" w:cs="Times New Roman"/>
          <w:sz w:val="28"/>
          <w:szCs w:val="28"/>
          <w:lang w:eastAsia="en-US"/>
        </w:rPr>
        <w:t>.</w:t>
      </w:r>
    </w:p>
    <w:p w:rsidR="00D57365" w:rsidRPr="00823AB9" w:rsidRDefault="00D57365" w:rsidP="00823AB9">
      <w:pPr>
        <w:spacing w:before="108" w:after="108" w:line="240" w:lineRule="auto"/>
        <w:jc w:val="both"/>
        <w:outlineLvl w:val="0"/>
        <w:rPr>
          <w:rFonts w:ascii="Times New Roman" w:hAnsi="Times New Roman" w:cs="Times New Roman"/>
          <w:b/>
          <w:bCs/>
          <w:sz w:val="28"/>
          <w:szCs w:val="28"/>
          <w:lang w:eastAsia="en-US"/>
        </w:rPr>
      </w:pPr>
      <w:r w:rsidRPr="00823AB9">
        <w:rPr>
          <w:rFonts w:ascii="Times New Roman" w:hAnsi="Times New Roman" w:cs="Times New Roman"/>
          <w:b/>
          <w:bCs/>
          <w:sz w:val="28"/>
          <w:szCs w:val="28"/>
          <w:lang w:eastAsia="en-US"/>
        </w:rPr>
        <w:t>III. Мероприятия подпрограммы</w:t>
      </w:r>
    </w:p>
    <w:p w:rsidR="00D57365" w:rsidRPr="00823AB9" w:rsidRDefault="00350ADB"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Реализация мероприятий подпрограммы осуществляется по следующим направлениям:</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методологическое обеспечение реализации подпрограммы;</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финансовое обеспечение реализации подпрограммы;</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организационное обеспечение реализации подпрограммы.</w:t>
      </w:r>
    </w:p>
    <w:p w:rsidR="00D57365" w:rsidRPr="00823AB9" w:rsidRDefault="00350ADB"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 xml:space="preserve">Перечень основных мероприятий по реализации подпрограммы приведен в </w:t>
      </w:r>
      <w:hyperlink w:anchor="sub_40200" w:history="1">
        <w:r w:rsidR="00D57365" w:rsidRPr="00823AB9">
          <w:rPr>
            <w:rFonts w:ascii="Times New Roman" w:hAnsi="Times New Roman" w:cs="Times New Roman"/>
            <w:sz w:val="28"/>
            <w:szCs w:val="28"/>
            <w:lang w:eastAsia="en-US"/>
          </w:rPr>
          <w:t>приложении N 2</w:t>
        </w:r>
      </w:hyperlink>
      <w:r w:rsidR="00D57365" w:rsidRPr="00823AB9">
        <w:rPr>
          <w:rFonts w:ascii="Times New Roman" w:hAnsi="Times New Roman" w:cs="Times New Roman"/>
          <w:sz w:val="28"/>
          <w:szCs w:val="28"/>
          <w:lang w:eastAsia="en-US"/>
        </w:rPr>
        <w:t>.</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Основными мероприятиями по нормативно-организационному обеспечению финансирования подпрограммы являются разработка финансовых и </w:t>
      </w:r>
      <w:proofErr w:type="gramStart"/>
      <w:r w:rsidRPr="00823AB9">
        <w:rPr>
          <w:rFonts w:ascii="Times New Roman" w:hAnsi="Times New Roman" w:cs="Times New Roman"/>
          <w:sz w:val="28"/>
          <w:szCs w:val="28"/>
          <w:lang w:eastAsia="en-US"/>
        </w:rPr>
        <w:t>экономических механизмов</w:t>
      </w:r>
      <w:proofErr w:type="gramEnd"/>
      <w:r w:rsidRPr="00823AB9">
        <w:rPr>
          <w:rFonts w:ascii="Times New Roman" w:hAnsi="Times New Roman" w:cs="Times New Roman"/>
          <w:sz w:val="28"/>
          <w:szCs w:val="28"/>
          <w:lang w:eastAsia="en-US"/>
        </w:rPr>
        <w:t xml:space="preserve"> оказания государственной поддержки молодым семьям для улучшения жилищных условий и подготовка необходимых технико-экономических обоснований и расчетов при разработке проектов бюджета Лямбирского муниципального района на соответствующий год и плановый период.</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Организационные мероприятия на районном  уровне предусматривают:</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сбор данных о молодых семьях, участвующих в подпрограмме;</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формирование списка молодых семей для участия в подпрограмме;</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предоставление списка </w:t>
      </w:r>
      <w:proofErr w:type="gramStart"/>
      <w:r w:rsidRPr="00823AB9">
        <w:rPr>
          <w:rFonts w:ascii="Times New Roman" w:hAnsi="Times New Roman" w:cs="Times New Roman"/>
          <w:sz w:val="28"/>
          <w:szCs w:val="28"/>
          <w:lang w:eastAsia="en-US"/>
        </w:rPr>
        <w:t>в</w:t>
      </w:r>
      <w:proofErr w:type="gramEnd"/>
      <w:r w:rsidRPr="00823AB9">
        <w:rPr>
          <w:rFonts w:ascii="Times New Roman" w:hAnsi="Times New Roman" w:cs="Times New Roman"/>
          <w:sz w:val="28"/>
          <w:szCs w:val="28"/>
          <w:lang w:eastAsia="en-US"/>
        </w:rPr>
        <w:t xml:space="preserve"> </w:t>
      </w:r>
      <w:proofErr w:type="gramStart"/>
      <w:r w:rsidRPr="00823AB9">
        <w:rPr>
          <w:rFonts w:ascii="Times New Roman" w:hAnsi="Times New Roman" w:cs="Times New Roman"/>
          <w:sz w:val="28"/>
          <w:szCs w:val="28"/>
          <w:lang w:eastAsia="en-US"/>
        </w:rPr>
        <w:t>уполномоченный</w:t>
      </w:r>
      <w:proofErr w:type="gramEnd"/>
      <w:r w:rsidRPr="00823AB9">
        <w:rPr>
          <w:rFonts w:ascii="Times New Roman" w:hAnsi="Times New Roman" w:cs="Times New Roman"/>
          <w:sz w:val="28"/>
          <w:szCs w:val="28"/>
          <w:lang w:eastAsia="en-US"/>
        </w:rPr>
        <w:t xml:space="preserve"> исполнительный орган власти Республики Мордовия  для формирование единой информационной базы данных об участниках подпрограммы по Республике Мордовия;</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определение ежегодно размера бюджетных ассигнований, выделяемых из  бюджета Лямбирского муниципального района на реализацию мероприятий подпрограммы;</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выдача молодым семьям в установленном порядке свидетельств о праве на получение социальной выплаты исходя из размеров бюджетных ассигнований, </w:t>
      </w:r>
      <w:r w:rsidRPr="00823AB9">
        <w:rPr>
          <w:rFonts w:ascii="Times New Roman" w:hAnsi="Times New Roman" w:cs="Times New Roman"/>
          <w:sz w:val="28"/>
          <w:szCs w:val="28"/>
          <w:lang w:eastAsia="en-US"/>
        </w:rPr>
        <w:lastRenderedPageBreak/>
        <w:t>предусмотренных на эти цели в бюджете Лямбирского муниципального района,  в том числе субсидий из республиканского бюджета Республики М</w:t>
      </w:r>
      <w:r w:rsidR="00823AB9" w:rsidRPr="00823AB9">
        <w:rPr>
          <w:rFonts w:ascii="Times New Roman" w:hAnsi="Times New Roman" w:cs="Times New Roman"/>
          <w:sz w:val="28"/>
          <w:szCs w:val="28"/>
          <w:lang w:eastAsia="en-US"/>
        </w:rPr>
        <w:t>ордовия и федерального бюджета.</w:t>
      </w:r>
    </w:p>
    <w:p w:rsidR="00D57365" w:rsidRPr="00823AB9" w:rsidRDefault="00D57365" w:rsidP="00C750EB">
      <w:pPr>
        <w:spacing w:line="240" w:lineRule="auto"/>
        <w:jc w:val="both"/>
        <w:rPr>
          <w:rFonts w:ascii="Times New Roman" w:hAnsi="Times New Roman" w:cs="Times New Roman"/>
          <w:b/>
          <w:bCs/>
          <w:sz w:val="28"/>
          <w:szCs w:val="28"/>
        </w:rPr>
      </w:pPr>
      <w:r w:rsidRPr="00823AB9">
        <w:rPr>
          <w:rFonts w:ascii="Times New Roman" w:hAnsi="Times New Roman" w:cs="Times New Roman"/>
          <w:sz w:val="28"/>
          <w:szCs w:val="28"/>
          <w:lang w:eastAsia="en-US"/>
        </w:rPr>
        <w:tab/>
      </w:r>
      <w:r w:rsidRPr="00823AB9">
        <w:rPr>
          <w:rFonts w:ascii="Times New Roman" w:hAnsi="Times New Roman" w:cs="Times New Roman"/>
          <w:b/>
          <w:caps/>
          <w:sz w:val="28"/>
          <w:szCs w:val="28"/>
          <w:lang w:val="en-US"/>
        </w:rPr>
        <w:t>IV</w:t>
      </w:r>
      <w:r w:rsidRPr="00823AB9">
        <w:rPr>
          <w:rFonts w:ascii="Times New Roman" w:hAnsi="Times New Roman" w:cs="Times New Roman"/>
          <w:b/>
          <w:caps/>
          <w:sz w:val="28"/>
          <w:szCs w:val="28"/>
        </w:rPr>
        <w:t xml:space="preserve">. </w:t>
      </w:r>
      <w:r w:rsidRPr="00823AB9">
        <w:rPr>
          <w:rFonts w:ascii="Times New Roman" w:hAnsi="Times New Roman" w:cs="Times New Roman"/>
          <w:b/>
          <w:sz w:val="28"/>
          <w:szCs w:val="28"/>
        </w:rPr>
        <w:t>Основные меры правового регулирования в рамках реализации подпрограммы</w:t>
      </w:r>
    </w:p>
    <w:p w:rsidR="00D57365" w:rsidRPr="00823AB9" w:rsidRDefault="00D57365" w:rsidP="00C750EB">
      <w:pPr>
        <w:spacing w:line="240" w:lineRule="auto"/>
        <w:jc w:val="both"/>
        <w:rPr>
          <w:rFonts w:ascii="Times New Roman" w:hAnsi="Times New Roman" w:cs="Times New Roman"/>
          <w:sz w:val="28"/>
          <w:szCs w:val="28"/>
        </w:rPr>
      </w:pPr>
      <w:r w:rsidRPr="00823AB9">
        <w:rPr>
          <w:rFonts w:ascii="Times New Roman" w:hAnsi="Times New Roman" w:cs="Times New Roman"/>
          <w:sz w:val="28"/>
          <w:szCs w:val="28"/>
        </w:rPr>
        <w:t>Основные меры правового регулирования в рамках реализации подпрограммы состоят в формировании и развитии нормативной правовой базы в сфере управления муниципальными финансами, принимаемые и корректируемые (ежегодно либо по необходимости) законодательных и иных нормативных правовых актов муниципального района:</w:t>
      </w:r>
    </w:p>
    <w:p w:rsidR="00D57365" w:rsidRPr="005B7CA7" w:rsidRDefault="005B7CA7" w:rsidP="00823AB9">
      <w:pPr>
        <w:tabs>
          <w:tab w:val="left" w:pos="869"/>
        </w:tabs>
        <w:spacing w:after="0" w:line="240" w:lineRule="auto"/>
        <w:jc w:val="both"/>
        <w:rPr>
          <w:rFonts w:ascii="Times New Roman" w:hAnsi="Times New Roman" w:cs="Times New Roman"/>
          <w:bCs/>
          <w:sz w:val="28"/>
          <w:szCs w:val="28"/>
          <w:lang w:eastAsia="en-US"/>
        </w:rPr>
      </w:pPr>
      <w:r>
        <w:rPr>
          <w:rFonts w:ascii="Times New Roman" w:hAnsi="Times New Roman" w:cs="Times New Roman"/>
          <w:sz w:val="28"/>
          <w:szCs w:val="28"/>
        </w:rPr>
        <w:t xml:space="preserve">            </w:t>
      </w:r>
      <w:r w:rsidR="00D57365" w:rsidRPr="00823AB9">
        <w:rPr>
          <w:rFonts w:ascii="Times New Roman" w:hAnsi="Times New Roman" w:cs="Times New Roman"/>
          <w:sz w:val="28"/>
          <w:szCs w:val="28"/>
        </w:rPr>
        <w:t>1.</w:t>
      </w:r>
      <w:r w:rsidR="00D57365" w:rsidRPr="00823AB9">
        <w:rPr>
          <w:rFonts w:ascii="Times New Roman" w:hAnsi="Times New Roman" w:cs="Times New Roman"/>
          <w:bCs/>
          <w:sz w:val="28"/>
          <w:szCs w:val="28"/>
          <w:lang w:eastAsia="en-US"/>
        </w:rPr>
        <w:t xml:space="preserve">Постановление Правительства Российской  Федерации  от 17 декабря 2010 г. N 1050 « </w:t>
      </w:r>
      <w:r w:rsidR="00BC2BE3" w:rsidRPr="00823AB9">
        <w:rPr>
          <w:rFonts w:ascii="Times New Roman" w:hAnsi="Times New Roman" w:cs="Times New Roman"/>
          <w:bCs/>
          <w:sz w:val="28"/>
          <w:szCs w:val="28"/>
          <w:lang w:eastAsia="en-US"/>
        </w:rPr>
        <w:t>О федеральной целевой программе «Жилище» на 201</w:t>
      </w:r>
      <w:r>
        <w:rPr>
          <w:rFonts w:ascii="Times New Roman" w:hAnsi="Times New Roman" w:cs="Times New Roman"/>
          <w:bCs/>
          <w:sz w:val="28"/>
          <w:szCs w:val="28"/>
          <w:lang w:eastAsia="en-US"/>
        </w:rPr>
        <w:t>5</w:t>
      </w:r>
      <w:r w:rsidR="00BC2BE3" w:rsidRPr="00823AB9">
        <w:rPr>
          <w:rFonts w:ascii="Times New Roman" w:hAnsi="Times New Roman" w:cs="Times New Roman"/>
          <w:bCs/>
          <w:sz w:val="28"/>
          <w:szCs w:val="28"/>
          <w:lang w:eastAsia="en-US"/>
        </w:rPr>
        <w:t xml:space="preserve"> -20</w:t>
      </w:r>
      <w:r>
        <w:rPr>
          <w:rFonts w:ascii="Times New Roman" w:hAnsi="Times New Roman" w:cs="Times New Roman"/>
          <w:bCs/>
          <w:sz w:val="28"/>
          <w:szCs w:val="28"/>
          <w:lang w:eastAsia="en-US"/>
        </w:rPr>
        <w:t>20</w:t>
      </w:r>
      <w:r w:rsidR="00BC2BE3" w:rsidRPr="00823AB9">
        <w:rPr>
          <w:rFonts w:ascii="Times New Roman" w:hAnsi="Times New Roman" w:cs="Times New Roman"/>
          <w:bCs/>
          <w:sz w:val="28"/>
          <w:szCs w:val="28"/>
          <w:lang w:eastAsia="en-US"/>
        </w:rPr>
        <w:t xml:space="preserve"> </w:t>
      </w:r>
      <w:r>
        <w:rPr>
          <w:rFonts w:ascii="Times New Roman" w:hAnsi="Times New Roman" w:cs="Times New Roman"/>
          <w:bCs/>
          <w:sz w:val="28"/>
          <w:szCs w:val="28"/>
          <w:lang w:eastAsia="en-US"/>
        </w:rPr>
        <w:t xml:space="preserve">                 </w:t>
      </w:r>
      <w:r w:rsidR="00BC2BE3" w:rsidRPr="00823AB9">
        <w:rPr>
          <w:rFonts w:ascii="Times New Roman" w:hAnsi="Times New Roman" w:cs="Times New Roman"/>
          <w:bCs/>
          <w:sz w:val="28"/>
          <w:szCs w:val="28"/>
          <w:lang w:eastAsia="en-US"/>
        </w:rPr>
        <w:t>годы</w:t>
      </w:r>
      <w:r>
        <w:rPr>
          <w:rFonts w:ascii="Times New Roman" w:hAnsi="Times New Roman" w:cs="Times New Roman"/>
          <w:bCs/>
          <w:sz w:val="28"/>
          <w:szCs w:val="28"/>
          <w:lang w:eastAsia="en-US"/>
        </w:rPr>
        <w:t xml:space="preserve"> »; </w:t>
      </w:r>
      <w:r w:rsidR="00D57365" w:rsidRPr="00823AB9">
        <w:rPr>
          <w:rFonts w:ascii="Times New Roman" w:hAnsi="Times New Roman" w:cs="Times New Roman"/>
          <w:sz w:val="28"/>
          <w:szCs w:val="28"/>
        </w:rPr>
        <w:tab/>
      </w:r>
    </w:p>
    <w:p w:rsidR="00D57365" w:rsidRPr="00823AB9" w:rsidRDefault="00D57365" w:rsidP="00823AB9">
      <w:pPr>
        <w:tabs>
          <w:tab w:val="left" w:pos="869"/>
        </w:tabs>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ab/>
      </w:r>
      <w:proofErr w:type="gramStart"/>
      <w:r w:rsidR="005B7CA7">
        <w:rPr>
          <w:rFonts w:ascii="Times New Roman" w:hAnsi="Times New Roman" w:cs="Times New Roman"/>
          <w:sz w:val="28"/>
          <w:szCs w:val="28"/>
        </w:rPr>
        <w:t>2</w:t>
      </w:r>
      <w:r w:rsidRPr="00823AB9">
        <w:rPr>
          <w:rFonts w:ascii="Times New Roman" w:hAnsi="Times New Roman" w:cs="Times New Roman"/>
          <w:sz w:val="28"/>
          <w:szCs w:val="28"/>
        </w:rPr>
        <w:t xml:space="preserve">.Постановление Администрации Лямбирского муниципального района </w:t>
      </w:r>
      <w:r w:rsidR="00876F62" w:rsidRPr="00823AB9">
        <w:rPr>
          <w:rFonts w:ascii="Times New Roman" w:hAnsi="Times New Roman" w:cs="Times New Roman"/>
          <w:sz w:val="28"/>
          <w:szCs w:val="28"/>
        </w:rPr>
        <w:t>от 15.08.2017 г. № 1177</w:t>
      </w:r>
      <w:r w:rsidRPr="00823AB9">
        <w:rPr>
          <w:rFonts w:ascii="Times New Roman" w:hAnsi="Times New Roman" w:cs="Times New Roman"/>
          <w:sz w:val="28"/>
          <w:szCs w:val="28"/>
        </w:rPr>
        <w:t xml:space="preserve"> «Об утверждении стоимости одного квадратного метра общей площади жилья по </w:t>
      </w:r>
      <w:proofErr w:type="spellStart"/>
      <w:r w:rsidRPr="00823AB9">
        <w:rPr>
          <w:rFonts w:ascii="Times New Roman" w:hAnsi="Times New Roman" w:cs="Times New Roman"/>
          <w:sz w:val="28"/>
          <w:szCs w:val="28"/>
        </w:rPr>
        <w:t>Лямбирскому</w:t>
      </w:r>
      <w:proofErr w:type="spellEnd"/>
      <w:r w:rsidRPr="00823AB9">
        <w:rPr>
          <w:rFonts w:ascii="Times New Roman" w:hAnsi="Times New Roman" w:cs="Times New Roman"/>
          <w:sz w:val="28"/>
          <w:szCs w:val="28"/>
        </w:rPr>
        <w:t xml:space="preserve"> муниципальному району, применяемую при расчете размера социальных выплат на строительство  или приобретение жилых помещений молодым семьям – участникам подпрограммы «Обеспечение жильем молодых семей» федеральной целевой программы «</w:t>
      </w:r>
      <w:r w:rsidR="00E96B71" w:rsidRPr="00823AB9">
        <w:rPr>
          <w:rFonts w:ascii="Times New Roman" w:hAnsi="Times New Roman" w:cs="Times New Roman"/>
          <w:sz w:val="28"/>
          <w:szCs w:val="28"/>
        </w:rPr>
        <w:t xml:space="preserve">Жилище» на 2015-2020 </w:t>
      </w:r>
      <w:proofErr w:type="spellStart"/>
      <w:r w:rsidR="00E96B71" w:rsidRPr="00823AB9">
        <w:rPr>
          <w:rFonts w:ascii="Times New Roman" w:hAnsi="Times New Roman" w:cs="Times New Roman"/>
          <w:sz w:val="28"/>
          <w:szCs w:val="28"/>
        </w:rPr>
        <w:t>г.г</w:t>
      </w:r>
      <w:proofErr w:type="spellEnd"/>
      <w:r w:rsidR="00E96B71" w:rsidRPr="00823AB9">
        <w:rPr>
          <w:rFonts w:ascii="Times New Roman" w:hAnsi="Times New Roman" w:cs="Times New Roman"/>
          <w:sz w:val="28"/>
          <w:szCs w:val="28"/>
        </w:rPr>
        <w:t>. в 2017</w:t>
      </w:r>
      <w:r w:rsidRPr="00823AB9">
        <w:rPr>
          <w:rFonts w:ascii="Times New Roman" w:hAnsi="Times New Roman" w:cs="Times New Roman"/>
          <w:sz w:val="28"/>
          <w:szCs w:val="28"/>
        </w:rPr>
        <w:t xml:space="preserve"> году».</w:t>
      </w:r>
      <w:proofErr w:type="gramEnd"/>
    </w:p>
    <w:p w:rsidR="00D57365" w:rsidRPr="00823AB9" w:rsidRDefault="00D57365" w:rsidP="00823AB9">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w:t>
      </w:r>
      <w:proofErr w:type="gramStart"/>
      <w:r w:rsidRPr="00823AB9">
        <w:rPr>
          <w:rFonts w:ascii="Times New Roman" w:hAnsi="Times New Roman" w:cs="Times New Roman"/>
          <w:sz w:val="28"/>
          <w:szCs w:val="28"/>
        </w:rPr>
        <w:t>Разработка и утверждение нормативных правовых актов будет осуществлена в случае внесения изменений и (или) принятия нормативных правовых актов на федеральном и региональном уровнях, затрагивающих сферу реализации настоящей подпрограммы, а также, в случае принятия соответс</w:t>
      </w:r>
      <w:r w:rsidR="00823AB9" w:rsidRPr="00823AB9">
        <w:rPr>
          <w:rFonts w:ascii="Times New Roman" w:hAnsi="Times New Roman" w:cs="Times New Roman"/>
          <w:sz w:val="28"/>
          <w:szCs w:val="28"/>
        </w:rPr>
        <w:t>твующих управленческих решений.</w:t>
      </w:r>
      <w:proofErr w:type="gramEnd"/>
    </w:p>
    <w:p w:rsidR="00D57365" w:rsidRPr="00823AB9" w:rsidRDefault="00823AB9" w:rsidP="00C750EB">
      <w:pPr>
        <w:spacing w:before="108" w:after="108" w:line="240" w:lineRule="auto"/>
        <w:jc w:val="both"/>
        <w:outlineLvl w:val="0"/>
        <w:rPr>
          <w:rFonts w:ascii="Times New Roman" w:hAnsi="Times New Roman" w:cs="Times New Roman"/>
          <w:b/>
          <w:bCs/>
          <w:sz w:val="28"/>
          <w:szCs w:val="28"/>
          <w:lang w:eastAsia="en-US"/>
        </w:rPr>
      </w:pPr>
      <w:r w:rsidRPr="00823AB9">
        <w:rPr>
          <w:rFonts w:ascii="Times New Roman" w:hAnsi="Times New Roman" w:cs="Times New Roman"/>
          <w:b/>
          <w:bCs/>
          <w:sz w:val="28"/>
          <w:szCs w:val="28"/>
          <w:lang w:eastAsia="en-US"/>
        </w:rPr>
        <w:t xml:space="preserve">             </w:t>
      </w:r>
      <w:r w:rsidR="00D57365" w:rsidRPr="00823AB9">
        <w:rPr>
          <w:rFonts w:ascii="Times New Roman" w:hAnsi="Times New Roman" w:cs="Times New Roman"/>
          <w:b/>
          <w:bCs/>
          <w:sz w:val="28"/>
          <w:szCs w:val="28"/>
          <w:lang w:eastAsia="en-US"/>
        </w:rPr>
        <w:t>V. Ресурсное обеспечение подпрограммы</w:t>
      </w:r>
    </w:p>
    <w:p w:rsidR="00D57365" w:rsidRPr="00823AB9" w:rsidRDefault="00262822" w:rsidP="00823AB9">
      <w:pPr>
        <w:spacing w:after="0" w:line="240"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Основными источниками финансирования подпрограммы являются:</w:t>
      </w:r>
    </w:p>
    <w:p w:rsidR="005E698F"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средства федерального бюджета, предоставляемые в форме субсидий республиканскому бюджету Республики Мордовия на </w:t>
      </w:r>
      <w:proofErr w:type="spellStart"/>
      <w:r w:rsidRPr="00823AB9">
        <w:rPr>
          <w:rFonts w:ascii="Times New Roman" w:hAnsi="Times New Roman" w:cs="Times New Roman"/>
          <w:sz w:val="28"/>
          <w:szCs w:val="28"/>
          <w:lang w:eastAsia="en-US"/>
        </w:rPr>
        <w:t>софинансиро</w:t>
      </w:r>
      <w:r w:rsidR="00E66FB9">
        <w:rPr>
          <w:rFonts w:ascii="Times New Roman" w:hAnsi="Times New Roman" w:cs="Times New Roman"/>
          <w:sz w:val="28"/>
          <w:szCs w:val="28"/>
          <w:lang w:eastAsia="en-US"/>
        </w:rPr>
        <w:t>вание</w:t>
      </w:r>
      <w:proofErr w:type="spellEnd"/>
      <w:r w:rsidR="00E66FB9">
        <w:rPr>
          <w:rFonts w:ascii="Times New Roman" w:hAnsi="Times New Roman" w:cs="Times New Roman"/>
          <w:sz w:val="28"/>
          <w:szCs w:val="28"/>
          <w:lang w:eastAsia="en-US"/>
        </w:rPr>
        <w:t xml:space="preserve"> мероприятий подпрограммы;</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средства республиканского бюджета Республики Мордовия, предоставляемые в форме субсидий бюджету Лямбирского муниципального района на </w:t>
      </w:r>
      <w:proofErr w:type="spellStart"/>
      <w:r w:rsidRPr="00823AB9">
        <w:rPr>
          <w:rFonts w:ascii="Times New Roman" w:hAnsi="Times New Roman" w:cs="Times New Roman"/>
          <w:sz w:val="28"/>
          <w:szCs w:val="28"/>
          <w:lang w:eastAsia="en-US"/>
        </w:rPr>
        <w:t>софинансирование</w:t>
      </w:r>
      <w:proofErr w:type="spellEnd"/>
      <w:r w:rsidRPr="00823AB9">
        <w:rPr>
          <w:rFonts w:ascii="Times New Roman" w:hAnsi="Times New Roman" w:cs="Times New Roman"/>
          <w:sz w:val="28"/>
          <w:szCs w:val="28"/>
          <w:lang w:eastAsia="en-US"/>
        </w:rPr>
        <w:t xml:space="preserve"> мероприятий подпрограммы;</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средства бюджета Лямбирского муниципального района, предоставляемые на </w:t>
      </w:r>
      <w:proofErr w:type="spellStart"/>
      <w:r w:rsidRPr="00823AB9">
        <w:rPr>
          <w:rFonts w:ascii="Times New Roman" w:hAnsi="Times New Roman" w:cs="Times New Roman"/>
          <w:sz w:val="28"/>
          <w:szCs w:val="28"/>
          <w:lang w:eastAsia="en-US"/>
        </w:rPr>
        <w:t>софинансирование</w:t>
      </w:r>
      <w:proofErr w:type="spellEnd"/>
      <w:r w:rsidRPr="00823AB9">
        <w:rPr>
          <w:rFonts w:ascii="Times New Roman" w:hAnsi="Times New Roman" w:cs="Times New Roman"/>
          <w:sz w:val="28"/>
          <w:szCs w:val="28"/>
          <w:lang w:eastAsia="en-US"/>
        </w:rPr>
        <w:t xml:space="preserve"> подпрограммы;</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средства кредитных и других организаций, предоставляющих молодым семьям кредиты и займы на приобретение жилого помещения или строительство жилого дома, в том числе ипотечные;</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средства молодых семей, используемые для частичной оплаты стоимости приобретаемого жилого помещения или строительства жилого дома.</w:t>
      </w:r>
    </w:p>
    <w:p w:rsidR="00E66FB9" w:rsidRPr="00E66FB9" w:rsidRDefault="00262822" w:rsidP="00E66FB9">
      <w:pPr>
        <w:spacing w:after="0" w:line="240"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lastRenderedPageBreak/>
        <w:t xml:space="preserve">        </w:t>
      </w:r>
      <w:r w:rsidR="00E66FB9" w:rsidRPr="00E66FB9">
        <w:rPr>
          <w:rFonts w:ascii="Times New Roman" w:hAnsi="Times New Roman" w:cs="Times New Roman"/>
          <w:sz w:val="28"/>
          <w:szCs w:val="28"/>
          <w:lang w:eastAsia="en-US"/>
        </w:rPr>
        <w:t xml:space="preserve">Общий размер финансирования подпрограммы составит                                               </w:t>
      </w:r>
      <w:r w:rsidR="009F788B">
        <w:rPr>
          <w:rFonts w:ascii="Times New Roman" w:hAnsi="Times New Roman" w:cs="Times New Roman"/>
          <w:sz w:val="28"/>
          <w:szCs w:val="28"/>
        </w:rPr>
        <w:t xml:space="preserve">309 296,434 </w:t>
      </w:r>
      <w:r w:rsidR="00E66FB9" w:rsidRPr="00E66FB9">
        <w:rPr>
          <w:rFonts w:ascii="Times New Roman" w:hAnsi="Times New Roman" w:cs="Times New Roman"/>
          <w:sz w:val="28"/>
          <w:szCs w:val="28"/>
          <w:lang w:eastAsia="en-US"/>
        </w:rPr>
        <w:t>тыс. рублей в том числе:</w:t>
      </w:r>
    </w:p>
    <w:p w:rsidR="00E66FB9" w:rsidRPr="00E66FB9" w:rsidRDefault="00E66FB9" w:rsidP="00E66FB9">
      <w:pPr>
        <w:spacing w:after="0" w:line="240" w:lineRule="auto"/>
        <w:jc w:val="both"/>
        <w:rPr>
          <w:rFonts w:ascii="Times New Roman" w:hAnsi="Times New Roman" w:cs="Times New Roman"/>
          <w:sz w:val="28"/>
          <w:szCs w:val="28"/>
          <w:lang w:eastAsia="en-US"/>
        </w:rPr>
      </w:pPr>
      <w:r w:rsidRPr="00E66FB9">
        <w:rPr>
          <w:rFonts w:ascii="Times New Roman" w:hAnsi="Times New Roman" w:cs="Times New Roman"/>
          <w:sz w:val="28"/>
          <w:szCs w:val="28"/>
          <w:lang w:eastAsia="en-US"/>
        </w:rPr>
        <w:t xml:space="preserve">средства федерального бюджета – </w:t>
      </w:r>
      <w:r w:rsidR="009F788B">
        <w:rPr>
          <w:rFonts w:ascii="Times New Roman" w:hAnsi="Times New Roman" w:cs="Times New Roman"/>
          <w:sz w:val="28"/>
          <w:szCs w:val="28"/>
        </w:rPr>
        <w:t>3</w:t>
      </w:r>
      <w:r w:rsidR="009F788B" w:rsidRPr="00BD0457">
        <w:rPr>
          <w:rFonts w:ascii="Times New Roman" w:hAnsi="Times New Roman" w:cs="Times New Roman"/>
          <w:sz w:val="28"/>
          <w:szCs w:val="28"/>
        </w:rPr>
        <w:t>5 </w:t>
      </w:r>
      <w:r w:rsidR="009F788B">
        <w:rPr>
          <w:rFonts w:ascii="Times New Roman" w:hAnsi="Times New Roman" w:cs="Times New Roman"/>
          <w:sz w:val="28"/>
          <w:szCs w:val="28"/>
        </w:rPr>
        <w:t>838,</w:t>
      </w:r>
      <w:r w:rsidR="009F788B" w:rsidRPr="00BD0457">
        <w:rPr>
          <w:rFonts w:ascii="Times New Roman" w:hAnsi="Times New Roman" w:cs="Times New Roman"/>
          <w:sz w:val="28"/>
          <w:szCs w:val="28"/>
        </w:rPr>
        <w:t>02</w:t>
      </w:r>
      <w:r w:rsidR="009F788B">
        <w:rPr>
          <w:rFonts w:ascii="Times New Roman" w:hAnsi="Times New Roman" w:cs="Times New Roman"/>
          <w:sz w:val="28"/>
          <w:szCs w:val="28"/>
        </w:rPr>
        <w:t>327</w:t>
      </w:r>
      <w:r w:rsidRPr="00E66FB9">
        <w:rPr>
          <w:rFonts w:ascii="Times New Roman" w:hAnsi="Times New Roman" w:cs="Times New Roman"/>
          <w:sz w:val="28"/>
          <w:szCs w:val="28"/>
          <w:lang w:eastAsia="en-US"/>
        </w:rPr>
        <w:t>тыс. рублей;</w:t>
      </w:r>
    </w:p>
    <w:p w:rsidR="00E66FB9" w:rsidRDefault="00E66FB9" w:rsidP="00E66FB9">
      <w:pPr>
        <w:spacing w:after="0" w:line="240" w:lineRule="auto"/>
        <w:jc w:val="both"/>
        <w:rPr>
          <w:rFonts w:ascii="Times New Roman" w:hAnsi="Times New Roman" w:cs="Times New Roman"/>
          <w:sz w:val="28"/>
          <w:szCs w:val="28"/>
          <w:lang w:eastAsia="en-US"/>
        </w:rPr>
      </w:pPr>
      <w:r w:rsidRPr="00E66FB9">
        <w:rPr>
          <w:rFonts w:ascii="Times New Roman" w:hAnsi="Times New Roman" w:cs="Times New Roman"/>
          <w:sz w:val="28"/>
          <w:szCs w:val="28"/>
          <w:lang w:eastAsia="en-US"/>
        </w:rPr>
        <w:t xml:space="preserve">средства республиканского бюджета Республики Мордовия -                                    </w:t>
      </w:r>
      <w:r w:rsidR="009F788B">
        <w:rPr>
          <w:rFonts w:ascii="Times New Roman" w:hAnsi="Times New Roman" w:cs="Times New Roman"/>
          <w:sz w:val="28"/>
          <w:szCs w:val="28"/>
        </w:rPr>
        <w:t>69 322</w:t>
      </w:r>
      <w:r w:rsidR="009F788B" w:rsidRPr="00BD0457">
        <w:rPr>
          <w:rFonts w:ascii="Times New Roman" w:hAnsi="Times New Roman" w:cs="Times New Roman"/>
          <w:sz w:val="28"/>
          <w:szCs w:val="28"/>
        </w:rPr>
        <w:t>,</w:t>
      </w:r>
      <w:r w:rsidR="009F788B">
        <w:rPr>
          <w:rFonts w:ascii="Times New Roman" w:hAnsi="Times New Roman" w:cs="Times New Roman"/>
          <w:sz w:val="28"/>
          <w:szCs w:val="28"/>
        </w:rPr>
        <w:t>66573</w:t>
      </w:r>
      <w:r w:rsidRPr="00E66FB9">
        <w:rPr>
          <w:rFonts w:ascii="Times New Roman" w:hAnsi="Times New Roman" w:cs="Times New Roman"/>
          <w:sz w:val="28"/>
          <w:szCs w:val="28"/>
          <w:lang w:eastAsia="en-US"/>
        </w:rPr>
        <w:t>тыс. рублей;</w:t>
      </w:r>
    </w:p>
    <w:p w:rsidR="00E66FB9" w:rsidRDefault="00E66FB9" w:rsidP="00E66FB9">
      <w:pPr>
        <w:spacing w:after="0" w:line="240" w:lineRule="auto"/>
        <w:jc w:val="both"/>
        <w:rPr>
          <w:rFonts w:ascii="Times New Roman" w:hAnsi="Times New Roman" w:cs="Times New Roman"/>
          <w:sz w:val="28"/>
          <w:szCs w:val="28"/>
          <w:lang w:eastAsia="en-US"/>
        </w:rPr>
      </w:pPr>
      <w:r w:rsidRPr="00E66FB9">
        <w:rPr>
          <w:rFonts w:ascii="Times New Roman" w:hAnsi="Times New Roman" w:cs="Times New Roman"/>
          <w:sz w:val="28"/>
          <w:szCs w:val="28"/>
          <w:lang w:eastAsia="en-US"/>
        </w:rPr>
        <w:t xml:space="preserve">средства бюджета Лямбирского муниципального района – </w:t>
      </w:r>
      <w:r w:rsidR="009F788B">
        <w:rPr>
          <w:rFonts w:ascii="Times New Roman" w:hAnsi="Times New Roman" w:cs="Times New Roman"/>
          <w:sz w:val="28"/>
          <w:szCs w:val="28"/>
        </w:rPr>
        <w:t>3 </w:t>
      </w:r>
      <w:r w:rsidR="009F788B" w:rsidRPr="00BD0457">
        <w:rPr>
          <w:rFonts w:ascii="Times New Roman" w:hAnsi="Times New Roman" w:cs="Times New Roman"/>
          <w:sz w:val="28"/>
          <w:szCs w:val="28"/>
        </w:rPr>
        <w:t>0</w:t>
      </w:r>
      <w:r w:rsidR="009F788B">
        <w:rPr>
          <w:rFonts w:ascii="Times New Roman" w:hAnsi="Times New Roman" w:cs="Times New Roman"/>
          <w:sz w:val="28"/>
          <w:szCs w:val="28"/>
        </w:rPr>
        <w:t>93</w:t>
      </w:r>
      <w:r w:rsidR="009F788B" w:rsidRPr="00BD0457">
        <w:rPr>
          <w:rFonts w:ascii="Times New Roman" w:hAnsi="Times New Roman" w:cs="Times New Roman"/>
          <w:sz w:val="28"/>
          <w:szCs w:val="28"/>
        </w:rPr>
        <w:t>,</w:t>
      </w:r>
      <w:r w:rsidR="009F788B">
        <w:rPr>
          <w:rFonts w:ascii="Times New Roman" w:hAnsi="Times New Roman" w:cs="Times New Roman"/>
          <w:sz w:val="28"/>
          <w:szCs w:val="28"/>
        </w:rPr>
        <w:t>0</w:t>
      </w:r>
      <w:r w:rsidR="009F788B" w:rsidRPr="00BD0457">
        <w:rPr>
          <w:rFonts w:ascii="Times New Roman" w:hAnsi="Times New Roman" w:cs="Times New Roman"/>
          <w:sz w:val="28"/>
          <w:szCs w:val="28"/>
        </w:rPr>
        <w:t>3</w:t>
      </w:r>
      <w:r w:rsidR="009F788B">
        <w:rPr>
          <w:rFonts w:ascii="Times New Roman" w:hAnsi="Times New Roman" w:cs="Times New Roman"/>
          <w:sz w:val="28"/>
          <w:szCs w:val="28"/>
        </w:rPr>
        <w:t>40</w:t>
      </w:r>
      <w:r w:rsidRPr="00E66FB9">
        <w:rPr>
          <w:rFonts w:ascii="Times New Roman" w:hAnsi="Times New Roman" w:cs="Times New Roman"/>
          <w:sz w:val="28"/>
          <w:szCs w:val="28"/>
          <w:lang w:eastAsia="en-US"/>
        </w:rPr>
        <w:t xml:space="preserve">тыс. рублей; </w:t>
      </w:r>
    </w:p>
    <w:p w:rsidR="00E66FB9" w:rsidRPr="00E66FB9" w:rsidRDefault="00E66FB9" w:rsidP="00E66FB9">
      <w:pPr>
        <w:spacing w:after="0" w:line="240" w:lineRule="auto"/>
        <w:jc w:val="both"/>
        <w:rPr>
          <w:rFonts w:ascii="Times New Roman" w:hAnsi="Times New Roman" w:cs="Times New Roman"/>
          <w:sz w:val="28"/>
          <w:szCs w:val="28"/>
          <w:lang w:eastAsia="en-US"/>
        </w:rPr>
      </w:pPr>
      <w:r w:rsidRPr="00E66FB9">
        <w:rPr>
          <w:rFonts w:ascii="Times New Roman" w:hAnsi="Times New Roman" w:cs="Times New Roman"/>
          <w:sz w:val="28"/>
          <w:szCs w:val="28"/>
          <w:lang w:eastAsia="en-US"/>
        </w:rPr>
        <w:t xml:space="preserve">собственные и заемные средства молодых семей – </w:t>
      </w:r>
      <w:r w:rsidR="009F788B">
        <w:rPr>
          <w:rFonts w:ascii="Times New Roman" w:hAnsi="Times New Roman" w:cs="Times New Roman"/>
          <w:sz w:val="28"/>
          <w:szCs w:val="28"/>
        </w:rPr>
        <w:t>2</w:t>
      </w:r>
      <w:r w:rsidR="009F788B" w:rsidRPr="00BD0457">
        <w:rPr>
          <w:rFonts w:ascii="Times New Roman" w:hAnsi="Times New Roman" w:cs="Times New Roman"/>
          <w:sz w:val="28"/>
          <w:szCs w:val="28"/>
        </w:rPr>
        <w:t>0</w:t>
      </w:r>
      <w:r w:rsidR="009F788B">
        <w:rPr>
          <w:rFonts w:ascii="Times New Roman" w:hAnsi="Times New Roman" w:cs="Times New Roman"/>
          <w:sz w:val="28"/>
          <w:szCs w:val="28"/>
        </w:rPr>
        <w:t>1 042</w:t>
      </w:r>
      <w:r w:rsidR="009F788B" w:rsidRPr="00BD0457">
        <w:rPr>
          <w:rFonts w:ascii="Times New Roman" w:hAnsi="Times New Roman" w:cs="Times New Roman"/>
          <w:sz w:val="28"/>
          <w:szCs w:val="28"/>
        </w:rPr>
        <w:t>,</w:t>
      </w:r>
      <w:r w:rsidR="009F788B">
        <w:rPr>
          <w:rFonts w:ascii="Times New Roman" w:hAnsi="Times New Roman" w:cs="Times New Roman"/>
          <w:sz w:val="28"/>
          <w:szCs w:val="28"/>
        </w:rPr>
        <w:t xml:space="preserve">6994 </w:t>
      </w:r>
      <w:r w:rsidRPr="00E66FB9">
        <w:rPr>
          <w:rFonts w:ascii="Times New Roman" w:hAnsi="Times New Roman" w:cs="Times New Roman"/>
          <w:sz w:val="28"/>
          <w:szCs w:val="28"/>
          <w:lang w:eastAsia="en-US"/>
        </w:rPr>
        <w:t>тыс. рублей.</w:t>
      </w:r>
    </w:p>
    <w:p w:rsidR="00D57365" w:rsidRPr="00823AB9" w:rsidRDefault="00262822" w:rsidP="00E66FB9">
      <w:pPr>
        <w:spacing w:after="0" w:line="240"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 xml:space="preserve">Объемы финансирования подпрограммы приведены в </w:t>
      </w:r>
      <w:hyperlink w:anchor="sub_40300" w:history="1">
        <w:r w:rsidR="00D57365" w:rsidRPr="00823AB9">
          <w:rPr>
            <w:rFonts w:ascii="Times New Roman" w:hAnsi="Times New Roman" w:cs="Times New Roman"/>
            <w:sz w:val="28"/>
            <w:szCs w:val="28"/>
            <w:lang w:eastAsia="en-US"/>
          </w:rPr>
          <w:t>приложении N 3</w:t>
        </w:r>
      </w:hyperlink>
      <w:r w:rsidR="00D57365" w:rsidRPr="00823AB9">
        <w:rPr>
          <w:rFonts w:ascii="Times New Roman" w:hAnsi="Times New Roman" w:cs="Times New Roman"/>
          <w:sz w:val="28"/>
          <w:szCs w:val="28"/>
          <w:lang w:eastAsia="en-US"/>
        </w:rPr>
        <w:t>.</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Привлечение средств внебюджетных источников обеспечивается за счет использования участниками подпрограммы собственных и заемных сре</w:t>
      </w:r>
      <w:proofErr w:type="gramStart"/>
      <w:r w:rsidRPr="00823AB9">
        <w:rPr>
          <w:rFonts w:ascii="Times New Roman" w:hAnsi="Times New Roman" w:cs="Times New Roman"/>
          <w:sz w:val="28"/>
          <w:szCs w:val="28"/>
          <w:lang w:eastAsia="en-US"/>
        </w:rPr>
        <w:t>дств в с</w:t>
      </w:r>
      <w:proofErr w:type="gramEnd"/>
      <w:r w:rsidRPr="00823AB9">
        <w:rPr>
          <w:rFonts w:ascii="Times New Roman" w:hAnsi="Times New Roman" w:cs="Times New Roman"/>
          <w:sz w:val="28"/>
          <w:szCs w:val="28"/>
          <w:lang w:eastAsia="en-US"/>
        </w:rPr>
        <w:t xml:space="preserve">оответствии с Правилами предоставления молодым семьям социальных выплат на приобретение (строительство) жилья и их использования, приведенными в </w:t>
      </w:r>
      <w:hyperlink w:anchor="sub_40400" w:history="1">
        <w:r w:rsidRPr="00823AB9">
          <w:rPr>
            <w:rFonts w:ascii="Times New Roman" w:hAnsi="Times New Roman" w:cs="Times New Roman"/>
            <w:sz w:val="28"/>
            <w:szCs w:val="28"/>
            <w:lang w:eastAsia="en-US"/>
          </w:rPr>
          <w:t>приложении N 4</w:t>
        </w:r>
      </w:hyperlink>
      <w:r w:rsidRPr="00823AB9">
        <w:rPr>
          <w:rFonts w:ascii="Times New Roman" w:hAnsi="Times New Roman" w:cs="Times New Roman"/>
          <w:sz w:val="28"/>
          <w:szCs w:val="28"/>
          <w:lang w:eastAsia="en-US"/>
        </w:rPr>
        <w:t>.</w:t>
      </w:r>
    </w:p>
    <w:p w:rsidR="00D57365" w:rsidRPr="00823AB9" w:rsidRDefault="00D57365" w:rsidP="00823AB9">
      <w:pPr>
        <w:spacing w:after="0" w:line="240" w:lineRule="auto"/>
        <w:jc w:val="both"/>
        <w:rPr>
          <w:rFonts w:ascii="Times New Roman" w:hAnsi="Times New Roman" w:cs="Times New Roman"/>
          <w:spacing w:val="-3"/>
          <w:sz w:val="28"/>
          <w:szCs w:val="28"/>
        </w:rPr>
      </w:pPr>
      <w:r w:rsidRPr="00823AB9">
        <w:rPr>
          <w:rFonts w:ascii="Times New Roman" w:hAnsi="Times New Roman" w:cs="Times New Roman"/>
          <w:spacing w:val="-2"/>
          <w:sz w:val="28"/>
          <w:szCs w:val="28"/>
        </w:rPr>
        <w:t xml:space="preserve"> </w:t>
      </w:r>
      <w:r w:rsidRPr="00823AB9">
        <w:rPr>
          <w:rFonts w:ascii="Times New Roman" w:hAnsi="Times New Roman" w:cs="Times New Roman"/>
          <w:spacing w:val="-2"/>
          <w:sz w:val="28"/>
          <w:szCs w:val="28"/>
        </w:rPr>
        <w:tab/>
        <w:t xml:space="preserve">Объемы финансирования мероприятий подпрограммы подлежат ежегодному уточнению исходя из возможностей федерального </w:t>
      </w:r>
      <w:r w:rsidRPr="00823AB9">
        <w:rPr>
          <w:rFonts w:ascii="Times New Roman" w:hAnsi="Times New Roman" w:cs="Times New Roman"/>
          <w:spacing w:val="-3"/>
          <w:sz w:val="28"/>
          <w:szCs w:val="28"/>
        </w:rPr>
        <w:t>бюджета, республиканского бюджета Республики Мордовия и бюджета Лямбирского муниципального района на соответствующий год.</w:t>
      </w:r>
    </w:p>
    <w:p w:rsidR="00D57365" w:rsidRPr="00823AB9" w:rsidRDefault="00823AB9" w:rsidP="00C750EB">
      <w:pPr>
        <w:spacing w:before="108" w:after="108" w:line="240" w:lineRule="auto"/>
        <w:jc w:val="both"/>
        <w:outlineLvl w:val="0"/>
        <w:rPr>
          <w:rFonts w:ascii="Times New Roman" w:hAnsi="Times New Roman" w:cs="Times New Roman"/>
          <w:b/>
          <w:bCs/>
          <w:sz w:val="28"/>
          <w:szCs w:val="28"/>
          <w:lang w:eastAsia="en-US"/>
        </w:rPr>
      </w:pPr>
      <w:r w:rsidRPr="00823AB9">
        <w:rPr>
          <w:rFonts w:ascii="Times New Roman" w:hAnsi="Times New Roman" w:cs="Times New Roman"/>
          <w:b/>
          <w:bCs/>
          <w:sz w:val="28"/>
          <w:szCs w:val="28"/>
          <w:lang w:eastAsia="en-US"/>
        </w:rPr>
        <w:t xml:space="preserve">          </w:t>
      </w:r>
      <w:r w:rsidR="00D57365" w:rsidRPr="00823AB9">
        <w:rPr>
          <w:rFonts w:ascii="Times New Roman" w:hAnsi="Times New Roman" w:cs="Times New Roman"/>
          <w:b/>
          <w:bCs/>
          <w:sz w:val="28"/>
          <w:szCs w:val="28"/>
          <w:lang w:val="en-US" w:eastAsia="en-US"/>
        </w:rPr>
        <w:t>VI</w:t>
      </w:r>
      <w:r w:rsidR="00D57365" w:rsidRPr="00823AB9">
        <w:rPr>
          <w:rFonts w:ascii="Times New Roman" w:hAnsi="Times New Roman" w:cs="Times New Roman"/>
          <w:b/>
          <w:bCs/>
          <w:sz w:val="28"/>
          <w:szCs w:val="28"/>
          <w:lang w:eastAsia="en-US"/>
        </w:rPr>
        <w:t>. Риски по реализации подпрограммы</w:t>
      </w:r>
    </w:p>
    <w:p w:rsidR="00D57365" w:rsidRPr="00823AB9" w:rsidRDefault="00823AB9"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 xml:space="preserve">Применение программно-целевого метода к решению задач, поставленных подпрограммой ", сопряжено с определенными рисками. </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Основными рисками в процессе реализации подпрограммы  являются:</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отклонения в достижении результатов из-за финансово-экономических изменений на жилищном рынке;</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 отклонения в объемах средств федерального бюджета, предоставляемые в форме субсидий республиканскому бюджету Республики Мордовия на </w:t>
      </w:r>
      <w:proofErr w:type="spellStart"/>
      <w:r w:rsidRPr="00823AB9">
        <w:rPr>
          <w:rFonts w:ascii="Times New Roman" w:hAnsi="Times New Roman" w:cs="Times New Roman"/>
          <w:sz w:val="28"/>
          <w:szCs w:val="28"/>
          <w:lang w:eastAsia="en-US"/>
        </w:rPr>
        <w:t>софинансирование</w:t>
      </w:r>
      <w:proofErr w:type="spellEnd"/>
      <w:r w:rsidRPr="00823AB9">
        <w:rPr>
          <w:rFonts w:ascii="Times New Roman" w:hAnsi="Times New Roman" w:cs="Times New Roman"/>
          <w:sz w:val="28"/>
          <w:szCs w:val="28"/>
          <w:lang w:eastAsia="en-US"/>
        </w:rPr>
        <w:t xml:space="preserve"> мероприятий подпрограммы;</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-отклонение в объемах средств республиканского бюджета Республики Мордовия, предоставляемые бюджету Лямбирского муниципального района в форме субсидий на </w:t>
      </w:r>
      <w:proofErr w:type="spellStart"/>
      <w:r w:rsidRPr="00823AB9">
        <w:rPr>
          <w:rFonts w:ascii="Times New Roman" w:hAnsi="Times New Roman" w:cs="Times New Roman"/>
          <w:sz w:val="28"/>
          <w:szCs w:val="28"/>
          <w:lang w:eastAsia="en-US"/>
        </w:rPr>
        <w:t>софинансирование</w:t>
      </w:r>
      <w:proofErr w:type="spellEnd"/>
      <w:r w:rsidRPr="00823AB9">
        <w:rPr>
          <w:rFonts w:ascii="Times New Roman" w:hAnsi="Times New Roman" w:cs="Times New Roman"/>
          <w:sz w:val="28"/>
          <w:szCs w:val="28"/>
          <w:lang w:eastAsia="en-US"/>
        </w:rPr>
        <w:t xml:space="preserve"> мероприятий подпрограммы;</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-отклонение в объемах средств бюджета Лямбирского муниципального района, предоставляемые на </w:t>
      </w:r>
      <w:proofErr w:type="spellStart"/>
      <w:r w:rsidRPr="00823AB9">
        <w:rPr>
          <w:rFonts w:ascii="Times New Roman" w:hAnsi="Times New Roman" w:cs="Times New Roman"/>
          <w:sz w:val="28"/>
          <w:szCs w:val="28"/>
          <w:lang w:eastAsia="en-US"/>
        </w:rPr>
        <w:t>софинансировние</w:t>
      </w:r>
      <w:proofErr w:type="spellEnd"/>
      <w:r w:rsidRPr="00823AB9">
        <w:rPr>
          <w:rFonts w:ascii="Times New Roman" w:hAnsi="Times New Roman" w:cs="Times New Roman"/>
          <w:sz w:val="28"/>
          <w:szCs w:val="28"/>
          <w:lang w:eastAsia="en-US"/>
        </w:rPr>
        <w:t xml:space="preserve"> подпрограммы;</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 изменения объемов сре</w:t>
      </w:r>
      <w:proofErr w:type="gramStart"/>
      <w:r w:rsidRPr="00823AB9">
        <w:rPr>
          <w:rFonts w:ascii="Times New Roman" w:hAnsi="Times New Roman" w:cs="Times New Roman"/>
          <w:sz w:val="28"/>
          <w:szCs w:val="28"/>
          <w:lang w:eastAsia="en-US"/>
        </w:rPr>
        <w:t xml:space="preserve">дств </w:t>
      </w:r>
      <w:r w:rsidR="003154A7" w:rsidRPr="00823AB9">
        <w:rPr>
          <w:rFonts w:ascii="Times New Roman" w:hAnsi="Times New Roman" w:cs="Times New Roman"/>
          <w:sz w:val="28"/>
          <w:szCs w:val="28"/>
          <w:lang w:eastAsia="en-US"/>
        </w:rPr>
        <w:t xml:space="preserve"> </w:t>
      </w:r>
      <w:r w:rsidRPr="00823AB9">
        <w:rPr>
          <w:rFonts w:ascii="Times New Roman" w:hAnsi="Times New Roman" w:cs="Times New Roman"/>
          <w:sz w:val="28"/>
          <w:szCs w:val="28"/>
          <w:lang w:eastAsia="en-US"/>
        </w:rPr>
        <w:t>кр</w:t>
      </w:r>
      <w:proofErr w:type="gramEnd"/>
      <w:r w:rsidRPr="00823AB9">
        <w:rPr>
          <w:rFonts w:ascii="Times New Roman" w:hAnsi="Times New Roman" w:cs="Times New Roman"/>
          <w:sz w:val="28"/>
          <w:szCs w:val="28"/>
          <w:lang w:eastAsia="en-US"/>
        </w:rPr>
        <w:t>едитных и других организаций, предоставляющих молодым семьям кредиты и займы на приобретение жилого помещения или строительство жилого дома, в том числе ипотечные;</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-изменение объемов средств молодых семей, используемых для частичной оплаты стоимости приобретаемого жилого помещения или строительства жилого дома.</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Реализация подпрограммы не сопряжена с риском возникновения негат</w:t>
      </w:r>
      <w:r w:rsidR="00823AB9" w:rsidRPr="00823AB9">
        <w:rPr>
          <w:rFonts w:ascii="Times New Roman" w:hAnsi="Times New Roman" w:cs="Times New Roman"/>
          <w:sz w:val="28"/>
          <w:szCs w:val="28"/>
          <w:lang w:eastAsia="en-US"/>
        </w:rPr>
        <w:t>ивных последствий.</w:t>
      </w:r>
    </w:p>
    <w:p w:rsidR="00D57365" w:rsidRPr="00823AB9" w:rsidRDefault="00823AB9" w:rsidP="00823AB9">
      <w:pPr>
        <w:spacing w:before="108" w:after="108" w:line="240" w:lineRule="auto"/>
        <w:jc w:val="both"/>
        <w:outlineLvl w:val="0"/>
        <w:rPr>
          <w:rFonts w:ascii="Times New Roman" w:hAnsi="Times New Roman" w:cs="Times New Roman"/>
          <w:b/>
          <w:bCs/>
          <w:sz w:val="28"/>
          <w:szCs w:val="28"/>
          <w:lang w:eastAsia="en-US"/>
        </w:rPr>
      </w:pPr>
      <w:r w:rsidRPr="00823AB9">
        <w:rPr>
          <w:rFonts w:ascii="Times New Roman" w:hAnsi="Times New Roman" w:cs="Times New Roman"/>
          <w:b/>
          <w:bCs/>
          <w:sz w:val="28"/>
          <w:szCs w:val="28"/>
          <w:lang w:eastAsia="en-US"/>
        </w:rPr>
        <w:t xml:space="preserve">          </w:t>
      </w:r>
      <w:r w:rsidR="00D57365" w:rsidRPr="00823AB9">
        <w:rPr>
          <w:rFonts w:ascii="Times New Roman" w:hAnsi="Times New Roman" w:cs="Times New Roman"/>
          <w:b/>
          <w:bCs/>
          <w:sz w:val="28"/>
          <w:szCs w:val="28"/>
          <w:lang w:eastAsia="en-US"/>
        </w:rPr>
        <w:t>V</w:t>
      </w:r>
      <w:r w:rsidR="00D57365" w:rsidRPr="00823AB9">
        <w:rPr>
          <w:rFonts w:ascii="Times New Roman" w:hAnsi="Times New Roman" w:cs="Times New Roman"/>
          <w:b/>
          <w:bCs/>
          <w:sz w:val="28"/>
          <w:szCs w:val="28"/>
          <w:lang w:val="en-US" w:eastAsia="en-US"/>
        </w:rPr>
        <w:t>II</w:t>
      </w:r>
      <w:r w:rsidR="00D57365" w:rsidRPr="00823AB9">
        <w:rPr>
          <w:rFonts w:ascii="Times New Roman" w:hAnsi="Times New Roman" w:cs="Times New Roman"/>
          <w:b/>
          <w:bCs/>
          <w:sz w:val="28"/>
          <w:szCs w:val="28"/>
          <w:lang w:eastAsia="en-US"/>
        </w:rPr>
        <w:t>. Механизм реализации подпрогр</w:t>
      </w:r>
      <w:r w:rsidRPr="00823AB9">
        <w:rPr>
          <w:rFonts w:ascii="Times New Roman" w:hAnsi="Times New Roman" w:cs="Times New Roman"/>
          <w:b/>
          <w:bCs/>
          <w:sz w:val="28"/>
          <w:szCs w:val="28"/>
          <w:lang w:eastAsia="en-US"/>
        </w:rPr>
        <w:t>аммы и управления подпрограммой</w:t>
      </w:r>
    </w:p>
    <w:p w:rsidR="00D57365" w:rsidRPr="00823AB9" w:rsidRDefault="00823AB9"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lastRenderedPageBreak/>
        <w:t xml:space="preserve">          </w:t>
      </w:r>
      <w:r w:rsidR="00D57365" w:rsidRPr="00823AB9">
        <w:rPr>
          <w:rFonts w:ascii="Times New Roman" w:hAnsi="Times New Roman" w:cs="Times New Roman"/>
          <w:sz w:val="28"/>
          <w:szCs w:val="28"/>
          <w:lang w:eastAsia="en-US"/>
        </w:rPr>
        <w:t>Механизм реализации подпрограммы предполагает оказание государственной поддержки молодым семьям - участникам подпрограммы в улучшении жилищных условий путем предоставления им социальных выплат.</w:t>
      </w:r>
    </w:p>
    <w:p w:rsidR="00D57365" w:rsidRPr="00823AB9" w:rsidRDefault="00823AB9"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в том числе собственных средств или средств, полученных по кредитному договору (договору займа) на приобретение (строительство) жилья,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D57365" w:rsidRPr="00823AB9" w:rsidRDefault="00823AB9"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Условием участия в подпрограмме и предоставления социальной выплаты является согласие совершеннолетних членов молодой семьи на обработку органами местного самоуправления, органами исполнительной власти субъекта Российской Федерации и федеральными органами исполнительной власти персональных данных о членах молодой семьи.</w:t>
      </w:r>
    </w:p>
    <w:p w:rsidR="00D57365" w:rsidRPr="00823AB9" w:rsidRDefault="00823AB9"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 xml:space="preserve">Согласие должно быть оформлено в соответствии со </w:t>
      </w:r>
      <w:hyperlink r:id="rId10" w:history="1">
        <w:r w:rsidR="00D57365" w:rsidRPr="00823AB9">
          <w:rPr>
            <w:rFonts w:ascii="Times New Roman" w:hAnsi="Times New Roman" w:cs="Times New Roman"/>
            <w:sz w:val="28"/>
            <w:szCs w:val="28"/>
            <w:lang w:eastAsia="en-US"/>
          </w:rPr>
          <w:t>статьей 9</w:t>
        </w:r>
      </w:hyperlink>
      <w:r w:rsidR="00D57365" w:rsidRPr="00823AB9">
        <w:rPr>
          <w:rFonts w:ascii="Times New Roman" w:hAnsi="Times New Roman" w:cs="Times New Roman"/>
          <w:sz w:val="28"/>
          <w:szCs w:val="28"/>
          <w:lang w:eastAsia="en-US"/>
        </w:rPr>
        <w:t xml:space="preserve"> Федерального закона «О персональных данных».</w:t>
      </w:r>
    </w:p>
    <w:p w:rsidR="00D57365" w:rsidRPr="00823AB9" w:rsidRDefault="00823AB9"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В качестве механизма доведения социальной выплаты до молодой семьи будет использоваться свидетельство о праве на получение социальной выплаты на приобретение жилого помещения или строительство жилого дома (далее - свидетельство), которое будет выдаваться Администрацией Лямбирского муниципального района. Свидетельство сдается его владельцем в банк, отбираемый уполномоченным органом исполнительной власти Республики Мордовия для обслуживания средств, предусмотренных на предоставление социальных выплат, в котором на имя члена молодой семьи открывается банковский счет, предназначенный для зачисления социальной выплаты. Молодая семья - владелец свидетельства заключает договор банковского счета с банком по месту приобретения жилья.</w:t>
      </w:r>
    </w:p>
    <w:p w:rsidR="00D57365" w:rsidRPr="00823AB9" w:rsidRDefault="00823AB9"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gramStart"/>
      <w:r w:rsidR="00D57365" w:rsidRPr="00823AB9">
        <w:rPr>
          <w:rFonts w:ascii="Times New Roman" w:hAnsi="Times New Roman" w:cs="Times New Roman"/>
          <w:sz w:val="28"/>
          <w:szCs w:val="28"/>
          <w:lang w:eastAsia="en-US"/>
        </w:rPr>
        <w:t xml:space="preserve">Социальная выплата будет предоставляться Администрацией Лямбирского муниципального района за счет средств  бюджета Лямбирского муниципального района, предусмотренных на реализацию мероприятий подпрограммы, в том числе за счет субсидий федерального бюджета и субсидий из республиканского бюджета Республики Мордовия, в соответствии с Правилами предоставления молодым семьям социальных выплат на приобретение (строительство) жилья и их использования, приведенными в </w:t>
      </w:r>
      <w:hyperlink w:anchor="sub_40400" w:history="1">
        <w:r w:rsidR="00D57365" w:rsidRPr="00823AB9">
          <w:rPr>
            <w:rFonts w:ascii="Times New Roman" w:hAnsi="Times New Roman" w:cs="Times New Roman"/>
            <w:sz w:val="28"/>
            <w:szCs w:val="28"/>
            <w:lang w:eastAsia="en-US"/>
          </w:rPr>
          <w:t>приложении N 4</w:t>
        </w:r>
      </w:hyperlink>
      <w:r w:rsidR="00D57365" w:rsidRPr="00823AB9">
        <w:rPr>
          <w:rFonts w:ascii="Times New Roman" w:hAnsi="Times New Roman" w:cs="Times New Roman"/>
          <w:sz w:val="28"/>
          <w:szCs w:val="28"/>
          <w:lang w:eastAsia="en-US"/>
        </w:rPr>
        <w:t xml:space="preserve"> к подпрограмме.</w:t>
      </w:r>
      <w:proofErr w:type="gramEnd"/>
    </w:p>
    <w:p w:rsidR="00D57365" w:rsidRPr="00823AB9" w:rsidRDefault="00823AB9"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 xml:space="preserve">Возможными формами участия организаций в реализации подпрограммы, за исключением организаций, предоставляющих кредиты (займы) на приобретение или строительство жилья, в том числе ипотечные, могут являться участие в </w:t>
      </w:r>
      <w:proofErr w:type="spellStart"/>
      <w:r w:rsidR="00D57365" w:rsidRPr="00823AB9">
        <w:rPr>
          <w:rFonts w:ascii="Times New Roman" w:hAnsi="Times New Roman" w:cs="Times New Roman"/>
          <w:sz w:val="28"/>
          <w:szCs w:val="28"/>
          <w:lang w:eastAsia="en-US"/>
        </w:rPr>
        <w:t>софинансировании</w:t>
      </w:r>
      <w:proofErr w:type="spellEnd"/>
      <w:r w:rsidR="00D57365" w:rsidRPr="00823AB9">
        <w:rPr>
          <w:rFonts w:ascii="Times New Roman" w:hAnsi="Times New Roman" w:cs="Times New Roman"/>
          <w:sz w:val="28"/>
          <w:szCs w:val="28"/>
          <w:lang w:eastAsia="en-US"/>
        </w:rPr>
        <w:t xml:space="preserve"> предоставления социальных выплат, предоставление материально-технических ресурсов на строительство жилья для молодых семей - участников подпрограммы, а также иные формы поддержки. Конкретные формы участия этих организаций в реализации подпрограммы определяются в </w:t>
      </w:r>
      <w:r w:rsidR="00D57365" w:rsidRPr="00823AB9">
        <w:rPr>
          <w:rFonts w:ascii="Times New Roman" w:hAnsi="Times New Roman" w:cs="Times New Roman"/>
          <w:sz w:val="28"/>
          <w:szCs w:val="28"/>
          <w:lang w:eastAsia="en-US"/>
        </w:rPr>
        <w:lastRenderedPageBreak/>
        <w:t>соглашении, заключаемом между организациями и органами исполнительной власти Республики Мордовия и (или) органами местного самоуправления в порядке, устанавливаемом нормативными правовыми актами Республики Мордовия.</w:t>
      </w:r>
    </w:p>
    <w:p w:rsidR="00D57365" w:rsidRPr="00823AB9" w:rsidRDefault="00823AB9"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Администрацией Лямбирского муниципального района, участвующей в реализации подпрограммы, будет осуществляться:</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разработка районной программы обеспечения жильем молодых семей;</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подготовка и представление заявок на участие в конкурсном отборе;</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разработка нормативной правовой базы для реализации мероприятий подпрограммы;</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формирование сводных списков молодых семей - участников подпрограммы и претендентов на получение социальной выплаты в текущем году;</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представление  отчетов о ходе реализации подпрограммы.</w:t>
      </w:r>
    </w:p>
    <w:p w:rsidR="00D57365" w:rsidRDefault="00823AB9"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 xml:space="preserve">Администрация Лямбирского муниципального района будет осуществлять предоставление социальных выплат молодым семьям в соответствии с Правилами предоставления молодым семьям социальных выплат на приобретение (строительство) жилья и их использования, приведенными в </w:t>
      </w:r>
      <w:hyperlink w:anchor="sub_40400" w:history="1">
        <w:r w:rsidR="00D57365" w:rsidRPr="00823AB9">
          <w:rPr>
            <w:rFonts w:ascii="Times New Roman" w:hAnsi="Times New Roman" w:cs="Times New Roman"/>
            <w:sz w:val="28"/>
            <w:szCs w:val="28"/>
            <w:lang w:eastAsia="en-US"/>
          </w:rPr>
          <w:t>приложении N 4</w:t>
        </w:r>
      </w:hyperlink>
      <w:r w:rsidRPr="00823AB9">
        <w:rPr>
          <w:rFonts w:ascii="Times New Roman" w:hAnsi="Times New Roman" w:cs="Times New Roman"/>
          <w:sz w:val="28"/>
          <w:szCs w:val="28"/>
          <w:lang w:eastAsia="en-US"/>
        </w:rPr>
        <w:t xml:space="preserve"> к подпрограмме.</w:t>
      </w:r>
    </w:p>
    <w:p w:rsidR="009F788B" w:rsidRPr="00823AB9" w:rsidRDefault="009F788B" w:rsidP="00823AB9">
      <w:pPr>
        <w:spacing w:after="0" w:line="240" w:lineRule="auto"/>
        <w:jc w:val="both"/>
        <w:rPr>
          <w:rFonts w:ascii="Times New Roman" w:hAnsi="Times New Roman" w:cs="Times New Roman"/>
          <w:sz w:val="28"/>
          <w:szCs w:val="28"/>
          <w:lang w:eastAsia="en-US"/>
        </w:rPr>
      </w:pPr>
      <w:r>
        <w:rPr>
          <w:rFonts w:ascii="Times New Roman" w:hAnsi="Times New Roman" w:cs="Times New Roman"/>
          <w:sz w:val="28"/>
          <w:szCs w:val="28"/>
        </w:rPr>
        <w:t xml:space="preserve">       </w:t>
      </w:r>
      <w:proofErr w:type="gramStart"/>
      <w:r w:rsidRPr="002E4670">
        <w:rPr>
          <w:rFonts w:ascii="Times New Roman" w:hAnsi="Times New Roman" w:cs="Times New Roman"/>
          <w:sz w:val="28"/>
          <w:szCs w:val="28"/>
        </w:rPr>
        <w:t xml:space="preserve">Администрация Лямбирского муниципального района, предоставляющая меру социальной поддержки  на получение социальной выплаты на приобретение жилого помещения  или создания объекта индивидуального жилищного строительства участниками подпрограммы «Обеспечение жильем молодых семей Лямбирского муниципального района» на 2015-2020 годы муниципальной программы Лямбирского муниципального района Республики Мордовия «Развитие жилищного строительства в </w:t>
      </w:r>
      <w:proofErr w:type="spellStart"/>
      <w:r w:rsidRPr="002E4670">
        <w:rPr>
          <w:rFonts w:ascii="Times New Roman" w:hAnsi="Times New Roman" w:cs="Times New Roman"/>
          <w:sz w:val="28"/>
          <w:szCs w:val="28"/>
        </w:rPr>
        <w:t>Лямбирском</w:t>
      </w:r>
      <w:proofErr w:type="spellEnd"/>
      <w:r w:rsidRPr="002E4670">
        <w:rPr>
          <w:rFonts w:ascii="Times New Roman" w:hAnsi="Times New Roman" w:cs="Times New Roman"/>
          <w:sz w:val="28"/>
          <w:szCs w:val="28"/>
        </w:rPr>
        <w:t xml:space="preserve"> муниципальном районе</w:t>
      </w:r>
      <w:r w:rsidRPr="002E4670">
        <w:rPr>
          <w:rFonts w:ascii="Times New Roman" w:hAnsi="Times New Roman" w:cs="Times New Roman"/>
          <w:b/>
          <w:sz w:val="28"/>
          <w:szCs w:val="28"/>
        </w:rPr>
        <w:t xml:space="preserve"> </w:t>
      </w:r>
      <w:r w:rsidRPr="002E4670">
        <w:rPr>
          <w:rFonts w:ascii="Times New Roman" w:hAnsi="Times New Roman" w:cs="Times New Roman"/>
          <w:sz w:val="28"/>
          <w:szCs w:val="28"/>
        </w:rPr>
        <w:t>на 2017 – 2020 годы обеспечивает предоставление информации о предоставлении указанной меры социальной</w:t>
      </w:r>
      <w:proofErr w:type="gramEnd"/>
      <w:r w:rsidRPr="002E4670">
        <w:rPr>
          <w:rFonts w:ascii="Times New Roman" w:hAnsi="Times New Roman" w:cs="Times New Roman"/>
          <w:sz w:val="28"/>
          <w:szCs w:val="28"/>
        </w:rPr>
        <w:t xml:space="preserve"> </w:t>
      </w:r>
      <w:proofErr w:type="gramStart"/>
      <w:r w:rsidRPr="002E4670">
        <w:rPr>
          <w:rFonts w:ascii="Times New Roman" w:hAnsi="Times New Roman" w:cs="Times New Roman"/>
          <w:sz w:val="28"/>
          <w:szCs w:val="28"/>
        </w:rPr>
        <w:t>поддержки, установленным категориям граждан посредством использования Единой государственной информационной системы социального обеспечения (ЕГИССО), в порядке и объеме, установленном Правительством Российской Федерации, и в соответствии с форматами, установленными оператором ЕГИССО</w:t>
      </w:r>
      <w:proofErr w:type="gramEnd"/>
    </w:p>
    <w:p w:rsidR="00D57365" w:rsidRPr="00823AB9" w:rsidRDefault="00D57365" w:rsidP="00C750EB">
      <w:pPr>
        <w:spacing w:before="108" w:after="108" w:line="240" w:lineRule="auto"/>
        <w:jc w:val="both"/>
        <w:outlineLvl w:val="0"/>
        <w:rPr>
          <w:rFonts w:ascii="Times New Roman" w:hAnsi="Times New Roman" w:cs="Times New Roman"/>
          <w:b/>
          <w:bCs/>
          <w:sz w:val="28"/>
          <w:szCs w:val="28"/>
          <w:lang w:eastAsia="en-US"/>
        </w:rPr>
      </w:pPr>
      <w:r w:rsidRPr="00823AB9">
        <w:rPr>
          <w:rFonts w:ascii="Times New Roman" w:hAnsi="Times New Roman" w:cs="Times New Roman"/>
          <w:b/>
          <w:bCs/>
          <w:sz w:val="28"/>
          <w:szCs w:val="28"/>
          <w:lang w:eastAsia="en-US"/>
        </w:rPr>
        <w:t>VI</w:t>
      </w:r>
      <w:r w:rsidRPr="00823AB9">
        <w:rPr>
          <w:rFonts w:ascii="Times New Roman" w:hAnsi="Times New Roman" w:cs="Times New Roman"/>
          <w:b/>
          <w:bCs/>
          <w:sz w:val="28"/>
          <w:szCs w:val="28"/>
          <w:lang w:val="en-US" w:eastAsia="en-US"/>
        </w:rPr>
        <w:t>II</w:t>
      </w:r>
      <w:r w:rsidRPr="00823AB9">
        <w:rPr>
          <w:rFonts w:ascii="Times New Roman" w:hAnsi="Times New Roman" w:cs="Times New Roman"/>
          <w:b/>
          <w:bCs/>
          <w:sz w:val="28"/>
          <w:szCs w:val="28"/>
          <w:lang w:eastAsia="en-US"/>
        </w:rPr>
        <w:t>. Оценка социально-экономической эффективности реализации подпрограммы</w:t>
      </w:r>
    </w:p>
    <w:p w:rsidR="00D57365" w:rsidRPr="00823AB9" w:rsidRDefault="00823AB9"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 xml:space="preserve">Эффективность реализации подпрограммы и </w:t>
      </w:r>
      <w:proofErr w:type="gramStart"/>
      <w:r w:rsidR="00D57365" w:rsidRPr="00823AB9">
        <w:rPr>
          <w:rFonts w:ascii="Times New Roman" w:hAnsi="Times New Roman" w:cs="Times New Roman"/>
          <w:sz w:val="28"/>
          <w:szCs w:val="28"/>
          <w:lang w:eastAsia="en-US"/>
        </w:rPr>
        <w:t>использования</w:t>
      </w:r>
      <w:proofErr w:type="gramEnd"/>
      <w:r w:rsidR="00D57365" w:rsidRPr="00823AB9">
        <w:rPr>
          <w:rFonts w:ascii="Times New Roman" w:hAnsi="Times New Roman" w:cs="Times New Roman"/>
          <w:sz w:val="28"/>
          <w:szCs w:val="28"/>
          <w:lang w:eastAsia="en-US"/>
        </w:rPr>
        <w:t xml:space="preserve"> выделенных на нее средств федерального бюджета, республиканского бюджета Республики Мордовия  и бюджета Лямбирского муниципального района обеспечивается за счет:</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прозрачности использования бюджетных средств, в том числе средств бюджета Лямбирского муниципального района;</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государственного регулирования порядка расчета размера социальных выплат и их предоставления;</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адресного предоставления социальных выплат;</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lastRenderedPageBreak/>
        <w:t>привлечения молодыми семьями собственных, кредитных и заемных сре</w:t>
      </w:r>
      <w:proofErr w:type="gramStart"/>
      <w:r w:rsidRPr="00823AB9">
        <w:rPr>
          <w:rFonts w:ascii="Times New Roman" w:hAnsi="Times New Roman" w:cs="Times New Roman"/>
          <w:sz w:val="28"/>
          <w:szCs w:val="28"/>
          <w:lang w:eastAsia="en-US"/>
        </w:rPr>
        <w:t>дств дл</w:t>
      </w:r>
      <w:proofErr w:type="gramEnd"/>
      <w:r w:rsidRPr="00823AB9">
        <w:rPr>
          <w:rFonts w:ascii="Times New Roman" w:hAnsi="Times New Roman" w:cs="Times New Roman"/>
          <w:sz w:val="28"/>
          <w:szCs w:val="28"/>
          <w:lang w:eastAsia="en-US"/>
        </w:rPr>
        <w:t>я приобретения жилого помещения или строительства жилого дома.</w:t>
      </w:r>
    </w:p>
    <w:p w:rsidR="00D57365" w:rsidRPr="00823AB9" w:rsidRDefault="00823AB9"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Оценка эффективности реализации мер по обеспечению жильем молодых семей будет осуществляться на основе индикаторов:</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количество молодых семей, получивших свидетельство о праве на получение социальной выплаты на приобретение (строительство) жилого помещения;</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доля молодых семей, получивших свидетельство о праве на получение социальной выплаты на приобретение (строительство) жилого помещения,  в общем количестве молодых семей, состоящих на учете в качестве нуждающихся в улучшении жилищных условий.</w:t>
      </w:r>
    </w:p>
    <w:p w:rsidR="00D57365" w:rsidRPr="00823AB9" w:rsidRDefault="00823AB9"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 xml:space="preserve">Успешное выполнение мероприятий подпрограммы позволит к </w:t>
      </w:r>
      <w:r w:rsidR="003154A7" w:rsidRPr="00823AB9">
        <w:rPr>
          <w:rFonts w:ascii="Times New Roman" w:hAnsi="Times New Roman" w:cs="Times New Roman"/>
          <w:sz w:val="28"/>
          <w:szCs w:val="28"/>
          <w:lang w:eastAsia="en-US"/>
        </w:rPr>
        <w:t xml:space="preserve">2020 году обеспечить жильем 193 </w:t>
      </w:r>
      <w:r w:rsidR="00D57365" w:rsidRPr="00823AB9">
        <w:rPr>
          <w:rFonts w:ascii="Times New Roman" w:hAnsi="Times New Roman" w:cs="Times New Roman"/>
          <w:sz w:val="28"/>
          <w:szCs w:val="28"/>
          <w:lang w:eastAsia="en-US"/>
        </w:rPr>
        <w:t>молодые семьи, нуждающихся в жилых помещениях, а также позволит обеспечить:</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привлечение в жилищную сферу дополнительных финансовых сре</w:t>
      </w:r>
      <w:proofErr w:type="gramStart"/>
      <w:r w:rsidRPr="00823AB9">
        <w:rPr>
          <w:rFonts w:ascii="Times New Roman" w:hAnsi="Times New Roman" w:cs="Times New Roman"/>
          <w:sz w:val="28"/>
          <w:szCs w:val="28"/>
          <w:lang w:eastAsia="en-US"/>
        </w:rPr>
        <w:t>дств кр</w:t>
      </w:r>
      <w:proofErr w:type="gramEnd"/>
      <w:r w:rsidRPr="00823AB9">
        <w:rPr>
          <w:rFonts w:ascii="Times New Roman" w:hAnsi="Times New Roman" w:cs="Times New Roman"/>
          <w:sz w:val="28"/>
          <w:szCs w:val="28"/>
          <w:lang w:eastAsia="en-US"/>
        </w:rPr>
        <w:t>едитных и других организаций, предоставляющих кредиты и займы на приобретение или строительство жилья, а также собственных средств граждан;</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развитие и закрепление положительных демографических тенденций в обществе;</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укрепление семейных отношений и снижение уровня социальной напряженности в обществе;</w:t>
      </w:r>
    </w:p>
    <w:p w:rsidR="00D57365" w:rsidRPr="00823AB9" w:rsidRDefault="00D57365" w:rsidP="00823AB9">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развитие системы ипотечного жилищного кредитования.</w:t>
      </w:r>
    </w:p>
    <w:p w:rsidR="00D57365" w:rsidRDefault="00D57365" w:rsidP="00C750EB">
      <w:pPr>
        <w:spacing w:line="240" w:lineRule="auto"/>
        <w:jc w:val="both"/>
        <w:rPr>
          <w:rFonts w:ascii="Times New Roman" w:hAnsi="Times New Roman" w:cs="Times New Roman"/>
          <w:sz w:val="28"/>
          <w:szCs w:val="28"/>
          <w:lang w:eastAsia="en-US"/>
        </w:rPr>
      </w:pPr>
    </w:p>
    <w:p w:rsidR="00D3581E" w:rsidRDefault="00D3581E" w:rsidP="00C750EB">
      <w:pPr>
        <w:spacing w:line="240" w:lineRule="auto"/>
        <w:jc w:val="both"/>
        <w:rPr>
          <w:rFonts w:ascii="Times New Roman" w:hAnsi="Times New Roman" w:cs="Times New Roman"/>
          <w:sz w:val="28"/>
          <w:szCs w:val="28"/>
          <w:lang w:eastAsia="en-US"/>
        </w:rPr>
      </w:pPr>
    </w:p>
    <w:p w:rsidR="00D3581E" w:rsidRDefault="00D3581E" w:rsidP="00C750EB">
      <w:pPr>
        <w:spacing w:line="240" w:lineRule="auto"/>
        <w:jc w:val="both"/>
        <w:rPr>
          <w:rFonts w:ascii="Times New Roman" w:hAnsi="Times New Roman" w:cs="Times New Roman"/>
          <w:sz w:val="28"/>
          <w:szCs w:val="28"/>
          <w:lang w:eastAsia="en-US"/>
        </w:rPr>
      </w:pPr>
    </w:p>
    <w:p w:rsidR="00D3581E" w:rsidRDefault="00D3581E" w:rsidP="00C750EB">
      <w:pPr>
        <w:spacing w:line="240" w:lineRule="auto"/>
        <w:jc w:val="both"/>
        <w:rPr>
          <w:rFonts w:ascii="Times New Roman" w:hAnsi="Times New Roman" w:cs="Times New Roman"/>
          <w:sz w:val="28"/>
          <w:szCs w:val="28"/>
          <w:lang w:eastAsia="en-US"/>
        </w:rPr>
      </w:pPr>
    </w:p>
    <w:p w:rsidR="00D3581E" w:rsidRDefault="00D3581E" w:rsidP="00C750EB">
      <w:pPr>
        <w:spacing w:line="240" w:lineRule="auto"/>
        <w:jc w:val="both"/>
        <w:rPr>
          <w:rFonts w:ascii="Times New Roman" w:hAnsi="Times New Roman" w:cs="Times New Roman"/>
          <w:sz w:val="28"/>
          <w:szCs w:val="28"/>
          <w:lang w:eastAsia="en-US"/>
        </w:rPr>
      </w:pPr>
    </w:p>
    <w:p w:rsidR="00D3581E" w:rsidRDefault="00D3581E" w:rsidP="00C750EB">
      <w:pPr>
        <w:spacing w:line="240" w:lineRule="auto"/>
        <w:jc w:val="both"/>
        <w:rPr>
          <w:rFonts w:ascii="Times New Roman" w:hAnsi="Times New Roman" w:cs="Times New Roman"/>
          <w:sz w:val="28"/>
          <w:szCs w:val="28"/>
          <w:lang w:eastAsia="en-US"/>
        </w:rPr>
      </w:pPr>
    </w:p>
    <w:p w:rsidR="00D3581E" w:rsidRDefault="00D3581E" w:rsidP="00C750EB">
      <w:pPr>
        <w:spacing w:line="240" w:lineRule="auto"/>
        <w:jc w:val="both"/>
        <w:rPr>
          <w:rFonts w:ascii="Times New Roman" w:hAnsi="Times New Roman" w:cs="Times New Roman"/>
          <w:sz w:val="28"/>
          <w:szCs w:val="28"/>
          <w:lang w:eastAsia="en-US"/>
        </w:rPr>
      </w:pPr>
    </w:p>
    <w:p w:rsidR="00D3581E" w:rsidRDefault="00D3581E" w:rsidP="00C750EB">
      <w:pPr>
        <w:spacing w:line="240" w:lineRule="auto"/>
        <w:jc w:val="both"/>
        <w:rPr>
          <w:rFonts w:ascii="Times New Roman" w:hAnsi="Times New Roman" w:cs="Times New Roman"/>
          <w:sz w:val="28"/>
          <w:szCs w:val="28"/>
          <w:lang w:eastAsia="en-US"/>
        </w:rPr>
      </w:pPr>
    </w:p>
    <w:p w:rsidR="00D3581E" w:rsidRDefault="00D3581E" w:rsidP="00C750EB">
      <w:pPr>
        <w:spacing w:line="240" w:lineRule="auto"/>
        <w:jc w:val="both"/>
        <w:rPr>
          <w:rFonts w:ascii="Times New Roman" w:hAnsi="Times New Roman" w:cs="Times New Roman"/>
          <w:sz w:val="28"/>
          <w:szCs w:val="28"/>
          <w:lang w:eastAsia="en-US"/>
        </w:rPr>
      </w:pPr>
    </w:p>
    <w:p w:rsidR="00D3581E" w:rsidRDefault="00D3581E" w:rsidP="00C750EB">
      <w:pPr>
        <w:spacing w:line="240" w:lineRule="auto"/>
        <w:jc w:val="both"/>
        <w:rPr>
          <w:rFonts w:ascii="Times New Roman" w:hAnsi="Times New Roman" w:cs="Times New Roman"/>
          <w:sz w:val="28"/>
          <w:szCs w:val="28"/>
          <w:lang w:eastAsia="en-US"/>
        </w:rPr>
      </w:pPr>
    </w:p>
    <w:p w:rsidR="00D3581E" w:rsidRDefault="00D3581E" w:rsidP="00C750EB">
      <w:pPr>
        <w:spacing w:line="240" w:lineRule="auto"/>
        <w:jc w:val="both"/>
        <w:rPr>
          <w:rFonts w:ascii="Times New Roman" w:hAnsi="Times New Roman" w:cs="Times New Roman"/>
          <w:sz w:val="28"/>
          <w:szCs w:val="28"/>
          <w:lang w:eastAsia="en-US"/>
        </w:rPr>
      </w:pPr>
    </w:p>
    <w:p w:rsidR="00D3581E" w:rsidRDefault="00D3581E" w:rsidP="00C750EB">
      <w:pPr>
        <w:spacing w:line="240" w:lineRule="auto"/>
        <w:jc w:val="both"/>
        <w:rPr>
          <w:rFonts w:ascii="Times New Roman" w:hAnsi="Times New Roman" w:cs="Times New Roman"/>
          <w:sz w:val="28"/>
          <w:szCs w:val="28"/>
          <w:lang w:eastAsia="en-US"/>
        </w:rPr>
      </w:pPr>
    </w:p>
    <w:p w:rsidR="00D3581E" w:rsidRDefault="00D3581E" w:rsidP="00C750EB">
      <w:pPr>
        <w:spacing w:line="240" w:lineRule="auto"/>
        <w:jc w:val="both"/>
        <w:rPr>
          <w:rFonts w:ascii="Times New Roman" w:hAnsi="Times New Roman" w:cs="Times New Roman"/>
          <w:sz w:val="28"/>
          <w:szCs w:val="28"/>
          <w:lang w:eastAsia="en-US"/>
        </w:rPr>
      </w:pPr>
    </w:p>
    <w:p w:rsidR="00D3581E" w:rsidRDefault="00D3581E" w:rsidP="00C750EB">
      <w:pPr>
        <w:spacing w:line="240" w:lineRule="auto"/>
        <w:jc w:val="both"/>
        <w:rPr>
          <w:rFonts w:ascii="Times New Roman" w:hAnsi="Times New Roman" w:cs="Times New Roman"/>
          <w:sz w:val="28"/>
          <w:szCs w:val="28"/>
          <w:lang w:eastAsia="en-US"/>
        </w:rPr>
      </w:pPr>
    </w:p>
    <w:p w:rsidR="00E66FB9" w:rsidRDefault="00E66FB9" w:rsidP="00823AB9">
      <w:pPr>
        <w:spacing w:after="0" w:line="240" w:lineRule="auto"/>
        <w:jc w:val="right"/>
        <w:rPr>
          <w:rFonts w:ascii="Times New Roman" w:hAnsi="Times New Roman" w:cs="Times New Roman"/>
          <w:b/>
          <w:bCs/>
          <w:sz w:val="24"/>
          <w:szCs w:val="24"/>
          <w:lang w:eastAsia="en-US"/>
        </w:rPr>
      </w:pPr>
    </w:p>
    <w:p w:rsidR="00D57365" w:rsidRPr="00D3581E" w:rsidRDefault="00D57365" w:rsidP="00823AB9">
      <w:pPr>
        <w:spacing w:after="0" w:line="240" w:lineRule="auto"/>
        <w:jc w:val="right"/>
        <w:rPr>
          <w:rFonts w:ascii="Times New Roman" w:hAnsi="Times New Roman" w:cs="Times New Roman"/>
          <w:b/>
          <w:bCs/>
          <w:color w:val="26282F"/>
          <w:sz w:val="24"/>
          <w:szCs w:val="24"/>
          <w:lang w:eastAsia="en-US"/>
        </w:rPr>
      </w:pPr>
      <w:r w:rsidRPr="00D3581E">
        <w:rPr>
          <w:rFonts w:ascii="Times New Roman" w:hAnsi="Times New Roman" w:cs="Times New Roman"/>
          <w:b/>
          <w:bCs/>
          <w:sz w:val="24"/>
          <w:szCs w:val="24"/>
          <w:lang w:eastAsia="en-US"/>
        </w:rPr>
        <w:t>Приложение N 1</w:t>
      </w:r>
      <w:r w:rsidRPr="00D3581E">
        <w:rPr>
          <w:rFonts w:ascii="Times New Roman" w:hAnsi="Times New Roman" w:cs="Times New Roman"/>
          <w:b/>
          <w:bCs/>
          <w:sz w:val="24"/>
          <w:szCs w:val="24"/>
          <w:lang w:eastAsia="en-US"/>
        </w:rPr>
        <w:br/>
      </w:r>
      <w:r w:rsidRPr="00D3581E">
        <w:rPr>
          <w:rFonts w:ascii="Times New Roman" w:hAnsi="Times New Roman" w:cs="Times New Roman"/>
          <w:b/>
          <w:bCs/>
          <w:color w:val="26282F"/>
          <w:sz w:val="24"/>
          <w:szCs w:val="24"/>
          <w:lang w:eastAsia="en-US"/>
        </w:rPr>
        <w:t>подпрограммы "Обеспечение жильем молодых</w:t>
      </w:r>
    </w:p>
    <w:p w:rsidR="00D57365" w:rsidRPr="00D3581E" w:rsidRDefault="00D57365" w:rsidP="00823AB9">
      <w:pPr>
        <w:spacing w:after="0" w:line="240" w:lineRule="auto"/>
        <w:jc w:val="right"/>
        <w:rPr>
          <w:rFonts w:ascii="Times New Roman" w:hAnsi="Times New Roman" w:cs="Times New Roman"/>
          <w:b/>
          <w:bCs/>
          <w:color w:val="26282F"/>
          <w:sz w:val="24"/>
          <w:szCs w:val="24"/>
          <w:lang w:eastAsia="en-US"/>
        </w:rPr>
      </w:pPr>
      <w:r w:rsidRPr="00D3581E">
        <w:rPr>
          <w:rFonts w:ascii="Times New Roman" w:hAnsi="Times New Roman" w:cs="Times New Roman"/>
          <w:b/>
          <w:bCs/>
          <w:color w:val="26282F"/>
          <w:sz w:val="24"/>
          <w:szCs w:val="24"/>
          <w:lang w:eastAsia="en-US"/>
        </w:rPr>
        <w:t xml:space="preserve"> семей Лямбирского </w:t>
      </w:r>
      <w:proofErr w:type="gramStart"/>
      <w:r w:rsidRPr="00D3581E">
        <w:rPr>
          <w:rFonts w:ascii="Times New Roman" w:hAnsi="Times New Roman" w:cs="Times New Roman"/>
          <w:b/>
          <w:bCs/>
          <w:color w:val="26282F"/>
          <w:sz w:val="24"/>
          <w:szCs w:val="24"/>
          <w:lang w:eastAsia="en-US"/>
        </w:rPr>
        <w:t>муниципального</w:t>
      </w:r>
      <w:proofErr w:type="gramEnd"/>
    </w:p>
    <w:p w:rsidR="00D57365" w:rsidRPr="00D3581E" w:rsidRDefault="00D57365" w:rsidP="00823AB9">
      <w:pPr>
        <w:spacing w:after="0" w:line="240" w:lineRule="auto"/>
        <w:jc w:val="right"/>
        <w:rPr>
          <w:rFonts w:ascii="Times New Roman" w:hAnsi="Times New Roman" w:cs="Times New Roman"/>
          <w:b/>
          <w:bCs/>
          <w:color w:val="26282F"/>
          <w:sz w:val="24"/>
          <w:szCs w:val="24"/>
          <w:lang w:eastAsia="en-US"/>
        </w:rPr>
      </w:pPr>
      <w:r w:rsidRPr="00D3581E">
        <w:rPr>
          <w:rFonts w:ascii="Times New Roman" w:hAnsi="Times New Roman" w:cs="Times New Roman"/>
          <w:b/>
          <w:bCs/>
          <w:color w:val="26282F"/>
          <w:sz w:val="24"/>
          <w:szCs w:val="24"/>
          <w:lang w:eastAsia="en-US"/>
        </w:rPr>
        <w:t xml:space="preserve"> района</w:t>
      </w:r>
      <w:r w:rsidR="00582EA2" w:rsidRPr="00D3581E">
        <w:rPr>
          <w:rFonts w:ascii="Times New Roman" w:hAnsi="Times New Roman" w:cs="Times New Roman"/>
          <w:b/>
          <w:bCs/>
          <w:color w:val="26282F"/>
          <w:sz w:val="24"/>
          <w:szCs w:val="24"/>
          <w:lang w:eastAsia="en-US"/>
        </w:rPr>
        <w:t>»</w:t>
      </w:r>
      <w:r w:rsidRPr="00D3581E">
        <w:rPr>
          <w:rFonts w:ascii="Times New Roman" w:hAnsi="Times New Roman" w:cs="Times New Roman"/>
          <w:b/>
          <w:bCs/>
          <w:color w:val="26282F"/>
          <w:sz w:val="24"/>
          <w:szCs w:val="24"/>
          <w:lang w:eastAsia="en-US"/>
        </w:rPr>
        <w:t xml:space="preserve"> на 2015 - 2020 годы</w:t>
      </w:r>
      <w:r w:rsidR="00582EA2" w:rsidRPr="00D3581E">
        <w:rPr>
          <w:rFonts w:ascii="Times New Roman" w:hAnsi="Times New Roman" w:cs="Times New Roman"/>
          <w:b/>
          <w:bCs/>
          <w:color w:val="26282F"/>
          <w:sz w:val="24"/>
          <w:szCs w:val="24"/>
          <w:lang w:eastAsia="en-US"/>
        </w:rPr>
        <w:t xml:space="preserve"> </w:t>
      </w:r>
      <w:r w:rsidRPr="00D3581E">
        <w:rPr>
          <w:rFonts w:ascii="Times New Roman" w:hAnsi="Times New Roman" w:cs="Times New Roman"/>
          <w:b/>
          <w:bCs/>
          <w:color w:val="26282F"/>
          <w:sz w:val="24"/>
          <w:szCs w:val="24"/>
          <w:lang w:eastAsia="en-US"/>
        </w:rPr>
        <w:t xml:space="preserve"> </w:t>
      </w:r>
      <w:proofErr w:type="gramStart"/>
      <w:r w:rsidR="00B028AF">
        <w:rPr>
          <w:rFonts w:ascii="Times New Roman" w:hAnsi="Times New Roman" w:cs="Times New Roman"/>
          <w:b/>
          <w:bCs/>
          <w:color w:val="26282F"/>
          <w:sz w:val="24"/>
          <w:szCs w:val="24"/>
          <w:lang w:eastAsia="en-US"/>
        </w:rPr>
        <w:t>муниципальной</w:t>
      </w:r>
      <w:proofErr w:type="gramEnd"/>
      <w:r w:rsidR="00B028AF">
        <w:rPr>
          <w:rFonts w:ascii="Times New Roman" w:hAnsi="Times New Roman" w:cs="Times New Roman"/>
          <w:b/>
          <w:bCs/>
          <w:color w:val="26282F"/>
          <w:sz w:val="24"/>
          <w:szCs w:val="24"/>
          <w:lang w:eastAsia="en-US"/>
        </w:rPr>
        <w:t xml:space="preserve"> </w:t>
      </w:r>
      <w:r w:rsidRPr="00D3581E">
        <w:rPr>
          <w:rFonts w:ascii="Times New Roman" w:hAnsi="Times New Roman" w:cs="Times New Roman"/>
          <w:b/>
          <w:bCs/>
          <w:color w:val="26282F"/>
          <w:sz w:val="24"/>
          <w:szCs w:val="24"/>
          <w:lang w:eastAsia="en-US"/>
        </w:rPr>
        <w:t xml:space="preserve"> </w:t>
      </w:r>
    </w:p>
    <w:p w:rsidR="00D57365" w:rsidRPr="00D3581E" w:rsidRDefault="00D57365" w:rsidP="00823AB9">
      <w:pPr>
        <w:spacing w:after="0" w:line="240" w:lineRule="auto"/>
        <w:jc w:val="right"/>
        <w:rPr>
          <w:rStyle w:val="a3"/>
          <w:rFonts w:ascii="Times New Roman" w:hAnsi="Times New Roman" w:cs="Times New Roman"/>
          <w:bCs/>
          <w:sz w:val="24"/>
          <w:szCs w:val="24"/>
        </w:rPr>
      </w:pPr>
      <w:r w:rsidRPr="00D3581E">
        <w:rPr>
          <w:rFonts w:ascii="Times New Roman" w:hAnsi="Times New Roman" w:cs="Times New Roman"/>
          <w:b/>
          <w:bCs/>
          <w:color w:val="26282F"/>
          <w:sz w:val="24"/>
          <w:szCs w:val="24"/>
          <w:lang w:eastAsia="en-US"/>
        </w:rPr>
        <w:t xml:space="preserve">программы </w:t>
      </w:r>
      <w:r w:rsidRPr="00D3581E">
        <w:rPr>
          <w:rStyle w:val="a3"/>
          <w:rFonts w:ascii="Times New Roman" w:hAnsi="Times New Roman" w:cs="Times New Roman"/>
          <w:bCs/>
          <w:sz w:val="24"/>
          <w:szCs w:val="24"/>
        </w:rPr>
        <w:t xml:space="preserve">Лямбирского </w:t>
      </w:r>
      <w:proofErr w:type="gramStart"/>
      <w:r w:rsidRPr="00D3581E">
        <w:rPr>
          <w:rStyle w:val="a3"/>
          <w:rFonts w:ascii="Times New Roman" w:hAnsi="Times New Roman" w:cs="Times New Roman"/>
          <w:bCs/>
          <w:sz w:val="24"/>
          <w:szCs w:val="24"/>
        </w:rPr>
        <w:t>муниципального</w:t>
      </w:r>
      <w:proofErr w:type="gramEnd"/>
    </w:p>
    <w:p w:rsidR="00D57365" w:rsidRPr="00D3581E" w:rsidRDefault="00D57365" w:rsidP="00823AB9">
      <w:pPr>
        <w:spacing w:after="0" w:line="240" w:lineRule="auto"/>
        <w:jc w:val="right"/>
        <w:rPr>
          <w:rFonts w:ascii="Times New Roman" w:hAnsi="Times New Roman" w:cs="Times New Roman"/>
          <w:b/>
          <w:bCs/>
          <w:color w:val="26282F"/>
          <w:sz w:val="24"/>
          <w:szCs w:val="24"/>
        </w:rPr>
      </w:pPr>
      <w:r w:rsidRPr="00D3581E">
        <w:rPr>
          <w:rStyle w:val="a3"/>
          <w:rFonts w:ascii="Times New Roman" w:hAnsi="Times New Roman" w:cs="Times New Roman"/>
          <w:bCs/>
          <w:sz w:val="24"/>
          <w:szCs w:val="24"/>
        </w:rPr>
        <w:t xml:space="preserve"> района Республики Мордовия</w:t>
      </w:r>
      <w:r w:rsidRPr="00D3581E">
        <w:rPr>
          <w:rFonts w:ascii="Times New Roman" w:hAnsi="Times New Roman" w:cs="Times New Roman"/>
          <w:sz w:val="24"/>
          <w:szCs w:val="24"/>
        </w:rPr>
        <w:t xml:space="preserve"> </w:t>
      </w:r>
      <w:r w:rsidRPr="00D3581E">
        <w:rPr>
          <w:rFonts w:ascii="Times New Roman" w:hAnsi="Times New Roman" w:cs="Times New Roman"/>
          <w:b/>
          <w:bCs/>
          <w:color w:val="26282F"/>
          <w:sz w:val="24"/>
          <w:szCs w:val="24"/>
        </w:rPr>
        <w:t xml:space="preserve">«Развитие </w:t>
      </w:r>
    </w:p>
    <w:p w:rsidR="00D57365" w:rsidRPr="00D3581E" w:rsidRDefault="00D57365" w:rsidP="00823AB9">
      <w:pPr>
        <w:spacing w:after="0" w:line="240" w:lineRule="auto"/>
        <w:jc w:val="right"/>
        <w:rPr>
          <w:rFonts w:ascii="Times New Roman" w:hAnsi="Times New Roman" w:cs="Times New Roman"/>
          <w:b/>
          <w:bCs/>
          <w:color w:val="26282F"/>
          <w:sz w:val="24"/>
          <w:szCs w:val="24"/>
        </w:rPr>
      </w:pPr>
      <w:r w:rsidRPr="00D3581E">
        <w:rPr>
          <w:rFonts w:ascii="Times New Roman" w:hAnsi="Times New Roman" w:cs="Times New Roman"/>
          <w:b/>
          <w:bCs/>
          <w:color w:val="26282F"/>
          <w:sz w:val="24"/>
          <w:szCs w:val="24"/>
        </w:rPr>
        <w:t>жилищного строительства</w:t>
      </w:r>
      <w:r w:rsidRPr="00D3581E">
        <w:rPr>
          <w:rFonts w:ascii="Times New Roman" w:hAnsi="Times New Roman" w:cs="Times New Roman"/>
          <w:sz w:val="24"/>
          <w:szCs w:val="24"/>
        </w:rPr>
        <w:t xml:space="preserve"> </w:t>
      </w:r>
      <w:r w:rsidRPr="00D3581E">
        <w:rPr>
          <w:rFonts w:ascii="Times New Roman" w:hAnsi="Times New Roman" w:cs="Times New Roman"/>
          <w:b/>
          <w:bCs/>
          <w:color w:val="26282F"/>
          <w:sz w:val="24"/>
          <w:szCs w:val="24"/>
        </w:rPr>
        <w:t xml:space="preserve">в </w:t>
      </w:r>
      <w:proofErr w:type="spellStart"/>
      <w:r w:rsidRPr="00D3581E">
        <w:rPr>
          <w:rFonts w:ascii="Times New Roman" w:hAnsi="Times New Roman" w:cs="Times New Roman"/>
          <w:b/>
          <w:bCs/>
          <w:color w:val="26282F"/>
          <w:sz w:val="24"/>
          <w:szCs w:val="24"/>
        </w:rPr>
        <w:t>Лямбирском</w:t>
      </w:r>
      <w:proofErr w:type="spellEnd"/>
    </w:p>
    <w:p w:rsidR="00D57365" w:rsidRPr="00D3581E" w:rsidRDefault="00D57365" w:rsidP="00823AB9">
      <w:pPr>
        <w:spacing w:after="0" w:line="240" w:lineRule="auto"/>
        <w:jc w:val="right"/>
        <w:rPr>
          <w:rFonts w:ascii="Times New Roman" w:hAnsi="Times New Roman" w:cs="Times New Roman"/>
          <w:sz w:val="24"/>
          <w:szCs w:val="24"/>
          <w:lang w:eastAsia="en-US"/>
        </w:rPr>
      </w:pPr>
      <w:r w:rsidRPr="00D3581E">
        <w:rPr>
          <w:rFonts w:ascii="Times New Roman" w:hAnsi="Times New Roman" w:cs="Times New Roman"/>
          <w:b/>
          <w:bCs/>
          <w:color w:val="26282F"/>
          <w:sz w:val="24"/>
          <w:szCs w:val="24"/>
        </w:rPr>
        <w:t xml:space="preserve"> муниципальном</w:t>
      </w:r>
      <w:r w:rsidRPr="00D3581E">
        <w:rPr>
          <w:rFonts w:ascii="Times New Roman" w:hAnsi="Times New Roman" w:cs="Times New Roman"/>
          <w:sz w:val="24"/>
          <w:szCs w:val="24"/>
        </w:rPr>
        <w:t xml:space="preserve"> </w:t>
      </w:r>
      <w:proofErr w:type="gramStart"/>
      <w:r w:rsidRPr="00D3581E">
        <w:rPr>
          <w:rFonts w:ascii="Times New Roman" w:hAnsi="Times New Roman" w:cs="Times New Roman"/>
          <w:b/>
          <w:bCs/>
          <w:color w:val="26282F"/>
          <w:sz w:val="24"/>
          <w:szCs w:val="24"/>
        </w:rPr>
        <w:t>районе</w:t>
      </w:r>
      <w:proofErr w:type="gramEnd"/>
      <w:r w:rsidRPr="00D3581E">
        <w:rPr>
          <w:rFonts w:ascii="Times New Roman" w:hAnsi="Times New Roman" w:cs="Times New Roman"/>
          <w:b/>
          <w:bCs/>
          <w:color w:val="26282F"/>
          <w:sz w:val="24"/>
          <w:szCs w:val="24"/>
        </w:rPr>
        <w:t xml:space="preserve"> на 2017 - 2020 годы»</w:t>
      </w:r>
    </w:p>
    <w:p w:rsidR="00D57365" w:rsidRPr="00823AB9" w:rsidRDefault="00D57365" w:rsidP="00C750EB">
      <w:pPr>
        <w:spacing w:line="240" w:lineRule="auto"/>
        <w:jc w:val="both"/>
        <w:rPr>
          <w:rFonts w:ascii="Times New Roman" w:hAnsi="Times New Roman" w:cs="Times New Roman"/>
          <w:b/>
          <w:bCs/>
          <w:sz w:val="28"/>
          <w:szCs w:val="28"/>
          <w:lang w:eastAsia="en-US"/>
        </w:rPr>
      </w:pPr>
    </w:p>
    <w:p w:rsidR="00974F5A" w:rsidRPr="00974F5A" w:rsidRDefault="00974F5A" w:rsidP="00974F5A">
      <w:pPr>
        <w:autoSpaceDE w:val="0"/>
        <w:autoSpaceDN w:val="0"/>
        <w:adjustRightInd w:val="0"/>
        <w:spacing w:before="108" w:after="108" w:line="240" w:lineRule="auto"/>
        <w:ind w:left="-284"/>
        <w:jc w:val="center"/>
        <w:outlineLvl w:val="0"/>
        <w:rPr>
          <w:rFonts w:ascii="Times New Roman" w:hAnsi="Times New Roman" w:cs="Times New Roman"/>
          <w:bCs/>
          <w:sz w:val="28"/>
          <w:szCs w:val="28"/>
        </w:rPr>
      </w:pPr>
      <w:r w:rsidRPr="00974F5A">
        <w:rPr>
          <w:rFonts w:ascii="Times New Roman" w:hAnsi="Times New Roman" w:cs="Times New Roman"/>
          <w:bCs/>
          <w:sz w:val="28"/>
          <w:szCs w:val="28"/>
        </w:rPr>
        <w:t xml:space="preserve">Целевые индикаторы и показатели  подпрограммы "Обеспечение жильем молодых семей Лямбирского муниципального района" на 2015 - 2020 годы </w:t>
      </w:r>
      <w:r w:rsidRPr="00974F5A">
        <w:rPr>
          <w:rFonts w:ascii="Times New Roman" w:eastAsia="Times New Roman" w:hAnsi="Times New Roman" w:cs="Times New Roman"/>
          <w:bCs/>
          <w:sz w:val="28"/>
          <w:szCs w:val="28"/>
        </w:rPr>
        <w:t>муниципальной программы</w:t>
      </w:r>
      <w:r w:rsidRPr="00974F5A">
        <w:rPr>
          <w:rFonts w:ascii="Times New Roman" w:hAnsi="Times New Roman" w:cs="Times New Roman"/>
          <w:b/>
          <w:bCs/>
          <w:color w:val="26282F"/>
          <w:sz w:val="28"/>
          <w:szCs w:val="28"/>
        </w:rPr>
        <w:t xml:space="preserve">  </w:t>
      </w:r>
      <w:r w:rsidRPr="00974F5A">
        <w:rPr>
          <w:rFonts w:ascii="Times New Roman" w:hAnsi="Times New Roman" w:cs="Times New Roman"/>
          <w:bCs/>
          <w:color w:val="26282F"/>
          <w:sz w:val="28"/>
          <w:szCs w:val="28"/>
        </w:rPr>
        <w:t>Лямбирского муниципального района Республики Мордовия</w:t>
      </w:r>
      <w:r w:rsidRPr="00974F5A">
        <w:rPr>
          <w:rFonts w:ascii="Times New Roman" w:hAnsi="Times New Roman" w:cs="Times New Roman"/>
          <w:b/>
          <w:bCs/>
          <w:color w:val="26282F"/>
          <w:sz w:val="28"/>
          <w:szCs w:val="28"/>
        </w:rPr>
        <w:t xml:space="preserve"> </w:t>
      </w:r>
      <w:r w:rsidRPr="00974F5A">
        <w:rPr>
          <w:rFonts w:ascii="Times New Roman" w:hAnsi="Times New Roman" w:cs="Times New Roman"/>
          <w:bCs/>
          <w:sz w:val="28"/>
          <w:szCs w:val="28"/>
        </w:rPr>
        <w:t xml:space="preserve">«Развитие жилищного строительства в </w:t>
      </w:r>
      <w:proofErr w:type="spellStart"/>
      <w:r w:rsidRPr="00974F5A">
        <w:rPr>
          <w:rFonts w:ascii="Times New Roman" w:hAnsi="Times New Roman" w:cs="Times New Roman"/>
          <w:bCs/>
          <w:sz w:val="28"/>
          <w:szCs w:val="28"/>
        </w:rPr>
        <w:t>Лямбирском</w:t>
      </w:r>
      <w:proofErr w:type="spellEnd"/>
      <w:r w:rsidRPr="00974F5A">
        <w:rPr>
          <w:rFonts w:ascii="Times New Roman" w:hAnsi="Times New Roman" w:cs="Times New Roman"/>
          <w:bCs/>
          <w:sz w:val="28"/>
          <w:szCs w:val="28"/>
        </w:rPr>
        <w:t xml:space="preserve"> муниципальном районе на 2017 - 2020 годы»</w:t>
      </w:r>
    </w:p>
    <w:tbl>
      <w:tblPr>
        <w:tblStyle w:val="31"/>
        <w:tblW w:w="0" w:type="auto"/>
        <w:tblInd w:w="-176" w:type="dxa"/>
        <w:tblLayout w:type="fixed"/>
        <w:tblLook w:val="04A0" w:firstRow="1" w:lastRow="0" w:firstColumn="1" w:lastColumn="0" w:noHBand="0" w:noVBand="1"/>
      </w:tblPr>
      <w:tblGrid>
        <w:gridCol w:w="2411"/>
        <w:gridCol w:w="886"/>
        <w:gridCol w:w="1016"/>
        <w:gridCol w:w="905"/>
        <w:gridCol w:w="905"/>
        <w:gridCol w:w="906"/>
        <w:gridCol w:w="906"/>
        <w:gridCol w:w="906"/>
        <w:gridCol w:w="1224"/>
      </w:tblGrid>
      <w:tr w:rsidR="00974F5A" w:rsidRPr="00974F5A" w:rsidTr="008A79DC">
        <w:tc>
          <w:tcPr>
            <w:tcW w:w="2411" w:type="dxa"/>
            <w:vMerge w:val="restart"/>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Наименование</w:t>
            </w:r>
          </w:p>
        </w:tc>
        <w:tc>
          <w:tcPr>
            <w:tcW w:w="886" w:type="dxa"/>
            <w:vMerge w:val="restart"/>
          </w:tcPr>
          <w:p w:rsidR="00974F5A" w:rsidRPr="00974F5A" w:rsidRDefault="00974F5A" w:rsidP="00974F5A">
            <w:pPr>
              <w:autoSpaceDE w:val="0"/>
              <w:autoSpaceDN w:val="0"/>
              <w:adjustRightInd w:val="0"/>
              <w:spacing w:before="108" w:after="108"/>
              <w:ind w:left="-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2014 г</w:t>
            </w:r>
          </w:p>
          <w:p w:rsidR="00974F5A" w:rsidRPr="00974F5A" w:rsidRDefault="00974F5A" w:rsidP="00974F5A">
            <w:pPr>
              <w:autoSpaceDE w:val="0"/>
              <w:autoSpaceDN w:val="0"/>
              <w:adjustRightInd w:val="0"/>
              <w:spacing w:before="108" w:after="108"/>
              <w:ind w:left="-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(базовые значения)</w:t>
            </w:r>
          </w:p>
        </w:tc>
        <w:tc>
          <w:tcPr>
            <w:tcW w:w="1016" w:type="dxa"/>
            <w:vMerge w:val="restart"/>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 xml:space="preserve">2015-2020 </w:t>
            </w:r>
            <w:proofErr w:type="gramStart"/>
            <w:r w:rsidRPr="00974F5A">
              <w:rPr>
                <w:rFonts w:ascii="Times New Roman" w:hAnsi="Times New Roman" w:cs="Times New Roman"/>
                <w:bCs/>
                <w:sz w:val="26"/>
                <w:szCs w:val="26"/>
              </w:rPr>
              <w:t>годы-всего</w:t>
            </w:r>
            <w:proofErr w:type="gramEnd"/>
          </w:p>
        </w:tc>
        <w:tc>
          <w:tcPr>
            <w:tcW w:w="5752" w:type="dxa"/>
            <w:gridSpan w:val="6"/>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В том числе</w:t>
            </w:r>
          </w:p>
        </w:tc>
      </w:tr>
      <w:tr w:rsidR="00974F5A" w:rsidRPr="00974F5A" w:rsidTr="008A79DC">
        <w:tc>
          <w:tcPr>
            <w:tcW w:w="2411" w:type="dxa"/>
            <w:vMerge/>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p>
        </w:tc>
        <w:tc>
          <w:tcPr>
            <w:tcW w:w="886" w:type="dxa"/>
            <w:vMerge/>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p>
        </w:tc>
        <w:tc>
          <w:tcPr>
            <w:tcW w:w="1016" w:type="dxa"/>
            <w:vMerge/>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p>
        </w:tc>
        <w:tc>
          <w:tcPr>
            <w:tcW w:w="905"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2015 год</w:t>
            </w:r>
          </w:p>
        </w:tc>
        <w:tc>
          <w:tcPr>
            <w:tcW w:w="905"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2016 год</w:t>
            </w:r>
          </w:p>
        </w:tc>
        <w:tc>
          <w:tcPr>
            <w:tcW w:w="906"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2017 год</w:t>
            </w:r>
          </w:p>
        </w:tc>
        <w:tc>
          <w:tcPr>
            <w:tcW w:w="906"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2018 год</w:t>
            </w:r>
          </w:p>
        </w:tc>
        <w:tc>
          <w:tcPr>
            <w:tcW w:w="906"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2019 год</w:t>
            </w:r>
          </w:p>
        </w:tc>
        <w:tc>
          <w:tcPr>
            <w:tcW w:w="1224"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2020 год</w:t>
            </w:r>
          </w:p>
        </w:tc>
      </w:tr>
      <w:tr w:rsidR="00974F5A" w:rsidRPr="00974F5A" w:rsidTr="008A79DC">
        <w:tc>
          <w:tcPr>
            <w:tcW w:w="2411" w:type="dxa"/>
          </w:tcPr>
          <w:p w:rsidR="00974F5A" w:rsidRPr="00974F5A" w:rsidRDefault="00974F5A" w:rsidP="00974F5A">
            <w:pPr>
              <w:autoSpaceDE w:val="0"/>
              <w:autoSpaceDN w:val="0"/>
              <w:adjustRightInd w:val="0"/>
              <w:rPr>
                <w:rFonts w:ascii="Times New Roman" w:hAnsi="Times New Roman" w:cs="Times New Roman"/>
                <w:sz w:val="26"/>
                <w:szCs w:val="26"/>
              </w:rPr>
            </w:pPr>
            <w:r w:rsidRPr="00974F5A">
              <w:rPr>
                <w:rFonts w:ascii="Times New Roman" w:hAnsi="Times New Roman" w:cs="Times New Roman"/>
                <w:sz w:val="26"/>
                <w:szCs w:val="26"/>
              </w:rPr>
              <w:t>Количество молодых семей, получивших свидетельство о праве на получение социальной выплаты на приобретение (строительство) жилого помещения (семей)</w:t>
            </w:r>
          </w:p>
        </w:tc>
        <w:tc>
          <w:tcPr>
            <w:tcW w:w="886"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15</w:t>
            </w:r>
          </w:p>
        </w:tc>
        <w:tc>
          <w:tcPr>
            <w:tcW w:w="1016"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149</w:t>
            </w:r>
          </w:p>
        </w:tc>
        <w:tc>
          <w:tcPr>
            <w:tcW w:w="905"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20</w:t>
            </w:r>
          </w:p>
        </w:tc>
        <w:tc>
          <w:tcPr>
            <w:tcW w:w="905"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Cs/>
                <w:sz w:val="26"/>
                <w:szCs w:val="26"/>
              </w:rPr>
            </w:pPr>
            <w:r w:rsidRPr="00974F5A">
              <w:rPr>
                <w:rFonts w:ascii="Times New Roman" w:hAnsi="Times New Roman" w:cs="Times New Roman"/>
                <w:bCs/>
                <w:sz w:val="26"/>
                <w:szCs w:val="26"/>
              </w:rPr>
              <w:t>12</w:t>
            </w:r>
          </w:p>
        </w:tc>
        <w:tc>
          <w:tcPr>
            <w:tcW w:w="906"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
                <w:bCs/>
                <w:sz w:val="26"/>
                <w:szCs w:val="26"/>
              </w:rPr>
            </w:pPr>
            <w:r w:rsidRPr="00974F5A">
              <w:rPr>
                <w:rFonts w:ascii="Times New Roman" w:hAnsi="Times New Roman" w:cs="Times New Roman"/>
                <w:bCs/>
                <w:sz w:val="26"/>
                <w:szCs w:val="26"/>
              </w:rPr>
              <w:t>10</w:t>
            </w:r>
          </w:p>
        </w:tc>
        <w:tc>
          <w:tcPr>
            <w:tcW w:w="906"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
                <w:bCs/>
                <w:sz w:val="26"/>
                <w:szCs w:val="26"/>
              </w:rPr>
            </w:pPr>
            <w:r w:rsidRPr="00974F5A">
              <w:rPr>
                <w:rFonts w:ascii="Times New Roman" w:hAnsi="Times New Roman" w:cs="Times New Roman"/>
                <w:bCs/>
                <w:sz w:val="26"/>
                <w:szCs w:val="26"/>
              </w:rPr>
              <w:t>7</w:t>
            </w:r>
          </w:p>
        </w:tc>
        <w:tc>
          <w:tcPr>
            <w:tcW w:w="906"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
                <w:bCs/>
                <w:sz w:val="26"/>
                <w:szCs w:val="26"/>
              </w:rPr>
            </w:pPr>
            <w:r w:rsidRPr="00974F5A">
              <w:rPr>
                <w:rFonts w:ascii="Times New Roman" w:hAnsi="Times New Roman" w:cs="Times New Roman"/>
                <w:bCs/>
                <w:sz w:val="26"/>
                <w:szCs w:val="26"/>
              </w:rPr>
              <w:t>50</w:t>
            </w:r>
          </w:p>
        </w:tc>
        <w:tc>
          <w:tcPr>
            <w:tcW w:w="1224" w:type="dxa"/>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
                <w:bCs/>
                <w:sz w:val="26"/>
                <w:szCs w:val="26"/>
              </w:rPr>
            </w:pPr>
            <w:r>
              <w:rPr>
                <w:rFonts w:ascii="Times New Roman" w:hAnsi="Times New Roman" w:cs="Times New Roman"/>
                <w:bCs/>
                <w:sz w:val="26"/>
                <w:szCs w:val="26"/>
              </w:rPr>
              <w:t>50</w:t>
            </w:r>
          </w:p>
        </w:tc>
      </w:tr>
    </w:tbl>
    <w:p w:rsidR="00974F5A" w:rsidRPr="00974F5A" w:rsidRDefault="00974F5A" w:rsidP="00974F5A">
      <w:pPr>
        <w:autoSpaceDE w:val="0"/>
        <w:autoSpaceDN w:val="0"/>
        <w:adjustRightInd w:val="0"/>
        <w:spacing w:after="0" w:line="240" w:lineRule="auto"/>
        <w:jc w:val="both"/>
        <w:rPr>
          <w:rFonts w:ascii="Times New Roman" w:hAnsi="Times New Roman" w:cs="Times New Roman"/>
          <w:bCs/>
          <w:sz w:val="28"/>
          <w:szCs w:val="28"/>
        </w:rPr>
      </w:pPr>
    </w:p>
    <w:p w:rsidR="00974F5A" w:rsidRPr="00974F5A" w:rsidRDefault="00974F5A" w:rsidP="00974F5A">
      <w:pPr>
        <w:autoSpaceDE w:val="0"/>
        <w:autoSpaceDN w:val="0"/>
        <w:adjustRightInd w:val="0"/>
        <w:spacing w:after="0" w:line="240" w:lineRule="auto"/>
        <w:jc w:val="both"/>
        <w:rPr>
          <w:rFonts w:ascii="Times New Roman" w:hAnsi="Times New Roman" w:cs="Times New Roman"/>
          <w:bCs/>
          <w:sz w:val="28"/>
          <w:szCs w:val="28"/>
        </w:rPr>
      </w:pPr>
    </w:p>
    <w:p w:rsidR="00974F5A" w:rsidRPr="00974F5A" w:rsidRDefault="00974F5A" w:rsidP="00974F5A">
      <w:pPr>
        <w:autoSpaceDE w:val="0"/>
        <w:autoSpaceDN w:val="0"/>
        <w:adjustRightInd w:val="0"/>
        <w:spacing w:after="0" w:line="240" w:lineRule="auto"/>
        <w:jc w:val="both"/>
        <w:rPr>
          <w:rFonts w:ascii="Times New Roman" w:hAnsi="Times New Roman" w:cs="Times New Roman"/>
          <w:bCs/>
          <w:sz w:val="28"/>
          <w:szCs w:val="28"/>
        </w:rPr>
      </w:pPr>
    </w:p>
    <w:p w:rsidR="00974F5A" w:rsidRPr="00974F5A" w:rsidRDefault="00974F5A" w:rsidP="00974F5A">
      <w:pPr>
        <w:autoSpaceDE w:val="0"/>
        <w:autoSpaceDN w:val="0"/>
        <w:adjustRightInd w:val="0"/>
        <w:spacing w:after="0" w:line="240" w:lineRule="auto"/>
        <w:jc w:val="both"/>
        <w:rPr>
          <w:rFonts w:ascii="Times New Roman" w:hAnsi="Times New Roman" w:cs="Times New Roman"/>
          <w:bCs/>
          <w:sz w:val="28"/>
          <w:szCs w:val="28"/>
        </w:rPr>
      </w:pPr>
    </w:p>
    <w:p w:rsidR="00974F5A" w:rsidRPr="00974F5A" w:rsidRDefault="00974F5A" w:rsidP="00974F5A">
      <w:pPr>
        <w:autoSpaceDE w:val="0"/>
        <w:autoSpaceDN w:val="0"/>
        <w:adjustRightInd w:val="0"/>
        <w:spacing w:after="0" w:line="240" w:lineRule="auto"/>
        <w:jc w:val="both"/>
        <w:rPr>
          <w:rFonts w:ascii="Times New Roman" w:hAnsi="Times New Roman" w:cs="Times New Roman"/>
          <w:bCs/>
          <w:sz w:val="28"/>
          <w:szCs w:val="28"/>
        </w:rPr>
      </w:pPr>
    </w:p>
    <w:p w:rsidR="00D57365" w:rsidRPr="00823AB9" w:rsidRDefault="00D57365" w:rsidP="00823AB9">
      <w:pPr>
        <w:spacing w:line="240" w:lineRule="auto"/>
        <w:jc w:val="right"/>
        <w:rPr>
          <w:rFonts w:ascii="Times New Roman" w:hAnsi="Times New Roman" w:cs="Times New Roman"/>
          <w:b/>
          <w:bCs/>
          <w:sz w:val="28"/>
          <w:szCs w:val="28"/>
          <w:lang w:eastAsia="en-US"/>
        </w:rPr>
      </w:pPr>
    </w:p>
    <w:p w:rsidR="00823AB9" w:rsidRPr="00823AB9" w:rsidRDefault="00823AB9" w:rsidP="00823AB9">
      <w:pPr>
        <w:spacing w:line="240" w:lineRule="auto"/>
        <w:jc w:val="right"/>
        <w:rPr>
          <w:rFonts w:ascii="Times New Roman" w:hAnsi="Times New Roman" w:cs="Times New Roman"/>
          <w:b/>
          <w:bCs/>
          <w:sz w:val="28"/>
          <w:szCs w:val="28"/>
          <w:lang w:eastAsia="en-US"/>
        </w:rPr>
      </w:pPr>
    </w:p>
    <w:p w:rsidR="00823AB9" w:rsidRPr="00823AB9" w:rsidRDefault="00823AB9" w:rsidP="00823AB9">
      <w:pPr>
        <w:spacing w:line="240" w:lineRule="auto"/>
        <w:jc w:val="right"/>
        <w:rPr>
          <w:rFonts w:ascii="Times New Roman" w:hAnsi="Times New Roman" w:cs="Times New Roman"/>
          <w:b/>
          <w:bCs/>
          <w:sz w:val="28"/>
          <w:szCs w:val="28"/>
          <w:lang w:eastAsia="en-US"/>
        </w:rPr>
      </w:pPr>
    </w:p>
    <w:p w:rsidR="00823AB9" w:rsidRPr="00823AB9" w:rsidRDefault="00823AB9" w:rsidP="00823AB9">
      <w:pPr>
        <w:spacing w:line="240" w:lineRule="auto"/>
        <w:jc w:val="right"/>
        <w:rPr>
          <w:rFonts w:ascii="Times New Roman" w:hAnsi="Times New Roman" w:cs="Times New Roman"/>
          <w:b/>
          <w:bCs/>
          <w:sz w:val="28"/>
          <w:szCs w:val="28"/>
          <w:lang w:eastAsia="en-US"/>
        </w:rPr>
      </w:pPr>
    </w:p>
    <w:p w:rsidR="00823AB9" w:rsidRPr="00823AB9" w:rsidRDefault="00823AB9" w:rsidP="00823AB9">
      <w:pPr>
        <w:spacing w:line="240" w:lineRule="auto"/>
        <w:jc w:val="right"/>
        <w:rPr>
          <w:rFonts w:ascii="Times New Roman" w:hAnsi="Times New Roman" w:cs="Times New Roman"/>
          <w:b/>
          <w:bCs/>
          <w:sz w:val="28"/>
          <w:szCs w:val="28"/>
          <w:lang w:eastAsia="en-US"/>
        </w:rPr>
      </w:pPr>
    </w:p>
    <w:p w:rsidR="00D57365" w:rsidRPr="00D3581E" w:rsidRDefault="00D57365" w:rsidP="00823AB9">
      <w:pPr>
        <w:spacing w:after="0" w:line="240" w:lineRule="auto"/>
        <w:jc w:val="right"/>
        <w:rPr>
          <w:rFonts w:ascii="Times New Roman" w:hAnsi="Times New Roman" w:cs="Times New Roman"/>
          <w:b/>
          <w:bCs/>
          <w:color w:val="26282F"/>
          <w:sz w:val="24"/>
          <w:szCs w:val="24"/>
          <w:lang w:eastAsia="en-US"/>
        </w:rPr>
      </w:pPr>
      <w:r w:rsidRPr="00D3581E">
        <w:rPr>
          <w:rFonts w:ascii="Times New Roman" w:hAnsi="Times New Roman" w:cs="Times New Roman"/>
          <w:b/>
          <w:bCs/>
          <w:sz w:val="24"/>
          <w:szCs w:val="24"/>
          <w:lang w:eastAsia="en-US"/>
        </w:rPr>
        <w:lastRenderedPageBreak/>
        <w:t>Приложение N 2</w:t>
      </w:r>
      <w:r w:rsidRPr="00D3581E">
        <w:rPr>
          <w:rFonts w:ascii="Times New Roman" w:hAnsi="Times New Roman" w:cs="Times New Roman"/>
          <w:b/>
          <w:bCs/>
          <w:sz w:val="24"/>
          <w:szCs w:val="24"/>
          <w:lang w:eastAsia="en-US"/>
        </w:rPr>
        <w:br/>
      </w:r>
      <w:r w:rsidRPr="00D3581E">
        <w:rPr>
          <w:rFonts w:ascii="Times New Roman" w:hAnsi="Times New Roman" w:cs="Times New Roman"/>
          <w:b/>
          <w:bCs/>
          <w:color w:val="26282F"/>
          <w:sz w:val="24"/>
          <w:szCs w:val="24"/>
          <w:lang w:eastAsia="en-US"/>
        </w:rPr>
        <w:t>подпрограммы "Обеспечение жильем молодых</w:t>
      </w:r>
    </w:p>
    <w:p w:rsidR="00D57365" w:rsidRPr="00D3581E" w:rsidRDefault="00D57365" w:rsidP="00823AB9">
      <w:pPr>
        <w:spacing w:after="0" w:line="240" w:lineRule="auto"/>
        <w:jc w:val="right"/>
        <w:rPr>
          <w:rFonts w:ascii="Times New Roman" w:hAnsi="Times New Roman" w:cs="Times New Roman"/>
          <w:b/>
          <w:bCs/>
          <w:color w:val="26282F"/>
          <w:sz w:val="24"/>
          <w:szCs w:val="24"/>
          <w:lang w:eastAsia="en-US"/>
        </w:rPr>
      </w:pPr>
      <w:r w:rsidRPr="00D3581E">
        <w:rPr>
          <w:rFonts w:ascii="Times New Roman" w:hAnsi="Times New Roman" w:cs="Times New Roman"/>
          <w:b/>
          <w:bCs/>
          <w:color w:val="26282F"/>
          <w:sz w:val="24"/>
          <w:szCs w:val="24"/>
          <w:lang w:eastAsia="en-US"/>
        </w:rPr>
        <w:t xml:space="preserve"> семей Лямбирского </w:t>
      </w:r>
      <w:proofErr w:type="gramStart"/>
      <w:r w:rsidRPr="00D3581E">
        <w:rPr>
          <w:rFonts w:ascii="Times New Roman" w:hAnsi="Times New Roman" w:cs="Times New Roman"/>
          <w:b/>
          <w:bCs/>
          <w:color w:val="26282F"/>
          <w:sz w:val="24"/>
          <w:szCs w:val="24"/>
          <w:lang w:eastAsia="en-US"/>
        </w:rPr>
        <w:t>муниципального</w:t>
      </w:r>
      <w:proofErr w:type="gramEnd"/>
    </w:p>
    <w:p w:rsidR="00D57365" w:rsidRPr="00D3581E" w:rsidRDefault="00D57365" w:rsidP="00823AB9">
      <w:pPr>
        <w:spacing w:after="0" w:line="240" w:lineRule="auto"/>
        <w:jc w:val="right"/>
        <w:rPr>
          <w:rFonts w:ascii="Times New Roman" w:hAnsi="Times New Roman" w:cs="Times New Roman"/>
          <w:b/>
          <w:bCs/>
          <w:color w:val="26282F"/>
          <w:sz w:val="24"/>
          <w:szCs w:val="24"/>
          <w:lang w:eastAsia="en-US"/>
        </w:rPr>
      </w:pPr>
      <w:r w:rsidRPr="00D3581E">
        <w:rPr>
          <w:rFonts w:ascii="Times New Roman" w:hAnsi="Times New Roman" w:cs="Times New Roman"/>
          <w:b/>
          <w:bCs/>
          <w:color w:val="26282F"/>
          <w:sz w:val="24"/>
          <w:szCs w:val="24"/>
          <w:lang w:eastAsia="en-US"/>
        </w:rPr>
        <w:t xml:space="preserve"> района на 2015 - 2020 годы» </w:t>
      </w:r>
      <w:proofErr w:type="gramStart"/>
      <w:r w:rsidR="00B028AF">
        <w:rPr>
          <w:rFonts w:ascii="Times New Roman" w:hAnsi="Times New Roman" w:cs="Times New Roman"/>
          <w:b/>
          <w:bCs/>
          <w:color w:val="26282F"/>
          <w:sz w:val="24"/>
          <w:szCs w:val="24"/>
          <w:lang w:eastAsia="en-US"/>
        </w:rPr>
        <w:t>муниципальной</w:t>
      </w:r>
      <w:proofErr w:type="gramEnd"/>
      <w:r w:rsidR="00B028AF">
        <w:rPr>
          <w:rFonts w:ascii="Times New Roman" w:hAnsi="Times New Roman" w:cs="Times New Roman"/>
          <w:b/>
          <w:bCs/>
          <w:color w:val="26282F"/>
          <w:sz w:val="24"/>
          <w:szCs w:val="24"/>
          <w:lang w:eastAsia="en-US"/>
        </w:rPr>
        <w:t xml:space="preserve"> </w:t>
      </w:r>
      <w:r w:rsidRPr="00D3581E">
        <w:rPr>
          <w:rFonts w:ascii="Times New Roman" w:hAnsi="Times New Roman" w:cs="Times New Roman"/>
          <w:b/>
          <w:bCs/>
          <w:color w:val="26282F"/>
          <w:sz w:val="24"/>
          <w:szCs w:val="24"/>
          <w:lang w:eastAsia="en-US"/>
        </w:rPr>
        <w:t xml:space="preserve"> </w:t>
      </w:r>
    </w:p>
    <w:p w:rsidR="00D57365" w:rsidRPr="00D3581E" w:rsidRDefault="00D57365" w:rsidP="00823AB9">
      <w:pPr>
        <w:spacing w:after="0" w:line="240" w:lineRule="auto"/>
        <w:jc w:val="right"/>
        <w:rPr>
          <w:rStyle w:val="a3"/>
          <w:rFonts w:ascii="Times New Roman" w:hAnsi="Times New Roman" w:cs="Times New Roman"/>
          <w:bCs/>
          <w:sz w:val="24"/>
          <w:szCs w:val="24"/>
        </w:rPr>
      </w:pPr>
      <w:r w:rsidRPr="00D3581E">
        <w:rPr>
          <w:rFonts w:ascii="Times New Roman" w:hAnsi="Times New Roman" w:cs="Times New Roman"/>
          <w:b/>
          <w:bCs/>
          <w:color w:val="26282F"/>
          <w:sz w:val="24"/>
          <w:szCs w:val="24"/>
          <w:lang w:eastAsia="en-US"/>
        </w:rPr>
        <w:t xml:space="preserve">программы </w:t>
      </w:r>
      <w:r w:rsidRPr="00D3581E">
        <w:rPr>
          <w:rStyle w:val="a3"/>
          <w:rFonts w:ascii="Times New Roman" w:hAnsi="Times New Roman" w:cs="Times New Roman"/>
          <w:bCs/>
          <w:sz w:val="24"/>
          <w:szCs w:val="24"/>
        </w:rPr>
        <w:t xml:space="preserve">Лямбирского </w:t>
      </w:r>
      <w:proofErr w:type="gramStart"/>
      <w:r w:rsidRPr="00D3581E">
        <w:rPr>
          <w:rStyle w:val="a3"/>
          <w:rFonts w:ascii="Times New Roman" w:hAnsi="Times New Roman" w:cs="Times New Roman"/>
          <w:bCs/>
          <w:sz w:val="24"/>
          <w:szCs w:val="24"/>
        </w:rPr>
        <w:t>муниципального</w:t>
      </w:r>
      <w:proofErr w:type="gramEnd"/>
    </w:p>
    <w:p w:rsidR="00D57365" w:rsidRPr="00D3581E" w:rsidRDefault="00D57365" w:rsidP="00823AB9">
      <w:pPr>
        <w:spacing w:after="0" w:line="240" w:lineRule="auto"/>
        <w:jc w:val="right"/>
        <w:rPr>
          <w:rFonts w:ascii="Times New Roman" w:hAnsi="Times New Roman" w:cs="Times New Roman"/>
          <w:b/>
          <w:bCs/>
          <w:color w:val="26282F"/>
          <w:sz w:val="24"/>
          <w:szCs w:val="24"/>
        </w:rPr>
      </w:pPr>
      <w:r w:rsidRPr="00D3581E">
        <w:rPr>
          <w:rStyle w:val="a3"/>
          <w:rFonts w:ascii="Times New Roman" w:hAnsi="Times New Roman" w:cs="Times New Roman"/>
          <w:bCs/>
          <w:sz w:val="24"/>
          <w:szCs w:val="24"/>
        </w:rPr>
        <w:t xml:space="preserve"> района Республики Мордовия</w:t>
      </w:r>
      <w:r w:rsidRPr="00D3581E">
        <w:rPr>
          <w:rFonts w:ascii="Times New Roman" w:hAnsi="Times New Roman" w:cs="Times New Roman"/>
          <w:sz w:val="24"/>
          <w:szCs w:val="24"/>
        </w:rPr>
        <w:t xml:space="preserve"> </w:t>
      </w:r>
      <w:r w:rsidRPr="00D3581E">
        <w:rPr>
          <w:rFonts w:ascii="Times New Roman" w:hAnsi="Times New Roman" w:cs="Times New Roman"/>
          <w:b/>
          <w:bCs/>
          <w:color w:val="26282F"/>
          <w:sz w:val="24"/>
          <w:szCs w:val="24"/>
        </w:rPr>
        <w:t xml:space="preserve">«Развитие </w:t>
      </w:r>
    </w:p>
    <w:p w:rsidR="00D57365" w:rsidRPr="00D3581E" w:rsidRDefault="00D57365" w:rsidP="00823AB9">
      <w:pPr>
        <w:spacing w:after="0" w:line="240" w:lineRule="auto"/>
        <w:jc w:val="right"/>
        <w:rPr>
          <w:rFonts w:ascii="Times New Roman" w:hAnsi="Times New Roman" w:cs="Times New Roman"/>
          <w:b/>
          <w:bCs/>
          <w:color w:val="26282F"/>
          <w:sz w:val="24"/>
          <w:szCs w:val="24"/>
        </w:rPr>
      </w:pPr>
      <w:r w:rsidRPr="00D3581E">
        <w:rPr>
          <w:rFonts w:ascii="Times New Roman" w:hAnsi="Times New Roman" w:cs="Times New Roman"/>
          <w:b/>
          <w:bCs/>
          <w:color w:val="26282F"/>
          <w:sz w:val="24"/>
          <w:szCs w:val="24"/>
        </w:rPr>
        <w:t>жилищного строительства</w:t>
      </w:r>
      <w:r w:rsidRPr="00D3581E">
        <w:rPr>
          <w:rFonts w:ascii="Times New Roman" w:hAnsi="Times New Roman" w:cs="Times New Roman"/>
          <w:sz w:val="24"/>
          <w:szCs w:val="24"/>
        </w:rPr>
        <w:t xml:space="preserve"> </w:t>
      </w:r>
      <w:r w:rsidRPr="00D3581E">
        <w:rPr>
          <w:rFonts w:ascii="Times New Roman" w:hAnsi="Times New Roman" w:cs="Times New Roman"/>
          <w:b/>
          <w:bCs/>
          <w:color w:val="26282F"/>
          <w:sz w:val="24"/>
          <w:szCs w:val="24"/>
        </w:rPr>
        <w:t xml:space="preserve">в </w:t>
      </w:r>
      <w:proofErr w:type="spellStart"/>
      <w:r w:rsidRPr="00D3581E">
        <w:rPr>
          <w:rFonts w:ascii="Times New Roman" w:hAnsi="Times New Roman" w:cs="Times New Roman"/>
          <w:b/>
          <w:bCs/>
          <w:color w:val="26282F"/>
          <w:sz w:val="24"/>
          <w:szCs w:val="24"/>
        </w:rPr>
        <w:t>Лямбирском</w:t>
      </w:r>
      <w:proofErr w:type="spellEnd"/>
    </w:p>
    <w:p w:rsidR="00D57365" w:rsidRPr="00D3581E" w:rsidRDefault="00D57365" w:rsidP="00823AB9">
      <w:pPr>
        <w:spacing w:after="0" w:line="240" w:lineRule="auto"/>
        <w:jc w:val="right"/>
        <w:rPr>
          <w:rFonts w:ascii="Times New Roman" w:hAnsi="Times New Roman" w:cs="Times New Roman"/>
          <w:sz w:val="24"/>
          <w:szCs w:val="24"/>
          <w:lang w:eastAsia="en-US"/>
        </w:rPr>
      </w:pPr>
      <w:r w:rsidRPr="00D3581E">
        <w:rPr>
          <w:rFonts w:ascii="Times New Roman" w:hAnsi="Times New Roman" w:cs="Times New Roman"/>
          <w:b/>
          <w:bCs/>
          <w:color w:val="26282F"/>
          <w:sz w:val="24"/>
          <w:szCs w:val="24"/>
        </w:rPr>
        <w:t xml:space="preserve"> муниципальном</w:t>
      </w:r>
      <w:r w:rsidRPr="00D3581E">
        <w:rPr>
          <w:rFonts w:ascii="Times New Roman" w:hAnsi="Times New Roman" w:cs="Times New Roman"/>
          <w:sz w:val="24"/>
          <w:szCs w:val="24"/>
        </w:rPr>
        <w:t xml:space="preserve"> </w:t>
      </w:r>
      <w:proofErr w:type="gramStart"/>
      <w:r w:rsidRPr="00D3581E">
        <w:rPr>
          <w:rFonts w:ascii="Times New Roman" w:hAnsi="Times New Roman" w:cs="Times New Roman"/>
          <w:b/>
          <w:bCs/>
          <w:color w:val="26282F"/>
          <w:sz w:val="24"/>
          <w:szCs w:val="24"/>
        </w:rPr>
        <w:t>районе</w:t>
      </w:r>
      <w:proofErr w:type="gramEnd"/>
      <w:r w:rsidRPr="00D3581E">
        <w:rPr>
          <w:rFonts w:ascii="Times New Roman" w:hAnsi="Times New Roman" w:cs="Times New Roman"/>
          <w:b/>
          <w:bCs/>
          <w:color w:val="26282F"/>
          <w:sz w:val="24"/>
          <w:szCs w:val="24"/>
        </w:rPr>
        <w:t xml:space="preserve"> на 2017 - 2020 годы»</w:t>
      </w:r>
    </w:p>
    <w:p w:rsidR="00D57365" w:rsidRPr="00D3581E" w:rsidRDefault="00D57365" w:rsidP="00823AB9">
      <w:pPr>
        <w:spacing w:line="240" w:lineRule="auto"/>
        <w:jc w:val="right"/>
        <w:rPr>
          <w:rFonts w:ascii="Times New Roman" w:hAnsi="Times New Roman" w:cs="Times New Roman"/>
          <w:sz w:val="24"/>
          <w:szCs w:val="24"/>
          <w:lang w:eastAsia="en-US"/>
        </w:rPr>
      </w:pPr>
    </w:p>
    <w:p w:rsidR="00D57365" w:rsidRPr="00D3581E" w:rsidRDefault="00D57365" w:rsidP="00823AB9">
      <w:pPr>
        <w:spacing w:after="0" w:line="240" w:lineRule="auto"/>
        <w:jc w:val="center"/>
        <w:rPr>
          <w:rFonts w:ascii="Times New Roman" w:hAnsi="Times New Roman" w:cs="Times New Roman"/>
          <w:b/>
          <w:bCs/>
          <w:color w:val="26282F"/>
          <w:sz w:val="24"/>
          <w:szCs w:val="24"/>
          <w:lang w:eastAsia="en-US"/>
        </w:rPr>
      </w:pPr>
      <w:r w:rsidRPr="00D3581E">
        <w:rPr>
          <w:rFonts w:ascii="Times New Roman" w:hAnsi="Times New Roman" w:cs="Times New Roman"/>
          <w:b/>
          <w:bCs/>
          <w:sz w:val="24"/>
          <w:szCs w:val="24"/>
          <w:lang w:eastAsia="en-US"/>
        </w:rPr>
        <w:t>Перечень</w:t>
      </w:r>
      <w:r w:rsidRPr="00D3581E">
        <w:rPr>
          <w:rFonts w:ascii="Times New Roman" w:hAnsi="Times New Roman" w:cs="Times New Roman"/>
          <w:b/>
          <w:bCs/>
          <w:sz w:val="24"/>
          <w:szCs w:val="24"/>
          <w:lang w:eastAsia="en-US"/>
        </w:rPr>
        <w:br/>
        <w:t xml:space="preserve">основных мероприятий по реализации районной подпрограммы </w:t>
      </w:r>
      <w:r w:rsidRPr="00D3581E">
        <w:rPr>
          <w:rFonts w:ascii="Times New Roman" w:hAnsi="Times New Roman" w:cs="Times New Roman"/>
          <w:b/>
          <w:bCs/>
          <w:color w:val="26282F"/>
          <w:sz w:val="24"/>
          <w:szCs w:val="24"/>
          <w:lang w:eastAsia="en-US"/>
        </w:rPr>
        <w:t xml:space="preserve">"Обеспечение жильем молодых семей Лямбирского муниципального района на 2015 - 2020 годы» </w:t>
      </w:r>
      <w:r w:rsidR="00B028AF">
        <w:rPr>
          <w:rFonts w:ascii="Times New Roman" w:hAnsi="Times New Roman" w:cs="Times New Roman"/>
          <w:b/>
          <w:bCs/>
          <w:color w:val="26282F"/>
          <w:sz w:val="24"/>
          <w:szCs w:val="24"/>
          <w:lang w:eastAsia="en-US"/>
        </w:rPr>
        <w:t xml:space="preserve">муниципальной </w:t>
      </w:r>
    </w:p>
    <w:p w:rsidR="00D57365" w:rsidRPr="00D3581E" w:rsidRDefault="00D57365" w:rsidP="00823AB9">
      <w:pPr>
        <w:spacing w:after="0" w:line="240" w:lineRule="auto"/>
        <w:jc w:val="center"/>
        <w:rPr>
          <w:rFonts w:ascii="Times New Roman" w:hAnsi="Times New Roman" w:cs="Times New Roman"/>
          <w:b/>
          <w:bCs/>
          <w:color w:val="26282F"/>
          <w:sz w:val="24"/>
          <w:szCs w:val="24"/>
        </w:rPr>
      </w:pPr>
      <w:r w:rsidRPr="00D3581E">
        <w:rPr>
          <w:rFonts w:ascii="Times New Roman" w:hAnsi="Times New Roman" w:cs="Times New Roman"/>
          <w:b/>
          <w:bCs/>
          <w:color w:val="26282F"/>
          <w:sz w:val="24"/>
          <w:szCs w:val="24"/>
          <w:lang w:eastAsia="en-US"/>
        </w:rPr>
        <w:t xml:space="preserve">программы </w:t>
      </w:r>
      <w:r w:rsidRPr="00D3581E">
        <w:rPr>
          <w:rStyle w:val="a3"/>
          <w:rFonts w:ascii="Times New Roman" w:hAnsi="Times New Roman" w:cs="Times New Roman"/>
          <w:bCs/>
          <w:sz w:val="24"/>
          <w:szCs w:val="24"/>
        </w:rPr>
        <w:t>Лямбирского муниципального района Республики Мордовия</w:t>
      </w:r>
      <w:r w:rsidRPr="00D3581E">
        <w:rPr>
          <w:rFonts w:ascii="Times New Roman" w:hAnsi="Times New Roman" w:cs="Times New Roman"/>
          <w:sz w:val="24"/>
          <w:szCs w:val="24"/>
        </w:rPr>
        <w:t xml:space="preserve"> </w:t>
      </w:r>
      <w:r w:rsidRPr="00D3581E">
        <w:rPr>
          <w:rFonts w:ascii="Times New Roman" w:hAnsi="Times New Roman" w:cs="Times New Roman"/>
          <w:b/>
          <w:bCs/>
          <w:color w:val="26282F"/>
          <w:sz w:val="24"/>
          <w:szCs w:val="24"/>
        </w:rPr>
        <w:t>«Развитие</w:t>
      </w:r>
    </w:p>
    <w:p w:rsidR="00D57365" w:rsidRPr="00D3581E" w:rsidRDefault="00D57365" w:rsidP="00823AB9">
      <w:pPr>
        <w:spacing w:after="0" w:line="240" w:lineRule="auto"/>
        <w:jc w:val="center"/>
        <w:rPr>
          <w:rFonts w:ascii="Times New Roman" w:hAnsi="Times New Roman" w:cs="Times New Roman"/>
          <w:b/>
          <w:bCs/>
          <w:color w:val="26282F"/>
          <w:sz w:val="24"/>
          <w:szCs w:val="24"/>
        </w:rPr>
      </w:pPr>
      <w:r w:rsidRPr="00D3581E">
        <w:rPr>
          <w:rFonts w:ascii="Times New Roman" w:hAnsi="Times New Roman" w:cs="Times New Roman"/>
          <w:b/>
          <w:bCs/>
          <w:color w:val="26282F"/>
          <w:sz w:val="24"/>
          <w:szCs w:val="24"/>
        </w:rPr>
        <w:t>жилищного строительства</w:t>
      </w:r>
      <w:r w:rsidRPr="00D3581E">
        <w:rPr>
          <w:rFonts w:ascii="Times New Roman" w:hAnsi="Times New Roman" w:cs="Times New Roman"/>
          <w:sz w:val="24"/>
          <w:szCs w:val="24"/>
        </w:rPr>
        <w:t xml:space="preserve"> </w:t>
      </w:r>
      <w:r w:rsidRPr="00D3581E">
        <w:rPr>
          <w:rFonts w:ascii="Times New Roman" w:hAnsi="Times New Roman" w:cs="Times New Roman"/>
          <w:b/>
          <w:bCs/>
          <w:color w:val="26282F"/>
          <w:sz w:val="24"/>
          <w:szCs w:val="24"/>
        </w:rPr>
        <w:t xml:space="preserve">в </w:t>
      </w:r>
      <w:proofErr w:type="spellStart"/>
      <w:r w:rsidRPr="00D3581E">
        <w:rPr>
          <w:rFonts w:ascii="Times New Roman" w:hAnsi="Times New Roman" w:cs="Times New Roman"/>
          <w:b/>
          <w:bCs/>
          <w:color w:val="26282F"/>
          <w:sz w:val="24"/>
          <w:szCs w:val="24"/>
        </w:rPr>
        <w:t>Лямбирском</w:t>
      </w:r>
      <w:proofErr w:type="spellEnd"/>
      <w:r w:rsidRPr="00D3581E">
        <w:rPr>
          <w:rFonts w:ascii="Times New Roman" w:hAnsi="Times New Roman" w:cs="Times New Roman"/>
          <w:b/>
          <w:bCs/>
          <w:color w:val="26282F"/>
          <w:sz w:val="24"/>
          <w:szCs w:val="24"/>
        </w:rPr>
        <w:t xml:space="preserve"> муниципальном</w:t>
      </w:r>
      <w:r w:rsidRPr="00D3581E">
        <w:rPr>
          <w:rFonts w:ascii="Times New Roman" w:hAnsi="Times New Roman" w:cs="Times New Roman"/>
          <w:sz w:val="24"/>
          <w:szCs w:val="24"/>
        </w:rPr>
        <w:t xml:space="preserve"> </w:t>
      </w:r>
      <w:r w:rsidRPr="00D3581E">
        <w:rPr>
          <w:rFonts w:ascii="Times New Roman" w:hAnsi="Times New Roman" w:cs="Times New Roman"/>
          <w:b/>
          <w:bCs/>
          <w:color w:val="26282F"/>
          <w:sz w:val="24"/>
          <w:szCs w:val="24"/>
        </w:rPr>
        <w:t>районе на 2017 - 2020 годы»</w:t>
      </w:r>
    </w:p>
    <w:p w:rsidR="00D57365" w:rsidRPr="00D3581E" w:rsidRDefault="00D57365" w:rsidP="00C750EB">
      <w:pPr>
        <w:spacing w:line="240" w:lineRule="auto"/>
        <w:jc w:val="both"/>
        <w:rPr>
          <w:rFonts w:ascii="Times New Roman" w:hAnsi="Times New Roman" w:cs="Times New Roman"/>
          <w:b/>
          <w:bCs/>
          <w:sz w:val="24"/>
          <w:szCs w:val="24"/>
          <w:lang w:eastAsia="en-US"/>
        </w:rPr>
      </w:pPr>
    </w:p>
    <w:tbl>
      <w:tblPr>
        <w:tblStyle w:val="21"/>
        <w:tblW w:w="10509" w:type="dxa"/>
        <w:tblLook w:val="04A0" w:firstRow="1" w:lastRow="0" w:firstColumn="1" w:lastColumn="0" w:noHBand="0" w:noVBand="1"/>
      </w:tblPr>
      <w:tblGrid>
        <w:gridCol w:w="4965"/>
        <w:gridCol w:w="1995"/>
        <w:gridCol w:w="3549"/>
      </w:tblGrid>
      <w:tr w:rsidR="00D57365" w:rsidRPr="00823AB9" w:rsidTr="007F17C7">
        <w:trPr>
          <w:trHeight w:val="451"/>
        </w:trPr>
        <w:tc>
          <w:tcPr>
            <w:tcW w:w="4965" w:type="dxa"/>
          </w:tcPr>
          <w:p w:rsidR="00D57365" w:rsidRPr="00823AB9" w:rsidRDefault="00D57365" w:rsidP="00C750EB">
            <w:pPr>
              <w:jc w:val="both"/>
              <w:rPr>
                <w:rFonts w:ascii="Times New Roman" w:hAnsi="Times New Roman"/>
                <w:sz w:val="28"/>
                <w:szCs w:val="28"/>
              </w:rPr>
            </w:pPr>
            <w:r w:rsidRPr="00823AB9">
              <w:rPr>
                <w:rFonts w:ascii="Times New Roman" w:hAnsi="Times New Roman"/>
                <w:sz w:val="28"/>
                <w:szCs w:val="28"/>
              </w:rPr>
              <w:t>Наименование мероприятия</w:t>
            </w:r>
          </w:p>
        </w:tc>
        <w:tc>
          <w:tcPr>
            <w:tcW w:w="1995" w:type="dxa"/>
          </w:tcPr>
          <w:p w:rsidR="00D57365" w:rsidRPr="00823AB9" w:rsidRDefault="00D57365" w:rsidP="00C750EB">
            <w:pPr>
              <w:jc w:val="both"/>
              <w:rPr>
                <w:rFonts w:ascii="Times New Roman" w:hAnsi="Times New Roman"/>
                <w:sz w:val="28"/>
                <w:szCs w:val="28"/>
              </w:rPr>
            </w:pPr>
            <w:r w:rsidRPr="00823AB9">
              <w:rPr>
                <w:rFonts w:ascii="Times New Roman" w:hAnsi="Times New Roman"/>
                <w:sz w:val="28"/>
                <w:szCs w:val="28"/>
              </w:rPr>
              <w:t>Срок исполнения</w:t>
            </w:r>
          </w:p>
        </w:tc>
        <w:tc>
          <w:tcPr>
            <w:tcW w:w="3549" w:type="dxa"/>
          </w:tcPr>
          <w:p w:rsidR="00D57365" w:rsidRPr="00823AB9" w:rsidRDefault="00D57365" w:rsidP="00C750EB">
            <w:pPr>
              <w:jc w:val="both"/>
              <w:rPr>
                <w:rFonts w:ascii="Times New Roman" w:hAnsi="Times New Roman"/>
                <w:sz w:val="28"/>
                <w:szCs w:val="28"/>
              </w:rPr>
            </w:pPr>
            <w:r w:rsidRPr="00823AB9">
              <w:rPr>
                <w:rFonts w:ascii="Times New Roman" w:hAnsi="Times New Roman"/>
                <w:sz w:val="28"/>
                <w:szCs w:val="28"/>
              </w:rPr>
              <w:t>Ответственные исполнители</w:t>
            </w:r>
          </w:p>
        </w:tc>
      </w:tr>
      <w:tr w:rsidR="007F17C7" w:rsidRPr="00823AB9" w:rsidTr="007F17C7">
        <w:trPr>
          <w:trHeight w:val="677"/>
        </w:trPr>
        <w:tc>
          <w:tcPr>
            <w:tcW w:w="4965" w:type="dxa"/>
          </w:tcPr>
          <w:p w:rsidR="007F17C7" w:rsidRPr="00823AB9" w:rsidRDefault="007F17C7" w:rsidP="00C750EB">
            <w:pPr>
              <w:spacing w:before="108" w:after="108"/>
              <w:jc w:val="both"/>
              <w:outlineLvl w:val="0"/>
              <w:rPr>
                <w:rFonts w:ascii="Times New Roman" w:hAnsi="Times New Roman"/>
                <w:sz w:val="28"/>
                <w:szCs w:val="28"/>
              </w:rPr>
            </w:pPr>
            <w:r w:rsidRPr="00823AB9">
              <w:rPr>
                <w:rFonts w:ascii="Times New Roman" w:hAnsi="Times New Roman"/>
                <w:sz w:val="28"/>
                <w:szCs w:val="28"/>
              </w:rPr>
              <w:t>1.Подготовка и представление заявок на участие в конкурсном отборе</w:t>
            </w:r>
          </w:p>
        </w:tc>
        <w:tc>
          <w:tcPr>
            <w:tcW w:w="1995" w:type="dxa"/>
          </w:tcPr>
          <w:p w:rsidR="007F17C7" w:rsidRPr="00823AB9" w:rsidRDefault="007F17C7" w:rsidP="00C750EB">
            <w:pPr>
              <w:jc w:val="both"/>
              <w:rPr>
                <w:rFonts w:ascii="Times New Roman" w:hAnsi="Times New Roman"/>
                <w:sz w:val="28"/>
                <w:szCs w:val="28"/>
              </w:rPr>
            </w:pPr>
            <w:r w:rsidRPr="00823AB9">
              <w:rPr>
                <w:rFonts w:ascii="Times New Roman" w:hAnsi="Times New Roman"/>
                <w:sz w:val="28"/>
                <w:szCs w:val="28"/>
              </w:rPr>
              <w:t>ежегодно</w:t>
            </w:r>
          </w:p>
        </w:tc>
        <w:tc>
          <w:tcPr>
            <w:tcW w:w="3549" w:type="dxa"/>
            <w:vMerge w:val="restart"/>
          </w:tcPr>
          <w:p w:rsidR="007F17C7" w:rsidRPr="00823AB9" w:rsidRDefault="007F17C7" w:rsidP="007F17C7">
            <w:pPr>
              <w:rPr>
                <w:rFonts w:ascii="Times New Roman" w:hAnsi="Times New Roman"/>
                <w:sz w:val="28"/>
                <w:szCs w:val="28"/>
              </w:rPr>
            </w:pPr>
            <w:r>
              <w:rPr>
                <w:rFonts w:ascii="Times New Roman" w:hAnsi="Times New Roman"/>
                <w:sz w:val="28"/>
                <w:szCs w:val="28"/>
              </w:rPr>
              <w:t xml:space="preserve">Управление по социальной работе </w:t>
            </w:r>
            <w:r w:rsidRPr="00823AB9">
              <w:rPr>
                <w:rFonts w:ascii="Times New Roman" w:hAnsi="Times New Roman"/>
                <w:sz w:val="28"/>
                <w:szCs w:val="28"/>
              </w:rPr>
              <w:t>Администраци</w:t>
            </w:r>
            <w:r>
              <w:rPr>
                <w:rFonts w:ascii="Times New Roman" w:hAnsi="Times New Roman"/>
                <w:sz w:val="28"/>
                <w:szCs w:val="28"/>
              </w:rPr>
              <w:t>и</w:t>
            </w:r>
            <w:r w:rsidRPr="00823AB9">
              <w:rPr>
                <w:rFonts w:ascii="Times New Roman" w:hAnsi="Times New Roman"/>
                <w:sz w:val="28"/>
                <w:szCs w:val="28"/>
              </w:rPr>
              <w:t xml:space="preserve"> Лямбирского муниципального района</w:t>
            </w:r>
          </w:p>
          <w:p w:rsidR="007F17C7" w:rsidRPr="00823AB9" w:rsidRDefault="007F17C7" w:rsidP="007F17C7">
            <w:pPr>
              <w:rPr>
                <w:rFonts w:ascii="Times New Roman" w:hAnsi="Times New Roman"/>
                <w:sz w:val="28"/>
                <w:szCs w:val="28"/>
              </w:rPr>
            </w:pPr>
          </w:p>
        </w:tc>
      </w:tr>
      <w:tr w:rsidR="007F17C7" w:rsidRPr="00823AB9" w:rsidTr="007F17C7">
        <w:trPr>
          <w:trHeight w:val="662"/>
        </w:trPr>
        <w:tc>
          <w:tcPr>
            <w:tcW w:w="4965" w:type="dxa"/>
          </w:tcPr>
          <w:p w:rsidR="007F17C7" w:rsidRPr="00823AB9" w:rsidRDefault="007F17C7" w:rsidP="00C750EB">
            <w:pPr>
              <w:spacing w:before="108" w:after="108"/>
              <w:jc w:val="both"/>
              <w:outlineLvl w:val="0"/>
              <w:rPr>
                <w:rFonts w:ascii="Times New Roman" w:hAnsi="Times New Roman"/>
                <w:b/>
                <w:bCs/>
                <w:sz w:val="28"/>
                <w:szCs w:val="28"/>
              </w:rPr>
            </w:pPr>
            <w:r w:rsidRPr="00823AB9">
              <w:rPr>
                <w:rFonts w:ascii="Times New Roman" w:hAnsi="Times New Roman"/>
                <w:sz w:val="28"/>
                <w:szCs w:val="28"/>
              </w:rPr>
              <w:t xml:space="preserve">2.Организация учета молодых семей, участвующих в </w:t>
            </w:r>
            <w:hyperlink w:anchor="sub_1002" w:history="1">
              <w:r w:rsidRPr="00823AB9">
                <w:rPr>
                  <w:rFonts w:ascii="Times New Roman" w:hAnsi="Times New Roman"/>
                  <w:sz w:val="28"/>
                  <w:szCs w:val="28"/>
                </w:rPr>
                <w:t>подпрограмме</w:t>
              </w:r>
            </w:hyperlink>
          </w:p>
        </w:tc>
        <w:tc>
          <w:tcPr>
            <w:tcW w:w="1995" w:type="dxa"/>
          </w:tcPr>
          <w:p w:rsidR="007F17C7" w:rsidRPr="00823AB9" w:rsidRDefault="007F17C7" w:rsidP="00C750EB">
            <w:pPr>
              <w:jc w:val="both"/>
              <w:rPr>
                <w:rFonts w:ascii="Times New Roman" w:hAnsi="Times New Roman"/>
                <w:sz w:val="28"/>
                <w:szCs w:val="28"/>
              </w:rPr>
            </w:pPr>
            <w:r w:rsidRPr="00823AB9">
              <w:rPr>
                <w:rFonts w:ascii="Times New Roman" w:hAnsi="Times New Roman"/>
                <w:sz w:val="28"/>
                <w:szCs w:val="28"/>
              </w:rPr>
              <w:t>постоянно</w:t>
            </w:r>
          </w:p>
        </w:tc>
        <w:tc>
          <w:tcPr>
            <w:tcW w:w="3549" w:type="dxa"/>
            <w:vMerge/>
          </w:tcPr>
          <w:p w:rsidR="007F17C7" w:rsidRPr="00823AB9" w:rsidRDefault="007F17C7" w:rsidP="00C750EB">
            <w:pPr>
              <w:jc w:val="both"/>
              <w:rPr>
                <w:rFonts w:ascii="Times New Roman" w:hAnsi="Times New Roman"/>
                <w:sz w:val="28"/>
                <w:szCs w:val="28"/>
              </w:rPr>
            </w:pPr>
          </w:p>
        </w:tc>
      </w:tr>
      <w:tr w:rsidR="007F17C7" w:rsidRPr="00823AB9" w:rsidTr="007F17C7">
        <w:trPr>
          <w:trHeight w:val="903"/>
        </w:trPr>
        <w:tc>
          <w:tcPr>
            <w:tcW w:w="4965" w:type="dxa"/>
          </w:tcPr>
          <w:p w:rsidR="007F17C7" w:rsidRPr="00823AB9" w:rsidRDefault="007F17C7" w:rsidP="00C750EB">
            <w:pPr>
              <w:spacing w:before="108" w:after="108"/>
              <w:jc w:val="both"/>
              <w:outlineLvl w:val="0"/>
              <w:rPr>
                <w:rFonts w:ascii="Times New Roman" w:hAnsi="Times New Roman"/>
                <w:b/>
                <w:bCs/>
                <w:sz w:val="28"/>
                <w:szCs w:val="28"/>
              </w:rPr>
            </w:pPr>
            <w:r w:rsidRPr="00823AB9">
              <w:rPr>
                <w:rFonts w:ascii="Times New Roman" w:hAnsi="Times New Roman"/>
                <w:sz w:val="28"/>
                <w:szCs w:val="28"/>
              </w:rPr>
              <w:t>3.Организация информационно-разъяснительной работы среди населения по освещению целей и задач подпрограммы и вопросов по ее реализации</w:t>
            </w:r>
          </w:p>
        </w:tc>
        <w:tc>
          <w:tcPr>
            <w:tcW w:w="1995" w:type="dxa"/>
          </w:tcPr>
          <w:p w:rsidR="007F17C7" w:rsidRPr="00823AB9" w:rsidRDefault="007F17C7" w:rsidP="00C750EB">
            <w:pPr>
              <w:jc w:val="both"/>
              <w:rPr>
                <w:rFonts w:ascii="Times New Roman" w:hAnsi="Times New Roman"/>
                <w:sz w:val="28"/>
                <w:szCs w:val="28"/>
              </w:rPr>
            </w:pPr>
            <w:r w:rsidRPr="00823AB9">
              <w:rPr>
                <w:rFonts w:ascii="Times New Roman" w:hAnsi="Times New Roman"/>
                <w:sz w:val="28"/>
                <w:szCs w:val="28"/>
              </w:rPr>
              <w:t>постоянно</w:t>
            </w:r>
          </w:p>
        </w:tc>
        <w:tc>
          <w:tcPr>
            <w:tcW w:w="3549" w:type="dxa"/>
            <w:vMerge/>
          </w:tcPr>
          <w:p w:rsidR="007F17C7" w:rsidRPr="00823AB9" w:rsidRDefault="007F17C7" w:rsidP="00C750EB">
            <w:pPr>
              <w:jc w:val="both"/>
              <w:rPr>
                <w:rFonts w:ascii="Times New Roman" w:hAnsi="Times New Roman"/>
                <w:sz w:val="28"/>
                <w:szCs w:val="28"/>
              </w:rPr>
            </w:pPr>
          </w:p>
        </w:tc>
      </w:tr>
      <w:tr w:rsidR="007F17C7" w:rsidRPr="00823AB9" w:rsidTr="007F17C7">
        <w:trPr>
          <w:trHeight w:val="918"/>
        </w:trPr>
        <w:tc>
          <w:tcPr>
            <w:tcW w:w="4965" w:type="dxa"/>
          </w:tcPr>
          <w:p w:rsidR="007F17C7" w:rsidRPr="00823AB9" w:rsidRDefault="007F17C7" w:rsidP="00C750EB">
            <w:pPr>
              <w:jc w:val="both"/>
              <w:rPr>
                <w:rFonts w:ascii="Times New Roman" w:hAnsi="Times New Roman"/>
                <w:sz w:val="28"/>
                <w:szCs w:val="28"/>
              </w:rPr>
            </w:pPr>
            <w:r w:rsidRPr="00823AB9">
              <w:rPr>
                <w:rFonts w:ascii="Times New Roman" w:hAnsi="Times New Roman"/>
                <w:sz w:val="28"/>
                <w:szCs w:val="28"/>
              </w:rPr>
              <w:t>4.Определение размера бюджетных ассигнований, выделяемых из районного бюджета Лямбирского муниципального района на реализацию мероприятий подпрограммы</w:t>
            </w:r>
          </w:p>
        </w:tc>
        <w:tc>
          <w:tcPr>
            <w:tcW w:w="1995" w:type="dxa"/>
          </w:tcPr>
          <w:p w:rsidR="007F17C7" w:rsidRPr="00823AB9" w:rsidRDefault="007F17C7" w:rsidP="00C750EB">
            <w:pPr>
              <w:jc w:val="both"/>
              <w:rPr>
                <w:rFonts w:ascii="Times New Roman" w:hAnsi="Times New Roman"/>
                <w:sz w:val="28"/>
                <w:szCs w:val="28"/>
              </w:rPr>
            </w:pPr>
            <w:r w:rsidRPr="00823AB9">
              <w:rPr>
                <w:rFonts w:ascii="Times New Roman" w:hAnsi="Times New Roman"/>
                <w:sz w:val="28"/>
                <w:szCs w:val="28"/>
              </w:rPr>
              <w:t>ежегодно</w:t>
            </w:r>
          </w:p>
        </w:tc>
        <w:tc>
          <w:tcPr>
            <w:tcW w:w="3549" w:type="dxa"/>
            <w:vMerge/>
          </w:tcPr>
          <w:p w:rsidR="007F17C7" w:rsidRPr="00823AB9" w:rsidRDefault="007F17C7" w:rsidP="00C750EB">
            <w:pPr>
              <w:jc w:val="both"/>
              <w:rPr>
                <w:rFonts w:ascii="Times New Roman" w:hAnsi="Times New Roman"/>
                <w:sz w:val="28"/>
                <w:szCs w:val="28"/>
              </w:rPr>
            </w:pPr>
          </w:p>
        </w:tc>
      </w:tr>
      <w:tr w:rsidR="007F17C7" w:rsidRPr="00823AB9" w:rsidTr="007F17C7">
        <w:trPr>
          <w:trHeight w:val="918"/>
        </w:trPr>
        <w:tc>
          <w:tcPr>
            <w:tcW w:w="4965" w:type="dxa"/>
          </w:tcPr>
          <w:p w:rsidR="007F17C7" w:rsidRPr="00823AB9" w:rsidRDefault="007F17C7" w:rsidP="00C750EB">
            <w:pPr>
              <w:jc w:val="both"/>
              <w:rPr>
                <w:rFonts w:ascii="Times New Roman" w:hAnsi="Times New Roman"/>
                <w:sz w:val="28"/>
                <w:szCs w:val="28"/>
              </w:rPr>
            </w:pPr>
            <w:r w:rsidRPr="00823AB9">
              <w:rPr>
                <w:rFonts w:ascii="Times New Roman" w:hAnsi="Times New Roman"/>
                <w:sz w:val="28"/>
                <w:szCs w:val="28"/>
              </w:rPr>
              <w:t xml:space="preserve">5.Выдача молодым семьям-участникам подпрограммы в установленном порядке свидетельств о праве на получение социальной выплаты </w:t>
            </w:r>
          </w:p>
        </w:tc>
        <w:tc>
          <w:tcPr>
            <w:tcW w:w="1995" w:type="dxa"/>
          </w:tcPr>
          <w:p w:rsidR="007F17C7" w:rsidRPr="00823AB9" w:rsidRDefault="007F17C7" w:rsidP="00C750EB">
            <w:pPr>
              <w:jc w:val="both"/>
              <w:rPr>
                <w:rFonts w:ascii="Times New Roman" w:hAnsi="Times New Roman"/>
                <w:sz w:val="28"/>
                <w:szCs w:val="28"/>
              </w:rPr>
            </w:pPr>
            <w:r w:rsidRPr="00823AB9">
              <w:rPr>
                <w:rFonts w:ascii="Times New Roman" w:hAnsi="Times New Roman"/>
                <w:sz w:val="28"/>
                <w:szCs w:val="28"/>
              </w:rPr>
              <w:t>ежегодно</w:t>
            </w:r>
          </w:p>
        </w:tc>
        <w:tc>
          <w:tcPr>
            <w:tcW w:w="3549" w:type="dxa"/>
            <w:vMerge/>
          </w:tcPr>
          <w:p w:rsidR="007F17C7" w:rsidRPr="00823AB9" w:rsidRDefault="007F17C7" w:rsidP="00C750EB">
            <w:pPr>
              <w:jc w:val="both"/>
              <w:rPr>
                <w:rFonts w:ascii="Times New Roman" w:hAnsi="Times New Roman"/>
                <w:sz w:val="28"/>
                <w:szCs w:val="28"/>
              </w:rPr>
            </w:pPr>
          </w:p>
        </w:tc>
      </w:tr>
      <w:tr w:rsidR="007F17C7" w:rsidRPr="00823AB9" w:rsidTr="007F17C7">
        <w:trPr>
          <w:trHeight w:val="466"/>
        </w:trPr>
        <w:tc>
          <w:tcPr>
            <w:tcW w:w="4965" w:type="dxa"/>
          </w:tcPr>
          <w:p w:rsidR="007F17C7" w:rsidRPr="00823AB9" w:rsidRDefault="007F17C7" w:rsidP="00C750EB">
            <w:pPr>
              <w:jc w:val="both"/>
              <w:rPr>
                <w:rFonts w:ascii="Times New Roman" w:hAnsi="Times New Roman"/>
                <w:sz w:val="28"/>
                <w:szCs w:val="28"/>
              </w:rPr>
            </w:pPr>
            <w:r w:rsidRPr="00823AB9">
              <w:rPr>
                <w:rFonts w:ascii="Times New Roman" w:hAnsi="Times New Roman"/>
                <w:sz w:val="28"/>
                <w:szCs w:val="28"/>
              </w:rPr>
              <w:t>6.Представление  отчетов о ходе реализации подпрограммы</w:t>
            </w:r>
          </w:p>
        </w:tc>
        <w:tc>
          <w:tcPr>
            <w:tcW w:w="1995" w:type="dxa"/>
          </w:tcPr>
          <w:p w:rsidR="007F17C7" w:rsidRPr="00823AB9" w:rsidRDefault="007F17C7" w:rsidP="00C750EB">
            <w:pPr>
              <w:jc w:val="both"/>
              <w:rPr>
                <w:rFonts w:ascii="Times New Roman" w:hAnsi="Times New Roman"/>
                <w:sz w:val="28"/>
                <w:szCs w:val="28"/>
              </w:rPr>
            </w:pPr>
            <w:r w:rsidRPr="00823AB9">
              <w:rPr>
                <w:rFonts w:ascii="Times New Roman" w:hAnsi="Times New Roman"/>
                <w:sz w:val="28"/>
                <w:szCs w:val="28"/>
              </w:rPr>
              <w:t>ежеквартально</w:t>
            </w:r>
          </w:p>
        </w:tc>
        <w:tc>
          <w:tcPr>
            <w:tcW w:w="3549" w:type="dxa"/>
            <w:vMerge/>
          </w:tcPr>
          <w:p w:rsidR="007F17C7" w:rsidRPr="00823AB9" w:rsidRDefault="007F17C7" w:rsidP="00C750EB">
            <w:pPr>
              <w:jc w:val="both"/>
              <w:rPr>
                <w:rFonts w:ascii="Times New Roman" w:hAnsi="Times New Roman"/>
                <w:sz w:val="28"/>
                <w:szCs w:val="28"/>
              </w:rPr>
            </w:pPr>
          </w:p>
        </w:tc>
      </w:tr>
    </w:tbl>
    <w:tbl>
      <w:tblPr>
        <w:tblW w:w="1233"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5"/>
        <w:gridCol w:w="267"/>
        <w:gridCol w:w="236"/>
        <w:gridCol w:w="365"/>
      </w:tblGrid>
      <w:tr w:rsidR="00D57365" w:rsidRPr="00823AB9" w:rsidTr="00D3581E">
        <w:trPr>
          <w:trHeight w:val="49"/>
        </w:trPr>
        <w:tc>
          <w:tcPr>
            <w:tcW w:w="365"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p>
        </w:tc>
        <w:tc>
          <w:tcPr>
            <w:tcW w:w="267"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p>
        </w:tc>
        <w:tc>
          <w:tcPr>
            <w:tcW w:w="236"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p>
        </w:tc>
        <w:tc>
          <w:tcPr>
            <w:tcW w:w="365" w:type="dxa"/>
            <w:tcBorders>
              <w:top w:val="nil"/>
              <w:left w:val="nil"/>
              <w:bottom w:val="nil"/>
              <w:right w:val="nil"/>
            </w:tcBorders>
          </w:tcPr>
          <w:p w:rsidR="00D57365" w:rsidRPr="00823AB9" w:rsidRDefault="00D57365" w:rsidP="00C750EB">
            <w:pPr>
              <w:spacing w:line="240" w:lineRule="auto"/>
              <w:jc w:val="both"/>
              <w:rPr>
                <w:rFonts w:ascii="Times New Roman" w:hAnsi="Times New Roman" w:cs="Times New Roman"/>
                <w:sz w:val="28"/>
                <w:szCs w:val="28"/>
                <w:lang w:eastAsia="en-US"/>
              </w:rPr>
            </w:pPr>
          </w:p>
        </w:tc>
      </w:tr>
    </w:tbl>
    <w:p w:rsidR="007F17C7" w:rsidRDefault="007F17C7" w:rsidP="00823AB9">
      <w:pPr>
        <w:spacing w:after="0" w:line="240" w:lineRule="auto"/>
        <w:jc w:val="right"/>
        <w:rPr>
          <w:rFonts w:ascii="Times New Roman" w:hAnsi="Times New Roman" w:cs="Times New Roman"/>
          <w:b/>
          <w:bCs/>
          <w:sz w:val="24"/>
          <w:szCs w:val="24"/>
          <w:lang w:eastAsia="en-US"/>
        </w:rPr>
      </w:pPr>
    </w:p>
    <w:p w:rsidR="00294FF7" w:rsidRPr="00D3581E" w:rsidRDefault="00294FF7" w:rsidP="00294FF7">
      <w:pPr>
        <w:spacing w:after="0" w:line="240" w:lineRule="auto"/>
        <w:jc w:val="right"/>
        <w:rPr>
          <w:rFonts w:ascii="Times New Roman" w:hAnsi="Times New Roman" w:cs="Times New Roman"/>
          <w:b/>
          <w:bCs/>
          <w:color w:val="26282F"/>
          <w:sz w:val="24"/>
          <w:szCs w:val="24"/>
          <w:lang w:eastAsia="en-US"/>
        </w:rPr>
      </w:pPr>
      <w:r w:rsidRPr="00D3581E">
        <w:rPr>
          <w:rFonts w:ascii="Times New Roman" w:hAnsi="Times New Roman" w:cs="Times New Roman"/>
          <w:b/>
          <w:bCs/>
          <w:sz w:val="24"/>
          <w:szCs w:val="24"/>
          <w:lang w:eastAsia="en-US"/>
        </w:rPr>
        <w:lastRenderedPageBreak/>
        <w:t>Приложение N 3</w:t>
      </w:r>
      <w:r w:rsidRPr="00D3581E">
        <w:rPr>
          <w:rFonts w:ascii="Times New Roman" w:hAnsi="Times New Roman" w:cs="Times New Roman"/>
          <w:b/>
          <w:bCs/>
          <w:sz w:val="24"/>
          <w:szCs w:val="24"/>
          <w:lang w:eastAsia="en-US"/>
        </w:rPr>
        <w:br/>
        <w:t xml:space="preserve">к районной </w:t>
      </w:r>
      <w:hyperlink w:anchor="sub_1002" w:history="1">
        <w:r w:rsidRPr="00D3581E">
          <w:rPr>
            <w:rFonts w:ascii="Times New Roman" w:hAnsi="Times New Roman" w:cs="Times New Roman"/>
            <w:b/>
            <w:sz w:val="24"/>
            <w:szCs w:val="24"/>
            <w:lang w:eastAsia="en-US"/>
          </w:rPr>
          <w:t>подпрограмме</w:t>
        </w:r>
      </w:hyperlink>
      <w:r w:rsidRPr="00D3581E">
        <w:rPr>
          <w:rFonts w:ascii="Times New Roman" w:hAnsi="Times New Roman" w:cs="Times New Roman"/>
          <w:b/>
          <w:bCs/>
          <w:sz w:val="24"/>
          <w:szCs w:val="24"/>
          <w:lang w:eastAsia="en-US"/>
        </w:rPr>
        <w:br/>
        <w:t>"</w:t>
      </w:r>
      <w:r w:rsidRPr="00D3581E">
        <w:rPr>
          <w:rFonts w:ascii="Times New Roman" w:hAnsi="Times New Roman" w:cs="Times New Roman"/>
          <w:b/>
          <w:bCs/>
          <w:color w:val="26282F"/>
          <w:sz w:val="24"/>
          <w:szCs w:val="24"/>
          <w:lang w:eastAsia="en-US"/>
        </w:rPr>
        <w:t>Обеспечение жильем молодых</w:t>
      </w:r>
    </w:p>
    <w:p w:rsidR="00294FF7" w:rsidRPr="00D3581E" w:rsidRDefault="00294FF7" w:rsidP="00294FF7">
      <w:pPr>
        <w:spacing w:after="0" w:line="240" w:lineRule="auto"/>
        <w:jc w:val="right"/>
        <w:rPr>
          <w:rFonts w:ascii="Times New Roman" w:hAnsi="Times New Roman" w:cs="Times New Roman"/>
          <w:b/>
          <w:bCs/>
          <w:color w:val="26282F"/>
          <w:sz w:val="24"/>
          <w:szCs w:val="24"/>
          <w:lang w:eastAsia="en-US"/>
        </w:rPr>
      </w:pPr>
      <w:r w:rsidRPr="00D3581E">
        <w:rPr>
          <w:rFonts w:ascii="Times New Roman" w:hAnsi="Times New Roman" w:cs="Times New Roman"/>
          <w:b/>
          <w:bCs/>
          <w:color w:val="26282F"/>
          <w:sz w:val="24"/>
          <w:szCs w:val="24"/>
          <w:lang w:eastAsia="en-US"/>
        </w:rPr>
        <w:t xml:space="preserve"> семей Лямбирского </w:t>
      </w:r>
      <w:proofErr w:type="gramStart"/>
      <w:r w:rsidRPr="00D3581E">
        <w:rPr>
          <w:rFonts w:ascii="Times New Roman" w:hAnsi="Times New Roman" w:cs="Times New Roman"/>
          <w:b/>
          <w:bCs/>
          <w:color w:val="26282F"/>
          <w:sz w:val="24"/>
          <w:szCs w:val="24"/>
          <w:lang w:eastAsia="en-US"/>
        </w:rPr>
        <w:t>муниципального</w:t>
      </w:r>
      <w:proofErr w:type="gramEnd"/>
    </w:p>
    <w:p w:rsidR="00294FF7" w:rsidRPr="00D3581E" w:rsidRDefault="00294FF7" w:rsidP="00294FF7">
      <w:pPr>
        <w:spacing w:after="0" w:line="240" w:lineRule="auto"/>
        <w:jc w:val="right"/>
        <w:rPr>
          <w:rFonts w:ascii="Times New Roman" w:hAnsi="Times New Roman" w:cs="Times New Roman"/>
          <w:b/>
          <w:bCs/>
          <w:color w:val="26282F"/>
          <w:sz w:val="24"/>
          <w:szCs w:val="24"/>
          <w:lang w:eastAsia="en-US"/>
        </w:rPr>
      </w:pPr>
      <w:r w:rsidRPr="00D3581E">
        <w:rPr>
          <w:rFonts w:ascii="Times New Roman" w:hAnsi="Times New Roman" w:cs="Times New Roman"/>
          <w:b/>
          <w:bCs/>
          <w:color w:val="26282F"/>
          <w:sz w:val="24"/>
          <w:szCs w:val="24"/>
          <w:lang w:eastAsia="en-US"/>
        </w:rPr>
        <w:t xml:space="preserve"> района» на 2015 - 2020 годы  </w:t>
      </w:r>
      <w:proofErr w:type="gramStart"/>
      <w:r>
        <w:rPr>
          <w:rFonts w:ascii="Times New Roman" w:hAnsi="Times New Roman" w:cs="Times New Roman"/>
          <w:b/>
          <w:bCs/>
          <w:color w:val="26282F"/>
          <w:sz w:val="24"/>
          <w:szCs w:val="24"/>
          <w:lang w:eastAsia="en-US"/>
        </w:rPr>
        <w:t>муниципальной</w:t>
      </w:r>
      <w:proofErr w:type="gramEnd"/>
      <w:r>
        <w:rPr>
          <w:rFonts w:ascii="Times New Roman" w:hAnsi="Times New Roman" w:cs="Times New Roman"/>
          <w:b/>
          <w:bCs/>
          <w:color w:val="26282F"/>
          <w:sz w:val="24"/>
          <w:szCs w:val="24"/>
          <w:lang w:eastAsia="en-US"/>
        </w:rPr>
        <w:t xml:space="preserve"> </w:t>
      </w:r>
    </w:p>
    <w:p w:rsidR="00294FF7" w:rsidRPr="00D3581E" w:rsidRDefault="00294FF7" w:rsidP="00294FF7">
      <w:pPr>
        <w:spacing w:after="0" w:line="240" w:lineRule="auto"/>
        <w:jc w:val="right"/>
        <w:rPr>
          <w:rStyle w:val="a3"/>
          <w:rFonts w:ascii="Times New Roman" w:hAnsi="Times New Roman" w:cs="Times New Roman"/>
          <w:bCs/>
          <w:sz w:val="24"/>
          <w:szCs w:val="24"/>
        </w:rPr>
      </w:pPr>
      <w:r w:rsidRPr="00D3581E">
        <w:rPr>
          <w:rFonts w:ascii="Times New Roman" w:hAnsi="Times New Roman" w:cs="Times New Roman"/>
          <w:b/>
          <w:bCs/>
          <w:color w:val="26282F"/>
          <w:sz w:val="24"/>
          <w:szCs w:val="24"/>
          <w:lang w:eastAsia="en-US"/>
        </w:rPr>
        <w:t xml:space="preserve">программы </w:t>
      </w:r>
      <w:r w:rsidRPr="00D3581E">
        <w:rPr>
          <w:rStyle w:val="a3"/>
          <w:rFonts w:ascii="Times New Roman" w:hAnsi="Times New Roman" w:cs="Times New Roman"/>
          <w:bCs/>
          <w:sz w:val="24"/>
          <w:szCs w:val="24"/>
        </w:rPr>
        <w:t xml:space="preserve">Лямбирского </w:t>
      </w:r>
      <w:proofErr w:type="gramStart"/>
      <w:r w:rsidRPr="00D3581E">
        <w:rPr>
          <w:rStyle w:val="a3"/>
          <w:rFonts w:ascii="Times New Roman" w:hAnsi="Times New Roman" w:cs="Times New Roman"/>
          <w:bCs/>
          <w:sz w:val="24"/>
          <w:szCs w:val="24"/>
        </w:rPr>
        <w:t>муниципального</w:t>
      </w:r>
      <w:proofErr w:type="gramEnd"/>
    </w:p>
    <w:p w:rsidR="00294FF7" w:rsidRPr="00D3581E" w:rsidRDefault="00294FF7" w:rsidP="00294FF7">
      <w:pPr>
        <w:spacing w:after="0" w:line="240" w:lineRule="auto"/>
        <w:jc w:val="right"/>
        <w:rPr>
          <w:rFonts w:ascii="Times New Roman" w:hAnsi="Times New Roman" w:cs="Times New Roman"/>
          <w:b/>
          <w:bCs/>
          <w:color w:val="26282F"/>
          <w:sz w:val="24"/>
          <w:szCs w:val="24"/>
        </w:rPr>
      </w:pPr>
      <w:r w:rsidRPr="00D3581E">
        <w:rPr>
          <w:rStyle w:val="a3"/>
          <w:rFonts w:ascii="Times New Roman" w:hAnsi="Times New Roman" w:cs="Times New Roman"/>
          <w:bCs/>
          <w:sz w:val="24"/>
          <w:szCs w:val="24"/>
        </w:rPr>
        <w:t xml:space="preserve"> района Республики Мордовия</w:t>
      </w:r>
      <w:r w:rsidRPr="00D3581E">
        <w:rPr>
          <w:rFonts w:ascii="Times New Roman" w:hAnsi="Times New Roman" w:cs="Times New Roman"/>
          <w:sz w:val="24"/>
          <w:szCs w:val="24"/>
        </w:rPr>
        <w:t xml:space="preserve"> </w:t>
      </w:r>
      <w:r w:rsidRPr="00D3581E">
        <w:rPr>
          <w:rFonts w:ascii="Times New Roman" w:hAnsi="Times New Roman" w:cs="Times New Roman"/>
          <w:b/>
          <w:bCs/>
          <w:color w:val="26282F"/>
          <w:sz w:val="24"/>
          <w:szCs w:val="24"/>
        </w:rPr>
        <w:t xml:space="preserve">«Развитие </w:t>
      </w:r>
    </w:p>
    <w:p w:rsidR="00294FF7" w:rsidRPr="00D3581E" w:rsidRDefault="00294FF7" w:rsidP="00294FF7">
      <w:pPr>
        <w:spacing w:after="0" w:line="240" w:lineRule="auto"/>
        <w:jc w:val="right"/>
        <w:rPr>
          <w:rFonts w:ascii="Times New Roman" w:hAnsi="Times New Roman" w:cs="Times New Roman"/>
          <w:b/>
          <w:bCs/>
          <w:color w:val="26282F"/>
          <w:sz w:val="24"/>
          <w:szCs w:val="24"/>
        </w:rPr>
      </w:pPr>
      <w:r w:rsidRPr="00D3581E">
        <w:rPr>
          <w:rFonts w:ascii="Times New Roman" w:hAnsi="Times New Roman" w:cs="Times New Roman"/>
          <w:b/>
          <w:bCs/>
          <w:color w:val="26282F"/>
          <w:sz w:val="24"/>
          <w:szCs w:val="24"/>
        </w:rPr>
        <w:t>жилищного строительства</w:t>
      </w:r>
      <w:r w:rsidRPr="00D3581E">
        <w:rPr>
          <w:rFonts w:ascii="Times New Roman" w:hAnsi="Times New Roman" w:cs="Times New Roman"/>
          <w:sz w:val="24"/>
          <w:szCs w:val="24"/>
        </w:rPr>
        <w:t xml:space="preserve"> </w:t>
      </w:r>
      <w:r w:rsidRPr="00D3581E">
        <w:rPr>
          <w:rFonts w:ascii="Times New Roman" w:hAnsi="Times New Roman" w:cs="Times New Roman"/>
          <w:b/>
          <w:bCs/>
          <w:color w:val="26282F"/>
          <w:sz w:val="24"/>
          <w:szCs w:val="24"/>
        </w:rPr>
        <w:t xml:space="preserve">в </w:t>
      </w:r>
      <w:proofErr w:type="spellStart"/>
      <w:r w:rsidRPr="00D3581E">
        <w:rPr>
          <w:rFonts w:ascii="Times New Roman" w:hAnsi="Times New Roman" w:cs="Times New Roman"/>
          <w:b/>
          <w:bCs/>
          <w:color w:val="26282F"/>
          <w:sz w:val="24"/>
          <w:szCs w:val="24"/>
        </w:rPr>
        <w:t>Лямбирском</w:t>
      </w:r>
      <w:proofErr w:type="spellEnd"/>
    </w:p>
    <w:p w:rsidR="00294FF7" w:rsidRDefault="00294FF7" w:rsidP="00294FF7">
      <w:pPr>
        <w:spacing w:after="0" w:line="240" w:lineRule="auto"/>
        <w:jc w:val="right"/>
        <w:rPr>
          <w:rFonts w:ascii="Times New Roman" w:hAnsi="Times New Roman" w:cs="Times New Roman"/>
          <w:sz w:val="24"/>
          <w:szCs w:val="24"/>
          <w:lang w:eastAsia="en-US"/>
        </w:rPr>
      </w:pPr>
      <w:r w:rsidRPr="00D3581E">
        <w:rPr>
          <w:rFonts w:ascii="Times New Roman" w:hAnsi="Times New Roman" w:cs="Times New Roman"/>
          <w:b/>
          <w:bCs/>
          <w:color w:val="26282F"/>
          <w:sz w:val="24"/>
          <w:szCs w:val="24"/>
        </w:rPr>
        <w:t xml:space="preserve"> муниципальном</w:t>
      </w:r>
      <w:r w:rsidRPr="00D3581E">
        <w:rPr>
          <w:rFonts w:ascii="Times New Roman" w:hAnsi="Times New Roman" w:cs="Times New Roman"/>
          <w:sz w:val="24"/>
          <w:szCs w:val="24"/>
        </w:rPr>
        <w:t xml:space="preserve"> </w:t>
      </w:r>
      <w:proofErr w:type="gramStart"/>
      <w:r w:rsidRPr="00D3581E">
        <w:rPr>
          <w:rFonts w:ascii="Times New Roman" w:hAnsi="Times New Roman" w:cs="Times New Roman"/>
          <w:b/>
          <w:bCs/>
          <w:color w:val="26282F"/>
          <w:sz w:val="24"/>
          <w:szCs w:val="24"/>
        </w:rPr>
        <w:t>районе</w:t>
      </w:r>
      <w:proofErr w:type="gramEnd"/>
      <w:r w:rsidRPr="00D3581E">
        <w:rPr>
          <w:rFonts w:ascii="Times New Roman" w:hAnsi="Times New Roman" w:cs="Times New Roman"/>
          <w:b/>
          <w:bCs/>
          <w:color w:val="26282F"/>
          <w:sz w:val="24"/>
          <w:szCs w:val="24"/>
        </w:rPr>
        <w:t xml:space="preserve"> на 2017 - 2020 годы</w:t>
      </w:r>
    </w:p>
    <w:p w:rsidR="00294FF7" w:rsidRPr="00507882" w:rsidRDefault="00294FF7" w:rsidP="00294FF7">
      <w:pPr>
        <w:spacing w:after="0" w:line="240" w:lineRule="auto"/>
        <w:jc w:val="right"/>
        <w:rPr>
          <w:rFonts w:ascii="Times New Roman" w:hAnsi="Times New Roman" w:cs="Times New Roman"/>
          <w:sz w:val="24"/>
          <w:szCs w:val="24"/>
          <w:lang w:eastAsia="en-US"/>
        </w:rPr>
      </w:pPr>
    </w:p>
    <w:p w:rsidR="00974F5A" w:rsidRPr="00974F5A" w:rsidRDefault="00974F5A" w:rsidP="00974F5A">
      <w:pPr>
        <w:autoSpaceDE w:val="0"/>
        <w:autoSpaceDN w:val="0"/>
        <w:spacing w:after="0" w:line="240" w:lineRule="auto"/>
        <w:jc w:val="center"/>
        <w:rPr>
          <w:rFonts w:ascii="Times New Roman" w:hAnsi="Times New Roman" w:cs="Times New Roman"/>
          <w:b/>
          <w:bCs/>
          <w:color w:val="26282F"/>
          <w:sz w:val="26"/>
          <w:szCs w:val="26"/>
        </w:rPr>
      </w:pPr>
      <w:r w:rsidRPr="00974F5A">
        <w:rPr>
          <w:rFonts w:ascii="Times New Roman" w:hAnsi="Times New Roman" w:cs="Times New Roman"/>
          <w:b/>
          <w:bCs/>
          <w:sz w:val="26"/>
          <w:szCs w:val="26"/>
        </w:rPr>
        <w:t>Объемы финансирования  подпрограммы "Обеспечение жильем молодых семей Лямбирского муниципального района "  на 2015 - 2020 годы</w:t>
      </w:r>
      <w:r w:rsidRPr="00974F5A">
        <w:rPr>
          <w:rFonts w:ascii="Times New Roman" w:hAnsi="Times New Roman" w:cs="Times New Roman"/>
          <w:b/>
          <w:bCs/>
          <w:color w:val="26282F"/>
          <w:sz w:val="26"/>
          <w:szCs w:val="26"/>
        </w:rPr>
        <w:t xml:space="preserve"> муниципальной программы Лямбирского муниципального района Республики Мордовия «Развитие жилищного строительства в </w:t>
      </w:r>
      <w:proofErr w:type="spellStart"/>
      <w:r w:rsidRPr="00974F5A">
        <w:rPr>
          <w:rFonts w:ascii="Times New Roman" w:hAnsi="Times New Roman" w:cs="Times New Roman"/>
          <w:b/>
          <w:bCs/>
          <w:color w:val="26282F"/>
          <w:sz w:val="26"/>
          <w:szCs w:val="26"/>
        </w:rPr>
        <w:t>Лямбирском</w:t>
      </w:r>
      <w:proofErr w:type="spellEnd"/>
      <w:r w:rsidRPr="00974F5A">
        <w:rPr>
          <w:rFonts w:ascii="Times New Roman" w:hAnsi="Times New Roman" w:cs="Times New Roman"/>
          <w:b/>
          <w:bCs/>
          <w:color w:val="26282F"/>
          <w:sz w:val="26"/>
          <w:szCs w:val="26"/>
        </w:rPr>
        <w:t xml:space="preserve"> муниципальном районе на 2017-2020 годы»    </w:t>
      </w:r>
    </w:p>
    <w:p w:rsidR="00974F5A" w:rsidRPr="00974F5A" w:rsidRDefault="00974F5A" w:rsidP="00974F5A">
      <w:pPr>
        <w:autoSpaceDE w:val="0"/>
        <w:autoSpaceDN w:val="0"/>
        <w:spacing w:after="0" w:line="240" w:lineRule="auto"/>
        <w:jc w:val="center"/>
        <w:rPr>
          <w:rFonts w:ascii="Times New Roman" w:hAnsi="Times New Roman" w:cs="Times New Roman"/>
          <w:b/>
          <w:bCs/>
          <w:sz w:val="26"/>
          <w:szCs w:val="26"/>
        </w:rPr>
      </w:pPr>
      <w:r w:rsidRPr="00974F5A">
        <w:rPr>
          <w:rFonts w:ascii="Times New Roman" w:hAnsi="Times New Roman" w:cs="Times New Roman"/>
          <w:b/>
          <w:bCs/>
          <w:sz w:val="26"/>
          <w:szCs w:val="26"/>
        </w:rPr>
        <w:t xml:space="preserve">                                                                                                                            ( тыс. рублей)</w:t>
      </w:r>
    </w:p>
    <w:tbl>
      <w:tblPr>
        <w:tblStyle w:val="41"/>
        <w:tblW w:w="0" w:type="auto"/>
        <w:tblInd w:w="-459" w:type="dxa"/>
        <w:tblLayout w:type="fixed"/>
        <w:tblLook w:val="04A0" w:firstRow="1" w:lastRow="0" w:firstColumn="1" w:lastColumn="0" w:noHBand="0" w:noVBand="1"/>
      </w:tblPr>
      <w:tblGrid>
        <w:gridCol w:w="2268"/>
        <w:gridCol w:w="1418"/>
        <w:gridCol w:w="992"/>
        <w:gridCol w:w="992"/>
        <w:gridCol w:w="1276"/>
        <w:gridCol w:w="1276"/>
        <w:gridCol w:w="992"/>
        <w:gridCol w:w="1134"/>
      </w:tblGrid>
      <w:tr w:rsidR="00974F5A" w:rsidRPr="00974F5A" w:rsidTr="008A79DC">
        <w:tc>
          <w:tcPr>
            <w:tcW w:w="2268" w:type="dxa"/>
            <w:vMerge w:val="restart"/>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
                <w:bCs/>
                <w:sz w:val="26"/>
                <w:szCs w:val="26"/>
              </w:rPr>
            </w:pPr>
            <w:r w:rsidRPr="00974F5A">
              <w:rPr>
                <w:rFonts w:ascii="Times New Roman" w:hAnsi="Times New Roman" w:cs="Times New Roman"/>
                <w:b/>
                <w:bCs/>
                <w:sz w:val="26"/>
                <w:szCs w:val="26"/>
              </w:rPr>
              <w:t>Наименование</w:t>
            </w:r>
          </w:p>
        </w:tc>
        <w:tc>
          <w:tcPr>
            <w:tcW w:w="1418" w:type="dxa"/>
            <w:vMerge w:val="restart"/>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
                <w:bCs/>
                <w:sz w:val="26"/>
                <w:szCs w:val="26"/>
              </w:rPr>
            </w:pPr>
            <w:r w:rsidRPr="00974F5A">
              <w:rPr>
                <w:rFonts w:ascii="Times New Roman" w:hAnsi="Times New Roman" w:cs="Times New Roman"/>
                <w:b/>
                <w:bCs/>
                <w:sz w:val="26"/>
                <w:szCs w:val="26"/>
              </w:rPr>
              <w:t>2015-2020 годы</w:t>
            </w:r>
          </w:p>
        </w:tc>
        <w:tc>
          <w:tcPr>
            <w:tcW w:w="6662" w:type="dxa"/>
            <w:gridSpan w:val="6"/>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
                <w:bCs/>
                <w:sz w:val="26"/>
                <w:szCs w:val="26"/>
              </w:rPr>
            </w:pPr>
            <w:r w:rsidRPr="00974F5A">
              <w:rPr>
                <w:rFonts w:ascii="Times New Roman" w:hAnsi="Times New Roman" w:cs="Times New Roman"/>
                <w:b/>
                <w:bCs/>
                <w:sz w:val="26"/>
                <w:szCs w:val="26"/>
              </w:rPr>
              <w:t>В том числе</w:t>
            </w:r>
          </w:p>
        </w:tc>
      </w:tr>
      <w:tr w:rsidR="00974F5A" w:rsidRPr="00974F5A" w:rsidTr="008A79DC">
        <w:tc>
          <w:tcPr>
            <w:tcW w:w="2268" w:type="dxa"/>
            <w:vMerge/>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
                <w:bCs/>
                <w:sz w:val="26"/>
                <w:szCs w:val="26"/>
              </w:rPr>
            </w:pPr>
          </w:p>
        </w:tc>
        <w:tc>
          <w:tcPr>
            <w:tcW w:w="1418" w:type="dxa"/>
            <w:vMerge/>
          </w:tcPr>
          <w:p w:rsidR="00974F5A" w:rsidRPr="00974F5A" w:rsidRDefault="00974F5A" w:rsidP="00974F5A">
            <w:pPr>
              <w:autoSpaceDE w:val="0"/>
              <w:autoSpaceDN w:val="0"/>
              <w:adjustRightInd w:val="0"/>
              <w:spacing w:before="108" w:after="108"/>
              <w:jc w:val="center"/>
              <w:outlineLvl w:val="0"/>
              <w:rPr>
                <w:rFonts w:ascii="Times New Roman" w:hAnsi="Times New Roman" w:cs="Times New Roman"/>
                <w:b/>
                <w:bCs/>
                <w:sz w:val="26"/>
                <w:szCs w:val="26"/>
              </w:rPr>
            </w:pPr>
          </w:p>
        </w:tc>
        <w:tc>
          <w:tcPr>
            <w:tcW w:w="992" w:type="dxa"/>
          </w:tcPr>
          <w:p w:rsidR="00974F5A" w:rsidRPr="00974F5A" w:rsidRDefault="00974F5A" w:rsidP="00974F5A">
            <w:pPr>
              <w:autoSpaceDE w:val="0"/>
              <w:autoSpaceDN w:val="0"/>
              <w:adjustRightInd w:val="0"/>
              <w:jc w:val="center"/>
              <w:outlineLvl w:val="0"/>
              <w:rPr>
                <w:rFonts w:ascii="Times New Roman" w:hAnsi="Times New Roman" w:cs="Times New Roman"/>
                <w:b/>
                <w:bCs/>
                <w:sz w:val="26"/>
                <w:szCs w:val="26"/>
              </w:rPr>
            </w:pPr>
            <w:r w:rsidRPr="00974F5A">
              <w:rPr>
                <w:rFonts w:ascii="Times New Roman" w:hAnsi="Times New Roman" w:cs="Times New Roman"/>
                <w:b/>
                <w:bCs/>
                <w:sz w:val="26"/>
                <w:szCs w:val="26"/>
              </w:rPr>
              <w:t xml:space="preserve">2015 год </w:t>
            </w:r>
          </w:p>
          <w:p w:rsidR="00974F5A" w:rsidRPr="00974F5A" w:rsidRDefault="00974F5A" w:rsidP="00974F5A">
            <w:pPr>
              <w:autoSpaceDE w:val="0"/>
              <w:autoSpaceDN w:val="0"/>
              <w:adjustRightInd w:val="0"/>
              <w:jc w:val="center"/>
              <w:outlineLvl w:val="0"/>
              <w:rPr>
                <w:rFonts w:ascii="Times New Roman" w:hAnsi="Times New Roman" w:cs="Times New Roman"/>
                <w:b/>
                <w:bCs/>
                <w:sz w:val="26"/>
                <w:szCs w:val="26"/>
              </w:rPr>
            </w:pPr>
            <w:r w:rsidRPr="00974F5A">
              <w:rPr>
                <w:rFonts w:ascii="Times New Roman" w:hAnsi="Times New Roman" w:cs="Times New Roman"/>
                <w:b/>
                <w:bCs/>
                <w:sz w:val="26"/>
                <w:szCs w:val="26"/>
              </w:rPr>
              <w:t>(факт)</w:t>
            </w:r>
          </w:p>
        </w:tc>
        <w:tc>
          <w:tcPr>
            <w:tcW w:w="992" w:type="dxa"/>
          </w:tcPr>
          <w:p w:rsidR="00974F5A" w:rsidRPr="00974F5A" w:rsidRDefault="00974F5A" w:rsidP="00974F5A">
            <w:pPr>
              <w:autoSpaceDE w:val="0"/>
              <w:autoSpaceDN w:val="0"/>
              <w:adjustRightInd w:val="0"/>
              <w:jc w:val="center"/>
              <w:outlineLvl w:val="0"/>
              <w:rPr>
                <w:rFonts w:ascii="Times New Roman" w:hAnsi="Times New Roman" w:cs="Times New Roman"/>
                <w:b/>
                <w:bCs/>
                <w:sz w:val="26"/>
                <w:szCs w:val="26"/>
              </w:rPr>
            </w:pPr>
            <w:r w:rsidRPr="00974F5A">
              <w:rPr>
                <w:rFonts w:ascii="Times New Roman" w:hAnsi="Times New Roman" w:cs="Times New Roman"/>
                <w:b/>
                <w:bCs/>
                <w:sz w:val="26"/>
                <w:szCs w:val="26"/>
              </w:rPr>
              <w:t xml:space="preserve">2016 год </w:t>
            </w:r>
          </w:p>
          <w:p w:rsidR="00974F5A" w:rsidRPr="00974F5A" w:rsidRDefault="00974F5A" w:rsidP="00974F5A">
            <w:pPr>
              <w:autoSpaceDE w:val="0"/>
              <w:autoSpaceDN w:val="0"/>
              <w:adjustRightInd w:val="0"/>
              <w:jc w:val="center"/>
              <w:outlineLvl w:val="0"/>
              <w:rPr>
                <w:rFonts w:ascii="Times New Roman" w:hAnsi="Times New Roman" w:cs="Times New Roman"/>
                <w:b/>
                <w:bCs/>
                <w:sz w:val="26"/>
                <w:szCs w:val="26"/>
              </w:rPr>
            </w:pPr>
            <w:r w:rsidRPr="00974F5A">
              <w:rPr>
                <w:rFonts w:ascii="Times New Roman" w:hAnsi="Times New Roman" w:cs="Times New Roman"/>
                <w:b/>
                <w:bCs/>
                <w:sz w:val="26"/>
                <w:szCs w:val="26"/>
              </w:rPr>
              <w:t>(факт)</w:t>
            </w:r>
          </w:p>
        </w:tc>
        <w:tc>
          <w:tcPr>
            <w:tcW w:w="1276" w:type="dxa"/>
          </w:tcPr>
          <w:p w:rsidR="00974F5A" w:rsidRPr="00974F5A" w:rsidRDefault="00974F5A" w:rsidP="00974F5A">
            <w:pPr>
              <w:autoSpaceDE w:val="0"/>
              <w:autoSpaceDN w:val="0"/>
              <w:adjustRightInd w:val="0"/>
              <w:outlineLvl w:val="0"/>
              <w:rPr>
                <w:rFonts w:ascii="Times New Roman" w:hAnsi="Times New Roman" w:cs="Times New Roman"/>
                <w:b/>
                <w:bCs/>
                <w:sz w:val="26"/>
                <w:szCs w:val="26"/>
              </w:rPr>
            </w:pPr>
            <w:r w:rsidRPr="00974F5A">
              <w:rPr>
                <w:rFonts w:ascii="Times New Roman" w:hAnsi="Times New Roman" w:cs="Times New Roman"/>
                <w:b/>
                <w:bCs/>
                <w:sz w:val="26"/>
                <w:szCs w:val="26"/>
              </w:rPr>
              <w:t>2017 год</w:t>
            </w:r>
          </w:p>
          <w:p w:rsidR="00974F5A" w:rsidRPr="00974F5A" w:rsidRDefault="00974F5A" w:rsidP="00974F5A">
            <w:pPr>
              <w:autoSpaceDE w:val="0"/>
              <w:autoSpaceDN w:val="0"/>
              <w:adjustRightInd w:val="0"/>
              <w:outlineLvl w:val="0"/>
              <w:rPr>
                <w:rFonts w:ascii="Times New Roman" w:hAnsi="Times New Roman" w:cs="Times New Roman"/>
                <w:b/>
                <w:bCs/>
                <w:sz w:val="26"/>
                <w:szCs w:val="26"/>
              </w:rPr>
            </w:pPr>
          </w:p>
          <w:p w:rsidR="00974F5A" w:rsidRPr="00974F5A" w:rsidRDefault="00974F5A" w:rsidP="00974F5A">
            <w:pPr>
              <w:autoSpaceDE w:val="0"/>
              <w:autoSpaceDN w:val="0"/>
              <w:adjustRightInd w:val="0"/>
              <w:outlineLvl w:val="0"/>
              <w:rPr>
                <w:rFonts w:ascii="Times New Roman" w:hAnsi="Times New Roman" w:cs="Times New Roman"/>
                <w:b/>
                <w:bCs/>
                <w:sz w:val="26"/>
                <w:szCs w:val="26"/>
              </w:rPr>
            </w:pPr>
            <w:r w:rsidRPr="00974F5A">
              <w:rPr>
                <w:rFonts w:ascii="Times New Roman" w:hAnsi="Times New Roman" w:cs="Times New Roman"/>
                <w:b/>
                <w:bCs/>
                <w:sz w:val="26"/>
                <w:szCs w:val="26"/>
              </w:rPr>
              <w:t>(факт)</w:t>
            </w:r>
          </w:p>
        </w:tc>
        <w:tc>
          <w:tcPr>
            <w:tcW w:w="1276" w:type="dxa"/>
          </w:tcPr>
          <w:p w:rsidR="00974F5A" w:rsidRPr="00974F5A" w:rsidRDefault="00974F5A" w:rsidP="00974F5A">
            <w:pPr>
              <w:autoSpaceDE w:val="0"/>
              <w:autoSpaceDN w:val="0"/>
              <w:adjustRightInd w:val="0"/>
              <w:jc w:val="center"/>
              <w:outlineLvl w:val="0"/>
              <w:rPr>
                <w:rFonts w:ascii="Times New Roman" w:hAnsi="Times New Roman" w:cs="Times New Roman"/>
                <w:b/>
                <w:bCs/>
                <w:sz w:val="26"/>
                <w:szCs w:val="26"/>
              </w:rPr>
            </w:pPr>
            <w:r w:rsidRPr="00974F5A">
              <w:rPr>
                <w:rFonts w:ascii="Times New Roman" w:hAnsi="Times New Roman" w:cs="Times New Roman"/>
                <w:b/>
                <w:bCs/>
                <w:sz w:val="26"/>
                <w:szCs w:val="26"/>
              </w:rPr>
              <w:t>2018 год</w:t>
            </w:r>
          </w:p>
          <w:p w:rsidR="00974F5A" w:rsidRPr="00974F5A" w:rsidRDefault="00974F5A" w:rsidP="00974F5A">
            <w:pPr>
              <w:autoSpaceDE w:val="0"/>
              <w:autoSpaceDN w:val="0"/>
              <w:adjustRightInd w:val="0"/>
              <w:jc w:val="center"/>
              <w:outlineLvl w:val="0"/>
              <w:rPr>
                <w:rFonts w:ascii="Times New Roman" w:hAnsi="Times New Roman" w:cs="Times New Roman"/>
                <w:b/>
                <w:bCs/>
                <w:sz w:val="26"/>
                <w:szCs w:val="26"/>
              </w:rPr>
            </w:pPr>
          </w:p>
          <w:p w:rsidR="00974F5A" w:rsidRPr="00974F5A" w:rsidRDefault="00974F5A" w:rsidP="00974F5A">
            <w:pPr>
              <w:autoSpaceDE w:val="0"/>
              <w:autoSpaceDN w:val="0"/>
              <w:adjustRightInd w:val="0"/>
              <w:jc w:val="center"/>
              <w:outlineLvl w:val="0"/>
              <w:rPr>
                <w:rFonts w:ascii="Times New Roman" w:hAnsi="Times New Roman" w:cs="Times New Roman"/>
                <w:b/>
                <w:bCs/>
                <w:sz w:val="26"/>
                <w:szCs w:val="26"/>
              </w:rPr>
            </w:pPr>
            <w:r w:rsidRPr="00974F5A">
              <w:rPr>
                <w:rFonts w:ascii="Times New Roman" w:hAnsi="Times New Roman" w:cs="Times New Roman"/>
                <w:b/>
                <w:bCs/>
                <w:sz w:val="26"/>
                <w:szCs w:val="26"/>
              </w:rPr>
              <w:t>(план)</w:t>
            </w:r>
          </w:p>
        </w:tc>
        <w:tc>
          <w:tcPr>
            <w:tcW w:w="992" w:type="dxa"/>
          </w:tcPr>
          <w:p w:rsidR="00974F5A" w:rsidRPr="00974F5A" w:rsidRDefault="00974F5A" w:rsidP="00974F5A">
            <w:pPr>
              <w:autoSpaceDE w:val="0"/>
              <w:autoSpaceDN w:val="0"/>
              <w:adjustRightInd w:val="0"/>
              <w:jc w:val="center"/>
              <w:outlineLvl w:val="0"/>
              <w:rPr>
                <w:rFonts w:ascii="Times New Roman" w:hAnsi="Times New Roman" w:cs="Times New Roman"/>
                <w:b/>
                <w:bCs/>
                <w:sz w:val="26"/>
                <w:szCs w:val="26"/>
              </w:rPr>
            </w:pPr>
            <w:r w:rsidRPr="00974F5A">
              <w:rPr>
                <w:rFonts w:ascii="Times New Roman" w:hAnsi="Times New Roman" w:cs="Times New Roman"/>
                <w:b/>
                <w:bCs/>
                <w:sz w:val="26"/>
                <w:szCs w:val="26"/>
              </w:rPr>
              <w:t>2019 год</w:t>
            </w:r>
          </w:p>
          <w:p w:rsidR="00974F5A" w:rsidRPr="00974F5A" w:rsidRDefault="00974F5A" w:rsidP="00974F5A">
            <w:pPr>
              <w:autoSpaceDE w:val="0"/>
              <w:autoSpaceDN w:val="0"/>
              <w:adjustRightInd w:val="0"/>
              <w:jc w:val="center"/>
              <w:outlineLvl w:val="0"/>
              <w:rPr>
                <w:rFonts w:ascii="Times New Roman" w:hAnsi="Times New Roman" w:cs="Times New Roman"/>
                <w:b/>
                <w:bCs/>
                <w:sz w:val="26"/>
                <w:szCs w:val="26"/>
              </w:rPr>
            </w:pPr>
            <w:r w:rsidRPr="00974F5A">
              <w:rPr>
                <w:rFonts w:ascii="Times New Roman" w:hAnsi="Times New Roman" w:cs="Times New Roman"/>
                <w:b/>
                <w:bCs/>
                <w:sz w:val="26"/>
                <w:szCs w:val="26"/>
              </w:rPr>
              <w:t>(план)</w:t>
            </w:r>
          </w:p>
        </w:tc>
        <w:tc>
          <w:tcPr>
            <w:tcW w:w="1134" w:type="dxa"/>
          </w:tcPr>
          <w:p w:rsidR="00974F5A" w:rsidRPr="00974F5A" w:rsidRDefault="00974F5A" w:rsidP="00974F5A">
            <w:pPr>
              <w:autoSpaceDE w:val="0"/>
              <w:autoSpaceDN w:val="0"/>
              <w:adjustRightInd w:val="0"/>
              <w:jc w:val="center"/>
              <w:outlineLvl w:val="0"/>
              <w:rPr>
                <w:rFonts w:ascii="Times New Roman" w:hAnsi="Times New Roman" w:cs="Times New Roman"/>
                <w:b/>
                <w:bCs/>
                <w:sz w:val="26"/>
                <w:szCs w:val="26"/>
              </w:rPr>
            </w:pPr>
            <w:r w:rsidRPr="00974F5A">
              <w:rPr>
                <w:rFonts w:ascii="Times New Roman" w:hAnsi="Times New Roman" w:cs="Times New Roman"/>
                <w:b/>
                <w:bCs/>
                <w:sz w:val="26"/>
                <w:szCs w:val="26"/>
              </w:rPr>
              <w:t>2020 год</w:t>
            </w:r>
          </w:p>
          <w:p w:rsidR="00974F5A" w:rsidRPr="00974F5A" w:rsidRDefault="00974F5A" w:rsidP="00974F5A">
            <w:pPr>
              <w:autoSpaceDE w:val="0"/>
              <w:autoSpaceDN w:val="0"/>
              <w:adjustRightInd w:val="0"/>
              <w:jc w:val="center"/>
              <w:outlineLvl w:val="0"/>
              <w:rPr>
                <w:rFonts w:ascii="Times New Roman" w:hAnsi="Times New Roman" w:cs="Times New Roman"/>
                <w:b/>
                <w:bCs/>
                <w:sz w:val="26"/>
                <w:szCs w:val="26"/>
              </w:rPr>
            </w:pPr>
            <w:r w:rsidRPr="00974F5A">
              <w:rPr>
                <w:rFonts w:ascii="Times New Roman" w:hAnsi="Times New Roman" w:cs="Times New Roman"/>
                <w:b/>
                <w:bCs/>
                <w:sz w:val="26"/>
                <w:szCs w:val="26"/>
              </w:rPr>
              <w:t>(план)</w:t>
            </w:r>
          </w:p>
        </w:tc>
      </w:tr>
      <w:tr w:rsidR="00974F5A" w:rsidRPr="00974F5A" w:rsidTr="008A79DC">
        <w:tc>
          <w:tcPr>
            <w:tcW w:w="2268" w:type="dxa"/>
          </w:tcPr>
          <w:p w:rsidR="00974F5A" w:rsidRPr="00974F5A" w:rsidRDefault="00974F5A" w:rsidP="00974F5A">
            <w:pPr>
              <w:autoSpaceDE w:val="0"/>
              <w:autoSpaceDN w:val="0"/>
              <w:adjustRightInd w:val="0"/>
              <w:rPr>
                <w:rFonts w:ascii="Times New Roman" w:hAnsi="Times New Roman" w:cs="Times New Roman"/>
                <w:sz w:val="26"/>
                <w:szCs w:val="26"/>
              </w:rPr>
            </w:pPr>
            <w:r w:rsidRPr="00974F5A">
              <w:rPr>
                <w:rFonts w:ascii="Times New Roman" w:hAnsi="Times New Roman" w:cs="Times New Roman"/>
                <w:sz w:val="26"/>
                <w:szCs w:val="26"/>
              </w:rPr>
              <w:t>Всего</w:t>
            </w:r>
          </w:p>
          <w:p w:rsidR="00974F5A" w:rsidRPr="00974F5A" w:rsidRDefault="00974F5A" w:rsidP="00974F5A">
            <w:pPr>
              <w:autoSpaceDE w:val="0"/>
              <w:autoSpaceDN w:val="0"/>
              <w:adjustRightInd w:val="0"/>
              <w:rPr>
                <w:rFonts w:ascii="Times New Roman" w:hAnsi="Times New Roman" w:cs="Times New Roman"/>
                <w:sz w:val="26"/>
                <w:szCs w:val="26"/>
              </w:rPr>
            </w:pPr>
          </w:p>
        </w:tc>
        <w:tc>
          <w:tcPr>
            <w:tcW w:w="1418" w:type="dxa"/>
          </w:tcPr>
          <w:p w:rsidR="00974F5A" w:rsidRPr="00974F5A" w:rsidRDefault="00974F5A" w:rsidP="00974F5A">
            <w:pPr>
              <w:ind w:left="-108"/>
              <w:jc w:val="center"/>
              <w:rPr>
                <w:rFonts w:ascii="Times New Roman" w:hAnsi="Times New Roman" w:cs="Times New Roman"/>
              </w:rPr>
            </w:pPr>
            <w:r w:rsidRPr="00974F5A">
              <w:rPr>
                <w:rFonts w:ascii="Times New Roman" w:hAnsi="Times New Roman" w:cs="Times New Roman"/>
              </w:rPr>
              <w:t>309 296,4224</w:t>
            </w:r>
          </w:p>
        </w:tc>
        <w:tc>
          <w:tcPr>
            <w:tcW w:w="992" w:type="dxa"/>
          </w:tcPr>
          <w:p w:rsidR="00974F5A" w:rsidRPr="00974F5A" w:rsidRDefault="00974F5A" w:rsidP="00974F5A">
            <w:pPr>
              <w:jc w:val="center"/>
              <w:rPr>
                <w:rFonts w:ascii="Times New Roman" w:hAnsi="Times New Roman" w:cs="Times New Roman"/>
              </w:rPr>
            </w:pPr>
            <w:r w:rsidRPr="00974F5A">
              <w:rPr>
                <w:rFonts w:ascii="Times New Roman" w:hAnsi="Times New Roman" w:cs="Times New Roman"/>
              </w:rPr>
              <w:t>40 381,4</w:t>
            </w:r>
          </w:p>
        </w:tc>
        <w:tc>
          <w:tcPr>
            <w:tcW w:w="992" w:type="dxa"/>
          </w:tcPr>
          <w:p w:rsidR="00974F5A" w:rsidRPr="00974F5A" w:rsidRDefault="00974F5A" w:rsidP="00974F5A">
            <w:pPr>
              <w:jc w:val="center"/>
              <w:rPr>
                <w:rFonts w:ascii="Times New Roman" w:hAnsi="Times New Roman" w:cs="Times New Roman"/>
              </w:rPr>
            </w:pPr>
            <w:r w:rsidRPr="00974F5A">
              <w:rPr>
                <w:rFonts w:ascii="Times New Roman" w:hAnsi="Times New Roman" w:cs="Times New Roman"/>
              </w:rPr>
              <w:t>28349,7</w:t>
            </w:r>
          </w:p>
        </w:tc>
        <w:tc>
          <w:tcPr>
            <w:tcW w:w="1276" w:type="dxa"/>
          </w:tcPr>
          <w:p w:rsidR="00974F5A" w:rsidRPr="00974F5A" w:rsidRDefault="00974F5A" w:rsidP="00974F5A">
            <w:pPr>
              <w:jc w:val="center"/>
              <w:rPr>
                <w:rFonts w:ascii="Times New Roman" w:hAnsi="Times New Roman" w:cs="Times New Roman"/>
              </w:rPr>
            </w:pPr>
            <w:r w:rsidRPr="00974F5A">
              <w:rPr>
                <w:rFonts w:ascii="Times New Roman" w:hAnsi="Times New Roman" w:cs="Times New Roman"/>
              </w:rPr>
              <w:t>23 435,571</w:t>
            </w:r>
          </w:p>
        </w:tc>
        <w:tc>
          <w:tcPr>
            <w:tcW w:w="1276" w:type="dxa"/>
          </w:tcPr>
          <w:p w:rsidR="00974F5A" w:rsidRPr="00974F5A" w:rsidRDefault="00974F5A" w:rsidP="00974F5A">
            <w:pPr>
              <w:ind w:left="-108"/>
              <w:jc w:val="center"/>
              <w:rPr>
                <w:rFonts w:ascii="Times New Roman" w:hAnsi="Times New Roman" w:cs="Times New Roman"/>
              </w:rPr>
            </w:pPr>
            <w:r w:rsidRPr="00974F5A">
              <w:rPr>
                <w:rFonts w:ascii="Times New Roman" w:hAnsi="Times New Roman" w:cs="Times New Roman"/>
              </w:rPr>
              <w:t>18 027,3514</w:t>
            </w:r>
          </w:p>
        </w:tc>
        <w:tc>
          <w:tcPr>
            <w:tcW w:w="992" w:type="dxa"/>
          </w:tcPr>
          <w:p w:rsidR="00974F5A" w:rsidRPr="00974F5A" w:rsidRDefault="00974F5A" w:rsidP="00974F5A">
            <w:r w:rsidRPr="00974F5A">
              <w:rPr>
                <w:rFonts w:ascii="Times New Roman" w:hAnsi="Times New Roman" w:cs="Times New Roman"/>
              </w:rPr>
              <w:t>99 551,2</w:t>
            </w:r>
          </w:p>
        </w:tc>
        <w:tc>
          <w:tcPr>
            <w:tcW w:w="1134" w:type="dxa"/>
          </w:tcPr>
          <w:p w:rsidR="00974F5A" w:rsidRPr="00974F5A" w:rsidRDefault="00974F5A" w:rsidP="00974F5A">
            <w:r w:rsidRPr="00974F5A">
              <w:rPr>
                <w:rFonts w:ascii="Times New Roman" w:hAnsi="Times New Roman" w:cs="Times New Roman"/>
              </w:rPr>
              <w:t>99 551,2</w:t>
            </w:r>
          </w:p>
        </w:tc>
      </w:tr>
      <w:tr w:rsidR="00974F5A" w:rsidRPr="00974F5A" w:rsidTr="008A79DC">
        <w:tc>
          <w:tcPr>
            <w:tcW w:w="2268" w:type="dxa"/>
          </w:tcPr>
          <w:p w:rsidR="00974F5A" w:rsidRPr="00974F5A" w:rsidRDefault="00974F5A" w:rsidP="00974F5A">
            <w:pPr>
              <w:autoSpaceDE w:val="0"/>
              <w:autoSpaceDN w:val="0"/>
              <w:adjustRightInd w:val="0"/>
              <w:rPr>
                <w:rFonts w:ascii="Times New Roman" w:hAnsi="Times New Roman" w:cs="Times New Roman"/>
                <w:sz w:val="26"/>
                <w:szCs w:val="26"/>
              </w:rPr>
            </w:pPr>
            <w:r w:rsidRPr="00974F5A">
              <w:rPr>
                <w:rFonts w:ascii="Times New Roman" w:hAnsi="Times New Roman" w:cs="Times New Roman"/>
                <w:sz w:val="26"/>
                <w:szCs w:val="26"/>
              </w:rPr>
              <w:t xml:space="preserve">Средства федерального бюджета </w:t>
            </w:r>
          </w:p>
        </w:tc>
        <w:tc>
          <w:tcPr>
            <w:tcW w:w="1418" w:type="dxa"/>
          </w:tcPr>
          <w:p w:rsidR="00974F5A" w:rsidRPr="00974F5A" w:rsidRDefault="00974F5A" w:rsidP="00974F5A">
            <w:pPr>
              <w:ind w:left="-108"/>
              <w:jc w:val="center"/>
              <w:rPr>
                <w:rFonts w:ascii="Times New Roman" w:hAnsi="Times New Roman" w:cs="Times New Roman"/>
              </w:rPr>
            </w:pPr>
            <w:r w:rsidRPr="00974F5A">
              <w:rPr>
                <w:rFonts w:ascii="Times New Roman" w:hAnsi="Times New Roman" w:cs="Times New Roman"/>
              </w:rPr>
              <w:t xml:space="preserve"> 35 838,02327</w:t>
            </w:r>
          </w:p>
        </w:tc>
        <w:tc>
          <w:tcPr>
            <w:tcW w:w="992" w:type="dxa"/>
          </w:tcPr>
          <w:p w:rsidR="00974F5A" w:rsidRPr="00974F5A" w:rsidRDefault="00974F5A" w:rsidP="00974F5A">
            <w:pPr>
              <w:rPr>
                <w:rFonts w:ascii="Times New Roman" w:hAnsi="Times New Roman" w:cs="Times New Roman"/>
              </w:rPr>
            </w:pPr>
            <w:r w:rsidRPr="00974F5A">
              <w:rPr>
                <w:rFonts w:ascii="Times New Roman" w:hAnsi="Times New Roman" w:cs="Times New Roman"/>
              </w:rPr>
              <w:t>3634,4</w:t>
            </w:r>
          </w:p>
        </w:tc>
        <w:tc>
          <w:tcPr>
            <w:tcW w:w="992" w:type="dxa"/>
          </w:tcPr>
          <w:p w:rsidR="00974F5A" w:rsidRPr="00974F5A" w:rsidRDefault="00974F5A" w:rsidP="00974F5A">
            <w:pPr>
              <w:jc w:val="center"/>
              <w:rPr>
                <w:rFonts w:ascii="Times New Roman" w:hAnsi="Times New Roman" w:cs="Times New Roman"/>
              </w:rPr>
            </w:pPr>
            <w:r w:rsidRPr="00974F5A">
              <w:rPr>
                <w:rFonts w:ascii="Times New Roman" w:hAnsi="Times New Roman" w:cs="Times New Roman"/>
              </w:rPr>
              <w:t>3351 ,0</w:t>
            </w:r>
          </w:p>
        </w:tc>
        <w:tc>
          <w:tcPr>
            <w:tcW w:w="1276" w:type="dxa"/>
          </w:tcPr>
          <w:p w:rsidR="00974F5A" w:rsidRPr="00974F5A" w:rsidRDefault="00974F5A" w:rsidP="00974F5A">
            <w:pPr>
              <w:snapToGrid w:val="0"/>
              <w:ind w:left="-108"/>
              <w:jc w:val="center"/>
              <w:rPr>
                <w:rFonts w:ascii="Times New Roman" w:hAnsi="Times New Roman" w:cs="Times New Roman"/>
              </w:rPr>
            </w:pPr>
            <w:r w:rsidRPr="00974F5A">
              <w:rPr>
                <w:rFonts w:ascii="Times New Roman" w:hAnsi="Times New Roman" w:cs="Times New Roman"/>
              </w:rPr>
              <w:t>2 797,14027</w:t>
            </w:r>
          </w:p>
        </w:tc>
        <w:tc>
          <w:tcPr>
            <w:tcW w:w="1276" w:type="dxa"/>
          </w:tcPr>
          <w:p w:rsidR="00974F5A" w:rsidRPr="00974F5A" w:rsidRDefault="00974F5A" w:rsidP="00974F5A">
            <w:pPr>
              <w:ind w:left="-108"/>
              <w:jc w:val="center"/>
              <w:rPr>
                <w:rFonts w:ascii="Times New Roman" w:hAnsi="Times New Roman" w:cs="Times New Roman"/>
              </w:rPr>
            </w:pPr>
            <w:r w:rsidRPr="00974F5A">
              <w:rPr>
                <w:rFonts w:ascii="Times New Roman" w:hAnsi="Times New Roman" w:cs="Times New Roman"/>
              </w:rPr>
              <w:t>2163,2830</w:t>
            </w:r>
          </w:p>
        </w:tc>
        <w:tc>
          <w:tcPr>
            <w:tcW w:w="992" w:type="dxa"/>
          </w:tcPr>
          <w:p w:rsidR="00974F5A" w:rsidRPr="00974F5A" w:rsidRDefault="00974F5A" w:rsidP="00974F5A">
            <w:pPr>
              <w:jc w:val="center"/>
              <w:rPr>
                <w:rFonts w:ascii="Times New Roman" w:hAnsi="Times New Roman" w:cs="Times New Roman"/>
              </w:rPr>
            </w:pPr>
            <w:r w:rsidRPr="00974F5A">
              <w:rPr>
                <w:rFonts w:ascii="Times New Roman" w:hAnsi="Times New Roman" w:cs="Times New Roman"/>
              </w:rPr>
              <w:t>11946,1</w:t>
            </w:r>
          </w:p>
        </w:tc>
        <w:tc>
          <w:tcPr>
            <w:tcW w:w="1134" w:type="dxa"/>
          </w:tcPr>
          <w:p w:rsidR="00974F5A" w:rsidRPr="00974F5A" w:rsidRDefault="00974F5A" w:rsidP="00974F5A">
            <w:pPr>
              <w:jc w:val="center"/>
              <w:rPr>
                <w:rFonts w:ascii="Times New Roman" w:hAnsi="Times New Roman" w:cs="Times New Roman"/>
              </w:rPr>
            </w:pPr>
            <w:r w:rsidRPr="00974F5A">
              <w:rPr>
                <w:rFonts w:ascii="Times New Roman" w:hAnsi="Times New Roman" w:cs="Times New Roman"/>
              </w:rPr>
              <w:t>11946,1</w:t>
            </w:r>
          </w:p>
        </w:tc>
      </w:tr>
      <w:tr w:rsidR="00974F5A" w:rsidRPr="00974F5A" w:rsidTr="008A79DC">
        <w:tc>
          <w:tcPr>
            <w:tcW w:w="2268" w:type="dxa"/>
          </w:tcPr>
          <w:p w:rsidR="00974F5A" w:rsidRPr="00974F5A" w:rsidRDefault="00974F5A" w:rsidP="00974F5A">
            <w:pPr>
              <w:autoSpaceDE w:val="0"/>
              <w:autoSpaceDN w:val="0"/>
              <w:adjustRightInd w:val="0"/>
              <w:rPr>
                <w:rFonts w:ascii="Times New Roman" w:hAnsi="Times New Roman" w:cs="Times New Roman"/>
                <w:sz w:val="26"/>
                <w:szCs w:val="26"/>
              </w:rPr>
            </w:pPr>
            <w:r w:rsidRPr="00974F5A">
              <w:rPr>
                <w:rFonts w:ascii="Times New Roman" w:hAnsi="Times New Roman" w:cs="Times New Roman"/>
                <w:sz w:val="26"/>
                <w:szCs w:val="26"/>
              </w:rPr>
              <w:t xml:space="preserve">Средства республиканского бюджета Республики Мордовия </w:t>
            </w:r>
          </w:p>
        </w:tc>
        <w:tc>
          <w:tcPr>
            <w:tcW w:w="1418" w:type="dxa"/>
          </w:tcPr>
          <w:p w:rsidR="00974F5A" w:rsidRPr="00974F5A" w:rsidRDefault="00974F5A" w:rsidP="00974F5A">
            <w:pPr>
              <w:ind w:left="-108"/>
              <w:jc w:val="center"/>
              <w:rPr>
                <w:rFonts w:ascii="Times New Roman" w:hAnsi="Times New Roman" w:cs="Times New Roman"/>
              </w:rPr>
            </w:pPr>
            <w:r w:rsidRPr="00974F5A">
              <w:rPr>
                <w:rFonts w:ascii="Times New Roman" w:hAnsi="Times New Roman" w:cs="Times New Roman"/>
              </w:rPr>
              <w:t>69 322,66573</w:t>
            </w:r>
          </w:p>
        </w:tc>
        <w:tc>
          <w:tcPr>
            <w:tcW w:w="992" w:type="dxa"/>
          </w:tcPr>
          <w:p w:rsidR="00974F5A" w:rsidRPr="00974F5A" w:rsidRDefault="00974F5A" w:rsidP="00974F5A">
            <w:pPr>
              <w:jc w:val="center"/>
              <w:rPr>
                <w:rFonts w:ascii="Times New Roman" w:hAnsi="Times New Roman" w:cs="Times New Roman"/>
              </w:rPr>
            </w:pPr>
            <w:r w:rsidRPr="00974F5A">
              <w:rPr>
                <w:rFonts w:ascii="Times New Roman" w:hAnsi="Times New Roman" w:cs="Times New Roman"/>
              </w:rPr>
              <w:t>10095,4</w:t>
            </w:r>
          </w:p>
        </w:tc>
        <w:tc>
          <w:tcPr>
            <w:tcW w:w="992" w:type="dxa"/>
          </w:tcPr>
          <w:p w:rsidR="00974F5A" w:rsidRPr="00974F5A" w:rsidRDefault="00974F5A" w:rsidP="00974F5A">
            <w:pPr>
              <w:ind w:left="-108"/>
              <w:jc w:val="center"/>
              <w:rPr>
                <w:rFonts w:ascii="Times New Roman" w:hAnsi="Times New Roman" w:cs="Times New Roman"/>
              </w:rPr>
            </w:pPr>
            <w:r w:rsidRPr="00974F5A">
              <w:rPr>
                <w:rFonts w:ascii="Times New Roman" w:hAnsi="Times New Roman" w:cs="Times New Roman"/>
              </w:rPr>
              <w:t>6287,9</w:t>
            </w:r>
          </w:p>
        </w:tc>
        <w:tc>
          <w:tcPr>
            <w:tcW w:w="1276" w:type="dxa"/>
          </w:tcPr>
          <w:p w:rsidR="00974F5A" w:rsidRPr="00974F5A" w:rsidRDefault="00974F5A" w:rsidP="00974F5A">
            <w:pPr>
              <w:snapToGrid w:val="0"/>
              <w:ind w:left="-108"/>
              <w:jc w:val="center"/>
              <w:rPr>
                <w:rFonts w:ascii="Times New Roman" w:hAnsi="Times New Roman" w:cs="Times New Roman"/>
              </w:rPr>
            </w:pPr>
            <w:r w:rsidRPr="00974F5A">
              <w:rPr>
                <w:rFonts w:ascii="Times New Roman" w:hAnsi="Times New Roman" w:cs="Times New Roman"/>
              </w:rPr>
              <w:t>5 170,94873</w:t>
            </w:r>
          </w:p>
        </w:tc>
        <w:tc>
          <w:tcPr>
            <w:tcW w:w="1276" w:type="dxa"/>
          </w:tcPr>
          <w:p w:rsidR="00974F5A" w:rsidRPr="00974F5A" w:rsidRDefault="00974F5A" w:rsidP="00974F5A">
            <w:pPr>
              <w:ind w:left="-108"/>
              <w:rPr>
                <w:rFonts w:ascii="Times New Roman" w:hAnsi="Times New Roman" w:cs="Times New Roman"/>
              </w:rPr>
            </w:pPr>
            <w:r w:rsidRPr="00974F5A">
              <w:rPr>
                <w:rFonts w:ascii="Times New Roman" w:hAnsi="Times New Roman" w:cs="Times New Roman"/>
              </w:rPr>
              <w:t>3966,0170</w:t>
            </w:r>
          </w:p>
        </w:tc>
        <w:tc>
          <w:tcPr>
            <w:tcW w:w="992" w:type="dxa"/>
          </w:tcPr>
          <w:p w:rsidR="00974F5A" w:rsidRPr="00974F5A" w:rsidRDefault="00974F5A" w:rsidP="00974F5A">
            <w:r w:rsidRPr="00974F5A">
              <w:rPr>
                <w:rFonts w:ascii="Times New Roman" w:hAnsi="Times New Roman" w:cs="Times New Roman"/>
              </w:rPr>
              <w:t>21 901,2</w:t>
            </w:r>
          </w:p>
        </w:tc>
        <w:tc>
          <w:tcPr>
            <w:tcW w:w="1134" w:type="dxa"/>
          </w:tcPr>
          <w:p w:rsidR="00974F5A" w:rsidRPr="00974F5A" w:rsidRDefault="00974F5A" w:rsidP="00974F5A">
            <w:r w:rsidRPr="00974F5A">
              <w:rPr>
                <w:rFonts w:ascii="Times New Roman" w:hAnsi="Times New Roman" w:cs="Times New Roman"/>
              </w:rPr>
              <w:t>21 901,2</w:t>
            </w:r>
          </w:p>
        </w:tc>
      </w:tr>
      <w:tr w:rsidR="00974F5A" w:rsidRPr="00974F5A" w:rsidTr="008A79DC">
        <w:tc>
          <w:tcPr>
            <w:tcW w:w="2268" w:type="dxa"/>
          </w:tcPr>
          <w:p w:rsidR="00974F5A" w:rsidRPr="00974F5A" w:rsidRDefault="00974F5A" w:rsidP="00974F5A">
            <w:pPr>
              <w:autoSpaceDE w:val="0"/>
              <w:autoSpaceDN w:val="0"/>
              <w:adjustRightInd w:val="0"/>
              <w:rPr>
                <w:rFonts w:ascii="Times New Roman" w:hAnsi="Times New Roman" w:cs="Times New Roman"/>
                <w:sz w:val="26"/>
                <w:szCs w:val="26"/>
              </w:rPr>
            </w:pPr>
            <w:r w:rsidRPr="00974F5A">
              <w:rPr>
                <w:rFonts w:ascii="Times New Roman" w:hAnsi="Times New Roman" w:cs="Times New Roman"/>
                <w:sz w:val="26"/>
                <w:szCs w:val="26"/>
              </w:rPr>
              <w:t>Средства бюджета Лямбирского муниципального района</w:t>
            </w:r>
          </w:p>
        </w:tc>
        <w:tc>
          <w:tcPr>
            <w:tcW w:w="1418" w:type="dxa"/>
          </w:tcPr>
          <w:p w:rsidR="00974F5A" w:rsidRPr="00974F5A" w:rsidRDefault="00974F5A" w:rsidP="00974F5A">
            <w:pPr>
              <w:ind w:left="-108"/>
              <w:jc w:val="center"/>
              <w:rPr>
                <w:rFonts w:ascii="Times New Roman" w:hAnsi="Times New Roman" w:cs="Times New Roman"/>
              </w:rPr>
            </w:pPr>
            <w:r w:rsidRPr="00974F5A">
              <w:rPr>
                <w:rFonts w:ascii="Times New Roman" w:hAnsi="Times New Roman" w:cs="Times New Roman"/>
              </w:rPr>
              <w:t>3  093,0340</w:t>
            </w:r>
          </w:p>
        </w:tc>
        <w:tc>
          <w:tcPr>
            <w:tcW w:w="992" w:type="dxa"/>
          </w:tcPr>
          <w:p w:rsidR="00974F5A" w:rsidRPr="00974F5A" w:rsidRDefault="00974F5A" w:rsidP="00974F5A">
            <w:pPr>
              <w:jc w:val="center"/>
              <w:rPr>
                <w:rFonts w:ascii="Times New Roman" w:hAnsi="Times New Roman" w:cs="Times New Roman"/>
              </w:rPr>
            </w:pPr>
            <w:r w:rsidRPr="00974F5A">
              <w:rPr>
                <w:rFonts w:ascii="Times New Roman" w:hAnsi="Times New Roman" w:cs="Times New Roman"/>
              </w:rPr>
              <w:t>403.7</w:t>
            </w:r>
          </w:p>
        </w:tc>
        <w:tc>
          <w:tcPr>
            <w:tcW w:w="992" w:type="dxa"/>
          </w:tcPr>
          <w:p w:rsidR="00974F5A" w:rsidRPr="00974F5A" w:rsidRDefault="00974F5A" w:rsidP="00974F5A">
            <w:pPr>
              <w:jc w:val="center"/>
              <w:rPr>
                <w:rFonts w:ascii="Times New Roman" w:hAnsi="Times New Roman" w:cs="Times New Roman"/>
              </w:rPr>
            </w:pPr>
            <w:r w:rsidRPr="00974F5A">
              <w:rPr>
                <w:rFonts w:ascii="Times New Roman" w:hAnsi="Times New Roman" w:cs="Times New Roman"/>
              </w:rPr>
              <w:t>283,5</w:t>
            </w:r>
          </w:p>
        </w:tc>
        <w:tc>
          <w:tcPr>
            <w:tcW w:w="1276" w:type="dxa"/>
          </w:tcPr>
          <w:p w:rsidR="00974F5A" w:rsidRPr="00974F5A" w:rsidRDefault="00974F5A" w:rsidP="00974F5A">
            <w:pPr>
              <w:jc w:val="center"/>
              <w:rPr>
                <w:rFonts w:ascii="Times New Roman" w:hAnsi="Times New Roman" w:cs="Times New Roman"/>
              </w:rPr>
            </w:pPr>
            <w:r w:rsidRPr="00974F5A">
              <w:rPr>
                <w:rFonts w:ascii="Times New Roman" w:hAnsi="Times New Roman" w:cs="Times New Roman"/>
              </w:rPr>
              <w:t>234,361</w:t>
            </w:r>
          </w:p>
        </w:tc>
        <w:tc>
          <w:tcPr>
            <w:tcW w:w="1276" w:type="dxa"/>
          </w:tcPr>
          <w:p w:rsidR="00974F5A" w:rsidRPr="00974F5A" w:rsidRDefault="00974F5A" w:rsidP="00974F5A">
            <w:pPr>
              <w:rPr>
                <w:rFonts w:ascii="Times New Roman" w:hAnsi="Times New Roman" w:cs="Times New Roman"/>
              </w:rPr>
            </w:pPr>
            <w:r w:rsidRPr="00974F5A">
              <w:rPr>
                <w:rFonts w:ascii="Times New Roman" w:hAnsi="Times New Roman" w:cs="Times New Roman"/>
              </w:rPr>
              <w:t>180,273</w:t>
            </w:r>
          </w:p>
        </w:tc>
        <w:tc>
          <w:tcPr>
            <w:tcW w:w="992" w:type="dxa"/>
          </w:tcPr>
          <w:p w:rsidR="00974F5A" w:rsidRPr="00974F5A" w:rsidRDefault="00974F5A" w:rsidP="00974F5A">
            <w:r w:rsidRPr="00974F5A">
              <w:rPr>
                <w:rFonts w:ascii="Times New Roman" w:hAnsi="Times New Roman" w:cs="Times New Roman"/>
              </w:rPr>
              <w:t>995,6</w:t>
            </w:r>
          </w:p>
        </w:tc>
        <w:tc>
          <w:tcPr>
            <w:tcW w:w="1134" w:type="dxa"/>
          </w:tcPr>
          <w:p w:rsidR="00974F5A" w:rsidRPr="00974F5A" w:rsidRDefault="00974F5A" w:rsidP="00974F5A">
            <w:r w:rsidRPr="00974F5A">
              <w:rPr>
                <w:rFonts w:ascii="Times New Roman" w:hAnsi="Times New Roman" w:cs="Times New Roman"/>
              </w:rPr>
              <w:t>995,6</w:t>
            </w:r>
          </w:p>
        </w:tc>
      </w:tr>
      <w:tr w:rsidR="00974F5A" w:rsidRPr="00974F5A" w:rsidTr="008A79DC">
        <w:tc>
          <w:tcPr>
            <w:tcW w:w="2268" w:type="dxa"/>
          </w:tcPr>
          <w:p w:rsidR="00974F5A" w:rsidRPr="00974F5A" w:rsidRDefault="00974F5A" w:rsidP="00974F5A">
            <w:pPr>
              <w:autoSpaceDE w:val="0"/>
              <w:autoSpaceDN w:val="0"/>
              <w:adjustRightInd w:val="0"/>
              <w:rPr>
                <w:rFonts w:ascii="Times New Roman" w:hAnsi="Times New Roman" w:cs="Times New Roman"/>
                <w:sz w:val="26"/>
                <w:szCs w:val="26"/>
              </w:rPr>
            </w:pPr>
            <w:r w:rsidRPr="00974F5A">
              <w:rPr>
                <w:rFonts w:ascii="Times New Roman" w:hAnsi="Times New Roman" w:cs="Times New Roman"/>
                <w:sz w:val="26"/>
                <w:szCs w:val="26"/>
              </w:rPr>
              <w:t xml:space="preserve">Внебюджетные средства (собственные и заемные средства молодых семей) </w:t>
            </w:r>
          </w:p>
        </w:tc>
        <w:tc>
          <w:tcPr>
            <w:tcW w:w="1418" w:type="dxa"/>
          </w:tcPr>
          <w:p w:rsidR="00974F5A" w:rsidRPr="00974F5A" w:rsidRDefault="00974F5A" w:rsidP="00974F5A">
            <w:pPr>
              <w:ind w:left="-108"/>
              <w:jc w:val="center"/>
              <w:rPr>
                <w:rFonts w:ascii="Times New Roman" w:hAnsi="Times New Roman" w:cs="Times New Roman"/>
              </w:rPr>
            </w:pPr>
            <w:r w:rsidRPr="00974F5A">
              <w:rPr>
                <w:rFonts w:ascii="Times New Roman" w:hAnsi="Times New Roman" w:cs="Times New Roman"/>
              </w:rPr>
              <w:t>201 042,6994</w:t>
            </w:r>
          </w:p>
        </w:tc>
        <w:tc>
          <w:tcPr>
            <w:tcW w:w="992" w:type="dxa"/>
          </w:tcPr>
          <w:p w:rsidR="00974F5A" w:rsidRPr="00974F5A" w:rsidRDefault="00974F5A" w:rsidP="00974F5A">
            <w:pPr>
              <w:jc w:val="center"/>
              <w:rPr>
                <w:rFonts w:ascii="Times New Roman" w:hAnsi="Times New Roman" w:cs="Times New Roman"/>
              </w:rPr>
            </w:pPr>
            <w:r w:rsidRPr="00974F5A">
              <w:rPr>
                <w:rFonts w:ascii="Times New Roman" w:hAnsi="Times New Roman" w:cs="Times New Roman"/>
              </w:rPr>
              <w:t>26 247,9</w:t>
            </w:r>
          </w:p>
        </w:tc>
        <w:tc>
          <w:tcPr>
            <w:tcW w:w="992" w:type="dxa"/>
          </w:tcPr>
          <w:p w:rsidR="00974F5A" w:rsidRPr="00974F5A" w:rsidRDefault="00974F5A" w:rsidP="00974F5A">
            <w:pPr>
              <w:jc w:val="center"/>
              <w:rPr>
                <w:rFonts w:ascii="Times New Roman" w:hAnsi="Times New Roman" w:cs="Times New Roman"/>
              </w:rPr>
            </w:pPr>
            <w:r w:rsidRPr="00974F5A">
              <w:rPr>
                <w:rFonts w:ascii="Times New Roman" w:hAnsi="Times New Roman" w:cs="Times New Roman"/>
              </w:rPr>
              <w:t>18427,3</w:t>
            </w:r>
          </w:p>
        </w:tc>
        <w:tc>
          <w:tcPr>
            <w:tcW w:w="1276" w:type="dxa"/>
          </w:tcPr>
          <w:p w:rsidR="00974F5A" w:rsidRPr="00974F5A" w:rsidRDefault="00974F5A" w:rsidP="00974F5A">
            <w:pPr>
              <w:ind w:left="-108"/>
              <w:jc w:val="center"/>
              <w:rPr>
                <w:rFonts w:ascii="Times New Roman" w:hAnsi="Times New Roman" w:cs="Times New Roman"/>
              </w:rPr>
            </w:pPr>
            <w:r w:rsidRPr="00974F5A">
              <w:rPr>
                <w:rFonts w:ascii="Times New Roman" w:hAnsi="Times New Roman" w:cs="Times New Roman"/>
              </w:rPr>
              <w:t>15233,121</w:t>
            </w:r>
          </w:p>
        </w:tc>
        <w:tc>
          <w:tcPr>
            <w:tcW w:w="1276" w:type="dxa"/>
          </w:tcPr>
          <w:p w:rsidR="00974F5A" w:rsidRPr="00974F5A" w:rsidRDefault="00974F5A" w:rsidP="00974F5A">
            <w:pPr>
              <w:ind w:left="-108"/>
              <w:rPr>
                <w:rFonts w:ascii="Times New Roman" w:hAnsi="Times New Roman" w:cs="Times New Roman"/>
              </w:rPr>
            </w:pPr>
            <w:r w:rsidRPr="00974F5A">
              <w:rPr>
                <w:rFonts w:ascii="Times New Roman" w:hAnsi="Times New Roman" w:cs="Times New Roman"/>
              </w:rPr>
              <w:t>11 717,7784</w:t>
            </w:r>
          </w:p>
        </w:tc>
        <w:tc>
          <w:tcPr>
            <w:tcW w:w="992" w:type="dxa"/>
          </w:tcPr>
          <w:p w:rsidR="00974F5A" w:rsidRPr="00974F5A" w:rsidRDefault="00974F5A" w:rsidP="00974F5A">
            <w:r w:rsidRPr="00974F5A">
              <w:rPr>
                <w:rFonts w:ascii="Times New Roman" w:hAnsi="Times New Roman" w:cs="Times New Roman"/>
              </w:rPr>
              <w:t>64 708,3</w:t>
            </w:r>
          </w:p>
        </w:tc>
        <w:tc>
          <w:tcPr>
            <w:tcW w:w="1134" w:type="dxa"/>
          </w:tcPr>
          <w:p w:rsidR="00974F5A" w:rsidRPr="00974F5A" w:rsidRDefault="00974F5A" w:rsidP="00974F5A">
            <w:r w:rsidRPr="00974F5A">
              <w:rPr>
                <w:rFonts w:ascii="Times New Roman" w:hAnsi="Times New Roman" w:cs="Times New Roman"/>
              </w:rPr>
              <w:t>64 708,3</w:t>
            </w:r>
          </w:p>
        </w:tc>
      </w:tr>
    </w:tbl>
    <w:p w:rsidR="00974F5A" w:rsidRPr="00974F5A" w:rsidRDefault="00974F5A" w:rsidP="00974F5A">
      <w:pPr>
        <w:widowControl w:val="0"/>
        <w:shd w:val="clear" w:color="auto" w:fill="FFFFFF"/>
        <w:autoSpaceDE w:val="0"/>
        <w:autoSpaceDN w:val="0"/>
        <w:adjustRightInd w:val="0"/>
        <w:spacing w:before="298" w:after="0" w:line="322" w:lineRule="exact"/>
        <w:ind w:left="144" w:right="518"/>
        <w:jc w:val="both"/>
        <w:rPr>
          <w:rFonts w:ascii="Times New Roman" w:eastAsia="Times New Roman" w:hAnsi="Times New Roman" w:cs="Times New Roman"/>
          <w:spacing w:val="-3"/>
          <w:sz w:val="26"/>
          <w:szCs w:val="26"/>
        </w:rPr>
      </w:pPr>
      <w:r w:rsidRPr="00974F5A">
        <w:rPr>
          <w:rFonts w:ascii="Times New Roman" w:eastAsia="Times New Roman" w:hAnsi="Times New Roman" w:cs="Times New Roman"/>
          <w:b/>
          <w:bCs/>
          <w:spacing w:val="-2"/>
          <w:sz w:val="26"/>
          <w:szCs w:val="26"/>
        </w:rPr>
        <w:t xml:space="preserve">Примечание: </w:t>
      </w:r>
      <w:r w:rsidRPr="00974F5A">
        <w:rPr>
          <w:rFonts w:ascii="Times New Roman" w:eastAsia="Times New Roman" w:hAnsi="Times New Roman" w:cs="Times New Roman"/>
          <w:spacing w:val="-2"/>
          <w:sz w:val="26"/>
          <w:szCs w:val="26"/>
        </w:rPr>
        <w:t xml:space="preserve">объемы финансирования мероприятий  подпрограммы подлежат ежегодному уточнению исходя из возможностей федерального </w:t>
      </w:r>
      <w:r w:rsidRPr="00974F5A">
        <w:rPr>
          <w:rFonts w:ascii="Times New Roman" w:eastAsia="Times New Roman" w:hAnsi="Times New Roman" w:cs="Times New Roman"/>
          <w:spacing w:val="-3"/>
          <w:sz w:val="26"/>
          <w:szCs w:val="26"/>
        </w:rPr>
        <w:t>бюджета, республиканского бюджета Республики Мордовия и районного бюджета Лямбирского муниципального района на соответствующий год.</w:t>
      </w:r>
    </w:p>
    <w:p w:rsidR="00D57365" w:rsidRPr="00D3581E" w:rsidRDefault="00D57365" w:rsidP="00823AB9">
      <w:pPr>
        <w:spacing w:after="0" w:line="240" w:lineRule="auto"/>
        <w:jc w:val="right"/>
        <w:rPr>
          <w:rFonts w:ascii="Times New Roman" w:hAnsi="Times New Roman" w:cs="Times New Roman"/>
          <w:b/>
          <w:bCs/>
          <w:sz w:val="24"/>
          <w:szCs w:val="24"/>
          <w:lang w:eastAsia="en-US"/>
        </w:rPr>
      </w:pPr>
      <w:r w:rsidRPr="00D3581E">
        <w:rPr>
          <w:rFonts w:ascii="Times New Roman" w:hAnsi="Times New Roman" w:cs="Times New Roman"/>
          <w:b/>
          <w:bCs/>
          <w:sz w:val="24"/>
          <w:szCs w:val="24"/>
          <w:lang w:eastAsia="en-US"/>
        </w:rPr>
        <w:lastRenderedPageBreak/>
        <w:t>Приложение N 4</w:t>
      </w:r>
      <w:r w:rsidRPr="00D3581E">
        <w:rPr>
          <w:rFonts w:ascii="Times New Roman" w:hAnsi="Times New Roman" w:cs="Times New Roman"/>
          <w:b/>
          <w:bCs/>
          <w:sz w:val="24"/>
          <w:szCs w:val="24"/>
          <w:lang w:eastAsia="en-US"/>
        </w:rPr>
        <w:br/>
        <w:t xml:space="preserve">к районной  </w:t>
      </w:r>
      <w:hyperlink w:anchor="sub_1002" w:history="1">
        <w:r w:rsidRPr="00D3581E">
          <w:rPr>
            <w:rFonts w:ascii="Times New Roman" w:hAnsi="Times New Roman" w:cs="Times New Roman"/>
            <w:b/>
            <w:sz w:val="24"/>
            <w:szCs w:val="24"/>
            <w:lang w:eastAsia="en-US"/>
          </w:rPr>
          <w:t>подпрограмме</w:t>
        </w:r>
      </w:hyperlink>
      <w:r w:rsidRPr="00D3581E">
        <w:rPr>
          <w:rFonts w:ascii="Times New Roman" w:hAnsi="Times New Roman" w:cs="Times New Roman"/>
          <w:b/>
          <w:bCs/>
          <w:sz w:val="24"/>
          <w:szCs w:val="24"/>
          <w:lang w:eastAsia="en-US"/>
        </w:rPr>
        <w:br/>
        <w:t>"</w:t>
      </w:r>
      <w:r w:rsidRPr="00D3581E">
        <w:rPr>
          <w:rFonts w:ascii="Times New Roman" w:hAnsi="Times New Roman" w:cs="Times New Roman"/>
          <w:b/>
          <w:bCs/>
          <w:color w:val="26282F"/>
          <w:sz w:val="24"/>
          <w:szCs w:val="24"/>
          <w:lang w:eastAsia="en-US"/>
        </w:rPr>
        <w:t>Обеспечение жильем молодых</w:t>
      </w:r>
    </w:p>
    <w:p w:rsidR="00D57365" w:rsidRPr="00D3581E" w:rsidRDefault="00D57365" w:rsidP="00823AB9">
      <w:pPr>
        <w:spacing w:after="0" w:line="240" w:lineRule="auto"/>
        <w:jc w:val="right"/>
        <w:rPr>
          <w:rFonts w:ascii="Times New Roman" w:hAnsi="Times New Roman" w:cs="Times New Roman"/>
          <w:b/>
          <w:bCs/>
          <w:color w:val="26282F"/>
          <w:sz w:val="24"/>
          <w:szCs w:val="24"/>
          <w:lang w:eastAsia="en-US"/>
        </w:rPr>
      </w:pPr>
      <w:r w:rsidRPr="00D3581E">
        <w:rPr>
          <w:rFonts w:ascii="Times New Roman" w:hAnsi="Times New Roman" w:cs="Times New Roman"/>
          <w:b/>
          <w:bCs/>
          <w:color w:val="26282F"/>
          <w:sz w:val="24"/>
          <w:szCs w:val="24"/>
          <w:lang w:eastAsia="en-US"/>
        </w:rPr>
        <w:t xml:space="preserve"> семей Лямбирского </w:t>
      </w:r>
      <w:proofErr w:type="gramStart"/>
      <w:r w:rsidRPr="00D3581E">
        <w:rPr>
          <w:rFonts w:ascii="Times New Roman" w:hAnsi="Times New Roman" w:cs="Times New Roman"/>
          <w:b/>
          <w:bCs/>
          <w:color w:val="26282F"/>
          <w:sz w:val="24"/>
          <w:szCs w:val="24"/>
          <w:lang w:eastAsia="en-US"/>
        </w:rPr>
        <w:t>муниципального</w:t>
      </w:r>
      <w:proofErr w:type="gramEnd"/>
    </w:p>
    <w:p w:rsidR="00D57365" w:rsidRPr="00D3581E" w:rsidRDefault="00D57365" w:rsidP="00823AB9">
      <w:pPr>
        <w:spacing w:after="0" w:line="240" w:lineRule="auto"/>
        <w:jc w:val="right"/>
        <w:rPr>
          <w:rFonts w:ascii="Times New Roman" w:hAnsi="Times New Roman" w:cs="Times New Roman"/>
          <w:b/>
          <w:bCs/>
          <w:color w:val="26282F"/>
          <w:sz w:val="24"/>
          <w:szCs w:val="24"/>
          <w:lang w:eastAsia="en-US"/>
        </w:rPr>
      </w:pPr>
      <w:r w:rsidRPr="00D3581E">
        <w:rPr>
          <w:rFonts w:ascii="Times New Roman" w:hAnsi="Times New Roman" w:cs="Times New Roman"/>
          <w:b/>
          <w:bCs/>
          <w:color w:val="26282F"/>
          <w:sz w:val="24"/>
          <w:szCs w:val="24"/>
          <w:lang w:eastAsia="en-US"/>
        </w:rPr>
        <w:t xml:space="preserve"> района</w:t>
      </w:r>
      <w:r w:rsidR="00BC66A3" w:rsidRPr="00D3581E">
        <w:rPr>
          <w:rFonts w:ascii="Times New Roman" w:hAnsi="Times New Roman" w:cs="Times New Roman"/>
          <w:b/>
          <w:bCs/>
          <w:color w:val="26282F"/>
          <w:sz w:val="24"/>
          <w:szCs w:val="24"/>
          <w:lang w:eastAsia="en-US"/>
        </w:rPr>
        <w:t xml:space="preserve">» </w:t>
      </w:r>
      <w:r w:rsidRPr="00D3581E">
        <w:rPr>
          <w:rFonts w:ascii="Times New Roman" w:hAnsi="Times New Roman" w:cs="Times New Roman"/>
          <w:b/>
          <w:bCs/>
          <w:color w:val="26282F"/>
          <w:sz w:val="24"/>
          <w:szCs w:val="24"/>
          <w:lang w:eastAsia="en-US"/>
        </w:rPr>
        <w:t xml:space="preserve"> на 2015 - 2020 годы </w:t>
      </w:r>
      <w:proofErr w:type="gramStart"/>
      <w:r w:rsidR="00B028AF">
        <w:rPr>
          <w:rFonts w:ascii="Times New Roman" w:hAnsi="Times New Roman" w:cs="Times New Roman"/>
          <w:b/>
          <w:bCs/>
          <w:color w:val="26282F"/>
          <w:sz w:val="24"/>
          <w:szCs w:val="24"/>
          <w:lang w:eastAsia="en-US"/>
        </w:rPr>
        <w:t>муниципальной</w:t>
      </w:r>
      <w:proofErr w:type="gramEnd"/>
    </w:p>
    <w:p w:rsidR="00D57365" w:rsidRPr="00D3581E" w:rsidRDefault="00D57365" w:rsidP="00823AB9">
      <w:pPr>
        <w:spacing w:after="0" w:line="240" w:lineRule="auto"/>
        <w:jc w:val="right"/>
        <w:rPr>
          <w:rStyle w:val="a3"/>
          <w:rFonts w:ascii="Times New Roman" w:hAnsi="Times New Roman" w:cs="Times New Roman"/>
          <w:bCs/>
          <w:sz w:val="24"/>
          <w:szCs w:val="24"/>
        </w:rPr>
      </w:pPr>
      <w:r w:rsidRPr="00D3581E">
        <w:rPr>
          <w:rFonts w:ascii="Times New Roman" w:hAnsi="Times New Roman" w:cs="Times New Roman"/>
          <w:b/>
          <w:bCs/>
          <w:color w:val="26282F"/>
          <w:sz w:val="24"/>
          <w:szCs w:val="24"/>
          <w:lang w:eastAsia="en-US"/>
        </w:rPr>
        <w:t xml:space="preserve">программы </w:t>
      </w:r>
      <w:r w:rsidRPr="00D3581E">
        <w:rPr>
          <w:rStyle w:val="a3"/>
          <w:rFonts w:ascii="Times New Roman" w:hAnsi="Times New Roman" w:cs="Times New Roman"/>
          <w:bCs/>
          <w:sz w:val="24"/>
          <w:szCs w:val="24"/>
        </w:rPr>
        <w:t xml:space="preserve">Лямбирского </w:t>
      </w:r>
      <w:proofErr w:type="gramStart"/>
      <w:r w:rsidRPr="00D3581E">
        <w:rPr>
          <w:rStyle w:val="a3"/>
          <w:rFonts w:ascii="Times New Roman" w:hAnsi="Times New Roman" w:cs="Times New Roman"/>
          <w:bCs/>
          <w:sz w:val="24"/>
          <w:szCs w:val="24"/>
        </w:rPr>
        <w:t>муниципального</w:t>
      </w:r>
      <w:proofErr w:type="gramEnd"/>
    </w:p>
    <w:p w:rsidR="00D57365" w:rsidRPr="00D3581E" w:rsidRDefault="00D57365" w:rsidP="00823AB9">
      <w:pPr>
        <w:spacing w:after="0" w:line="240" w:lineRule="auto"/>
        <w:jc w:val="right"/>
        <w:rPr>
          <w:rFonts w:ascii="Times New Roman" w:hAnsi="Times New Roman" w:cs="Times New Roman"/>
          <w:b/>
          <w:bCs/>
          <w:color w:val="26282F"/>
          <w:sz w:val="24"/>
          <w:szCs w:val="24"/>
        </w:rPr>
      </w:pPr>
      <w:r w:rsidRPr="00D3581E">
        <w:rPr>
          <w:rStyle w:val="a3"/>
          <w:rFonts w:ascii="Times New Roman" w:hAnsi="Times New Roman" w:cs="Times New Roman"/>
          <w:bCs/>
          <w:sz w:val="24"/>
          <w:szCs w:val="24"/>
        </w:rPr>
        <w:t xml:space="preserve"> района Республики Мордовия</w:t>
      </w:r>
      <w:r w:rsidRPr="00D3581E">
        <w:rPr>
          <w:rFonts w:ascii="Times New Roman" w:hAnsi="Times New Roman" w:cs="Times New Roman"/>
          <w:sz w:val="24"/>
          <w:szCs w:val="24"/>
        </w:rPr>
        <w:t xml:space="preserve"> </w:t>
      </w:r>
      <w:r w:rsidRPr="00D3581E">
        <w:rPr>
          <w:rFonts w:ascii="Times New Roman" w:hAnsi="Times New Roman" w:cs="Times New Roman"/>
          <w:b/>
          <w:bCs/>
          <w:color w:val="26282F"/>
          <w:sz w:val="24"/>
          <w:szCs w:val="24"/>
        </w:rPr>
        <w:t xml:space="preserve">«Развитие </w:t>
      </w:r>
    </w:p>
    <w:p w:rsidR="00D57365" w:rsidRPr="00D3581E" w:rsidRDefault="00D57365" w:rsidP="00823AB9">
      <w:pPr>
        <w:spacing w:after="0" w:line="240" w:lineRule="auto"/>
        <w:jc w:val="right"/>
        <w:rPr>
          <w:rFonts w:ascii="Times New Roman" w:hAnsi="Times New Roman" w:cs="Times New Roman"/>
          <w:b/>
          <w:bCs/>
          <w:color w:val="26282F"/>
          <w:sz w:val="24"/>
          <w:szCs w:val="24"/>
        </w:rPr>
      </w:pPr>
      <w:r w:rsidRPr="00D3581E">
        <w:rPr>
          <w:rFonts w:ascii="Times New Roman" w:hAnsi="Times New Roman" w:cs="Times New Roman"/>
          <w:b/>
          <w:bCs/>
          <w:color w:val="26282F"/>
          <w:sz w:val="24"/>
          <w:szCs w:val="24"/>
        </w:rPr>
        <w:t>жилищного строительства</w:t>
      </w:r>
      <w:r w:rsidRPr="00D3581E">
        <w:rPr>
          <w:rFonts w:ascii="Times New Roman" w:hAnsi="Times New Roman" w:cs="Times New Roman"/>
          <w:sz w:val="24"/>
          <w:szCs w:val="24"/>
        </w:rPr>
        <w:t xml:space="preserve"> </w:t>
      </w:r>
      <w:r w:rsidRPr="00D3581E">
        <w:rPr>
          <w:rFonts w:ascii="Times New Roman" w:hAnsi="Times New Roman" w:cs="Times New Roman"/>
          <w:b/>
          <w:bCs/>
          <w:color w:val="26282F"/>
          <w:sz w:val="24"/>
          <w:szCs w:val="24"/>
        </w:rPr>
        <w:t xml:space="preserve">в </w:t>
      </w:r>
      <w:proofErr w:type="spellStart"/>
      <w:r w:rsidRPr="00D3581E">
        <w:rPr>
          <w:rFonts w:ascii="Times New Roman" w:hAnsi="Times New Roman" w:cs="Times New Roman"/>
          <w:b/>
          <w:bCs/>
          <w:color w:val="26282F"/>
          <w:sz w:val="24"/>
          <w:szCs w:val="24"/>
        </w:rPr>
        <w:t>Лямбирском</w:t>
      </w:r>
      <w:proofErr w:type="spellEnd"/>
    </w:p>
    <w:p w:rsidR="00D57365" w:rsidRPr="00D3581E" w:rsidRDefault="00D57365" w:rsidP="00823AB9">
      <w:pPr>
        <w:spacing w:after="0" w:line="240" w:lineRule="auto"/>
        <w:jc w:val="right"/>
        <w:rPr>
          <w:rFonts w:ascii="Times New Roman" w:hAnsi="Times New Roman" w:cs="Times New Roman"/>
          <w:sz w:val="24"/>
          <w:szCs w:val="24"/>
          <w:lang w:eastAsia="en-US"/>
        </w:rPr>
      </w:pPr>
      <w:r w:rsidRPr="00D3581E">
        <w:rPr>
          <w:rFonts w:ascii="Times New Roman" w:hAnsi="Times New Roman" w:cs="Times New Roman"/>
          <w:b/>
          <w:bCs/>
          <w:color w:val="26282F"/>
          <w:sz w:val="24"/>
          <w:szCs w:val="24"/>
        </w:rPr>
        <w:t xml:space="preserve"> муниципальном</w:t>
      </w:r>
      <w:r w:rsidRPr="00D3581E">
        <w:rPr>
          <w:rFonts w:ascii="Times New Roman" w:hAnsi="Times New Roman" w:cs="Times New Roman"/>
          <w:sz w:val="24"/>
          <w:szCs w:val="24"/>
        </w:rPr>
        <w:t xml:space="preserve"> </w:t>
      </w:r>
      <w:proofErr w:type="gramStart"/>
      <w:r w:rsidRPr="00D3581E">
        <w:rPr>
          <w:rFonts w:ascii="Times New Roman" w:hAnsi="Times New Roman" w:cs="Times New Roman"/>
          <w:b/>
          <w:bCs/>
          <w:color w:val="26282F"/>
          <w:sz w:val="24"/>
          <w:szCs w:val="24"/>
        </w:rPr>
        <w:t>районе</w:t>
      </w:r>
      <w:proofErr w:type="gramEnd"/>
      <w:r w:rsidRPr="00D3581E">
        <w:rPr>
          <w:rFonts w:ascii="Times New Roman" w:hAnsi="Times New Roman" w:cs="Times New Roman"/>
          <w:b/>
          <w:bCs/>
          <w:color w:val="26282F"/>
          <w:sz w:val="24"/>
          <w:szCs w:val="24"/>
        </w:rPr>
        <w:t xml:space="preserve"> на 2017 - 2020 годы</w:t>
      </w:r>
    </w:p>
    <w:p w:rsidR="00D57365" w:rsidRPr="00D3581E" w:rsidRDefault="00D57365" w:rsidP="00C750EB">
      <w:pPr>
        <w:spacing w:line="240" w:lineRule="auto"/>
        <w:jc w:val="both"/>
        <w:rPr>
          <w:rFonts w:ascii="Times New Roman" w:hAnsi="Times New Roman" w:cs="Times New Roman"/>
          <w:sz w:val="24"/>
          <w:szCs w:val="24"/>
          <w:lang w:eastAsia="en-US"/>
        </w:rPr>
      </w:pPr>
    </w:p>
    <w:p w:rsidR="00D57365" w:rsidRPr="00D3581E" w:rsidRDefault="00D57365" w:rsidP="00D3581E">
      <w:pPr>
        <w:spacing w:before="108" w:after="108" w:line="240" w:lineRule="auto"/>
        <w:jc w:val="center"/>
        <w:outlineLvl w:val="0"/>
        <w:rPr>
          <w:rFonts w:ascii="Times New Roman" w:hAnsi="Times New Roman" w:cs="Times New Roman"/>
          <w:b/>
          <w:bCs/>
          <w:sz w:val="28"/>
          <w:szCs w:val="28"/>
          <w:lang w:eastAsia="en-US"/>
        </w:rPr>
      </w:pPr>
      <w:r w:rsidRPr="00823AB9">
        <w:rPr>
          <w:rFonts w:ascii="Times New Roman" w:hAnsi="Times New Roman" w:cs="Times New Roman"/>
          <w:b/>
          <w:bCs/>
          <w:sz w:val="28"/>
          <w:szCs w:val="28"/>
          <w:lang w:eastAsia="en-US"/>
        </w:rPr>
        <w:t>Правил</w:t>
      </w:r>
      <w:r w:rsidR="004547F0" w:rsidRPr="00823AB9">
        <w:rPr>
          <w:rFonts w:ascii="Times New Roman" w:hAnsi="Times New Roman" w:cs="Times New Roman"/>
          <w:b/>
          <w:bCs/>
          <w:sz w:val="28"/>
          <w:szCs w:val="28"/>
          <w:lang w:eastAsia="en-US"/>
        </w:rPr>
        <w:t>а</w:t>
      </w:r>
      <w:r w:rsidRPr="00823AB9">
        <w:rPr>
          <w:rFonts w:ascii="Times New Roman" w:hAnsi="Times New Roman" w:cs="Times New Roman"/>
          <w:b/>
          <w:bCs/>
          <w:sz w:val="28"/>
          <w:szCs w:val="28"/>
          <w:lang w:eastAsia="en-US"/>
        </w:rPr>
        <w:br/>
        <w:t>предоставления молодым семьям социальных выплат на приобретение (строительство) жилья и их использования</w:t>
      </w:r>
    </w:p>
    <w:p w:rsidR="00D57365" w:rsidRPr="00823AB9" w:rsidRDefault="004547F0"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1. Настоящие правила</w:t>
      </w:r>
      <w:r w:rsidR="00D57365" w:rsidRPr="00823AB9">
        <w:rPr>
          <w:rFonts w:ascii="Times New Roman" w:hAnsi="Times New Roman" w:cs="Times New Roman"/>
          <w:sz w:val="28"/>
          <w:szCs w:val="28"/>
          <w:lang w:eastAsia="en-US"/>
        </w:rPr>
        <w:t xml:space="preserve"> устанавливает Порядок </w:t>
      </w:r>
      <w:r w:rsidRPr="00823AB9">
        <w:rPr>
          <w:rFonts w:ascii="Times New Roman" w:hAnsi="Times New Roman" w:cs="Times New Roman"/>
          <w:sz w:val="28"/>
          <w:szCs w:val="28"/>
          <w:lang w:eastAsia="en-US"/>
        </w:rPr>
        <w:t xml:space="preserve">и цели </w:t>
      </w:r>
      <w:r w:rsidR="00FE0C28" w:rsidRPr="00823AB9">
        <w:rPr>
          <w:rFonts w:ascii="Times New Roman" w:hAnsi="Times New Roman" w:cs="Times New Roman"/>
          <w:sz w:val="28"/>
          <w:szCs w:val="28"/>
          <w:lang w:eastAsia="en-US"/>
        </w:rPr>
        <w:t xml:space="preserve">предоставления </w:t>
      </w:r>
      <w:r w:rsidR="00D57365" w:rsidRPr="00823AB9">
        <w:rPr>
          <w:rFonts w:ascii="Times New Roman" w:hAnsi="Times New Roman" w:cs="Times New Roman"/>
          <w:sz w:val="28"/>
          <w:szCs w:val="28"/>
          <w:lang w:eastAsia="en-US"/>
        </w:rPr>
        <w:t>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2. Социальные выплаты используются: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w:t>
      </w:r>
      <w:proofErr w:type="spellStart"/>
      <w:r w:rsidRPr="00823AB9">
        <w:rPr>
          <w:rFonts w:ascii="Times New Roman" w:hAnsi="Times New Roman" w:cs="Times New Roman"/>
          <w:sz w:val="28"/>
          <w:szCs w:val="28"/>
          <w:lang w:eastAsia="en-US"/>
        </w:rPr>
        <w:t>экономкласса</w:t>
      </w:r>
      <w:proofErr w:type="spellEnd"/>
      <w:r w:rsidRPr="00823AB9">
        <w:rPr>
          <w:rFonts w:ascii="Times New Roman" w:hAnsi="Times New Roman" w:cs="Times New Roman"/>
          <w:sz w:val="28"/>
          <w:szCs w:val="28"/>
          <w:lang w:eastAsia="en-US"/>
        </w:rPr>
        <w:t xml:space="preserve"> на первичном рынке жилья);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б) для оплаты цены договора строительного подряда на строительство жилого дома (далее - договор строительного подряда);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д) для оплаты цены договора с уполномоченной организацией на приобретение в интересах молодой семьи жилого помещения </w:t>
      </w:r>
      <w:proofErr w:type="spellStart"/>
      <w:r w:rsidRPr="00823AB9">
        <w:rPr>
          <w:rFonts w:ascii="Times New Roman" w:hAnsi="Times New Roman" w:cs="Times New Roman"/>
          <w:sz w:val="28"/>
          <w:szCs w:val="28"/>
          <w:lang w:eastAsia="en-US"/>
        </w:rPr>
        <w:t>экономкласса</w:t>
      </w:r>
      <w:proofErr w:type="spellEnd"/>
      <w:r w:rsidRPr="00823AB9">
        <w:rPr>
          <w:rFonts w:ascii="Times New Roman" w:hAnsi="Times New Roman" w:cs="Times New Roman"/>
          <w:sz w:val="28"/>
          <w:szCs w:val="28"/>
          <w:lang w:eastAsia="en-US"/>
        </w:rPr>
        <w:t xml:space="preserve">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е) для погашения основной суммы долга и уплаты процентов по жилищным кредитам, в том числе ипотечным, или жилищным займам на приобретение </w:t>
      </w:r>
      <w:r w:rsidRPr="00823AB9">
        <w:rPr>
          <w:rFonts w:ascii="Times New Roman" w:hAnsi="Times New Roman" w:cs="Times New Roman"/>
          <w:sz w:val="28"/>
          <w:szCs w:val="28"/>
          <w:lang w:eastAsia="en-US"/>
        </w:rPr>
        <w:lastRenderedPageBreak/>
        <w:t>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BC4B57" w:rsidRPr="00823AB9" w:rsidRDefault="00BC4B57" w:rsidP="00C750EB">
      <w:pPr>
        <w:pStyle w:val="s1"/>
        <w:jc w:val="both"/>
        <w:rPr>
          <w:sz w:val="28"/>
          <w:szCs w:val="28"/>
        </w:rPr>
      </w:pPr>
      <w:r w:rsidRPr="00823AB9">
        <w:rPr>
          <w:sz w:val="28"/>
          <w:szCs w:val="28"/>
        </w:rPr>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823AB9">
        <w:rPr>
          <w:sz w:val="28"/>
          <w:szCs w:val="28"/>
        </w:rPr>
        <w:t>неполнородных</w:t>
      </w:r>
      <w:proofErr w:type="spellEnd"/>
      <w:r w:rsidRPr="00823AB9">
        <w:rPr>
          <w:sz w:val="28"/>
          <w:szCs w:val="28"/>
        </w:rPr>
        <w:t xml:space="preserve"> братьев и сестер).</w:t>
      </w:r>
    </w:p>
    <w:p w:rsidR="00D57365" w:rsidRPr="00823AB9" w:rsidRDefault="00D57365" w:rsidP="00C750EB">
      <w:pPr>
        <w:pStyle w:val="s1"/>
        <w:jc w:val="both"/>
        <w:rPr>
          <w:sz w:val="28"/>
          <w:szCs w:val="28"/>
          <w:lang w:eastAsia="en-US"/>
        </w:rPr>
      </w:pPr>
      <w:r w:rsidRPr="00823AB9">
        <w:rPr>
          <w:sz w:val="28"/>
          <w:szCs w:val="28"/>
          <w:lang w:eastAsia="en-US"/>
        </w:rPr>
        <w:t xml:space="preserve">3. Право молодой семьи - участницы </w:t>
      </w:r>
      <w:hyperlink w:anchor="sub_1002" w:history="1">
        <w:r w:rsidRPr="00823AB9">
          <w:rPr>
            <w:sz w:val="28"/>
            <w:szCs w:val="28"/>
            <w:lang w:eastAsia="en-US"/>
          </w:rPr>
          <w:t>подпрограммы</w:t>
        </w:r>
      </w:hyperlink>
      <w:r w:rsidRPr="00823AB9">
        <w:rPr>
          <w:sz w:val="28"/>
          <w:szCs w:val="28"/>
          <w:lang w:eastAsia="en-US"/>
        </w:rPr>
        <w:t xml:space="preserve"> "Обеспечение жильем молодых семей </w:t>
      </w:r>
      <w:r w:rsidRPr="00823AB9">
        <w:rPr>
          <w:bCs/>
          <w:sz w:val="28"/>
          <w:szCs w:val="28"/>
          <w:lang w:eastAsia="en-US"/>
        </w:rPr>
        <w:t xml:space="preserve">Лямбирского муниципального района </w:t>
      </w:r>
      <w:r w:rsidRPr="00823AB9">
        <w:rPr>
          <w:sz w:val="28"/>
          <w:szCs w:val="28"/>
          <w:lang w:eastAsia="en-US"/>
        </w:rPr>
        <w:t>" федеральной целевой программы "Жилище" на 2015 - 2020 годы (далее - подпрограмма)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4. </w:t>
      </w:r>
      <w:proofErr w:type="gramStart"/>
      <w:r w:rsidRPr="00823AB9">
        <w:rPr>
          <w:rFonts w:ascii="Times New Roman" w:hAnsi="Times New Roman" w:cs="Times New Roman"/>
          <w:sz w:val="28"/>
          <w:szCs w:val="28"/>
          <w:lang w:eastAsia="en-US"/>
        </w:rPr>
        <w:t xml:space="preserve">Выдача свидетельства о праве на получение социальной выплаты по форме согласно </w:t>
      </w:r>
      <w:hyperlink w:anchor="sub_44100" w:history="1">
        <w:r w:rsidRPr="00823AB9">
          <w:rPr>
            <w:rFonts w:ascii="Times New Roman" w:hAnsi="Times New Roman" w:cs="Times New Roman"/>
            <w:sz w:val="28"/>
            <w:szCs w:val="28"/>
            <w:lang w:eastAsia="en-US"/>
          </w:rPr>
          <w:t>приложению N 1</w:t>
        </w:r>
      </w:hyperlink>
      <w:r w:rsidRPr="00823AB9">
        <w:rPr>
          <w:rFonts w:ascii="Times New Roman" w:hAnsi="Times New Roman" w:cs="Times New Roman"/>
          <w:sz w:val="28"/>
          <w:szCs w:val="28"/>
          <w:lang w:eastAsia="en-US"/>
        </w:rPr>
        <w:t xml:space="preserve"> к настоящему Порядку на основании решения о включении молодой семьи в список участников подпрограммы осуществляется Администрацией Лямбирского муниципального района Республики Мордовия (далее – Администрация), в соответствии с выпиской из утвержденного уполномоченным органом исполнительной власти Республики Мордовия (далее - уполномоченный орган) списка молодых семей - претендентов на получение социальных выплат</w:t>
      </w:r>
      <w:proofErr w:type="gramEnd"/>
      <w:r w:rsidRPr="00823AB9">
        <w:rPr>
          <w:rFonts w:ascii="Times New Roman" w:hAnsi="Times New Roman" w:cs="Times New Roman"/>
          <w:sz w:val="28"/>
          <w:szCs w:val="28"/>
          <w:lang w:eastAsia="en-US"/>
        </w:rPr>
        <w:t xml:space="preserve"> в соответствующем году.</w:t>
      </w:r>
    </w:p>
    <w:p w:rsidR="00D57365" w:rsidRPr="00823AB9" w:rsidRDefault="00894DE2"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Оплата изготовления бланков свидетельств о праве на получение социальной выплаты осуществляется уполномоченным органом за счет средств республиканского бюджета Республики Мордовия, предусматриваемых на финансирование подпрограммы. Бланки свидетельств передаются в Администрацию в соответствии с количеством молодых семей - претендентов на получение социальных выплат в соответствующем году.</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5. Срок действия свидетельства о праве на получение социальной выплаты составляет не более 7 месяцев </w:t>
      </w:r>
      <w:proofErr w:type="gramStart"/>
      <w:r w:rsidRPr="00823AB9">
        <w:rPr>
          <w:rFonts w:ascii="Times New Roman" w:hAnsi="Times New Roman" w:cs="Times New Roman"/>
          <w:sz w:val="28"/>
          <w:szCs w:val="28"/>
          <w:lang w:eastAsia="en-US"/>
        </w:rPr>
        <w:t>с даты выдачи</w:t>
      </w:r>
      <w:proofErr w:type="gramEnd"/>
      <w:r w:rsidRPr="00823AB9">
        <w:rPr>
          <w:rFonts w:ascii="Times New Roman" w:hAnsi="Times New Roman" w:cs="Times New Roman"/>
          <w:sz w:val="28"/>
          <w:szCs w:val="28"/>
          <w:lang w:eastAsia="en-US"/>
        </w:rPr>
        <w:t>, указанной в этом свидетельстве.</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6. Участником подпрограммы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а) возраст каждого из супругов либо одного родителя в неполной семье на день принятия уполномоченным органом решения о включении молодой семьи - участницы подпрограммы в список претендентов на получение социальной выплаты в планируемом году не превышает 35 лет;</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lastRenderedPageBreak/>
        <w:t xml:space="preserve">б) молодая семья признана Администрацией нуждающейся в жилом помещении в соответствии с </w:t>
      </w:r>
      <w:hyperlink w:anchor="sub_40407" w:history="1">
        <w:r w:rsidRPr="00823AB9">
          <w:rPr>
            <w:rFonts w:ascii="Times New Roman" w:hAnsi="Times New Roman" w:cs="Times New Roman"/>
            <w:sz w:val="28"/>
            <w:szCs w:val="28"/>
            <w:lang w:eastAsia="en-US"/>
          </w:rPr>
          <w:t>пунктом 7</w:t>
        </w:r>
      </w:hyperlink>
      <w:r w:rsidRPr="00823AB9">
        <w:rPr>
          <w:rFonts w:ascii="Times New Roman" w:hAnsi="Times New Roman" w:cs="Times New Roman"/>
          <w:sz w:val="28"/>
          <w:szCs w:val="28"/>
          <w:lang w:eastAsia="en-US"/>
        </w:rPr>
        <w:t xml:space="preserve"> настоящего Порядка;</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г) наличие средств (части средств) материнского (семейного) капитала;</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д) наличие объекта незавершенного жилищного строительств</w:t>
      </w:r>
      <w:proofErr w:type="gramStart"/>
      <w:r w:rsidRPr="00823AB9">
        <w:rPr>
          <w:rFonts w:ascii="Times New Roman" w:hAnsi="Times New Roman" w:cs="Times New Roman"/>
          <w:sz w:val="28"/>
          <w:szCs w:val="28"/>
          <w:lang w:eastAsia="en-US"/>
        </w:rPr>
        <w:t>а(</w:t>
      </w:r>
      <w:proofErr w:type="gramEnd"/>
      <w:r w:rsidRPr="00823AB9">
        <w:rPr>
          <w:rFonts w:ascii="Times New Roman" w:hAnsi="Times New Roman" w:cs="Times New Roman"/>
          <w:sz w:val="28"/>
          <w:szCs w:val="28"/>
          <w:lang w:eastAsia="en-US"/>
        </w:rPr>
        <w:t>в случае использования социальной выплаты на завершение его строительства).</w:t>
      </w:r>
    </w:p>
    <w:p w:rsidR="00580589" w:rsidRPr="00823AB9" w:rsidRDefault="00FE06A1"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7. В Правилах </w:t>
      </w:r>
      <w:r w:rsidR="00D57365" w:rsidRPr="00823AB9">
        <w:rPr>
          <w:rFonts w:ascii="Times New Roman" w:hAnsi="Times New Roman" w:cs="Times New Roman"/>
          <w:sz w:val="28"/>
          <w:szCs w:val="28"/>
          <w:lang w:eastAsia="en-US"/>
        </w:rPr>
        <w:t xml:space="preserve"> под нуждающимися в жилых помещениях понимаются молодые семьи, поставленные на учет в качес</w:t>
      </w:r>
      <w:r w:rsidR="002D5F41" w:rsidRPr="00823AB9">
        <w:rPr>
          <w:rFonts w:ascii="Times New Roman" w:hAnsi="Times New Roman" w:cs="Times New Roman"/>
          <w:sz w:val="28"/>
          <w:szCs w:val="28"/>
          <w:lang w:eastAsia="en-US"/>
        </w:rPr>
        <w:t>тве нуждающихся в  жил</w:t>
      </w:r>
      <w:r w:rsidR="00D57365" w:rsidRPr="00823AB9">
        <w:rPr>
          <w:rFonts w:ascii="Times New Roman" w:hAnsi="Times New Roman" w:cs="Times New Roman"/>
          <w:sz w:val="28"/>
          <w:szCs w:val="28"/>
          <w:lang w:eastAsia="en-US"/>
        </w:rPr>
        <w:t xml:space="preserve">ых </w:t>
      </w:r>
      <w:r w:rsidR="002D5F41" w:rsidRPr="00823AB9">
        <w:rPr>
          <w:rFonts w:ascii="Times New Roman" w:hAnsi="Times New Roman" w:cs="Times New Roman"/>
          <w:sz w:val="28"/>
          <w:szCs w:val="28"/>
          <w:lang w:eastAsia="en-US"/>
        </w:rPr>
        <w:t xml:space="preserve">помещениях </w:t>
      </w:r>
      <w:r w:rsidR="00D57365" w:rsidRPr="00823AB9">
        <w:rPr>
          <w:rFonts w:ascii="Times New Roman" w:hAnsi="Times New Roman" w:cs="Times New Roman"/>
          <w:sz w:val="28"/>
          <w:szCs w:val="28"/>
          <w:lang w:eastAsia="en-US"/>
        </w:rPr>
        <w:t xml:space="preserve">до 1 марта 2005 г., а также молодые семьи, признанные </w:t>
      </w:r>
      <w:proofErr w:type="gramStart"/>
      <w:r w:rsidR="00D57365" w:rsidRPr="00823AB9">
        <w:rPr>
          <w:rFonts w:ascii="Times New Roman" w:hAnsi="Times New Roman" w:cs="Times New Roman"/>
          <w:sz w:val="28"/>
          <w:szCs w:val="28"/>
          <w:lang w:eastAsia="en-US"/>
        </w:rPr>
        <w:t>Администрацией</w:t>
      </w:r>
      <w:proofErr w:type="gramEnd"/>
      <w:r w:rsidR="00D57365" w:rsidRPr="00823AB9">
        <w:rPr>
          <w:rFonts w:ascii="Times New Roman" w:hAnsi="Times New Roman" w:cs="Times New Roman"/>
          <w:sz w:val="28"/>
          <w:szCs w:val="28"/>
          <w:lang w:eastAsia="en-US"/>
        </w:rPr>
        <w:t xml:space="preserve"> нуждающимися в жилых помещениях после 1 марта 2005 г. по тем же основаниям, которые установлены </w:t>
      </w:r>
      <w:hyperlink r:id="rId11" w:history="1">
        <w:r w:rsidR="00D57365" w:rsidRPr="00823AB9">
          <w:rPr>
            <w:rFonts w:ascii="Times New Roman" w:hAnsi="Times New Roman" w:cs="Times New Roman"/>
            <w:sz w:val="28"/>
            <w:szCs w:val="28"/>
            <w:lang w:eastAsia="en-US"/>
          </w:rPr>
          <w:t>статьей 51</w:t>
        </w:r>
      </w:hyperlink>
      <w:r w:rsidR="00D57365" w:rsidRPr="00823AB9">
        <w:rPr>
          <w:rFonts w:ascii="Times New Roman" w:hAnsi="Times New Roman" w:cs="Times New Roman"/>
          <w:sz w:val="28"/>
          <w:szCs w:val="28"/>
          <w:lang w:eastAsia="en-US"/>
        </w:rPr>
        <w:t xml:space="preserve"> Жилищного кодекса Российской Федерации для признания граждан нуждающимися в жилых помещениях, предоставляемых по </w:t>
      </w:r>
      <w:proofErr w:type="gramStart"/>
      <w:r w:rsidR="00D57365" w:rsidRPr="00823AB9">
        <w:rPr>
          <w:rFonts w:ascii="Times New Roman" w:hAnsi="Times New Roman" w:cs="Times New Roman"/>
          <w:sz w:val="28"/>
          <w:szCs w:val="28"/>
          <w:lang w:eastAsia="en-US"/>
        </w:rPr>
        <w:t>договорам социального найма, вне зависимости от того, поставлены ли они на учет в качестве нуждающихся в жилых помещениях.</w:t>
      </w:r>
      <w:proofErr w:type="gramEnd"/>
    </w:p>
    <w:p w:rsidR="00580589" w:rsidRPr="00823AB9" w:rsidRDefault="00580589" w:rsidP="00C750EB">
      <w:pPr>
        <w:spacing w:after="0" w:line="240" w:lineRule="auto"/>
        <w:jc w:val="both"/>
        <w:rPr>
          <w:rFonts w:ascii="Times New Roman" w:hAnsi="Times New Roman" w:cs="Times New Roman"/>
          <w:sz w:val="28"/>
          <w:szCs w:val="28"/>
        </w:rPr>
      </w:pPr>
      <w:r w:rsidRPr="00823AB9">
        <w:rPr>
          <w:rFonts w:ascii="Times New Roman" w:hAnsi="Times New Roman" w:cs="Times New Roman"/>
          <w:sz w:val="28"/>
          <w:szCs w:val="28"/>
        </w:rPr>
        <w:t xml:space="preserve">       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D57365" w:rsidRPr="00823AB9" w:rsidRDefault="00894DE2"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gramStart"/>
      <w:r w:rsidR="00D57365" w:rsidRPr="00823AB9">
        <w:rPr>
          <w:rFonts w:ascii="Times New Roman" w:hAnsi="Times New Roman" w:cs="Times New Roman"/>
          <w:sz w:val="28"/>
          <w:szCs w:val="28"/>
          <w:lang w:eastAsia="en-US"/>
        </w:rPr>
        <w:t xml:space="preserve">Отдел ЖКХ Администрации, обеспечивающий работу жилищной комиссии и ведущий учет семей, признанных нуждающимися в  жилых помещениях, в течение 10 дней после принятия решения о внесения изменений в состав  молодых семей - участников подпрограммы или снятия с учета  молодых семей в качестве нуждающихся в  жилых помещениях, направляет копию решения в Управление по социальной работе  Администрации Лямбирского муниципального района.  </w:t>
      </w:r>
      <w:proofErr w:type="gramEnd"/>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8.Молодые семьи для подтверждения платежеспособности предоставляют в администрацию муниципального образования один или несколько из нижеперечисленных документов:</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1)для признания участниками Подпрограммы:</w:t>
      </w:r>
    </w:p>
    <w:p w:rsidR="00D57365" w:rsidRPr="00823AB9" w:rsidRDefault="00D57365" w:rsidP="00C750EB">
      <w:pPr>
        <w:spacing w:after="0" w:line="240" w:lineRule="auto"/>
        <w:jc w:val="both"/>
        <w:rPr>
          <w:rFonts w:ascii="Times New Roman" w:hAnsi="Times New Roman" w:cs="Times New Roman"/>
          <w:sz w:val="28"/>
          <w:szCs w:val="28"/>
          <w:lang w:eastAsia="en-US"/>
        </w:rPr>
      </w:pPr>
      <w:proofErr w:type="gramStart"/>
      <w:r w:rsidRPr="00823AB9">
        <w:rPr>
          <w:rFonts w:ascii="Times New Roman" w:hAnsi="Times New Roman" w:cs="Times New Roman"/>
          <w:sz w:val="28"/>
          <w:szCs w:val="28"/>
          <w:lang w:eastAsia="en-US"/>
        </w:rPr>
        <w:t>справку о доходах физического лица с места работы за последние шесть месяцев или из налогового органа (для лиц, имеющих доходы кроме основного места работы),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 копию государственного (семейного) капитала, заверенную ответственным лицом администрации муниципального образования, при</w:t>
      </w:r>
      <w:proofErr w:type="gramEnd"/>
      <w:r w:rsidRPr="00823AB9">
        <w:rPr>
          <w:rFonts w:ascii="Times New Roman" w:hAnsi="Times New Roman" w:cs="Times New Roman"/>
          <w:sz w:val="28"/>
          <w:szCs w:val="28"/>
          <w:lang w:eastAsia="en-US"/>
        </w:rPr>
        <w:t xml:space="preserve"> </w:t>
      </w:r>
      <w:proofErr w:type="gramStart"/>
      <w:r w:rsidRPr="00823AB9">
        <w:rPr>
          <w:rFonts w:ascii="Times New Roman" w:hAnsi="Times New Roman" w:cs="Times New Roman"/>
          <w:sz w:val="28"/>
          <w:szCs w:val="28"/>
          <w:lang w:eastAsia="en-US"/>
        </w:rPr>
        <w:t>предъявлении подлинника сертификата и (или) иные документы, подтверждающие доходы молодых семей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w:t>
      </w:r>
      <w:proofErr w:type="gramEnd"/>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lastRenderedPageBreak/>
        <w:t xml:space="preserve">обязательство молодой семьи иметь достаточные доходы, позволяющие получить кредит и (или) </w:t>
      </w:r>
      <w:proofErr w:type="spellStart"/>
      <w:r w:rsidRPr="00823AB9">
        <w:rPr>
          <w:rFonts w:ascii="Times New Roman" w:hAnsi="Times New Roman" w:cs="Times New Roman"/>
          <w:sz w:val="28"/>
          <w:szCs w:val="28"/>
          <w:lang w:eastAsia="en-US"/>
        </w:rPr>
        <w:t>займ</w:t>
      </w:r>
      <w:proofErr w:type="spellEnd"/>
      <w:r w:rsidRPr="00823AB9">
        <w:rPr>
          <w:rFonts w:ascii="Times New Roman" w:hAnsi="Times New Roman" w:cs="Times New Roman"/>
          <w:sz w:val="28"/>
          <w:szCs w:val="28"/>
          <w:lang w:eastAsia="en-US"/>
        </w:rPr>
        <w:t xml:space="preserve"> для оплаты расчетной (средней) стоимости жилья;</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2) для получения свидетельства:</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выписку со счета кредитной организации о наличии средств на счетах членов молодой семьи для оплаты расчетной (средней) стоимости жилья;</w:t>
      </w:r>
    </w:p>
    <w:p w:rsidR="00D57365" w:rsidRPr="00823AB9" w:rsidRDefault="00D57365" w:rsidP="00C750EB">
      <w:pPr>
        <w:spacing w:after="0" w:line="240" w:lineRule="auto"/>
        <w:jc w:val="both"/>
        <w:rPr>
          <w:rFonts w:ascii="Times New Roman" w:hAnsi="Times New Roman" w:cs="Times New Roman"/>
          <w:sz w:val="28"/>
          <w:szCs w:val="28"/>
          <w:lang w:eastAsia="en-US"/>
        </w:rPr>
      </w:pPr>
      <w:proofErr w:type="gramStart"/>
      <w:r w:rsidRPr="00823AB9">
        <w:rPr>
          <w:rFonts w:ascii="Times New Roman" w:hAnsi="Times New Roman" w:cs="Times New Roman"/>
          <w:sz w:val="28"/>
          <w:szCs w:val="28"/>
          <w:lang w:eastAsia="en-US"/>
        </w:rPr>
        <w:t>документ, подтверждающий готовность кредитной организации предоста</w:t>
      </w:r>
      <w:r w:rsidR="006E65BF" w:rsidRPr="00823AB9">
        <w:rPr>
          <w:rFonts w:ascii="Times New Roman" w:hAnsi="Times New Roman" w:cs="Times New Roman"/>
          <w:sz w:val="28"/>
          <w:szCs w:val="28"/>
          <w:lang w:eastAsia="en-US"/>
        </w:rPr>
        <w:t>вить молодой семье - участнице п</w:t>
      </w:r>
      <w:r w:rsidRPr="00823AB9">
        <w:rPr>
          <w:rFonts w:ascii="Times New Roman" w:hAnsi="Times New Roman" w:cs="Times New Roman"/>
          <w:sz w:val="28"/>
          <w:szCs w:val="28"/>
          <w:lang w:eastAsia="en-US"/>
        </w:rPr>
        <w:t xml:space="preserve">одпрограммы </w:t>
      </w:r>
      <w:r w:rsidR="006E65BF" w:rsidRPr="00823AB9">
        <w:rPr>
          <w:rFonts w:ascii="Times New Roman" w:hAnsi="Times New Roman" w:cs="Times New Roman"/>
          <w:sz w:val="28"/>
          <w:szCs w:val="28"/>
          <w:lang w:eastAsia="en-US"/>
        </w:rPr>
        <w:t xml:space="preserve"> </w:t>
      </w:r>
      <w:r w:rsidRPr="00823AB9">
        <w:rPr>
          <w:rFonts w:ascii="Times New Roman" w:hAnsi="Times New Roman" w:cs="Times New Roman"/>
          <w:sz w:val="28"/>
          <w:szCs w:val="28"/>
          <w:lang w:eastAsia="en-US"/>
        </w:rPr>
        <w:t>кредит (заем) на недостающую сумму, в случае, если собственных средств на счете молодой семьи в банке или иной кредитной организации недостаточно, или иные документы, подтверждающие источники получения денежных средств для оплаты приобретаемого жилья (договор займа с физическими и (или) юридическими лицами, предварительный договор купли-продажи имущества);</w:t>
      </w:r>
      <w:proofErr w:type="gramEnd"/>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копию государственного сертификата материнского (семейного) капитала (далее - сертификат), заверенную ответственным лицом администрации муниципального образования, при предъявлении подлинника сертификата.</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 случае использования собственных средств на индивидуальное жилищное строительство молодой семьей представляются следующие документы:</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свидетельство или другой документ, устанавливающий или удостоверяющий право гражданина на данный земельный участок;</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разрешение на индивидуальное жилищное строительство;</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акт оценки незавершенного жилищного строительства (если имеется объект незавершенного жилищного строительства).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9. Право на улучшение жилищных условий с использованием социальной выплаты предоставляется молодой семье только один раз. Участие в подпрограмме является добровольным.</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10. Социальная выплата предоставляется в размере не менее:</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а) 30 процентов расчетной (средней) стоимости жилья, определяемой в соответст</w:t>
      </w:r>
      <w:r w:rsidR="00B97A29" w:rsidRPr="00823AB9">
        <w:rPr>
          <w:rFonts w:ascii="Times New Roman" w:hAnsi="Times New Roman" w:cs="Times New Roman"/>
          <w:sz w:val="28"/>
          <w:szCs w:val="28"/>
          <w:lang w:eastAsia="en-US"/>
        </w:rPr>
        <w:t>вии с настоящими П</w:t>
      </w:r>
      <w:r w:rsidRPr="00823AB9">
        <w:rPr>
          <w:rFonts w:ascii="Times New Roman" w:hAnsi="Times New Roman" w:cs="Times New Roman"/>
          <w:sz w:val="28"/>
          <w:szCs w:val="28"/>
          <w:lang w:eastAsia="en-US"/>
        </w:rPr>
        <w:t>р</w:t>
      </w:r>
      <w:r w:rsidR="00B97A29" w:rsidRPr="00823AB9">
        <w:rPr>
          <w:rFonts w:ascii="Times New Roman" w:hAnsi="Times New Roman" w:cs="Times New Roman"/>
          <w:sz w:val="28"/>
          <w:szCs w:val="28"/>
          <w:lang w:eastAsia="en-US"/>
        </w:rPr>
        <w:t>авилами</w:t>
      </w:r>
      <w:r w:rsidRPr="00823AB9">
        <w:rPr>
          <w:rFonts w:ascii="Times New Roman" w:hAnsi="Times New Roman" w:cs="Times New Roman"/>
          <w:sz w:val="28"/>
          <w:szCs w:val="28"/>
          <w:lang w:eastAsia="en-US"/>
        </w:rPr>
        <w:t>, - для молодых семей, не имеющих детей;</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б) 35 процентов расчетной (средней) стоимости жилья, определяемой в соответствии с настоящим</w:t>
      </w:r>
      <w:r w:rsidR="00CB196C" w:rsidRPr="00823AB9">
        <w:rPr>
          <w:rFonts w:ascii="Times New Roman" w:hAnsi="Times New Roman" w:cs="Times New Roman"/>
          <w:sz w:val="28"/>
          <w:szCs w:val="28"/>
          <w:lang w:eastAsia="en-US"/>
        </w:rPr>
        <w:t>и П</w:t>
      </w:r>
      <w:r w:rsidRPr="00823AB9">
        <w:rPr>
          <w:rFonts w:ascii="Times New Roman" w:hAnsi="Times New Roman" w:cs="Times New Roman"/>
          <w:sz w:val="28"/>
          <w:szCs w:val="28"/>
          <w:lang w:eastAsia="en-US"/>
        </w:rPr>
        <w:t>р</w:t>
      </w:r>
      <w:r w:rsidR="00CB196C" w:rsidRPr="00823AB9">
        <w:rPr>
          <w:rFonts w:ascii="Times New Roman" w:hAnsi="Times New Roman" w:cs="Times New Roman"/>
          <w:sz w:val="28"/>
          <w:szCs w:val="28"/>
          <w:lang w:eastAsia="en-US"/>
        </w:rPr>
        <w:t>авила</w:t>
      </w:r>
      <w:r w:rsidRPr="00823AB9">
        <w:rPr>
          <w:rFonts w:ascii="Times New Roman" w:hAnsi="Times New Roman" w:cs="Times New Roman"/>
          <w:sz w:val="28"/>
          <w:szCs w:val="28"/>
          <w:lang w:eastAsia="en-US"/>
        </w:rPr>
        <w:t>м</w:t>
      </w:r>
      <w:r w:rsidR="00CB196C" w:rsidRPr="00823AB9">
        <w:rPr>
          <w:rFonts w:ascii="Times New Roman" w:hAnsi="Times New Roman" w:cs="Times New Roman"/>
          <w:sz w:val="28"/>
          <w:szCs w:val="28"/>
          <w:lang w:eastAsia="en-US"/>
        </w:rPr>
        <w:t>и</w:t>
      </w:r>
      <w:r w:rsidRPr="00823AB9">
        <w:rPr>
          <w:rFonts w:ascii="Times New Roman" w:hAnsi="Times New Roman" w:cs="Times New Roman"/>
          <w:sz w:val="28"/>
          <w:szCs w:val="28"/>
          <w:lang w:eastAsia="en-US"/>
        </w:rPr>
        <w:t>,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11. В случае использования социальной выплаты на цель, предусмотренную </w:t>
      </w:r>
      <w:hyperlink w:anchor="sub_44023" w:history="1">
        <w:r w:rsidRPr="00823AB9">
          <w:rPr>
            <w:rFonts w:ascii="Times New Roman" w:hAnsi="Times New Roman" w:cs="Times New Roman"/>
            <w:sz w:val="28"/>
            <w:szCs w:val="28"/>
            <w:lang w:eastAsia="en-US"/>
          </w:rPr>
          <w:t>подпунктом "в" пункта 2</w:t>
        </w:r>
      </w:hyperlink>
      <w:r w:rsidR="00B97A29" w:rsidRPr="00823AB9">
        <w:rPr>
          <w:rFonts w:ascii="Times New Roman" w:hAnsi="Times New Roman" w:cs="Times New Roman"/>
          <w:sz w:val="28"/>
          <w:szCs w:val="28"/>
          <w:lang w:eastAsia="en-US"/>
        </w:rPr>
        <w:t xml:space="preserve"> настоящих Правил</w:t>
      </w:r>
      <w:r w:rsidRPr="00823AB9">
        <w:rPr>
          <w:rFonts w:ascii="Times New Roman" w:hAnsi="Times New Roman" w:cs="Times New Roman"/>
          <w:sz w:val="28"/>
          <w:szCs w:val="28"/>
          <w:lang w:eastAsia="en-US"/>
        </w:rPr>
        <w:t xml:space="preserve">, ее размер устанавливается в соответствии с </w:t>
      </w:r>
      <w:hyperlink w:anchor="sub_404010" w:history="1">
        <w:r w:rsidRPr="00823AB9">
          <w:rPr>
            <w:rFonts w:ascii="Times New Roman" w:hAnsi="Times New Roman" w:cs="Times New Roman"/>
            <w:sz w:val="28"/>
            <w:szCs w:val="28"/>
            <w:lang w:eastAsia="en-US"/>
          </w:rPr>
          <w:t>пунктом 10</w:t>
        </w:r>
      </w:hyperlink>
      <w:r w:rsidR="003D0E92" w:rsidRPr="00823AB9">
        <w:rPr>
          <w:rFonts w:ascii="Times New Roman" w:hAnsi="Times New Roman" w:cs="Times New Roman"/>
          <w:sz w:val="28"/>
          <w:szCs w:val="28"/>
          <w:lang w:eastAsia="en-US"/>
        </w:rPr>
        <w:t xml:space="preserve"> настоящих Правил </w:t>
      </w:r>
      <w:r w:rsidRPr="00823AB9">
        <w:rPr>
          <w:rFonts w:ascii="Times New Roman" w:hAnsi="Times New Roman" w:cs="Times New Roman"/>
          <w:sz w:val="28"/>
          <w:szCs w:val="28"/>
          <w:lang w:eastAsia="en-US"/>
        </w:rPr>
        <w:t xml:space="preserve"> и ограничивается суммой остатка задолженности по выплате остатка пая.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12. </w:t>
      </w:r>
      <w:proofErr w:type="gramStart"/>
      <w:r w:rsidRPr="00823AB9">
        <w:rPr>
          <w:rFonts w:ascii="Times New Roman" w:hAnsi="Times New Roman" w:cs="Times New Roman"/>
          <w:sz w:val="28"/>
          <w:szCs w:val="28"/>
          <w:lang w:eastAsia="en-US"/>
        </w:rPr>
        <w:t xml:space="preserve">В случае использования социальной выплаты на цель, предусмотренную </w:t>
      </w:r>
      <w:hyperlink w:anchor="sub_44026" w:history="1">
        <w:r w:rsidRPr="00823AB9">
          <w:rPr>
            <w:rFonts w:ascii="Times New Roman" w:hAnsi="Times New Roman" w:cs="Times New Roman"/>
            <w:sz w:val="28"/>
            <w:szCs w:val="28"/>
            <w:lang w:eastAsia="en-US"/>
          </w:rPr>
          <w:t>подпунктом "е" пункта 2</w:t>
        </w:r>
      </w:hyperlink>
      <w:r w:rsidR="003D0E92" w:rsidRPr="00823AB9">
        <w:rPr>
          <w:rFonts w:ascii="Times New Roman" w:hAnsi="Times New Roman" w:cs="Times New Roman"/>
          <w:sz w:val="28"/>
          <w:szCs w:val="28"/>
          <w:lang w:eastAsia="en-US"/>
        </w:rPr>
        <w:t xml:space="preserve"> настоящих  Правил</w:t>
      </w:r>
      <w:r w:rsidRPr="00823AB9">
        <w:rPr>
          <w:rFonts w:ascii="Times New Roman" w:hAnsi="Times New Roman" w:cs="Times New Roman"/>
          <w:sz w:val="28"/>
          <w:szCs w:val="28"/>
          <w:lang w:eastAsia="en-US"/>
        </w:rPr>
        <w:t xml:space="preserve">, размер социальной выплаты устанавливается в соответствии с </w:t>
      </w:r>
      <w:hyperlink w:anchor="sub_404010" w:history="1">
        <w:r w:rsidRPr="00823AB9">
          <w:rPr>
            <w:rFonts w:ascii="Times New Roman" w:hAnsi="Times New Roman" w:cs="Times New Roman"/>
            <w:sz w:val="28"/>
            <w:szCs w:val="28"/>
            <w:lang w:eastAsia="en-US"/>
          </w:rPr>
          <w:t>пунктом 10</w:t>
        </w:r>
      </w:hyperlink>
      <w:r w:rsidR="003D0E92" w:rsidRPr="00823AB9">
        <w:rPr>
          <w:rFonts w:ascii="Times New Roman" w:hAnsi="Times New Roman" w:cs="Times New Roman"/>
          <w:sz w:val="28"/>
          <w:szCs w:val="28"/>
          <w:lang w:eastAsia="en-US"/>
        </w:rPr>
        <w:t xml:space="preserve"> настоящих  Правил</w:t>
      </w:r>
      <w:r w:rsidRPr="00823AB9">
        <w:rPr>
          <w:rFonts w:ascii="Times New Roman" w:hAnsi="Times New Roman" w:cs="Times New Roman"/>
          <w:sz w:val="28"/>
          <w:szCs w:val="28"/>
          <w:lang w:eastAsia="en-US"/>
        </w:rPr>
        <w:t xml:space="preserve"> и ограничивается суммой остатка основного долга и остатка задолженности по выплате процентов за </w:t>
      </w:r>
      <w:r w:rsidRPr="00823AB9">
        <w:rPr>
          <w:rFonts w:ascii="Times New Roman" w:hAnsi="Times New Roman" w:cs="Times New Roman"/>
          <w:sz w:val="28"/>
          <w:szCs w:val="28"/>
          <w:lang w:eastAsia="en-US"/>
        </w:rPr>
        <w:lastRenderedPageBreak/>
        <w:t>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кредитам или</w:t>
      </w:r>
      <w:proofErr w:type="gramEnd"/>
      <w:r w:rsidRPr="00823AB9">
        <w:rPr>
          <w:rFonts w:ascii="Times New Roman" w:hAnsi="Times New Roman" w:cs="Times New Roman"/>
          <w:sz w:val="28"/>
          <w:szCs w:val="28"/>
          <w:lang w:eastAsia="en-US"/>
        </w:rPr>
        <w:t xml:space="preserve"> займам.</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13. Расчет размера социальной выплаты производится исходя из размера общей площади жилого помещения, установленного в соответствии с </w:t>
      </w:r>
      <w:hyperlink w:anchor="sub_404015" w:history="1">
        <w:r w:rsidRPr="00823AB9">
          <w:rPr>
            <w:rFonts w:ascii="Times New Roman" w:hAnsi="Times New Roman" w:cs="Times New Roman"/>
            <w:sz w:val="28"/>
            <w:szCs w:val="28"/>
            <w:lang w:eastAsia="en-US"/>
          </w:rPr>
          <w:t>пунктом 15</w:t>
        </w:r>
      </w:hyperlink>
      <w:r w:rsidRPr="00823AB9">
        <w:rPr>
          <w:rFonts w:ascii="Times New Roman" w:hAnsi="Times New Roman" w:cs="Times New Roman"/>
          <w:sz w:val="28"/>
          <w:szCs w:val="28"/>
          <w:lang w:eastAsia="en-US"/>
        </w:rPr>
        <w:t xml:space="preserve"> настоящих Правил, количества членов молодой семьи - участницы подпрограммы и утвержденной стоимости 1 кв. метра общей площади жилья по </w:t>
      </w:r>
      <w:proofErr w:type="spellStart"/>
      <w:r w:rsidRPr="00823AB9">
        <w:rPr>
          <w:rFonts w:ascii="Times New Roman" w:hAnsi="Times New Roman" w:cs="Times New Roman"/>
          <w:sz w:val="28"/>
          <w:szCs w:val="28"/>
          <w:lang w:eastAsia="en-US"/>
        </w:rPr>
        <w:t>Лямбирскому</w:t>
      </w:r>
      <w:proofErr w:type="spellEnd"/>
      <w:r w:rsidRPr="00823AB9">
        <w:rPr>
          <w:rFonts w:ascii="Times New Roman" w:hAnsi="Times New Roman" w:cs="Times New Roman"/>
          <w:sz w:val="28"/>
          <w:szCs w:val="28"/>
          <w:lang w:eastAsia="en-US"/>
        </w:rPr>
        <w:t xml:space="preserve"> муниципальному району. Стоимость 1 кв. метра общей площади жилья по </w:t>
      </w:r>
      <w:proofErr w:type="spellStart"/>
      <w:r w:rsidRPr="00823AB9">
        <w:rPr>
          <w:rFonts w:ascii="Times New Roman" w:hAnsi="Times New Roman" w:cs="Times New Roman"/>
          <w:sz w:val="28"/>
          <w:szCs w:val="28"/>
          <w:lang w:eastAsia="en-US"/>
        </w:rPr>
        <w:t>Лямбирскому</w:t>
      </w:r>
      <w:proofErr w:type="spellEnd"/>
      <w:r w:rsidRPr="00823AB9">
        <w:rPr>
          <w:rFonts w:ascii="Times New Roman" w:hAnsi="Times New Roman" w:cs="Times New Roman"/>
          <w:sz w:val="28"/>
          <w:szCs w:val="28"/>
          <w:lang w:eastAsia="en-US"/>
        </w:rPr>
        <w:t xml:space="preserve"> муниципальному району, применяемую для расчета размера социальной выплаты на строительство жилого дома  или приобретение жилого помещения  молодым семьям – участникам подпрограммы, утверждается Администрацией, но не выше средней рыночной стоимости 1 кв. метра общей площади жилья установленной по Республике Мордовия.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w:anchor="sub_404013" w:history="1">
        <w:r w:rsidRPr="00823AB9">
          <w:rPr>
            <w:rFonts w:ascii="Times New Roman" w:hAnsi="Times New Roman" w:cs="Times New Roman"/>
            <w:sz w:val="28"/>
            <w:szCs w:val="28"/>
            <w:lang w:eastAsia="en-US"/>
          </w:rPr>
          <w:t>пунктом 13</w:t>
        </w:r>
      </w:hyperlink>
      <w:r w:rsidR="00982401" w:rsidRPr="00823AB9">
        <w:rPr>
          <w:rFonts w:ascii="Times New Roman" w:hAnsi="Times New Roman" w:cs="Times New Roman"/>
          <w:sz w:val="28"/>
          <w:szCs w:val="28"/>
          <w:lang w:eastAsia="en-US"/>
        </w:rPr>
        <w:t xml:space="preserve"> настоящих  Правил</w:t>
      </w:r>
      <w:r w:rsidRPr="00823AB9">
        <w:rPr>
          <w:rFonts w:ascii="Times New Roman" w:hAnsi="Times New Roman" w:cs="Times New Roman"/>
          <w:sz w:val="28"/>
          <w:szCs w:val="28"/>
          <w:lang w:eastAsia="en-US"/>
        </w:rPr>
        <w:t xml:space="preserve">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15. Размер общей площади жилого помещения, с учетом которого определяется </w:t>
      </w:r>
      <w:r w:rsidR="00982401" w:rsidRPr="00823AB9">
        <w:rPr>
          <w:rFonts w:ascii="Times New Roman" w:hAnsi="Times New Roman" w:cs="Times New Roman"/>
          <w:sz w:val="28"/>
          <w:szCs w:val="28"/>
          <w:lang w:eastAsia="en-US"/>
        </w:rPr>
        <w:t xml:space="preserve"> </w:t>
      </w:r>
      <w:r w:rsidRPr="00823AB9">
        <w:rPr>
          <w:rFonts w:ascii="Times New Roman" w:hAnsi="Times New Roman" w:cs="Times New Roman"/>
          <w:sz w:val="28"/>
          <w:szCs w:val="28"/>
          <w:lang w:eastAsia="en-US"/>
        </w:rPr>
        <w:t>размер социальной выплаты, составляет:</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а) для семьи, состоящей из 2 человек (молодые супруги или один молодой родитель и ребенок), - 42 кв. метра;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16. Расчетная (средняя) стоимость жилья, используемая при расчете размера социальной вы</w:t>
      </w:r>
      <w:r w:rsidR="00D3581E">
        <w:rPr>
          <w:rFonts w:ascii="Times New Roman" w:hAnsi="Times New Roman" w:cs="Times New Roman"/>
          <w:sz w:val="28"/>
          <w:szCs w:val="28"/>
          <w:lang w:eastAsia="en-US"/>
        </w:rPr>
        <w:t>платы, определяется по формуле:</w:t>
      </w:r>
    </w:p>
    <w:p w:rsidR="00D57365" w:rsidRPr="00823AB9" w:rsidRDefault="00D57365" w:rsidP="00C750EB">
      <w:pPr>
        <w:spacing w:line="240" w:lineRule="auto"/>
        <w:jc w:val="both"/>
        <w:rPr>
          <w:rFonts w:ascii="Times New Roman" w:hAnsi="Times New Roman" w:cs="Times New Roman"/>
          <w:sz w:val="28"/>
          <w:szCs w:val="28"/>
          <w:lang w:eastAsia="en-US"/>
        </w:rPr>
      </w:pPr>
      <w:proofErr w:type="spellStart"/>
      <w:r w:rsidRPr="00823AB9">
        <w:rPr>
          <w:rFonts w:ascii="Times New Roman" w:hAnsi="Times New Roman" w:cs="Times New Roman"/>
          <w:sz w:val="28"/>
          <w:szCs w:val="28"/>
          <w:lang w:eastAsia="en-US"/>
        </w:rPr>
        <w:t>СтЖ</w:t>
      </w:r>
      <w:proofErr w:type="spellEnd"/>
      <w:r w:rsidRPr="00823AB9">
        <w:rPr>
          <w:rFonts w:ascii="Times New Roman" w:hAnsi="Times New Roman" w:cs="Times New Roman"/>
          <w:sz w:val="28"/>
          <w:szCs w:val="28"/>
          <w:lang w:eastAsia="en-US"/>
        </w:rPr>
        <w:t xml:space="preserve"> = Н х РЖ,</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где:</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Н - норматив стоимости 1 кв. метра общей площади жилья по </w:t>
      </w:r>
      <w:proofErr w:type="spellStart"/>
      <w:r w:rsidRPr="00823AB9">
        <w:rPr>
          <w:rFonts w:ascii="Times New Roman" w:hAnsi="Times New Roman" w:cs="Times New Roman"/>
          <w:sz w:val="28"/>
          <w:szCs w:val="28"/>
          <w:lang w:eastAsia="en-US"/>
        </w:rPr>
        <w:t>Лямбирскому</w:t>
      </w:r>
      <w:proofErr w:type="spellEnd"/>
      <w:r w:rsidRPr="00823AB9">
        <w:rPr>
          <w:rFonts w:ascii="Times New Roman" w:hAnsi="Times New Roman" w:cs="Times New Roman"/>
          <w:sz w:val="28"/>
          <w:szCs w:val="28"/>
          <w:lang w:eastAsia="en-US"/>
        </w:rPr>
        <w:t xml:space="preserve"> муниципальному району, определяемый в соответствии с требованиями, установленными </w:t>
      </w:r>
      <w:hyperlink w:anchor="sub_404013" w:history="1">
        <w:r w:rsidRPr="00823AB9">
          <w:rPr>
            <w:rFonts w:ascii="Times New Roman" w:hAnsi="Times New Roman" w:cs="Times New Roman"/>
            <w:sz w:val="28"/>
            <w:szCs w:val="28"/>
            <w:lang w:eastAsia="en-US"/>
          </w:rPr>
          <w:t>пунктом 13</w:t>
        </w:r>
      </w:hyperlink>
      <w:r w:rsidRPr="00823AB9">
        <w:rPr>
          <w:rFonts w:ascii="Times New Roman" w:hAnsi="Times New Roman" w:cs="Times New Roman"/>
          <w:sz w:val="28"/>
          <w:szCs w:val="28"/>
          <w:lang w:eastAsia="en-US"/>
        </w:rPr>
        <w:t xml:space="preserve"> настоящих Правил;</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РЖ - размер общей площади жилого помещения, определяемый в соответствии с </w:t>
      </w:r>
      <w:hyperlink w:anchor="sub_404015" w:history="1">
        <w:r w:rsidRPr="00823AB9">
          <w:rPr>
            <w:rFonts w:ascii="Times New Roman" w:hAnsi="Times New Roman" w:cs="Times New Roman"/>
            <w:sz w:val="28"/>
            <w:szCs w:val="28"/>
            <w:lang w:eastAsia="en-US"/>
          </w:rPr>
          <w:t>пунктом 15</w:t>
        </w:r>
      </w:hyperlink>
      <w:r w:rsidRPr="00823AB9">
        <w:rPr>
          <w:rFonts w:ascii="Times New Roman" w:hAnsi="Times New Roman" w:cs="Times New Roman"/>
          <w:sz w:val="28"/>
          <w:szCs w:val="28"/>
          <w:lang w:eastAsia="en-US"/>
        </w:rPr>
        <w:t xml:space="preserve"> настоящих Правил.</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17. Размер социальной выплаты рассчитывается на дату утверждения уполномоченным органом списка молодых семей - претендентов на получение </w:t>
      </w:r>
      <w:r w:rsidRPr="00823AB9">
        <w:rPr>
          <w:rFonts w:ascii="Times New Roman" w:hAnsi="Times New Roman" w:cs="Times New Roman"/>
          <w:sz w:val="28"/>
          <w:szCs w:val="28"/>
          <w:lang w:eastAsia="en-US"/>
        </w:rPr>
        <w:lastRenderedPageBreak/>
        <w:t>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18. </w:t>
      </w:r>
      <w:proofErr w:type="gramStart"/>
      <w:r w:rsidRPr="00823AB9">
        <w:rPr>
          <w:rFonts w:ascii="Times New Roman" w:hAnsi="Times New Roman" w:cs="Times New Roman"/>
          <w:sz w:val="28"/>
          <w:szCs w:val="28"/>
          <w:lang w:eastAsia="en-US"/>
        </w:rPr>
        <w:t xml:space="preserve">Для участия в подпрограмме в целях использования социальной выплаты в соответствии с </w:t>
      </w:r>
      <w:hyperlink w:anchor="sub_44021" w:history="1">
        <w:r w:rsidRPr="00823AB9">
          <w:rPr>
            <w:rFonts w:ascii="Times New Roman" w:hAnsi="Times New Roman" w:cs="Times New Roman"/>
            <w:sz w:val="28"/>
            <w:szCs w:val="28"/>
            <w:lang w:eastAsia="en-US"/>
          </w:rPr>
          <w:t>подпунктами</w:t>
        </w:r>
        <w:proofErr w:type="gramEnd"/>
        <w:r w:rsidRPr="00823AB9">
          <w:rPr>
            <w:rFonts w:ascii="Times New Roman" w:hAnsi="Times New Roman" w:cs="Times New Roman"/>
            <w:sz w:val="28"/>
            <w:szCs w:val="28"/>
            <w:lang w:eastAsia="en-US"/>
          </w:rPr>
          <w:t> "а" - "д" пункта 2</w:t>
        </w:r>
      </w:hyperlink>
      <w:r w:rsidR="00982401" w:rsidRPr="00823AB9">
        <w:rPr>
          <w:rFonts w:ascii="Times New Roman" w:hAnsi="Times New Roman" w:cs="Times New Roman"/>
          <w:sz w:val="28"/>
          <w:szCs w:val="28"/>
          <w:lang w:eastAsia="en-US"/>
        </w:rPr>
        <w:t xml:space="preserve"> </w:t>
      </w:r>
      <w:r w:rsidR="00982401" w:rsidRPr="00823AB9">
        <w:rPr>
          <w:rFonts w:ascii="Times New Roman" w:hAnsi="Times New Roman" w:cs="Times New Roman"/>
          <w:sz w:val="28"/>
          <w:szCs w:val="28"/>
          <w:highlight w:val="yellow"/>
          <w:lang w:eastAsia="en-US"/>
        </w:rPr>
        <w:t>н</w:t>
      </w:r>
      <w:r w:rsidR="00982401" w:rsidRPr="00823AB9">
        <w:rPr>
          <w:rFonts w:ascii="Times New Roman" w:hAnsi="Times New Roman" w:cs="Times New Roman"/>
          <w:sz w:val="28"/>
          <w:szCs w:val="28"/>
          <w:lang w:eastAsia="en-US"/>
        </w:rPr>
        <w:t>астоящих  Правил</w:t>
      </w:r>
      <w:r w:rsidRPr="00823AB9">
        <w:rPr>
          <w:rFonts w:ascii="Times New Roman" w:hAnsi="Times New Roman" w:cs="Times New Roman"/>
          <w:sz w:val="28"/>
          <w:szCs w:val="28"/>
          <w:lang w:eastAsia="en-US"/>
        </w:rPr>
        <w:t>, молодая семья подает в Администрацию по месту жительства следующие документы:</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а) заявление по форме согласно </w:t>
      </w:r>
      <w:hyperlink w:anchor="sub_44200" w:history="1">
        <w:r w:rsidRPr="00823AB9">
          <w:rPr>
            <w:rFonts w:ascii="Times New Roman" w:hAnsi="Times New Roman" w:cs="Times New Roman"/>
            <w:sz w:val="28"/>
            <w:szCs w:val="28"/>
            <w:lang w:eastAsia="en-US"/>
          </w:rPr>
          <w:t>приложению N 2</w:t>
        </w:r>
      </w:hyperlink>
      <w:r w:rsidRPr="00823AB9">
        <w:rPr>
          <w:rFonts w:ascii="Times New Roman" w:hAnsi="Times New Roman" w:cs="Times New Roman"/>
          <w:sz w:val="28"/>
          <w:szCs w:val="28"/>
          <w:lang w:eastAsia="en-US"/>
        </w:rPr>
        <w:t xml:space="preserve"> в 2 экземплярах (один экземпляр возвращается заявителю с указанием даты принятия заявления и приложенных к нему документов);</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б) копия документов, удостоверяющих личность каждого члена семьи;</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 копия свидетельства о браке (на неполную семью не распространяется);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г) документ, подтверждающий признание молодой семьи нуждающейся в жилых помещениях;</w:t>
      </w:r>
    </w:p>
    <w:p w:rsidR="00D57365" w:rsidRPr="00823AB9" w:rsidRDefault="00D57365" w:rsidP="00C750EB">
      <w:pPr>
        <w:spacing w:line="240" w:lineRule="auto"/>
        <w:jc w:val="both"/>
        <w:rPr>
          <w:rFonts w:ascii="Times New Roman" w:hAnsi="Times New Roman" w:cs="Times New Roman"/>
          <w:sz w:val="28"/>
          <w:szCs w:val="28"/>
          <w:lang w:eastAsia="en-US"/>
        </w:rPr>
      </w:pPr>
      <w:proofErr w:type="gramStart"/>
      <w:r w:rsidRPr="00823AB9">
        <w:rPr>
          <w:rFonts w:ascii="Times New Roman" w:hAnsi="Times New Roman" w:cs="Times New Roman"/>
          <w:sz w:val="28"/>
          <w:szCs w:val="28"/>
          <w:lang w:eastAsia="en-US"/>
        </w:rPr>
        <w:t>д) документы, подтверждающие признание молодой семьи имеющей доходы, позволяющие получить кредит, либо иные денежные средства</w:t>
      </w:r>
      <w:r w:rsidR="00982401" w:rsidRPr="00823AB9">
        <w:rPr>
          <w:rFonts w:ascii="Times New Roman" w:hAnsi="Times New Roman" w:cs="Times New Roman"/>
          <w:sz w:val="28"/>
          <w:szCs w:val="28"/>
          <w:lang w:eastAsia="en-US"/>
        </w:rPr>
        <w:t xml:space="preserve"> </w:t>
      </w:r>
      <w:r w:rsidRPr="00823AB9">
        <w:rPr>
          <w:rFonts w:ascii="Times New Roman" w:hAnsi="Times New Roman" w:cs="Times New Roman"/>
          <w:sz w:val="28"/>
          <w:szCs w:val="28"/>
          <w:lang w:eastAsia="en-US"/>
        </w:rPr>
        <w:t>для оплаты расчетной (средней) стоимости жилья в части, превышающей размер предоставляемой социальной выплаты.</w:t>
      </w:r>
      <w:proofErr w:type="gramEnd"/>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19. Для участия в подпрограмме в целях использования социальной выплаты в соответствии с </w:t>
      </w:r>
      <w:hyperlink w:anchor="sub_44026" w:history="1">
        <w:r w:rsidRPr="00823AB9">
          <w:rPr>
            <w:rFonts w:ascii="Times New Roman" w:hAnsi="Times New Roman" w:cs="Times New Roman"/>
            <w:sz w:val="28"/>
            <w:szCs w:val="28"/>
            <w:lang w:eastAsia="en-US"/>
          </w:rPr>
          <w:t>подпунктом "е" пункта 2</w:t>
        </w:r>
      </w:hyperlink>
      <w:r w:rsidR="00064338" w:rsidRPr="00823AB9">
        <w:rPr>
          <w:rFonts w:ascii="Times New Roman" w:hAnsi="Times New Roman" w:cs="Times New Roman"/>
          <w:sz w:val="28"/>
          <w:szCs w:val="28"/>
          <w:lang w:eastAsia="en-US"/>
        </w:rPr>
        <w:t xml:space="preserve"> </w:t>
      </w:r>
      <w:r w:rsidR="00064338" w:rsidRPr="00823AB9">
        <w:rPr>
          <w:rFonts w:ascii="Times New Roman" w:hAnsi="Times New Roman" w:cs="Times New Roman"/>
          <w:sz w:val="28"/>
          <w:szCs w:val="28"/>
          <w:highlight w:val="yellow"/>
          <w:lang w:eastAsia="en-US"/>
        </w:rPr>
        <w:t xml:space="preserve">настоящих  </w:t>
      </w:r>
      <w:proofErr w:type="gramStart"/>
      <w:r w:rsidR="00064338" w:rsidRPr="00823AB9">
        <w:rPr>
          <w:rFonts w:ascii="Times New Roman" w:hAnsi="Times New Roman" w:cs="Times New Roman"/>
          <w:sz w:val="28"/>
          <w:szCs w:val="28"/>
          <w:highlight w:val="yellow"/>
          <w:lang w:eastAsia="en-US"/>
        </w:rPr>
        <w:t>Правил</w:t>
      </w:r>
      <w:proofErr w:type="gramEnd"/>
      <w:r w:rsidR="00064338" w:rsidRPr="00823AB9">
        <w:rPr>
          <w:rFonts w:ascii="Times New Roman" w:hAnsi="Times New Roman" w:cs="Times New Roman"/>
          <w:sz w:val="28"/>
          <w:szCs w:val="28"/>
          <w:lang w:eastAsia="en-US"/>
        </w:rPr>
        <w:t xml:space="preserve"> </w:t>
      </w:r>
      <w:r w:rsidRPr="00823AB9">
        <w:rPr>
          <w:rFonts w:ascii="Times New Roman" w:hAnsi="Times New Roman" w:cs="Times New Roman"/>
          <w:sz w:val="28"/>
          <w:szCs w:val="28"/>
          <w:lang w:eastAsia="en-US"/>
        </w:rPr>
        <w:t xml:space="preserve"> молодая семья подает в Администрацию  по месту жительства следующие документы:</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а) заявление по форме согласно </w:t>
      </w:r>
      <w:hyperlink w:anchor="sub_44200" w:history="1">
        <w:r w:rsidRPr="00823AB9">
          <w:rPr>
            <w:rFonts w:ascii="Times New Roman" w:hAnsi="Times New Roman" w:cs="Times New Roman"/>
            <w:sz w:val="28"/>
            <w:szCs w:val="28"/>
            <w:lang w:eastAsia="en-US"/>
          </w:rPr>
          <w:t>приложению N 2</w:t>
        </w:r>
      </w:hyperlink>
      <w:r w:rsidRPr="00823AB9">
        <w:rPr>
          <w:rFonts w:ascii="Times New Roman" w:hAnsi="Times New Roman" w:cs="Times New Roman"/>
          <w:sz w:val="28"/>
          <w:szCs w:val="28"/>
          <w:lang w:eastAsia="en-US"/>
        </w:rPr>
        <w:t xml:space="preserve"> к настоящим Правилам в 2 экземплярах (один экземпляр возвращается заявителю с указанием даты принятия заявления и приложенных к нему документов);</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б) копии документов, удостоверяющих личность каждого члена семьи;</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 копия свидетельства о браке (на неполную семью не распространяется);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г) копия свидетельства о государственной регистрации права собственности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 при незавершенном строительстве жилого дома;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д) копия кредитного договора (договора займа);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е) документ, подтверждающий, что молодая семья была признана нуждающейся в жилом помещении в соответствии с </w:t>
      </w:r>
      <w:hyperlink w:anchor="sub_40407" w:history="1">
        <w:r w:rsidRPr="00823AB9">
          <w:rPr>
            <w:rFonts w:ascii="Times New Roman" w:hAnsi="Times New Roman" w:cs="Times New Roman"/>
            <w:sz w:val="28"/>
            <w:szCs w:val="28"/>
            <w:lang w:eastAsia="en-US"/>
          </w:rPr>
          <w:t>пунктом 7</w:t>
        </w:r>
      </w:hyperlink>
      <w:r w:rsidR="00064338" w:rsidRPr="00823AB9">
        <w:rPr>
          <w:rFonts w:ascii="Times New Roman" w:hAnsi="Times New Roman" w:cs="Times New Roman"/>
          <w:sz w:val="28"/>
          <w:szCs w:val="28"/>
          <w:lang w:eastAsia="en-US"/>
        </w:rPr>
        <w:t xml:space="preserve"> </w:t>
      </w:r>
      <w:r w:rsidR="00064338" w:rsidRPr="00823AB9">
        <w:rPr>
          <w:rFonts w:ascii="Times New Roman" w:hAnsi="Times New Roman" w:cs="Times New Roman"/>
          <w:sz w:val="28"/>
          <w:szCs w:val="28"/>
          <w:highlight w:val="yellow"/>
          <w:lang w:eastAsia="en-US"/>
        </w:rPr>
        <w:t>настоящих Правил</w:t>
      </w:r>
      <w:r w:rsidR="00064338" w:rsidRPr="00823AB9">
        <w:rPr>
          <w:rFonts w:ascii="Times New Roman" w:hAnsi="Times New Roman" w:cs="Times New Roman"/>
          <w:sz w:val="28"/>
          <w:szCs w:val="28"/>
          <w:lang w:eastAsia="en-US"/>
        </w:rPr>
        <w:t xml:space="preserve"> </w:t>
      </w:r>
      <w:r w:rsidRPr="00823AB9">
        <w:rPr>
          <w:rFonts w:ascii="Times New Roman" w:hAnsi="Times New Roman" w:cs="Times New Roman"/>
          <w:sz w:val="28"/>
          <w:szCs w:val="28"/>
          <w:lang w:eastAsia="en-US"/>
        </w:rPr>
        <w:t xml:space="preserve"> на момент заключения кредитного договора (договора займа), указанного в </w:t>
      </w:r>
      <w:hyperlink w:anchor="sub_440195" w:history="1">
        <w:r w:rsidRPr="00823AB9">
          <w:rPr>
            <w:rFonts w:ascii="Times New Roman" w:hAnsi="Times New Roman" w:cs="Times New Roman"/>
            <w:sz w:val="28"/>
            <w:szCs w:val="28"/>
            <w:lang w:eastAsia="en-US"/>
          </w:rPr>
          <w:t>подпункте "д"</w:t>
        </w:r>
      </w:hyperlink>
      <w:r w:rsidRPr="00823AB9">
        <w:rPr>
          <w:rFonts w:ascii="Times New Roman" w:hAnsi="Times New Roman" w:cs="Times New Roman"/>
          <w:sz w:val="28"/>
          <w:szCs w:val="28"/>
          <w:lang w:eastAsia="en-US"/>
        </w:rPr>
        <w:t xml:space="preserve"> настоящего пункта;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lastRenderedPageBreak/>
        <w:t>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20. Документы, предусмотренные </w:t>
      </w:r>
      <w:hyperlink w:anchor="sub_404018" w:history="1">
        <w:r w:rsidRPr="00823AB9">
          <w:rPr>
            <w:rFonts w:ascii="Times New Roman" w:hAnsi="Times New Roman" w:cs="Times New Roman"/>
            <w:sz w:val="28"/>
            <w:szCs w:val="28"/>
            <w:lang w:eastAsia="en-US"/>
          </w:rPr>
          <w:t>пунктами 18</w:t>
        </w:r>
      </w:hyperlink>
      <w:r w:rsidRPr="00823AB9">
        <w:rPr>
          <w:rFonts w:ascii="Times New Roman" w:hAnsi="Times New Roman" w:cs="Times New Roman"/>
          <w:sz w:val="28"/>
          <w:szCs w:val="28"/>
          <w:lang w:eastAsia="en-US"/>
        </w:rPr>
        <w:t xml:space="preserve"> или </w:t>
      </w:r>
      <w:hyperlink w:anchor="sub_404019" w:history="1">
        <w:r w:rsidRPr="00823AB9">
          <w:rPr>
            <w:rFonts w:ascii="Times New Roman" w:hAnsi="Times New Roman" w:cs="Times New Roman"/>
            <w:sz w:val="28"/>
            <w:szCs w:val="28"/>
            <w:lang w:eastAsia="en-US"/>
          </w:rPr>
          <w:t>19</w:t>
        </w:r>
      </w:hyperlink>
      <w:r w:rsidRPr="00823AB9">
        <w:rPr>
          <w:rFonts w:ascii="Times New Roman" w:hAnsi="Times New Roman" w:cs="Times New Roman"/>
          <w:sz w:val="28"/>
          <w:szCs w:val="28"/>
          <w:lang w:eastAsia="en-US"/>
        </w:rPr>
        <w:t xml:space="preserve">, </w:t>
      </w:r>
      <w:hyperlink w:anchor="sub_404031" w:history="1">
        <w:r w:rsidRPr="00823AB9">
          <w:rPr>
            <w:rFonts w:ascii="Times New Roman" w:hAnsi="Times New Roman" w:cs="Times New Roman"/>
            <w:sz w:val="28"/>
            <w:szCs w:val="28"/>
            <w:lang w:eastAsia="en-US"/>
          </w:rPr>
          <w:t>31</w:t>
        </w:r>
      </w:hyperlink>
      <w:r w:rsidRPr="00823AB9">
        <w:rPr>
          <w:rFonts w:ascii="Times New Roman" w:hAnsi="Times New Roman" w:cs="Times New Roman"/>
          <w:sz w:val="28"/>
          <w:szCs w:val="28"/>
          <w:lang w:eastAsia="en-US"/>
        </w:rPr>
        <w:t xml:space="preserve"> и </w:t>
      </w:r>
      <w:hyperlink w:anchor="sub_404032" w:history="1">
        <w:r w:rsidRPr="00823AB9">
          <w:rPr>
            <w:rFonts w:ascii="Times New Roman" w:hAnsi="Times New Roman" w:cs="Times New Roman"/>
            <w:sz w:val="28"/>
            <w:szCs w:val="28"/>
            <w:lang w:eastAsia="en-US"/>
          </w:rPr>
          <w:t>32</w:t>
        </w:r>
      </w:hyperlink>
      <w:r w:rsidR="00064338" w:rsidRPr="00823AB9">
        <w:rPr>
          <w:rFonts w:ascii="Times New Roman" w:hAnsi="Times New Roman" w:cs="Times New Roman"/>
          <w:sz w:val="28"/>
          <w:szCs w:val="28"/>
          <w:lang w:eastAsia="en-US"/>
        </w:rPr>
        <w:t xml:space="preserve"> </w:t>
      </w:r>
      <w:r w:rsidR="00064338" w:rsidRPr="00823AB9">
        <w:rPr>
          <w:rFonts w:ascii="Times New Roman" w:hAnsi="Times New Roman" w:cs="Times New Roman"/>
          <w:sz w:val="28"/>
          <w:szCs w:val="28"/>
          <w:highlight w:val="yellow"/>
          <w:lang w:eastAsia="en-US"/>
        </w:rPr>
        <w:t>настоящих Правил</w:t>
      </w:r>
      <w:r w:rsidRPr="00823AB9">
        <w:rPr>
          <w:rFonts w:ascii="Times New Roman" w:hAnsi="Times New Roman" w:cs="Times New Roman"/>
          <w:sz w:val="28"/>
          <w:szCs w:val="28"/>
          <w:lang w:eastAsia="en-US"/>
        </w:rPr>
        <w:t>,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21. Администрация организует работу по проверке сведений, содержащихся в документах, предусмотренных </w:t>
      </w:r>
      <w:hyperlink w:anchor="sub_404018" w:history="1">
        <w:r w:rsidRPr="00823AB9">
          <w:rPr>
            <w:rFonts w:ascii="Times New Roman" w:hAnsi="Times New Roman" w:cs="Times New Roman"/>
            <w:sz w:val="28"/>
            <w:szCs w:val="28"/>
            <w:lang w:eastAsia="en-US"/>
          </w:rPr>
          <w:t>пунктами 18</w:t>
        </w:r>
      </w:hyperlink>
      <w:r w:rsidRPr="00823AB9">
        <w:rPr>
          <w:rFonts w:ascii="Times New Roman" w:hAnsi="Times New Roman" w:cs="Times New Roman"/>
          <w:sz w:val="28"/>
          <w:szCs w:val="28"/>
          <w:lang w:eastAsia="en-US"/>
        </w:rPr>
        <w:t xml:space="preserve"> или </w:t>
      </w:r>
      <w:hyperlink w:anchor="sub_404019" w:history="1">
        <w:r w:rsidRPr="00823AB9">
          <w:rPr>
            <w:rFonts w:ascii="Times New Roman" w:hAnsi="Times New Roman" w:cs="Times New Roman"/>
            <w:sz w:val="28"/>
            <w:szCs w:val="28"/>
            <w:lang w:eastAsia="en-US"/>
          </w:rPr>
          <w:t>19</w:t>
        </w:r>
      </w:hyperlink>
      <w:r w:rsidR="009E3B16" w:rsidRPr="00823AB9">
        <w:rPr>
          <w:rFonts w:ascii="Times New Roman" w:hAnsi="Times New Roman" w:cs="Times New Roman"/>
          <w:sz w:val="28"/>
          <w:szCs w:val="28"/>
          <w:lang w:eastAsia="en-US"/>
        </w:rPr>
        <w:t xml:space="preserve"> </w:t>
      </w:r>
      <w:r w:rsidR="009E3B16" w:rsidRPr="00823AB9">
        <w:rPr>
          <w:rFonts w:ascii="Times New Roman" w:hAnsi="Times New Roman" w:cs="Times New Roman"/>
          <w:sz w:val="28"/>
          <w:szCs w:val="28"/>
          <w:highlight w:val="yellow"/>
          <w:lang w:eastAsia="en-US"/>
        </w:rPr>
        <w:t>настоящих  Правил</w:t>
      </w:r>
      <w:r w:rsidRPr="00823AB9">
        <w:rPr>
          <w:rFonts w:ascii="Times New Roman" w:hAnsi="Times New Roman" w:cs="Times New Roman"/>
          <w:sz w:val="28"/>
          <w:szCs w:val="28"/>
          <w:lang w:eastAsia="en-US"/>
        </w:rPr>
        <w:t>, и в 10-дневный срок со дня представления этих документов принимает решение о признании либо об отказе в признании молодой семьи участницей подпрограммы. О принятом решении молодая семья письменно уведомляется Администрацией в 5-дневный срок.</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22. Основаниями для отказа в признании молодой семьи участницей подпрограммы являются: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а) несоответствие молодой семьи требованиям, предусмотренным </w:t>
      </w:r>
      <w:hyperlink w:anchor="sub_40406" w:history="1">
        <w:r w:rsidRPr="00823AB9">
          <w:rPr>
            <w:rFonts w:ascii="Times New Roman" w:hAnsi="Times New Roman" w:cs="Times New Roman"/>
            <w:sz w:val="28"/>
            <w:szCs w:val="28"/>
            <w:lang w:eastAsia="en-US"/>
          </w:rPr>
          <w:t>пунктом 6</w:t>
        </w:r>
      </w:hyperlink>
      <w:r w:rsidR="009E3B16" w:rsidRPr="00823AB9">
        <w:rPr>
          <w:rFonts w:ascii="Times New Roman" w:hAnsi="Times New Roman" w:cs="Times New Roman"/>
          <w:sz w:val="28"/>
          <w:szCs w:val="28"/>
          <w:lang w:eastAsia="en-US"/>
        </w:rPr>
        <w:t xml:space="preserve"> </w:t>
      </w:r>
      <w:r w:rsidR="009E3B16" w:rsidRPr="00823AB9">
        <w:rPr>
          <w:rFonts w:ascii="Times New Roman" w:hAnsi="Times New Roman" w:cs="Times New Roman"/>
          <w:sz w:val="28"/>
          <w:szCs w:val="28"/>
          <w:highlight w:val="yellow"/>
          <w:lang w:eastAsia="en-US"/>
        </w:rPr>
        <w:t>настоящих  Правил</w:t>
      </w:r>
      <w:r w:rsidRPr="00823AB9">
        <w:rPr>
          <w:rFonts w:ascii="Times New Roman" w:hAnsi="Times New Roman" w:cs="Times New Roman"/>
          <w:sz w:val="28"/>
          <w:szCs w:val="28"/>
          <w:lang w:eastAsia="en-US"/>
        </w:rPr>
        <w:t>;</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б) непредставление или представление не в полном объеме документов, предусмотренных </w:t>
      </w:r>
      <w:hyperlink w:anchor="sub_404018" w:history="1">
        <w:r w:rsidRPr="00823AB9">
          <w:rPr>
            <w:rFonts w:ascii="Times New Roman" w:hAnsi="Times New Roman" w:cs="Times New Roman"/>
            <w:sz w:val="28"/>
            <w:szCs w:val="28"/>
            <w:lang w:eastAsia="en-US"/>
          </w:rPr>
          <w:t>пунктами 18</w:t>
        </w:r>
      </w:hyperlink>
      <w:r w:rsidRPr="00823AB9">
        <w:rPr>
          <w:rFonts w:ascii="Times New Roman" w:hAnsi="Times New Roman" w:cs="Times New Roman"/>
          <w:sz w:val="28"/>
          <w:szCs w:val="28"/>
          <w:lang w:eastAsia="en-US"/>
        </w:rPr>
        <w:t xml:space="preserve"> или </w:t>
      </w:r>
      <w:hyperlink w:anchor="sub_404019" w:history="1">
        <w:r w:rsidRPr="00823AB9">
          <w:rPr>
            <w:rFonts w:ascii="Times New Roman" w:hAnsi="Times New Roman" w:cs="Times New Roman"/>
            <w:sz w:val="28"/>
            <w:szCs w:val="28"/>
            <w:lang w:eastAsia="en-US"/>
          </w:rPr>
          <w:t>19</w:t>
        </w:r>
      </w:hyperlink>
      <w:r w:rsidR="009E3B16" w:rsidRPr="00823AB9">
        <w:rPr>
          <w:rFonts w:ascii="Times New Roman" w:hAnsi="Times New Roman" w:cs="Times New Roman"/>
          <w:sz w:val="28"/>
          <w:szCs w:val="28"/>
          <w:lang w:eastAsia="en-US"/>
        </w:rPr>
        <w:t xml:space="preserve"> </w:t>
      </w:r>
      <w:r w:rsidR="009E3B16" w:rsidRPr="00823AB9">
        <w:rPr>
          <w:rFonts w:ascii="Times New Roman" w:hAnsi="Times New Roman" w:cs="Times New Roman"/>
          <w:sz w:val="28"/>
          <w:szCs w:val="28"/>
          <w:highlight w:val="yellow"/>
          <w:lang w:eastAsia="en-US"/>
        </w:rPr>
        <w:t>настоящих Правил</w:t>
      </w:r>
      <w:r w:rsidRPr="00823AB9">
        <w:rPr>
          <w:rFonts w:ascii="Times New Roman" w:hAnsi="Times New Roman" w:cs="Times New Roman"/>
          <w:sz w:val="28"/>
          <w:szCs w:val="28"/>
          <w:lang w:eastAsia="en-US"/>
        </w:rPr>
        <w:t>;</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 недостоверность сведений, содержащихся в представленных документах;</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23. Повторное обращение с заявлением об участии в подпрограмме допускается после устранения оснований для отказа, предусмотренных </w:t>
      </w:r>
      <w:hyperlink w:anchor="sub_404022" w:history="1">
        <w:r w:rsidRPr="00823AB9">
          <w:rPr>
            <w:rFonts w:ascii="Times New Roman" w:hAnsi="Times New Roman" w:cs="Times New Roman"/>
            <w:sz w:val="28"/>
            <w:szCs w:val="28"/>
            <w:lang w:eastAsia="en-US"/>
          </w:rPr>
          <w:t>пунктом 22</w:t>
        </w:r>
      </w:hyperlink>
      <w:r w:rsidR="009E3B16" w:rsidRPr="00823AB9">
        <w:rPr>
          <w:rFonts w:ascii="Times New Roman" w:hAnsi="Times New Roman" w:cs="Times New Roman"/>
          <w:sz w:val="28"/>
          <w:szCs w:val="28"/>
          <w:lang w:eastAsia="en-US"/>
        </w:rPr>
        <w:t xml:space="preserve"> </w:t>
      </w:r>
      <w:r w:rsidR="009E3B16" w:rsidRPr="00823AB9">
        <w:rPr>
          <w:rFonts w:ascii="Times New Roman" w:hAnsi="Times New Roman" w:cs="Times New Roman"/>
          <w:sz w:val="28"/>
          <w:szCs w:val="28"/>
          <w:highlight w:val="yellow"/>
          <w:lang w:eastAsia="en-US"/>
        </w:rPr>
        <w:t>настоящих  Пр</w:t>
      </w:r>
      <w:r w:rsidRPr="00823AB9">
        <w:rPr>
          <w:rFonts w:ascii="Times New Roman" w:hAnsi="Times New Roman" w:cs="Times New Roman"/>
          <w:sz w:val="28"/>
          <w:szCs w:val="28"/>
          <w:highlight w:val="yellow"/>
          <w:lang w:eastAsia="en-US"/>
        </w:rPr>
        <w:t>а</w:t>
      </w:r>
      <w:r w:rsidR="009E3B16" w:rsidRPr="00823AB9">
        <w:rPr>
          <w:rFonts w:ascii="Times New Roman" w:hAnsi="Times New Roman" w:cs="Times New Roman"/>
          <w:sz w:val="28"/>
          <w:szCs w:val="28"/>
          <w:highlight w:val="yellow"/>
          <w:lang w:eastAsia="en-US"/>
        </w:rPr>
        <w:t>вил</w:t>
      </w:r>
      <w:r w:rsidRPr="00823AB9">
        <w:rPr>
          <w:rFonts w:ascii="Times New Roman" w:hAnsi="Times New Roman" w:cs="Times New Roman"/>
          <w:sz w:val="28"/>
          <w:szCs w:val="28"/>
          <w:lang w:eastAsia="en-US"/>
        </w:rPr>
        <w:t>.</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24. </w:t>
      </w:r>
      <w:proofErr w:type="gramStart"/>
      <w:r w:rsidRPr="00823AB9">
        <w:rPr>
          <w:rFonts w:ascii="Times New Roman" w:hAnsi="Times New Roman" w:cs="Times New Roman"/>
          <w:sz w:val="28"/>
          <w:szCs w:val="28"/>
          <w:lang w:eastAsia="en-US"/>
        </w:rPr>
        <w:t>Администрация до 1 сентября года, предшествующего планируемому, формирует списки молодых семей - участников подпрограммы, изъявивших желание получить социальную выплату в планируемом году и представляет эти списки в уполномоченный орган.</w:t>
      </w:r>
      <w:proofErr w:type="gramEnd"/>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25. Порядок формирования Администрацией списка молодых семей - участников подпрограммы, изъявивших желание получить социальную выплату в планируемом году, и форма этого списка определяются органом  исполнительной власти Республики Мордовия. В первую очередь в указанные списки включаются: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lastRenderedPageBreak/>
        <w:t>-молодые семьи - участники подпрограммы, поставленные на учет в качестве нуждающихся в улучшении жилищных условий до 1 марта 2005 г.;</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многодетные молодые семьи.</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26. </w:t>
      </w:r>
      <w:proofErr w:type="gramStart"/>
      <w:r w:rsidRPr="00823AB9">
        <w:rPr>
          <w:rFonts w:ascii="Times New Roman" w:hAnsi="Times New Roman" w:cs="Times New Roman"/>
          <w:sz w:val="28"/>
          <w:szCs w:val="28"/>
          <w:lang w:eastAsia="en-US"/>
        </w:rPr>
        <w:t xml:space="preserve">Уполномоченный орган  на основании списков молодых семей - участников подпрограммы, изъявивших желание получить социальную выплату в планируемом году, поступивших от Администрации и других  районов республики, и с учетом средств, которые планируется выделить на </w:t>
      </w:r>
      <w:proofErr w:type="spellStart"/>
      <w:r w:rsidRPr="00823AB9">
        <w:rPr>
          <w:rFonts w:ascii="Times New Roman" w:hAnsi="Times New Roman" w:cs="Times New Roman"/>
          <w:sz w:val="28"/>
          <w:szCs w:val="28"/>
          <w:lang w:eastAsia="en-US"/>
        </w:rPr>
        <w:t>софинансирование</w:t>
      </w:r>
      <w:proofErr w:type="spellEnd"/>
      <w:r w:rsidRPr="00823AB9">
        <w:rPr>
          <w:rFonts w:ascii="Times New Roman" w:hAnsi="Times New Roman" w:cs="Times New Roman"/>
          <w:sz w:val="28"/>
          <w:szCs w:val="28"/>
          <w:lang w:eastAsia="en-US"/>
        </w:rPr>
        <w:t xml:space="preserve"> мероприятий подпрограммы из республиканского бюджета Республики Мордовия и  районных бюджетов на соответствующий год, и (при наличии) средств, предоставляемых организациями, участвующими в реализации подпрограммы, за исключением организаций, предоставляющих</w:t>
      </w:r>
      <w:proofErr w:type="gramEnd"/>
      <w:r w:rsidRPr="00823AB9">
        <w:rPr>
          <w:rFonts w:ascii="Times New Roman" w:hAnsi="Times New Roman" w:cs="Times New Roman"/>
          <w:sz w:val="28"/>
          <w:szCs w:val="28"/>
          <w:lang w:eastAsia="en-US"/>
        </w:rPr>
        <w:t xml:space="preserve"> жилищные кредиты и займы, формирует и утверждает сводный список молодых семей - участников подпрограммы, изъявивших желание получить социальную выплату в планируемом году, по утвержденной  форме. Такой сводный список представляется уполномоченным органом государственному заказчику федеральной подпрограммы в установленные сроки.</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27. </w:t>
      </w:r>
      <w:proofErr w:type="gramStart"/>
      <w:r w:rsidRPr="00823AB9">
        <w:rPr>
          <w:rFonts w:ascii="Times New Roman" w:hAnsi="Times New Roman" w:cs="Times New Roman"/>
          <w:sz w:val="28"/>
          <w:szCs w:val="28"/>
          <w:lang w:eastAsia="en-US"/>
        </w:rPr>
        <w:t>После утверждения Правительством Российской Федерации размера субсидии, предоставляемой республиканскому бюджету Республики Мордовия на планируемый (текущий) год, и доведения федеральным государственным заказчиком подпрограммы этих сведений до уполномоченного органа, на основании сводного списка молодых семей - участников подпрограммы,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 ассигнований, предусматриваемых в республиканском бюджете Республики</w:t>
      </w:r>
      <w:proofErr w:type="gramEnd"/>
      <w:r w:rsidRPr="00823AB9">
        <w:rPr>
          <w:rFonts w:ascii="Times New Roman" w:hAnsi="Times New Roman" w:cs="Times New Roman"/>
          <w:sz w:val="28"/>
          <w:szCs w:val="28"/>
          <w:lang w:eastAsia="en-US"/>
        </w:rPr>
        <w:t xml:space="preserve"> Мордовия и районного бюджета Лямбирского муниципального района  на соответствующий год на </w:t>
      </w:r>
      <w:proofErr w:type="spellStart"/>
      <w:r w:rsidRPr="00823AB9">
        <w:rPr>
          <w:rFonts w:ascii="Times New Roman" w:hAnsi="Times New Roman" w:cs="Times New Roman"/>
          <w:sz w:val="28"/>
          <w:szCs w:val="28"/>
          <w:lang w:eastAsia="en-US"/>
        </w:rPr>
        <w:t>софинансирование</w:t>
      </w:r>
      <w:proofErr w:type="spellEnd"/>
      <w:r w:rsidRPr="00823AB9">
        <w:rPr>
          <w:rFonts w:ascii="Times New Roman" w:hAnsi="Times New Roman" w:cs="Times New Roman"/>
          <w:sz w:val="28"/>
          <w:szCs w:val="28"/>
          <w:lang w:eastAsia="en-US"/>
        </w:rPr>
        <w:t xml:space="preserve"> мероприятий подпрограммы, и (при наличии) средств, предоставляемых организациями, участвующими в реализации подпрограммы, за исключением организаций, предоставляющих жилищные кредиты и займы, утверждает список молодых семей - претендентов на получение социальных выплат в соответствующем году.</w:t>
      </w:r>
    </w:p>
    <w:p w:rsidR="00D57365" w:rsidRPr="00823AB9" w:rsidRDefault="00535553"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В случае если на момент формирования уполномоченным органом списка молодых семей - претендентов на получение социальных выплат в соответствующем году возраст одного из членов молодой семьи превышает 35 лет, такая семья подлежит исключению из списка молодых семей - участников подпрограммы в порядке, установленном уполномоченным органом.</w:t>
      </w:r>
    </w:p>
    <w:p w:rsidR="00D57365" w:rsidRPr="00823AB9" w:rsidRDefault="00535553"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Администрация муниципального образования исключает молодые семьи из числа участников подпрограммы "Обеспечение жильем молодых семей" федеральной целевой программы "Жилище" на 2015 - 2020 годы при достижении 36 лет одного из супругов либо одним родителем в неполной семье.</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lastRenderedPageBreak/>
        <w:t>28. </w:t>
      </w:r>
      <w:proofErr w:type="gramStart"/>
      <w:r w:rsidRPr="00823AB9">
        <w:rPr>
          <w:rFonts w:ascii="Times New Roman" w:hAnsi="Times New Roman" w:cs="Times New Roman"/>
          <w:sz w:val="28"/>
          <w:szCs w:val="28"/>
          <w:lang w:eastAsia="en-US"/>
        </w:rPr>
        <w:t>Уполномоченный орган в течение 10 дней со дня утверждения списка молодых семей - претендентов на получение социальных выплат в соответствующем году, доводит до Администрации лимиты бюджетных обязательств, предусмотренных на предоставление субсидий  бюджету Лямбирского муниципального района из федерального бюджета  и республиканского бюджета Республики Мордовия, и выписку из утвержденного списка молодых семей - претендентов на получение социальных выплат в соответствующем году.</w:t>
      </w:r>
      <w:proofErr w:type="gramEnd"/>
    </w:p>
    <w:p w:rsidR="00D57365" w:rsidRPr="00823AB9" w:rsidRDefault="006773B4"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Администрация доводит до сведения молодых семей - участников подпрограммы, изъявивших желание получить социальную выплату в соответствующем году, решение уполномоченного органа по вопросу включения их в список молодых семей - претендентов на получение социальных выплат в соответствующем году.</w:t>
      </w:r>
    </w:p>
    <w:p w:rsidR="00BA5EC5" w:rsidRPr="00823AB9" w:rsidRDefault="00BA5EC5" w:rsidP="00C750EB">
      <w:pPr>
        <w:pStyle w:val="s1"/>
        <w:jc w:val="both"/>
        <w:rPr>
          <w:sz w:val="28"/>
          <w:szCs w:val="28"/>
        </w:rPr>
      </w:pPr>
      <w:r w:rsidRPr="00D3581E">
        <w:rPr>
          <w:sz w:val="28"/>
          <w:szCs w:val="28"/>
        </w:rPr>
        <w:t xml:space="preserve">28.1. </w:t>
      </w:r>
      <w:proofErr w:type="gramStart"/>
      <w:r w:rsidRPr="00D3581E">
        <w:rPr>
          <w:sz w:val="28"/>
          <w:szCs w:val="28"/>
        </w:rPr>
        <w:t>Орган исполнительной власти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w:t>
      </w:r>
      <w:proofErr w:type="gramEnd"/>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29. </w:t>
      </w:r>
      <w:proofErr w:type="gramStart"/>
      <w:r w:rsidRPr="00823AB9">
        <w:rPr>
          <w:rFonts w:ascii="Times New Roman" w:hAnsi="Times New Roman" w:cs="Times New Roman"/>
          <w:sz w:val="28"/>
          <w:szCs w:val="28"/>
          <w:lang w:eastAsia="en-US"/>
        </w:rPr>
        <w:t>Администрация в течение 5 рабочих дней после получения уведомления о лимитах бюджетных обязательств, предусмотренных на предоставление субсидий из федерального бюджета и республиканского бюджета Республики Мордовия,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w:t>
      </w:r>
      <w:proofErr w:type="gramEnd"/>
      <w:r w:rsidRPr="00823AB9">
        <w:rPr>
          <w:rFonts w:ascii="Times New Roman" w:hAnsi="Times New Roman" w:cs="Times New Roman"/>
          <w:sz w:val="28"/>
          <w:szCs w:val="28"/>
          <w:lang w:eastAsia="en-US"/>
        </w:rPr>
        <w:t xml:space="preserve"> выплаты, а также разъясняет порядок и условия получения и использования социальной выплаты, предоставляемой по этому свидетельству.</w:t>
      </w:r>
    </w:p>
    <w:p w:rsidR="00D57365" w:rsidRPr="00823AB9" w:rsidRDefault="0012383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gramStart"/>
      <w:r w:rsidR="00D57365" w:rsidRPr="00823AB9">
        <w:rPr>
          <w:rFonts w:ascii="Times New Roman" w:hAnsi="Times New Roman" w:cs="Times New Roman"/>
          <w:sz w:val="28"/>
          <w:szCs w:val="28"/>
          <w:lang w:eastAsia="en-US"/>
        </w:rPr>
        <w:t>Администрация перед выдачей свидетельства на получение молодой семье социальных выплат в соответствующем году с целью подтверждения сведений, что молодая семья продолжает нуждаться  в жилых помещениях, вправе самостоятельно  по каналам межведомственного взаимодействия  запрашивать в органе, осуществляющем государственную регистрацию прав на недвижимое имущество и сделок с ним, выписки из Единого реестра на недвижимое имущество и сделок с ним на каждого члена молодой</w:t>
      </w:r>
      <w:proofErr w:type="gramEnd"/>
      <w:r w:rsidR="00D57365" w:rsidRPr="00823AB9">
        <w:rPr>
          <w:rFonts w:ascii="Times New Roman" w:hAnsi="Times New Roman" w:cs="Times New Roman"/>
          <w:sz w:val="28"/>
          <w:szCs w:val="28"/>
          <w:lang w:eastAsia="en-US"/>
        </w:rPr>
        <w:t xml:space="preserve"> семьи.</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30. </w:t>
      </w:r>
      <w:proofErr w:type="gramStart"/>
      <w:r w:rsidRPr="00823AB9">
        <w:rPr>
          <w:rFonts w:ascii="Times New Roman" w:hAnsi="Times New Roman" w:cs="Times New Roman"/>
          <w:sz w:val="28"/>
          <w:szCs w:val="28"/>
          <w:lang w:eastAsia="en-US"/>
        </w:rPr>
        <w:t xml:space="preserve">В течение одного месяца после получения уведомления о лимитах бюджетных ассигнований из республиканского бюджета Республики Мордовия, </w:t>
      </w:r>
      <w:r w:rsidRPr="00823AB9">
        <w:rPr>
          <w:rFonts w:ascii="Times New Roman" w:hAnsi="Times New Roman" w:cs="Times New Roman"/>
          <w:sz w:val="28"/>
          <w:szCs w:val="28"/>
          <w:lang w:eastAsia="en-US"/>
        </w:rPr>
        <w:lastRenderedPageBreak/>
        <w:t>предназначенных для предоставления социальных выплат, Администрация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уполномоченным органом.</w:t>
      </w:r>
      <w:proofErr w:type="gramEnd"/>
    </w:p>
    <w:p w:rsidR="00D57365" w:rsidRPr="00823AB9" w:rsidRDefault="007A5FB4"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gramStart"/>
      <w:r w:rsidR="00D57365" w:rsidRPr="00823AB9">
        <w:rPr>
          <w:rFonts w:ascii="Times New Roman" w:hAnsi="Times New Roman" w:cs="Times New Roman"/>
          <w:sz w:val="28"/>
          <w:szCs w:val="28"/>
          <w:lang w:eastAsia="en-US"/>
        </w:rPr>
        <w:t xml:space="preserve">Уполномоченный орган  может вносить в установленном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w:t>
      </w:r>
      <w:hyperlink w:anchor="sub_404031" w:history="1">
        <w:r w:rsidR="00D57365" w:rsidRPr="00823AB9">
          <w:rPr>
            <w:rFonts w:ascii="Times New Roman" w:hAnsi="Times New Roman" w:cs="Times New Roman"/>
            <w:sz w:val="28"/>
            <w:szCs w:val="28"/>
            <w:lang w:eastAsia="en-US"/>
          </w:rPr>
          <w:t>пунктом 31</w:t>
        </w:r>
      </w:hyperlink>
      <w:r w:rsidR="00D57365" w:rsidRPr="00823AB9">
        <w:rPr>
          <w:rFonts w:ascii="Times New Roman" w:hAnsi="Times New Roman" w:cs="Times New Roman"/>
          <w:sz w:val="28"/>
          <w:szCs w:val="28"/>
          <w:lang w:eastAsia="en-US"/>
        </w:rPr>
        <w:t xml:space="preserve"> настоящего Порядка срок, или в течение срока действия свидетельства о праве</w:t>
      </w:r>
      <w:proofErr w:type="gramEnd"/>
      <w:r w:rsidR="00D57365" w:rsidRPr="00823AB9">
        <w:rPr>
          <w:rFonts w:ascii="Times New Roman" w:hAnsi="Times New Roman" w:cs="Times New Roman"/>
          <w:sz w:val="28"/>
          <w:szCs w:val="28"/>
          <w:lang w:eastAsia="en-US"/>
        </w:rPr>
        <w:t xml:space="preserve">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D57365" w:rsidRPr="00823AB9" w:rsidRDefault="007A5FB4"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Решение уполномоченного органа о внесении изменений в список претендентов доводится до администраций муниципальных образований выпиской из списка молодых семей - претендентов на получение социальных выплат одновременно с заключением вышеуказанного дополнительного соглашения.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31. </w:t>
      </w:r>
      <w:proofErr w:type="gramStart"/>
      <w:r w:rsidRPr="00823AB9">
        <w:rPr>
          <w:rFonts w:ascii="Times New Roman" w:hAnsi="Times New Roman" w:cs="Times New Roman"/>
          <w:sz w:val="28"/>
          <w:szCs w:val="28"/>
          <w:lang w:eastAsia="en-US"/>
        </w:rPr>
        <w:t>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одного месяца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Администрацию по месту своего постоянного жительства заявление о выдаче такого свидетельства  и документы:</w:t>
      </w:r>
      <w:proofErr w:type="gramEnd"/>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а) предусмотренные </w:t>
      </w:r>
      <w:hyperlink w:anchor="sub_440182" w:history="1">
        <w:r w:rsidRPr="00D3581E">
          <w:rPr>
            <w:rFonts w:ascii="Times New Roman" w:hAnsi="Times New Roman" w:cs="Times New Roman"/>
            <w:sz w:val="28"/>
            <w:szCs w:val="28"/>
            <w:lang w:eastAsia="en-US"/>
          </w:rPr>
          <w:t>подпунктами "б" - "д" пункта 18</w:t>
        </w:r>
      </w:hyperlink>
      <w:r w:rsidR="00734E18" w:rsidRPr="00D3581E">
        <w:rPr>
          <w:rFonts w:ascii="Times New Roman" w:hAnsi="Times New Roman" w:cs="Times New Roman"/>
          <w:sz w:val="28"/>
          <w:szCs w:val="28"/>
          <w:lang w:eastAsia="en-US"/>
        </w:rPr>
        <w:t xml:space="preserve"> настоящих П</w:t>
      </w:r>
      <w:r w:rsidRPr="00D3581E">
        <w:rPr>
          <w:rFonts w:ascii="Times New Roman" w:hAnsi="Times New Roman" w:cs="Times New Roman"/>
          <w:sz w:val="28"/>
          <w:szCs w:val="28"/>
          <w:lang w:eastAsia="en-US"/>
        </w:rPr>
        <w:t>р</w:t>
      </w:r>
      <w:r w:rsidR="00734E18" w:rsidRPr="00D3581E">
        <w:rPr>
          <w:rFonts w:ascii="Times New Roman" w:hAnsi="Times New Roman" w:cs="Times New Roman"/>
          <w:sz w:val="28"/>
          <w:szCs w:val="28"/>
          <w:lang w:eastAsia="en-US"/>
        </w:rPr>
        <w:t>авил</w:t>
      </w:r>
      <w:r w:rsidRPr="00823AB9">
        <w:rPr>
          <w:rFonts w:ascii="Times New Roman" w:hAnsi="Times New Roman" w:cs="Times New Roman"/>
          <w:sz w:val="28"/>
          <w:szCs w:val="28"/>
          <w:lang w:eastAsia="en-US"/>
        </w:rPr>
        <w:t xml:space="preserve">, - в случае использования социальных выплат в соответствии с </w:t>
      </w:r>
      <w:hyperlink w:anchor="sub_44021" w:history="1">
        <w:r w:rsidRPr="00823AB9">
          <w:rPr>
            <w:rFonts w:ascii="Times New Roman" w:hAnsi="Times New Roman" w:cs="Times New Roman"/>
            <w:sz w:val="28"/>
            <w:szCs w:val="28"/>
            <w:lang w:eastAsia="en-US"/>
          </w:rPr>
          <w:t>подпунктами "а" - "д" пункта 2</w:t>
        </w:r>
      </w:hyperlink>
      <w:r w:rsidR="00734E18" w:rsidRPr="00823AB9">
        <w:rPr>
          <w:rFonts w:ascii="Times New Roman" w:hAnsi="Times New Roman" w:cs="Times New Roman"/>
          <w:sz w:val="28"/>
          <w:szCs w:val="28"/>
          <w:lang w:eastAsia="en-US"/>
        </w:rPr>
        <w:t xml:space="preserve"> настоящих  Правил</w:t>
      </w:r>
      <w:r w:rsidRPr="00823AB9">
        <w:rPr>
          <w:rFonts w:ascii="Times New Roman" w:hAnsi="Times New Roman" w:cs="Times New Roman"/>
          <w:sz w:val="28"/>
          <w:szCs w:val="28"/>
          <w:lang w:eastAsia="en-US"/>
        </w:rPr>
        <w:t>;</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б) предусмотренные </w:t>
      </w:r>
      <w:hyperlink w:anchor="sub_440192" w:history="1">
        <w:r w:rsidRPr="00823AB9">
          <w:rPr>
            <w:rFonts w:ascii="Times New Roman" w:hAnsi="Times New Roman" w:cs="Times New Roman"/>
            <w:sz w:val="28"/>
            <w:szCs w:val="28"/>
            <w:lang w:eastAsia="en-US"/>
          </w:rPr>
          <w:t>подпунктами "б" - "д"</w:t>
        </w:r>
      </w:hyperlink>
      <w:r w:rsidRPr="00823AB9">
        <w:rPr>
          <w:rFonts w:ascii="Times New Roman" w:hAnsi="Times New Roman" w:cs="Times New Roman"/>
          <w:sz w:val="28"/>
          <w:szCs w:val="28"/>
          <w:lang w:eastAsia="en-US"/>
        </w:rPr>
        <w:t xml:space="preserve"> и </w:t>
      </w:r>
      <w:hyperlink w:anchor="sub_440197" w:history="1">
        <w:r w:rsidRPr="00823AB9">
          <w:rPr>
            <w:rFonts w:ascii="Times New Roman" w:hAnsi="Times New Roman" w:cs="Times New Roman"/>
            <w:sz w:val="28"/>
            <w:szCs w:val="28"/>
            <w:lang w:eastAsia="en-US"/>
          </w:rPr>
          <w:t>"ж" пункта 19</w:t>
        </w:r>
      </w:hyperlink>
      <w:r w:rsidR="00734E18" w:rsidRPr="00823AB9">
        <w:rPr>
          <w:rFonts w:ascii="Times New Roman" w:hAnsi="Times New Roman" w:cs="Times New Roman"/>
          <w:sz w:val="28"/>
          <w:szCs w:val="28"/>
          <w:lang w:eastAsia="en-US"/>
        </w:rPr>
        <w:t xml:space="preserve"> </w:t>
      </w:r>
      <w:r w:rsidR="00734E18" w:rsidRPr="00D3581E">
        <w:rPr>
          <w:rFonts w:ascii="Times New Roman" w:hAnsi="Times New Roman" w:cs="Times New Roman"/>
          <w:sz w:val="28"/>
          <w:szCs w:val="28"/>
          <w:lang w:eastAsia="en-US"/>
        </w:rPr>
        <w:t>настоящих  Правил</w:t>
      </w:r>
      <w:r w:rsidRPr="00823AB9">
        <w:rPr>
          <w:rFonts w:ascii="Times New Roman" w:hAnsi="Times New Roman" w:cs="Times New Roman"/>
          <w:sz w:val="28"/>
          <w:szCs w:val="28"/>
          <w:lang w:eastAsia="en-US"/>
        </w:rPr>
        <w:t xml:space="preserve">, - в случае использования социальных выплат в соответствии с </w:t>
      </w:r>
      <w:hyperlink w:anchor="sub_44026" w:history="1">
        <w:r w:rsidRPr="00823AB9">
          <w:rPr>
            <w:rFonts w:ascii="Times New Roman" w:hAnsi="Times New Roman" w:cs="Times New Roman"/>
            <w:sz w:val="28"/>
            <w:szCs w:val="28"/>
            <w:lang w:eastAsia="en-US"/>
          </w:rPr>
          <w:t>подпунктом "е" пункта 2</w:t>
        </w:r>
      </w:hyperlink>
      <w:r w:rsidR="00F205CF" w:rsidRPr="00823AB9">
        <w:rPr>
          <w:rFonts w:ascii="Times New Roman" w:hAnsi="Times New Roman" w:cs="Times New Roman"/>
          <w:sz w:val="28"/>
          <w:szCs w:val="28"/>
          <w:lang w:eastAsia="en-US"/>
        </w:rPr>
        <w:t xml:space="preserve"> настоящих  Правил</w:t>
      </w:r>
      <w:r w:rsidRPr="00823AB9">
        <w:rPr>
          <w:rFonts w:ascii="Times New Roman" w:hAnsi="Times New Roman" w:cs="Times New Roman"/>
          <w:sz w:val="28"/>
          <w:szCs w:val="28"/>
          <w:lang w:eastAsia="en-US"/>
        </w:rPr>
        <w:t>.</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w:t>
      </w:r>
      <w:r w:rsidR="000860B1" w:rsidRPr="00823AB9">
        <w:rPr>
          <w:rFonts w:ascii="Times New Roman" w:hAnsi="Times New Roman" w:cs="Times New Roman"/>
          <w:sz w:val="28"/>
          <w:szCs w:val="28"/>
          <w:lang w:eastAsia="en-US"/>
        </w:rPr>
        <w:t>и  Правила</w:t>
      </w:r>
      <w:r w:rsidRPr="00823AB9">
        <w:rPr>
          <w:rFonts w:ascii="Times New Roman" w:hAnsi="Times New Roman" w:cs="Times New Roman"/>
          <w:sz w:val="28"/>
          <w:szCs w:val="28"/>
          <w:lang w:eastAsia="en-US"/>
        </w:rPr>
        <w:t>м</w:t>
      </w:r>
      <w:r w:rsidR="000860B1" w:rsidRPr="00823AB9">
        <w:rPr>
          <w:rFonts w:ascii="Times New Roman" w:hAnsi="Times New Roman" w:cs="Times New Roman"/>
          <w:sz w:val="28"/>
          <w:szCs w:val="28"/>
          <w:lang w:eastAsia="en-US"/>
        </w:rPr>
        <w:t>и</w:t>
      </w:r>
      <w:r w:rsidRPr="00823AB9">
        <w:rPr>
          <w:rFonts w:ascii="Times New Roman" w:hAnsi="Times New Roman" w:cs="Times New Roman"/>
          <w:sz w:val="28"/>
          <w:szCs w:val="28"/>
          <w:lang w:eastAsia="en-US"/>
        </w:rPr>
        <w:t>.</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33. Администрация организует работу по проверке сведений, содержащихся в документах, указанных в </w:t>
      </w:r>
      <w:hyperlink w:anchor="sub_404031" w:history="1">
        <w:r w:rsidRPr="00823AB9">
          <w:rPr>
            <w:rFonts w:ascii="Times New Roman" w:hAnsi="Times New Roman" w:cs="Times New Roman"/>
            <w:sz w:val="28"/>
            <w:szCs w:val="28"/>
            <w:lang w:eastAsia="en-US"/>
          </w:rPr>
          <w:t>пункте 31</w:t>
        </w:r>
      </w:hyperlink>
      <w:r w:rsidR="00875763" w:rsidRPr="00823AB9">
        <w:rPr>
          <w:rFonts w:ascii="Times New Roman" w:hAnsi="Times New Roman" w:cs="Times New Roman"/>
          <w:sz w:val="28"/>
          <w:szCs w:val="28"/>
          <w:lang w:eastAsia="en-US"/>
        </w:rPr>
        <w:t xml:space="preserve"> </w:t>
      </w:r>
      <w:r w:rsidR="00875763" w:rsidRPr="00D3581E">
        <w:rPr>
          <w:rFonts w:ascii="Times New Roman" w:hAnsi="Times New Roman" w:cs="Times New Roman"/>
          <w:sz w:val="28"/>
          <w:szCs w:val="28"/>
          <w:lang w:eastAsia="en-US"/>
        </w:rPr>
        <w:t>настоящих  Правил</w:t>
      </w:r>
      <w:r w:rsidRPr="00D3581E">
        <w:rPr>
          <w:rFonts w:ascii="Times New Roman" w:hAnsi="Times New Roman" w:cs="Times New Roman"/>
          <w:sz w:val="28"/>
          <w:szCs w:val="28"/>
          <w:lang w:eastAsia="en-US"/>
        </w:rPr>
        <w:t>.</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Основаниями для отказа в выдаче свидетельства о праве на получение социальной выплаты являются: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lastRenderedPageBreak/>
        <w:t xml:space="preserve">- нарушение установленного </w:t>
      </w:r>
      <w:hyperlink w:anchor="sub_404031" w:history="1">
        <w:r w:rsidRPr="00823AB9">
          <w:rPr>
            <w:rFonts w:ascii="Times New Roman" w:hAnsi="Times New Roman" w:cs="Times New Roman"/>
            <w:sz w:val="28"/>
            <w:szCs w:val="28"/>
            <w:lang w:eastAsia="en-US"/>
          </w:rPr>
          <w:t>пунктом 31</w:t>
        </w:r>
      </w:hyperlink>
      <w:r w:rsidR="00875763" w:rsidRPr="00823AB9">
        <w:rPr>
          <w:rFonts w:ascii="Times New Roman" w:hAnsi="Times New Roman" w:cs="Times New Roman"/>
          <w:sz w:val="28"/>
          <w:szCs w:val="28"/>
          <w:lang w:eastAsia="en-US"/>
        </w:rPr>
        <w:t xml:space="preserve"> </w:t>
      </w:r>
      <w:r w:rsidR="00875763" w:rsidRPr="00D3581E">
        <w:rPr>
          <w:rFonts w:ascii="Times New Roman" w:hAnsi="Times New Roman" w:cs="Times New Roman"/>
          <w:sz w:val="28"/>
          <w:szCs w:val="28"/>
          <w:lang w:eastAsia="en-US"/>
        </w:rPr>
        <w:t>настоящих  Правил</w:t>
      </w:r>
      <w:r w:rsidRPr="00823AB9">
        <w:rPr>
          <w:rFonts w:ascii="Times New Roman" w:hAnsi="Times New Roman" w:cs="Times New Roman"/>
          <w:sz w:val="28"/>
          <w:szCs w:val="28"/>
          <w:lang w:eastAsia="en-US"/>
        </w:rPr>
        <w:t xml:space="preserve"> срока представления необходимых документов для получения свидетельства;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непредставление или представление не в полном объеме указанных пунктом 31 документов;</w:t>
      </w:r>
      <w:r w:rsidRPr="00823AB9">
        <w:rPr>
          <w:rFonts w:ascii="Times New Roman" w:hAnsi="Times New Roman" w:cs="Times New Roman"/>
          <w:sz w:val="28"/>
          <w:szCs w:val="28"/>
          <w:lang w:eastAsia="en-US"/>
        </w:rPr>
        <w:tab/>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-недостоверность сведений, содержащихся в представленных документах;</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-несоответствие жилого помещения (жилого дома), приобретенного (построенного) с помощью заемных средств, требованиям </w:t>
      </w:r>
      <w:hyperlink w:anchor="sub_404038" w:history="1">
        <w:r w:rsidRPr="00823AB9">
          <w:rPr>
            <w:rFonts w:ascii="Times New Roman" w:hAnsi="Times New Roman" w:cs="Times New Roman"/>
            <w:sz w:val="28"/>
            <w:szCs w:val="28"/>
            <w:lang w:eastAsia="en-US"/>
          </w:rPr>
          <w:t>пункта 38</w:t>
        </w:r>
      </w:hyperlink>
      <w:r w:rsidR="00875763" w:rsidRPr="00823AB9">
        <w:rPr>
          <w:rFonts w:ascii="Times New Roman" w:hAnsi="Times New Roman" w:cs="Times New Roman"/>
          <w:sz w:val="28"/>
          <w:szCs w:val="28"/>
          <w:lang w:eastAsia="en-US"/>
        </w:rPr>
        <w:t xml:space="preserve"> </w:t>
      </w:r>
      <w:r w:rsidR="00875763" w:rsidRPr="00D3581E">
        <w:rPr>
          <w:rFonts w:ascii="Times New Roman" w:hAnsi="Times New Roman" w:cs="Times New Roman"/>
          <w:sz w:val="28"/>
          <w:szCs w:val="28"/>
          <w:lang w:eastAsia="en-US"/>
        </w:rPr>
        <w:t xml:space="preserve">настоящих </w:t>
      </w:r>
      <w:r w:rsidR="00875763" w:rsidRPr="00823AB9">
        <w:rPr>
          <w:rFonts w:ascii="Times New Roman" w:hAnsi="Times New Roman" w:cs="Times New Roman"/>
          <w:sz w:val="28"/>
          <w:szCs w:val="28"/>
          <w:highlight w:val="yellow"/>
          <w:lang w:eastAsia="en-US"/>
        </w:rPr>
        <w:t xml:space="preserve"> </w:t>
      </w:r>
      <w:r w:rsidR="00875763" w:rsidRPr="00D3581E">
        <w:rPr>
          <w:rFonts w:ascii="Times New Roman" w:hAnsi="Times New Roman" w:cs="Times New Roman"/>
          <w:sz w:val="28"/>
          <w:szCs w:val="28"/>
          <w:lang w:eastAsia="en-US"/>
        </w:rPr>
        <w:t>Правил</w:t>
      </w:r>
      <w:r w:rsidRPr="00D3581E">
        <w:rPr>
          <w:rFonts w:ascii="Times New Roman" w:hAnsi="Times New Roman" w:cs="Times New Roman"/>
          <w:sz w:val="28"/>
          <w:szCs w:val="28"/>
          <w:lang w:eastAsia="en-US"/>
        </w:rPr>
        <w:t>.</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34. При возникновении у молодой семьи - участницы подпрограммы обстоятельств, потребовавших замены выданного свидетельства о праве на получение социальной выплаты, молодая семья представляет в Администрацию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подпрограммы (далее - банк).</w:t>
      </w:r>
    </w:p>
    <w:p w:rsidR="00D57365" w:rsidRPr="00823AB9" w:rsidRDefault="007A5FB4"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В течение 30 дней со дня получения заявления о замене свидетельства о праве на получение социальной выплаты Администрация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Владелец свидетельства о праве на получение социальной выплаты в течение 1 месяца со дня его выдачи сдает это свидетельство в банк.</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hyperlink w:anchor="sub_404034" w:history="1">
        <w:r w:rsidRPr="00823AB9">
          <w:rPr>
            <w:rFonts w:ascii="Times New Roman" w:hAnsi="Times New Roman" w:cs="Times New Roman"/>
            <w:sz w:val="28"/>
            <w:szCs w:val="28"/>
            <w:lang w:eastAsia="en-US"/>
          </w:rPr>
          <w:t>пунктом 34</w:t>
        </w:r>
      </w:hyperlink>
      <w:r w:rsidR="004602F1" w:rsidRPr="00823AB9">
        <w:rPr>
          <w:rFonts w:ascii="Times New Roman" w:hAnsi="Times New Roman" w:cs="Times New Roman"/>
          <w:sz w:val="28"/>
          <w:szCs w:val="28"/>
          <w:lang w:eastAsia="en-US"/>
        </w:rPr>
        <w:t xml:space="preserve"> </w:t>
      </w:r>
      <w:r w:rsidR="004602F1" w:rsidRPr="00D3581E">
        <w:rPr>
          <w:rFonts w:ascii="Times New Roman" w:hAnsi="Times New Roman" w:cs="Times New Roman"/>
          <w:sz w:val="28"/>
          <w:szCs w:val="28"/>
          <w:lang w:eastAsia="en-US"/>
        </w:rPr>
        <w:t>настоящих  Правил</w:t>
      </w:r>
      <w:r w:rsidRPr="00823AB9">
        <w:rPr>
          <w:rFonts w:ascii="Times New Roman" w:hAnsi="Times New Roman" w:cs="Times New Roman"/>
          <w:sz w:val="28"/>
          <w:szCs w:val="28"/>
          <w:lang w:eastAsia="en-US"/>
        </w:rPr>
        <w:t>, в Администрацию с заявлением о его замене.</w:t>
      </w:r>
    </w:p>
    <w:p w:rsidR="00D57365" w:rsidRPr="00823AB9" w:rsidRDefault="00AC0296"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 xml:space="preserve">Банк проверяет соответствие данных, указанных в свидетельстве о праве на получение социальной выплаты, данным, содержащимся в документах, </w:t>
      </w:r>
      <w:r w:rsidR="00D57365" w:rsidRPr="00823AB9">
        <w:rPr>
          <w:rFonts w:ascii="Times New Roman" w:hAnsi="Times New Roman" w:cs="Times New Roman"/>
          <w:sz w:val="28"/>
          <w:szCs w:val="28"/>
          <w:lang w:eastAsia="en-US"/>
        </w:rPr>
        <w:lastRenderedPageBreak/>
        <w:t>удостоверяющих личность владельца этого свидетельства, а также своевременность представления указанного свидетельства в банк.</w:t>
      </w:r>
    </w:p>
    <w:p w:rsidR="00D57365" w:rsidRPr="00823AB9" w:rsidRDefault="00AC0296"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заключение договора банковского счета и возвращает свидетельство о праве на получение социальной выплаты его владельцу.</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w:t>
      </w:r>
      <w:proofErr w:type="gramStart"/>
      <w:r w:rsidRPr="00823AB9">
        <w:rPr>
          <w:rFonts w:ascii="Times New Roman" w:hAnsi="Times New Roman" w:cs="Times New Roman"/>
          <w:sz w:val="28"/>
          <w:szCs w:val="28"/>
          <w:lang w:eastAsia="en-US"/>
        </w:rPr>
        <w:t>дств с б</w:t>
      </w:r>
      <w:proofErr w:type="gramEnd"/>
      <w:r w:rsidRPr="00823AB9">
        <w:rPr>
          <w:rFonts w:ascii="Times New Roman" w:hAnsi="Times New Roman" w:cs="Times New Roman"/>
          <w:sz w:val="28"/>
          <w:szCs w:val="28"/>
          <w:lang w:eastAsia="en-US"/>
        </w:rPr>
        <w:t>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p w:rsidR="00D57365" w:rsidRPr="00823AB9" w:rsidRDefault="00AC0296"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r w:rsidR="00D57365" w:rsidRPr="00823AB9">
        <w:rPr>
          <w:rFonts w:ascii="Times New Roman" w:hAnsi="Times New Roman" w:cs="Times New Roman"/>
          <w:sz w:val="28"/>
          <w:szCs w:val="28"/>
          <w:lang w:eastAsia="en-US"/>
        </w:rP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w:t>
      </w:r>
      <w:proofErr w:type="gramStart"/>
      <w:r w:rsidRPr="00823AB9">
        <w:rPr>
          <w:rFonts w:ascii="Times New Roman" w:hAnsi="Times New Roman" w:cs="Times New Roman"/>
          <w:sz w:val="28"/>
          <w:szCs w:val="28"/>
          <w:lang w:eastAsia="en-US"/>
        </w:rPr>
        <w:t>и</w:t>
      </w:r>
      <w:proofErr w:type="gramEnd"/>
      <w:r w:rsidRPr="00823AB9">
        <w:rPr>
          <w:rFonts w:ascii="Times New Roman" w:hAnsi="Times New Roman" w:cs="Times New Roman"/>
          <w:sz w:val="28"/>
          <w:szCs w:val="28"/>
          <w:lang w:eastAsia="en-US"/>
        </w:rPr>
        <w:t xml:space="preserve">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38. Распорядитель счета имеет право использовать социальную выплату для приобретения у любых физических и (или) юридических лиц жилого </w:t>
      </w:r>
      <w:proofErr w:type="gramStart"/>
      <w:r w:rsidRPr="00823AB9">
        <w:rPr>
          <w:rFonts w:ascii="Times New Roman" w:hAnsi="Times New Roman" w:cs="Times New Roman"/>
          <w:sz w:val="28"/>
          <w:szCs w:val="28"/>
          <w:lang w:eastAsia="en-US"/>
        </w:rPr>
        <w:t>помещения</w:t>
      </w:r>
      <w:proofErr w:type="gramEnd"/>
      <w:r w:rsidRPr="00823AB9">
        <w:rPr>
          <w:rFonts w:ascii="Times New Roman" w:hAnsi="Times New Roman" w:cs="Times New Roman"/>
          <w:sz w:val="28"/>
          <w:szCs w:val="28"/>
          <w:lang w:eastAsia="en-US"/>
        </w:rPr>
        <w:t xml:space="preserve"> как на первичном, так и на вторичном рынках жилья или для строительства жилого дома, отвечающих требованиям, установленным </w:t>
      </w:r>
      <w:hyperlink r:id="rId12" w:history="1">
        <w:r w:rsidRPr="00823AB9">
          <w:rPr>
            <w:rFonts w:ascii="Times New Roman" w:hAnsi="Times New Roman" w:cs="Times New Roman"/>
            <w:sz w:val="28"/>
            <w:szCs w:val="28"/>
            <w:lang w:eastAsia="en-US"/>
          </w:rPr>
          <w:t>статьями 15</w:t>
        </w:r>
      </w:hyperlink>
      <w:r w:rsidRPr="00823AB9">
        <w:rPr>
          <w:rFonts w:ascii="Times New Roman" w:hAnsi="Times New Roman" w:cs="Times New Roman"/>
          <w:sz w:val="28"/>
          <w:szCs w:val="28"/>
          <w:lang w:eastAsia="en-US"/>
        </w:rPr>
        <w:t xml:space="preserve"> и </w:t>
      </w:r>
      <w:hyperlink r:id="rId13" w:history="1">
        <w:r w:rsidRPr="00823AB9">
          <w:rPr>
            <w:rFonts w:ascii="Times New Roman" w:hAnsi="Times New Roman" w:cs="Times New Roman"/>
            <w:sz w:val="28"/>
            <w:szCs w:val="28"/>
            <w:lang w:eastAsia="en-US"/>
          </w:rPr>
          <w:t>16</w:t>
        </w:r>
      </w:hyperlink>
      <w:r w:rsidRPr="00823AB9">
        <w:rPr>
          <w:rFonts w:ascii="Times New Roman" w:hAnsi="Times New Roman" w:cs="Times New Roman"/>
          <w:sz w:val="28"/>
          <w:szCs w:val="28"/>
          <w:lang w:eastAsia="en-US"/>
        </w:rPr>
        <w:t xml:space="preserve"> Жилищного кодекса Российской Федерации, благоустроенных применительно к </w:t>
      </w:r>
      <w:r w:rsidRPr="00823AB9">
        <w:rPr>
          <w:rFonts w:ascii="Times New Roman" w:hAnsi="Times New Roman" w:cs="Times New Roman"/>
          <w:sz w:val="28"/>
          <w:szCs w:val="28"/>
          <w:lang w:eastAsia="en-US"/>
        </w:rPr>
        <w:lastRenderedPageBreak/>
        <w:t>условиям населенного пункта, в котором приобретается (строится) жилое помещение для постоянного проживания.</w:t>
      </w:r>
    </w:p>
    <w:p w:rsidR="00D57365" w:rsidRPr="00823AB9" w:rsidRDefault="00D57365" w:rsidP="00C750EB">
      <w:pPr>
        <w:spacing w:line="240" w:lineRule="auto"/>
        <w:jc w:val="both"/>
        <w:rPr>
          <w:rFonts w:ascii="Times New Roman" w:hAnsi="Times New Roman" w:cs="Times New Roman"/>
          <w:sz w:val="28"/>
          <w:szCs w:val="28"/>
          <w:u w:val="single"/>
          <w:lang w:eastAsia="en-US"/>
        </w:rPr>
      </w:pPr>
      <w:r w:rsidRPr="00823AB9">
        <w:rPr>
          <w:rFonts w:ascii="Times New Roman" w:hAnsi="Times New Roman" w:cs="Times New Roman"/>
          <w:sz w:val="28"/>
          <w:szCs w:val="28"/>
          <w:lang w:eastAsia="en-US"/>
        </w:rPr>
        <w:t>Приобретаемое жилое помещение должно находиться или строительство жилого дома должно осуществляться на территории Республики Мордовия.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Общая площадь приобретаемого жилого помещения (строящегося жилого дома)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Администрацией в целях принятия граждан на учет в качестве нуждающихся в жилых помещениях.</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Молодые семьи - участники подпрограммы могут привлекать в целях приобретения жилого помещения (строительства жилого дома) собственные средства, средства материнского (семейного) капитала и средства кредитов или займов, предоставляемых любыми организациями и (или) физическими лицами.</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39. Для оплаты приобретаемого жилого помещения или строительства жилого дома распорядитель счета представляет в банк:</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договор банковского счета;</w:t>
      </w:r>
    </w:p>
    <w:p w:rsidR="00A91E6D"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договор купли-продажи жилого помещения либо договор строительного подряда;</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D3581E">
        <w:rPr>
          <w:rFonts w:ascii="Times New Roman" w:hAnsi="Times New Roman" w:cs="Times New Roman"/>
          <w:sz w:val="28"/>
          <w:szCs w:val="28"/>
          <w:lang w:eastAsia="en-US"/>
        </w:rPr>
        <w:t>-</w:t>
      </w:r>
      <w:r w:rsidR="00612FB2" w:rsidRPr="00D3581E">
        <w:rPr>
          <w:rFonts w:ascii="Times New Roman" w:hAnsi="Times New Roman" w:cs="Times New Roman"/>
          <w:sz w:val="28"/>
          <w:szCs w:val="28"/>
        </w:rPr>
        <w:t xml:space="preserve"> выписку (выписки) из Единого государственного реестра недвижимости о правах на приобретаемое жилое помещение (построенный жилой дом</w:t>
      </w:r>
      <w:r w:rsidR="00612FB2" w:rsidRPr="00823AB9">
        <w:rPr>
          <w:rFonts w:ascii="Times New Roman" w:hAnsi="Times New Roman" w:cs="Times New Roman"/>
          <w:sz w:val="28"/>
          <w:szCs w:val="28"/>
        </w:rPr>
        <w:t>)</w:t>
      </w:r>
      <w:r w:rsidRPr="00823AB9">
        <w:rPr>
          <w:rFonts w:ascii="Times New Roman" w:hAnsi="Times New Roman" w:cs="Times New Roman"/>
          <w:sz w:val="28"/>
          <w:szCs w:val="28"/>
          <w:lang w:eastAsia="en-US"/>
        </w:rPr>
        <w:t>;</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-документы, подтверждающие наличие достаточных средст</w:t>
      </w:r>
      <w:r w:rsidR="00612FB2" w:rsidRPr="00823AB9">
        <w:rPr>
          <w:rFonts w:ascii="Times New Roman" w:hAnsi="Times New Roman" w:cs="Times New Roman"/>
          <w:sz w:val="28"/>
          <w:szCs w:val="28"/>
          <w:lang w:eastAsia="en-US"/>
        </w:rPr>
        <w:t xml:space="preserve">в, </w:t>
      </w:r>
      <w:r w:rsidRPr="00823AB9">
        <w:rPr>
          <w:rFonts w:ascii="Times New Roman" w:hAnsi="Times New Roman" w:cs="Times New Roman"/>
          <w:sz w:val="28"/>
          <w:szCs w:val="28"/>
          <w:lang w:eastAsia="en-US"/>
        </w:rPr>
        <w:t xml:space="preserve"> для оплаты приобретаемого жилого помещения или строящегося жилого дома в части, превышающей размер предоставляемой социальной выплаты.</w:t>
      </w:r>
    </w:p>
    <w:p w:rsidR="00D57365" w:rsidRPr="00823AB9" w:rsidRDefault="00FC6720"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gramStart"/>
      <w:r w:rsidR="00D57365" w:rsidRPr="00823AB9">
        <w:rPr>
          <w:rFonts w:ascii="Times New Roman" w:hAnsi="Times New Roman" w:cs="Times New Roman"/>
          <w:sz w:val="28"/>
          <w:szCs w:val="28"/>
          <w:lang w:eastAsia="en-US"/>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(серия,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и определяется порядок уплаты</w:t>
      </w:r>
      <w:proofErr w:type="gramEnd"/>
      <w:r w:rsidR="00D57365" w:rsidRPr="00823AB9">
        <w:rPr>
          <w:rFonts w:ascii="Times New Roman" w:hAnsi="Times New Roman" w:cs="Times New Roman"/>
          <w:sz w:val="28"/>
          <w:szCs w:val="28"/>
          <w:lang w:eastAsia="en-US"/>
        </w:rPr>
        <w:t xml:space="preserve"> суммы, превышающей размер предоставляемой социальной выплаты.</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40. В случае приобретения жилого помещения </w:t>
      </w:r>
      <w:proofErr w:type="spellStart"/>
      <w:r w:rsidRPr="00823AB9">
        <w:rPr>
          <w:rFonts w:ascii="Times New Roman" w:hAnsi="Times New Roman" w:cs="Times New Roman"/>
          <w:sz w:val="28"/>
          <w:szCs w:val="28"/>
          <w:lang w:eastAsia="en-US"/>
        </w:rPr>
        <w:t>экономкласса</w:t>
      </w:r>
      <w:proofErr w:type="spellEnd"/>
      <w:r w:rsidRPr="00823AB9">
        <w:rPr>
          <w:rFonts w:ascii="Times New Roman" w:hAnsi="Times New Roman" w:cs="Times New Roman"/>
          <w:sz w:val="28"/>
          <w:szCs w:val="28"/>
          <w:lang w:eastAsia="en-US"/>
        </w:rPr>
        <w:t xml:space="preserve"> уполномоченной организацией, осуществляющей оказание услуг для молодых семей - участников подпрограммы, распорядитель счета представляет в банк:</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договор банковского счета;</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договор с вышеуказанной организацией.</w:t>
      </w:r>
    </w:p>
    <w:p w:rsidR="000C1F7B" w:rsidRPr="00823AB9" w:rsidRDefault="000C1F7B" w:rsidP="00D3581E">
      <w:pPr>
        <w:pStyle w:val="s1"/>
        <w:spacing w:after="0" w:afterAutospacing="0"/>
        <w:jc w:val="both"/>
        <w:rPr>
          <w:sz w:val="28"/>
          <w:szCs w:val="28"/>
        </w:rPr>
      </w:pPr>
      <w:r w:rsidRPr="00D3581E">
        <w:rPr>
          <w:sz w:val="28"/>
          <w:szCs w:val="28"/>
        </w:rPr>
        <w:t>Условия примерного договора с уполномоченной организацией утверждаются Министерством строительства и жилищно-коммунального хозяйства Российской Федерации.</w:t>
      </w:r>
    </w:p>
    <w:p w:rsidR="00D57365" w:rsidRPr="00823AB9" w:rsidRDefault="000C1F7B"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lastRenderedPageBreak/>
        <w:t xml:space="preserve">          </w:t>
      </w:r>
      <w:r w:rsidR="00D57365" w:rsidRPr="00823AB9">
        <w:rPr>
          <w:rFonts w:ascii="Times New Roman" w:hAnsi="Times New Roman" w:cs="Times New Roman"/>
          <w:sz w:val="28"/>
          <w:szCs w:val="28"/>
          <w:lang w:eastAsia="en-US"/>
        </w:rPr>
        <w:t xml:space="preserve">В договоре с уполномоченной организацией, осуществляющей оказание услуг для молодых семей - участников подпрограммы, указываются реквизиты свидетельства о праве на получение социальной выплаты (серия, номер, дата выдачи, </w:t>
      </w:r>
      <w:proofErr w:type="gramStart"/>
      <w:r w:rsidR="00D57365" w:rsidRPr="00823AB9">
        <w:rPr>
          <w:rFonts w:ascii="Times New Roman" w:hAnsi="Times New Roman" w:cs="Times New Roman"/>
          <w:sz w:val="28"/>
          <w:szCs w:val="28"/>
          <w:lang w:eastAsia="en-US"/>
        </w:rPr>
        <w:t>орган</w:t>
      </w:r>
      <w:proofErr w:type="gramEnd"/>
      <w:r w:rsidR="00D57365" w:rsidRPr="00823AB9">
        <w:rPr>
          <w:rFonts w:ascii="Times New Roman" w:hAnsi="Times New Roman" w:cs="Times New Roman"/>
          <w:sz w:val="28"/>
          <w:szCs w:val="28"/>
          <w:lang w:eastAsia="en-US"/>
        </w:rPr>
        <w:t xml:space="preserve">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w:t>
      </w:r>
      <w:proofErr w:type="spellStart"/>
      <w:r w:rsidR="00D57365" w:rsidRPr="00823AB9">
        <w:rPr>
          <w:rFonts w:ascii="Times New Roman" w:hAnsi="Times New Roman" w:cs="Times New Roman"/>
          <w:sz w:val="28"/>
          <w:szCs w:val="28"/>
          <w:lang w:eastAsia="en-US"/>
        </w:rPr>
        <w:t>экономкласса</w:t>
      </w:r>
      <w:proofErr w:type="spellEnd"/>
      <w:r w:rsidR="00D57365" w:rsidRPr="00823AB9">
        <w:rPr>
          <w:rFonts w:ascii="Times New Roman" w:hAnsi="Times New Roman" w:cs="Times New Roman"/>
          <w:sz w:val="28"/>
          <w:szCs w:val="28"/>
          <w:lang w:eastAsia="en-US"/>
        </w:rPr>
        <w:t xml:space="preserve"> на первичном рынке жилья.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41. В случае использования социальной выплаты на цель, предусмотренную </w:t>
      </w:r>
      <w:hyperlink w:anchor="sub_44024" w:history="1">
        <w:r w:rsidRPr="00823AB9">
          <w:rPr>
            <w:rFonts w:ascii="Times New Roman" w:hAnsi="Times New Roman" w:cs="Times New Roman"/>
            <w:sz w:val="28"/>
            <w:szCs w:val="28"/>
            <w:lang w:eastAsia="en-US"/>
          </w:rPr>
          <w:t>подпунктом "г" пункта 2</w:t>
        </w:r>
      </w:hyperlink>
      <w:r w:rsidR="00C6297F" w:rsidRPr="00823AB9">
        <w:rPr>
          <w:rFonts w:ascii="Times New Roman" w:hAnsi="Times New Roman" w:cs="Times New Roman"/>
          <w:sz w:val="28"/>
          <w:szCs w:val="28"/>
          <w:lang w:eastAsia="en-US"/>
        </w:rPr>
        <w:t xml:space="preserve"> </w:t>
      </w:r>
      <w:r w:rsidR="00C6297F" w:rsidRPr="00D3581E">
        <w:rPr>
          <w:rFonts w:ascii="Times New Roman" w:hAnsi="Times New Roman" w:cs="Times New Roman"/>
          <w:sz w:val="28"/>
          <w:szCs w:val="28"/>
          <w:lang w:eastAsia="en-US"/>
        </w:rPr>
        <w:t>настоящих  Правил</w:t>
      </w:r>
      <w:r w:rsidRPr="00823AB9">
        <w:rPr>
          <w:rFonts w:ascii="Times New Roman" w:hAnsi="Times New Roman" w:cs="Times New Roman"/>
          <w:sz w:val="28"/>
          <w:szCs w:val="28"/>
          <w:lang w:eastAsia="en-US"/>
        </w:rPr>
        <w:t>, распорядитель счета представляет в банк:</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а) договор банковского счета;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б) кредитный договор (договор займа);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 в случае приобретения жилого помещения - договор купли-продажи жилого помещения;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г) в случае строительства жилого дома - договор строительного подряда.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42. В случае использования социальной выплаты на цель, предусмотренную </w:t>
      </w:r>
      <w:hyperlink w:anchor="sub_44026" w:history="1">
        <w:r w:rsidRPr="00823AB9">
          <w:rPr>
            <w:rFonts w:ascii="Times New Roman" w:hAnsi="Times New Roman" w:cs="Times New Roman"/>
            <w:sz w:val="28"/>
            <w:szCs w:val="28"/>
            <w:lang w:eastAsia="en-US"/>
          </w:rPr>
          <w:t>подпунктом "е" пункта 2</w:t>
        </w:r>
      </w:hyperlink>
      <w:r w:rsidRPr="00823AB9">
        <w:rPr>
          <w:rFonts w:ascii="Times New Roman" w:hAnsi="Times New Roman" w:cs="Times New Roman"/>
          <w:sz w:val="28"/>
          <w:szCs w:val="28"/>
          <w:lang w:eastAsia="en-US"/>
        </w:rPr>
        <w:t xml:space="preserve"> настоящих Правил, распорядитель счета представляет в банк следующие документы:</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а) договор банковского счета;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б) кредитный договор (договор займа); </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 свидетельство о государственной регистрации права собственности на приобретенное жилое помещение или документы на строительство - при незавершенном строительстве жилого дома;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г) справка кредитора (заимодавца) об оставшейся части основного долга и сумме задолженности по выплате процентов за пользование ипотечным жилищным кредитом (займом).</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В случае использования средств социальной выплаты на цели, предусмотренные </w:t>
      </w:r>
      <w:hyperlink w:anchor="sub_44024" w:history="1">
        <w:r w:rsidRPr="00823AB9">
          <w:rPr>
            <w:rFonts w:ascii="Times New Roman" w:hAnsi="Times New Roman" w:cs="Times New Roman"/>
            <w:sz w:val="28"/>
            <w:szCs w:val="28"/>
            <w:lang w:eastAsia="en-US"/>
          </w:rPr>
          <w:t>подпунктами "г"</w:t>
        </w:r>
      </w:hyperlink>
      <w:r w:rsidRPr="00823AB9">
        <w:rPr>
          <w:rFonts w:ascii="Times New Roman" w:hAnsi="Times New Roman" w:cs="Times New Roman"/>
          <w:sz w:val="28"/>
          <w:szCs w:val="28"/>
          <w:lang w:eastAsia="en-US"/>
        </w:rPr>
        <w:t xml:space="preserve"> и </w:t>
      </w:r>
      <w:hyperlink w:anchor="sub_44026" w:history="1">
        <w:r w:rsidRPr="00823AB9">
          <w:rPr>
            <w:rFonts w:ascii="Times New Roman" w:hAnsi="Times New Roman" w:cs="Times New Roman"/>
            <w:sz w:val="28"/>
            <w:szCs w:val="28"/>
            <w:lang w:eastAsia="en-US"/>
          </w:rPr>
          <w:t>"е" пункта 2</w:t>
        </w:r>
      </w:hyperlink>
      <w:r w:rsidR="00C6297F" w:rsidRPr="00823AB9">
        <w:rPr>
          <w:rFonts w:ascii="Times New Roman" w:hAnsi="Times New Roman" w:cs="Times New Roman"/>
          <w:sz w:val="28"/>
          <w:szCs w:val="28"/>
          <w:lang w:eastAsia="en-US"/>
        </w:rPr>
        <w:t xml:space="preserve"> </w:t>
      </w:r>
      <w:r w:rsidR="00C6297F" w:rsidRPr="00D3581E">
        <w:rPr>
          <w:rFonts w:ascii="Times New Roman" w:hAnsi="Times New Roman" w:cs="Times New Roman"/>
          <w:sz w:val="28"/>
          <w:szCs w:val="28"/>
          <w:lang w:eastAsia="en-US"/>
        </w:rPr>
        <w:t>настоящих  Правил</w:t>
      </w:r>
      <w:r w:rsidRPr="00823AB9">
        <w:rPr>
          <w:rFonts w:ascii="Times New Roman" w:hAnsi="Times New Roman" w:cs="Times New Roman"/>
          <w:sz w:val="28"/>
          <w:szCs w:val="28"/>
          <w:lang w:eastAsia="en-US"/>
        </w:rPr>
        <w:t xml:space="preserve">, допускается оформление приобретенного жилого помещения или построенного жилого дома в собственность одного из супругов или обоих супругов. </w:t>
      </w:r>
      <w:proofErr w:type="gramStart"/>
      <w:r w:rsidRPr="00823AB9">
        <w:rPr>
          <w:rFonts w:ascii="Times New Roman" w:hAnsi="Times New Roman" w:cs="Times New Roman"/>
          <w:sz w:val="28"/>
          <w:szCs w:val="28"/>
          <w:lang w:eastAsia="en-US"/>
        </w:rPr>
        <w:t xml:space="preserve">При этом лицо (лица), на чье имя оформлено право собственности на жилое помещение или жилой дом, </w:t>
      </w:r>
      <w:r w:rsidRPr="00823AB9">
        <w:rPr>
          <w:rFonts w:ascii="Times New Roman" w:hAnsi="Times New Roman" w:cs="Times New Roman"/>
          <w:sz w:val="28"/>
          <w:szCs w:val="28"/>
          <w:lang w:eastAsia="en-US"/>
        </w:rPr>
        <w:lastRenderedPageBreak/>
        <w:t>представляет в Администрацию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w:t>
      </w:r>
      <w:proofErr w:type="gramEnd"/>
      <w:r w:rsidRPr="00823AB9">
        <w:rPr>
          <w:rFonts w:ascii="Times New Roman" w:hAnsi="Times New Roman" w:cs="Times New Roman"/>
          <w:sz w:val="28"/>
          <w:szCs w:val="28"/>
          <w:lang w:eastAsia="en-US"/>
        </w:rPr>
        <w:t xml:space="preserve"> с жилого помещения или жилого дома.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44. В случае направления социальной выплаты на цель, предусмотренную </w:t>
      </w:r>
      <w:hyperlink w:anchor="sub_44023" w:history="1">
        <w:r w:rsidRPr="00823AB9">
          <w:rPr>
            <w:rFonts w:ascii="Times New Roman" w:hAnsi="Times New Roman" w:cs="Times New Roman"/>
            <w:sz w:val="28"/>
            <w:szCs w:val="28"/>
            <w:lang w:eastAsia="en-US"/>
          </w:rPr>
          <w:t>подпунктом "в" пункта 2</w:t>
        </w:r>
      </w:hyperlink>
      <w:r w:rsidR="00C6297F" w:rsidRPr="00823AB9">
        <w:rPr>
          <w:rFonts w:ascii="Times New Roman" w:hAnsi="Times New Roman" w:cs="Times New Roman"/>
          <w:sz w:val="28"/>
          <w:szCs w:val="28"/>
          <w:lang w:eastAsia="en-US"/>
        </w:rPr>
        <w:t xml:space="preserve"> </w:t>
      </w:r>
      <w:r w:rsidR="00C6297F" w:rsidRPr="00D3581E">
        <w:rPr>
          <w:rFonts w:ascii="Times New Roman" w:hAnsi="Times New Roman" w:cs="Times New Roman"/>
          <w:sz w:val="28"/>
          <w:szCs w:val="28"/>
          <w:lang w:eastAsia="en-US"/>
        </w:rPr>
        <w:t>настоящих  Правил</w:t>
      </w:r>
      <w:r w:rsidRPr="00823AB9">
        <w:rPr>
          <w:rFonts w:ascii="Times New Roman" w:hAnsi="Times New Roman" w:cs="Times New Roman"/>
          <w:sz w:val="28"/>
          <w:szCs w:val="28"/>
          <w:lang w:eastAsia="en-US"/>
        </w:rPr>
        <w:t>, распорядитель счета представляет в банк:</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б) копию устава кооператива;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 выписку из реестра членов кооператива, подтверждающую его членство в кооперативе;</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г) копию свидетельства о государственной регистрации права собственности кооператива на жилое помещение, которое приобретено для молодой семьи - участницы подпрограммы;</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д) копию решения о передаче жилого помещения в пользование члена кооператива.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45. В случае направления социальной выплаты на цель, предусмотренную </w:t>
      </w:r>
      <w:hyperlink w:anchor="sub_44022" w:history="1">
        <w:r w:rsidRPr="00823AB9">
          <w:rPr>
            <w:rFonts w:ascii="Times New Roman" w:hAnsi="Times New Roman" w:cs="Times New Roman"/>
            <w:sz w:val="28"/>
            <w:szCs w:val="28"/>
            <w:lang w:eastAsia="en-US"/>
          </w:rPr>
          <w:t>подпунктом "б" пункта 2</w:t>
        </w:r>
      </w:hyperlink>
      <w:r w:rsidR="00284648" w:rsidRPr="00823AB9">
        <w:rPr>
          <w:rFonts w:ascii="Times New Roman" w:hAnsi="Times New Roman" w:cs="Times New Roman"/>
          <w:sz w:val="28"/>
          <w:szCs w:val="28"/>
          <w:lang w:eastAsia="en-US"/>
        </w:rPr>
        <w:t xml:space="preserve"> настоящих  Пр</w:t>
      </w:r>
      <w:r w:rsidRPr="00823AB9">
        <w:rPr>
          <w:rFonts w:ascii="Times New Roman" w:hAnsi="Times New Roman" w:cs="Times New Roman"/>
          <w:sz w:val="28"/>
          <w:szCs w:val="28"/>
          <w:lang w:eastAsia="en-US"/>
        </w:rPr>
        <w:t>а</w:t>
      </w:r>
      <w:r w:rsidR="00284648" w:rsidRPr="00823AB9">
        <w:rPr>
          <w:rFonts w:ascii="Times New Roman" w:hAnsi="Times New Roman" w:cs="Times New Roman"/>
          <w:sz w:val="28"/>
          <w:szCs w:val="28"/>
          <w:lang w:eastAsia="en-US"/>
        </w:rPr>
        <w:t>вил</w:t>
      </w:r>
      <w:r w:rsidRPr="00823AB9">
        <w:rPr>
          <w:rFonts w:ascii="Times New Roman" w:hAnsi="Times New Roman" w:cs="Times New Roman"/>
          <w:sz w:val="28"/>
          <w:szCs w:val="28"/>
          <w:lang w:eastAsia="en-US"/>
        </w:rPr>
        <w:t>, распорядитель счета представляет в банк:</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б) разрешение на строительство, выданное одному из членов молодой семьи;</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46. Банк в течение 5 рабочих дней со дня получения документов, предусмотренных </w:t>
      </w:r>
      <w:hyperlink w:anchor="sub_404039" w:history="1">
        <w:r w:rsidRPr="00823AB9">
          <w:rPr>
            <w:rFonts w:ascii="Times New Roman" w:hAnsi="Times New Roman" w:cs="Times New Roman"/>
            <w:sz w:val="28"/>
            <w:szCs w:val="28"/>
            <w:lang w:eastAsia="en-US"/>
          </w:rPr>
          <w:t>пунктами 39 - 42</w:t>
        </w:r>
      </w:hyperlink>
      <w:r w:rsidRPr="00823AB9">
        <w:rPr>
          <w:rFonts w:ascii="Times New Roman" w:hAnsi="Times New Roman" w:cs="Times New Roman"/>
          <w:sz w:val="28"/>
          <w:szCs w:val="28"/>
          <w:lang w:eastAsia="en-US"/>
        </w:rPr>
        <w:t xml:space="preserve">, </w:t>
      </w:r>
      <w:hyperlink w:anchor="sub_404044" w:history="1">
        <w:r w:rsidRPr="00823AB9">
          <w:rPr>
            <w:rFonts w:ascii="Times New Roman" w:hAnsi="Times New Roman" w:cs="Times New Roman"/>
            <w:sz w:val="28"/>
            <w:szCs w:val="28"/>
            <w:lang w:eastAsia="en-US"/>
          </w:rPr>
          <w:t>44</w:t>
        </w:r>
      </w:hyperlink>
      <w:r w:rsidRPr="00823AB9">
        <w:rPr>
          <w:rFonts w:ascii="Times New Roman" w:hAnsi="Times New Roman" w:cs="Times New Roman"/>
          <w:sz w:val="28"/>
          <w:szCs w:val="28"/>
          <w:lang w:eastAsia="en-US"/>
        </w:rPr>
        <w:t xml:space="preserve"> и </w:t>
      </w:r>
      <w:hyperlink w:anchor="sub_440451" w:history="1">
        <w:r w:rsidRPr="00823AB9">
          <w:rPr>
            <w:rFonts w:ascii="Times New Roman" w:hAnsi="Times New Roman" w:cs="Times New Roman"/>
            <w:sz w:val="28"/>
            <w:szCs w:val="28"/>
            <w:lang w:eastAsia="en-US"/>
          </w:rPr>
          <w:t>подпунктами "а"</w:t>
        </w:r>
      </w:hyperlink>
      <w:r w:rsidRPr="00823AB9">
        <w:rPr>
          <w:rFonts w:ascii="Times New Roman" w:hAnsi="Times New Roman" w:cs="Times New Roman"/>
          <w:sz w:val="28"/>
          <w:szCs w:val="28"/>
          <w:lang w:eastAsia="en-US"/>
        </w:rPr>
        <w:t xml:space="preserve"> и </w:t>
      </w:r>
      <w:hyperlink w:anchor="sub_440452" w:history="1">
        <w:r w:rsidRPr="00823AB9">
          <w:rPr>
            <w:rFonts w:ascii="Times New Roman" w:hAnsi="Times New Roman" w:cs="Times New Roman"/>
            <w:sz w:val="28"/>
            <w:szCs w:val="28"/>
            <w:lang w:eastAsia="en-US"/>
          </w:rPr>
          <w:t>"б" пункта 45</w:t>
        </w:r>
      </w:hyperlink>
      <w:r w:rsidR="00C6297F" w:rsidRPr="00823AB9">
        <w:rPr>
          <w:rFonts w:ascii="Times New Roman" w:hAnsi="Times New Roman" w:cs="Times New Roman"/>
          <w:sz w:val="28"/>
          <w:szCs w:val="28"/>
          <w:lang w:eastAsia="en-US"/>
        </w:rPr>
        <w:t xml:space="preserve"> </w:t>
      </w:r>
      <w:r w:rsidR="00C6297F" w:rsidRPr="00D3581E">
        <w:rPr>
          <w:rFonts w:ascii="Times New Roman" w:hAnsi="Times New Roman" w:cs="Times New Roman"/>
          <w:sz w:val="28"/>
          <w:szCs w:val="28"/>
          <w:lang w:eastAsia="en-US"/>
        </w:rPr>
        <w:t>настоящих  Правил</w:t>
      </w:r>
      <w:r w:rsidRPr="00823AB9">
        <w:rPr>
          <w:rFonts w:ascii="Times New Roman" w:hAnsi="Times New Roman" w:cs="Times New Roman"/>
          <w:sz w:val="28"/>
          <w:szCs w:val="28"/>
          <w:lang w:eastAsia="en-US"/>
        </w:rPr>
        <w:t>, осуществляет проверку содержащихся в них сведений.</w:t>
      </w:r>
    </w:p>
    <w:p w:rsidR="00D57365" w:rsidRPr="00823AB9" w:rsidRDefault="00D57365" w:rsidP="00C750EB">
      <w:pPr>
        <w:spacing w:line="240" w:lineRule="auto"/>
        <w:jc w:val="both"/>
        <w:rPr>
          <w:rFonts w:ascii="Times New Roman" w:hAnsi="Times New Roman" w:cs="Times New Roman"/>
          <w:sz w:val="28"/>
          <w:szCs w:val="28"/>
          <w:lang w:eastAsia="en-US"/>
        </w:rPr>
      </w:pPr>
      <w:proofErr w:type="gramStart"/>
      <w:r w:rsidRPr="00823AB9">
        <w:rPr>
          <w:rFonts w:ascii="Times New Roman" w:hAnsi="Times New Roman" w:cs="Times New Roman"/>
          <w:sz w:val="28"/>
          <w:szCs w:val="28"/>
          <w:lang w:eastAsia="en-US"/>
        </w:rPr>
        <w:t xml:space="preserve">В случае вынесения банком решения об отказе в принятии договора купли-продажи жилого помещения, документов на строительство и документов, </w:t>
      </w:r>
      <w:r w:rsidRPr="00823AB9">
        <w:rPr>
          <w:rFonts w:ascii="Times New Roman" w:hAnsi="Times New Roman" w:cs="Times New Roman"/>
          <w:sz w:val="28"/>
          <w:szCs w:val="28"/>
          <w:lang w:eastAsia="en-US"/>
        </w:rPr>
        <w:lastRenderedPageBreak/>
        <w:t xml:space="preserve">предусмотренных </w:t>
      </w:r>
      <w:hyperlink w:anchor="sub_404041" w:history="1">
        <w:r w:rsidRPr="00823AB9">
          <w:rPr>
            <w:rFonts w:ascii="Times New Roman" w:hAnsi="Times New Roman" w:cs="Times New Roman"/>
            <w:sz w:val="28"/>
            <w:szCs w:val="28"/>
            <w:lang w:eastAsia="en-US"/>
          </w:rPr>
          <w:t>пунктами 41</w:t>
        </w:r>
      </w:hyperlink>
      <w:r w:rsidRPr="00823AB9">
        <w:rPr>
          <w:rFonts w:ascii="Times New Roman" w:hAnsi="Times New Roman" w:cs="Times New Roman"/>
          <w:sz w:val="28"/>
          <w:szCs w:val="28"/>
          <w:lang w:eastAsia="en-US"/>
        </w:rPr>
        <w:t xml:space="preserve">, </w:t>
      </w:r>
      <w:hyperlink w:anchor="sub_404042" w:history="1">
        <w:r w:rsidRPr="00823AB9">
          <w:rPr>
            <w:rFonts w:ascii="Times New Roman" w:hAnsi="Times New Roman" w:cs="Times New Roman"/>
            <w:sz w:val="28"/>
            <w:szCs w:val="28"/>
            <w:lang w:eastAsia="en-US"/>
          </w:rPr>
          <w:t>42</w:t>
        </w:r>
      </w:hyperlink>
      <w:r w:rsidRPr="00823AB9">
        <w:rPr>
          <w:rFonts w:ascii="Times New Roman" w:hAnsi="Times New Roman" w:cs="Times New Roman"/>
          <w:sz w:val="28"/>
          <w:szCs w:val="28"/>
          <w:lang w:eastAsia="en-US"/>
        </w:rPr>
        <w:t xml:space="preserve">, </w:t>
      </w:r>
      <w:hyperlink w:anchor="sub_404044" w:history="1">
        <w:r w:rsidRPr="00823AB9">
          <w:rPr>
            <w:rFonts w:ascii="Times New Roman" w:hAnsi="Times New Roman" w:cs="Times New Roman"/>
            <w:sz w:val="28"/>
            <w:szCs w:val="28"/>
            <w:lang w:eastAsia="en-US"/>
          </w:rPr>
          <w:t>44</w:t>
        </w:r>
      </w:hyperlink>
      <w:r w:rsidRPr="00823AB9">
        <w:rPr>
          <w:rFonts w:ascii="Times New Roman" w:hAnsi="Times New Roman" w:cs="Times New Roman"/>
          <w:sz w:val="28"/>
          <w:szCs w:val="28"/>
          <w:lang w:eastAsia="en-US"/>
        </w:rPr>
        <w:t xml:space="preserve"> и </w:t>
      </w:r>
      <w:hyperlink w:anchor="sub_440451" w:history="1">
        <w:r w:rsidRPr="00823AB9">
          <w:rPr>
            <w:rFonts w:ascii="Times New Roman" w:hAnsi="Times New Roman" w:cs="Times New Roman"/>
            <w:sz w:val="28"/>
            <w:szCs w:val="28"/>
            <w:lang w:eastAsia="en-US"/>
          </w:rPr>
          <w:t>подпунктами "а"</w:t>
        </w:r>
      </w:hyperlink>
      <w:r w:rsidRPr="00823AB9">
        <w:rPr>
          <w:rFonts w:ascii="Times New Roman" w:hAnsi="Times New Roman" w:cs="Times New Roman"/>
          <w:sz w:val="28"/>
          <w:szCs w:val="28"/>
          <w:lang w:eastAsia="en-US"/>
        </w:rPr>
        <w:t xml:space="preserve"> и </w:t>
      </w:r>
      <w:hyperlink w:anchor="sub_440452" w:history="1">
        <w:r w:rsidRPr="00823AB9">
          <w:rPr>
            <w:rFonts w:ascii="Times New Roman" w:hAnsi="Times New Roman" w:cs="Times New Roman"/>
            <w:sz w:val="28"/>
            <w:szCs w:val="28"/>
            <w:lang w:eastAsia="en-US"/>
          </w:rPr>
          <w:t>"б" пункта 45</w:t>
        </w:r>
      </w:hyperlink>
      <w:r w:rsidR="00C6297F" w:rsidRPr="00823AB9">
        <w:rPr>
          <w:rFonts w:ascii="Times New Roman" w:hAnsi="Times New Roman" w:cs="Times New Roman"/>
          <w:sz w:val="28"/>
          <w:szCs w:val="28"/>
          <w:lang w:eastAsia="en-US"/>
        </w:rPr>
        <w:t xml:space="preserve"> </w:t>
      </w:r>
      <w:r w:rsidR="00C6297F" w:rsidRPr="00D3581E">
        <w:rPr>
          <w:rFonts w:ascii="Times New Roman" w:hAnsi="Times New Roman" w:cs="Times New Roman"/>
          <w:sz w:val="28"/>
          <w:szCs w:val="28"/>
          <w:lang w:eastAsia="en-US"/>
        </w:rPr>
        <w:t>настоящих Правил</w:t>
      </w:r>
      <w:r w:rsidRPr="00823AB9">
        <w:rPr>
          <w:rFonts w:ascii="Times New Roman" w:hAnsi="Times New Roman" w:cs="Times New Roman"/>
          <w:sz w:val="28"/>
          <w:szCs w:val="28"/>
          <w:lang w:eastAsia="en-US"/>
        </w:rPr>
        <w:t>,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w:t>
      </w:r>
      <w:proofErr w:type="gramEnd"/>
      <w:r w:rsidRPr="00823AB9">
        <w:rPr>
          <w:rFonts w:ascii="Times New Roman" w:hAnsi="Times New Roman" w:cs="Times New Roman"/>
          <w:sz w:val="28"/>
          <w:szCs w:val="28"/>
          <w:lang w:eastAsia="en-US"/>
        </w:rPr>
        <w:t xml:space="preserve">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Оригиналы договора купли-продажи жилого помещения, документов на строительство и документов, предусмотренных </w:t>
      </w:r>
      <w:hyperlink w:anchor="sub_404041" w:history="1">
        <w:r w:rsidRPr="00823AB9">
          <w:rPr>
            <w:rFonts w:ascii="Times New Roman" w:hAnsi="Times New Roman" w:cs="Times New Roman"/>
            <w:sz w:val="28"/>
            <w:szCs w:val="28"/>
            <w:lang w:eastAsia="en-US"/>
          </w:rPr>
          <w:t>пунктами 41</w:t>
        </w:r>
      </w:hyperlink>
      <w:r w:rsidRPr="00823AB9">
        <w:rPr>
          <w:rFonts w:ascii="Times New Roman" w:hAnsi="Times New Roman" w:cs="Times New Roman"/>
          <w:sz w:val="28"/>
          <w:szCs w:val="28"/>
          <w:lang w:eastAsia="en-US"/>
        </w:rPr>
        <w:t xml:space="preserve">, </w:t>
      </w:r>
      <w:hyperlink w:anchor="sub_404042" w:history="1">
        <w:r w:rsidRPr="00823AB9">
          <w:rPr>
            <w:rFonts w:ascii="Times New Roman" w:hAnsi="Times New Roman" w:cs="Times New Roman"/>
            <w:sz w:val="28"/>
            <w:szCs w:val="28"/>
            <w:lang w:eastAsia="en-US"/>
          </w:rPr>
          <w:t>42</w:t>
        </w:r>
      </w:hyperlink>
      <w:r w:rsidRPr="00823AB9">
        <w:rPr>
          <w:rFonts w:ascii="Times New Roman" w:hAnsi="Times New Roman" w:cs="Times New Roman"/>
          <w:sz w:val="28"/>
          <w:szCs w:val="28"/>
          <w:lang w:eastAsia="en-US"/>
        </w:rPr>
        <w:t xml:space="preserve">, </w:t>
      </w:r>
      <w:hyperlink w:anchor="sub_404044" w:history="1">
        <w:r w:rsidRPr="00823AB9">
          <w:rPr>
            <w:rFonts w:ascii="Times New Roman" w:hAnsi="Times New Roman" w:cs="Times New Roman"/>
            <w:sz w:val="28"/>
            <w:szCs w:val="28"/>
            <w:lang w:eastAsia="en-US"/>
          </w:rPr>
          <w:t>44</w:t>
        </w:r>
      </w:hyperlink>
      <w:r w:rsidRPr="00823AB9">
        <w:rPr>
          <w:rFonts w:ascii="Times New Roman" w:hAnsi="Times New Roman" w:cs="Times New Roman"/>
          <w:sz w:val="28"/>
          <w:szCs w:val="28"/>
          <w:lang w:eastAsia="en-US"/>
        </w:rPr>
        <w:t xml:space="preserve"> и </w:t>
      </w:r>
      <w:hyperlink w:anchor="sub_440451" w:history="1">
        <w:r w:rsidRPr="00823AB9">
          <w:rPr>
            <w:rFonts w:ascii="Times New Roman" w:hAnsi="Times New Roman" w:cs="Times New Roman"/>
            <w:sz w:val="28"/>
            <w:szCs w:val="28"/>
            <w:lang w:eastAsia="en-US"/>
          </w:rPr>
          <w:t>подпунктами "а"</w:t>
        </w:r>
      </w:hyperlink>
      <w:r w:rsidRPr="00823AB9">
        <w:rPr>
          <w:rFonts w:ascii="Times New Roman" w:hAnsi="Times New Roman" w:cs="Times New Roman"/>
          <w:sz w:val="28"/>
          <w:szCs w:val="28"/>
          <w:lang w:eastAsia="en-US"/>
        </w:rPr>
        <w:t xml:space="preserve"> и </w:t>
      </w:r>
      <w:hyperlink w:anchor="sub_440452" w:history="1">
        <w:r w:rsidRPr="00823AB9">
          <w:rPr>
            <w:rFonts w:ascii="Times New Roman" w:hAnsi="Times New Roman" w:cs="Times New Roman"/>
            <w:sz w:val="28"/>
            <w:szCs w:val="28"/>
            <w:lang w:eastAsia="en-US"/>
          </w:rPr>
          <w:t>"б" пункта 45</w:t>
        </w:r>
      </w:hyperlink>
      <w:r w:rsidRPr="00823AB9">
        <w:rPr>
          <w:rFonts w:ascii="Times New Roman" w:hAnsi="Times New Roman" w:cs="Times New Roman"/>
          <w:sz w:val="28"/>
          <w:szCs w:val="28"/>
          <w:lang w:eastAsia="en-US"/>
        </w:rPr>
        <w:t xml:space="preserve"> настоящего Порядка, хранятся в банке до перечисления средств указанному в них лицу или до отказа в таком перечислении и затем возвращаются распорядителю счета.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Банк в течение одного рабочего дня после вынесения решения о принятии договора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купли-продажи жилого помещения, документов на строительство и документов, предусмотренных </w:t>
      </w:r>
      <w:hyperlink w:anchor="sub_404041" w:history="1">
        <w:r w:rsidRPr="00823AB9">
          <w:rPr>
            <w:rFonts w:ascii="Times New Roman" w:hAnsi="Times New Roman" w:cs="Times New Roman"/>
            <w:sz w:val="28"/>
            <w:szCs w:val="28"/>
            <w:lang w:eastAsia="en-US"/>
          </w:rPr>
          <w:t>пунктами 41</w:t>
        </w:r>
      </w:hyperlink>
      <w:r w:rsidRPr="00823AB9">
        <w:rPr>
          <w:rFonts w:ascii="Times New Roman" w:hAnsi="Times New Roman" w:cs="Times New Roman"/>
          <w:sz w:val="28"/>
          <w:szCs w:val="28"/>
          <w:lang w:eastAsia="en-US"/>
        </w:rPr>
        <w:t xml:space="preserve">, </w:t>
      </w:r>
      <w:hyperlink w:anchor="sub_404042" w:history="1">
        <w:r w:rsidRPr="00823AB9">
          <w:rPr>
            <w:rFonts w:ascii="Times New Roman" w:hAnsi="Times New Roman" w:cs="Times New Roman"/>
            <w:sz w:val="28"/>
            <w:szCs w:val="28"/>
            <w:lang w:eastAsia="en-US"/>
          </w:rPr>
          <w:t>42</w:t>
        </w:r>
      </w:hyperlink>
      <w:r w:rsidRPr="00823AB9">
        <w:rPr>
          <w:rFonts w:ascii="Times New Roman" w:hAnsi="Times New Roman" w:cs="Times New Roman"/>
          <w:sz w:val="28"/>
          <w:szCs w:val="28"/>
          <w:lang w:eastAsia="en-US"/>
        </w:rPr>
        <w:t xml:space="preserve">, </w:t>
      </w:r>
      <w:hyperlink w:anchor="sub_404044" w:history="1">
        <w:r w:rsidRPr="00823AB9">
          <w:rPr>
            <w:rFonts w:ascii="Times New Roman" w:hAnsi="Times New Roman" w:cs="Times New Roman"/>
            <w:sz w:val="28"/>
            <w:szCs w:val="28"/>
            <w:lang w:eastAsia="en-US"/>
          </w:rPr>
          <w:t>44</w:t>
        </w:r>
      </w:hyperlink>
      <w:r w:rsidRPr="00823AB9">
        <w:rPr>
          <w:rFonts w:ascii="Times New Roman" w:hAnsi="Times New Roman" w:cs="Times New Roman"/>
          <w:sz w:val="28"/>
          <w:szCs w:val="28"/>
          <w:lang w:eastAsia="en-US"/>
        </w:rPr>
        <w:t xml:space="preserve"> и </w:t>
      </w:r>
      <w:hyperlink w:anchor="sub_440451" w:history="1">
        <w:r w:rsidRPr="00823AB9">
          <w:rPr>
            <w:rFonts w:ascii="Times New Roman" w:hAnsi="Times New Roman" w:cs="Times New Roman"/>
            <w:sz w:val="28"/>
            <w:szCs w:val="28"/>
            <w:lang w:eastAsia="en-US"/>
          </w:rPr>
          <w:t>подпунктами "а"</w:t>
        </w:r>
      </w:hyperlink>
      <w:r w:rsidRPr="00823AB9">
        <w:rPr>
          <w:rFonts w:ascii="Times New Roman" w:hAnsi="Times New Roman" w:cs="Times New Roman"/>
          <w:sz w:val="28"/>
          <w:szCs w:val="28"/>
          <w:lang w:eastAsia="en-US"/>
        </w:rPr>
        <w:t xml:space="preserve"> и </w:t>
      </w:r>
      <w:hyperlink w:anchor="sub_440452" w:history="1">
        <w:r w:rsidRPr="00823AB9">
          <w:rPr>
            <w:rFonts w:ascii="Times New Roman" w:hAnsi="Times New Roman" w:cs="Times New Roman"/>
            <w:sz w:val="28"/>
            <w:szCs w:val="28"/>
            <w:lang w:eastAsia="en-US"/>
          </w:rPr>
          <w:t>"б" пункта 45</w:t>
        </w:r>
      </w:hyperlink>
      <w:r w:rsidRPr="00823AB9">
        <w:rPr>
          <w:rFonts w:ascii="Times New Roman" w:hAnsi="Times New Roman" w:cs="Times New Roman"/>
          <w:sz w:val="28"/>
          <w:szCs w:val="28"/>
          <w:lang w:eastAsia="en-US"/>
        </w:rPr>
        <w:t xml:space="preserve"> настоящего Порядка, направляет в Администрацию заявку на перечисление бюджетных сре</w:t>
      </w:r>
      <w:proofErr w:type="gramStart"/>
      <w:r w:rsidRPr="00823AB9">
        <w:rPr>
          <w:rFonts w:ascii="Times New Roman" w:hAnsi="Times New Roman" w:cs="Times New Roman"/>
          <w:sz w:val="28"/>
          <w:szCs w:val="28"/>
          <w:lang w:eastAsia="en-US"/>
        </w:rPr>
        <w:t>дств в сч</w:t>
      </w:r>
      <w:proofErr w:type="gramEnd"/>
      <w:r w:rsidRPr="00823AB9">
        <w:rPr>
          <w:rFonts w:ascii="Times New Roman" w:hAnsi="Times New Roman" w:cs="Times New Roman"/>
          <w:sz w:val="28"/>
          <w:szCs w:val="28"/>
          <w:lang w:eastAsia="en-US"/>
        </w:rPr>
        <w:t>ет оплаты расходов на основании указанных документов.</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47. Администрация  в течение 5 рабочих дней со дня получения от банка заявки на перечисление средств из районного бюджета Лямбирского муниципального района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несоответствии данных перечисление указанных средств не производится, о чем Администрация  в указанный срок письменно уведомляет банк.</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48. Перечисление сре</w:t>
      </w:r>
      <w:proofErr w:type="gramStart"/>
      <w:r w:rsidRPr="00823AB9">
        <w:rPr>
          <w:rFonts w:ascii="Times New Roman" w:hAnsi="Times New Roman" w:cs="Times New Roman"/>
          <w:sz w:val="28"/>
          <w:szCs w:val="28"/>
          <w:lang w:eastAsia="en-US"/>
        </w:rPr>
        <w:t>дств с б</w:t>
      </w:r>
      <w:proofErr w:type="gramEnd"/>
      <w:r w:rsidRPr="00823AB9">
        <w:rPr>
          <w:rFonts w:ascii="Times New Roman" w:hAnsi="Times New Roman" w:cs="Times New Roman"/>
          <w:sz w:val="28"/>
          <w:szCs w:val="28"/>
          <w:lang w:eastAsia="en-US"/>
        </w:rPr>
        <w:t>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районного бюджета Лямбирского муниципального района для предоставления социальной выплаты на банковский счет.</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49. По соглашению сторон договор банковского счета может быть продлен, если:</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а) до истечения срока действия договора банковского счета банк принял договор купли-продажи жилого помещения, документы на строительство и документы, предусмотренные </w:t>
      </w:r>
      <w:hyperlink w:anchor="sub_404041" w:history="1">
        <w:r w:rsidRPr="00823AB9">
          <w:rPr>
            <w:rFonts w:ascii="Times New Roman" w:hAnsi="Times New Roman" w:cs="Times New Roman"/>
            <w:sz w:val="28"/>
            <w:szCs w:val="28"/>
            <w:lang w:eastAsia="en-US"/>
          </w:rPr>
          <w:t>пунктами 41</w:t>
        </w:r>
      </w:hyperlink>
      <w:r w:rsidRPr="00823AB9">
        <w:rPr>
          <w:rFonts w:ascii="Times New Roman" w:hAnsi="Times New Roman" w:cs="Times New Roman"/>
          <w:sz w:val="28"/>
          <w:szCs w:val="28"/>
          <w:lang w:eastAsia="en-US"/>
        </w:rPr>
        <w:t xml:space="preserve">, </w:t>
      </w:r>
      <w:hyperlink w:anchor="sub_404042" w:history="1">
        <w:r w:rsidRPr="00823AB9">
          <w:rPr>
            <w:rFonts w:ascii="Times New Roman" w:hAnsi="Times New Roman" w:cs="Times New Roman"/>
            <w:sz w:val="28"/>
            <w:szCs w:val="28"/>
            <w:lang w:eastAsia="en-US"/>
          </w:rPr>
          <w:t>42</w:t>
        </w:r>
      </w:hyperlink>
      <w:r w:rsidRPr="00823AB9">
        <w:rPr>
          <w:rFonts w:ascii="Times New Roman" w:hAnsi="Times New Roman" w:cs="Times New Roman"/>
          <w:sz w:val="28"/>
          <w:szCs w:val="28"/>
          <w:lang w:eastAsia="en-US"/>
        </w:rPr>
        <w:t xml:space="preserve">, </w:t>
      </w:r>
      <w:hyperlink w:anchor="sub_404044" w:history="1">
        <w:r w:rsidRPr="00823AB9">
          <w:rPr>
            <w:rFonts w:ascii="Times New Roman" w:hAnsi="Times New Roman" w:cs="Times New Roman"/>
            <w:sz w:val="28"/>
            <w:szCs w:val="28"/>
            <w:lang w:eastAsia="en-US"/>
          </w:rPr>
          <w:t>44</w:t>
        </w:r>
      </w:hyperlink>
      <w:r w:rsidRPr="00823AB9">
        <w:rPr>
          <w:rFonts w:ascii="Times New Roman" w:hAnsi="Times New Roman" w:cs="Times New Roman"/>
          <w:sz w:val="28"/>
          <w:szCs w:val="28"/>
          <w:lang w:eastAsia="en-US"/>
        </w:rPr>
        <w:t xml:space="preserve"> и </w:t>
      </w:r>
      <w:hyperlink w:anchor="sub_440451" w:history="1">
        <w:r w:rsidRPr="00823AB9">
          <w:rPr>
            <w:rFonts w:ascii="Times New Roman" w:hAnsi="Times New Roman" w:cs="Times New Roman"/>
            <w:sz w:val="28"/>
            <w:szCs w:val="28"/>
            <w:lang w:eastAsia="en-US"/>
          </w:rPr>
          <w:t>подпунктами "а"</w:t>
        </w:r>
      </w:hyperlink>
      <w:r w:rsidRPr="00823AB9">
        <w:rPr>
          <w:rFonts w:ascii="Times New Roman" w:hAnsi="Times New Roman" w:cs="Times New Roman"/>
          <w:sz w:val="28"/>
          <w:szCs w:val="28"/>
          <w:lang w:eastAsia="en-US"/>
        </w:rPr>
        <w:t xml:space="preserve"> и </w:t>
      </w:r>
      <w:hyperlink w:anchor="sub_440452" w:history="1">
        <w:r w:rsidRPr="00823AB9">
          <w:rPr>
            <w:rFonts w:ascii="Times New Roman" w:hAnsi="Times New Roman" w:cs="Times New Roman"/>
            <w:sz w:val="28"/>
            <w:szCs w:val="28"/>
            <w:lang w:eastAsia="en-US"/>
          </w:rPr>
          <w:t>"б" пункта 45</w:t>
        </w:r>
      </w:hyperlink>
      <w:r w:rsidR="00AC0296" w:rsidRPr="00823AB9">
        <w:rPr>
          <w:rFonts w:ascii="Times New Roman" w:hAnsi="Times New Roman" w:cs="Times New Roman"/>
          <w:sz w:val="28"/>
          <w:szCs w:val="28"/>
          <w:lang w:eastAsia="en-US"/>
        </w:rPr>
        <w:t xml:space="preserve"> </w:t>
      </w:r>
      <w:r w:rsidR="00AC0296" w:rsidRPr="00D3581E">
        <w:rPr>
          <w:rFonts w:ascii="Times New Roman" w:hAnsi="Times New Roman" w:cs="Times New Roman"/>
          <w:sz w:val="28"/>
          <w:szCs w:val="28"/>
          <w:lang w:eastAsia="en-US"/>
        </w:rPr>
        <w:t>настоящих  Правил</w:t>
      </w:r>
      <w:r w:rsidRPr="00D3581E">
        <w:rPr>
          <w:rFonts w:ascii="Times New Roman" w:hAnsi="Times New Roman" w:cs="Times New Roman"/>
          <w:sz w:val="28"/>
          <w:szCs w:val="28"/>
          <w:lang w:eastAsia="en-US"/>
        </w:rPr>
        <w:t>,</w:t>
      </w:r>
      <w:r w:rsidRPr="00823AB9">
        <w:rPr>
          <w:rFonts w:ascii="Times New Roman" w:hAnsi="Times New Roman" w:cs="Times New Roman"/>
          <w:sz w:val="28"/>
          <w:szCs w:val="28"/>
          <w:lang w:eastAsia="en-US"/>
        </w:rPr>
        <w:t xml:space="preserve"> но оплата не произведена;</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w:t>
      </w:r>
      <w:r w:rsidRPr="00823AB9">
        <w:rPr>
          <w:rFonts w:ascii="Times New Roman" w:hAnsi="Times New Roman" w:cs="Times New Roman"/>
          <w:sz w:val="28"/>
          <w:szCs w:val="28"/>
          <w:lang w:eastAsia="en-US"/>
        </w:rPr>
        <w:lastRenderedPageBreak/>
        <w:t xml:space="preserve">помещение или построенный жилой дом с указанием срока оформления государственной регистрации указанного права. </w:t>
      </w:r>
      <w:proofErr w:type="gramStart"/>
      <w:r w:rsidRPr="00823AB9">
        <w:rPr>
          <w:rFonts w:ascii="Times New Roman" w:hAnsi="Times New Roman" w:cs="Times New Roman"/>
          <w:sz w:val="28"/>
          <w:szCs w:val="28"/>
          <w:lang w:eastAsia="en-US"/>
        </w:rPr>
        <w:t xml:space="preserve">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w:anchor="sub_404046" w:history="1">
        <w:r w:rsidRPr="00823AB9">
          <w:rPr>
            <w:rFonts w:ascii="Times New Roman" w:hAnsi="Times New Roman" w:cs="Times New Roman"/>
            <w:sz w:val="28"/>
            <w:szCs w:val="28"/>
            <w:lang w:eastAsia="en-US"/>
          </w:rPr>
          <w:t>пунктом 46</w:t>
        </w:r>
      </w:hyperlink>
      <w:r w:rsidR="00AC0296" w:rsidRPr="00823AB9">
        <w:rPr>
          <w:rFonts w:ascii="Times New Roman" w:hAnsi="Times New Roman" w:cs="Times New Roman"/>
          <w:sz w:val="28"/>
          <w:szCs w:val="28"/>
          <w:lang w:eastAsia="en-US"/>
        </w:rPr>
        <w:t xml:space="preserve"> </w:t>
      </w:r>
      <w:r w:rsidR="00AC0296" w:rsidRPr="00D3581E">
        <w:rPr>
          <w:rFonts w:ascii="Times New Roman" w:hAnsi="Times New Roman" w:cs="Times New Roman"/>
          <w:sz w:val="28"/>
          <w:szCs w:val="28"/>
          <w:highlight w:val="yellow"/>
          <w:lang w:eastAsia="en-US"/>
        </w:rPr>
        <w:t>настоящих</w:t>
      </w:r>
      <w:proofErr w:type="gramEnd"/>
      <w:r w:rsidR="00AC0296" w:rsidRPr="00D3581E">
        <w:rPr>
          <w:rFonts w:ascii="Times New Roman" w:hAnsi="Times New Roman" w:cs="Times New Roman"/>
          <w:sz w:val="28"/>
          <w:szCs w:val="28"/>
          <w:highlight w:val="yellow"/>
          <w:lang w:eastAsia="en-US"/>
        </w:rPr>
        <w:t xml:space="preserve"> </w:t>
      </w:r>
      <w:r w:rsidRPr="00D3581E">
        <w:rPr>
          <w:rFonts w:ascii="Times New Roman" w:hAnsi="Times New Roman" w:cs="Times New Roman"/>
          <w:sz w:val="28"/>
          <w:szCs w:val="28"/>
          <w:highlight w:val="yellow"/>
          <w:lang w:eastAsia="en-US"/>
        </w:rPr>
        <w:t xml:space="preserve"> П</w:t>
      </w:r>
      <w:r w:rsidR="00AC0296" w:rsidRPr="00D3581E">
        <w:rPr>
          <w:rFonts w:ascii="Times New Roman" w:hAnsi="Times New Roman" w:cs="Times New Roman"/>
          <w:sz w:val="28"/>
          <w:szCs w:val="28"/>
          <w:highlight w:val="yellow"/>
          <w:lang w:eastAsia="en-US"/>
        </w:rPr>
        <w:t>равил</w:t>
      </w:r>
      <w:r w:rsidRPr="00D3581E">
        <w:rPr>
          <w:rFonts w:ascii="Times New Roman" w:hAnsi="Times New Roman" w:cs="Times New Roman"/>
          <w:sz w:val="28"/>
          <w:szCs w:val="28"/>
          <w:highlight w:val="yellow"/>
          <w:lang w:eastAsia="en-US"/>
        </w:rPr>
        <w:t>.</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50. Социальная выплата считается предоставленной участнику подпрограммы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hyperlink w:anchor="sub_40402" w:history="1">
        <w:r w:rsidRPr="00823AB9">
          <w:rPr>
            <w:rFonts w:ascii="Times New Roman" w:hAnsi="Times New Roman" w:cs="Times New Roman"/>
            <w:sz w:val="28"/>
            <w:szCs w:val="28"/>
            <w:lang w:eastAsia="en-US"/>
          </w:rPr>
          <w:t>пунктом 2</w:t>
        </w:r>
      </w:hyperlink>
      <w:r w:rsidR="00AC0296" w:rsidRPr="00823AB9">
        <w:rPr>
          <w:rFonts w:ascii="Times New Roman" w:hAnsi="Times New Roman" w:cs="Times New Roman"/>
          <w:sz w:val="28"/>
          <w:szCs w:val="28"/>
          <w:lang w:eastAsia="en-US"/>
        </w:rPr>
        <w:t xml:space="preserve"> </w:t>
      </w:r>
      <w:r w:rsidR="00AC0296" w:rsidRPr="00823AB9">
        <w:rPr>
          <w:rFonts w:ascii="Times New Roman" w:hAnsi="Times New Roman" w:cs="Times New Roman"/>
          <w:sz w:val="28"/>
          <w:szCs w:val="28"/>
          <w:highlight w:val="yellow"/>
          <w:lang w:eastAsia="en-US"/>
        </w:rPr>
        <w:t>настоящих  Пр</w:t>
      </w:r>
      <w:r w:rsidRPr="00823AB9">
        <w:rPr>
          <w:rFonts w:ascii="Times New Roman" w:hAnsi="Times New Roman" w:cs="Times New Roman"/>
          <w:sz w:val="28"/>
          <w:szCs w:val="28"/>
          <w:highlight w:val="yellow"/>
          <w:lang w:eastAsia="en-US"/>
        </w:rPr>
        <w:t>а</w:t>
      </w:r>
      <w:r w:rsidR="00AC0296" w:rsidRPr="00823AB9">
        <w:rPr>
          <w:rFonts w:ascii="Times New Roman" w:hAnsi="Times New Roman" w:cs="Times New Roman"/>
          <w:sz w:val="28"/>
          <w:szCs w:val="28"/>
          <w:highlight w:val="yellow"/>
          <w:lang w:eastAsia="en-US"/>
        </w:rPr>
        <w:t>вил</w:t>
      </w:r>
      <w:r w:rsidRPr="00823AB9">
        <w:rPr>
          <w:rFonts w:ascii="Times New Roman" w:hAnsi="Times New Roman" w:cs="Times New Roman"/>
          <w:sz w:val="28"/>
          <w:szCs w:val="28"/>
          <w:lang w:eastAsia="en-US"/>
        </w:rPr>
        <w:t>.</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w:t>
      </w:r>
      <w:r w:rsidR="00E853C3" w:rsidRPr="00823AB9">
        <w:rPr>
          <w:rFonts w:ascii="Times New Roman" w:hAnsi="Times New Roman" w:cs="Times New Roman"/>
          <w:sz w:val="28"/>
          <w:szCs w:val="28"/>
          <w:lang w:eastAsia="en-US"/>
        </w:rPr>
        <w:t xml:space="preserve">и  </w:t>
      </w:r>
      <w:r w:rsidR="00E853C3" w:rsidRPr="00823AB9">
        <w:rPr>
          <w:rFonts w:ascii="Times New Roman" w:hAnsi="Times New Roman" w:cs="Times New Roman"/>
          <w:sz w:val="28"/>
          <w:szCs w:val="28"/>
          <w:highlight w:val="yellow"/>
          <w:lang w:eastAsia="en-US"/>
        </w:rPr>
        <w:t>П</w:t>
      </w:r>
      <w:r w:rsidRPr="00823AB9">
        <w:rPr>
          <w:rFonts w:ascii="Times New Roman" w:hAnsi="Times New Roman" w:cs="Times New Roman"/>
          <w:sz w:val="28"/>
          <w:szCs w:val="28"/>
          <w:highlight w:val="yellow"/>
          <w:lang w:eastAsia="en-US"/>
        </w:rPr>
        <w:t>р</w:t>
      </w:r>
      <w:r w:rsidR="00E853C3" w:rsidRPr="00823AB9">
        <w:rPr>
          <w:rFonts w:ascii="Times New Roman" w:hAnsi="Times New Roman" w:cs="Times New Roman"/>
          <w:sz w:val="28"/>
          <w:szCs w:val="28"/>
          <w:highlight w:val="yellow"/>
          <w:lang w:eastAsia="en-US"/>
        </w:rPr>
        <w:t>авилами</w:t>
      </w:r>
      <w:r w:rsidRPr="00823AB9">
        <w:rPr>
          <w:rFonts w:ascii="Times New Roman" w:hAnsi="Times New Roman" w:cs="Times New Roman"/>
          <w:sz w:val="28"/>
          <w:szCs w:val="28"/>
          <w:highlight w:val="yellow"/>
          <w:lang w:eastAsia="en-US"/>
        </w:rPr>
        <w:t>,</w:t>
      </w:r>
      <w:r w:rsidRPr="00823AB9">
        <w:rPr>
          <w:rFonts w:ascii="Times New Roman" w:hAnsi="Times New Roman" w:cs="Times New Roman"/>
          <w:sz w:val="28"/>
          <w:szCs w:val="28"/>
          <w:lang w:eastAsia="en-US"/>
        </w:rPr>
        <w:t xml:space="preserve"> считаются недействительными.</w:t>
      </w:r>
    </w:p>
    <w:p w:rsidR="00D57365" w:rsidRPr="00823AB9" w:rsidRDefault="00D57365" w:rsidP="00C750EB">
      <w:pPr>
        <w:spacing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52. </w:t>
      </w:r>
      <w:proofErr w:type="gramStart"/>
      <w:r w:rsidRPr="00823AB9">
        <w:rPr>
          <w:rFonts w:ascii="Times New Roman" w:hAnsi="Times New Roman" w:cs="Times New Roman"/>
          <w:sz w:val="28"/>
          <w:szCs w:val="28"/>
          <w:lang w:eastAsia="en-US"/>
        </w:rPr>
        <w:t>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Администрацию, выдавшую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w:t>
      </w:r>
      <w:proofErr w:type="gramEnd"/>
      <w:r w:rsidRPr="00823AB9">
        <w:rPr>
          <w:rFonts w:ascii="Times New Roman" w:hAnsi="Times New Roman" w:cs="Times New Roman"/>
          <w:sz w:val="28"/>
          <w:szCs w:val="28"/>
          <w:lang w:eastAsia="en-US"/>
        </w:rPr>
        <w:t xml:space="preserve"> в подпрограмме на общих основаниях.</w:t>
      </w:r>
    </w:p>
    <w:p w:rsidR="00D57365" w:rsidRPr="00823AB9" w:rsidRDefault="00D57365" w:rsidP="00C750EB">
      <w:pPr>
        <w:spacing w:line="240" w:lineRule="auto"/>
        <w:jc w:val="both"/>
        <w:rPr>
          <w:rFonts w:ascii="Times New Roman" w:hAnsi="Times New Roman" w:cs="Times New Roman"/>
          <w:sz w:val="28"/>
          <w:szCs w:val="28"/>
          <w:lang w:eastAsia="en-US"/>
        </w:rPr>
      </w:pPr>
    </w:p>
    <w:p w:rsidR="00823AB9" w:rsidRPr="00823AB9" w:rsidRDefault="00823AB9" w:rsidP="00C750EB">
      <w:pPr>
        <w:spacing w:line="240" w:lineRule="auto"/>
        <w:jc w:val="both"/>
        <w:rPr>
          <w:rFonts w:ascii="Times New Roman" w:hAnsi="Times New Roman" w:cs="Times New Roman"/>
          <w:b/>
          <w:bCs/>
          <w:sz w:val="28"/>
          <w:szCs w:val="28"/>
          <w:lang w:eastAsia="en-US"/>
        </w:rPr>
      </w:pPr>
    </w:p>
    <w:p w:rsidR="00823AB9" w:rsidRPr="00823AB9" w:rsidRDefault="00823AB9" w:rsidP="00C750EB">
      <w:pPr>
        <w:spacing w:line="240" w:lineRule="auto"/>
        <w:jc w:val="both"/>
        <w:rPr>
          <w:rFonts w:ascii="Times New Roman" w:hAnsi="Times New Roman" w:cs="Times New Roman"/>
          <w:b/>
          <w:bCs/>
          <w:sz w:val="28"/>
          <w:szCs w:val="28"/>
          <w:lang w:eastAsia="en-US"/>
        </w:rPr>
      </w:pPr>
    </w:p>
    <w:p w:rsidR="00823AB9" w:rsidRPr="00823AB9" w:rsidRDefault="00823AB9" w:rsidP="00C750EB">
      <w:pPr>
        <w:spacing w:line="240" w:lineRule="auto"/>
        <w:jc w:val="both"/>
        <w:rPr>
          <w:rFonts w:ascii="Times New Roman" w:hAnsi="Times New Roman" w:cs="Times New Roman"/>
          <w:b/>
          <w:bCs/>
          <w:sz w:val="28"/>
          <w:szCs w:val="28"/>
          <w:lang w:eastAsia="en-US"/>
        </w:rPr>
      </w:pPr>
    </w:p>
    <w:p w:rsidR="00823AB9" w:rsidRPr="00823AB9" w:rsidRDefault="00823AB9" w:rsidP="00C750EB">
      <w:pPr>
        <w:spacing w:line="240" w:lineRule="auto"/>
        <w:jc w:val="both"/>
        <w:rPr>
          <w:rFonts w:ascii="Times New Roman" w:hAnsi="Times New Roman" w:cs="Times New Roman"/>
          <w:b/>
          <w:bCs/>
          <w:sz w:val="28"/>
          <w:szCs w:val="28"/>
          <w:lang w:eastAsia="en-US"/>
        </w:rPr>
      </w:pPr>
    </w:p>
    <w:p w:rsidR="00823AB9" w:rsidRPr="00823AB9" w:rsidRDefault="00823AB9" w:rsidP="00C750EB">
      <w:pPr>
        <w:spacing w:line="240" w:lineRule="auto"/>
        <w:jc w:val="both"/>
        <w:rPr>
          <w:rFonts w:ascii="Times New Roman" w:hAnsi="Times New Roman" w:cs="Times New Roman"/>
          <w:b/>
          <w:bCs/>
          <w:sz w:val="28"/>
          <w:szCs w:val="28"/>
          <w:lang w:eastAsia="en-US"/>
        </w:rPr>
      </w:pPr>
    </w:p>
    <w:p w:rsidR="00823AB9" w:rsidRPr="00823AB9" w:rsidRDefault="00823AB9" w:rsidP="00C750EB">
      <w:pPr>
        <w:spacing w:line="240" w:lineRule="auto"/>
        <w:jc w:val="both"/>
        <w:rPr>
          <w:rFonts w:ascii="Times New Roman" w:hAnsi="Times New Roman" w:cs="Times New Roman"/>
          <w:b/>
          <w:bCs/>
          <w:sz w:val="28"/>
          <w:szCs w:val="28"/>
          <w:lang w:eastAsia="en-US"/>
        </w:rPr>
      </w:pPr>
    </w:p>
    <w:p w:rsidR="00823AB9" w:rsidRPr="00823AB9" w:rsidRDefault="00823AB9" w:rsidP="00C750EB">
      <w:pPr>
        <w:spacing w:line="240" w:lineRule="auto"/>
        <w:jc w:val="both"/>
        <w:rPr>
          <w:rFonts w:ascii="Times New Roman" w:hAnsi="Times New Roman" w:cs="Times New Roman"/>
          <w:b/>
          <w:bCs/>
          <w:sz w:val="28"/>
          <w:szCs w:val="28"/>
          <w:lang w:eastAsia="en-US"/>
        </w:rPr>
      </w:pPr>
    </w:p>
    <w:p w:rsidR="00D57365" w:rsidRPr="00D3581E" w:rsidRDefault="00D3581E" w:rsidP="00D3581E">
      <w:pPr>
        <w:spacing w:line="240" w:lineRule="auto"/>
        <w:jc w:val="right"/>
        <w:rPr>
          <w:rFonts w:ascii="Times New Roman" w:hAnsi="Times New Roman" w:cs="Times New Roman"/>
          <w:b/>
          <w:bCs/>
          <w:sz w:val="24"/>
          <w:szCs w:val="24"/>
          <w:lang w:eastAsia="en-US"/>
        </w:rPr>
      </w:pPr>
      <w:r w:rsidRPr="00D3581E">
        <w:rPr>
          <w:rFonts w:ascii="Times New Roman" w:hAnsi="Times New Roman" w:cs="Times New Roman"/>
          <w:b/>
          <w:bCs/>
          <w:sz w:val="24"/>
          <w:szCs w:val="24"/>
          <w:lang w:eastAsia="en-US"/>
        </w:rPr>
        <w:t xml:space="preserve">Приложение </w:t>
      </w:r>
      <w:r w:rsidR="00E853C3" w:rsidRPr="00D3581E">
        <w:rPr>
          <w:rFonts w:ascii="Times New Roman" w:hAnsi="Times New Roman" w:cs="Times New Roman"/>
          <w:b/>
          <w:bCs/>
          <w:sz w:val="24"/>
          <w:szCs w:val="24"/>
          <w:lang w:eastAsia="en-US"/>
        </w:rPr>
        <w:t>N 1</w:t>
      </w:r>
      <w:r w:rsidR="00E853C3" w:rsidRPr="00D3581E">
        <w:rPr>
          <w:rFonts w:ascii="Times New Roman" w:hAnsi="Times New Roman" w:cs="Times New Roman"/>
          <w:b/>
          <w:bCs/>
          <w:sz w:val="24"/>
          <w:szCs w:val="24"/>
          <w:lang w:eastAsia="en-US"/>
        </w:rPr>
        <w:br/>
        <w:t xml:space="preserve">к </w:t>
      </w:r>
      <w:r w:rsidR="00E853C3" w:rsidRPr="00D3581E">
        <w:rPr>
          <w:rFonts w:ascii="Times New Roman" w:hAnsi="Times New Roman" w:cs="Times New Roman"/>
          <w:b/>
          <w:bCs/>
          <w:sz w:val="24"/>
          <w:szCs w:val="24"/>
          <w:highlight w:val="yellow"/>
          <w:lang w:eastAsia="en-US"/>
        </w:rPr>
        <w:t>Правилам</w:t>
      </w:r>
      <w:r w:rsidR="00E853C3" w:rsidRPr="00D3581E">
        <w:rPr>
          <w:rFonts w:ascii="Times New Roman" w:hAnsi="Times New Roman" w:cs="Times New Roman"/>
          <w:b/>
          <w:bCs/>
          <w:sz w:val="24"/>
          <w:szCs w:val="24"/>
          <w:lang w:eastAsia="en-US"/>
        </w:rPr>
        <w:t xml:space="preserve"> </w:t>
      </w:r>
      <w:r w:rsidR="00D57365" w:rsidRPr="00D3581E">
        <w:rPr>
          <w:rFonts w:ascii="Times New Roman" w:hAnsi="Times New Roman" w:cs="Times New Roman"/>
          <w:b/>
          <w:bCs/>
          <w:sz w:val="24"/>
          <w:szCs w:val="24"/>
          <w:lang w:eastAsia="en-US"/>
        </w:rPr>
        <w:t xml:space="preserve"> предоставления молодым</w:t>
      </w:r>
      <w:r w:rsidR="00D57365" w:rsidRPr="00D3581E">
        <w:rPr>
          <w:rFonts w:ascii="Times New Roman" w:hAnsi="Times New Roman" w:cs="Times New Roman"/>
          <w:b/>
          <w:bCs/>
          <w:sz w:val="24"/>
          <w:szCs w:val="24"/>
          <w:lang w:eastAsia="en-US"/>
        </w:rPr>
        <w:br/>
      </w:r>
      <w:r w:rsidR="00D57365" w:rsidRPr="00D3581E">
        <w:rPr>
          <w:rFonts w:ascii="Times New Roman" w:hAnsi="Times New Roman" w:cs="Times New Roman"/>
          <w:b/>
          <w:bCs/>
          <w:sz w:val="24"/>
          <w:szCs w:val="24"/>
          <w:lang w:eastAsia="en-US"/>
        </w:rPr>
        <w:lastRenderedPageBreak/>
        <w:t>семьям социальных выплат на приобретение</w:t>
      </w:r>
      <w:r w:rsidR="00D57365" w:rsidRPr="00D3581E">
        <w:rPr>
          <w:rFonts w:ascii="Times New Roman" w:hAnsi="Times New Roman" w:cs="Times New Roman"/>
          <w:b/>
          <w:bCs/>
          <w:sz w:val="24"/>
          <w:szCs w:val="24"/>
          <w:lang w:eastAsia="en-US"/>
        </w:rPr>
        <w:br/>
        <w:t>(строительство) жилья и их использования</w:t>
      </w:r>
    </w:p>
    <w:p w:rsidR="00D57365" w:rsidRPr="00823AB9" w:rsidRDefault="00D57365" w:rsidP="00D3581E">
      <w:pPr>
        <w:spacing w:line="240" w:lineRule="auto"/>
        <w:jc w:val="center"/>
        <w:rPr>
          <w:rFonts w:ascii="Times New Roman" w:hAnsi="Times New Roman" w:cs="Times New Roman"/>
          <w:sz w:val="28"/>
          <w:szCs w:val="28"/>
          <w:lang w:eastAsia="en-US"/>
        </w:rPr>
      </w:pPr>
      <w:r w:rsidRPr="00823AB9">
        <w:rPr>
          <w:rFonts w:ascii="Times New Roman" w:hAnsi="Times New Roman" w:cs="Times New Roman"/>
          <w:b/>
          <w:bCs/>
          <w:sz w:val="28"/>
          <w:szCs w:val="28"/>
          <w:lang w:eastAsia="en-US"/>
        </w:rPr>
        <w:t>(форма)</w:t>
      </w:r>
    </w:p>
    <w:p w:rsidR="00D57365" w:rsidRPr="00823AB9" w:rsidRDefault="00D57365" w:rsidP="00D3581E">
      <w:pPr>
        <w:spacing w:before="108" w:after="108" w:line="240" w:lineRule="auto"/>
        <w:jc w:val="center"/>
        <w:outlineLvl w:val="0"/>
        <w:rPr>
          <w:rFonts w:ascii="Times New Roman" w:hAnsi="Times New Roman" w:cs="Times New Roman"/>
          <w:b/>
          <w:bCs/>
          <w:sz w:val="28"/>
          <w:szCs w:val="28"/>
          <w:lang w:eastAsia="en-US"/>
        </w:rPr>
      </w:pPr>
      <w:r w:rsidRPr="00823AB9">
        <w:rPr>
          <w:rFonts w:ascii="Times New Roman" w:hAnsi="Times New Roman" w:cs="Times New Roman"/>
          <w:b/>
          <w:bCs/>
          <w:sz w:val="28"/>
          <w:szCs w:val="28"/>
          <w:lang w:eastAsia="en-US"/>
        </w:rPr>
        <w:t>Свидетельство</w:t>
      </w:r>
      <w:r w:rsidRPr="00823AB9">
        <w:rPr>
          <w:rFonts w:ascii="Times New Roman" w:hAnsi="Times New Roman" w:cs="Times New Roman"/>
          <w:b/>
          <w:bCs/>
          <w:sz w:val="28"/>
          <w:szCs w:val="28"/>
          <w:lang w:eastAsia="en-US"/>
        </w:rPr>
        <w:br/>
        <w:t>о праве на получение социальной выплаты на приобретение жилого помещения или создание объекта индивидуального жилищного строительства</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N______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Настоящим   свидетельством  удостоверяется,   что  молодой  семье  в</w:t>
      </w:r>
      <w:r w:rsidR="00E853C3" w:rsidRPr="00823AB9">
        <w:rPr>
          <w:rFonts w:ascii="Times New Roman" w:hAnsi="Times New Roman" w:cs="Times New Roman"/>
          <w:sz w:val="28"/>
          <w:szCs w:val="28"/>
          <w:lang w:eastAsia="en-US"/>
        </w:rPr>
        <w:t xml:space="preserve"> </w:t>
      </w:r>
      <w:r w:rsidRPr="00823AB9">
        <w:rPr>
          <w:rFonts w:ascii="Times New Roman" w:hAnsi="Times New Roman" w:cs="Times New Roman"/>
          <w:sz w:val="28"/>
          <w:szCs w:val="28"/>
          <w:lang w:eastAsia="en-US"/>
        </w:rPr>
        <w:t>составе:</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супруг 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spellStart"/>
      <w:r w:rsidRPr="00823AB9">
        <w:rPr>
          <w:rFonts w:ascii="Times New Roman" w:hAnsi="Times New Roman" w:cs="Times New Roman"/>
          <w:sz w:val="28"/>
          <w:szCs w:val="28"/>
          <w:lang w:eastAsia="en-US"/>
        </w:rPr>
        <w:t>ф.и.</w:t>
      </w:r>
      <w:proofErr w:type="gramStart"/>
      <w:r w:rsidRPr="00823AB9">
        <w:rPr>
          <w:rFonts w:ascii="Times New Roman" w:hAnsi="Times New Roman" w:cs="Times New Roman"/>
          <w:sz w:val="28"/>
          <w:szCs w:val="28"/>
          <w:lang w:eastAsia="en-US"/>
        </w:rPr>
        <w:t>о</w:t>
      </w:r>
      <w:proofErr w:type="gramEnd"/>
      <w:r w:rsidRPr="00823AB9">
        <w:rPr>
          <w:rFonts w:ascii="Times New Roman" w:hAnsi="Times New Roman" w:cs="Times New Roman"/>
          <w:sz w:val="28"/>
          <w:szCs w:val="28"/>
          <w:lang w:eastAsia="en-US"/>
        </w:rPr>
        <w:t>.</w:t>
      </w:r>
      <w:proofErr w:type="spellEnd"/>
      <w:r w:rsidRPr="00823AB9">
        <w:rPr>
          <w:rFonts w:ascii="Times New Roman" w:hAnsi="Times New Roman" w:cs="Times New Roman"/>
          <w:sz w:val="28"/>
          <w:szCs w:val="28"/>
          <w:lang w:eastAsia="en-US"/>
        </w:rPr>
        <w:t xml:space="preserve">, </w:t>
      </w:r>
      <w:proofErr w:type="gramStart"/>
      <w:r w:rsidRPr="00823AB9">
        <w:rPr>
          <w:rFonts w:ascii="Times New Roman" w:hAnsi="Times New Roman" w:cs="Times New Roman"/>
          <w:sz w:val="28"/>
          <w:szCs w:val="28"/>
          <w:lang w:eastAsia="en-US"/>
        </w:rPr>
        <w:t>дата</w:t>
      </w:r>
      <w:proofErr w:type="gramEnd"/>
      <w:r w:rsidRPr="00823AB9">
        <w:rPr>
          <w:rFonts w:ascii="Times New Roman" w:hAnsi="Times New Roman" w:cs="Times New Roman"/>
          <w:sz w:val="28"/>
          <w:szCs w:val="28"/>
          <w:lang w:eastAsia="en-US"/>
        </w:rPr>
        <w:t xml:space="preserve"> рождения)</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супруга 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spellStart"/>
      <w:r w:rsidRPr="00823AB9">
        <w:rPr>
          <w:rFonts w:ascii="Times New Roman" w:hAnsi="Times New Roman" w:cs="Times New Roman"/>
          <w:sz w:val="28"/>
          <w:szCs w:val="28"/>
          <w:lang w:eastAsia="en-US"/>
        </w:rPr>
        <w:t>ф.и.</w:t>
      </w:r>
      <w:proofErr w:type="gramStart"/>
      <w:r w:rsidRPr="00823AB9">
        <w:rPr>
          <w:rFonts w:ascii="Times New Roman" w:hAnsi="Times New Roman" w:cs="Times New Roman"/>
          <w:sz w:val="28"/>
          <w:szCs w:val="28"/>
          <w:lang w:eastAsia="en-US"/>
        </w:rPr>
        <w:t>о</w:t>
      </w:r>
      <w:proofErr w:type="gramEnd"/>
      <w:r w:rsidRPr="00823AB9">
        <w:rPr>
          <w:rFonts w:ascii="Times New Roman" w:hAnsi="Times New Roman" w:cs="Times New Roman"/>
          <w:sz w:val="28"/>
          <w:szCs w:val="28"/>
          <w:lang w:eastAsia="en-US"/>
        </w:rPr>
        <w:t>.</w:t>
      </w:r>
      <w:proofErr w:type="spellEnd"/>
      <w:r w:rsidRPr="00823AB9">
        <w:rPr>
          <w:rFonts w:ascii="Times New Roman" w:hAnsi="Times New Roman" w:cs="Times New Roman"/>
          <w:sz w:val="28"/>
          <w:szCs w:val="28"/>
          <w:lang w:eastAsia="en-US"/>
        </w:rPr>
        <w:t xml:space="preserve">, </w:t>
      </w:r>
      <w:proofErr w:type="gramStart"/>
      <w:r w:rsidRPr="00823AB9">
        <w:rPr>
          <w:rFonts w:ascii="Times New Roman" w:hAnsi="Times New Roman" w:cs="Times New Roman"/>
          <w:sz w:val="28"/>
          <w:szCs w:val="28"/>
          <w:lang w:eastAsia="en-US"/>
        </w:rPr>
        <w:t>дата</w:t>
      </w:r>
      <w:proofErr w:type="gramEnd"/>
      <w:r w:rsidRPr="00823AB9">
        <w:rPr>
          <w:rFonts w:ascii="Times New Roman" w:hAnsi="Times New Roman" w:cs="Times New Roman"/>
          <w:sz w:val="28"/>
          <w:szCs w:val="28"/>
          <w:lang w:eastAsia="en-US"/>
        </w:rPr>
        <w:t xml:space="preserve"> рождения)</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дети: 1) 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spellStart"/>
      <w:r w:rsidRPr="00823AB9">
        <w:rPr>
          <w:rFonts w:ascii="Times New Roman" w:hAnsi="Times New Roman" w:cs="Times New Roman"/>
          <w:sz w:val="28"/>
          <w:szCs w:val="28"/>
          <w:lang w:eastAsia="en-US"/>
        </w:rPr>
        <w:t>ф.и.</w:t>
      </w:r>
      <w:proofErr w:type="gramStart"/>
      <w:r w:rsidRPr="00823AB9">
        <w:rPr>
          <w:rFonts w:ascii="Times New Roman" w:hAnsi="Times New Roman" w:cs="Times New Roman"/>
          <w:sz w:val="28"/>
          <w:szCs w:val="28"/>
          <w:lang w:eastAsia="en-US"/>
        </w:rPr>
        <w:t>о</w:t>
      </w:r>
      <w:proofErr w:type="gramEnd"/>
      <w:r w:rsidRPr="00823AB9">
        <w:rPr>
          <w:rFonts w:ascii="Times New Roman" w:hAnsi="Times New Roman" w:cs="Times New Roman"/>
          <w:sz w:val="28"/>
          <w:szCs w:val="28"/>
          <w:lang w:eastAsia="en-US"/>
        </w:rPr>
        <w:t>.</w:t>
      </w:r>
      <w:proofErr w:type="spellEnd"/>
      <w:r w:rsidRPr="00823AB9">
        <w:rPr>
          <w:rFonts w:ascii="Times New Roman" w:hAnsi="Times New Roman" w:cs="Times New Roman"/>
          <w:sz w:val="28"/>
          <w:szCs w:val="28"/>
          <w:lang w:eastAsia="en-US"/>
        </w:rPr>
        <w:t xml:space="preserve">, </w:t>
      </w:r>
      <w:proofErr w:type="gramStart"/>
      <w:r w:rsidRPr="00823AB9">
        <w:rPr>
          <w:rFonts w:ascii="Times New Roman" w:hAnsi="Times New Roman" w:cs="Times New Roman"/>
          <w:sz w:val="28"/>
          <w:szCs w:val="28"/>
          <w:lang w:eastAsia="en-US"/>
        </w:rPr>
        <w:t>дата</w:t>
      </w:r>
      <w:proofErr w:type="gramEnd"/>
      <w:r w:rsidRPr="00823AB9">
        <w:rPr>
          <w:rFonts w:ascii="Times New Roman" w:hAnsi="Times New Roman" w:cs="Times New Roman"/>
          <w:sz w:val="28"/>
          <w:szCs w:val="28"/>
          <w:lang w:eastAsia="en-US"/>
        </w:rPr>
        <w:t xml:space="preserve"> рождения)</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2) 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являющейся  участницей </w:t>
      </w:r>
      <w:r w:rsidR="00E853C3" w:rsidRPr="00823AB9">
        <w:rPr>
          <w:rFonts w:ascii="Times New Roman" w:hAnsi="Times New Roman" w:cs="Times New Roman"/>
          <w:sz w:val="28"/>
          <w:szCs w:val="28"/>
          <w:lang w:eastAsia="en-US"/>
        </w:rPr>
        <w:t xml:space="preserve"> </w:t>
      </w:r>
      <w:hyperlink w:anchor="sub_1002" w:history="1">
        <w:r w:rsidRPr="00823AB9">
          <w:rPr>
            <w:rFonts w:ascii="Times New Roman" w:hAnsi="Times New Roman" w:cs="Times New Roman"/>
            <w:sz w:val="28"/>
            <w:szCs w:val="28"/>
            <w:lang w:eastAsia="en-US"/>
          </w:rPr>
          <w:t>подпрограммы</w:t>
        </w:r>
      </w:hyperlink>
      <w:r w:rsidRPr="00823AB9">
        <w:rPr>
          <w:rFonts w:ascii="Times New Roman" w:hAnsi="Times New Roman" w:cs="Times New Roman"/>
          <w:sz w:val="28"/>
          <w:szCs w:val="28"/>
          <w:lang w:eastAsia="en-US"/>
        </w:rPr>
        <w:t xml:space="preserve">  "Обеспечение  жильем молодых семей" на   2015 - 2020  годы,  в соответствии  с  условиями  этой  подпрограммы предоставляется социальная выплата в размере _______________________________________________________________________рублей</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(цифрами и прописью)</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на приобретение (строительство) жилья на территории 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Свидетельство  подлежит  предъявлению  в банк до "__" ___________ 20__ г.</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(включительно).</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Свидетельство действительно до "__" ________ 20__ г. (включительно).</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Дата выдачи "__" _________ 20__ г.</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Руководитель органа </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местного самоуправления   ___________________  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(подпись)                          (расшифровка подписи)    </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М.П.</w:t>
      </w:r>
    </w:p>
    <w:p w:rsidR="00D57365" w:rsidRPr="00823AB9" w:rsidRDefault="00D57365" w:rsidP="00C750EB">
      <w:pPr>
        <w:spacing w:line="240" w:lineRule="auto"/>
        <w:jc w:val="both"/>
        <w:rPr>
          <w:rFonts w:ascii="Times New Roman" w:hAnsi="Times New Roman" w:cs="Times New Roman"/>
          <w:b/>
          <w:bCs/>
          <w:sz w:val="28"/>
          <w:szCs w:val="28"/>
          <w:lang w:eastAsia="en-US"/>
        </w:rPr>
      </w:pPr>
    </w:p>
    <w:p w:rsidR="00D57365" w:rsidRPr="00D3581E" w:rsidRDefault="00522769" w:rsidP="00D3581E">
      <w:pPr>
        <w:spacing w:line="240" w:lineRule="auto"/>
        <w:jc w:val="right"/>
        <w:rPr>
          <w:rFonts w:ascii="Times New Roman" w:hAnsi="Times New Roman" w:cs="Times New Roman"/>
          <w:sz w:val="24"/>
          <w:szCs w:val="24"/>
          <w:lang w:eastAsia="en-US"/>
        </w:rPr>
      </w:pPr>
      <w:r w:rsidRPr="00D3581E">
        <w:rPr>
          <w:rFonts w:ascii="Times New Roman" w:hAnsi="Times New Roman" w:cs="Times New Roman"/>
          <w:b/>
          <w:bCs/>
          <w:sz w:val="24"/>
          <w:szCs w:val="24"/>
          <w:lang w:eastAsia="en-US"/>
        </w:rPr>
        <w:lastRenderedPageBreak/>
        <w:t>Приложение N 2</w:t>
      </w:r>
      <w:r w:rsidRPr="00D3581E">
        <w:rPr>
          <w:rFonts w:ascii="Times New Roman" w:hAnsi="Times New Roman" w:cs="Times New Roman"/>
          <w:b/>
          <w:bCs/>
          <w:sz w:val="24"/>
          <w:szCs w:val="24"/>
          <w:lang w:eastAsia="en-US"/>
        </w:rPr>
        <w:br/>
        <w:t xml:space="preserve">к  Правилам </w:t>
      </w:r>
      <w:r w:rsidR="00D57365" w:rsidRPr="00D3581E">
        <w:rPr>
          <w:rFonts w:ascii="Times New Roman" w:hAnsi="Times New Roman" w:cs="Times New Roman"/>
          <w:b/>
          <w:bCs/>
          <w:sz w:val="24"/>
          <w:szCs w:val="24"/>
          <w:lang w:eastAsia="en-US"/>
        </w:rPr>
        <w:t xml:space="preserve"> предоставления молодым</w:t>
      </w:r>
      <w:r w:rsidR="00D57365" w:rsidRPr="00D3581E">
        <w:rPr>
          <w:rFonts w:ascii="Times New Roman" w:hAnsi="Times New Roman" w:cs="Times New Roman"/>
          <w:b/>
          <w:bCs/>
          <w:sz w:val="24"/>
          <w:szCs w:val="24"/>
          <w:lang w:eastAsia="en-US"/>
        </w:rPr>
        <w:br/>
        <w:t>семьям социальных выплат на приобретение</w:t>
      </w:r>
      <w:r w:rsidR="00D57365" w:rsidRPr="00D3581E">
        <w:rPr>
          <w:rFonts w:ascii="Times New Roman" w:hAnsi="Times New Roman" w:cs="Times New Roman"/>
          <w:b/>
          <w:bCs/>
          <w:sz w:val="24"/>
          <w:szCs w:val="24"/>
          <w:lang w:eastAsia="en-US"/>
        </w:rPr>
        <w:br/>
        <w:t>(строительство) жилья и их использования</w:t>
      </w:r>
    </w:p>
    <w:p w:rsidR="00D57365" w:rsidRPr="00D3581E" w:rsidRDefault="00D57365" w:rsidP="00D3581E">
      <w:pPr>
        <w:spacing w:line="240" w:lineRule="auto"/>
        <w:jc w:val="center"/>
        <w:rPr>
          <w:rFonts w:ascii="Times New Roman" w:hAnsi="Times New Roman" w:cs="Times New Roman"/>
          <w:sz w:val="24"/>
          <w:szCs w:val="24"/>
          <w:lang w:eastAsia="en-US"/>
        </w:rPr>
      </w:pPr>
      <w:r w:rsidRPr="00D3581E">
        <w:rPr>
          <w:rFonts w:ascii="Times New Roman" w:hAnsi="Times New Roman" w:cs="Times New Roman"/>
          <w:b/>
          <w:bCs/>
          <w:sz w:val="24"/>
          <w:szCs w:val="24"/>
          <w:lang w:eastAsia="en-US"/>
        </w:rPr>
        <w:t>(форма)</w:t>
      </w:r>
    </w:p>
    <w:p w:rsidR="00C475A7" w:rsidRPr="00823AB9" w:rsidRDefault="00D57365" w:rsidP="00D3581E">
      <w:pPr>
        <w:spacing w:after="0" w:line="240" w:lineRule="auto"/>
        <w:jc w:val="center"/>
        <w:rPr>
          <w:rFonts w:ascii="Times New Roman" w:hAnsi="Times New Roman" w:cs="Times New Roman"/>
          <w:sz w:val="28"/>
          <w:szCs w:val="28"/>
          <w:lang w:eastAsia="en-US"/>
        </w:rPr>
      </w:pPr>
      <w:r w:rsidRPr="00823AB9">
        <w:rPr>
          <w:rFonts w:ascii="Times New Roman" w:hAnsi="Times New Roman" w:cs="Times New Roman"/>
          <w:sz w:val="28"/>
          <w:szCs w:val="28"/>
          <w:lang w:eastAsia="en-US"/>
        </w:rPr>
        <w:t>В Администрацию Лямбирского</w:t>
      </w:r>
    </w:p>
    <w:p w:rsidR="00D57365" w:rsidRPr="00823AB9" w:rsidRDefault="00D57365" w:rsidP="00D3581E">
      <w:pPr>
        <w:spacing w:after="0" w:line="240" w:lineRule="auto"/>
        <w:jc w:val="center"/>
        <w:rPr>
          <w:rFonts w:ascii="Times New Roman" w:hAnsi="Times New Roman" w:cs="Times New Roman"/>
          <w:sz w:val="28"/>
          <w:szCs w:val="28"/>
          <w:lang w:eastAsia="en-US"/>
        </w:rPr>
      </w:pPr>
      <w:r w:rsidRPr="00823AB9">
        <w:rPr>
          <w:rFonts w:ascii="Times New Roman" w:hAnsi="Times New Roman" w:cs="Times New Roman"/>
          <w:sz w:val="28"/>
          <w:szCs w:val="28"/>
          <w:lang w:eastAsia="en-US"/>
        </w:rPr>
        <w:t>муниципального района</w:t>
      </w:r>
    </w:p>
    <w:p w:rsidR="00D57365" w:rsidRPr="00823AB9" w:rsidRDefault="00D57365" w:rsidP="00D3581E">
      <w:pPr>
        <w:spacing w:after="0" w:line="240" w:lineRule="auto"/>
        <w:jc w:val="center"/>
        <w:rPr>
          <w:rFonts w:ascii="Times New Roman" w:hAnsi="Times New Roman" w:cs="Times New Roman"/>
          <w:sz w:val="28"/>
          <w:szCs w:val="28"/>
          <w:lang w:eastAsia="en-US"/>
        </w:rPr>
      </w:pPr>
      <w:r w:rsidRPr="00823AB9">
        <w:rPr>
          <w:rFonts w:ascii="Times New Roman" w:hAnsi="Times New Roman" w:cs="Times New Roman"/>
          <w:sz w:val="28"/>
          <w:szCs w:val="28"/>
          <w:lang w:eastAsia="en-US"/>
        </w:rPr>
        <w:t>Республики Мордовия</w:t>
      </w:r>
    </w:p>
    <w:p w:rsidR="00D57365" w:rsidRPr="00823AB9" w:rsidRDefault="00D57365" w:rsidP="00C750EB">
      <w:pPr>
        <w:spacing w:line="240" w:lineRule="auto"/>
        <w:jc w:val="both"/>
        <w:rPr>
          <w:rFonts w:ascii="Times New Roman" w:hAnsi="Times New Roman" w:cs="Times New Roman"/>
          <w:sz w:val="28"/>
          <w:szCs w:val="28"/>
          <w:lang w:eastAsia="en-US"/>
        </w:rPr>
      </w:pPr>
    </w:p>
    <w:p w:rsidR="00D57365" w:rsidRPr="00823AB9" w:rsidRDefault="00D57365" w:rsidP="00D3581E">
      <w:pPr>
        <w:spacing w:before="108" w:after="108" w:line="240" w:lineRule="auto"/>
        <w:jc w:val="center"/>
        <w:outlineLvl w:val="0"/>
        <w:rPr>
          <w:rFonts w:ascii="Times New Roman" w:hAnsi="Times New Roman" w:cs="Times New Roman"/>
          <w:b/>
          <w:bCs/>
          <w:sz w:val="28"/>
          <w:szCs w:val="28"/>
          <w:lang w:eastAsia="en-US"/>
        </w:rPr>
      </w:pPr>
      <w:r w:rsidRPr="00823AB9">
        <w:rPr>
          <w:rFonts w:ascii="Times New Roman" w:hAnsi="Times New Roman" w:cs="Times New Roman"/>
          <w:b/>
          <w:bCs/>
          <w:sz w:val="28"/>
          <w:szCs w:val="28"/>
          <w:lang w:eastAsia="en-US"/>
        </w:rPr>
        <w:t>Заявление</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Прошу включить в состав  участников </w:t>
      </w:r>
      <w:hyperlink w:anchor="sub_1002" w:history="1">
        <w:r w:rsidRPr="00823AB9">
          <w:rPr>
            <w:rFonts w:ascii="Times New Roman" w:hAnsi="Times New Roman" w:cs="Times New Roman"/>
            <w:sz w:val="28"/>
            <w:szCs w:val="28"/>
            <w:lang w:eastAsia="en-US"/>
          </w:rPr>
          <w:t>подпрограммы</w:t>
        </w:r>
      </w:hyperlink>
      <w:r w:rsidRPr="00823AB9">
        <w:rPr>
          <w:rFonts w:ascii="Times New Roman" w:hAnsi="Times New Roman" w:cs="Times New Roman"/>
          <w:sz w:val="28"/>
          <w:szCs w:val="28"/>
          <w:lang w:eastAsia="en-US"/>
        </w:rPr>
        <w:t xml:space="preserve"> "Обеспечение жильем молодых семей Лямбирского муниципального района" на 2015 - 2020 годы молодую семью в составе:</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супруг 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roofErr w:type="spellStart"/>
      <w:r w:rsidRPr="00823AB9">
        <w:rPr>
          <w:rFonts w:ascii="Times New Roman" w:hAnsi="Times New Roman" w:cs="Times New Roman"/>
          <w:sz w:val="28"/>
          <w:szCs w:val="28"/>
          <w:lang w:eastAsia="en-US"/>
        </w:rPr>
        <w:t>ф.и.</w:t>
      </w:r>
      <w:proofErr w:type="gramStart"/>
      <w:r w:rsidRPr="00823AB9">
        <w:rPr>
          <w:rFonts w:ascii="Times New Roman" w:hAnsi="Times New Roman" w:cs="Times New Roman"/>
          <w:sz w:val="28"/>
          <w:szCs w:val="28"/>
          <w:lang w:eastAsia="en-US"/>
        </w:rPr>
        <w:t>о</w:t>
      </w:r>
      <w:proofErr w:type="gramEnd"/>
      <w:r w:rsidRPr="00823AB9">
        <w:rPr>
          <w:rFonts w:ascii="Times New Roman" w:hAnsi="Times New Roman" w:cs="Times New Roman"/>
          <w:sz w:val="28"/>
          <w:szCs w:val="28"/>
          <w:lang w:eastAsia="en-US"/>
        </w:rPr>
        <w:t>.</w:t>
      </w:r>
      <w:proofErr w:type="spellEnd"/>
      <w:r w:rsidRPr="00823AB9">
        <w:rPr>
          <w:rFonts w:ascii="Times New Roman" w:hAnsi="Times New Roman" w:cs="Times New Roman"/>
          <w:sz w:val="28"/>
          <w:szCs w:val="28"/>
          <w:lang w:eastAsia="en-US"/>
        </w:rPr>
        <w:t xml:space="preserve">, </w:t>
      </w:r>
      <w:proofErr w:type="gramStart"/>
      <w:r w:rsidRPr="00823AB9">
        <w:rPr>
          <w:rFonts w:ascii="Times New Roman" w:hAnsi="Times New Roman" w:cs="Times New Roman"/>
          <w:sz w:val="28"/>
          <w:szCs w:val="28"/>
          <w:lang w:eastAsia="en-US"/>
        </w:rPr>
        <w:t>дата</w:t>
      </w:r>
      <w:proofErr w:type="gramEnd"/>
      <w:r w:rsidRPr="00823AB9">
        <w:rPr>
          <w:rFonts w:ascii="Times New Roman" w:hAnsi="Times New Roman" w:cs="Times New Roman"/>
          <w:sz w:val="28"/>
          <w:szCs w:val="28"/>
          <w:lang w:eastAsia="en-US"/>
        </w:rPr>
        <w:t xml:space="preserve"> рождения)</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паспорт: серия __________ N ____________, выданный 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__________________________________________________ "__" ________ 20__ г.,</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проживает по адресу: 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________________________________________________________________________;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супруга 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spellStart"/>
      <w:r w:rsidRPr="00823AB9">
        <w:rPr>
          <w:rFonts w:ascii="Times New Roman" w:hAnsi="Times New Roman" w:cs="Times New Roman"/>
          <w:sz w:val="28"/>
          <w:szCs w:val="28"/>
          <w:lang w:eastAsia="en-US"/>
        </w:rPr>
        <w:t>ф.и.</w:t>
      </w:r>
      <w:proofErr w:type="gramStart"/>
      <w:r w:rsidRPr="00823AB9">
        <w:rPr>
          <w:rFonts w:ascii="Times New Roman" w:hAnsi="Times New Roman" w:cs="Times New Roman"/>
          <w:sz w:val="28"/>
          <w:szCs w:val="28"/>
          <w:lang w:eastAsia="en-US"/>
        </w:rPr>
        <w:t>о</w:t>
      </w:r>
      <w:proofErr w:type="gramEnd"/>
      <w:r w:rsidRPr="00823AB9">
        <w:rPr>
          <w:rFonts w:ascii="Times New Roman" w:hAnsi="Times New Roman" w:cs="Times New Roman"/>
          <w:sz w:val="28"/>
          <w:szCs w:val="28"/>
          <w:lang w:eastAsia="en-US"/>
        </w:rPr>
        <w:t>.</w:t>
      </w:r>
      <w:proofErr w:type="spellEnd"/>
      <w:r w:rsidRPr="00823AB9">
        <w:rPr>
          <w:rFonts w:ascii="Times New Roman" w:hAnsi="Times New Roman" w:cs="Times New Roman"/>
          <w:sz w:val="28"/>
          <w:szCs w:val="28"/>
          <w:lang w:eastAsia="en-US"/>
        </w:rPr>
        <w:t xml:space="preserve">, </w:t>
      </w:r>
      <w:proofErr w:type="gramStart"/>
      <w:r w:rsidRPr="00823AB9">
        <w:rPr>
          <w:rFonts w:ascii="Times New Roman" w:hAnsi="Times New Roman" w:cs="Times New Roman"/>
          <w:sz w:val="28"/>
          <w:szCs w:val="28"/>
          <w:lang w:eastAsia="en-US"/>
        </w:rPr>
        <w:t>дата</w:t>
      </w:r>
      <w:proofErr w:type="gramEnd"/>
      <w:r w:rsidRPr="00823AB9">
        <w:rPr>
          <w:rFonts w:ascii="Times New Roman" w:hAnsi="Times New Roman" w:cs="Times New Roman"/>
          <w:sz w:val="28"/>
          <w:szCs w:val="28"/>
          <w:lang w:eastAsia="en-US"/>
        </w:rPr>
        <w:t xml:space="preserve"> рождения)</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паспорт: серия __________ N ____________, выданный 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__________________________________________________ "__" ________ 20__ г.,</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проживает по адресу: 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________________________________________________________________________;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дети:</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_________________________________________________________________________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roofErr w:type="spellStart"/>
      <w:r w:rsidRPr="00823AB9">
        <w:rPr>
          <w:rFonts w:ascii="Times New Roman" w:hAnsi="Times New Roman" w:cs="Times New Roman"/>
          <w:sz w:val="28"/>
          <w:szCs w:val="28"/>
          <w:lang w:eastAsia="en-US"/>
        </w:rPr>
        <w:t>ф.и.</w:t>
      </w:r>
      <w:proofErr w:type="gramStart"/>
      <w:r w:rsidRPr="00823AB9">
        <w:rPr>
          <w:rFonts w:ascii="Times New Roman" w:hAnsi="Times New Roman" w:cs="Times New Roman"/>
          <w:sz w:val="28"/>
          <w:szCs w:val="28"/>
          <w:lang w:eastAsia="en-US"/>
        </w:rPr>
        <w:t>о</w:t>
      </w:r>
      <w:proofErr w:type="gramEnd"/>
      <w:r w:rsidRPr="00823AB9">
        <w:rPr>
          <w:rFonts w:ascii="Times New Roman" w:hAnsi="Times New Roman" w:cs="Times New Roman"/>
          <w:sz w:val="28"/>
          <w:szCs w:val="28"/>
          <w:lang w:eastAsia="en-US"/>
        </w:rPr>
        <w:t>.</w:t>
      </w:r>
      <w:proofErr w:type="spellEnd"/>
      <w:r w:rsidRPr="00823AB9">
        <w:rPr>
          <w:rFonts w:ascii="Times New Roman" w:hAnsi="Times New Roman" w:cs="Times New Roman"/>
          <w:sz w:val="28"/>
          <w:szCs w:val="28"/>
          <w:lang w:eastAsia="en-US"/>
        </w:rPr>
        <w:t xml:space="preserve">, </w:t>
      </w:r>
      <w:proofErr w:type="gramStart"/>
      <w:r w:rsidRPr="00823AB9">
        <w:rPr>
          <w:rFonts w:ascii="Times New Roman" w:hAnsi="Times New Roman" w:cs="Times New Roman"/>
          <w:sz w:val="28"/>
          <w:szCs w:val="28"/>
          <w:lang w:eastAsia="en-US"/>
        </w:rPr>
        <w:t>дата</w:t>
      </w:r>
      <w:proofErr w:type="gramEnd"/>
      <w:r w:rsidRPr="00823AB9">
        <w:rPr>
          <w:rFonts w:ascii="Times New Roman" w:hAnsi="Times New Roman" w:cs="Times New Roman"/>
          <w:sz w:val="28"/>
          <w:szCs w:val="28"/>
          <w:lang w:eastAsia="en-US"/>
        </w:rPr>
        <w:t xml:space="preserve"> рождения)</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свидетельство о рождении (паспорт для ребенка, достигшего 14 лет)</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(ненужное вычеркнуть)</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паспорт: серия __________ N ____________, выданный 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__________________________________________________ "__" ________ 20__ г.,</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проживает по адресу: 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lastRenderedPageBreak/>
        <w:t>________________________________________________________________________;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_______________________________________________________________________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roofErr w:type="spellStart"/>
      <w:r w:rsidRPr="00823AB9">
        <w:rPr>
          <w:rFonts w:ascii="Times New Roman" w:hAnsi="Times New Roman" w:cs="Times New Roman"/>
          <w:sz w:val="28"/>
          <w:szCs w:val="28"/>
          <w:lang w:eastAsia="en-US"/>
        </w:rPr>
        <w:t>ф.и.</w:t>
      </w:r>
      <w:proofErr w:type="gramStart"/>
      <w:r w:rsidRPr="00823AB9">
        <w:rPr>
          <w:rFonts w:ascii="Times New Roman" w:hAnsi="Times New Roman" w:cs="Times New Roman"/>
          <w:sz w:val="28"/>
          <w:szCs w:val="28"/>
          <w:lang w:eastAsia="en-US"/>
        </w:rPr>
        <w:t>о</w:t>
      </w:r>
      <w:proofErr w:type="gramEnd"/>
      <w:r w:rsidRPr="00823AB9">
        <w:rPr>
          <w:rFonts w:ascii="Times New Roman" w:hAnsi="Times New Roman" w:cs="Times New Roman"/>
          <w:sz w:val="28"/>
          <w:szCs w:val="28"/>
          <w:lang w:eastAsia="en-US"/>
        </w:rPr>
        <w:t>.</w:t>
      </w:r>
      <w:proofErr w:type="spellEnd"/>
      <w:r w:rsidRPr="00823AB9">
        <w:rPr>
          <w:rFonts w:ascii="Times New Roman" w:hAnsi="Times New Roman" w:cs="Times New Roman"/>
          <w:sz w:val="28"/>
          <w:szCs w:val="28"/>
          <w:lang w:eastAsia="en-US"/>
        </w:rPr>
        <w:t xml:space="preserve">, </w:t>
      </w:r>
      <w:proofErr w:type="gramStart"/>
      <w:r w:rsidRPr="00823AB9">
        <w:rPr>
          <w:rFonts w:ascii="Times New Roman" w:hAnsi="Times New Roman" w:cs="Times New Roman"/>
          <w:sz w:val="28"/>
          <w:szCs w:val="28"/>
          <w:lang w:eastAsia="en-US"/>
        </w:rPr>
        <w:t>дата</w:t>
      </w:r>
      <w:proofErr w:type="gramEnd"/>
      <w:r w:rsidRPr="00823AB9">
        <w:rPr>
          <w:rFonts w:ascii="Times New Roman" w:hAnsi="Times New Roman" w:cs="Times New Roman"/>
          <w:sz w:val="28"/>
          <w:szCs w:val="28"/>
          <w:lang w:eastAsia="en-US"/>
        </w:rPr>
        <w:t xml:space="preserve"> рождения)</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свидетельство о рождении (паспорт для ребенка, достигшего 14 лет)</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(ненужное вычеркнуть)</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паспорт: серия __________ N ____________, выданный 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__________________________________________________ "__" ________ 20__ г.,</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проживает по адресу: 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________________________________________________________________________.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_______________________________________________________________________________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roofErr w:type="spellStart"/>
      <w:r w:rsidRPr="00823AB9">
        <w:rPr>
          <w:rFonts w:ascii="Times New Roman" w:hAnsi="Times New Roman" w:cs="Times New Roman"/>
          <w:sz w:val="28"/>
          <w:szCs w:val="28"/>
          <w:lang w:eastAsia="en-US"/>
        </w:rPr>
        <w:t>ф.и.</w:t>
      </w:r>
      <w:proofErr w:type="gramStart"/>
      <w:r w:rsidRPr="00823AB9">
        <w:rPr>
          <w:rFonts w:ascii="Times New Roman" w:hAnsi="Times New Roman" w:cs="Times New Roman"/>
          <w:sz w:val="28"/>
          <w:szCs w:val="28"/>
          <w:lang w:eastAsia="en-US"/>
        </w:rPr>
        <w:t>о</w:t>
      </w:r>
      <w:proofErr w:type="gramEnd"/>
      <w:r w:rsidRPr="00823AB9">
        <w:rPr>
          <w:rFonts w:ascii="Times New Roman" w:hAnsi="Times New Roman" w:cs="Times New Roman"/>
          <w:sz w:val="28"/>
          <w:szCs w:val="28"/>
          <w:lang w:eastAsia="en-US"/>
        </w:rPr>
        <w:t>.</w:t>
      </w:r>
      <w:proofErr w:type="spellEnd"/>
      <w:r w:rsidRPr="00823AB9">
        <w:rPr>
          <w:rFonts w:ascii="Times New Roman" w:hAnsi="Times New Roman" w:cs="Times New Roman"/>
          <w:sz w:val="28"/>
          <w:szCs w:val="28"/>
          <w:lang w:eastAsia="en-US"/>
        </w:rPr>
        <w:t xml:space="preserve">, </w:t>
      </w:r>
      <w:proofErr w:type="gramStart"/>
      <w:r w:rsidRPr="00823AB9">
        <w:rPr>
          <w:rFonts w:ascii="Times New Roman" w:hAnsi="Times New Roman" w:cs="Times New Roman"/>
          <w:sz w:val="28"/>
          <w:szCs w:val="28"/>
          <w:lang w:eastAsia="en-US"/>
        </w:rPr>
        <w:t>дата</w:t>
      </w:r>
      <w:proofErr w:type="gramEnd"/>
      <w:r w:rsidRPr="00823AB9">
        <w:rPr>
          <w:rFonts w:ascii="Times New Roman" w:hAnsi="Times New Roman" w:cs="Times New Roman"/>
          <w:sz w:val="28"/>
          <w:szCs w:val="28"/>
          <w:lang w:eastAsia="en-US"/>
        </w:rPr>
        <w:t xml:space="preserve"> рождения)</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свидетельство о рождении (паспорт для ребенка, достигшего 14 лет)</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(ненужное вычеркнуть)</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паспорт: серия __________ N ____________, выданный 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__________________________________________________ "__" ________ 20__ г.,</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проживает по адресу: 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________________________________________________________________________;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С условиями участия  в  </w:t>
      </w:r>
      <w:hyperlink w:anchor="sub_1002" w:history="1">
        <w:r w:rsidRPr="00823AB9">
          <w:rPr>
            <w:rFonts w:ascii="Times New Roman" w:hAnsi="Times New Roman" w:cs="Times New Roman"/>
            <w:sz w:val="28"/>
            <w:szCs w:val="28"/>
            <w:lang w:eastAsia="en-US"/>
          </w:rPr>
          <w:t>подпрограмме</w:t>
        </w:r>
      </w:hyperlink>
      <w:r w:rsidRPr="00823AB9">
        <w:rPr>
          <w:rFonts w:ascii="Times New Roman" w:hAnsi="Times New Roman" w:cs="Times New Roman"/>
          <w:sz w:val="28"/>
          <w:szCs w:val="28"/>
          <w:lang w:eastAsia="en-US"/>
        </w:rPr>
        <w:t xml:space="preserve">  "Обеспечение  жильем молодых семей Лямбирского муниципального района"  на  2015 - 2020  годы </w:t>
      </w:r>
      <w:proofErr w:type="gramStart"/>
      <w:r w:rsidRPr="00823AB9">
        <w:rPr>
          <w:rFonts w:ascii="Times New Roman" w:hAnsi="Times New Roman" w:cs="Times New Roman"/>
          <w:sz w:val="28"/>
          <w:szCs w:val="28"/>
          <w:lang w:eastAsia="en-US"/>
        </w:rPr>
        <w:t>ознакомлен</w:t>
      </w:r>
      <w:proofErr w:type="gramEnd"/>
      <w:r w:rsidRPr="00823AB9">
        <w:rPr>
          <w:rFonts w:ascii="Times New Roman" w:hAnsi="Times New Roman" w:cs="Times New Roman"/>
          <w:sz w:val="28"/>
          <w:szCs w:val="28"/>
          <w:lang w:eastAsia="en-US"/>
        </w:rPr>
        <w:t xml:space="preserve"> (ознакомлены) и обязуюсь (обязуемся) их выполнять, </w:t>
      </w:r>
      <w:r w:rsidRPr="00823AB9">
        <w:rPr>
          <w:rFonts w:ascii="Times New Roman" w:hAnsi="Times New Roman" w:cs="Times New Roman"/>
          <w:sz w:val="28"/>
          <w:szCs w:val="28"/>
        </w:rPr>
        <w:t>даю  согласие   на  обработку  и  использование моих персональных данных, содержащихся в настоящем заявлении и в предоставленных мною документах:</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1) ____________________________________________ ____________ 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spellStart"/>
      <w:r w:rsidRPr="00823AB9">
        <w:rPr>
          <w:rFonts w:ascii="Times New Roman" w:hAnsi="Times New Roman" w:cs="Times New Roman"/>
          <w:sz w:val="28"/>
          <w:szCs w:val="28"/>
          <w:lang w:eastAsia="en-US"/>
        </w:rPr>
        <w:t>ф.и.о.</w:t>
      </w:r>
      <w:proofErr w:type="spellEnd"/>
      <w:r w:rsidRPr="00823AB9">
        <w:rPr>
          <w:rFonts w:ascii="Times New Roman" w:hAnsi="Times New Roman" w:cs="Times New Roman"/>
          <w:sz w:val="28"/>
          <w:szCs w:val="28"/>
          <w:lang w:eastAsia="en-US"/>
        </w:rPr>
        <w:t xml:space="preserve"> совершеннолетнего члена семьи)      (подпись)     (дата)</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2) _______________________________________________________ ____________ 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spellStart"/>
      <w:r w:rsidRPr="00823AB9">
        <w:rPr>
          <w:rFonts w:ascii="Times New Roman" w:hAnsi="Times New Roman" w:cs="Times New Roman"/>
          <w:sz w:val="28"/>
          <w:szCs w:val="28"/>
          <w:lang w:eastAsia="en-US"/>
        </w:rPr>
        <w:t>ф.и.о.</w:t>
      </w:r>
      <w:proofErr w:type="spellEnd"/>
      <w:r w:rsidRPr="00823AB9">
        <w:rPr>
          <w:rFonts w:ascii="Times New Roman" w:hAnsi="Times New Roman" w:cs="Times New Roman"/>
          <w:sz w:val="28"/>
          <w:szCs w:val="28"/>
          <w:lang w:eastAsia="en-US"/>
        </w:rPr>
        <w:t xml:space="preserve"> совершеннолетнего члена семьи)      (подпись)     (дата)</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3) ________________________________________________________ ____________ 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lastRenderedPageBreak/>
        <w:t xml:space="preserve">      (</w:t>
      </w:r>
      <w:proofErr w:type="spellStart"/>
      <w:r w:rsidRPr="00823AB9">
        <w:rPr>
          <w:rFonts w:ascii="Times New Roman" w:hAnsi="Times New Roman" w:cs="Times New Roman"/>
          <w:sz w:val="28"/>
          <w:szCs w:val="28"/>
          <w:lang w:eastAsia="en-US"/>
        </w:rPr>
        <w:t>ф.и.о.</w:t>
      </w:r>
      <w:proofErr w:type="spellEnd"/>
      <w:r w:rsidRPr="00823AB9">
        <w:rPr>
          <w:rFonts w:ascii="Times New Roman" w:hAnsi="Times New Roman" w:cs="Times New Roman"/>
          <w:sz w:val="28"/>
          <w:szCs w:val="28"/>
          <w:lang w:eastAsia="en-US"/>
        </w:rPr>
        <w:t xml:space="preserve"> совершеннолетнего члена семьи)      (подпись)     (дата)</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4) ________________________________________________________ ____________ 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w:t>
      </w:r>
      <w:proofErr w:type="spellStart"/>
      <w:r w:rsidRPr="00823AB9">
        <w:rPr>
          <w:rFonts w:ascii="Times New Roman" w:hAnsi="Times New Roman" w:cs="Times New Roman"/>
          <w:sz w:val="28"/>
          <w:szCs w:val="28"/>
          <w:lang w:eastAsia="en-US"/>
        </w:rPr>
        <w:t>ф.и.о.</w:t>
      </w:r>
      <w:proofErr w:type="spellEnd"/>
      <w:r w:rsidRPr="00823AB9">
        <w:rPr>
          <w:rFonts w:ascii="Times New Roman" w:hAnsi="Times New Roman" w:cs="Times New Roman"/>
          <w:sz w:val="28"/>
          <w:szCs w:val="28"/>
          <w:lang w:eastAsia="en-US"/>
        </w:rPr>
        <w:t xml:space="preserve"> совершеннолетнего члена семьи)      (подпись)     (дата)</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К заявлению прилагаются следующие документы:</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1) _____________________________________________________________________;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(наименование и номер документа, кем и когда выдан)</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2) ______________________________________________________________________________________;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(наименование и номер документа, кем и когда выдан)</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3) ______________________________________________________________________________________;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(наименование и номер документа, кем и когда выдан)</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4) ______________________________________________________________________________________.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(наименование и номер документа, кем и когда выдан)</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5) ______________________________________________________________________________________.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(наименование и номер документа, кем и когда выдан)</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 xml:space="preserve">     Заявление  и  прилагаемые  к нему согласно перечню документы приняты</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 ____________ 20__ г.</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_______________________________________ _______________ _________________</w:t>
      </w:r>
    </w:p>
    <w:p w:rsidR="00D57365" w:rsidRPr="00823AB9" w:rsidRDefault="00D57365" w:rsidP="00C750EB">
      <w:pPr>
        <w:spacing w:after="0" w:line="240" w:lineRule="auto"/>
        <w:jc w:val="both"/>
        <w:rPr>
          <w:rFonts w:ascii="Times New Roman" w:hAnsi="Times New Roman" w:cs="Times New Roman"/>
          <w:sz w:val="28"/>
          <w:szCs w:val="28"/>
          <w:lang w:eastAsia="en-US"/>
        </w:rPr>
      </w:pPr>
      <w:r w:rsidRPr="00823AB9">
        <w:rPr>
          <w:rFonts w:ascii="Times New Roman" w:hAnsi="Times New Roman" w:cs="Times New Roman"/>
          <w:sz w:val="28"/>
          <w:szCs w:val="28"/>
          <w:lang w:eastAsia="en-US"/>
        </w:rPr>
        <w:t>(должность лица, принявшего заявление)       (подпись, дата)   (расшифровка   подписи)</w:t>
      </w:r>
    </w:p>
    <w:p w:rsidR="00D57365" w:rsidRPr="00823AB9" w:rsidRDefault="00D57365" w:rsidP="00C750EB">
      <w:pPr>
        <w:spacing w:after="0" w:line="240" w:lineRule="auto"/>
        <w:jc w:val="both"/>
        <w:rPr>
          <w:rFonts w:ascii="Times New Roman" w:hAnsi="Times New Roman" w:cs="Times New Roman"/>
          <w:sz w:val="28"/>
          <w:szCs w:val="28"/>
          <w:lang w:eastAsia="en-US"/>
        </w:rPr>
      </w:pPr>
    </w:p>
    <w:p w:rsidR="00D57365" w:rsidRPr="00823AB9" w:rsidRDefault="00D57365" w:rsidP="00C750EB">
      <w:pPr>
        <w:spacing w:after="0" w:line="240" w:lineRule="auto"/>
        <w:jc w:val="both"/>
        <w:rPr>
          <w:rFonts w:ascii="Times New Roman" w:hAnsi="Times New Roman" w:cs="Times New Roman"/>
          <w:sz w:val="28"/>
          <w:szCs w:val="28"/>
          <w:lang w:eastAsia="en-US"/>
        </w:rPr>
      </w:pPr>
    </w:p>
    <w:sectPr w:rsidR="00D57365" w:rsidRPr="00823AB9" w:rsidSect="004D5C7F">
      <w:pgSz w:w="11905" w:h="16837"/>
      <w:pgMar w:top="1440" w:right="799"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920EA"/>
    <w:multiLevelType w:val="hybridMultilevel"/>
    <w:tmpl w:val="4E94EABE"/>
    <w:lvl w:ilvl="0" w:tplc="EE6EAA14">
      <w:start w:val="1"/>
      <w:numFmt w:val="decimal"/>
      <w:lvlText w:val="%1."/>
      <w:lvlJc w:val="left"/>
      <w:pPr>
        <w:ind w:left="1740" w:hanging="1020"/>
      </w:pPr>
      <w:rPr>
        <w:rFonts w:cs="Times New Roman" w:hint="default"/>
        <w:sz w:val="28"/>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D663BF7"/>
    <w:multiLevelType w:val="singleLevel"/>
    <w:tmpl w:val="8B024466"/>
    <w:lvl w:ilvl="0">
      <w:start w:val="2"/>
      <w:numFmt w:val="decimal"/>
      <w:lvlText w:val="%1."/>
      <w:legacy w:legacy="1" w:legacySpace="0" w:legacyIndent="293"/>
      <w:lvlJc w:val="left"/>
      <w:rPr>
        <w:rFonts w:ascii="Times New Roman" w:hAnsi="Times New Roman" w:cs="Times New Roman" w:hint="default"/>
      </w:rPr>
    </w:lvl>
  </w:abstractNum>
  <w:abstractNum w:abstractNumId="2">
    <w:nsid w:val="0F89209B"/>
    <w:multiLevelType w:val="hybridMultilevel"/>
    <w:tmpl w:val="6596976C"/>
    <w:lvl w:ilvl="0" w:tplc="FF32C9D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46A57B29"/>
    <w:multiLevelType w:val="hybridMultilevel"/>
    <w:tmpl w:val="3A46000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8C629EE"/>
    <w:multiLevelType w:val="hybridMultilevel"/>
    <w:tmpl w:val="1C16BD94"/>
    <w:lvl w:ilvl="0" w:tplc="13727522">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613F74D6"/>
    <w:multiLevelType w:val="hybridMultilevel"/>
    <w:tmpl w:val="1C16BD94"/>
    <w:lvl w:ilvl="0" w:tplc="13727522">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74871DD5"/>
    <w:multiLevelType w:val="multilevel"/>
    <w:tmpl w:val="62689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3"/>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365"/>
    <w:rsid w:val="00017724"/>
    <w:rsid w:val="00023DD9"/>
    <w:rsid w:val="000404A6"/>
    <w:rsid w:val="000437E4"/>
    <w:rsid w:val="0004633F"/>
    <w:rsid w:val="00061127"/>
    <w:rsid w:val="00064338"/>
    <w:rsid w:val="00077E53"/>
    <w:rsid w:val="00085FF6"/>
    <w:rsid w:val="000860B1"/>
    <w:rsid w:val="000C1F7B"/>
    <w:rsid w:val="000E68F6"/>
    <w:rsid w:val="00123835"/>
    <w:rsid w:val="00124428"/>
    <w:rsid w:val="00136BF9"/>
    <w:rsid w:val="0014216A"/>
    <w:rsid w:val="00156BD0"/>
    <w:rsid w:val="001858AE"/>
    <w:rsid w:val="00185EE5"/>
    <w:rsid w:val="0019683B"/>
    <w:rsid w:val="001A19C5"/>
    <w:rsid w:val="001B6F1C"/>
    <w:rsid w:val="001C796A"/>
    <w:rsid w:val="001D418D"/>
    <w:rsid w:val="001D5766"/>
    <w:rsid w:val="00206E56"/>
    <w:rsid w:val="00223BF9"/>
    <w:rsid w:val="00243083"/>
    <w:rsid w:val="00262822"/>
    <w:rsid w:val="002752BD"/>
    <w:rsid w:val="00284648"/>
    <w:rsid w:val="00292D5D"/>
    <w:rsid w:val="00294FF7"/>
    <w:rsid w:val="002D5F41"/>
    <w:rsid w:val="002E0AB3"/>
    <w:rsid w:val="00305385"/>
    <w:rsid w:val="00314B03"/>
    <w:rsid w:val="003154A7"/>
    <w:rsid w:val="00324D16"/>
    <w:rsid w:val="00335F22"/>
    <w:rsid w:val="00350ADB"/>
    <w:rsid w:val="00395226"/>
    <w:rsid w:val="003A1DD9"/>
    <w:rsid w:val="003A34BB"/>
    <w:rsid w:val="003A722E"/>
    <w:rsid w:val="003B69F6"/>
    <w:rsid w:val="003D0E92"/>
    <w:rsid w:val="003D229D"/>
    <w:rsid w:val="003D60DB"/>
    <w:rsid w:val="00436035"/>
    <w:rsid w:val="00440F2B"/>
    <w:rsid w:val="004547F0"/>
    <w:rsid w:val="004602F1"/>
    <w:rsid w:val="00484603"/>
    <w:rsid w:val="004B2DA7"/>
    <w:rsid w:val="004C6AEB"/>
    <w:rsid w:val="004D4A43"/>
    <w:rsid w:val="004D5C7F"/>
    <w:rsid w:val="004E305E"/>
    <w:rsid w:val="004E3972"/>
    <w:rsid w:val="004F6452"/>
    <w:rsid w:val="00500EC9"/>
    <w:rsid w:val="00512904"/>
    <w:rsid w:val="00513254"/>
    <w:rsid w:val="00521BCD"/>
    <w:rsid w:val="00522769"/>
    <w:rsid w:val="0053197E"/>
    <w:rsid w:val="00535553"/>
    <w:rsid w:val="00555AB1"/>
    <w:rsid w:val="005769C4"/>
    <w:rsid w:val="00580589"/>
    <w:rsid w:val="00582247"/>
    <w:rsid w:val="00582EA2"/>
    <w:rsid w:val="005A22CC"/>
    <w:rsid w:val="005B7CA7"/>
    <w:rsid w:val="005D7067"/>
    <w:rsid w:val="005E0F2C"/>
    <w:rsid w:val="005E434F"/>
    <w:rsid w:val="005E698F"/>
    <w:rsid w:val="005F4DEC"/>
    <w:rsid w:val="00612FB2"/>
    <w:rsid w:val="006328AB"/>
    <w:rsid w:val="006610D3"/>
    <w:rsid w:val="00664E02"/>
    <w:rsid w:val="006773B4"/>
    <w:rsid w:val="00680DAB"/>
    <w:rsid w:val="006A5FF9"/>
    <w:rsid w:val="006B2B1F"/>
    <w:rsid w:val="006E65BF"/>
    <w:rsid w:val="00734E18"/>
    <w:rsid w:val="0074086B"/>
    <w:rsid w:val="00745B02"/>
    <w:rsid w:val="007579CC"/>
    <w:rsid w:val="00767BBF"/>
    <w:rsid w:val="0077596B"/>
    <w:rsid w:val="007868FD"/>
    <w:rsid w:val="00797FD9"/>
    <w:rsid w:val="007A5FB4"/>
    <w:rsid w:val="007B6F93"/>
    <w:rsid w:val="007C3002"/>
    <w:rsid w:val="007E117B"/>
    <w:rsid w:val="007E548D"/>
    <w:rsid w:val="007F0971"/>
    <w:rsid w:val="007F17C7"/>
    <w:rsid w:val="008136EB"/>
    <w:rsid w:val="0082259D"/>
    <w:rsid w:val="00823AB9"/>
    <w:rsid w:val="0087165E"/>
    <w:rsid w:val="00875114"/>
    <w:rsid w:val="00875763"/>
    <w:rsid w:val="00876F62"/>
    <w:rsid w:val="00882F70"/>
    <w:rsid w:val="00894DE2"/>
    <w:rsid w:val="008A79DC"/>
    <w:rsid w:val="008C0403"/>
    <w:rsid w:val="008D1C4C"/>
    <w:rsid w:val="008D2E73"/>
    <w:rsid w:val="009255E1"/>
    <w:rsid w:val="00927995"/>
    <w:rsid w:val="0094656A"/>
    <w:rsid w:val="0095234E"/>
    <w:rsid w:val="009535C8"/>
    <w:rsid w:val="009571AB"/>
    <w:rsid w:val="0095736D"/>
    <w:rsid w:val="00974F5A"/>
    <w:rsid w:val="00975033"/>
    <w:rsid w:val="00982401"/>
    <w:rsid w:val="00985E1A"/>
    <w:rsid w:val="0099622B"/>
    <w:rsid w:val="009B0647"/>
    <w:rsid w:val="009C009D"/>
    <w:rsid w:val="009E3B16"/>
    <w:rsid w:val="009F788B"/>
    <w:rsid w:val="00A142D5"/>
    <w:rsid w:val="00A23FFA"/>
    <w:rsid w:val="00A40C90"/>
    <w:rsid w:val="00A91E6D"/>
    <w:rsid w:val="00AA63E0"/>
    <w:rsid w:val="00AB1D18"/>
    <w:rsid w:val="00AB6811"/>
    <w:rsid w:val="00AC0296"/>
    <w:rsid w:val="00AC05FF"/>
    <w:rsid w:val="00AD7BB4"/>
    <w:rsid w:val="00B028AF"/>
    <w:rsid w:val="00B04661"/>
    <w:rsid w:val="00B11618"/>
    <w:rsid w:val="00B1597E"/>
    <w:rsid w:val="00B1669C"/>
    <w:rsid w:val="00B62C7F"/>
    <w:rsid w:val="00B671A9"/>
    <w:rsid w:val="00B71E8E"/>
    <w:rsid w:val="00B73A59"/>
    <w:rsid w:val="00B97A29"/>
    <w:rsid w:val="00BA4CAC"/>
    <w:rsid w:val="00BA5EC5"/>
    <w:rsid w:val="00BB30F7"/>
    <w:rsid w:val="00BC223E"/>
    <w:rsid w:val="00BC2BE3"/>
    <w:rsid w:val="00BC4B57"/>
    <w:rsid w:val="00BC66A3"/>
    <w:rsid w:val="00BE022B"/>
    <w:rsid w:val="00BE683A"/>
    <w:rsid w:val="00C40B8A"/>
    <w:rsid w:val="00C440EC"/>
    <w:rsid w:val="00C475A7"/>
    <w:rsid w:val="00C4799D"/>
    <w:rsid w:val="00C5047C"/>
    <w:rsid w:val="00C6297F"/>
    <w:rsid w:val="00C750EB"/>
    <w:rsid w:val="00C81253"/>
    <w:rsid w:val="00C93558"/>
    <w:rsid w:val="00C97B39"/>
    <w:rsid w:val="00CB196C"/>
    <w:rsid w:val="00CC7F10"/>
    <w:rsid w:val="00CE786A"/>
    <w:rsid w:val="00D161D3"/>
    <w:rsid w:val="00D3581E"/>
    <w:rsid w:val="00D40B42"/>
    <w:rsid w:val="00D57365"/>
    <w:rsid w:val="00D81EA3"/>
    <w:rsid w:val="00D82D8F"/>
    <w:rsid w:val="00D85997"/>
    <w:rsid w:val="00D92223"/>
    <w:rsid w:val="00D948EA"/>
    <w:rsid w:val="00DD79A3"/>
    <w:rsid w:val="00DE251D"/>
    <w:rsid w:val="00E1014C"/>
    <w:rsid w:val="00E24A24"/>
    <w:rsid w:val="00E4119A"/>
    <w:rsid w:val="00E42F57"/>
    <w:rsid w:val="00E63601"/>
    <w:rsid w:val="00E66FB9"/>
    <w:rsid w:val="00E72140"/>
    <w:rsid w:val="00E83ED4"/>
    <w:rsid w:val="00E853C3"/>
    <w:rsid w:val="00E96B71"/>
    <w:rsid w:val="00ED77AF"/>
    <w:rsid w:val="00EE7584"/>
    <w:rsid w:val="00F205CF"/>
    <w:rsid w:val="00F557D1"/>
    <w:rsid w:val="00F6670E"/>
    <w:rsid w:val="00F80681"/>
    <w:rsid w:val="00F833ED"/>
    <w:rsid w:val="00FB29D0"/>
    <w:rsid w:val="00FB3F5F"/>
    <w:rsid w:val="00FC6720"/>
    <w:rsid w:val="00FE06A1"/>
    <w:rsid w:val="00FE0C28"/>
    <w:rsid w:val="00FE0E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D57365"/>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2">
    <w:name w:val="heading 2"/>
    <w:basedOn w:val="1"/>
    <w:next w:val="a"/>
    <w:link w:val="20"/>
    <w:uiPriority w:val="99"/>
    <w:qFormat/>
    <w:rsid w:val="00D57365"/>
    <w:pPr>
      <w:outlineLvl w:val="1"/>
    </w:pPr>
  </w:style>
  <w:style w:type="paragraph" w:styleId="3">
    <w:name w:val="heading 3"/>
    <w:basedOn w:val="2"/>
    <w:next w:val="a"/>
    <w:link w:val="30"/>
    <w:uiPriority w:val="99"/>
    <w:qFormat/>
    <w:rsid w:val="00D57365"/>
    <w:pPr>
      <w:outlineLvl w:val="2"/>
    </w:pPr>
  </w:style>
  <w:style w:type="paragraph" w:styleId="4">
    <w:name w:val="heading 4"/>
    <w:basedOn w:val="3"/>
    <w:next w:val="a"/>
    <w:link w:val="40"/>
    <w:uiPriority w:val="99"/>
    <w:qFormat/>
    <w:rsid w:val="00D57365"/>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57365"/>
    <w:rPr>
      <w:rFonts w:ascii="Arial" w:eastAsia="Times New Roman" w:hAnsi="Arial" w:cs="Arial"/>
      <w:b/>
      <w:bCs/>
      <w:color w:val="26282F"/>
      <w:sz w:val="24"/>
      <w:szCs w:val="24"/>
    </w:rPr>
  </w:style>
  <w:style w:type="character" w:customStyle="1" w:styleId="20">
    <w:name w:val="Заголовок 2 Знак"/>
    <w:basedOn w:val="a0"/>
    <w:link w:val="2"/>
    <w:uiPriority w:val="99"/>
    <w:rsid w:val="00D57365"/>
    <w:rPr>
      <w:rFonts w:ascii="Arial" w:eastAsia="Times New Roman" w:hAnsi="Arial" w:cs="Arial"/>
      <w:b/>
      <w:bCs/>
      <w:color w:val="26282F"/>
      <w:sz w:val="24"/>
      <w:szCs w:val="24"/>
    </w:rPr>
  </w:style>
  <w:style w:type="character" w:customStyle="1" w:styleId="30">
    <w:name w:val="Заголовок 3 Знак"/>
    <w:basedOn w:val="a0"/>
    <w:link w:val="3"/>
    <w:uiPriority w:val="99"/>
    <w:rsid w:val="00D57365"/>
    <w:rPr>
      <w:rFonts w:ascii="Arial" w:eastAsia="Times New Roman" w:hAnsi="Arial" w:cs="Arial"/>
      <w:b/>
      <w:bCs/>
      <w:color w:val="26282F"/>
      <w:sz w:val="24"/>
      <w:szCs w:val="24"/>
    </w:rPr>
  </w:style>
  <w:style w:type="character" w:customStyle="1" w:styleId="40">
    <w:name w:val="Заголовок 4 Знак"/>
    <w:basedOn w:val="a0"/>
    <w:link w:val="4"/>
    <w:uiPriority w:val="99"/>
    <w:rsid w:val="00D57365"/>
    <w:rPr>
      <w:rFonts w:ascii="Arial" w:eastAsia="Times New Roman" w:hAnsi="Arial" w:cs="Arial"/>
      <w:b/>
      <w:bCs/>
      <w:color w:val="26282F"/>
      <w:sz w:val="24"/>
      <w:szCs w:val="24"/>
    </w:rPr>
  </w:style>
  <w:style w:type="character" w:customStyle="1" w:styleId="a3">
    <w:name w:val="Цветовое выделение"/>
    <w:uiPriority w:val="99"/>
    <w:rsid w:val="00D57365"/>
    <w:rPr>
      <w:b/>
      <w:color w:val="26282F"/>
    </w:rPr>
  </w:style>
  <w:style w:type="character" w:customStyle="1" w:styleId="a4">
    <w:name w:val="Гипертекстовая ссылка"/>
    <w:uiPriority w:val="99"/>
    <w:rsid w:val="00D57365"/>
    <w:rPr>
      <w:color w:val="106BBE"/>
    </w:rPr>
  </w:style>
  <w:style w:type="character" w:customStyle="1" w:styleId="a5">
    <w:name w:val="Активная гипертекстовая ссылка"/>
    <w:uiPriority w:val="99"/>
    <w:rsid w:val="00D57365"/>
    <w:rPr>
      <w:color w:val="106BBE"/>
      <w:u w:val="single"/>
    </w:rPr>
  </w:style>
  <w:style w:type="paragraph" w:customStyle="1" w:styleId="a6">
    <w:name w:val="Внимание"/>
    <w:basedOn w:val="a"/>
    <w:next w:val="a"/>
    <w:uiPriority w:val="99"/>
    <w:rsid w:val="00D57365"/>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7">
    <w:name w:val="Внимание: криминал!!"/>
    <w:basedOn w:val="a6"/>
    <w:next w:val="a"/>
    <w:uiPriority w:val="99"/>
    <w:rsid w:val="00D57365"/>
  </w:style>
  <w:style w:type="paragraph" w:customStyle="1" w:styleId="a8">
    <w:name w:val="Внимание: недобросовестность!"/>
    <w:basedOn w:val="a6"/>
    <w:next w:val="a"/>
    <w:uiPriority w:val="99"/>
    <w:rsid w:val="00D57365"/>
  </w:style>
  <w:style w:type="character" w:customStyle="1" w:styleId="a9">
    <w:name w:val="Выделение для Базового Поиска"/>
    <w:uiPriority w:val="99"/>
    <w:rsid w:val="00D57365"/>
    <w:rPr>
      <w:b/>
      <w:color w:val="0058A9"/>
    </w:rPr>
  </w:style>
  <w:style w:type="character" w:customStyle="1" w:styleId="aa">
    <w:name w:val="Выделение для Базового Поиска (курсив)"/>
    <w:uiPriority w:val="99"/>
    <w:rsid w:val="00D57365"/>
    <w:rPr>
      <w:b/>
      <w:i/>
      <w:color w:val="0058A9"/>
    </w:rPr>
  </w:style>
  <w:style w:type="paragraph" w:customStyle="1" w:styleId="ab">
    <w:name w:val="Дочерний элемент списка"/>
    <w:basedOn w:val="a"/>
    <w:next w:val="a"/>
    <w:uiPriority w:val="99"/>
    <w:rsid w:val="00D57365"/>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c">
    <w:name w:val="Основное меню (преемственное)"/>
    <w:basedOn w:val="a"/>
    <w:next w:val="a"/>
    <w:uiPriority w:val="99"/>
    <w:rsid w:val="00D57365"/>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d">
    <w:name w:val="Заголовок"/>
    <w:basedOn w:val="ac"/>
    <w:next w:val="a"/>
    <w:uiPriority w:val="99"/>
    <w:rsid w:val="00D57365"/>
    <w:rPr>
      <w:b/>
      <w:bCs/>
      <w:color w:val="0058A9"/>
      <w:shd w:val="clear" w:color="auto" w:fill="F0F0F0"/>
    </w:rPr>
  </w:style>
  <w:style w:type="paragraph" w:customStyle="1" w:styleId="ae">
    <w:name w:val="Заголовок группы контролов"/>
    <w:basedOn w:val="a"/>
    <w:next w:val="a"/>
    <w:uiPriority w:val="99"/>
    <w:rsid w:val="00D57365"/>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
    <w:name w:val="Заголовок для информации об изменениях"/>
    <w:basedOn w:val="1"/>
    <w:next w:val="a"/>
    <w:uiPriority w:val="99"/>
    <w:rsid w:val="00D57365"/>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D57365"/>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1">
    <w:name w:val="Заголовок своего сообщения"/>
    <w:uiPriority w:val="99"/>
    <w:rsid w:val="00D57365"/>
    <w:rPr>
      <w:b/>
      <w:color w:val="26282F"/>
    </w:rPr>
  </w:style>
  <w:style w:type="paragraph" w:customStyle="1" w:styleId="af2">
    <w:name w:val="Заголовок статьи"/>
    <w:basedOn w:val="a"/>
    <w:next w:val="a"/>
    <w:uiPriority w:val="99"/>
    <w:rsid w:val="00D57365"/>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3">
    <w:name w:val="Заголовок чужого сообщения"/>
    <w:uiPriority w:val="99"/>
    <w:rsid w:val="00D57365"/>
    <w:rPr>
      <w:b/>
      <w:color w:val="FF0000"/>
    </w:rPr>
  </w:style>
  <w:style w:type="paragraph" w:customStyle="1" w:styleId="af4">
    <w:name w:val="Заголовок ЭР (левое окно)"/>
    <w:basedOn w:val="a"/>
    <w:next w:val="a"/>
    <w:uiPriority w:val="99"/>
    <w:rsid w:val="00D57365"/>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5">
    <w:name w:val="Заголовок ЭР (правое окно)"/>
    <w:basedOn w:val="af4"/>
    <w:next w:val="a"/>
    <w:uiPriority w:val="99"/>
    <w:rsid w:val="00D57365"/>
    <w:pPr>
      <w:spacing w:after="0"/>
      <w:jc w:val="left"/>
    </w:pPr>
  </w:style>
  <w:style w:type="paragraph" w:customStyle="1" w:styleId="af6">
    <w:name w:val="Интерактивный заголовок"/>
    <w:basedOn w:val="ad"/>
    <w:next w:val="a"/>
    <w:uiPriority w:val="99"/>
    <w:rsid w:val="00D57365"/>
    <w:rPr>
      <w:u w:val="single"/>
    </w:rPr>
  </w:style>
  <w:style w:type="paragraph" w:customStyle="1" w:styleId="af7">
    <w:name w:val="Текст информации об изменениях"/>
    <w:basedOn w:val="a"/>
    <w:next w:val="a"/>
    <w:uiPriority w:val="99"/>
    <w:rsid w:val="00D57365"/>
    <w:pPr>
      <w:widowControl w:val="0"/>
      <w:autoSpaceDE w:val="0"/>
      <w:autoSpaceDN w:val="0"/>
      <w:adjustRightInd w:val="0"/>
      <w:spacing w:after="0" w:line="240" w:lineRule="auto"/>
      <w:ind w:firstLine="720"/>
      <w:jc w:val="both"/>
    </w:pPr>
    <w:rPr>
      <w:rFonts w:ascii="Arial" w:eastAsia="Times New Roman" w:hAnsi="Arial" w:cs="Arial"/>
      <w:color w:val="353842"/>
      <w:sz w:val="18"/>
      <w:szCs w:val="18"/>
    </w:rPr>
  </w:style>
  <w:style w:type="paragraph" w:customStyle="1" w:styleId="af8">
    <w:name w:val="Информация об изменениях"/>
    <w:basedOn w:val="af7"/>
    <w:next w:val="a"/>
    <w:uiPriority w:val="99"/>
    <w:rsid w:val="00D57365"/>
    <w:pPr>
      <w:spacing w:before="180"/>
      <w:ind w:left="360" w:right="360" w:firstLine="0"/>
    </w:pPr>
    <w:rPr>
      <w:shd w:val="clear" w:color="auto" w:fill="EAEFED"/>
    </w:rPr>
  </w:style>
  <w:style w:type="paragraph" w:customStyle="1" w:styleId="af9">
    <w:name w:val="Текст (справка)"/>
    <w:basedOn w:val="a"/>
    <w:next w:val="a"/>
    <w:uiPriority w:val="99"/>
    <w:rsid w:val="00D57365"/>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a">
    <w:name w:val="Комментарий"/>
    <w:basedOn w:val="af9"/>
    <w:next w:val="a"/>
    <w:uiPriority w:val="99"/>
    <w:rsid w:val="00D57365"/>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D57365"/>
    <w:rPr>
      <w:i/>
      <w:iCs/>
    </w:rPr>
  </w:style>
  <w:style w:type="paragraph" w:customStyle="1" w:styleId="afc">
    <w:name w:val="Текст (лев. подпись)"/>
    <w:basedOn w:val="a"/>
    <w:next w:val="a"/>
    <w:uiPriority w:val="99"/>
    <w:rsid w:val="00D57365"/>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d">
    <w:name w:val="Колонтитул (левый)"/>
    <w:basedOn w:val="afc"/>
    <w:next w:val="a"/>
    <w:uiPriority w:val="99"/>
    <w:rsid w:val="00D57365"/>
    <w:rPr>
      <w:sz w:val="14"/>
      <w:szCs w:val="14"/>
    </w:rPr>
  </w:style>
  <w:style w:type="paragraph" w:customStyle="1" w:styleId="afe">
    <w:name w:val="Текст (прав. подпись)"/>
    <w:basedOn w:val="a"/>
    <w:next w:val="a"/>
    <w:uiPriority w:val="99"/>
    <w:rsid w:val="00D57365"/>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
    <w:name w:val="Колонтитул (правый)"/>
    <w:basedOn w:val="afe"/>
    <w:next w:val="a"/>
    <w:uiPriority w:val="99"/>
    <w:rsid w:val="00D57365"/>
    <w:rPr>
      <w:sz w:val="14"/>
      <w:szCs w:val="14"/>
    </w:rPr>
  </w:style>
  <w:style w:type="paragraph" w:customStyle="1" w:styleId="aff0">
    <w:name w:val="Комментарий пользователя"/>
    <w:basedOn w:val="afa"/>
    <w:next w:val="a"/>
    <w:uiPriority w:val="99"/>
    <w:rsid w:val="00D57365"/>
    <w:pPr>
      <w:jc w:val="left"/>
    </w:pPr>
    <w:rPr>
      <w:shd w:val="clear" w:color="auto" w:fill="FFDFE0"/>
    </w:rPr>
  </w:style>
  <w:style w:type="paragraph" w:customStyle="1" w:styleId="aff1">
    <w:name w:val="Куда обратиться?"/>
    <w:basedOn w:val="a6"/>
    <w:next w:val="a"/>
    <w:uiPriority w:val="99"/>
    <w:rsid w:val="00D57365"/>
  </w:style>
  <w:style w:type="paragraph" w:customStyle="1" w:styleId="aff2">
    <w:name w:val="Моноширинный"/>
    <w:basedOn w:val="a"/>
    <w:next w:val="a"/>
    <w:uiPriority w:val="99"/>
    <w:rsid w:val="00D57365"/>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3">
    <w:name w:val="Найденные слова"/>
    <w:uiPriority w:val="99"/>
    <w:rsid w:val="00D57365"/>
    <w:rPr>
      <w:color w:val="26282F"/>
      <w:shd w:val="clear" w:color="auto" w:fill="FFF580"/>
    </w:rPr>
  </w:style>
  <w:style w:type="paragraph" w:customStyle="1" w:styleId="aff4">
    <w:name w:val="Напишите нам"/>
    <w:basedOn w:val="a"/>
    <w:next w:val="a"/>
    <w:uiPriority w:val="99"/>
    <w:rsid w:val="00D57365"/>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5">
    <w:name w:val="Не вступил в силу"/>
    <w:uiPriority w:val="99"/>
    <w:rsid w:val="00D57365"/>
    <w:rPr>
      <w:color w:val="000000"/>
      <w:shd w:val="clear" w:color="auto" w:fill="D8EDE8"/>
    </w:rPr>
  </w:style>
  <w:style w:type="paragraph" w:customStyle="1" w:styleId="aff6">
    <w:name w:val="Необходимые документы"/>
    <w:basedOn w:val="a6"/>
    <w:next w:val="a"/>
    <w:uiPriority w:val="99"/>
    <w:rsid w:val="00D57365"/>
    <w:pPr>
      <w:ind w:firstLine="118"/>
    </w:pPr>
  </w:style>
  <w:style w:type="paragraph" w:customStyle="1" w:styleId="aff7">
    <w:name w:val="Нормальный (таблица)"/>
    <w:basedOn w:val="a"/>
    <w:next w:val="a"/>
    <w:uiPriority w:val="99"/>
    <w:rsid w:val="00D57365"/>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8">
    <w:name w:val="Таблицы (моноширинный)"/>
    <w:basedOn w:val="a"/>
    <w:next w:val="a"/>
    <w:uiPriority w:val="99"/>
    <w:rsid w:val="00D57365"/>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f9">
    <w:name w:val="Оглавление"/>
    <w:basedOn w:val="aff8"/>
    <w:next w:val="a"/>
    <w:uiPriority w:val="99"/>
    <w:rsid w:val="00D57365"/>
    <w:pPr>
      <w:ind w:left="140"/>
    </w:pPr>
  </w:style>
  <w:style w:type="character" w:customStyle="1" w:styleId="affa">
    <w:name w:val="Опечатки"/>
    <w:uiPriority w:val="99"/>
    <w:rsid w:val="00D57365"/>
    <w:rPr>
      <w:color w:val="FF0000"/>
    </w:rPr>
  </w:style>
  <w:style w:type="paragraph" w:customStyle="1" w:styleId="affb">
    <w:name w:val="Переменная часть"/>
    <w:basedOn w:val="ac"/>
    <w:next w:val="a"/>
    <w:uiPriority w:val="99"/>
    <w:rsid w:val="00D57365"/>
    <w:rPr>
      <w:sz w:val="18"/>
      <w:szCs w:val="18"/>
    </w:rPr>
  </w:style>
  <w:style w:type="paragraph" w:customStyle="1" w:styleId="affc">
    <w:name w:val="Подвал для информации об изменениях"/>
    <w:basedOn w:val="1"/>
    <w:next w:val="a"/>
    <w:uiPriority w:val="99"/>
    <w:rsid w:val="00D57365"/>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D57365"/>
    <w:rPr>
      <w:b/>
      <w:bCs/>
    </w:rPr>
  </w:style>
  <w:style w:type="paragraph" w:customStyle="1" w:styleId="affe">
    <w:name w:val="Подчёркнуный текст"/>
    <w:basedOn w:val="a"/>
    <w:next w:val="a"/>
    <w:uiPriority w:val="99"/>
    <w:rsid w:val="00D57365"/>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
    <w:name w:val="Постоянная часть"/>
    <w:basedOn w:val="ac"/>
    <w:next w:val="a"/>
    <w:uiPriority w:val="99"/>
    <w:rsid w:val="00D57365"/>
    <w:rPr>
      <w:sz w:val="20"/>
      <w:szCs w:val="20"/>
    </w:rPr>
  </w:style>
  <w:style w:type="paragraph" w:customStyle="1" w:styleId="afff0">
    <w:name w:val="Прижатый влево"/>
    <w:basedOn w:val="a"/>
    <w:next w:val="a"/>
    <w:uiPriority w:val="99"/>
    <w:rsid w:val="00D57365"/>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1">
    <w:name w:val="Пример."/>
    <w:basedOn w:val="a6"/>
    <w:next w:val="a"/>
    <w:uiPriority w:val="99"/>
    <w:rsid w:val="00D57365"/>
  </w:style>
  <w:style w:type="paragraph" w:customStyle="1" w:styleId="afff2">
    <w:name w:val="Примечание."/>
    <w:basedOn w:val="a6"/>
    <w:next w:val="a"/>
    <w:uiPriority w:val="99"/>
    <w:rsid w:val="00D57365"/>
  </w:style>
  <w:style w:type="character" w:customStyle="1" w:styleId="afff3">
    <w:name w:val="Продолжение ссылки"/>
    <w:uiPriority w:val="99"/>
    <w:rsid w:val="00D57365"/>
  </w:style>
  <w:style w:type="paragraph" w:customStyle="1" w:styleId="afff4">
    <w:name w:val="Словарная статья"/>
    <w:basedOn w:val="a"/>
    <w:next w:val="a"/>
    <w:uiPriority w:val="99"/>
    <w:rsid w:val="00D57365"/>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5">
    <w:name w:val="Сравнение редакций"/>
    <w:uiPriority w:val="99"/>
    <w:rsid w:val="00D57365"/>
    <w:rPr>
      <w:color w:val="26282F"/>
    </w:rPr>
  </w:style>
  <w:style w:type="character" w:customStyle="1" w:styleId="afff6">
    <w:name w:val="Сравнение редакций. Добавленный фрагмент"/>
    <w:uiPriority w:val="99"/>
    <w:rsid w:val="00D57365"/>
    <w:rPr>
      <w:color w:val="000000"/>
      <w:shd w:val="clear" w:color="auto" w:fill="C1D7FF"/>
    </w:rPr>
  </w:style>
  <w:style w:type="character" w:customStyle="1" w:styleId="afff7">
    <w:name w:val="Сравнение редакций. Удаленный фрагмент"/>
    <w:uiPriority w:val="99"/>
    <w:rsid w:val="00D57365"/>
    <w:rPr>
      <w:color w:val="000000"/>
      <w:shd w:val="clear" w:color="auto" w:fill="C4C413"/>
    </w:rPr>
  </w:style>
  <w:style w:type="paragraph" w:customStyle="1" w:styleId="afff8">
    <w:name w:val="Ссылка на официальную публикацию"/>
    <w:basedOn w:val="a"/>
    <w:next w:val="a"/>
    <w:uiPriority w:val="99"/>
    <w:rsid w:val="00D5736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9">
    <w:name w:val="Ссылка на утративший силу документ"/>
    <w:uiPriority w:val="99"/>
    <w:rsid w:val="00D57365"/>
    <w:rPr>
      <w:color w:val="749232"/>
    </w:rPr>
  </w:style>
  <w:style w:type="paragraph" w:customStyle="1" w:styleId="afffa">
    <w:name w:val="Текст в таблице"/>
    <w:basedOn w:val="aff7"/>
    <w:next w:val="a"/>
    <w:uiPriority w:val="99"/>
    <w:rsid w:val="00D57365"/>
    <w:pPr>
      <w:ind w:firstLine="500"/>
    </w:pPr>
  </w:style>
  <w:style w:type="paragraph" w:customStyle="1" w:styleId="afffb">
    <w:name w:val="Текст ЭР (см. также)"/>
    <w:basedOn w:val="a"/>
    <w:next w:val="a"/>
    <w:uiPriority w:val="99"/>
    <w:rsid w:val="00D57365"/>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c">
    <w:name w:val="Технический комментарий"/>
    <w:basedOn w:val="a"/>
    <w:next w:val="a"/>
    <w:uiPriority w:val="99"/>
    <w:rsid w:val="00D57365"/>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d">
    <w:name w:val="Утратил силу"/>
    <w:uiPriority w:val="99"/>
    <w:rsid w:val="00D57365"/>
    <w:rPr>
      <w:strike/>
      <w:color w:val="666600"/>
    </w:rPr>
  </w:style>
  <w:style w:type="paragraph" w:customStyle="1" w:styleId="afffe">
    <w:name w:val="Формула"/>
    <w:basedOn w:val="a"/>
    <w:next w:val="a"/>
    <w:uiPriority w:val="99"/>
    <w:rsid w:val="00D57365"/>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
    <w:name w:val="Центрированный (таблица)"/>
    <w:basedOn w:val="aff7"/>
    <w:next w:val="a"/>
    <w:uiPriority w:val="99"/>
    <w:rsid w:val="00D57365"/>
    <w:pPr>
      <w:jc w:val="center"/>
    </w:pPr>
  </w:style>
  <w:style w:type="paragraph" w:customStyle="1" w:styleId="-">
    <w:name w:val="ЭР-содержание (правое окно)"/>
    <w:basedOn w:val="a"/>
    <w:next w:val="a"/>
    <w:uiPriority w:val="99"/>
    <w:rsid w:val="00D57365"/>
    <w:pPr>
      <w:widowControl w:val="0"/>
      <w:autoSpaceDE w:val="0"/>
      <w:autoSpaceDN w:val="0"/>
      <w:adjustRightInd w:val="0"/>
      <w:spacing w:before="300" w:after="0" w:line="240" w:lineRule="auto"/>
    </w:pPr>
    <w:rPr>
      <w:rFonts w:ascii="Arial" w:eastAsia="Times New Roman" w:hAnsi="Arial" w:cs="Arial"/>
      <w:sz w:val="24"/>
      <w:szCs w:val="24"/>
    </w:rPr>
  </w:style>
  <w:style w:type="paragraph" w:styleId="affff0">
    <w:name w:val="Normal (Web)"/>
    <w:basedOn w:val="a"/>
    <w:uiPriority w:val="99"/>
    <w:semiHidden/>
    <w:unhideWhenUsed/>
    <w:rsid w:val="00D57365"/>
    <w:pPr>
      <w:spacing w:before="100" w:beforeAutospacing="1" w:after="100" w:afterAutospacing="1" w:line="240" w:lineRule="auto"/>
    </w:pPr>
    <w:rPr>
      <w:rFonts w:ascii="Times New Roman" w:eastAsia="Times New Roman" w:hAnsi="Times New Roman" w:cs="Times New Roman"/>
      <w:sz w:val="24"/>
      <w:szCs w:val="24"/>
    </w:rPr>
  </w:style>
  <w:style w:type="paragraph" w:styleId="affff1">
    <w:name w:val="Balloon Text"/>
    <w:basedOn w:val="a"/>
    <w:link w:val="affff2"/>
    <w:uiPriority w:val="99"/>
    <w:semiHidden/>
    <w:unhideWhenUsed/>
    <w:rsid w:val="00D57365"/>
    <w:pPr>
      <w:widowControl w:val="0"/>
      <w:autoSpaceDE w:val="0"/>
      <w:autoSpaceDN w:val="0"/>
      <w:adjustRightInd w:val="0"/>
      <w:spacing w:after="0" w:line="240" w:lineRule="auto"/>
      <w:ind w:firstLine="720"/>
      <w:jc w:val="both"/>
    </w:pPr>
    <w:rPr>
      <w:rFonts w:ascii="Tahoma" w:eastAsia="Times New Roman" w:hAnsi="Tahoma" w:cs="Tahoma"/>
      <w:sz w:val="16"/>
      <w:szCs w:val="16"/>
    </w:rPr>
  </w:style>
  <w:style w:type="character" w:customStyle="1" w:styleId="affff2">
    <w:name w:val="Текст выноски Знак"/>
    <w:basedOn w:val="a0"/>
    <w:link w:val="affff1"/>
    <w:uiPriority w:val="99"/>
    <w:semiHidden/>
    <w:rsid w:val="00D57365"/>
    <w:rPr>
      <w:rFonts w:ascii="Tahoma" w:eastAsia="Times New Roman" w:hAnsi="Tahoma" w:cs="Tahoma"/>
      <w:sz w:val="16"/>
      <w:szCs w:val="16"/>
    </w:rPr>
  </w:style>
  <w:style w:type="table" w:styleId="affff3">
    <w:name w:val="Table Grid"/>
    <w:basedOn w:val="a1"/>
    <w:uiPriority w:val="59"/>
    <w:rsid w:val="00D57365"/>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D57365"/>
    <w:pPr>
      <w:widowControl w:val="0"/>
      <w:autoSpaceDE w:val="0"/>
      <w:autoSpaceDN w:val="0"/>
      <w:adjustRightInd w:val="0"/>
      <w:spacing w:after="0" w:line="240" w:lineRule="auto"/>
    </w:pPr>
    <w:rPr>
      <w:rFonts w:ascii="Courier New" w:hAnsi="Courier New" w:cs="Courier New"/>
      <w:sz w:val="20"/>
      <w:szCs w:val="20"/>
    </w:rPr>
  </w:style>
  <w:style w:type="paragraph" w:customStyle="1" w:styleId="Default">
    <w:name w:val="Default"/>
    <w:rsid w:val="00D5736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rmal">
    <w:name w:val="ConsPlusNormal"/>
    <w:rsid w:val="00D57365"/>
    <w:pPr>
      <w:widowControl w:val="0"/>
      <w:autoSpaceDE w:val="0"/>
      <w:autoSpaceDN w:val="0"/>
      <w:spacing w:after="0" w:line="240" w:lineRule="auto"/>
    </w:pPr>
    <w:rPr>
      <w:rFonts w:ascii="Calibri" w:eastAsia="Times New Roman" w:hAnsi="Calibri" w:cs="Calibri"/>
      <w:szCs w:val="20"/>
    </w:rPr>
  </w:style>
  <w:style w:type="paragraph" w:customStyle="1" w:styleId="ConsPlusDocList">
    <w:name w:val="ConsPlusDocList"/>
    <w:rsid w:val="00D57365"/>
    <w:pPr>
      <w:widowControl w:val="0"/>
      <w:autoSpaceDE w:val="0"/>
      <w:autoSpaceDN w:val="0"/>
      <w:spacing w:after="0" w:line="240" w:lineRule="auto"/>
    </w:pPr>
    <w:rPr>
      <w:rFonts w:ascii="Courier New" w:eastAsia="Times New Roman" w:hAnsi="Courier New" w:cs="Courier New"/>
      <w:sz w:val="20"/>
      <w:szCs w:val="20"/>
    </w:rPr>
  </w:style>
  <w:style w:type="table" w:customStyle="1" w:styleId="11">
    <w:name w:val="Сетка таблицы1"/>
    <w:basedOn w:val="a1"/>
    <w:next w:val="affff3"/>
    <w:uiPriority w:val="59"/>
    <w:rsid w:val="00D57365"/>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4">
    <w:name w:val="header"/>
    <w:basedOn w:val="a"/>
    <w:link w:val="affff5"/>
    <w:uiPriority w:val="99"/>
    <w:unhideWhenUsed/>
    <w:rsid w:val="00D57365"/>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5">
    <w:name w:val="Верхний колонтитул Знак"/>
    <w:basedOn w:val="a0"/>
    <w:link w:val="affff4"/>
    <w:uiPriority w:val="99"/>
    <w:rsid w:val="00D57365"/>
    <w:rPr>
      <w:rFonts w:ascii="Arial" w:eastAsia="Times New Roman" w:hAnsi="Arial" w:cs="Arial"/>
      <w:sz w:val="24"/>
      <w:szCs w:val="24"/>
    </w:rPr>
  </w:style>
  <w:style w:type="paragraph" w:styleId="affff6">
    <w:name w:val="footer"/>
    <w:basedOn w:val="a"/>
    <w:link w:val="affff7"/>
    <w:uiPriority w:val="99"/>
    <w:unhideWhenUsed/>
    <w:rsid w:val="00D57365"/>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7">
    <w:name w:val="Нижний колонтитул Знак"/>
    <w:basedOn w:val="a0"/>
    <w:link w:val="affff6"/>
    <w:uiPriority w:val="99"/>
    <w:rsid w:val="00D57365"/>
    <w:rPr>
      <w:rFonts w:ascii="Arial" w:eastAsia="Times New Roman" w:hAnsi="Arial" w:cs="Arial"/>
      <w:sz w:val="24"/>
      <w:szCs w:val="24"/>
    </w:rPr>
  </w:style>
  <w:style w:type="paragraph" w:styleId="affff8">
    <w:name w:val="List Paragraph"/>
    <w:basedOn w:val="a"/>
    <w:uiPriority w:val="34"/>
    <w:qFormat/>
    <w:rsid w:val="00D57365"/>
    <w:pPr>
      <w:ind w:left="720"/>
      <w:contextualSpacing/>
    </w:pPr>
    <w:rPr>
      <w:rFonts w:ascii="Calibri" w:eastAsia="Times New Roman" w:hAnsi="Calibri" w:cs="Times New Roman"/>
      <w:lang w:eastAsia="en-US"/>
    </w:rPr>
  </w:style>
  <w:style w:type="table" w:customStyle="1" w:styleId="21">
    <w:name w:val="Сетка таблицы2"/>
    <w:basedOn w:val="a1"/>
    <w:next w:val="affff3"/>
    <w:uiPriority w:val="59"/>
    <w:rsid w:val="00D57365"/>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9">
    <w:name w:val="Hyperlink"/>
    <w:basedOn w:val="a0"/>
    <w:uiPriority w:val="99"/>
    <w:unhideWhenUsed/>
    <w:rsid w:val="00D57365"/>
    <w:rPr>
      <w:rFonts w:cs="Times New Roman"/>
      <w:color w:val="0000FF"/>
      <w:u w:val="single"/>
    </w:rPr>
  </w:style>
  <w:style w:type="character" w:styleId="affffa">
    <w:name w:val="FollowedHyperlink"/>
    <w:basedOn w:val="a0"/>
    <w:uiPriority w:val="99"/>
    <w:semiHidden/>
    <w:unhideWhenUsed/>
    <w:rsid w:val="00D57365"/>
    <w:rPr>
      <w:color w:val="800080" w:themeColor="followedHyperlink"/>
      <w:u w:val="single"/>
    </w:rPr>
  </w:style>
  <w:style w:type="paragraph" w:customStyle="1" w:styleId="s1">
    <w:name w:val="s_1"/>
    <w:basedOn w:val="a"/>
    <w:rsid w:val="00BC4B5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
    <w:name w:val="Сетка таблицы3"/>
    <w:basedOn w:val="a1"/>
    <w:next w:val="affff3"/>
    <w:uiPriority w:val="59"/>
    <w:rsid w:val="00974F5A"/>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ffff3"/>
    <w:uiPriority w:val="59"/>
    <w:rsid w:val="00974F5A"/>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D57365"/>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2">
    <w:name w:val="heading 2"/>
    <w:basedOn w:val="1"/>
    <w:next w:val="a"/>
    <w:link w:val="20"/>
    <w:uiPriority w:val="99"/>
    <w:qFormat/>
    <w:rsid w:val="00D57365"/>
    <w:pPr>
      <w:outlineLvl w:val="1"/>
    </w:pPr>
  </w:style>
  <w:style w:type="paragraph" w:styleId="3">
    <w:name w:val="heading 3"/>
    <w:basedOn w:val="2"/>
    <w:next w:val="a"/>
    <w:link w:val="30"/>
    <w:uiPriority w:val="99"/>
    <w:qFormat/>
    <w:rsid w:val="00D57365"/>
    <w:pPr>
      <w:outlineLvl w:val="2"/>
    </w:pPr>
  </w:style>
  <w:style w:type="paragraph" w:styleId="4">
    <w:name w:val="heading 4"/>
    <w:basedOn w:val="3"/>
    <w:next w:val="a"/>
    <w:link w:val="40"/>
    <w:uiPriority w:val="99"/>
    <w:qFormat/>
    <w:rsid w:val="00D57365"/>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57365"/>
    <w:rPr>
      <w:rFonts w:ascii="Arial" w:eastAsia="Times New Roman" w:hAnsi="Arial" w:cs="Arial"/>
      <w:b/>
      <w:bCs/>
      <w:color w:val="26282F"/>
      <w:sz w:val="24"/>
      <w:szCs w:val="24"/>
    </w:rPr>
  </w:style>
  <w:style w:type="character" w:customStyle="1" w:styleId="20">
    <w:name w:val="Заголовок 2 Знак"/>
    <w:basedOn w:val="a0"/>
    <w:link w:val="2"/>
    <w:uiPriority w:val="99"/>
    <w:rsid w:val="00D57365"/>
    <w:rPr>
      <w:rFonts w:ascii="Arial" w:eastAsia="Times New Roman" w:hAnsi="Arial" w:cs="Arial"/>
      <w:b/>
      <w:bCs/>
      <w:color w:val="26282F"/>
      <w:sz w:val="24"/>
      <w:szCs w:val="24"/>
    </w:rPr>
  </w:style>
  <w:style w:type="character" w:customStyle="1" w:styleId="30">
    <w:name w:val="Заголовок 3 Знак"/>
    <w:basedOn w:val="a0"/>
    <w:link w:val="3"/>
    <w:uiPriority w:val="99"/>
    <w:rsid w:val="00D57365"/>
    <w:rPr>
      <w:rFonts w:ascii="Arial" w:eastAsia="Times New Roman" w:hAnsi="Arial" w:cs="Arial"/>
      <w:b/>
      <w:bCs/>
      <w:color w:val="26282F"/>
      <w:sz w:val="24"/>
      <w:szCs w:val="24"/>
    </w:rPr>
  </w:style>
  <w:style w:type="character" w:customStyle="1" w:styleId="40">
    <w:name w:val="Заголовок 4 Знак"/>
    <w:basedOn w:val="a0"/>
    <w:link w:val="4"/>
    <w:uiPriority w:val="99"/>
    <w:rsid w:val="00D57365"/>
    <w:rPr>
      <w:rFonts w:ascii="Arial" w:eastAsia="Times New Roman" w:hAnsi="Arial" w:cs="Arial"/>
      <w:b/>
      <w:bCs/>
      <w:color w:val="26282F"/>
      <w:sz w:val="24"/>
      <w:szCs w:val="24"/>
    </w:rPr>
  </w:style>
  <w:style w:type="character" w:customStyle="1" w:styleId="a3">
    <w:name w:val="Цветовое выделение"/>
    <w:uiPriority w:val="99"/>
    <w:rsid w:val="00D57365"/>
    <w:rPr>
      <w:b/>
      <w:color w:val="26282F"/>
    </w:rPr>
  </w:style>
  <w:style w:type="character" w:customStyle="1" w:styleId="a4">
    <w:name w:val="Гипертекстовая ссылка"/>
    <w:uiPriority w:val="99"/>
    <w:rsid w:val="00D57365"/>
    <w:rPr>
      <w:color w:val="106BBE"/>
    </w:rPr>
  </w:style>
  <w:style w:type="character" w:customStyle="1" w:styleId="a5">
    <w:name w:val="Активная гипертекстовая ссылка"/>
    <w:uiPriority w:val="99"/>
    <w:rsid w:val="00D57365"/>
    <w:rPr>
      <w:color w:val="106BBE"/>
      <w:u w:val="single"/>
    </w:rPr>
  </w:style>
  <w:style w:type="paragraph" w:customStyle="1" w:styleId="a6">
    <w:name w:val="Внимание"/>
    <w:basedOn w:val="a"/>
    <w:next w:val="a"/>
    <w:uiPriority w:val="99"/>
    <w:rsid w:val="00D57365"/>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7">
    <w:name w:val="Внимание: криминал!!"/>
    <w:basedOn w:val="a6"/>
    <w:next w:val="a"/>
    <w:uiPriority w:val="99"/>
    <w:rsid w:val="00D57365"/>
  </w:style>
  <w:style w:type="paragraph" w:customStyle="1" w:styleId="a8">
    <w:name w:val="Внимание: недобросовестность!"/>
    <w:basedOn w:val="a6"/>
    <w:next w:val="a"/>
    <w:uiPriority w:val="99"/>
    <w:rsid w:val="00D57365"/>
  </w:style>
  <w:style w:type="character" w:customStyle="1" w:styleId="a9">
    <w:name w:val="Выделение для Базового Поиска"/>
    <w:uiPriority w:val="99"/>
    <w:rsid w:val="00D57365"/>
    <w:rPr>
      <w:b/>
      <w:color w:val="0058A9"/>
    </w:rPr>
  </w:style>
  <w:style w:type="character" w:customStyle="1" w:styleId="aa">
    <w:name w:val="Выделение для Базового Поиска (курсив)"/>
    <w:uiPriority w:val="99"/>
    <w:rsid w:val="00D57365"/>
    <w:rPr>
      <w:b/>
      <w:i/>
      <w:color w:val="0058A9"/>
    </w:rPr>
  </w:style>
  <w:style w:type="paragraph" w:customStyle="1" w:styleId="ab">
    <w:name w:val="Дочерний элемент списка"/>
    <w:basedOn w:val="a"/>
    <w:next w:val="a"/>
    <w:uiPriority w:val="99"/>
    <w:rsid w:val="00D57365"/>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c">
    <w:name w:val="Основное меню (преемственное)"/>
    <w:basedOn w:val="a"/>
    <w:next w:val="a"/>
    <w:uiPriority w:val="99"/>
    <w:rsid w:val="00D57365"/>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d">
    <w:name w:val="Заголовок"/>
    <w:basedOn w:val="ac"/>
    <w:next w:val="a"/>
    <w:uiPriority w:val="99"/>
    <w:rsid w:val="00D57365"/>
    <w:rPr>
      <w:b/>
      <w:bCs/>
      <w:color w:val="0058A9"/>
      <w:shd w:val="clear" w:color="auto" w:fill="F0F0F0"/>
    </w:rPr>
  </w:style>
  <w:style w:type="paragraph" w:customStyle="1" w:styleId="ae">
    <w:name w:val="Заголовок группы контролов"/>
    <w:basedOn w:val="a"/>
    <w:next w:val="a"/>
    <w:uiPriority w:val="99"/>
    <w:rsid w:val="00D57365"/>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
    <w:name w:val="Заголовок для информации об изменениях"/>
    <w:basedOn w:val="1"/>
    <w:next w:val="a"/>
    <w:uiPriority w:val="99"/>
    <w:rsid w:val="00D57365"/>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D57365"/>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1">
    <w:name w:val="Заголовок своего сообщения"/>
    <w:uiPriority w:val="99"/>
    <w:rsid w:val="00D57365"/>
    <w:rPr>
      <w:b/>
      <w:color w:val="26282F"/>
    </w:rPr>
  </w:style>
  <w:style w:type="paragraph" w:customStyle="1" w:styleId="af2">
    <w:name w:val="Заголовок статьи"/>
    <w:basedOn w:val="a"/>
    <w:next w:val="a"/>
    <w:uiPriority w:val="99"/>
    <w:rsid w:val="00D57365"/>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3">
    <w:name w:val="Заголовок чужого сообщения"/>
    <w:uiPriority w:val="99"/>
    <w:rsid w:val="00D57365"/>
    <w:rPr>
      <w:b/>
      <w:color w:val="FF0000"/>
    </w:rPr>
  </w:style>
  <w:style w:type="paragraph" w:customStyle="1" w:styleId="af4">
    <w:name w:val="Заголовок ЭР (левое окно)"/>
    <w:basedOn w:val="a"/>
    <w:next w:val="a"/>
    <w:uiPriority w:val="99"/>
    <w:rsid w:val="00D57365"/>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5">
    <w:name w:val="Заголовок ЭР (правое окно)"/>
    <w:basedOn w:val="af4"/>
    <w:next w:val="a"/>
    <w:uiPriority w:val="99"/>
    <w:rsid w:val="00D57365"/>
    <w:pPr>
      <w:spacing w:after="0"/>
      <w:jc w:val="left"/>
    </w:pPr>
  </w:style>
  <w:style w:type="paragraph" w:customStyle="1" w:styleId="af6">
    <w:name w:val="Интерактивный заголовок"/>
    <w:basedOn w:val="ad"/>
    <w:next w:val="a"/>
    <w:uiPriority w:val="99"/>
    <w:rsid w:val="00D57365"/>
    <w:rPr>
      <w:u w:val="single"/>
    </w:rPr>
  </w:style>
  <w:style w:type="paragraph" w:customStyle="1" w:styleId="af7">
    <w:name w:val="Текст информации об изменениях"/>
    <w:basedOn w:val="a"/>
    <w:next w:val="a"/>
    <w:uiPriority w:val="99"/>
    <w:rsid w:val="00D57365"/>
    <w:pPr>
      <w:widowControl w:val="0"/>
      <w:autoSpaceDE w:val="0"/>
      <w:autoSpaceDN w:val="0"/>
      <w:adjustRightInd w:val="0"/>
      <w:spacing w:after="0" w:line="240" w:lineRule="auto"/>
      <w:ind w:firstLine="720"/>
      <w:jc w:val="both"/>
    </w:pPr>
    <w:rPr>
      <w:rFonts w:ascii="Arial" w:eastAsia="Times New Roman" w:hAnsi="Arial" w:cs="Arial"/>
      <w:color w:val="353842"/>
      <w:sz w:val="18"/>
      <w:szCs w:val="18"/>
    </w:rPr>
  </w:style>
  <w:style w:type="paragraph" w:customStyle="1" w:styleId="af8">
    <w:name w:val="Информация об изменениях"/>
    <w:basedOn w:val="af7"/>
    <w:next w:val="a"/>
    <w:uiPriority w:val="99"/>
    <w:rsid w:val="00D57365"/>
    <w:pPr>
      <w:spacing w:before="180"/>
      <w:ind w:left="360" w:right="360" w:firstLine="0"/>
    </w:pPr>
    <w:rPr>
      <w:shd w:val="clear" w:color="auto" w:fill="EAEFED"/>
    </w:rPr>
  </w:style>
  <w:style w:type="paragraph" w:customStyle="1" w:styleId="af9">
    <w:name w:val="Текст (справка)"/>
    <w:basedOn w:val="a"/>
    <w:next w:val="a"/>
    <w:uiPriority w:val="99"/>
    <w:rsid w:val="00D57365"/>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a">
    <w:name w:val="Комментарий"/>
    <w:basedOn w:val="af9"/>
    <w:next w:val="a"/>
    <w:uiPriority w:val="99"/>
    <w:rsid w:val="00D57365"/>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D57365"/>
    <w:rPr>
      <w:i/>
      <w:iCs/>
    </w:rPr>
  </w:style>
  <w:style w:type="paragraph" w:customStyle="1" w:styleId="afc">
    <w:name w:val="Текст (лев. подпись)"/>
    <w:basedOn w:val="a"/>
    <w:next w:val="a"/>
    <w:uiPriority w:val="99"/>
    <w:rsid w:val="00D57365"/>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d">
    <w:name w:val="Колонтитул (левый)"/>
    <w:basedOn w:val="afc"/>
    <w:next w:val="a"/>
    <w:uiPriority w:val="99"/>
    <w:rsid w:val="00D57365"/>
    <w:rPr>
      <w:sz w:val="14"/>
      <w:szCs w:val="14"/>
    </w:rPr>
  </w:style>
  <w:style w:type="paragraph" w:customStyle="1" w:styleId="afe">
    <w:name w:val="Текст (прав. подпись)"/>
    <w:basedOn w:val="a"/>
    <w:next w:val="a"/>
    <w:uiPriority w:val="99"/>
    <w:rsid w:val="00D57365"/>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
    <w:name w:val="Колонтитул (правый)"/>
    <w:basedOn w:val="afe"/>
    <w:next w:val="a"/>
    <w:uiPriority w:val="99"/>
    <w:rsid w:val="00D57365"/>
    <w:rPr>
      <w:sz w:val="14"/>
      <w:szCs w:val="14"/>
    </w:rPr>
  </w:style>
  <w:style w:type="paragraph" w:customStyle="1" w:styleId="aff0">
    <w:name w:val="Комментарий пользователя"/>
    <w:basedOn w:val="afa"/>
    <w:next w:val="a"/>
    <w:uiPriority w:val="99"/>
    <w:rsid w:val="00D57365"/>
    <w:pPr>
      <w:jc w:val="left"/>
    </w:pPr>
    <w:rPr>
      <w:shd w:val="clear" w:color="auto" w:fill="FFDFE0"/>
    </w:rPr>
  </w:style>
  <w:style w:type="paragraph" w:customStyle="1" w:styleId="aff1">
    <w:name w:val="Куда обратиться?"/>
    <w:basedOn w:val="a6"/>
    <w:next w:val="a"/>
    <w:uiPriority w:val="99"/>
    <w:rsid w:val="00D57365"/>
  </w:style>
  <w:style w:type="paragraph" w:customStyle="1" w:styleId="aff2">
    <w:name w:val="Моноширинный"/>
    <w:basedOn w:val="a"/>
    <w:next w:val="a"/>
    <w:uiPriority w:val="99"/>
    <w:rsid w:val="00D57365"/>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3">
    <w:name w:val="Найденные слова"/>
    <w:uiPriority w:val="99"/>
    <w:rsid w:val="00D57365"/>
    <w:rPr>
      <w:color w:val="26282F"/>
      <w:shd w:val="clear" w:color="auto" w:fill="FFF580"/>
    </w:rPr>
  </w:style>
  <w:style w:type="paragraph" w:customStyle="1" w:styleId="aff4">
    <w:name w:val="Напишите нам"/>
    <w:basedOn w:val="a"/>
    <w:next w:val="a"/>
    <w:uiPriority w:val="99"/>
    <w:rsid w:val="00D57365"/>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5">
    <w:name w:val="Не вступил в силу"/>
    <w:uiPriority w:val="99"/>
    <w:rsid w:val="00D57365"/>
    <w:rPr>
      <w:color w:val="000000"/>
      <w:shd w:val="clear" w:color="auto" w:fill="D8EDE8"/>
    </w:rPr>
  </w:style>
  <w:style w:type="paragraph" w:customStyle="1" w:styleId="aff6">
    <w:name w:val="Необходимые документы"/>
    <w:basedOn w:val="a6"/>
    <w:next w:val="a"/>
    <w:uiPriority w:val="99"/>
    <w:rsid w:val="00D57365"/>
    <w:pPr>
      <w:ind w:firstLine="118"/>
    </w:pPr>
  </w:style>
  <w:style w:type="paragraph" w:customStyle="1" w:styleId="aff7">
    <w:name w:val="Нормальный (таблица)"/>
    <w:basedOn w:val="a"/>
    <w:next w:val="a"/>
    <w:uiPriority w:val="99"/>
    <w:rsid w:val="00D57365"/>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8">
    <w:name w:val="Таблицы (моноширинный)"/>
    <w:basedOn w:val="a"/>
    <w:next w:val="a"/>
    <w:uiPriority w:val="99"/>
    <w:rsid w:val="00D57365"/>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f9">
    <w:name w:val="Оглавление"/>
    <w:basedOn w:val="aff8"/>
    <w:next w:val="a"/>
    <w:uiPriority w:val="99"/>
    <w:rsid w:val="00D57365"/>
    <w:pPr>
      <w:ind w:left="140"/>
    </w:pPr>
  </w:style>
  <w:style w:type="character" w:customStyle="1" w:styleId="affa">
    <w:name w:val="Опечатки"/>
    <w:uiPriority w:val="99"/>
    <w:rsid w:val="00D57365"/>
    <w:rPr>
      <w:color w:val="FF0000"/>
    </w:rPr>
  </w:style>
  <w:style w:type="paragraph" w:customStyle="1" w:styleId="affb">
    <w:name w:val="Переменная часть"/>
    <w:basedOn w:val="ac"/>
    <w:next w:val="a"/>
    <w:uiPriority w:val="99"/>
    <w:rsid w:val="00D57365"/>
    <w:rPr>
      <w:sz w:val="18"/>
      <w:szCs w:val="18"/>
    </w:rPr>
  </w:style>
  <w:style w:type="paragraph" w:customStyle="1" w:styleId="affc">
    <w:name w:val="Подвал для информации об изменениях"/>
    <w:basedOn w:val="1"/>
    <w:next w:val="a"/>
    <w:uiPriority w:val="99"/>
    <w:rsid w:val="00D57365"/>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D57365"/>
    <w:rPr>
      <w:b/>
      <w:bCs/>
    </w:rPr>
  </w:style>
  <w:style w:type="paragraph" w:customStyle="1" w:styleId="affe">
    <w:name w:val="Подчёркнуный текст"/>
    <w:basedOn w:val="a"/>
    <w:next w:val="a"/>
    <w:uiPriority w:val="99"/>
    <w:rsid w:val="00D57365"/>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
    <w:name w:val="Постоянная часть"/>
    <w:basedOn w:val="ac"/>
    <w:next w:val="a"/>
    <w:uiPriority w:val="99"/>
    <w:rsid w:val="00D57365"/>
    <w:rPr>
      <w:sz w:val="20"/>
      <w:szCs w:val="20"/>
    </w:rPr>
  </w:style>
  <w:style w:type="paragraph" w:customStyle="1" w:styleId="afff0">
    <w:name w:val="Прижатый влево"/>
    <w:basedOn w:val="a"/>
    <w:next w:val="a"/>
    <w:uiPriority w:val="99"/>
    <w:rsid w:val="00D57365"/>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1">
    <w:name w:val="Пример."/>
    <w:basedOn w:val="a6"/>
    <w:next w:val="a"/>
    <w:uiPriority w:val="99"/>
    <w:rsid w:val="00D57365"/>
  </w:style>
  <w:style w:type="paragraph" w:customStyle="1" w:styleId="afff2">
    <w:name w:val="Примечание."/>
    <w:basedOn w:val="a6"/>
    <w:next w:val="a"/>
    <w:uiPriority w:val="99"/>
    <w:rsid w:val="00D57365"/>
  </w:style>
  <w:style w:type="character" w:customStyle="1" w:styleId="afff3">
    <w:name w:val="Продолжение ссылки"/>
    <w:uiPriority w:val="99"/>
    <w:rsid w:val="00D57365"/>
  </w:style>
  <w:style w:type="paragraph" w:customStyle="1" w:styleId="afff4">
    <w:name w:val="Словарная статья"/>
    <w:basedOn w:val="a"/>
    <w:next w:val="a"/>
    <w:uiPriority w:val="99"/>
    <w:rsid w:val="00D57365"/>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5">
    <w:name w:val="Сравнение редакций"/>
    <w:uiPriority w:val="99"/>
    <w:rsid w:val="00D57365"/>
    <w:rPr>
      <w:color w:val="26282F"/>
    </w:rPr>
  </w:style>
  <w:style w:type="character" w:customStyle="1" w:styleId="afff6">
    <w:name w:val="Сравнение редакций. Добавленный фрагмент"/>
    <w:uiPriority w:val="99"/>
    <w:rsid w:val="00D57365"/>
    <w:rPr>
      <w:color w:val="000000"/>
      <w:shd w:val="clear" w:color="auto" w:fill="C1D7FF"/>
    </w:rPr>
  </w:style>
  <w:style w:type="character" w:customStyle="1" w:styleId="afff7">
    <w:name w:val="Сравнение редакций. Удаленный фрагмент"/>
    <w:uiPriority w:val="99"/>
    <w:rsid w:val="00D57365"/>
    <w:rPr>
      <w:color w:val="000000"/>
      <w:shd w:val="clear" w:color="auto" w:fill="C4C413"/>
    </w:rPr>
  </w:style>
  <w:style w:type="paragraph" w:customStyle="1" w:styleId="afff8">
    <w:name w:val="Ссылка на официальную публикацию"/>
    <w:basedOn w:val="a"/>
    <w:next w:val="a"/>
    <w:uiPriority w:val="99"/>
    <w:rsid w:val="00D5736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9">
    <w:name w:val="Ссылка на утративший силу документ"/>
    <w:uiPriority w:val="99"/>
    <w:rsid w:val="00D57365"/>
    <w:rPr>
      <w:color w:val="749232"/>
    </w:rPr>
  </w:style>
  <w:style w:type="paragraph" w:customStyle="1" w:styleId="afffa">
    <w:name w:val="Текст в таблице"/>
    <w:basedOn w:val="aff7"/>
    <w:next w:val="a"/>
    <w:uiPriority w:val="99"/>
    <w:rsid w:val="00D57365"/>
    <w:pPr>
      <w:ind w:firstLine="500"/>
    </w:pPr>
  </w:style>
  <w:style w:type="paragraph" w:customStyle="1" w:styleId="afffb">
    <w:name w:val="Текст ЭР (см. также)"/>
    <w:basedOn w:val="a"/>
    <w:next w:val="a"/>
    <w:uiPriority w:val="99"/>
    <w:rsid w:val="00D57365"/>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c">
    <w:name w:val="Технический комментарий"/>
    <w:basedOn w:val="a"/>
    <w:next w:val="a"/>
    <w:uiPriority w:val="99"/>
    <w:rsid w:val="00D57365"/>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d">
    <w:name w:val="Утратил силу"/>
    <w:uiPriority w:val="99"/>
    <w:rsid w:val="00D57365"/>
    <w:rPr>
      <w:strike/>
      <w:color w:val="666600"/>
    </w:rPr>
  </w:style>
  <w:style w:type="paragraph" w:customStyle="1" w:styleId="afffe">
    <w:name w:val="Формула"/>
    <w:basedOn w:val="a"/>
    <w:next w:val="a"/>
    <w:uiPriority w:val="99"/>
    <w:rsid w:val="00D57365"/>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
    <w:name w:val="Центрированный (таблица)"/>
    <w:basedOn w:val="aff7"/>
    <w:next w:val="a"/>
    <w:uiPriority w:val="99"/>
    <w:rsid w:val="00D57365"/>
    <w:pPr>
      <w:jc w:val="center"/>
    </w:pPr>
  </w:style>
  <w:style w:type="paragraph" w:customStyle="1" w:styleId="-">
    <w:name w:val="ЭР-содержание (правое окно)"/>
    <w:basedOn w:val="a"/>
    <w:next w:val="a"/>
    <w:uiPriority w:val="99"/>
    <w:rsid w:val="00D57365"/>
    <w:pPr>
      <w:widowControl w:val="0"/>
      <w:autoSpaceDE w:val="0"/>
      <w:autoSpaceDN w:val="0"/>
      <w:adjustRightInd w:val="0"/>
      <w:spacing w:before="300" w:after="0" w:line="240" w:lineRule="auto"/>
    </w:pPr>
    <w:rPr>
      <w:rFonts w:ascii="Arial" w:eastAsia="Times New Roman" w:hAnsi="Arial" w:cs="Arial"/>
      <w:sz w:val="24"/>
      <w:szCs w:val="24"/>
    </w:rPr>
  </w:style>
  <w:style w:type="paragraph" w:styleId="affff0">
    <w:name w:val="Normal (Web)"/>
    <w:basedOn w:val="a"/>
    <w:uiPriority w:val="99"/>
    <w:semiHidden/>
    <w:unhideWhenUsed/>
    <w:rsid w:val="00D57365"/>
    <w:pPr>
      <w:spacing w:before="100" w:beforeAutospacing="1" w:after="100" w:afterAutospacing="1" w:line="240" w:lineRule="auto"/>
    </w:pPr>
    <w:rPr>
      <w:rFonts w:ascii="Times New Roman" w:eastAsia="Times New Roman" w:hAnsi="Times New Roman" w:cs="Times New Roman"/>
      <w:sz w:val="24"/>
      <w:szCs w:val="24"/>
    </w:rPr>
  </w:style>
  <w:style w:type="paragraph" w:styleId="affff1">
    <w:name w:val="Balloon Text"/>
    <w:basedOn w:val="a"/>
    <w:link w:val="affff2"/>
    <w:uiPriority w:val="99"/>
    <w:semiHidden/>
    <w:unhideWhenUsed/>
    <w:rsid w:val="00D57365"/>
    <w:pPr>
      <w:widowControl w:val="0"/>
      <w:autoSpaceDE w:val="0"/>
      <w:autoSpaceDN w:val="0"/>
      <w:adjustRightInd w:val="0"/>
      <w:spacing w:after="0" w:line="240" w:lineRule="auto"/>
      <w:ind w:firstLine="720"/>
      <w:jc w:val="both"/>
    </w:pPr>
    <w:rPr>
      <w:rFonts w:ascii="Tahoma" w:eastAsia="Times New Roman" w:hAnsi="Tahoma" w:cs="Tahoma"/>
      <w:sz w:val="16"/>
      <w:szCs w:val="16"/>
    </w:rPr>
  </w:style>
  <w:style w:type="character" w:customStyle="1" w:styleId="affff2">
    <w:name w:val="Текст выноски Знак"/>
    <w:basedOn w:val="a0"/>
    <w:link w:val="affff1"/>
    <w:uiPriority w:val="99"/>
    <w:semiHidden/>
    <w:rsid w:val="00D57365"/>
    <w:rPr>
      <w:rFonts w:ascii="Tahoma" w:eastAsia="Times New Roman" w:hAnsi="Tahoma" w:cs="Tahoma"/>
      <w:sz w:val="16"/>
      <w:szCs w:val="16"/>
    </w:rPr>
  </w:style>
  <w:style w:type="table" w:styleId="affff3">
    <w:name w:val="Table Grid"/>
    <w:basedOn w:val="a1"/>
    <w:uiPriority w:val="59"/>
    <w:rsid w:val="00D57365"/>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D57365"/>
    <w:pPr>
      <w:widowControl w:val="0"/>
      <w:autoSpaceDE w:val="0"/>
      <w:autoSpaceDN w:val="0"/>
      <w:adjustRightInd w:val="0"/>
      <w:spacing w:after="0" w:line="240" w:lineRule="auto"/>
    </w:pPr>
    <w:rPr>
      <w:rFonts w:ascii="Courier New" w:hAnsi="Courier New" w:cs="Courier New"/>
      <w:sz w:val="20"/>
      <w:szCs w:val="20"/>
    </w:rPr>
  </w:style>
  <w:style w:type="paragraph" w:customStyle="1" w:styleId="Default">
    <w:name w:val="Default"/>
    <w:rsid w:val="00D5736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rmal">
    <w:name w:val="ConsPlusNormal"/>
    <w:rsid w:val="00D57365"/>
    <w:pPr>
      <w:widowControl w:val="0"/>
      <w:autoSpaceDE w:val="0"/>
      <w:autoSpaceDN w:val="0"/>
      <w:spacing w:after="0" w:line="240" w:lineRule="auto"/>
    </w:pPr>
    <w:rPr>
      <w:rFonts w:ascii="Calibri" w:eastAsia="Times New Roman" w:hAnsi="Calibri" w:cs="Calibri"/>
      <w:szCs w:val="20"/>
    </w:rPr>
  </w:style>
  <w:style w:type="paragraph" w:customStyle="1" w:styleId="ConsPlusDocList">
    <w:name w:val="ConsPlusDocList"/>
    <w:rsid w:val="00D57365"/>
    <w:pPr>
      <w:widowControl w:val="0"/>
      <w:autoSpaceDE w:val="0"/>
      <w:autoSpaceDN w:val="0"/>
      <w:spacing w:after="0" w:line="240" w:lineRule="auto"/>
    </w:pPr>
    <w:rPr>
      <w:rFonts w:ascii="Courier New" w:eastAsia="Times New Roman" w:hAnsi="Courier New" w:cs="Courier New"/>
      <w:sz w:val="20"/>
      <w:szCs w:val="20"/>
    </w:rPr>
  </w:style>
  <w:style w:type="table" w:customStyle="1" w:styleId="11">
    <w:name w:val="Сетка таблицы1"/>
    <w:basedOn w:val="a1"/>
    <w:next w:val="affff3"/>
    <w:uiPriority w:val="59"/>
    <w:rsid w:val="00D57365"/>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4">
    <w:name w:val="header"/>
    <w:basedOn w:val="a"/>
    <w:link w:val="affff5"/>
    <w:uiPriority w:val="99"/>
    <w:unhideWhenUsed/>
    <w:rsid w:val="00D57365"/>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5">
    <w:name w:val="Верхний колонтитул Знак"/>
    <w:basedOn w:val="a0"/>
    <w:link w:val="affff4"/>
    <w:uiPriority w:val="99"/>
    <w:rsid w:val="00D57365"/>
    <w:rPr>
      <w:rFonts w:ascii="Arial" w:eastAsia="Times New Roman" w:hAnsi="Arial" w:cs="Arial"/>
      <w:sz w:val="24"/>
      <w:szCs w:val="24"/>
    </w:rPr>
  </w:style>
  <w:style w:type="paragraph" w:styleId="affff6">
    <w:name w:val="footer"/>
    <w:basedOn w:val="a"/>
    <w:link w:val="affff7"/>
    <w:uiPriority w:val="99"/>
    <w:unhideWhenUsed/>
    <w:rsid w:val="00D57365"/>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7">
    <w:name w:val="Нижний колонтитул Знак"/>
    <w:basedOn w:val="a0"/>
    <w:link w:val="affff6"/>
    <w:uiPriority w:val="99"/>
    <w:rsid w:val="00D57365"/>
    <w:rPr>
      <w:rFonts w:ascii="Arial" w:eastAsia="Times New Roman" w:hAnsi="Arial" w:cs="Arial"/>
      <w:sz w:val="24"/>
      <w:szCs w:val="24"/>
    </w:rPr>
  </w:style>
  <w:style w:type="paragraph" w:styleId="affff8">
    <w:name w:val="List Paragraph"/>
    <w:basedOn w:val="a"/>
    <w:uiPriority w:val="34"/>
    <w:qFormat/>
    <w:rsid w:val="00D57365"/>
    <w:pPr>
      <w:ind w:left="720"/>
      <w:contextualSpacing/>
    </w:pPr>
    <w:rPr>
      <w:rFonts w:ascii="Calibri" w:eastAsia="Times New Roman" w:hAnsi="Calibri" w:cs="Times New Roman"/>
      <w:lang w:eastAsia="en-US"/>
    </w:rPr>
  </w:style>
  <w:style w:type="table" w:customStyle="1" w:styleId="21">
    <w:name w:val="Сетка таблицы2"/>
    <w:basedOn w:val="a1"/>
    <w:next w:val="affff3"/>
    <w:uiPriority w:val="59"/>
    <w:rsid w:val="00D57365"/>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9">
    <w:name w:val="Hyperlink"/>
    <w:basedOn w:val="a0"/>
    <w:uiPriority w:val="99"/>
    <w:unhideWhenUsed/>
    <w:rsid w:val="00D57365"/>
    <w:rPr>
      <w:rFonts w:cs="Times New Roman"/>
      <w:color w:val="0000FF"/>
      <w:u w:val="single"/>
    </w:rPr>
  </w:style>
  <w:style w:type="character" w:styleId="affffa">
    <w:name w:val="FollowedHyperlink"/>
    <w:basedOn w:val="a0"/>
    <w:uiPriority w:val="99"/>
    <w:semiHidden/>
    <w:unhideWhenUsed/>
    <w:rsid w:val="00D57365"/>
    <w:rPr>
      <w:color w:val="800080" w:themeColor="followedHyperlink"/>
      <w:u w:val="single"/>
    </w:rPr>
  </w:style>
  <w:style w:type="paragraph" w:customStyle="1" w:styleId="s1">
    <w:name w:val="s_1"/>
    <w:basedOn w:val="a"/>
    <w:rsid w:val="00BC4B5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
    <w:name w:val="Сетка таблицы3"/>
    <w:basedOn w:val="a1"/>
    <w:next w:val="affff3"/>
    <w:uiPriority w:val="59"/>
    <w:rsid w:val="00974F5A"/>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ffff3"/>
    <w:uiPriority w:val="59"/>
    <w:rsid w:val="00974F5A"/>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888097">
      <w:bodyDiv w:val="1"/>
      <w:marLeft w:val="0"/>
      <w:marRight w:val="0"/>
      <w:marTop w:val="0"/>
      <w:marBottom w:val="0"/>
      <w:divBdr>
        <w:top w:val="none" w:sz="0" w:space="0" w:color="auto"/>
        <w:left w:val="none" w:sz="0" w:space="0" w:color="auto"/>
        <w:bottom w:val="none" w:sz="0" w:space="0" w:color="auto"/>
        <w:right w:val="none" w:sz="0" w:space="0" w:color="auto"/>
      </w:divBdr>
    </w:div>
    <w:div w:id="1306009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253464.0" TargetMode="External"/><Relationship Id="rId13" Type="http://schemas.openxmlformats.org/officeDocument/2006/relationships/hyperlink" Target="garantF1://12038291.16" TargetMode="External"/><Relationship Id="rId3" Type="http://schemas.openxmlformats.org/officeDocument/2006/relationships/styles" Target="styles.xml"/><Relationship Id="rId7" Type="http://schemas.openxmlformats.org/officeDocument/2006/relationships/hyperlink" Target="consultantplus://offline/ref=0EA17F66F5AAA45D9A5B93A1CF49960C30299239D7DA6ACAE11F2DE09D87EFBB1E76F9ED9C8BBCD7sAT6H" TargetMode="External"/><Relationship Id="rId12" Type="http://schemas.openxmlformats.org/officeDocument/2006/relationships/hyperlink" Target="garantF1://12038291.1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2038291.5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12048567.9" TargetMode="External"/><Relationship Id="rId4" Type="http://schemas.microsoft.com/office/2007/relationships/stylesWithEffects" Target="stylesWithEffects.xml"/><Relationship Id="rId9" Type="http://schemas.openxmlformats.org/officeDocument/2006/relationships/hyperlink" Target="garantF1://57302400.100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E98AB-C140-4618-8FFF-EF6A1B801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27444</Words>
  <Characters>156433</Characters>
  <Application>Microsoft Office Word</Application>
  <DocSecurity>0</DocSecurity>
  <Lines>1303</Lines>
  <Paragraphs>367</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183510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Пользователь</cp:lastModifiedBy>
  <cp:revision>4</cp:revision>
  <cp:lastPrinted>2018-01-30T08:38:00Z</cp:lastPrinted>
  <dcterms:created xsi:type="dcterms:W3CDTF">2018-06-20T08:55:00Z</dcterms:created>
  <dcterms:modified xsi:type="dcterms:W3CDTF">2018-06-28T12:05:00Z</dcterms:modified>
</cp:coreProperties>
</file>