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2470" w:rsidRPr="00682470" w:rsidRDefault="00682470" w:rsidP="00682470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682470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АДМИНИСТРАЦИЯ АКСЕНОВСКОГО  СЕЛЬСКОГО ПОСЕЛЕНИЯ</w:t>
      </w:r>
    </w:p>
    <w:p w:rsidR="00682470" w:rsidRPr="00682470" w:rsidRDefault="00682470" w:rsidP="00682470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682470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ЛЯМБИРСКОГО  МУНИЦИПАЛЬНОГО РАЙОНА</w:t>
      </w:r>
    </w:p>
    <w:p w:rsidR="00682470" w:rsidRPr="00682470" w:rsidRDefault="00682470" w:rsidP="0068247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682470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РЕСПУБЛИКИ МОРДОВИЯ</w:t>
      </w:r>
    </w:p>
    <w:p w:rsidR="00682470" w:rsidRPr="00682470" w:rsidRDefault="00682470" w:rsidP="0068247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w w:val="150"/>
          <w:sz w:val="16"/>
          <w:szCs w:val="16"/>
          <w:lang w:eastAsia="ru-RU"/>
        </w:rPr>
      </w:pPr>
    </w:p>
    <w:p w:rsidR="00682470" w:rsidRPr="00682470" w:rsidRDefault="00682470" w:rsidP="0068247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40"/>
          <w:szCs w:val="24"/>
          <w:lang w:eastAsia="ru-RU"/>
        </w:rPr>
      </w:pPr>
      <w:r w:rsidRPr="00682470">
        <w:rPr>
          <w:rFonts w:ascii="Times New Roman" w:eastAsia="Times New Roman" w:hAnsi="Times New Roman" w:cs="Times New Roman"/>
          <w:b/>
          <w:sz w:val="40"/>
          <w:szCs w:val="24"/>
          <w:lang w:eastAsia="ru-RU"/>
        </w:rPr>
        <w:t>ПОСТАНОВЛЕНИЕ</w:t>
      </w:r>
    </w:p>
    <w:p w:rsidR="00682470" w:rsidRPr="00682470" w:rsidRDefault="00682470" w:rsidP="0068247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36"/>
          <w:lang w:eastAsia="ru-RU"/>
        </w:rPr>
      </w:pPr>
    </w:p>
    <w:p w:rsidR="00682470" w:rsidRDefault="00682470" w:rsidP="0068247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8247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от 31.10.2017 года                                                                      </w:t>
      </w:r>
      <w:r w:rsidRPr="003F70AD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№  79</w:t>
      </w:r>
      <w:r w:rsidR="003F70AD" w:rsidRPr="003F70AD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а </w:t>
      </w:r>
    </w:p>
    <w:p w:rsidR="00682470" w:rsidRPr="00682470" w:rsidRDefault="00682470" w:rsidP="0068247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682470" w:rsidRDefault="00AD44EE" w:rsidP="00682470">
      <w:pPr>
        <w:pStyle w:val="Default"/>
        <w:jc w:val="center"/>
        <w:rPr>
          <w:rFonts w:eastAsia="Times New Roman"/>
          <w:color w:val="auto"/>
          <w:lang w:eastAsia="ru-RU"/>
        </w:rPr>
      </w:pPr>
      <w:r>
        <w:rPr>
          <w:rFonts w:eastAsia="Times New Roman"/>
          <w:color w:val="auto"/>
          <w:lang w:eastAsia="ru-RU"/>
        </w:rPr>
        <w:t xml:space="preserve">   </w:t>
      </w:r>
      <w:proofErr w:type="spellStart"/>
      <w:r w:rsidR="00682470" w:rsidRPr="00682470">
        <w:rPr>
          <w:rFonts w:eastAsia="Times New Roman"/>
          <w:color w:val="auto"/>
          <w:lang w:eastAsia="ru-RU"/>
        </w:rPr>
        <w:t>с</w:t>
      </w:r>
      <w:proofErr w:type="gramStart"/>
      <w:r w:rsidR="00682470" w:rsidRPr="00682470">
        <w:rPr>
          <w:rFonts w:eastAsia="Times New Roman"/>
          <w:color w:val="auto"/>
          <w:lang w:eastAsia="ru-RU"/>
        </w:rPr>
        <w:t>.А</w:t>
      </w:r>
      <w:proofErr w:type="gramEnd"/>
      <w:r w:rsidR="00682470" w:rsidRPr="00682470">
        <w:rPr>
          <w:rFonts w:eastAsia="Times New Roman"/>
          <w:color w:val="auto"/>
          <w:lang w:eastAsia="ru-RU"/>
        </w:rPr>
        <w:t>ксеново</w:t>
      </w:r>
      <w:proofErr w:type="spellEnd"/>
      <w:r w:rsidR="00682470" w:rsidRPr="00682470">
        <w:rPr>
          <w:rFonts w:eastAsia="Times New Roman"/>
          <w:color w:val="auto"/>
          <w:lang w:eastAsia="ru-RU"/>
        </w:rPr>
        <w:t xml:space="preserve"> </w:t>
      </w:r>
    </w:p>
    <w:p w:rsidR="00682470" w:rsidRDefault="00682470" w:rsidP="00682470">
      <w:pPr>
        <w:pStyle w:val="Default"/>
        <w:rPr>
          <w:rFonts w:eastAsia="Times New Roman"/>
          <w:color w:val="auto"/>
          <w:lang w:eastAsia="ru-RU"/>
        </w:rPr>
      </w:pPr>
    </w:p>
    <w:p w:rsidR="00FD2731" w:rsidRPr="00682470" w:rsidRDefault="00FD2731" w:rsidP="00682470">
      <w:pPr>
        <w:pStyle w:val="Default"/>
        <w:jc w:val="center"/>
        <w:rPr>
          <w:b/>
          <w:sz w:val="28"/>
          <w:szCs w:val="28"/>
        </w:rPr>
      </w:pPr>
      <w:r w:rsidRPr="00682470">
        <w:rPr>
          <w:b/>
          <w:sz w:val="28"/>
          <w:szCs w:val="28"/>
        </w:rPr>
        <w:t xml:space="preserve">Об утверждении Порядка </w:t>
      </w:r>
      <w:r w:rsidR="00AB5459" w:rsidRPr="00682470">
        <w:rPr>
          <w:rFonts w:eastAsia="Times New Roman"/>
          <w:b/>
          <w:sz w:val="28"/>
          <w:szCs w:val="28"/>
          <w:lang w:eastAsia="ru-RU"/>
        </w:rPr>
        <w:t> проведения инвентаризации дворовых и общественных территори</w:t>
      </w:r>
      <w:r w:rsidR="00B474FD" w:rsidRPr="00682470">
        <w:rPr>
          <w:rFonts w:eastAsia="Times New Roman"/>
          <w:b/>
          <w:sz w:val="28"/>
          <w:szCs w:val="28"/>
          <w:lang w:eastAsia="ru-RU"/>
        </w:rPr>
        <w:t>й</w:t>
      </w:r>
      <w:r w:rsidR="00AB5459" w:rsidRPr="00682470">
        <w:rPr>
          <w:rFonts w:eastAsia="Times New Roman"/>
          <w:b/>
          <w:sz w:val="28"/>
          <w:szCs w:val="28"/>
          <w:lang w:eastAsia="ru-RU"/>
        </w:rPr>
        <w:t xml:space="preserve"> </w:t>
      </w:r>
      <w:r w:rsidR="003F70AD">
        <w:rPr>
          <w:rFonts w:eastAsia="Times New Roman"/>
          <w:b/>
          <w:sz w:val="28"/>
          <w:szCs w:val="28"/>
          <w:lang w:eastAsia="ru-RU"/>
        </w:rPr>
        <w:t xml:space="preserve">Аксеновского </w:t>
      </w:r>
      <w:r w:rsidR="00AB5459" w:rsidRPr="00682470">
        <w:rPr>
          <w:rFonts w:eastAsia="Times New Roman"/>
          <w:b/>
          <w:sz w:val="28"/>
          <w:szCs w:val="28"/>
          <w:lang w:eastAsia="ru-RU"/>
        </w:rPr>
        <w:t xml:space="preserve"> сельского поселения  </w:t>
      </w:r>
    </w:p>
    <w:p w:rsidR="00FD2731" w:rsidRPr="00AB5459" w:rsidRDefault="00FD2731" w:rsidP="00FD2731">
      <w:pPr>
        <w:pStyle w:val="Default"/>
        <w:rPr>
          <w:sz w:val="28"/>
          <w:szCs w:val="28"/>
        </w:rPr>
      </w:pPr>
    </w:p>
    <w:p w:rsidR="00FD2731" w:rsidRPr="00AB5459" w:rsidRDefault="00FD2731" w:rsidP="00762124">
      <w:pPr>
        <w:pStyle w:val="Default"/>
        <w:jc w:val="both"/>
        <w:rPr>
          <w:sz w:val="28"/>
          <w:szCs w:val="28"/>
        </w:rPr>
      </w:pPr>
    </w:p>
    <w:p w:rsidR="00FD2731" w:rsidRPr="00AB5459" w:rsidRDefault="00FD2731" w:rsidP="00762124">
      <w:pPr>
        <w:pStyle w:val="Default"/>
        <w:jc w:val="both"/>
        <w:rPr>
          <w:sz w:val="28"/>
          <w:szCs w:val="28"/>
        </w:rPr>
      </w:pPr>
      <w:r w:rsidRPr="00AB5459">
        <w:rPr>
          <w:sz w:val="28"/>
          <w:szCs w:val="28"/>
        </w:rPr>
        <w:t xml:space="preserve"> </w:t>
      </w:r>
      <w:r w:rsidR="00762124" w:rsidRPr="00AB5459">
        <w:rPr>
          <w:sz w:val="28"/>
          <w:szCs w:val="28"/>
        </w:rPr>
        <w:t xml:space="preserve">        </w:t>
      </w:r>
      <w:r w:rsidRPr="00AB5459">
        <w:rPr>
          <w:sz w:val="28"/>
          <w:szCs w:val="28"/>
        </w:rPr>
        <w:t>В соответствии со статьей 16 Федерального закона от 6 октября 2003 года № 131-ФЗ «Об общих принципах организации местного самоуправления в Российской Федерации», Постановлением Правительства Российской Федерации от 10 февраля 2017 года № 169 «Об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среды», руководствуясь</w:t>
      </w:r>
      <w:r w:rsidR="00C838E1" w:rsidRPr="00AB5459">
        <w:rPr>
          <w:sz w:val="28"/>
          <w:szCs w:val="28"/>
        </w:rPr>
        <w:t xml:space="preserve"> Уставом </w:t>
      </w:r>
      <w:r w:rsidR="00682470">
        <w:rPr>
          <w:sz w:val="28"/>
          <w:szCs w:val="28"/>
        </w:rPr>
        <w:t>Аксеновского</w:t>
      </w:r>
      <w:r w:rsidR="00C838E1" w:rsidRPr="00AB5459">
        <w:rPr>
          <w:sz w:val="28"/>
          <w:szCs w:val="28"/>
        </w:rPr>
        <w:t xml:space="preserve"> сельского поселения</w:t>
      </w:r>
      <w:r w:rsidR="00682470">
        <w:rPr>
          <w:sz w:val="28"/>
          <w:szCs w:val="28"/>
        </w:rPr>
        <w:t xml:space="preserve">    </w:t>
      </w:r>
      <w:proofErr w:type="gramStart"/>
      <w:r w:rsidR="00682470">
        <w:rPr>
          <w:sz w:val="28"/>
          <w:szCs w:val="28"/>
        </w:rPr>
        <w:t>п</w:t>
      </w:r>
      <w:proofErr w:type="gramEnd"/>
      <w:r w:rsidR="00682470">
        <w:rPr>
          <w:sz w:val="28"/>
          <w:szCs w:val="28"/>
        </w:rPr>
        <w:t xml:space="preserve"> о с т а н о в л я е т:</w:t>
      </w:r>
      <w:r w:rsidRPr="00AB5459">
        <w:rPr>
          <w:sz w:val="28"/>
          <w:szCs w:val="28"/>
        </w:rPr>
        <w:t xml:space="preserve"> </w:t>
      </w:r>
    </w:p>
    <w:p w:rsidR="00C838E1" w:rsidRPr="00AB5459" w:rsidRDefault="00C838E1" w:rsidP="00FD2731">
      <w:pPr>
        <w:pStyle w:val="Default"/>
        <w:rPr>
          <w:sz w:val="28"/>
          <w:szCs w:val="28"/>
        </w:rPr>
      </w:pPr>
    </w:p>
    <w:p w:rsidR="00C838E1" w:rsidRPr="00AB5459" w:rsidRDefault="00C838E1" w:rsidP="00C71EEC">
      <w:pPr>
        <w:pStyle w:val="Default"/>
        <w:jc w:val="both"/>
        <w:rPr>
          <w:sz w:val="28"/>
          <w:szCs w:val="28"/>
        </w:rPr>
      </w:pPr>
    </w:p>
    <w:p w:rsidR="00AB5459" w:rsidRPr="00AB5459" w:rsidRDefault="00682470" w:rsidP="00C71EEC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FD2731" w:rsidRPr="00AB5459">
        <w:rPr>
          <w:sz w:val="28"/>
          <w:szCs w:val="28"/>
        </w:rPr>
        <w:t>1. Утвердить прилагаем</w:t>
      </w:r>
      <w:r w:rsidR="00AB5459" w:rsidRPr="00AB5459">
        <w:rPr>
          <w:sz w:val="28"/>
          <w:szCs w:val="28"/>
        </w:rPr>
        <w:t xml:space="preserve">ый </w:t>
      </w:r>
      <w:r w:rsidR="00FD2731" w:rsidRPr="00AB5459">
        <w:rPr>
          <w:sz w:val="28"/>
          <w:szCs w:val="28"/>
        </w:rPr>
        <w:t xml:space="preserve">Порядок </w:t>
      </w:r>
      <w:r w:rsidR="00AB5459" w:rsidRPr="00AB5459">
        <w:rPr>
          <w:rFonts w:eastAsia="Times New Roman"/>
          <w:sz w:val="28"/>
          <w:szCs w:val="28"/>
          <w:lang w:eastAsia="ru-RU"/>
        </w:rPr>
        <w:t>проведения инвентаризации дворовых и общественных территори</w:t>
      </w:r>
      <w:r w:rsidR="00B474FD">
        <w:rPr>
          <w:rFonts w:eastAsia="Times New Roman"/>
          <w:sz w:val="28"/>
          <w:szCs w:val="28"/>
          <w:lang w:eastAsia="ru-RU"/>
        </w:rPr>
        <w:t>й</w:t>
      </w:r>
      <w:r w:rsidR="00AB5459" w:rsidRPr="00AB5459">
        <w:rPr>
          <w:rFonts w:eastAsia="Times New Roman"/>
          <w:sz w:val="28"/>
          <w:szCs w:val="28"/>
          <w:lang w:eastAsia="ru-RU"/>
        </w:rPr>
        <w:t xml:space="preserve"> </w:t>
      </w:r>
      <w:r w:rsidR="003F70AD" w:rsidRPr="003F70AD">
        <w:rPr>
          <w:rFonts w:eastAsia="Times New Roman"/>
          <w:sz w:val="28"/>
          <w:szCs w:val="28"/>
          <w:lang w:eastAsia="ru-RU"/>
        </w:rPr>
        <w:t>Аксеновского</w:t>
      </w:r>
      <w:r w:rsidR="00AB5459" w:rsidRPr="00AB5459">
        <w:rPr>
          <w:rFonts w:eastAsia="Times New Roman"/>
          <w:sz w:val="28"/>
          <w:szCs w:val="28"/>
          <w:lang w:eastAsia="ru-RU"/>
        </w:rPr>
        <w:t xml:space="preserve"> сельского поселения.   </w:t>
      </w:r>
    </w:p>
    <w:p w:rsidR="00AB5459" w:rsidRPr="00AB5459" w:rsidRDefault="00682470" w:rsidP="00C71EEC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       </w:t>
      </w:r>
      <w:r w:rsidR="00AB5459" w:rsidRPr="00AB5459">
        <w:rPr>
          <w:color w:val="auto"/>
          <w:sz w:val="28"/>
          <w:szCs w:val="28"/>
        </w:rPr>
        <w:t xml:space="preserve">2. Настоящее постановление вступает в силу со дня его официального опубликования. </w:t>
      </w:r>
    </w:p>
    <w:p w:rsidR="00AB5459" w:rsidRPr="00AB5459" w:rsidRDefault="00AB5459" w:rsidP="00AB5459">
      <w:pPr>
        <w:pStyle w:val="Default"/>
        <w:rPr>
          <w:color w:val="auto"/>
          <w:sz w:val="28"/>
          <w:szCs w:val="28"/>
        </w:rPr>
      </w:pPr>
    </w:p>
    <w:p w:rsidR="00AB5459" w:rsidRPr="00AB5459" w:rsidRDefault="00AB5459" w:rsidP="00AB5459">
      <w:pPr>
        <w:pStyle w:val="Default"/>
        <w:rPr>
          <w:color w:val="auto"/>
          <w:sz w:val="28"/>
          <w:szCs w:val="28"/>
        </w:rPr>
      </w:pPr>
    </w:p>
    <w:p w:rsidR="00682470" w:rsidRPr="00AD44EE" w:rsidRDefault="00682470" w:rsidP="0068247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AD44EE">
        <w:rPr>
          <w:rFonts w:ascii="Times New Roman" w:eastAsia="Calibri" w:hAnsi="Times New Roman" w:cs="Times New Roman"/>
          <w:b/>
          <w:sz w:val="28"/>
          <w:szCs w:val="28"/>
        </w:rPr>
        <w:t xml:space="preserve">Глава Администрации Аксеновского </w:t>
      </w:r>
    </w:p>
    <w:p w:rsidR="00682470" w:rsidRPr="00AD44EE" w:rsidRDefault="00682470" w:rsidP="0068247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AD44EE">
        <w:rPr>
          <w:rFonts w:ascii="Times New Roman" w:eastAsia="Calibri" w:hAnsi="Times New Roman" w:cs="Times New Roman"/>
          <w:b/>
          <w:sz w:val="28"/>
          <w:szCs w:val="28"/>
        </w:rPr>
        <w:t>сельского поселения Лямбирского</w:t>
      </w:r>
    </w:p>
    <w:p w:rsidR="00682470" w:rsidRPr="00AD44EE" w:rsidRDefault="00682470" w:rsidP="0068247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AD44EE">
        <w:rPr>
          <w:rFonts w:ascii="Times New Roman" w:eastAsia="Calibri" w:hAnsi="Times New Roman" w:cs="Times New Roman"/>
          <w:b/>
          <w:sz w:val="28"/>
          <w:szCs w:val="28"/>
        </w:rPr>
        <w:t xml:space="preserve">муниципального района  РМ                                                       </w:t>
      </w:r>
      <w:proofErr w:type="spellStart"/>
      <w:r w:rsidRPr="00AD44EE">
        <w:rPr>
          <w:rFonts w:ascii="Times New Roman" w:eastAsia="Calibri" w:hAnsi="Times New Roman" w:cs="Times New Roman"/>
          <w:b/>
          <w:sz w:val="28"/>
          <w:szCs w:val="28"/>
        </w:rPr>
        <w:t>Р.И.Кежватова</w:t>
      </w:r>
      <w:proofErr w:type="spellEnd"/>
    </w:p>
    <w:p w:rsidR="00FD2731" w:rsidRPr="00682470" w:rsidRDefault="00FD2731" w:rsidP="00762124">
      <w:pPr>
        <w:pStyle w:val="Default"/>
        <w:pageBreakBefore/>
        <w:jc w:val="right"/>
        <w:rPr>
          <w:color w:val="auto"/>
          <w:szCs w:val="28"/>
        </w:rPr>
      </w:pPr>
      <w:r w:rsidRPr="00682470">
        <w:rPr>
          <w:color w:val="auto"/>
          <w:szCs w:val="28"/>
        </w:rPr>
        <w:lastRenderedPageBreak/>
        <w:t xml:space="preserve">УТВЕРЖДЕН </w:t>
      </w:r>
    </w:p>
    <w:p w:rsidR="00FD2731" w:rsidRPr="00682470" w:rsidRDefault="00FD2731" w:rsidP="00762124">
      <w:pPr>
        <w:pStyle w:val="Default"/>
        <w:jc w:val="right"/>
        <w:rPr>
          <w:color w:val="auto"/>
          <w:szCs w:val="28"/>
        </w:rPr>
      </w:pPr>
      <w:r w:rsidRPr="00682470">
        <w:rPr>
          <w:color w:val="auto"/>
          <w:szCs w:val="28"/>
        </w:rPr>
        <w:t xml:space="preserve">постановлением </w:t>
      </w:r>
    </w:p>
    <w:p w:rsidR="00682470" w:rsidRPr="00682470" w:rsidRDefault="00FD2731" w:rsidP="00762124">
      <w:pPr>
        <w:pStyle w:val="Default"/>
        <w:jc w:val="right"/>
        <w:rPr>
          <w:color w:val="auto"/>
          <w:szCs w:val="28"/>
        </w:rPr>
      </w:pPr>
      <w:r w:rsidRPr="00682470">
        <w:rPr>
          <w:color w:val="auto"/>
          <w:szCs w:val="28"/>
        </w:rPr>
        <w:t xml:space="preserve">Администрации </w:t>
      </w:r>
      <w:r w:rsidR="00682470" w:rsidRPr="00682470">
        <w:rPr>
          <w:color w:val="auto"/>
          <w:szCs w:val="28"/>
        </w:rPr>
        <w:t xml:space="preserve">Аксеновского  </w:t>
      </w:r>
    </w:p>
    <w:p w:rsidR="00FD2731" w:rsidRPr="00682470" w:rsidRDefault="00C838E1" w:rsidP="00762124">
      <w:pPr>
        <w:pStyle w:val="Default"/>
        <w:jc w:val="right"/>
        <w:rPr>
          <w:color w:val="auto"/>
          <w:szCs w:val="28"/>
        </w:rPr>
      </w:pPr>
      <w:r w:rsidRPr="00682470">
        <w:rPr>
          <w:color w:val="auto"/>
          <w:szCs w:val="28"/>
        </w:rPr>
        <w:t xml:space="preserve"> сельского поселения</w:t>
      </w:r>
    </w:p>
    <w:p w:rsidR="00FA7460" w:rsidRPr="00682470" w:rsidRDefault="00C838E1" w:rsidP="00FA7460">
      <w:pPr>
        <w:pStyle w:val="Default"/>
        <w:jc w:val="right"/>
        <w:rPr>
          <w:color w:val="auto"/>
          <w:szCs w:val="28"/>
        </w:rPr>
      </w:pPr>
      <w:r w:rsidRPr="00682470">
        <w:rPr>
          <w:color w:val="auto"/>
          <w:szCs w:val="28"/>
        </w:rPr>
        <w:t xml:space="preserve">от </w:t>
      </w:r>
      <w:r w:rsidR="00682470" w:rsidRPr="00682470">
        <w:rPr>
          <w:color w:val="auto"/>
          <w:szCs w:val="28"/>
        </w:rPr>
        <w:t>31.10.2017</w:t>
      </w:r>
      <w:r w:rsidRPr="00682470">
        <w:rPr>
          <w:color w:val="auto"/>
          <w:szCs w:val="28"/>
        </w:rPr>
        <w:t xml:space="preserve"> года № </w:t>
      </w:r>
      <w:r w:rsidR="003F70AD">
        <w:rPr>
          <w:color w:val="auto"/>
          <w:szCs w:val="28"/>
        </w:rPr>
        <w:t>79 а</w:t>
      </w:r>
    </w:p>
    <w:p w:rsidR="00FA7460" w:rsidRPr="00FA7460" w:rsidRDefault="00FA7460" w:rsidP="00FA7460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A746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</w:t>
      </w:r>
    </w:p>
    <w:p w:rsidR="00FA7460" w:rsidRPr="00B474FD" w:rsidRDefault="00FA7460" w:rsidP="00C71EEC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474F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Порядок</w:t>
      </w:r>
    </w:p>
    <w:p w:rsidR="00FA7460" w:rsidRPr="00AD44EE" w:rsidRDefault="00FA7460" w:rsidP="00AD44EE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474F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проведения инвентаризации дворовых и общественных территори</w:t>
      </w:r>
      <w:r w:rsidR="00B474F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й </w:t>
      </w:r>
      <w:r w:rsidR="0028288B" w:rsidRPr="0028288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Аксеновского</w:t>
      </w:r>
      <w:r w:rsidR="00AB5459" w:rsidRPr="00B474F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сельского поселения </w:t>
      </w:r>
      <w:r w:rsidRPr="00B474F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(далее – Порядок)</w:t>
      </w:r>
    </w:p>
    <w:p w:rsidR="00FA7460" w:rsidRDefault="008C1237" w:rsidP="006824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474F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Раздел I. Общие положения</w:t>
      </w:r>
    </w:p>
    <w:p w:rsidR="00AD44EE" w:rsidRPr="00B474FD" w:rsidRDefault="00AD44EE" w:rsidP="006824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C71EEC" w:rsidRPr="00682470" w:rsidRDefault="00AD44EE" w:rsidP="00B474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</w:t>
      </w:r>
      <w:r w:rsidR="00FA7460" w:rsidRPr="00682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1.1. </w:t>
      </w:r>
      <w:proofErr w:type="gramStart"/>
      <w:r w:rsidR="00050396" w:rsidRPr="0068247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9F9"/>
        </w:rPr>
        <w:t xml:space="preserve">Настоящий Порядок проведения инвентаризации дворовых и общественных территорий </w:t>
      </w:r>
      <w:r w:rsidR="0068247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9F9"/>
        </w:rPr>
        <w:t xml:space="preserve">Аксеновского </w:t>
      </w:r>
      <w:r w:rsidR="00050396" w:rsidRPr="0068247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9F9"/>
        </w:rPr>
        <w:t xml:space="preserve"> сельского поселения  (далее – Порядок) разработан в соответствии с Федеральным законом от 06.10.2003 № 131-ФЗ «Об общих принципах организации местного самоуправления в Российской Федерации», </w:t>
      </w:r>
      <w:r w:rsidR="00FA7460" w:rsidRPr="00682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Постановлением Правительства Российской Федерации от 10 февраля 2017 года № 169 «Об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</w:t>
      </w:r>
      <w:proofErr w:type="gramEnd"/>
      <w:r w:rsidR="00FA7460" w:rsidRPr="00682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Российской Федерации и муниципальных программ формирования современной городской среды» (далее – Правила предоставления и распределения субсидий), Приказом Министерства строительства и жилищно-коммунального хозяйства Российской Федерации от 06апреля 2017 года № 691/</w:t>
      </w:r>
      <w:proofErr w:type="spellStart"/>
      <w:proofErr w:type="gramStart"/>
      <w:r w:rsidR="00FA7460" w:rsidRPr="00682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</w:t>
      </w:r>
      <w:proofErr w:type="spellEnd"/>
      <w:proofErr w:type="gramEnd"/>
      <w:r w:rsidR="00FA7460" w:rsidRPr="00682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«Об утверждении методических рекомендаций по подготовке государственных программ субъектов Российской Федерации и муниципальных программ формирования современной городской среды в рамках реализации приоритетного проекта «Формирование комфортной городской среды» на 2018-2022 годы» и устанавливает требования к проведению инвентаризации дворовых и общественных территорий </w:t>
      </w:r>
      <w:r w:rsidR="0028288B">
        <w:rPr>
          <w:rFonts w:ascii="Times New Roman" w:hAnsi="Times New Roman" w:cs="Times New Roman"/>
          <w:color w:val="000000" w:themeColor="text1"/>
          <w:sz w:val="28"/>
          <w:szCs w:val="28"/>
        </w:rPr>
        <w:t>Аксеновского</w:t>
      </w:r>
      <w:r w:rsidR="00B71F82" w:rsidRPr="00682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поселения.</w:t>
      </w:r>
    </w:p>
    <w:p w:rsidR="008C1237" w:rsidRPr="00682470" w:rsidRDefault="00AD44EE" w:rsidP="00B474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</w:t>
      </w:r>
      <w:r w:rsidR="008C1237" w:rsidRPr="006824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1.2. Целью проведения инвентаризации дворовых и общественных территорий </w:t>
      </w:r>
      <w:r w:rsidR="0028288B">
        <w:rPr>
          <w:rFonts w:ascii="Times New Roman" w:hAnsi="Times New Roman" w:cs="Times New Roman"/>
          <w:color w:val="000000" w:themeColor="text1"/>
          <w:sz w:val="28"/>
          <w:szCs w:val="28"/>
        </w:rPr>
        <w:t>Аксеновского</w:t>
      </w:r>
      <w:r w:rsidR="008C1237" w:rsidRPr="006824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  является определение дворовых и общественных территорий, нуждающихся в благоустройстве для включения в </w:t>
      </w:r>
      <w:r w:rsidR="00487F18" w:rsidRPr="006824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муниципальную программу </w:t>
      </w:r>
      <w:r w:rsidR="0068247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9F9"/>
        </w:rPr>
        <w:t xml:space="preserve">Аксеновского </w:t>
      </w:r>
      <w:r w:rsidR="00682470" w:rsidRPr="0068247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9F9"/>
        </w:rPr>
        <w:t xml:space="preserve"> </w:t>
      </w:r>
      <w:r w:rsidR="00487F18" w:rsidRPr="006824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сельского поселения «Формирование современной городской среды </w:t>
      </w:r>
      <w:r w:rsidR="009F19B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9F9"/>
        </w:rPr>
        <w:t>Аксеновского</w:t>
      </w:r>
      <w:r w:rsidR="00487F18" w:rsidRPr="006824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поселения» на 2018-2022годы</w:t>
      </w:r>
    </w:p>
    <w:p w:rsidR="00C71EEC" w:rsidRPr="00682470" w:rsidRDefault="00AD44EE" w:rsidP="00B474F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</w:t>
      </w:r>
      <w:r w:rsidR="00487F18" w:rsidRPr="00682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1.3. Инвентаризация </w:t>
      </w:r>
      <w:r w:rsidR="00F87370" w:rsidRPr="006824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87F18" w:rsidRPr="00682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дворовых и общественных территорий </w:t>
      </w:r>
      <w:r w:rsidR="0068247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9F9"/>
        </w:rPr>
        <w:t xml:space="preserve">Аксеновского </w:t>
      </w:r>
      <w:r w:rsidR="00682470" w:rsidRPr="0068247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9F9"/>
        </w:rPr>
        <w:t xml:space="preserve"> </w:t>
      </w:r>
      <w:r w:rsidR="00487F18" w:rsidRPr="00682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сельского поселения проводится </w:t>
      </w:r>
      <w:r w:rsidR="00F87370" w:rsidRPr="00682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срок до 1 ноября 2017 года </w:t>
      </w:r>
      <w:r w:rsidR="003D54FB" w:rsidRPr="00682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муниципальной</w:t>
      </w:r>
      <w:r w:rsidR="00487F18" w:rsidRPr="00682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3D54FB" w:rsidRPr="00682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инвентаризационной </w:t>
      </w:r>
      <w:r w:rsidR="00487F18" w:rsidRPr="00682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комиссией</w:t>
      </w:r>
      <w:r w:rsidR="003D54FB" w:rsidRPr="00682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созданной </w:t>
      </w:r>
      <w:r w:rsidR="00487F18" w:rsidRPr="00682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органом местного самоуправления сельского поселения</w:t>
      </w:r>
      <w:r w:rsidR="003D54FB" w:rsidRPr="00682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487F18" w:rsidRPr="00682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соответствии с графиком проведения инвентаризации дворовых и общественных территорий, утверждаемым органом местного самоуправления </w:t>
      </w:r>
      <w:r w:rsidR="00F87370" w:rsidRPr="006824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поселения </w:t>
      </w:r>
      <w:r w:rsidR="00487F18" w:rsidRPr="00682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(далее – график инвентаризации).</w:t>
      </w:r>
      <w:r w:rsidR="008514A1" w:rsidRPr="006824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C71EEC" w:rsidRPr="00682470" w:rsidRDefault="00AD44EE" w:rsidP="00B474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</w:t>
      </w:r>
      <w:r w:rsidR="00F87370" w:rsidRPr="00682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1.4. Утвержденный график инвентаризации размещается на официальном </w:t>
      </w:r>
      <w:r w:rsidR="00C71EEC" w:rsidRPr="00682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сайте органов местного самоуправления.</w:t>
      </w:r>
    </w:p>
    <w:p w:rsidR="00C71EEC" w:rsidRPr="00682470" w:rsidRDefault="00AD44EE" w:rsidP="00B474F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</w:t>
      </w:r>
      <w:r w:rsidR="008C1237" w:rsidRPr="00682470">
        <w:rPr>
          <w:rFonts w:ascii="Times New Roman" w:hAnsi="Times New Roman" w:cs="Times New Roman"/>
          <w:color w:val="000000" w:themeColor="text1"/>
          <w:sz w:val="28"/>
          <w:szCs w:val="28"/>
        </w:rPr>
        <w:t>1.</w:t>
      </w:r>
      <w:r w:rsidR="00487F18" w:rsidRPr="00682470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="008C1237" w:rsidRPr="006824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 Настоящий Порядок определяет компетенцию, порядок формирования и деятельность муниципальной комиссии по проведению инвентаризации дворовых </w:t>
      </w:r>
      <w:r w:rsidR="008C1237" w:rsidRPr="00682470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и общественных территорий </w:t>
      </w:r>
      <w:r w:rsidR="00EC3FA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9F9"/>
        </w:rPr>
        <w:t xml:space="preserve">Аксеновского </w:t>
      </w:r>
      <w:r w:rsidR="00EC3FA8" w:rsidRPr="0068247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9F9"/>
        </w:rPr>
        <w:t xml:space="preserve"> </w:t>
      </w:r>
      <w:r w:rsidR="008C1237" w:rsidRPr="00682470">
        <w:rPr>
          <w:rFonts w:ascii="Times New Roman" w:hAnsi="Times New Roman" w:cs="Times New Roman"/>
          <w:color w:val="000000" w:themeColor="text1"/>
          <w:sz w:val="28"/>
          <w:szCs w:val="28"/>
        </w:rPr>
        <w:t>сельского поселения  (далее – муниципальная комиссия).</w:t>
      </w:r>
    </w:p>
    <w:p w:rsidR="008C1237" w:rsidRPr="00682470" w:rsidRDefault="00AD44EE" w:rsidP="00B474FD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</w:t>
      </w:r>
      <w:r w:rsidR="008C1237" w:rsidRPr="00682470">
        <w:rPr>
          <w:rFonts w:ascii="Times New Roman" w:hAnsi="Times New Roman" w:cs="Times New Roman"/>
          <w:color w:val="000000" w:themeColor="text1"/>
          <w:sz w:val="28"/>
          <w:szCs w:val="28"/>
        </w:rPr>
        <w:t>1.</w:t>
      </w:r>
      <w:r w:rsidR="00C71EEC" w:rsidRPr="00682470"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="008C1237" w:rsidRPr="00682470">
        <w:rPr>
          <w:rFonts w:ascii="Times New Roman" w:hAnsi="Times New Roman" w:cs="Times New Roman"/>
          <w:color w:val="000000" w:themeColor="text1"/>
          <w:sz w:val="28"/>
          <w:szCs w:val="28"/>
        </w:rPr>
        <w:t>. </w:t>
      </w:r>
      <w:proofErr w:type="gramStart"/>
      <w:r w:rsidR="008C1237" w:rsidRPr="006824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Муниципальная комиссия является коллегиальным органом, созданным при Администрации </w:t>
      </w:r>
      <w:r w:rsidR="00EC3FA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9F9"/>
        </w:rPr>
        <w:t xml:space="preserve">Аксеновского </w:t>
      </w:r>
      <w:r w:rsidR="00EC3FA8" w:rsidRPr="0068247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9F9"/>
        </w:rPr>
        <w:t xml:space="preserve"> </w:t>
      </w:r>
      <w:r w:rsidR="008C1237" w:rsidRPr="006824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сельского поселения для проведения инвентаризации дворовых и общественных территорий муниципального образования в рамках реализации приоритетного проекта "Формирование комфортной городской среды на территории </w:t>
      </w:r>
      <w:r w:rsidR="00EC3FA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9F9"/>
        </w:rPr>
        <w:t xml:space="preserve">Аксеновского </w:t>
      </w:r>
      <w:r w:rsidR="00EC3FA8" w:rsidRPr="0068247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9F9"/>
        </w:rPr>
        <w:t xml:space="preserve"> </w:t>
      </w:r>
      <w:r w:rsidR="008C1237" w:rsidRPr="00682470">
        <w:rPr>
          <w:rFonts w:ascii="Times New Roman" w:hAnsi="Times New Roman" w:cs="Times New Roman"/>
          <w:color w:val="000000" w:themeColor="text1"/>
          <w:sz w:val="28"/>
          <w:szCs w:val="28"/>
        </w:rPr>
        <w:t>сельского поселения  на 2018-2022 годы"</w:t>
      </w:r>
      <w:proofErr w:type="gramEnd"/>
    </w:p>
    <w:p w:rsidR="008C1237" w:rsidRPr="00682470" w:rsidRDefault="00AD44EE" w:rsidP="00B474FD">
      <w:pPr>
        <w:pStyle w:val="a7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</w:t>
      </w:r>
      <w:r w:rsidR="008C1237" w:rsidRPr="00682470">
        <w:rPr>
          <w:color w:val="000000" w:themeColor="text1"/>
          <w:sz w:val="28"/>
          <w:szCs w:val="28"/>
        </w:rPr>
        <w:t>1.</w:t>
      </w:r>
      <w:r w:rsidR="00C71EEC" w:rsidRPr="00682470">
        <w:rPr>
          <w:color w:val="000000" w:themeColor="text1"/>
          <w:sz w:val="28"/>
          <w:szCs w:val="28"/>
        </w:rPr>
        <w:t>7</w:t>
      </w:r>
      <w:r w:rsidR="008C1237" w:rsidRPr="00682470">
        <w:rPr>
          <w:color w:val="000000" w:themeColor="text1"/>
          <w:sz w:val="28"/>
          <w:szCs w:val="28"/>
        </w:rPr>
        <w:t xml:space="preserve">. В своей деятельности муниципальная комиссия руководствуется Конституцией Российской Федерации, федеральными конституционными законами, федеральными законами, указами и распоряжениями Президента Российской Федерации, постановлениями и распоряжениями Правительства Российской Федерации, Уставом </w:t>
      </w:r>
      <w:r w:rsidR="00EC3FA8">
        <w:rPr>
          <w:color w:val="000000" w:themeColor="text1"/>
          <w:sz w:val="28"/>
          <w:szCs w:val="28"/>
          <w:shd w:val="clear" w:color="auto" w:fill="F9F9F9"/>
        </w:rPr>
        <w:t xml:space="preserve">Аксеновского </w:t>
      </w:r>
      <w:r w:rsidR="00EC3FA8" w:rsidRPr="00682470">
        <w:rPr>
          <w:color w:val="000000" w:themeColor="text1"/>
          <w:sz w:val="28"/>
          <w:szCs w:val="28"/>
          <w:shd w:val="clear" w:color="auto" w:fill="F9F9F9"/>
        </w:rPr>
        <w:t xml:space="preserve"> </w:t>
      </w:r>
      <w:r w:rsidR="008C1237" w:rsidRPr="00682470">
        <w:rPr>
          <w:color w:val="000000" w:themeColor="text1"/>
          <w:sz w:val="28"/>
          <w:szCs w:val="28"/>
        </w:rPr>
        <w:t>сельского поселения, а также настоящим Положением.</w:t>
      </w:r>
    </w:p>
    <w:p w:rsidR="00FA7460" w:rsidRPr="00682470" w:rsidRDefault="00FA7460" w:rsidP="00B474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82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FA7460" w:rsidRPr="00682470" w:rsidRDefault="00FA7460" w:rsidP="00EC3FA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68247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Разде</w:t>
      </w:r>
      <w:r w:rsidR="00620AAE" w:rsidRPr="0068247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л II. Проведение инвентаризации</w:t>
      </w:r>
    </w:p>
    <w:p w:rsidR="001C0FDA" w:rsidRPr="00682470" w:rsidRDefault="00AD44EE" w:rsidP="00B474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</w:t>
      </w:r>
      <w:r w:rsidR="00FA7460" w:rsidRPr="00682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2.1. </w:t>
      </w:r>
      <w:proofErr w:type="gramStart"/>
      <w:r w:rsidR="00FA7460" w:rsidRPr="00682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Инвентаризация осуществляется </w:t>
      </w:r>
      <w:r w:rsidR="00C71EEC" w:rsidRPr="00682470">
        <w:rPr>
          <w:rFonts w:ascii="Times New Roman" w:hAnsi="Times New Roman" w:cs="Times New Roman"/>
          <w:color w:val="000000" w:themeColor="text1"/>
          <w:sz w:val="28"/>
          <w:szCs w:val="28"/>
        </w:rPr>
        <w:t>комиссией по месту нахождения объектов инвентаризации путем натурального обследования территории и расположенных на ней  элементов</w:t>
      </w:r>
      <w:r w:rsidR="00C71EEC" w:rsidRPr="00682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FA7460" w:rsidRPr="00682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отношении дворовых и общественных территорий, объектов недвижимого имущества, включая объекты незавершенного строительства и земельных участков, находящихся в собственности (пользовании) юридических лиц и индивидуальных предпринимателей, а также уровня благоустройства индивидуальных жилых домов и земельных участков, предоставленных для их размещения, объектов централизованного питьевого во</w:t>
      </w:r>
      <w:r w:rsidR="001C0FDA" w:rsidRPr="00682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доснабжения</w:t>
      </w:r>
      <w:proofErr w:type="gramEnd"/>
      <w:r w:rsidR="001C0FDA" w:rsidRPr="00682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сельских населенных.</w:t>
      </w:r>
    </w:p>
    <w:p w:rsidR="00620AAE" w:rsidRPr="00682470" w:rsidRDefault="00620AAE" w:rsidP="00B474F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284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682470">
        <w:rPr>
          <w:rFonts w:ascii="Times New Roman" w:hAnsi="Times New Roman" w:cs="Times New Roman"/>
          <w:color w:val="000000" w:themeColor="text1"/>
          <w:sz w:val="28"/>
          <w:szCs w:val="28"/>
        </w:rPr>
        <w:t>Инвентаризация дворовой территории проводится в отношении МКД, расположенного на территории муниципального образования, при условии, что МКД не включен в Градостроительный план, государственные и (или) муниципальные программы, предусматривающие мероприятия по переселению и сносу МКД, за счет средств федерального, республиканского и местного бюджетов.</w:t>
      </w:r>
      <w:proofErr w:type="gramEnd"/>
      <w:r w:rsidRPr="006824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При определении дворовой территории не допускается пересечение границ или объединение земельных участков МКД.</w:t>
      </w:r>
    </w:p>
    <w:p w:rsidR="00620AAE" w:rsidRPr="00682470" w:rsidRDefault="00620AAE" w:rsidP="00B474FD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68247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При осмотре дворовой территории МКД могут присутствовать собственники помещений в МКД или их представители, лица, ответственные за управление и содержание общего имущества МКД с учетом выбранного способа управления МКД и иные лица по согласованию с председателем </w:t>
      </w:r>
      <w:r w:rsidR="00B474FD" w:rsidRPr="0068247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  </w:t>
      </w:r>
      <w:r w:rsidRPr="0068247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Комиссии. </w:t>
      </w:r>
    </w:p>
    <w:p w:rsidR="00FA7460" w:rsidRPr="00682470" w:rsidRDefault="00B474FD" w:rsidP="00B474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82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</w:t>
      </w:r>
      <w:r w:rsidR="00FA7460" w:rsidRPr="00682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2.2. Инвентаризация проводится инвентаризационной комиссией (далее – комиссия), создаваемой органом местного самоуправления муниципального образования, состав и полномочия которой определя</w:t>
      </w:r>
      <w:r w:rsidR="003C01DB" w:rsidRPr="00682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ю</w:t>
      </w:r>
      <w:r w:rsidR="00FA7460" w:rsidRPr="00682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тся </w:t>
      </w:r>
      <w:r w:rsidR="00572B22" w:rsidRPr="00682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настоящим Положением</w:t>
      </w:r>
      <w:r w:rsidRPr="00682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(Приложение 1)</w:t>
      </w:r>
      <w:r w:rsidR="00FA7460" w:rsidRPr="00682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FA7460" w:rsidRPr="00682470" w:rsidRDefault="00FA7460" w:rsidP="00B474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82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состав комиссии (в зависимости от инвентаризируемой территории или объекта инвентаризации) включаются:</w:t>
      </w:r>
    </w:p>
    <w:p w:rsidR="00FA7460" w:rsidRPr="00682470" w:rsidRDefault="00FA7460" w:rsidP="00B474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82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представители органов местного самоуправления</w:t>
      </w:r>
      <w:r w:rsidR="00572B22" w:rsidRPr="00682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поселения и муниципального района</w:t>
      </w:r>
      <w:r w:rsidRPr="00682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FA7460" w:rsidRPr="00682470" w:rsidRDefault="00FA7460" w:rsidP="00B474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82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представители общественных организаций и</w:t>
      </w:r>
      <w:r w:rsidR="003C01DB" w:rsidRPr="00682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(или)</w:t>
      </w:r>
      <w:r w:rsidRPr="00682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организаций, осуществляющих управление многоквартирными домами (по согласованию);</w:t>
      </w:r>
    </w:p>
    <w:p w:rsidR="00620AAE" w:rsidRPr="00682470" w:rsidRDefault="00620AAE" w:rsidP="00B474FD">
      <w:pPr>
        <w:pStyle w:val="ConsPlusNormal"/>
        <w:ind w:right="-284"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824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Комиссия обеспечивает и несет ответственность за полноту и точность фактических данных об объектах инвентаризации, правильность и своевременность </w:t>
      </w:r>
      <w:r w:rsidRPr="00682470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оформления материалов инвентаризации.</w:t>
      </w:r>
    </w:p>
    <w:p w:rsidR="00FA7460" w:rsidRPr="00682470" w:rsidRDefault="00FA7460" w:rsidP="00B474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82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 итогам инвентаризации составляются:</w:t>
      </w:r>
    </w:p>
    <w:p w:rsidR="00FA7460" w:rsidRPr="00682470" w:rsidRDefault="006C7878" w:rsidP="00B474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hyperlink r:id="rId7" w:anchor="P91" w:history="1">
        <w:r w:rsidR="00FA7460" w:rsidRPr="00682470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u w:val="single"/>
            <w:lang w:eastAsia="ru-RU"/>
          </w:rPr>
          <w:t>паспорт</w:t>
        </w:r>
      </w:hyperlink>
      <w:r w:rsidR="00FA7460" w:rsidRPr="00682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благоустройства дворовой территории по форме согласно приложению </w:t>
      </w:r>
      <w:r w:rsidR="008D7EEE" w:rsidRPr="00682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</w:t>
      </w:r>
      <w:r w:rsidR="00FA7460" w:rsidRPr="00682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 настоящему Порядку;</w:t>
      </w:r>
    </w:p>
    <w:p w:rsidR="00FA7460" w:rsidRPr="00682470" w:rsidRDefault="006C7878" w:rsidP="00B474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hyperlink r:id="rId8" w:anchor="P326" w:history="1">
        <w:r w:rsidR="00FA7460" w:rsidRPr="00682470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u w:val="single"/>
            <w:lang w:eastAsia="ru-RU"/>
          </w:rPr>
          <w:t>паспорт</w:t>
        </w:r>
      </w:hyperlink>
      <w:r w:rsidR="00FA7460" w:rsidRPr="00682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благоустройства общественной территории по форме согласно приложению </w:t>
      </w:r>
      <w:r w:rsidR="008D7EEE" w:rsidRPr="00682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</w:t>
      </w:r>
      <w:r w:rsidR="00FA7460" w:rsidRPr="00682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 настоящему Порядку;</w:t>
      </w:r>
    </w:p>
    <w:p w:rsidR="00FA7460" w:rsidRPr="00682470" w:rsidRDefault="006C7878" w:rsidP="00B474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hyperlink r:id="rId9" w:anchor="P537" w:history="1">
        <w:r w:rsidR="00FA7460" w:rsidRPr="00682470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u w:val="single"/>
            <w:lang w:eastAsia="ru-RU"/>
          </w:rPr>
          <w:t>паспорт</w:t>
        </w:r>
      </w:hyperlink>
      <w:r w:rsidR="00FA7460" w:rsidRPr="00682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благоустройства территории индивидуальной жилой застройки по форме согласно приложению</w:t>
      </w:r>
      <w:r w:rsidR="008D7EEE" w:rsidRPr="00682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4</w:t>
      </w:r>
      <w:r w:rsidR="00FA7460" w:rsidRPr="00682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 настоящему Порядку;</w:t>
      </w:r>
    </w:p>
    <w:p w:rsidR="00FA7460" w:rsidRPr="00682470" w:rsidRDefault="006C7878" w:rsidP="00B474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hyperlink r:id="rId10" w:anchor="P620" w:history="1">
        <w:r w:rsidR="00FA7460" w:rsidRPr="00682470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u w:val="single"/>
            <w:lang w:eastAsia="ru-RU"/>
          </w:rPr>
          <w:t>паспорт</w:t>
        </w:r>
      </w:hyperlink>
      <w:r w:rsidR="00FA7460" w:rsidRPr="00682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благоустройства муниципального образования автономного округа по форме согласно приложению </w:t>
      </w:r>
      <w:r w:rsidR="008D7EEE" w:rsidRPr="00682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</w:t>
      </w:r>
      <w:r w:rsidR="00FA7460" w:rsidRPr="00682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 настоящему Порядку.</w:t>
      </w:r>
    </w:p>
    <w:p w:rsidR="00FA7460" w:rsidRPr="00682470" w:rsidRDefault="00B474FD" w:rsidP="00B474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82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</w:t>
      </w:r>
      <w:r w:rsidR="00FA7460" w:rsidRPr="00682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2.4. Результаты инвентаризации дворовой территории, прилегающей к двум и более многоквартирным домам, оформляются единым паспортом благоустройства дворовой территории с указанием перечня этих многоквартирных домов.</w:t>
      </w:r>
    </w:p>
    <w:p w:rsidR="00620AAE" w:rsidRPr="00682470" w:rsidRDefault="00B474FD" w:rsidP="00B474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82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</w:t>
      </w:r>
      <w:r w:rsidR="00FA7460" w:rsidRPr="00682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</w:t>
      </w:r>
      <w:r w:rsidR="00620AAE" w:rsidRPr="00682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</w:t>
      </w:r>
      <w:r w:rsidR="00FA7460" w:rsidRPr="00682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Паспорта благоустройства в течение 30 календарных дней </w:t>
      </w:r>
      <w:proofErr w:type="gramStart"/>
      <w:r w:rsidR="00FA7460" w:rsidRPr="00682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 даты окончания</w:t>
      </w:r>
      <w:proofErr w:type="gramEnd"/>
      <w:r w:rsidR="00FA7460" w:rsidRPr="00682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инвентаризации, указанной в графике инвентаризации</w:t>
      </w:r>
      <w:r w:rsidR="008514A1" w:rsidRPr="00682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FA7460" w:rsidRPr="00682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размещ</w:t>
      </w:r>
      <w:r w:rsidR="008514A1" w:rsidRPr="00682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аются </w:t>
      </w:r>
      <w:r w:rsidR="00FA7460" w:rsidRPr="00682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официальном сайте </w:t>
      </w:r>
      <w:r w:rsidR="008514A1" w:rsidRPr="00682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органов местного самоуправления</w:t>
      </w:r>
      <w:r w:rsidR="00FA7460" w:rsidRPr="00682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8514A1" w:rsidRPr="00682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для </w:t>
      </w:r>
      <w:r w:rsidR="00FA7460" w:rsidRPr="00682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дов</w:t>
      </w:r>
      <w:r w:rsidR="00620AAE" w:rsidRPr="00682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едения до заинтересованных лиц.</w:t>
      </w:r>
    </w:p>
    <w:p w:rsidR="00F87370" w:rsidRPr="00682470" w:rsidRDefault="00620AAE" w:rsidP="00B474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82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</w:t>
      </w:r>
      <w:r w:rsidR="00FA7460" w:rsidRPr="00682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="00F87370" w:rsidRPr="00682470">
        <w:rPr>
          <w:rFonts w:ascii="Times New Roman" w:hAnsi="Times New Roman" w:cs="Times New Roman"/>
          <w:color w:val="000000" w:themeColor="text1"/>
          <w:sz w:val="28"/>
          <w:szCs w:val="28"/>
        </w:rPr>
        <w:t>Составление и регистрация паспортов благоустройства дворовой, общественной территории осуществляется секретарем Комиссии.</w:t>
      </w:r>
    </w:p>
    <w:p w:rsidR="00F87370" w:rsidRPr="00682470" w:rsidRDefault="00F87370" w:rsidP="00B474FD">
      <w:pPr>
        <w:pStyle w:val="a7"/>
        <w:ind w:firstLine="709"/>
        <w:jc w:val="both"/>
        <w:rPr>
          <w:color w:val="000000" w:themeColor="text1"/>
          <w:sz w:val="28"/>
          <w:szCs w:val="28"/>
        </w:rPr>
      </w:pPr>
      <w:r w:rsidRPr="00682470">
        <w:rPr>
          <w:color w:val="000000" w:themeColor="text1"/>
          <w:sz w:val="28"/>
          <w:szCs w:val="28"/>
        </w:rPr>
        <w:t>Хранение паспортов благоустройства дворовой, общественной территории осуществляется секретарем Комиссии до 31 декабря 2023 года.</w:t>
      </w:r>
    </w:p>
    <w:p w:rsidR="00F87370" w:rsidRPr="00682470" w:rsidRDefault="00620AAE" w:rsidP="00B474FD">
      <w:pPr>
        <w:pStyle w:val="a7"/>
        <w:ind w:firstLine="709"/>
        <w:jc w:val="both"/>
        <w:rPr>
          <w:color w:val="000000" w:themeColor="text1"/>
          <w:sz w:val="28"/>
          <w:szCs w:val="28"/>
        </w:rPr>
      </w:pPr>
      <w:r w:rsidRPr="00682470">
        <w:rPr>
          <w:color w:val="000000" w:themeColor="text1"/>
          <w:sz w:val="28"/>
          <w:szCs w:val="28"/>
        </w:rPr>
        <w:t>2.6.</w:t>
      </w:r>
      <w:r w:rsidR="00F87370" w:rsidRPr="00682470">
        <w:rPr>
          <w:color w:val="000000" w:themeColor="text1"/>
          <w:sz w:val="28"/>
          <w:szCs w:val="28"/>
        </w:rPr>
        <w:t> Актуализация паспорта дворовой территории в период 2018-2022 годов:</w:t>
      </w:r>
    </w:p>
    <w:p w:rsidR="00F87370" w:rsidRPr="00682470" w:rsidRDefault="00620AAE" w:rsidP="00B474FD">
      <w:pPr>
        <w:pStyle w:val="a7"/>
        <w:ind w:firstLine="709"/>
        <w:jc w:val="both"/>
        <w:rPr>
          <w:color w:val="000000" w:themeColor="text1"/>
          <w:sz w:val="28"/>
          <w:szCs w:val="28"/>
        </w:rPr>
      </w:pPr>
      <w:r w:rsidRPr="00682470">
        <w:rPr>
          <w:color w:val="000000" w:themeColor="text1"/>
          <w:sz w:val="28"/>
          <w:szCs w:val="28"/>
        </w:rPr>
        <w:t>2.6.1</w:t>
      </w:r>
      <w:r w:rsidR="00F87370" w:rsidRPr="00682470">
        <w:rPr>
          <w:color w:val="000000" w:themeColor="text1"/>
          <w:sz w:val="28"/>
          <w:szCs w:val="28"/>
        </w:rPr>
        <w:t> Новый паспорт дворовой территории разрабатывается в случае образования новой дворовой территории, разделения существующей дворовой территории на несколько дворовых территорий, объединения нескольких дворовых территорий, а также в случае отсутствия утвержденного паспорта на дворовую территорию. Во всех остальных случаях проводится актуализация существующего паспорта;</w:t>
      </w:r>
    </w:p>
    <w:p w:rsidR="00F87370" w:rsidRPr="00682470" w:rsidRDefault="00620AAE" w:rsidP="00B474FD">
      <w:pPr>
        <w:pStyle w:val="a7"/>
        <w:ind w:firstLine="709"/>
        <w:jc w:val="both"/>
        <w:rPr>
          <w:color w:val="000000" w:themeColor="text1"/>
          <w:sz w:val="28"/>
          <w:szCs w:val="28"/>
        </w:rPr>
      </w:pPr>
      <w:r w:rsidRPr="00682470">
        <w:rPr>
          <w:color w:val="000000" w:themeColor="text1"/>
          <w:sz w:val="28"/>
          <w:szCs w:val="28"/>
        </w:rPr>
        <w:t>2.6.2</w:t>
      </w:r>
      <w:r w:rsidR="00F87370" w:rsidRPr="00682470">
        <w:rPr>
          <w:color w:val="000000" w:themeColor="text1"/>
          <w:sz w:val="28"/>
          <w:szCs w:val="28"/>
        </w:rPr>
        <w:t>. Актуализация паспорта дворовой территории проводится в случае изменения данных о дворовой территории и расположенных на ней объектах и элементах, указанных в паспорте, составленном в 2017 году.</w:t>
      </w:r>
    </w:p>
    <w:p w:rsidR="00F87370" w:rsidRPr="00682470" w:rsidRDefault="00620AAE" w:rsidP="00B474FD">
      <w:pPr>
        <w:pStyle w:val="a7"/>
        <w:ind w:firstLine="709"/>
        <w:jc w:val="both"/>
        <w:rPr>
          <w:color w:val="000000" w:themeColor="text1"/>
          <w:sz w:val="28"/>
          <w:szCs w:val="28"/>
        </w:rPr>
      </w:pPr>
      <w:r w:rsidRPr="00682470">
        <w:rPr>
          <w:color w:val="000000" w:themeColor="text1"/>
          <w:sz w:val="28"/>
          <w:szCs w:val="28"/>
        </w:rPr>
        <w:t>2.6.3</w:t>
      </w:r>
      <w:r w:rsidR="00F87370" w:rsidRPr="00682470">
        <w:rPr>
          <w:color w:val="000000" w:themeColor="text1"/>
          <w:sz w:val="28"/>
          <w:szCs w:val="28"/>
        </w:rPr>
        <w:t>. Актуализация паспортов общественных территорий, составленных в период 2018-2022 годов, не проводится.</w:t>
      </w:r>
    </w:p>
    <w:p w:rsidR="00620AAE" w:rsidRPr="00682470" w:rsidRDefault="00620AAE" w:rsidP="00B474FD">
      <w:pPr>
        <w:pStyle w:val="a7"/>
        <w:ind w:firstLine="709"/>
        <w:jc w:val="both"/>
        <w:rPr>
          <w:b/>
          <w:color w:val="000000" w:themeColor="text1"/>
          <w:sz w:val="28"/>
          <w:szCs w:val="28"/>
        </w:rPr>
      </w:pPr>
    </w:p>
    <w:p w:rsidR="00F87370" w:rsidRPr="00682470" w:rsidRDefault="00B474FD" w:rsidP="00EC3FA8">
      <w:pPr>
        <w:pStyle w:val="a7"/>
        <w:jc w:val="center"/>
        <w:rPr>
          <w:b/>
          <w:color w:val="000000" w:themeColor="text1"/>
          <w:sz w:val="28"/>
          <w:szCs w:val="28"/>
        </w:rPr>
      </w:pPr>
      <w:r w:rsidRPr="00682470">
        <w:rPr>
          <w:b/>
          <w:color w:val="000000" w:themeColor="text1"/>
          <w:sz w:val="28"/>
          <w:szCs w:val="28"/>
        </w:rPr>
        <w:t xml:space="preserve">Раздел </w:t>
      </w:r>
      <w:r w:rsidRPr="00682470">
        <w:rPr>
          <w:b/>
          <w:color w:val="000000" w:themeColor="text1"/>
          <w:sz w:val="28"/>
          <w:szCs w:val="28"/>
          <w:lang w:val="en-US"/>
        </w:rPr>
        <w:t>III</w:t>
      </w:r>
      <w:r w:rsidR="00F87370" w:rsidRPr="00682470">
        <w:rPr>
          <w:b/>
          <w:color w:val="000000" w:themeColor="text1"/>
          <w:sz w:val="28"/>
          <w:szCs w:val="28"/>
        </w:rPr>
        <w:t>. Порядок предоставления результатов инвентаризации в</w:t>
      </w:r>
    </w:p>
    <w:p w:rsidR="00F87370" w:rsidRPr="00682470" w:rsidRDefault="00F87370" w:rsidP="00EC3FA8">
      <w:pPr>
        <w:pStyle w:val="a7"/>
        <w:jc w:val="center"/>
        <w:rPr>
          <w:b/>
          <w:color w:val="000000" w:themeColor="text1"/>
          <w:sz w:val="28"/>
          <w:szCs w:val="28"/>
        </w:rPr>
      </w:pPr>
      <w:r w:rsidRPr="00682470">
        <w:rPr>
          <w:b/>
          <w:color w:val="000000" w:themeColor="text1"/>
          <w:sz w:val="28"/>
          <w:szCs w:val="28"/>
        </w:rPr>
        <w:t>уполномоченный орган</w:t>
      </w:r>
    </w:p>
    <w:p w:rsidR="00F87370" w:rsidRPr="00682470" w:rsidRDefault="00F87370" w:rsidP="00B474FD">
      <w:pPr>
        <w:pStyle w:val="a7"/>
        <w:ind w:firstLine="709"/>
        <w:jc w:val="both"/>
        <w:rPr>
          <w:b/>
          <w:color w:val="000000" w:themeColor="text1"/>
          <w:sz w:val="28"/>
          <w:szCs w:val="28"/>
        </w:rPr>
      </w:pPr>
    </w:p>
    <w:p w:rsidR="00156B18" w:rsidRDefault="00F87370" w:rsidP="00156B1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82470">
        <w:rPr>
          <w:rFonts w:ascii="Times New Roman" w:hAnsi="Times New Roman" w:cs="Times New Roman"/>
          <w:color w:val="000000" w:themeColor="text1"/>
          <w:sz w:val="28"/>
          <w:szCs w:val="28"/>
        </w:rPr>
        <w:t>4.1. </w:t>
      </w:r>
      <w:proofErr w:type="gramStart"/>
      <w:r w:rsidRPr="006824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Результаты </w:t>
      </w:r>
      <w:r w:rsidR="00620AAE" w:rsidRPr="00682470">
        <w:rPr>
          <w:rFonts w:ascii="Times New Roman" w:hAnsi="Times New Roman" w:cs="Times New Roman"/>
          <w:color w:val="000000" w:themeColor="text1"/>
          <w:sz w:val="28"/>
          <w:szCs w:val="28"/>
        </w:rPr>
        <w:t>инвентаризации рассматриваются</w:t>
      </w:r>
      <w:r w:rsidRPr="006824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68247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общественной комиссией,</w:t>
      </w:r>
      <w:r w:rsidR="00620AAE" w:rsidRPr="00682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для оценки и обсуждения проектов и предложений по благоустройству Лямбирского муниципального района РМ, созданной в соответствии с постановлением Администрации Лямбирского муниципального района РМ от 29.03.2017г.</w:t>
      </w:r>
      <w:r w:rsidR="00620AAE" w:rsidRPr="00EC3FA8">
        <w:rPr>
          <w:rFonts w:ascii="Times New Roman" w:hAnsi="Times New Roman" w:cs="Times New Roman"/>
          <w:sz w:val="28"/>
        </w:rPr>
        <w:t xml:space="preserve"> №</w:t>
      </w:r>
      <w:r w:rsidR="00620AAE" w:rsidRPr="00EC3FA8">
        <w:t xml:space="preserve"> </w:t>
      </w:r>
      <w:r w:rsidR="00620AAE" w:rsidRPr="00EC3FA8">
        <w:rPr>
          <w:rFonts w:ascii="Times New Roman" w:eastAsia="Times New Roman" w:hAnsi="Times New Roman" w:cs="Times New Roman"/>
          <w:color w:val="000000" w:themeColor="text1"/>
          <w:sz w:val="36"/>
          <w:szCs w:val="28"/>
          <w:lang w:eastAsia="ru-RU"/>
        </w:rPr>
        <w:t> </w:t>
      </w:r>
      <w:r w:rsidR="00620AAE" w:rsidRPr="00682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459 и учитываются при формировании адресного перечня </w:t>
      </w:r>
      <w:r w:rsidR="00B474FD" w:rsidRPr="00682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дворовой территории </w:t>
      </w:r>
      <w:r w:rsidR="00B474FD" w:rsidRPr="006824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для включения в муниципальную программу </w:t>
      </w:r>
      <w:r w:rsidR="0028288B">
        <w:rPr>
          <w:rFonts w:ascii="Times New Roman" w:hAnsi="Times New Roman" w:cs="Times New Roman"/>
          <w:color w:val="000000" w:themeColor="text1"/>
          <w:sz w:val="28"/>
          <w:szCs w:val="28"/>
        </w:rPr>
        <w:t>Аксеновского</w:t>
      </w:r>
      <w:r w:rsidR="00B474FD" w:rsidRPr="006824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 «Формирование современной городской среды </w:t>
      </w:r>
      <w:r w:rsidR="0028288B">
        <w:rPr>
          <w:rFonts w:ascii="Times New Roman" w:hAnsi="Times New Roman" w:cs="Times New Roman"/>
          <w:color w:val="000000" w:themeColor="text1"/>
          <w:sz w:val="28"/>
          <w:szCs w:val="28"/>
        </w:rPr>
        <w:t>Аксеновского</w:t>
      </w:r>
      <w:r w:rsidR="00B474FD" w:rsidRPr="006824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поселения» на 2018-2022годы.</w:t>
      </w:r>
      <w:proofErr w:type="gramEnd"/>
    </w:p>
    <w:p w:rsidR="00AD44EE" w:rsidRDefault="00AD44EE" w:rsidP="00156B1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D44EE" w:rsidRPr="00682470" w:rsidRDefault="00AD44EE" w:rsidP="00156B1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B474FD" w:rsidRPr="00EC3FA8" w:rsidRDefault="00B474FD" w:rsidP="00B474F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</w:pPr>
      <w:r w:rsidRPr="00EC3FA8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lastRenderedPageBreak/>
        <w:t>Приложение 1</w:t>
      </w:r>
    </w:p>
    <w:p w:rsidR="00B474FD" w:rsidRPr="00EC3FA8" w:rsidRDefault="00B474FD" w:rsidP="00B474F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</w:pPr>
      <w:r w:rsidRPr="00EC3FA8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к Порядку проведения инвентаризации</w:t>
      </w:r>
    </w:p>
    <w:p w:rsidR="00B474FD" w:rsidRPr="00EC3FA8" w:rsidRDefault="00B474FD" w:rsidP="00B474F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</w:pPr>
      <w:r w:rsidRPr="00EC3FA8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дворовых и общественных территорий</w:t>
      </w:r>
    </w:p>
    <w:p w:rsidR="00B474FD" w:rsidRPr="00EC3FA8" w:rsidRDefault="00B474FD" w:rsidP="00B474F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</w:pPr>
      <w:r w:rsidRPr="00EC3FA8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 </w:t>
      </w:r>
      <w:r w:rsidR="0028288B" w:rsidRPr="0028288B">
        <w:rPr>
          <w:rFonts w:ascii="Times New Roman" w:hAnsi="Times New Roman" w:cs="Times New Roman"/>
          <w:color w:val="000000" w:themeColor="text1"/>
          <w:sz w:val="24"/>
          <w:szCs w:val="28"/>
        </w:rPr>
        <w:t>Аксеновского</w:t>
      </w:r>
      <w:r w:rsidRPr="00EC3FA8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 сельского поселения</w:t>
      </w:r>
    </w:p>
    <w:p w:rsidR="00B474FD" w:rsidRPr="00682470" w:rsidRDefault="00B474FD" w:rsidP="00B474FD">
      <w:pPr>
        <w:ind w:left="360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B474FD" w:rsidRPr="00682470" w:rsidRDefault="00B474FD" w:rsidP="0078156D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68247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Состав комиссии по проведению инвентаризации</w:t>
      </w:r>
    </w:p>
    <w:p w:rsidR="00B474FD" w:rsidRPr="00682470" w:rsidRDefault="00B474FD" w:rsidP="0078156D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bookmarkStart w:id="0" w:name="_GoBack"/>
      <w:bookmarkEnd w:id="0"/>
      <w:r w:rsidRPr="0068247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дворовых и общественных территорий</w:t>
      </w:r>
    </w:p>
    <w:p w:rsidR="00B474FD" w:rsidRPr="00682470" w:rsidRDefault="00B474FD" w:rsidP="0078156D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68247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на территории </w:t>
      </w:r>
      <w:r w:rsidR="00EC3FA8" w:rsidRPr="00EC3FA8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9F9F9"/>
        </w:rPr>
        <w:t>Аксеновского</w:t>
      </w:r>
      <w:r w:rsidR="00EC3FA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9F9"/>
        </w:rPr>
        <w:t xml:space="preserve"> </w:t>
      </w:r>
      <w:r w:rsidR="00EC3FA8" w:rsidRPr="0068247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9F9"/>
        </w:rPr>
        <w:t xml:space="preserve"> </w:t>
      </w:r>
      <w:r w:rsidRPr="0068247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сельского поселения</w:t>
      </w:r>
    </w:p>
    <w:p w:rsidR="00B474FD" w:rsidRPr="00682470" w:rsidRDefault="00B474FD" w:rsidP="00B474FD">
      <w:pPr>
        <w:ind w:left="36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474FD" w:rsidRPr="00682470" w:rsidRDefault="00B474FD" w:rsidP="00B474FD">
      <w:pPr>
        <w:ind w:left="36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W w:w="5000" w:type="pct"/>
        <w:jc w:val="center"/>
        <w:shd w:val="clear" w:color="auto" w:fill="FFFFFF"/>
        <w:tblLook w:val="04A0" w:firstRow="1" w:lastRow="0" w:firstColumn="1" w:lastColumn="0" w:noHBand="0" w:noVBand="1"/>
      </w:tblPr>
      <w:tblGrid>
        <w:gridCol w:w="3175"/>
        <w:gridCol w:w="6962"/>
      </w:tblGrid>
      <w:tr w:rsidR="00682470" w:rsidRPr="00682470" w:rsidTr="00EC3FA8">
        <w:trPr>
          <w:trHeight w:val="1017"/>
          <w:jc w:val="center"/>
        </w:trPr>
        <w:tc>
          <w:tcPr>
            <w:tcW w:w="1566" w:type="pct"/>
            <w:shd w:val="clear" w:color="auto" w:fill="FFFFFF"/>
            <w:vAlign w:val="center"/>
          </w:tcPr>
          <w:p w:rsidR="00B474FD" w:rsidRPr="00682470" w:rsidRDefault="00EC3FA8" w:rsidP="00EC3FA8">
            <w:pPr>
              <w:spacing w:line="200" w:lineRule="atLeas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Кежватова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Рушания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Исмаиловна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</w:p>
          <w:p w:rsidR="00B474FD" w:rsidRPr="00682470" w:rsidRDefault="00B474FD" w:rsidP="00EC3FA8">
            <w:pPr>
              <w:spacing w:line="200" w:lineRule="atLeas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434" w:type="pct"/>
            <w:shd w:val="clear" w:color="auto" w:fill="FFFFFF"/>
            <w:vAlign w:val="center"/>
          </w:tcPr>
          <w:p w:rsidR="00B474FD" w:rsidRPr="00682470" w:rsidRDefault="00B474FD" w:rsidP="00EC3FA8">
            <w:pPr>
              <w:spacing w:line="200" w:lineRule="atLeas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8247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- Глава  Администрации </w:t>
            </w:r>
            <w:r w:rsidR="00EC3FA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9F9F9"/>
              </w:rPr>
              <w:t xml:space="preserve">Аксеновского </w:t>
            </w:r>
            <w:r w:rsidR="00EC3FA8" w:rsidRPr="0068247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9F9F9"/>
              </w:rPr>
              <w:t xml:space="preserve"> </w:t>
            </w:r>
            <w:r w:rsidRPr="0068247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сельского </w:t>
            </w:r>
            <w:r w:rsidR="00EC3FA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</w:t>
            </w:r>
            <w:r w:rsidRPr="0068247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поселения, председатель комиссии; </w:t>
            </w:r>
          </w:p>
          <w:p w:rsidR="00B474FD" w:rsidRPr="00682470" w:rsidRDefault="00B474FD" w:rsidP="00EC3FA8">
            <w:pPr>
              <w:spacing w:line="200" w:lineRule="atLeas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682470" w:rsidRPr="00682470" w:rsidTr="0078156D">
        <w:trPr>
          <w:trHeight w:val="2587"/>
          <w:jc w:val="center"/>
        </w:trPr>
        <w:tc>
          <w:tcPr>
            <w:tcW w:w="1566" w:type="pct"/>
            <w:shd w:val="clear" w:color="auto" w:fill="FFFFFF"/>
            <w:vAlign w:val="center"/>
          </w:tcPr>
          <w:p w:rsidR="00EC3FA8" w:rsidRDefault="00D21002" w:rsidP="00EC3FA8">
            <w:pPr>
              <w:spacing w:line="200" w:lineRule="atLeas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Юсупова</w:t>
            </w:r>
            <w:r w:rsidR="00EC3FA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Регина </w:t>
            </w:r>
            <w:proofErr w:type="spellStart"/>
            <w:r w:rsidR="00EC3FA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Касимовна</w:t>
            </w:r>
            <w:proofErr w:type="spellEnd"/>
          </w:p>
          <w:p w:rsidR="00EC3FA8" w:rsidRDefault="00EC3FA8" w:rsidP="00EC3FA8">
            <w:pPr>
              <w:spacing w:line="200" w:lineRule="atLeas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474FD" w:rsidRPr="00682470" w:rsidRDefault="00D21002" w:rsidP="00EC3FA8">
            <w:pPr>
              <w:spacing w:line="200" w:lineRule="atLeas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Юмаева</w:t>
            </w:r>
            <w:proofErr w:type="spellEnd"/>
            <w:r w:rsidR="00EC3FA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Венера </w:t>
            </w:r>
            <w:proofErr w:type="spellStart"/>
            <w:r w:rsidR="00EC3FA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Кямилевна</w:t>
            </w:r>
            <w:proofErr w:type="spellEnd"/>
            <w:r w:rsidR="00EC3FA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</w:p>
          <w:p w:rsidR="00B474FD" w:rsidRPr="00682470" w:rsidRDefault="00B474FD" w:rsidP="00EC3FA8">
            <w:pPr>
              <w:spacing w:line="200" w:lineRule="atLeas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434" w:type="pct"/>
            <w:shd w:val="clear" w:color="auto" w:fill="FFFFFF"/>
            <w:vAlign w:val="center"/>
          </w:tcPr>
          <w:p w:rsidR="00EC3FA8" w:rsidRDefault="00EC3FA8" w:rsidP="00EC3FA8">
            <w:pPr>
              <w:spacing w:line="200" w:lineRule="atLeas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8247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- Зам Главы  Администрации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9F9F9"/>
              </w:rPr>
              <w:t xml:space="preserve">Аксеновского </w:t>
            </w:r>
            <w:r w:rsidRPr="0068247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9F9F9"/>
              </w:rPr>
              <w:t xml:space="preserve"> </w:t>
            </w:r>
            <w:r w:rsidRPr="0068247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сельского поселения, заместитель председателя комиссии; </w:t>
            </w:r>
          </w:p>
          <w:p w:rsidR="00EC3FA8" w:rsidRDefault="00EC3FA8" w:rsidP="00EC3FA8">
            <w:pPr>
              <w:spacing w:line="200" w:lineRule="atLeas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C3FA8" w:rsidRDefault="00EC3FA8" w:rsidP="00EC3FA8">
            <w:pPr>
              <w:spacing w:line="200" w:lineRule="atLeas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8247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главный бухгалтер </w:t>
            </w:r>
            <w:r w:rsidRPr="0068247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Администрации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Аксеновского </w:t>
            </w:r>
            <w:r w:rsidRPr="0068247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сельского поселения, секретарь комиссии;</w:t>
            </w:r>
          </w:p>
          <w:p w:rsidR="00B474FD" w:rsidRPr="00682470" w:rsidRDefault="00B474FD" w:rsidP="00EC3FA8">
            <w:pPr>
              <w:spacing w:line="200" w:lineRule="atLeas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B474FD" w:rsidRPr="00682470" w:rsidRDefault="00B474FD" w:rsidP="00B474FD">
      <w:pPr>
        <w:ind w:left="360"/>
        <w:contextualSpacing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B474FD" w:rsidRPr="00682470" w:rsidRDefault="00B474FD" w:rsidP="00B474FD">
      <w:pPr>
        <w:ind w:left="360"/>
        <w:contextualSpacing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68247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Члены комиссии:</w:t>
      </w:r>
    </w:p>
    <w:p w:rsidR="00B474FD" w:rsidRPr="00682470" w:rsidRDefault="00B474FD" w:rsidP="00B474F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8156D" w:rsidRPr="00682470" w:rsidRDefault="006C7878" w:rsidP="0078156D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Рожаев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Евгений Владимирович</w:t>
      </w:r>
      <w:r w:rsidR="0078156D" w:rsidRPr="006824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</w:t>
      </w:r>
      <w:r w:rsidR="00B474FD" w:rsidRPr="006824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-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8156D" w:rsidRPr="006824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Зам. Главы Администрации района                                            </w:t>
      </w:r>
    </w:p>
    <w:p w:rsidR="00B474FD" w:rsidRPr="00682470" w:rsidRDefault="0078156D" w:rsidP="0078156D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824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                                   (по согласованию)</w:t>
      </w:r>
    </w:p>
    <w:p w:rsidR="00B474FD" w:rsidRPr="00682470" w:rsidRDefault="00B474FD" w:rsidP="00B474F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474FD" w:rsidRPr="00682470" w:rsidRDefault="00B474FD" w:rsidP="00B474F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8156D" w:rsidRPr="00682470" w:rsidRDefault="0078156D" w:rsidP="0078156D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682470">
        <w:rPr>
          <w:rFonts w:ascii="Times New Roman" w:hAnsi="Times New Roman" w:cs="Times New Roman"/>
          <w:color w:val="000000" w:themeColor="text1"/>
          <w:sz w:val="28"/>
          <w:szCs w:val="28"/>
        </w:rPr>
        <w:t>Девятаев</w:t>
      </w:r>
      <w:proofErr w:type="spellEnd"/>
      <w:r w:rsidRPr="006824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Дмитрий Владимирович  - </w:t>
      </w:r>
      <w:r w:rsidR="006C787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Pr="00682470">
        <w:rPr>
          <w:rFonts w:ascii="Times New Roman" w:hAnsi="Times New Roman" w:cs="Times New Roman"/>
          <w:color w:val="000000" w:themeColor="text1"/>
          <w:sz w:val="28"/>
          <w:szCs w:val="28"/>
        </w:rPr>
        <w:t>Директор ООО «</w:t>
      </w:r>
      <w:proofErr w:type="spellStart"/>
      <w:r w:rsidRPr="00682470">
        <w:rPr>
          <w:rFonts w:ascii="Times New Roman" w:hAnsi="Times New Roman" w:cs="Times New Roman"/>
          <w:color w:val="000000" w:themeColor="text1"/>
          <w:sz w:val="28"/>
          <w:szCs w:val="28"/>
        </w:rPr>
        <w:t>Лямбирькомжилсервис</w:t>
      </w:r>
      <w:proofErr w:type="spellEnd"/>
      <w:r w:rsidRPr="006824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                       </w:t>
      </w:r>
    </w:p>
    <w:p w:rsidR="0078156D" w:rsidRDefault="0078156D" w:rsidP="0078156D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824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                                   (по согласованию)</w:t>
      </w:r>
    </w:p>
    <w:p w:rsidR="006C7878" w:rsidRDefault="006C7878" w:rsidP="0078156D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C7878" w:rsidRDefault="006C7878" w:rsidP="0078156D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Бедрединова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Альфия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Ибрагимовна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-  Депутат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Аксеновского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             </w:t>
      </w:r>
    </w:p>
    <w:p w:rsidR="006C7878" w:rsidRDefault="006C7878" w:rsidP="0078156D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                    по </w:t>
      </w:r>
      <w:r w:rsidRPr="006C7878">
        <w:rPr>
          <w:rFonts w:ascii="Times New Roman" w:hAnsi="Times New Roman" w:cs="Times New Roman"/>
          <w:color w:val="000000" w:themeColor="text1"/>
          <w:sz w:val="28"/>
          <w:szCs w:val="28"/>
        </w:rPr>
        <w:t>Молодежн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ому</w:t>
      </w:r>
      <w:r w:rsidRPr="006C787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одномандатн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ому</w:t>
      </w:r>
      <w:r w:rsidRPr="006C787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6C7878" w:rsidRPr="00682470" w:rsidRDefault="006C7878" w:rsidP="006C7878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                    и</w:t>
      </w:r>
      <w:r w:rsidRPr="006C7878">
        <w:rPr>
          <w:rFonts w:ascii="Times New Roman" w:hAnsi="Times New Roman" w:cs="Times New Roman"/>
          <w:color w:val="000000" w:themeColor="text1"/>
          <w:sz w:val="28"/>
          <w:szCs w:val="28"/>
        </w:rPr>
        <w:t>збирательн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ому</w:t>
      </w:r>
      <w:r w:rsidRPr="006C787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округ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Pr="006C787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№ 7</w:t>
      </w:r>
    </w:p>
    <w:p w:rsidR="006C7878" w:rsidRDefault="006C7878" w:rsidP="006C7878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824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                              (по согласованию)</w:t>
      </w:r>
    </w:p>
    <w:p w:rsidR="00B474FD" w:rsidRDefault="00B474FD" w:rsidP="006C7878">
      <w:pPr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:rsidR="005A76C8" w:rsidRDefault="005A76C8" w:rsidP="00B474FD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5A76C8" w:rsidRDefault="005A76C8" w:rsidP="00B474FD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5A76C8" w:rsidRPr="00682470" w:rsidRDefault="005A76C8" w:rsidP="00B474F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474FD" w:rsidRPr="00682470" w:rsidRDefault="00B474FD" w:rsidP="00B474F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D44EE" w:rsidRPr="00682470" w:rsidRDefault="00AD44EE" w:rsidP="00B474F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8156D" w:rsidRPr="00EC3FA8" w:rsidRDefault="0078156D" w:rsidP="0078156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</w:pPr>
      <w:r w:rsidRPr="00EC3FA8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Приложение 2</w:t>
      </w:r>
    </w:p>
    <w:p w:rsidR="0078156D" w:rsidRPr="00EC3FA8" w:rsidRDefault="0078156D" w:rsidP="0078156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</w:pPr>
      <w:r w:rsidRPr="00EC3FA8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к Порядку проведения инвентаризации</w:t>
      </w:r>
    </w:p>
    <w:p w:rsidR="0078156D" w:rsidRPr="00EC3FA8" w:rsidRDefault="0078156D" w:rsidP="0078156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</w:pPr>
      <w:r w:rsidRPr="00EC3FA8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дворовых и общественных территорий</w:t>
      </w:r>
    </w:p>
    <w:p w:rsidR="0078156D" w:rsidRPr="00EC3FA8" w:rsidRDefault="0078156D" w:rsidP="0078156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</w:pPr>
      <w:r w:rsidRPr="00EC3FA8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 </w:t>
      </w:r>
      <w:r w:rsidR="0028288B" w:rsidRPr="0028288B">
        <w:rPr>
          <w:rFonts w:ascii="Times New Roman" w:hAnsi="Times New Roman" w:cs="Times New Roman"/>
          <w:color w:val="000000" w:themeColor="text1"/>
          <w:sz w:val="24"/>
          <w:szCs w:val="28"/>
        </w:rPr>
        <w:t>Аксеновского</w:t>
      </w:r>
      <w:r w:rsidR="0028288B" w:rsidRPr="00EC3FA8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 </w:t>
      </w:r>
      <w:r w:rsidRPr="00EC3FA8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сельского поселения</w:t>
      </w:r>
    </w:p>
    <w:p w:rsidR="00FA7460" w:rsidRPr="00682470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82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FA7460" w:rsidRPr="00682470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82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Форма</w:t>
      </w:r>
    </w:p>
    <w:p w:rsidR="00FA7460" w:rsidRPr="00682470" w:rsidRDefault="00FA7460" w:rsidP="0078156D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82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ПАСПОРТ</w:t>
      </w:r>
    </w:p>
    <w:p w:rsidR="00FA7460" w:rsidRPr="00682470" w:rsidRDefault="00FA7460" w:rsidP="0078156D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82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благоустройства дворовой территории по состоянию </w:t>
      </w:r>
      <w:proofErr w:type="gramStart"/>
      <w:r w:rsidRPr="00682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</w:t>
      </w:r>
      <w:proofErr w:type="gramEnd"/>
      <w:r w:rsidRPr="00682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________</w:t>
      </w:r>
    </w:p>
    <w:p w:rsidR="00FA7460" w:rsidRPr="00682470" w:rsidRDefault="00FA7460" w:rsidP="0078156D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FA7460" w:rsidRPr="00682470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82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I. Общие сведения</w:t>
      </w:r>
    </w:p>
    <w:p w:rsidR="00FA7460" w:rsidRPr="00682470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82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8"/>
        <w:gridCol w:w="6268"/>
        <w:gridCol w:w="1571"/>
        <w:gridCol w:w="1634"/>
      </w:tblGrid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N </w:t>
            </w:r>
            <w:proofErr w:type="gramStart"/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</w:t>
            </w:r>
            <w:proofErr w:type="gramEnd"/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Наименование показателя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Единица измерения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Значение показателя</w:t>
            </w:r>
          </w:p>
        </w:tc>
      </w:tr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Адрес (местоположение) многоквартирного дома (многоквартирных домов)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Кадастровый номер земельного участка (квартала)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Численность населения, проживающего в пределах дворовой территории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тыс. человек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Общая площадь дворовой территории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Оценка уровня благоустройства дворовой территории (благоустроенная/неблагоустроенная)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</w:tbl>
    <w:p w:rsidR="00FA7460" w:rsidRPr="00682470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FA7460" w:rsidRPr="00682470" w:rsidRDefault="00FA7460" w:rsidP="00EC3FA8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82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II. Характеристика физического состояния</w:t>
      </w:r>
    </w:p>
    <w:p w:rsidR="00FA7460" w:rsidRPr="00682470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82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8"/>
        <w:gridCol w:w="6180"/>
        <w:gridCol w:w="1609"/>
        <w:gridCol w:w="1674"/>
      </w:tblGrid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N </w:t>
            </w:r>
            <w:proofErr w:type="gramStart"/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</w:t>
            </w:r>
            <w:proofErr w:type="gramEnd"/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Наименование показателя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Единица измерения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Значение показателя</w:t>
            </w:r>
          </w:p>
        </w:tc>
      </w:tr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Наличие твердого покрытия, 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 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твердого покрытия проездов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твердого покрытия тротуаров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Количество площадок, специально оборудованных для отдыха, общения и проведения досуга различными группами населения, 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 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спортивных площадок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детских площадок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иных площадок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Площадь площадок, специально оборудованных для отдыха, общения и проведения досуга различными группами населения, 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 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площадь спортивных площадок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площадь детских площадок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площадь иных площадок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Наличие элементов благоустройства, 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 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осветительных приборов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урн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скамеек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Наличие оборудованной площадки </w:t>
            </w:r>
            <w:proofErr w:type="gramStart"/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для</w:t>
            </w:r>
            <w:proofErr w:type="gramEnd"/>
          </w:p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сбора отходов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Наличие озеленения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Наличие приспособлений для маломобильных групп населения, 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 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опорных поручней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пандусов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съездов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Потребность в ремонте твердого покрытия, 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 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твердого покрытия проездов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твердого покрытия тротуаров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Потребность в установке элементов благоустройства, 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 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осветительных приборов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урн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скамеек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Потребность в установке приспособлений для маломобильных групп населения, 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 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опорных поручней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пандусов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съездов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</w:tbl>
    <w:p w:rsidR="00FA7460" w:rsidRPr="00682470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FA7460" w:rsidRPr="00682470" w:rsidRDefault="00FA7460" w:rsidP="00EC3FA8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82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III. Иная учетная информация</w:t>
      </w:r>
    </w:p>
    <w:p w:rsidR="00FA7460" w:rsidRPr="00682470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82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 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0"/>
        <w:gridCol w:w="3149"/>
        <w:gridCol w:w="2392"/>
        <w:gridCol w:w="2504"/>
      </w:tblGrid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N </w:t>
            </w:r>
            <w:proofErr w:type="gramStart"/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</w:t>
            </w:r>
            <w:proofErr w:type="gramEnd"/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Наименование показателя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Единица измерения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Значение показателя</w:t>
            </w:r>
          </w:p>
        </w:tc>
      </w:tr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</w:tbl>
    <w:p w:rsidR="00FA7460" w:rsidRPr="00682470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FA7460" w:rsidRPr="00682470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82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Приложение: Схема дворовой территории с указанием ее размеров, границ, объектов благоустройства на ____ л. в 1 экз.</w:t>
      </w:r>
    </w:p>
    <w:p w:rsidR="00FA7460" w:rsidRPr="00682470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82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Дата проведения инвентаризации – «__» __________ 20___ г.</w:t>
      </w:r>
    </w:p>
    <w:p w:rsidR="00FA7460" w:rsidRPr="00682470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82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FA7460" w:rsidRPr="00682470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82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Члены инвентаризационной комиссии:</w:t>
      </w:r>
    </w:p>
    <w:p w:rsidR="00FA7460" w:rsidRPr="00682470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82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0"/>
        <w:gridCol w:w="7450"/>
        <w:gridCol w:w="1067"/>
      </w:tblGrid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N </w:t>
            </w:r>
            <w:proofErr w:type="gramStart"/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</w:t>
            </w:r>
            <w:proofErr w:type="gramEnd"/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Фамилия, имя, отчество члена инвентаризационной комиссии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Подпись</w:t>
            </w:r>
          </w:p>
        </w:tc>
      </w:tr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</w:tbl>
    <w:p w:rsidR="00FA7460" w:rsidRPr="00682470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82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FA7460" w:rsidRPr="00682470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82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FA7460" w:rsidRPr="00682470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82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FA7460" w:rsidRPr="00682470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82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FA7460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82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EC3FA8" w:rsidRDefault="00EC3FA8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C3FA8" w:rsidRDefault="00EC3FA8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C3FA8" w:rsidRDefault="00EC3FA8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C3FA8" w:rsidRDefault="00EC3FA8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C3FA8" w:rsidRDefault="00EC3FA8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C3FA8" w:rsidRPr="00682470" w:rsidRDefault="00EC3FA8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FA7460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82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EC3FA8" w:rsidRDefault="00EC3FA8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C3FA8" w:rsidRDefault="00EC3FA8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C3FA8" w:rsidRDefault="00EC3FA8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156B18" w:rsidRPr="00682470" w:rsidRDefault="00156B18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8156D" w:rsidRPr="00EC3FA8" w:rsidRDefault="0078156D" w:rsidP="0078156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</w:pPr>
      <w:r w:rsidRPr="00EC3FA8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Приложение 3</w:t>
      </w:r>
    </w:p>
    <w:p w:rsidR="0078156D" w:rsidRPr="00EC3FA8" w:rsidRDefault="0078156D" w:rsidP="0078156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</w:pPr>
      <w:r w:rsidRPr="00EC3FA8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к Порядку проведения инвентаризации</w:t>
      </w:r>
    </w:p>
    <w:p w:rsidR="0078156D" w:rsidRPr="00EC3FA8" w:rsidRDefault="0078156D" w:rsidP="0078156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</w:pPr>
      <w:r w:rsidRPr="00EC3FA8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дворовых и общественных территорий</w:t>
      </w:r>
    </w:p>
    <w:p w:rsidR="0078156D" w:rsidRPr="00EC3FA8" w:rsidRDefault="0078156D" w:rsidP="0078156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</w:pPr>
      <w:r w:rsidRPr="00EC3FA8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 </w:t>
      </w:r>
      <w:r w:rsidR="00156B18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Аксеновского </w:t>
      </w:r>
      <w:r w:rsidRPr="00EC3FA8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сельского поселения</w:t>
      </w:r>
    </w:p>
    <w:p w:rsidR="00FA7460" w:rsidRPr="00682470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82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Форма</w:t>
      </w:r>
    </w:p>
    <w:p w:rsidR="00FA7460" w:rsidRPr="00682470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82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ПАСПОРТ</w:t>
      </w:r>
    </w:p>
    <w:p w:rsidR="00FA7460" w:rsidRPr="00682470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82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благоустройства общественной территории по состоянию </w:t>
      </w:r>
      <w:proofErr w:type="gramStart"/>
      <w:r w:rsidRPr="00682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</w:t>
      </w:r>
      <w:proofErr w:type="gramEnd"/>
      <w:r w:rsidRPr="00682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____</w:t>
      </w:r>
    </w:p>
    <w:p w:rsidR="00FA7460" w:rsidRPr="00682470" w:rsidRDefault="00EC3FA8" w:rsidP="00EC3FA8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I. Общие сведения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"/>
        <w:gridCol w:w="5966"/>
        <w:gridCol w:w="1702"/>
        <w:gridCol w:w="1773"/>
      </w:tblGrid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N </w:t>
            </w:r>
            <w:proofErr w:type="gramStart"/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</w:t>
            </w:r>
            <w:proofErr w:type="gramEnd"/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Наименование показателя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Единица измерения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Значение показателя</w:t>
            </w:r>
          </w:p>
        </w:tc>
      </w:tr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Адрес (местоположение) общественной территории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Кадастровый номер земельного участка (квартала)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Численность населения, имеющего удобный пешеходный доступ к общественной территории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тыс. человек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Общая площадь общественной территории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proofErr w:type="gramStart"/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Оценка физического состояния общественной территории (благоустроенная (неблагоустроенная)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</w:tbl>
    <w:p w:rsidR="00FA7460" w:rsidRPr="00682470" w:rsidRDefault="00FA7460" w:rsidP="00EC3FA8">
      <w:pPr>
        <w:shd w:val="clear" w:color="auto" w:fill="FFFFFF"/>
        <w:tabs>
          <w:tab w:val="left" w:pos="2850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FA7460" w:rsidRPr="00682470" w:rsidRDefault="00FA7460" w:rsidP="00EC3FA8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82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II. Характеристика физического состояния</w:t>
      </w:r>
    </w:p>
    <w:tbl>
      <w:tblPr>
        <w:tblpPr w:leftFromText="45" w:rightFromText="45" w:vertAnchor="text"/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5"/>
        <w:gridCol w:w="5831"/>
        <w:gridCol w:w="1760"/>
        <w:gridCol w:w="1835"/>
      </w:tblGrid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N </w:t>
            </w:r>
            <w:proofErr w:type="gramStart"/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</w:t>
            </w:r>
            <w:proofErr w:type="gramEnd"/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Наименование показателя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Единица измерения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Значение показателя</w:t>
            </w:r>
          </w:p>
        </w:tc>
      </w:tr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Наличие твердого покрытия, 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 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твердого покрытия дорог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твердого покрытия проездов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твердого покрытия тротуаров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Наличие малых архитектурных форм и элементов благоустройства, 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 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осветительных приборов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урн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скамеек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декоративных скульптур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иных элементов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Наличие приспособлений для маломобильных </w:t>
            </w: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групп населения, 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опорных поручней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пандусов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съездов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Потребность в ремонте твердого покрытия, 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 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твердого покрытия дорог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твердого покрытия проездов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твердого покрытия тротуаров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Потребность в установке малых архитектурных форм и элементов благоустройства, 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 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осветительных приборов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урн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скамеек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декоративных скульптур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иных элементов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Потребность в установке приспособлений для маломобильных групп населения,</w:t>
            </w:r>
          </w:p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 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опорных поручней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пандусов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съездов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</w:tbl>
    <w:p w:rsidR="00FA7460" w:rsidRPr="00682470" w:rsidRDefault="00FA7460" w:rsidP="00EC3FA8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82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III. Иная учетная информация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0"/>
        <w:gridCol w:w="3149"/>
        <w:gridCol w:w="2392"/>
        <w:gridCol w:w="2504"/>
      </w:tblGrid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N </w:t>
            </w:r>
            <w:proofErr w:type="gramStart"/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</w:t>
            </w:r>
            <w:proofErr w:type="gramEnd"/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Наименование показателя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Единица измерения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Значение показателя</w:t>
            </w:r>
          </w:p>
        </w:tc>
      </w:tr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</w:tbl>
    <w:p w:rsidR="00FA7460" w:rsidRPr="00682470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82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Приложение: Схема общественной территории с указанием ее размеров, границ, объектов благоустройства на ____ л. в 1 экз.</w:t>
      </w:r>
    </w:p>
    <w:p w:rsidR="00FA7460" w:rsidRPr="00682470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82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Дата проведения инвентаризации – «__» __________ 20___ г.</w:t>
      </w:r>
    </w:p>
    <w:p w:rsidR="00FA7460" w:rsidRPr="00682470" w:rsidRDefault="00FA7460" w:rsidP="00EC3FA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82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FA7460" w:rsidRPr="00682470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82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Члены инвентаризационной комиссии: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0"/>
        <w:gridCol w:w="7450"/>
        <w:gridCol w:w="1067"/>
      </w:tblGrid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N </w:t>
            </w:r>
            <w:proofErr w:type="gramStart"/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</w:t>
            </w:r>
            <w:proofErr w:type="gramEnd"/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Фамилия, имя, отчество члена инвентаризационной комиссии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Подпись</w:t>
            </w:r>
          </w:p>
        </w:tc>
      </w:tr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</w:tbl>
    <w:p w:rsidR="008D7EEE" w:rsidRDefault="008D7EEE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156B18" w:rsidRPr="00682470" w:rsidRDefault="00156B18" w:rsidP="00156B1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8156D" w:rsidRPr="00EC3FA8" w:rsidRDefault="0078156D" w:rsidP="0078156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</w:pPr>
      <w:r w:rsidRPr="00EC3FA8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Приложение 4</w:t>
      </w:r>
    </w:p>
    <w:p w:rsidR="0078156D" w:rsidRPr="00EC3FA8" w:rsidRDefault="0078156D" w:rsidP="0078156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</w:pPr>
      <w:r w:rsidRPr="00EC3FA8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к Порядку проведения инвентаризации</w:t>
      </w:r>
    </w:p>
    <w:p w:rsidR="0078156D" w:rsidRPr="00EC3FA8" w:rsidRDefault="0078156D" w:rsidP="0078156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</w:pPr>
      <w:r w:rsidRPr="00EC3FA8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дворовых и общественных территорий</w:t>
      </w:r>
    </w:p>
    <w:p w:rsidR="00FA7460" w:rsidRPr="00156B18" w:rsidRDefault="0078156D" w:rsidP="00156B1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</w:pPr>
      <w:r w:rsidRPr="00EC3FA8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 </w:t>
      </w:r>
      <w:r w:rsidR="0028288B" w:rsidRPr="0028288B">
        <w:rPr>
          <w:rFonts w:ascii="Times New Roman" w:hAnsi="Times New Roman" w:cs="Times New Roman"/>
          <w:color w:val="000000" w:themeColor="text1"/>
          <w:sz w:val="24"/>
          <w:szCs w:val="28"/>
        </w:rPr>
        <w:t>Аксеновского</w:t>
      </w:r>
      <w:r w:rsidR="00156B18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 сельского поселения</w:t>
      </w:r>
    </w:p>
    <w:p w:rsidR="00FA7460" w:rsidRPr="00682470" w:rsidRDefault="00156B18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Форма</w:t>
      </w:r>
    </w:p>
    <w:p w:rsidR="00FA7460" w:rsidRPr="00682470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82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ПАСПОРТ</w:t>
      </w:r>
    </w:p>
    <w:p w:rsidR="00FA7460" w:rsidRPr="00682470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82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благоустройства территории индивидуальной жилой застройки</w:t>
      </w:r>
    </w:p>
    <w:p w:rsidR="00FA7460" w:rsidRPr="00682470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82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 состоянию </w:t>
      </w:r>
      <w:proofErr w:type="gramStart"/>
      <w:r w:rsidRPr="00682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</w:t>
      </w:r>
      <w:proofErr w:type="gramEnd"/>
      <w:r w:rsidRPr="00682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_____</w:t>
      </w:r>
    </w:p>
    <w:p w:rsidR="00FA7460" w:rsidRPr="00682470" w:rsidRDefault="00FA7460" w:rsidP="00EC3FA8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82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I. Общие сведения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"/>
        <w:gridCol w:w="6128"/>
        <w:gridCol w:w="1632"/>
        <w:gridCol w:w="1698"/>
      </w:tblGrid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N </w:t>
            </w:r>
            <w:proofErr w:type="gramStart"/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</w:t>
            </w:r>
            <w:proofErr w:type="gramEnd"/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Наименование показателя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Единица измерения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Значение показателя</w:t>
            </w:r>
          </w:p>
        </w:tc>
      </w:tr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Кадастровый номер квартала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Общая площадь территории индивидуальной жилой застройки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proofErr w:type="gramStart"/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Оценка физического состояния территории индивидуальной жилой застройки (благоустроенная (неблагоустроенная)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</w:tbl>
    <w:p w:rsidR="00FA7460" w:rsidRPr="00682470" w:rsidRDefault="00156B18" w:rsidP="00156B1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                         </w:t>
      </w:r>
      <w:r w:rsidR="00FA7460" w:rsidRPr="00682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II. Характеристика физического состояния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"/>
        <w:gridCol w:w="4102"/>
        <w:gridCol w:w="2674"/>
        <w:gridCol w:w="2725"/>
      </w:tblGrid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N </w:t>
            </w:r>
            <w:proofErr w:type="gramStart"/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</w:t>
            </w:r>
            <w:proofErr w:type="gramEnd"/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Адрес (местоположение) индивидуальных жилых домов, находящихся на территории индивидуальной жилой застройки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Соответствует требованиям правил благоустройства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Не соответствует требованиям правил благоустройства</w:t>
            </w:r>
          </w:p>
        </w:tc>
      </w:tr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</w:tbl>
    <w:p w:rsidR="00FA7460" w:rsidRPr="00682470" w:rsidRDefault="00156B18" w:rsidP="00156B1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                                </w:t>
      </w:r>
      <w:r w:rsidR="00FA7460" w:rsidRPr="00682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III. Иная учетная информация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0"/>
        <w:gridCol w:w="3149"/>
        <w:gridCol w:w="2392"/>
        <w:gridCol w:w="2504"/>
      </w:tblGrid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N </w:t>
            </w:r>
            <w:proofErr w:type="gramStart"/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</w:t>
            </w:r>
            <w:proofErr w:type="gramEnd"/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Наименование показателя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Единица измерения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Значение показателя</w:t>
            </w:r>
          </w:p>
        </w:tc>
      </w:tr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</w:tbl>
    <w:p w:rsidR="00FA7460" w:rsidRPr="00682470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82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Дата проведения инвентаризации – «___» ______________ 20__ г.</w:t>
      </w:r>
    </w:p>
    <w:p w:rsidR="00FA7460" w:rsidRPr="00682470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82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Члены инвентаризационной комиссии:</w:t>
      </w:r>
    </w:p>
    <w:p w:rsidR="00FA7460" w:rsidRPr="00682470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0"/>
        <w:gridCol w:w="7450"/>
        <w:gridCol w:w="1067"/>
      </w:tblGrid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N </w:t>
            </w:r>
            <w:proofErr w:type="gramStart"/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</w:t>
            </w:r>
            <w:proofErr w:type="gramEnd"/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Фамилия, имя, отчество члена инвентаризационной комиссии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Подпись</w:t>
            </w:r>
          </w:p>
        </w:tc>
      </w:tr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</w:tbl>
    <w:p w:rsidR="00156B18" w:rsidRPr="00682470" w:rsidRDefault="00FA7460" w:rsidP="008D7EE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82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 </w:t>
      </w:r>
    </w:p>
    <w:p w:rsidR="0078156D" w:rsidRPr="00156B18" w:rsidRDefault="0078156D" w:rsidP="0078156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</w:pPr>
      <w:r w:rsidRPr="00156B18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Приложение 5</w:t>
      </w:r>
    </w:p>
    <w:p w:rsidR="0078156D" w:rsidRPr="00156B18" w:rsidRDefault="0078156D" w:rsidP="0078156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</w:pPr>
      <w:r w:rsidRPr="00156B18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к Порядку проведения инвентаризации</w:t>
      </w:r>
    </w:p>
    <w:p w:rsidR="0078156D" w:rsidRPr="00156B18" w:rsidRDefault="0078156D" w:rsidP="0078156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</w:pPr>
      <w:r w:rsidRPr="00156B18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дворовых и общественных территорий</w:t>
      </w:r>
    </w:p>
    <w:p w:rsidR="00FA7460" w:rsidRPr="00156B18" w:rsidRDefault="0078156D" w:rsidP="00156B1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</w:pPr>
      <w:r w:rsidRPr="00156B18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 </w:t>
      </w:r>
      <w:r w:rsidR="00156B18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Аксеновского сельского поселения</w:t>
      </w:r>
    </w:p>
    <w:p w:rsidR="00FA7460" w:rsidRPr="00682470" w:rsidRDefault="00156B18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Форма</w:t>
      </w:r>
      <w:r w:rsidR="00FA7460" w:rsidRPr="00682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                                                </w:t>
      </w:r>
    </w:p>
    <w:p w:rsidR="00FA7460" w:rsidRPr="00682470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82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УТВЕРЖДАЮ</w:t>
      </w:r>
    </w:p>
    <w:p w:rsidR="00FA7460" w:rsidRPr="00682470" w:rsidRDefault="00FA7460" w:rsidP="00156B1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82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                                        Глава ____________________________</w:t>
      </w:r>
    </w:p>
    <w:p w:rsidR="00FA7460" w:rsidRPr="00682470" w:rsidRDefault="00FA7460" w:rsidP="00156B1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82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                                               </w:t>
      </w:r>
      <w:proofErr w:type="gramStart"/>
      <w:r w:rsidRPr="00682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(указывается наименование</w:t>
      </w:r>
      <w:proofErr w:type="gramEnd"/>
    </w:p>
    <w:p w:rsidR="00FA7460" w:rsidRPr="00682470" w:rsidRDefault="00FA7460" w:rsidP="00156B1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82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                                        __________________________________</w:t>
      </w:r>
    </w:p>
    <w:p w:rsidR="00FA7460" w:rsidRPr="00682470" w:rsidRDefault="00FA7460" w:rsidP="00156B1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82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                                           органа местного самоуправления</w:t>
      </w:r>
    </w:p>
    <w:p w:rsidR="00FA7460" w:rsidRPr="00682470" w:rsidRDefault="00FA7460" w:rsidP="00156B1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82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                                        __________________________________</w:t>
      </w:r>
    </w:p>
    <w:p w:rsidR="00FA7460" w:rsidRPr="00682470" w:rsidRDefault="00FA7460" w:rsidP="00156B1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82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                                            муниципального образования</w:t>
      </w:r>
      <w:r w:rsidR="008D7EEE" w:rsidRPr="00682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</w:t>
      </w:r>
    </w:p>
    <w:p w:rsidR="00FA7460" w:rsidRPr="00682470" w:rsidRDefault="00FA7460" w:rsidP="00156B1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82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                                        ______________________ </w:t>
      </w:r>
    </w:p>
    <w:p w:rsidR="00FA7460" w:rsidRPr="00682470" w:rsidRDefault="00FA7460" w:rsidP="00156B1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82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                                             (личная подпись)</w:t>
      </w:r>
    </w:p>
    <w:p w:rsidR="00FA7460" w:rsidRPr="00682470" w:rsidRDefault="00FA7460" w:rsidP="00156B1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82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                                         «_</w:t>
      </w:r>
      <w:r w:rsidR="00156B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__» _________________ 20____ г.</w:t>
      </w:r>
    </w:p>
    <w:p w:rsidR="00FA7460" w:rsidRPr="00682470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82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ПАСПОРТ</w:t>
      </w:r>
    </w:p>
    <w:p w:rsidR="00FA7460" w:rsidRPr="00682470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82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благоустройства __________________________________________________</w:t>
      </w:r>
    </w:p>
    <w:p w:rsidR="00FA7460" w:rsidRPr="00682470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82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(указывается наименов</w:t>
      </w:r>
      <w:r w:rsidR="008D7EEE" w:rsidRPr="00682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ание муниципального образования</w:t>
      </w:r>
      <w:r w:rsidRPr="00682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</w:t>
      </w:r>
    </w:p>
    <w:p w:rsidR="00FA7460" w:rsidRPr="00682470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82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 состоянию </w:t>
      </w:r>
      <w:proofErr w:type="gramStart"/>
      <w:r w:rsidRPr="00682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</w:t>
      </w:r>
      <w:proofErr w:type="gramEnd"/>
      <w:r w:rsidRPr="00682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________________________</w:t>
      </w:r>
      <w:r w:rsidR="00156B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_____</w:t>
      </w:r>
    </w:p>
    <w:p w:rsidR="00FA7460" w:rsidRPr="00682470" w:rsidRDefault="00156B18" w:rsidP="00156B18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I. Дворовые территории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8"/>
        <w:gridCol w:w="6549"/>
        <w:gridCol w:w="1449"/>
        <w:gridCol w:w="1505"/>
      </w:tblGrid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N </w:t>
            </w:r>
            <w:proofErr w:type="gramStart"/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</w:t>
            </w:r>
            <w:proofErr w:type="gramEnd"/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Наименование показателя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Единица измерения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Значение показателя</w:t>
            </w:r>
          </w:p>
        </w:tc>
      </w:tr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Количество дворовых территорий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Площадь дворовых территорий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Количество благоустроенных дворовых территорий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Площадь благоустроенных дворовых территорий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Доля благоустроенных дворовых территорий в общем количестве дворовых территорий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процентов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Общая численность населения муниципального образования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тыс. человек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Численность населения, проживающего в жилом фонде с благоустроенными дворовыми территориями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тыс. человек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Доля населения, проживающего в жилом фонде с благоустроенными дворовыми территориями, в общей численности населения муниципального образования автономного округа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процентов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Количество площадок, специально оборудованных для отдыха, общения и проведения досуга разными </w:t>
            </w: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группами населения, 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спортивных площадок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детских площадок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иных площадок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Численность населения, имеющего удобный пешеходный доступ к площадкам, специально оборудованным для отдыха, общения и проведения досуга разными группами населения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тыс. человек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Доля населения, имеющего удобный пешеходный доступ к площадкам, специально оборудованным для отдыха, общения и проведения досуга разными группами населения, в общей численности населения в муниципальном образовании автономного округа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процентов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</w:tbl>
    <w:p w:rsidR="00FA7460" w:rsidRPr="00682470" w:rsidRDefault="00156B18" w:rsidP="00156B1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                           II. Общественные территории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8"/>
        <w:gridCol w:w="6178"/>
        <w:gridCol w:w="1610"/>
        <w:gridCol w:w="1675"/>
      </w:tblGrid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N </w:t>
            </w:r>
            <w:proofErr w:type="gramStart"/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</w:t>
            </w:r>
            <w:proofErr w:type="gramEnd"/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Наименование показателя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Единица измерения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Значение показателя</w:t>
            </w:r>
          </w:p>
        </w:tc>
      </w:tr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Количество общественных территорий, 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 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парков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скверов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площадей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иных территорий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Площадь общественных территорий, 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 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площадь парков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площадь скверов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площадь площадей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площадь иных территорий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Количество благоустроенных общественных территорий, 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 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парков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скверов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площадей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иных территорий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Площадь благоустроенных общественных территорий, 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 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площадь парков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площадь скверов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площадь площадей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площадь иных территорий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Доля благоустроенных общественных территорий в общем количестве общественных территорий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процентов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Площадь благоустроенных общественных территорий, приходящаяся на 1 жителя муниципального образования автономного округа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Площадь общественных территорий, нуждающихся в благоустройстве, 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 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площадь парков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площадь скверов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площадь площадей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площадь иных территорий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Доля общественных территорий, нуждающихся в благоустройстве, в общем количестве общественных территорий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процентов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</w:tbl>
    <w:p w:rsidR="00FA7460" w:rsidRPr="00682470" w:rsidRDefault="00156B18" w:rsidP="00156B1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                 </w:t>
      </w:r>
      <w:r w:rsidR="00FA7460" w:rsidRPr="00682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III. Территория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индивидуальной жилой застройки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8"/>
        <w:gridCol w:w="6175"/>
        <w:gridCol w:w="1611"/>
        <w:gridCol w:w="1677"/>
      </w:tblGrid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N </w:t>
            </w:r>
            <w:proofErr w:type="gramStart"/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</w:t>
            </w:r>
            <w:proofErr w:type="gramEnd"/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Наименование показателя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Единица измерения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Значение показателя</w:t>
            </w:r>
          </w:p>
        </w:tc>
      </w:tr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Количество индивидуальных жилых домов, находящихся на территории индивидуальной жилой застройки, 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 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количество индивидуальных жилых домов, уровень благоустройства которых соответствует требованиям правил благоустройства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количество индивидуальных жилых домов, уровень благоустройства которых не соответствует требованиям правил благоустройства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Количество индивидуальных жилых домов, подлежащих благоустройству не позднее 2020 года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</w:tbl>
    <w:p w:rsidR="00FA7460" w:rsidRPr="00682470" w:rsidRDefault="00156B18" w:rsidP="00156B18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IV. Иная учетная информация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0"/>
        <w:gridCol w:w="3149"/>
        <w:gridCol w:w="2392"/>
        <w:gridCol w:w="2504"/>
      </w:tblGrid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N </w:t>
            </w:r>
            <w:proofErr w:type="gramStart"/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</w:t>
            </w:r>
            <w:proofErr w:type="gramEnd"/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Наименование показателя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Единица измерения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Значение показателя</w:t>
            </w:r>
          </w:p>
        </w:tc>
      </w:tr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</w:tbl>
    <w:p w:rsidR="00FA7460" w:rsidRPr="00682470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82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Дата проведения инвентаризации – «___» ______________ 20__ г.</w:t>
      </w:r>
    </w:p>
    <w:p w:rsidR="00FA7460" w:rsidRPr="00682470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82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Чле</w:t>
      </w:r>
      <w:r w:rsidR="008D7EEE" w:rsidRPr="00682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ны инвентаризационной комиссии: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0"/>
        <w:gridCol w:w="7450"/>
        <w:gridCol w:w="1067"/>
      </w:tblGrid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N </w:t>
            </w:r>
            <w:proofErr w:type="gramStart"/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</w:t>
            </w:r>
            <w:proofErr w:type="gramEnd"/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Фамилия, имя, отчество члена инвентаризационной комиссии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Подпись</w:t>
            </w:r>
          </w:p>
        </w:tc>
      </w:tr>
      <w:tr w:rsidR="00682470" w:rsidRPr="00682470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68247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824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</w:tbl>
    <w:p w:rsidR="00AD2C9C" w:rsidRPr="00682470" w:rsidRDefault="00AD2C9C" w:rsidP="008D7EE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AD2C9C" w:rsidRPr="00682470" w:rsidSect="00156B18">
      <w:pgSz w:w="11906" w:h="16838"/>
      <w:pgMar w:top="851" w:right="851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8955F7D"/>
    <w:multiLevelType w:val="hybridMultilevel"/>
    <w:tmpl w:val="6290B7E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F7A6522"/>
    <w:multiLevelType w:val="hybridMultilevel"/>
    <w:tmpl w:val="6F0EDC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CBEA851"/>
    <w:multiLevelType w:val="hybridMultilevel"/>
    <w:tmpl w:val="24372E4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4EA5DCD6"/>
    <w:multiLevelType w:val="hybridMultilevel"/>
    <w:tmpl w:val="FAC3DAB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54526A5F"/>
    <w:multiLevelType w:val="hybridMultilevel"/>
    <w:tmpl w:val="BCD5E4D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6A976718"/>
    <w:multiLevelType w:val="hybridMultilevel"/>
    <w:tmpl w:val="D2C0ABE0"/>
    <w:lvl w:ilvl="0" w:tplc="194CCE9C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6D97"/>
    <w:rsid w:val="0004185F"/>
    <w:rsid w:val="00050396"/>
    <w:rsid w:val="00156B18"/>
    <w:rsid w:val="001C0FDA"/>
    <w:rsid w:val="0028288B"/>
    <w:rsid w:val="003824A4"/>
    <w:rsid w:val="003C01DB"/>
    <w:rsid w:val="003D54FB"/>
    <w:rsid w:val="003F70AD"/>
    <w:rsid w:val="00476D97"/>
    <w:rsid w:val="00487F18"/>
    <w:rsid w:val="00572B22"/>
    <w:rsid w:val="005A76C8"/>
    <w:rsid w:val="00620AAE"/>
    <w:rsid w:val="00682470"/>
    <w:rsid w:val="006C7878"/>
    <w:rsid w:val="00762124"/>
    <w:rsid w:val="0078156D"/>
    <w:rsid w:val="007A6EF1"/>
    <w:rsid w:val="007E79AB"/>
    <w:rsid w:val="008514A1"/>
    <w:rsid w:val="008C1237"/>
    <w:rsid w:val="008D7EEE"/>
    <w:rsid w:val="009F19B1"/>
    <w:rsid w:val="00AB5459"/>
    <w:rsid w:val="00AD2C9C"/>
    <w:rsid w:val="00AD44EE"/>
    <w:rsid w:val="00B0392F"/>
    <w:rsid w:val="00B474FD"/>
    <w:rsid w:val="00B71F82"/>
    <w:rsid w:val="00C71EEC"/>
    <w:rsid w:val="00C838E1"/>
    <w:rsid w:val="00D21002"/>
    <w:rsid w:val="00E347A2"/>
    <w:rsid w:val="00EC3FA8"/>
    <w:rsid w:val="00F87370"/>
    <w:rsid w:val="00FA7460"/>
    <w:rsid w:val="00FD2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D273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rsid w:val="00AD2C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">
    <w:name w:val="Нет списка1"/>
    <w:next w:val="a2"/>
    <w:uiPriority w:val="99"/>
    <w:semiHidden/>
    <w:unhideWhenUsed/>
    <w:rsid w:val="00FA7460"/>
  </w:style>
  <w:style w:type="paragraph" w:styleId="a4">
    <w:name w:val="Normal (Web)"/>
    <w:basedOn w:val="a"/>
    <w:uiPriority w:val="99"/>
    <w:unhideWhenUsed/>
    <w:rsid w:val="00FA74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FA7460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FA7460"/>
    <w:rPr>
      <w:color w:val="800080"/>
      <w:u w:val="single"/>
    </w:rPr>
  </w:style>
  <w:style w:type="paragraph" w:customStyle="1" w:styleId="back1">
    <w:name w:val="back1"/>
    <w:basedOn w:val="a"/>
    <w:rsid w:val="00FA74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8C12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8514A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8514A1"/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039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0392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D273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rsid w:val="00AD2C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">
    <w:name w:val="Нет списка1"/>
    <w:next w:val="a2"/>
    <w:uiPriority w:val="99"/>
    <w:semiHidden/>
    <w:unhideWhenUsed/>
    <w:rsid w:val="00FA7460"/>
  </w:style>
  <w:style w:type="paragraph" w:styleId="a4">
    <w:name w:val="Normal (Web)"/>
    <w:basedOn w:val="a"/>
    <w:uiPriority w:val="99"/>
    <w:unhideWhenUsed/>
    <w:rsid w:val="00FA74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FA7460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FA7460"/>
    <w:rPr>
      <w:color w:val="800080"/>
      <w:u w:val="single"/>
    </w:rPr>
  </w:style>
  <w:style w:type="paragraph" w:customStyle="1" w:styleId="back1">
    <w:name w:val="back1"/>
    <w:basedOn w:val="a"/>
    <w:rsid w:val="00FA74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8C12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8514A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8514A1"/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039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0392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037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33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523995">
              <w:marLeft w:val="0"/>
              <w:marRight w:val="0"/>
              <w:marTop w:val="0"/>
              <w:marBottom w:val="0"/>
              <w:divBdr>
                <w:top w:val="single" w:sz="6" w:space="0" w:color="C5C5C5"/>
                <w:left w:val="single" w:sz="6" w:space="0" w:color="C5C5C5"/>
                <w:bottom w:val="single" w:sz="6" w:space="0" w:color="C5C5C5"/>
                <w:right w:val="single" w:sz="6" w:space="0" w:color="C5C5C5"/>
              </w:divBdr>
              <w:divsChild>
                <w:div w:id="1179546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890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849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5" w:color="C5C5C5"/>
                            <w:right w:val="none" w:sz="0" w:space="0" w:color="auto"/>
                          </w:divBdr>
                        </w:div>
                        <w:div w:id="1750231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5" w:color="C5C5C5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4664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11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1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5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DodonovAS\Desktop\%D0%A0%D0%90%D0%91%D0%9E%D0%A7%D0%90%D0%AF\1-%D0%9F%D1%80%D0%BE%D0%B5%D0%BA%D1%82%20%D0%BF%D0%BE%20%D0%B8%D0%BD%D0%B2%D0%B5%D0%BD%D1%82%D0%B0%D1%80%D0%B8%D0%B7%D0%B0%D1%86%D0%B8%D0%B8.docx" TargetMode="External"/><Relationship Id="rId3" Type="http://schemas.openxmlformats.org/officeDocument/2006/relationships/styles" Target="styles.xml"/><Relationship Id="rId7" Type="http://schemas.openxmlformats.org/officeDocument/2006/relationships/hyperlink" Target="file:///C:\Users\DodonovAS\Desktop\%D0%A0%D0%90%D0%91%D0%9E%D0%A7%D0%90%D0%AF\1-%D0%9F%D1%80%D0%BE%D0%B5%D0%BA%D1%82%20%D0%BF%D0%BE%20%D0%B8%D0%BD%D0%B2%D0%B5%D0%BD%D1%82%D0%B0%D1%80%D0%B8%D0%B7%D0%B0%D1%86%D0%B8%D0%B8.docx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file:///C:\Users\DodonovAS\Desktop\%D0%A0%D0%90%D0%91%D0%9E%D0%A7%D0%90%D0%AF\1-%D0%9F%D1%80%D0%BE%D0%B5%D0%BA%D1%82%20%D0%BF%D0%BE%20%D0%B8%D0%BD%D0%B2%D0%B5%D0%BD%D1%82%D0%B0%D1%80%D0%B8%D0%B7%D0%B0%D1%86%D0%B8%D0%B8.docx" TargetMode="External"/><Relationship Id="rId4" Type="http://schemas.microsoft.com/office/2007/relationships/stylesWithEffects" Target="stylesWithEffects.xml"/><Relationship Id="rId9" Type="http://schemas.openxmlformats.org/officeDocument/2006/relationships/hyperlink" Target="file:///C:\Users\DodonovAS\Desktop\%D0%A0%D0%90%D0%91%D0%9E%D0%A7%D0%90%D0%AF\1-%D0%9F%D1%80%D0%BE%D0%B5%D0%BA%D1%82%20%D0%BF%D0%BE%20%D0%B8%D0%BD%D0%B2%D0%B5%D0%BD%D1%82%D0%B0%D1%80%D0%B8%D0%B7%D0%B0%D1%86%D0%B8%D0%B8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7CD30C-A7F5-4D8F-B503-ED874F7C99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15</Pages>
  <Words>3438</Words>
  <Characters>19599</Characters>
  <Application>Microsoft Office Word</Application>
  <DocSecurity>0</DocSecurity>
  <Lines>163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руслан</dc:creator>
  <cp:lastModifiedBy>User</cp:lastModifiedBy>
  <cp:revision>16</cp:revision>
  <cp:lastPrinted>2018-03-15T14:13:00Z</cp:lastPrinted>
  <dcterms:created xsi:type="dcterms:W3CDTF">2017-11-08T10:02:00Z</dcterms:created>
  <dcterms:modified xsi:type="dcterms:W3CDTF">2018-03-15T14:17:00Z</dcterms:modified>
</cp:coreProperties>
</file>