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A" w:rsidRPr="00A2002A" w:rsidRDefault="00A2002A" w:rsidP="00A200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002A">
        <w:rPr>
          <w:rFonts w:ascii="Times New Roman" w:hAnsi="Times New Roman" w:cs="Times New Roman"/>
          <w:b/>
          <w:sz w:val="28"/>
          <w:szCs w:val="28"/>
        </w:rPr>
        <w:t xml:space="preserve">Перечень муниципального имущества </w:t>
      </w:r>
      <w:proofErr w:type="spellStart"/>
      <w:r w:rsidRPr="00A2002A">
        <w:rPr>
          <w:rFonts w:ascii="Times New Roman" w:hAnsi="Times New Roman" w:cs="Times New Roman"/>
          <w:b/>
          <w:sz w:val="28"/>
          <w:szCs w:val="28"/>
        </w:rPr>
        <w:t>Кривозерьевского</w:t>
      </w:r>
      <w:proofErr w:type="spellEnd"/>
      <w:r w:rsidRPr="00A2002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2002A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A2002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предназначенного для передачи во владение и (или) в пользование субъектам малого и среднего предпринимательства</w:t>
      </w:r>
    </w:p>
    <w:p w:rsidR="00A2002A" w:rsidRDefault="00A2002A" w:rsidP="00A2002A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91"/>
        <w:gridCol w:w="1969"/>
        <w:gridCol w:w="2147"/>
        <w:gridCol w:w="2157"/>
        <w:gridCol w:w="2111"/>
        <w:gridCol w:w="2071"/>
        <w:gridCol w:w="1873"/>
        <w:gridCol w:w="2150"/>
      </w:tblGrid>
      <w:tr w:rsidR="00A2002A" w:rsidTr="0092225B">
        <w:tc>
          <w:tcPr>
            <w:tcW w:w="631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 w:rsidRPr="00441CA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41CA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41CA9">
              <w:rPr>
                <w:sz w:val="24"/>
                <w:szCs w:val="24"/>
              </w:rPr>
              <w:t>/</w:t>
            </w:r>
            <w:proofErr w:type="spellStart"/>
            <w:r w:rsidRPr="00441CA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71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Наименование объекта учета (здание, строение, сооружение, земельный участок, нежилое помещение, оборудование, машина, механизм, установка, транспортное средство)</w:t>
            </w:r>
            <w:proofErr w:type="gramEnd"/>
          </w:p>
        </w:tc>
        <w:tc>
          <w:tcPr>
            <w:tcW w:w="2230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местонахождения объекта учета</w:t>
            </w:r>
          </w:p>
        </w:tc>
        <w:tc>
          <w:tcPr>
            <w:tcW w:w="2157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характеристики объекта учета, год постройки (выпуска), кадастровый номер, площадь и т.д.</w:t>
            </w:r>
          </w:p>
        </w:tc>
        <w:tc>
          <w:tcPr>
            <w:tcW w:w="2111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объекта учета</w:t>
            </w:r>
          </w:p>
        </w:tc>
        <w:tc>
          <w:tcPr>
            <w:tcW w:w="1654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Пользователь объекта</w:t>
            </w:r>
          </w:p>
        </w:tc>
        <w:tc>
          <w:tcPr>
            <w:tcW w:w="1616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пользования</w:t>
            </w:r>
          </w:p>
        </w:tc>
        <w:tc>
          <w:tcPr>
            <w:tcW w:w="2150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характеристики, позволяющие идентифицировать объект муниципального имущества</w:t>
            </w:r>
          </w:p>
        </w:tc>
      </w:tr>
      <w:tr w:rsidR="00A2002A" w:rsidTr="0092225B">
        <w:tc>
          <w:tcPr>
            <w:tcW w:w="631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71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30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57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11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54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616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50" w:type="dxa"/>
          </w:tcPr>
          <w:p w:rsidR="00A2002A" w:rsidRPr="00441CA9" w:rsidRDefault="00A2002A" w:rsidP="009222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2002A" w:rsidTr="0092225B">
        <w:tc>
          <w:tcPr>
            <w:tcW w:w="631" w:type="dxa"/>
          </w:tcPr>
          <w:p w:rsidR="00A2002A" w:rsidRPr="00441CA9" w:rsidRDefault="00A2002A" w:rsidP="009222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71" w:type="dxa"/>
          </w:tcPr>
          <w:p w:rsidR="00A2002A" w:rsidRPr="00441CA9" w:rsidRDefault="00A2002A" w:rsidP="009222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</w:t>
            </w:r>
          </w:p>
        </w:tc>
        <w:tc>
          <w:tcPr>
            <w:tcW w:w="2230" w:type="dxa"/>
          </w:tcPr>
          <w:p w:rsidR="00A2002A" w:rsidRPr="00441CA9" w:rsidRDefault="00A2002A" w:rsidP="009222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Лямбирский</w:t>
            </w:r>
            <w:proofErr w:type="spellEnd"/>
            <w:r>
              <w:rPr>
                <w:sz w:val="24"/>
                <w:szCs w:val="24"/>
              </w:rPr>
              <w:t xml:space="preserve"> район, ориентировочно в 1,5 км. к западу от д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аджи</w:t>
            </w:r>
          </w:p>
        </w:tc>
        <w:tc>
          <w:tcPr>
            <w:tcW w:w="2157" w:type="dxa"/>
          </w:tcPr>
          <w:p w:rsidR="00A2002A" w:rsidRPr="00441CA9" w:rsidRDefault="00A2002A" w:rsidP="009222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13:15:0101003:701, площадь – 16311 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111" w:type="dxa"/>
          </w:tcPr>
          <w:p w:rsidR="00A2002A" w:rsidRPr="00441CA9" w:rsidRDefault="00A2002A" w:rsidP="009222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Гидротехническое</w:t>
            </w:r>
          </w:p>
        </w:tc>
        <w:tc>
          <w:tcPr>
            <w:tcW w:w="1654" w:type="dxa"/>
          </w:tcPr>
          <w:p w:rsidR="00A2002A" w:rsidRPr="00441CA9" w:rsidRDefault="00A2002A" w:rsidP="009222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Кривозерьевского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сельского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поселени</w:t>
            </w:r>
            <w:proofErr w:type="spellEnd"/>
          </w:p>
        </w:tc>
        <w:tc>
          <w:tcPr>
            <w:tcW w:w="1616" w:type="dxa"/>
          </w:tcPr>
          <w:p w:rsidR="00A2002A" w:rsidRPr="00441CA9" w:rsidRDefault="00A2002A" w:rsidP="009222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50" w:type="dxa"/>
          </w:tcPr>
          <w:p w:rsidR="00A2002A" w:rsidRPr="00441CA9" w:rsidRDefault="00A2002A" w:rsidP="0092225B">
            <w:pPr>
              <w:jc w:val="both"/>
              <w:rPr>
                <w:sz w:val="24"/>
                <w:szCs w:val="24"/>
              </w:rPr>
            </w:pPr>
          </w:p>
        </w:tc>
      </w:tr>
    </w:tbl>
    <w:p w:rsidR="00A2002A" w:rsidRPr="00E96579" w:rsidRDefault="00A2002A" w:rsidP="00A2002A">
      <w:pPr>
        <w:jc w:val="both"/>
        <w:rPr>
          <w:sz w:val="28"/>
          <w:szCs w:val="28"/>
        </w:rPr>
      </w:pPr>
    </w:p>
    <w:p w:rsidR="00463FCC" w:rsidRDefault="00463FCC"/>
    <w:sectPr w:rsidR="00463FCC" w:rsidSect="00441CA9">
      <w:pgSz w:w="16838" w:h="11906" w:orient="landscape"/>
      <w:pgMar w:top="1134" w:right="851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2002A"/>
    <w:rsid w:val="00463FCC"/>
    <w:rsid w:val="00A20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20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43EEA-2E81-4B90-A6AC-E03F15F70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Кривозерье</dc:creator>
  <cp:lastModifiedBy>Кривозерье</cp:lastModifiedBy>
  <cp:revision>2</cp:revision>
  <dcterms:created xsi:type="dcterms:W3CDTF">2019-03-12T10:42:00Z</dcterms:created>
  <dcterms:modified xsi:type="dcterms:W3CDTF">2019-03-12T10:42:00Z</dcterms:modified>
</cp:coreProperties>
</file>