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F34" w:rsidRPr="00757F34" w:rsidRDefault="000228BD" w:rsidP="00757F34">
      <w:pPr>
        <w:pStyle w:val="s1"/>
        <w:shd w:val="clear" w:color="auto" w:fill="FFFFFF"/>
        <w:spacing w:before="0" w:beforeAutospacing="0" w:after="0" w:afterAutospacing="0"/>
        <w:contextualSpacing/>
        <w:jc w:val="center"/>
        <w:rPr>
          <w:b/>
          <w:sz w:val="28"/>
          <w:szCs w:val="28"/>
        </w:rPr>
      </w:pPr>
      <w:r>
        <w:rPr>
          <w:b/>
          <w:sz w:val="28"/>
          <w:szCs w:val="28"/>
        </w:rPr>
        <w:t>Государственная программа Республики Мордовия «</w:t>
      </w:r>
      <w:r w:rsidR="00E451F6">
        <w:rPr>
          <w:b/>
          <w:sz w:val="28"/>
          <w:szCs w:val="28"/>
        </w:rPr>
        <w:t>К</w:t>
      </w:r>
      <w:bookmarkStart w:id="0" w:name="_GoBack"/>
      <w:bookmarkEnd w:id="0"/>
      <w:r>
        <w:rPr>
          <w:b/>
          <w:sz w:val="28"/>
          <w:szCs w:val="28"/>
        </w:rPr>
        <w:t>омплексное развитие сельских территорий» на 2020- 2025 годы</w:t>
      </w:r>
    </w:p>
    <w:p w:rsidR="00757F34" w:rsidRPr="00757F34" w:rsidRDefault="00757F34" w:rsidP="00757F34">
      <w:pPr>
        <w:pStyle w:val="s1"/>
        <w:shd w:val="clear" w:color="auto" w:fill="FFFFFF"/>
        <w:spacing w:before="0" w:beforeAutospacing="0" w:after="0" w:afterAutospacing="0"/>
        <w:contextualSpacing/>
        <w:jc w:val="center"/>
        <w:rPr>
          <w:b/>
          <w:sz w:val="28"/>
          <w:szCs w:val="28"/>
        </w:rPr>
      </w:pP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Главным приоритет</w:t>
      </w:r>
      <w:r w:rsidR="000E452C" w:rsidRPr="00C11C59">
        <w:rPr>
          <w:sz w:val="28"/>
          <w:szCs w:val="28"/>
        </w:rPr>
        <w:t>ом</w:t>
      </w:r>
      <w:r w:rsidRPr="00C11C59">
        <w:rPr>
          <w:sz w:val="28"/>
          <w:szCs w:val="28"/>
        </w:rPr>
        <w:t xml:space="preserve"> Государственной программы явля</w:t>
      </w:r>
      <w:r w:rsidR="000E452C" w:rsidRPr="00C11C59">
        <w:rPr>
          <w:sz w:val="28"/>
          <w:szCs w:val="28"/>
        </w:rPr>
        <w:t>е</w:t>
      </w:r>
      <w:r w:rsidRPr="00C11C59">
        <w:rPr>
          <w:sz w:val="28"/>
          <w:szCs w:val="28"/>
        </w:rPr>
        <w:t xml:space="preserve">тся </w:t>
      </w:r>
      <w:r w:rsidR="000E452C" w:rsidRPr="00C11C59">
        <w:rPr>
          <w:sz w:val="28"/>
          <w:szCs w:val="28"/>
        </w:rPr>
        <w:t>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r w:rsidRPr="00C11C59">
        <w:rPr>
          <w:sz w:val="28"/>
          <w:szCs w:val="28"/>
        </w:rPr>
        <w:t>.</w:t>
      </w: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t>Государственная 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1452DD" w:rsidRPr="00C11C59">
        <w:rPr>
          <w:sz w:val="28"/>
          <w:szCs w:val="28"/>
        </w:rPr>
        <w:t xml:space="preserve">Государственная </w:t>
      </w:r>
      <w:r w:rsidR="0022110A" w:rsidRPr="00C11C59">
        <w:rPr>
          <w:sz w:val="28"/>
          <w:szCs w:val="28"/>
        </w:rPr>
        <w:t>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0020A4" w:rsidRPr="008B7822" w:rsidRDefault="00C760B5" w:rsidP="00A36965">
      <w:pPr>
        <w:pStyle w:val="s1"/>
        <w:shd w:val="clear" w:color="auto" w:fill="FFFFFF"/>
        <w:spacing w:before="0" w:beforeAutospacing="0" w:after="0" w:afterAutospacing="0"/>
        <w:contextualSpacing/>
        <w:jc w:val="both"/>
        <w:rPr>
          <w:sz w:val="28"/>
          <w:szCs w:val="28"/>
        </w:rPr>
      </w:pPr>
      <w:r w:rsidRPr="00C11C59">
        <w:rPr>
          <w:sz w:val="28"/>
          <w:szCs w:val="28"/>
        </w:rPr>
        <w:tab/>
      </w:r>
      <w:r w:rsidR="000020A4">
        <w:rPr>
          <w:sz w:val="28"/>
          <w:szCs w:val="28"/>
        </w:rPr>
        <w:tab/>
        <w:t>В рамках Государственной программы предлагается решение следующих задач:</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00030355"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sidR="00030355">
        <w:rPr>
          <w:rFonts w:ascii="Times New Roman" w:hAnsi="Times New Roman" w:cs="Times New Roman"/>
          <w:sz w:val="28"/>
          <w:szCs w:val="28"/>
        </w:rPr>
        <w:t>ого кредитования</w:t>
      </w:r>
      <w:r w:rsidRPr="008B7822">
        <w:rPr>
          <w:rFonts w:ascii="Times New Roman" w:hAnsi="Times New Roman" w:cs="Times New Roman"/>
          <w:sz w:val="28"/>
          <w:szCs w:val="28"/>
        </w:rPr>
        <w:t>;</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инженерной инфраструктуры на сельских территориях;</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социальной инфраструктуры на сельских территориях;</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транспортной инфраструктуры на сельских территориях;</w:t>
      </w:r>
    </w:p>
    <w:p w:rsidR="000020A4" w:rsidRPr="008B7822" w:rsidRDefault="008052E9" w:rsidP="008052E9">
      <w:pPr>
        <w:ind w:firstLine="0"/>
        <w:rPr>
          <w:rFonts w:ascii="Times New Roman" w:hAnsi="Times New Roman" w:cs="Times New Roman"/>
          <w:sz w:val="28"/>
          <w:szCs w:val="28"/>
        </w:rPr>
      </w:pPr>
      <w:r>
        <w:rPr>
          <w:rFonts w:ascii="Times New Roman" w:hAnsi="Times New Roman" w:cs="Times New Roman"/>
          <w:sz w:val="28"/>
          <w:szCs w:val="28"/>
        </w:rPr>
        <w:tab/>
      </w:r>
      <w:r w:rsidR="000020A4" w:rsidRPr="008B7822">
        <w:rPr>
          <w:rFonts w:ascii="Times New Roman" w:hAnsi="Times New Roman" w:cs="Times New Roman"/>
          <w:sz w:val="28"/>
          <w:szCs w:val="28"/>
        </w:rPr>
        <w:t>- благоустройства сельских территорий;</w:t>
      </w:r>
    </w:p>
    <w:p w:rsidR="000020A4" w:rsidRDefault="000020A4" w:rsidP="008052E9">
      <w:pPr>
        <w:contextualSpacing/>
        <w:rPr>
          <w:rFonts w:ascii="Times New Roman" w:hAnsi="Times New Roman" w:cs="Times New Roman"/>
          <w:sz w:val="28"/>
          <w:szCs w:val="28"/>
        </w:rPr>
      </w:pPr>
      <w:r w:rsidRPr="008B7822">
        <w:rPr>
          <w:sz w:val="28"/>
          <w:szCs w:val="28"/>
        </w:rPr>
        <w:t>содействие сельскохозяйственным товаропроизводителям в обеспечении квалифицированными специалистами</w:t>
      </w:r>
      <w:r>
        <w:rPr>
          <w:sz w:val="28"/>
          <w:szCs w:val="28"/>
        </w:rPr>
        <w:t>.</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Государственной программы будет осуществляться </w:t>
      </w:r>
      <w:r w:rsidR="00B4680F" w:rsidRPr="00C11C59">
        <w:rPr>
          <w:rFonts w:ascii="Times New Roman" w:hAnsi="Times New Roman" w:cs="Times New Roman"/>
          <w:sz w:val="28"/>
          <w:szCs w:val="28"/>
        </w:rPr>
        <w:t>в 2020 – 2025 годах и</w:t>
      </w:r>
      <w:r w:rsidRPr="00C11C59">
        <w:rPr>
          <w:rFonts w:ascii="Times New Roman" w:hAnsi="Times New Roman" w:cs="Times New Roman"/>
          <w:sz w:val="28"/>
          <w:szCs w:val="28"/>
        </w:rPr>
        <w:t xml:space="preserve">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850A64" w:rsidRPr="00C11C59" w:rsidRDefault="00850A64" w:rsidP="008052E9">
      <w:pPr>
        <w:contextualSpacing/>
        <w:rPr>
          <w:rFonts w:ascii="Times New Roman" w:hAnsi="Times New Roman" w:cs="Times New Roman"/>
          <w:sz w:val="28"/>
          <w:szCs w:val="28"/>
        </w:rPr>
      </w:pPr>
    </w:p>
    <w:p w:rsidR="00FC65F2" w:rsidRPr="00C11C59" w:rsidRDefault="00FC65F2" w:rsidP="008052E9">
      <w:pPr>
        <w:contextualSpacing/>
        <w:rPr>
          <w:rFonts w:ascii="Times New Roman" w:hAnsi="Times New Roman" w:cs="Times New Roman"/>
          <w:sz w:val="29"/>
          <w:szCs w:val="29"/>
        </w:rPr>
      </w:pPr>
      <w:r w:rsidRPr="00C11C59">
        <w:rPr>
          <w:rFonts w:ascii="Times New Roman" w:hAnsi="Times New Roman" w:cs="Times New Roman"/>
          <w:sz w:val="29"/>
          <w:szCs w:val="29"/>
        </w:rPr>
        <w:t>Достижение целей и решение задач Государственной программы предусмотрено в рамках реализации подпрограмм, входящих в состав Государственной программы:</w:t>
      </w:r>
    </w:p>
    <w:p w:rsidR="00A84B09" w:rsidRPr="00C11C59" w:rsidRDefault="00A84B09" w:rsidP="008052E9">
      <w:pPr>
        <w:pStyle w:val="aa"/>
        <w:contextualSpacing/>
        <w:rPr>
          <w:rFonts w:ascii="Times New Roman" w:hAnsi="Times New Roman" w:cs="Times New Roman"/>
          <w:sz w:val="28"/>
          <w:szCs w:val="28"/>
        </w:rPr>
      </w:pPr>
      <w:r w:rsidRPr="00C11C59">
        <w:rPr>
          <w:rFonts w:ascii="Times New Roman" w:hAnsi="Times New Roman" w:cs="Times New Roman"/>
          <w:sz w:val="28"/>
          <w:szCs w:val="28"/>
        </w:rPr>
        <w:tab/>
        <w:t>1) подпрограмма «Создание условий для обеспечения доступным и комфортным жильем сельского населения»;</w:t>
      </w:r>
    </w:p>
    <w:p w:rsidR="00A84B09" w:rsidRPr="00C11C59" w:rsidRDefault="00A84B09" w:rsidP="008052E9">
      <w:pPr>
        <w:pStyle w:val="aa"/>
        <w:contextualSpacing/>
        <w:rPr>
          <w:rFonts w:ascii="Times New Roman" w:hAnsi="Times New Roman" w:cs="Times New Roman"/>
          <w:sz w:val="28"/>
          <w:szCs w:val="28"/>
        </w:rPr>
      </w:pPr>
      <w:r w:rsidRPr="00C11C59">
        <w:rPr>
          <w:rFonts w:ascii="Times New Roman" w:hAnsi="Times New Roman" w:cs="Times New Roman"/>
          <w:sz w:val="28"/>
          <w:szCs w:val="28"/>
        </w:rPr>
        <w:tab/>
        <w:t xml:space="preserve">2) подпрограмма «Создание и развитие инфраструктуры на сельских </w:t>
      </w:r>
      <w:r w:rsidRPr="00C11C59">
        <w:rPr>
          <w:rFonts w:ascii="Times New Roman" w:hAnsi="Times New Roman" w:cs="Times New Roman"/>
          <w:sz w:val="28"/>
          <w:szCs w:val="28"/>
        </w:rPr>
        <w:lastRenderedPageBreak/>
        <w:t>территориях»;</w:t>
      </w:r>
    </w:p>
    <w:p w:rsidR="00A84B09" w:rsidRPr="00C11C59" w:rsidRDefault="00A84B09" w:rsidP="008052E9">
      <w:pPr>
        <w:contextualSpacing/>
        <w:rPr>
          <w:rFonts w:ascii="Times New Roman" w:hAnsi="Times New Roman" w:cs="Times New Roman"/>
          <w:sz w:val="28"/>
          <w:szCs w:val="28"/>
        </w:rPr>
      </w:pPr>
      <w:r w:rsidRPr="00C11C59">
        <w:rPr>
          <w:rFonts w:ascii="Times New Roman" w:hAnsi="Times New Roman" w:cs="Times New Roman"/>
          <w:sz w:val="28"/>
          <w:szCs w:val="28"/>
        </w:rPr>
        <w:t>3) подпрограмма «Развитие рынка труда (кадрового потенциала) на сельских территориях».</w:t>
      </w:r>
    </w:p>
    <w:p w:rsidR="00AF2DAF" w:rsidRDefault="00A84B09" w:rsidP="008052E9">
      <w:pPr>
        <w:contextualSpacing/>
        <w:rPr>
          <w:rFonts w:ascii="Times New Roman" w:hAnsi="Times New Roman" w:cs="Times New Roman"/>
          <w:sz w:val="29"/>
          <w:szCs w:val="29"/>
        </w:rPr>
      </w:pPr>
      <w:r w:rsidRPr="00C11C59">
        <w:rPr>
          <w:rFonts w:ascii="Times New Roman" w:hAnsi="Times New Roman" w:cs="Times New Roman"/>
          <w:sz w:val="28"/>
          <w:szCs w:val="28"/>
        </w:rPr>
        <w:t xml:space="preserve">1. Подпрограмма «Создание условий для обеспечения доступным и комфортным жильем сельского населения» предусматривает </w:t>
      </w:r>
      <w:r w:rsidRPr="00C11C59">
        <w:rPr>
          <w:rFonts w:ascii="Times New Roman" w:hAnsi="Times New Roman" w:cs="Times New Roman"/>
          <w:sz w:val="29"/>
          <w:szCs w:val="29"/>
        </w:rPr>
        <w:t xml:space="preserve">реализацию </w:t>
      </w:r>
      <w:r w:rsidR="003B7EF3" w:rsidRPr="00C11C59">
        <w:rPr>
          <w:rFonts w:ascii="Times New Roman" w:hAnsi="Times New Roman" w:cs="Times New Roman"/>
          <w:sz w:val="29"/>
          <w:szCs w:val="29"/>
        </w:rPr>
        <w:t xml:space="preserve">следующих основных </w:t>
      </w:r>
      <w:r w:rsidR="00736874" w:rsidRPr="00C11C59">
        <w:rPr>
          <w:rFonts w:ascii="Times New Roman" w:hAnsi="Times New Roman" w:cs="Times New Roman"/>
          <w:sz w:val="29"/>
          <w:szCs w:val="29"/>
        </w:rPr>
        <w:t>направлений</w:t>
      </w:r>
      <w:r w:rsidR="00AF2DAF">
        <w:rPr>
          <w:rFonts w:ascii="Times New Roman" w:hAnsi="Times New Roman" w:cs="Times New Roman"/>
          <w:sz w:val="29"/>
          <w:szCs w:val="29"/>
        </w:rPr>
        <w:t>:</w:t>
      </w:r>
      <w:r w:rsidR="00736874" w:rsidRPr="00C11C59">
        <w:rPr>
          <w:rFonts w:ascii="Times New Roman" w:hAnsi="Times New Roman" w:cs="Times New Roman"/>
          <w:sz w:val="29"/>
          <w:szCs w:val="29"/>
        </w:rPr>
        <w:t xml:space="preserve"> </w:t>
      </w:r>
    </w:p>
    <w:p w:rsidR="003B7EF3" w:rsidRPr="00C11C59" w:rsidRDefault="00707EFA" w:rsidP="008052E9">
      <w:pPr>
        <w:contextualSpacing/>
        <w:rPr>
          <w:rFonts w:ascii="Times New Roman" w:hAnsi="Times New Roman" w:cs="Times New Roman"/>
          <w:sz w:val="28"/>
          <w:szCs w:val="28"/>
        </w:rPr>
      </w:pPr>
      <w:r w:rsidRPr="00C11C59">
        <w:rPr>
          <w:rFonts w:ascii="Times New Roman" w:hAnsi="Times New Roman" w:cs="Times New Roman"/>
          <w:sz w:val="29"/>
          <w:szCs w:val="29"/>
        </w:rPr>
        <w:t>р</w:t>
      </w:r>
      <w:r w:rsidRPr="00C11C59">
        <w:rPr>
          <w:rFonts w:ascii="Times New Roman" w:hAnsi="Times New Roman" w:cs="Times New Roman"/>
          <w:sz w:val="28"/>
          <w:szCs w:val="28"/>
        </w:rPr>
        <w:t>азвитие жилищного строительства на сельских территориях;</w:t>
      </w:r>
    </w:p>
    <w:p w:rsidR="00707EFA" w:rsidRPr="00C11C59" w:rsidRDefault="00E015EF" w:rsidP="008052E9">
      <w:pPr>
        <w:contextualSpacing/>
        <w:rPr>
          <w:rFonts w:ascii="Times New Roman" w:hAnsi="Times New Roman" w:cs="Times New Roman"/>
          <w:sz w:val="29"/>
          <w:szCs w:val="29"/>
        </w:rPr>
      </w:pPr>
      <w:r w:rsidRPr="00C11C59">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707EFA" w:rsidRPr="00C11C59">
        <w:rPr>
          <w:rFonts w:ascii="Times New Roman" w:eastAsia="Times New Roman" w:hAnsi="Times New Roman"/>
          <w:sz w:val="28"/>
          <w:szCs w:val="28"/>
        </w:rPr>
        <w:t>.</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 xml:space="preserve">В рамках </w:t>
      </w:r>
      <w:r w:rsidR="00736874" w:rsidRPr="00C11C59">
        <w:rPr>
          <w:rFonts w:ascii="Times New Roman" w:eastAsia="Times New Roman" w:hAnsi="Times New Roman" w:cs="Times New Roman"/>
          <w:sz w:val="28"/>
          <w:szCs w:val="28"/>
        </w:rPr>
        <w:t>направления</w:t>
      </w:r>
      <w:r w:rsidRPr="00C11C59">
        <w:rPr>
          <w:rFonts w:ascii="Times New Roman" w:eastAsia="Times New Roman" w:hAnsi="Times New Roman" w:cs="Times New Roman"/>
          <w:sz w:val="28"/>
          <w:szCs w:val="28"/>
        </w:rPr>
        <w:t xml:space="preserve"> </w:t>
      </w:r>
      <w:r w:rsidR="00707EFA" w:rsidRPr="00C11C59">
        <w:rPr>
          <w:rFonts w:ascii="Times New Roman" w:eastAsia="Times New Roman" w:hAnsi="Times New Roman" w:cs="Times New Roman"/>
          <w:sz w:val="28"/>
          <w:szCs w:val="28"/>
        </w:rPr>
        <w:t>«Р</w:t>
      </w:r>
      <w:r w:rsidR="00707EFA" w:rsidRPr="00C11C59">
        <w:rPr>
          <w:rFonts w:ascii="Times New Roman" w:hAnsi="Times New Roman" w:cs="Times New Roman"/>
          <w:sz w:val="28"/>
          <w:szCs w:val="28"/>
        </w:rPr>
        <w:t>азвитие жилищного строительства на сельских территориях»</w:t>
      </w:r>
      <w:r w:rsidR="00707EFA" w:rsidRPr="00C11C59">
        <w:rPr>
          <w:rFonts w:ascii="Times New Roman" w:eastAsia="Times New Roman" w:hAnsi="Times New Roman" w:cs="Times New Roman"/>
          <w:sz w:val="28"/>
          <w:szCs w:val="28"/>
        </w:rPr>
        <w:t xml:space="preserve"> </w:t>
      </w:r>
      <w:r w:rsidRPr="00C11C59">
        <w:rPr>
          <w:rFonts w:ascii="Times New Roman" w:eastAsia="Times New Roman" w:hAnsi="Times New Roman" w:cs="Times New Roman"/>
          <w:sz w:val="28"/>
          <w:szCs w:val="28"/>
        </w:rPr>
        <w:t>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w:t>
      </w:r>
      <w:r w:rsidR="00C80FA4" w:rsidRPr="00C11C59">
        <w:rPr>
          <w:rFonts w:ascii="Times New Roman" w:eastAsia="Times New Roman" w:hAnsi="Times New Roman" w:cs="Times New Roman"/>
          <w:sz w:val="28"/>
          <w:szCs w:val="28"/>
        </w:rPr>
        <w:t> </w:t>
      </w:r>
      <w:r w:rsidRPr="00C11C59">
        <w:rPr>
          <w:rFonts w:ascii="Times New Roman" w:eastAsia="Times New Roman" w:hAnsi="Times New Roman" w:cs="Times New Roman"/>
          <w:sz w:val="28"/>
          <w:szCs w:val="28"/>
        </w:rPr>
        <w:t>% годовых.</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Продолж</w:t>
      </w:r>
      <w:r w:rsidR="00736874" w:rsidRPr="00C11C59">
        <w:rPr>
          <w:rFonts w:ascii="Times New Roman" w:eastAsia="Times New Roman" w:hAnsi="Times New Roman" w:cs="Times New Roman"/>
          <w:sz w:val="28"/>
          <w:szCs w:val="28"/>
        </w:rPr>
        <w:t>а</w:t>
      </w:r>
      <w:r w:rsidRPr="00C11C59">
        <w:rPr>
          <w:rFonts w:ascii="Times New Roman" w:eastAsia="Times New Roman" w:hAnsi="Times New Roman" w:cs="Times New Roman"/>
          <w:sz w:val="28"/>
          <w:szCs w:val="28"/>
        </w:rPr>
        <w:t>тся мероприятие по строительству жилья, предоставляемого специалистам по договору найма жилого помещения, действовавшее ранее в Программ</w:t>
      </w:r>
      <w:r w:rsidR="00736874" w:rsidRPr="00C11C59">
        <w:rPr>
          <w:rFonts w:ascii="Times New Roman" w:eastAsia="Times New Roman" w:hAnsi="Times New Roman" w:cs="Times New Roman"/>
          <w:sz w:val="28"/>
          <w:szCs w:val="28"/>
        </w:rPr>
        <w:t>ах</w:t>
      </w:r>
      <w:r w:rsidRPr="00C11C59">
        <w:rPr>
          <w:rFonts w:ascii="Times New Roman" w:eastAsia="Times New Roman" w:hAnsi="Times New Roman" w:cs="Times New Roman"/>
          <w:sz w:val="28"/>
          <w:szCs w:val="28"/>
        </w:rPr>
        <w:t xml:space="preserve">. Данное мероприятие предусматривает предоставление субсидий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C11C59">
        <w:rPr>
          <w:rFonts w:ascii="Times New Roman" w:hAnsi="Times New Roman" w:cs="Times New Roman"/>
          <w:bCs/>
          <w:sz w:val="28"/>
          <w:szCs w:val="28"/>
        </w:rPr>
        <w:t xml:space="preserve">истечении 5 лет работы в сельской местности гражданин имеет право приобрести </w:t>
      </w:r>
      <w:r w:rsidRPr="00C11C59">
        <w:rPr>
          <w:rFonts w:ascii="Times New Roman" w:hAnsi="Times New Roman" w:cs="Times New Roman"/>
          <w:sz w:val="28"/>
          <w:szCs w:val="28"/>
        </w:rPr>
        <w:t xml:space="preserve">жилое помещение, полученное по договору найма, в свою собственность по цене, не превышающей 10 % расчетной стоимости строительства, а </w:t>
      </w:r>
      <w:r w:rsidRPr="00C11C59">
        <w:rPr>
          <w:rFonts w:ascii="Times New Roman" w:hAnsi="Times New Roman" w:cs="Times New Roman"/>
          <w:bCs/>
          <w:sz w:val="28"/>
          <w:szCs w:val="28"/>
        </w:rPr>
        <w:t xml:space="preserve">по истечении 10 лет – </w:t>
      </w:r>
      <w:r w:rsidRPr="00C11C59">
        <w:rPr>
          <w:rFonts w:ascii="Times New Roman" w:hAnsi="Times New Roman" w:cs="Times New Roman"/>
          <w:sz w:val="28"/>
          <w:szCs w:val="28"/>
        </w:rPr>
        <w:t>по цене, не превышающей 1 % расчетной стоимости строительства</w:t>
      </w:r>
      <w:r w:rsidRPr="00C11C59">
        <w:rPr>
          <w:rFonts w:ascii="Times New Roman" w:hAnsi="Times New Roman" w:cs="Times New Roman"/>
          <w:bCs/>
          <w:sz w:val="28"/>
          <w:szCs w:val="28"/>
        </w:rPr>
        <w:t>.</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A84B09" w:rsidRPr="00C11C59" w:rsidRDefault="00A84B09" w:rsidP="008052E9">
      <w:pPr>
        <w:ind w:firstLine="709"/>
        <w:contextualSpacing/>
        <w:rPr>
          <w:rFonts w:ascii="Times New Roman" w:hAnsi="Times New Roman" w:cs="Times New Roman"/>
          <w:sz w:val="28"/>
          <w:szCs w:val="28"/>
        </w:rPr>
      </w:pPr>
      <w:r w:rsidRPr="00C11C59">
        <w:rPr>
          <w:rFonts w:ascii="Times New Roman" w:eastAsia="Times New Roman" w:hAnsi="Times New Roman"/>
          <w:sz w:val="28"/>
          <w:szCs w:val="28"/>
        </w:rPr>
        <w:t xml:space="preserve">В рамках </w:t>
      </w:r>
      <w:r w:rsidR="00707EFA" w:rsidRPr="00C11C59">
        <w:rPr>
          <w:rFonts w:ascii="Times New Roman" w:eastAsia="Times New Roman" w:hAnsi="Times New Roman"/>
          <w:sz w:val="28"/>
          <w:szCs w:val="28"/>
        </w:rPr>
        <w:t>мероприятия «</w:t>
      </w:r>
      <w:r w:rsidR="00E015EF" w:rsidRPr="00C11C59">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707EFA" w:rsidRPr="00C11C59">
        <w:rPr>
          <w:rFonts w:ascii="Times New Roman" w:eastAsia="Times New Roman" w:hAnsi="Times New Roman"/>
          <w:sz w:val="28"/>
          <w:szCs w:val="28"/>
        </w:rPr>
        <w:t xml:space="preserve">» планируется </w:t>
      </w:r>
      <w:r w:rsidRPr="00C11C59">
        <w:rPr>
          <w:rFonts w:ascii="Times New Roman" w:eastAsia="Times New Roman" w:hAnsi="Times New Roman"/>
          <w:sz w:val="28"/>
          <w:szCs w:val="28"/>
        </w:rPr>
        <w:t>подготовк</w:t>
      </w:r>
      <w:r w:rsidR="00707EFA" w:rsidRPr="00C11C59">
        <w:rPr>
          <w:rFonts w:ascii="Times New Roman" w:eastAsia="Times New Roman" w:hAnsi="Times New Roman"/>
          <w:sz w:val="28"/>
          <w:szCs w:val="28"/>
        </w:rPr>
        <w:t>а</w:t>
      </w:r>
      <w:r w:rsidRPr="00C11C59">
        <w:rPr>
          <w:rFonts w:ascii="Times New Roman" w:eastAsia="Times New Roman" w:hAnsi="Times New Roman"/>
          <w:sz w:val="28"/>
          <w:szCs w:val="28"/>
        </w:rPr>
        <w:t xml:space="preserve"> территорий для осуществления индивидуального жилищного строительства</w:t>
      </w:r>
      <w:r w:rsidR="00707EFA" w:rsidRPr="00C11C59">
        <w:rPr>
          <w:rFonts w:ascii="Times New Roman" w:eastAsia="Times New Roman" w:hAnsi="Times New Roman"/>
          <w:sz w:val="28"/>
          <w:szCs w:val="28"/>
        </w:rPr>
        <w:t>. П</w:t>
      </w:r>
      <w:r w:rsidRPr="00C11C59">
        <w:rPr>
          <w:rFonts w:ascii="Times New Roman" w:eastAsia="Times New Roman" w:hAnsi="Times New Roman"/>
          <w:sz w:val="28"/>
          <w:szCs w:val="28"/>
        </w:rPr>
        <w:t xml:space="preserve">редусматривается предоставление </w:t>
      </w:r>
      <w:r w:rsidR="00707EFA" w:rsidRPr="00C11C59">
        <w:rPr>
          <w:rFonts w:ascii="Times New Roman" w:eastAsia="Times New Roman" w:hAnsi="Times New Roman"/>
          <w:sz w:val="28"/>
          <w:szCs w:val="28"/>
        </w:rPr>
        <w:t xml:space="preserve">органам местного самоуправления </w:t>
      </w:r>
      <w:r w:rsidRPr="00C11C59">
        <w:rPr>
          <w:rFonts w:ascii="Times New Roman" w:eastAsia="Times New Roman" w:hAnsi="Times New Roman"/>
          <w:sz w:val="28"/>
          <w:szCs w:val="28"/>
        </w:rPr>
        <w:t xml:space="preserve">субсидий на </w:t>
      </w:r>
      <w:r w:rsidR="00D478AB" w:rsidRPr="00C11C59">
        <w:rPr>
          <w:rFonts w:ascii="Times New Roman" w:hAnsi="Times New Roman" w:cs="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AF2DAF" w:rsidRDefault="001D4D49" w:rsidP="008052E9">
      <w:pPr>
        <w:contextualSpacing/>
        <w:rPr>
          <w:rFonts w:ascii="Times New Roman" w:hAnsi="Times New Roman" w:cs="Times New Roman"/>
          <w:sz w:val="29"/>
          <w:szCs w:val="29"/>
        </w:rPr>
      </w:pPr>
      <w:r w:rsidRPr="00C11C59">
        <w:rPr>
          <w:rFonts w:ascii="Times New Roman" w:hAnsi="Times New Roman" w:cs="Times New Roman"/>
          <w:sz w:val="28"/>
          <w:szCs w:val="28"/>
        </w:rPr>
        <w:t xml:space="preserve">2. Подпрограмма «Создание и развитие инфраструктуры на сельских территориях» предусматривает </w:t>
      </w:r>
      <w:r w:rsidRPr="00C11C59">
        <w:rPr>
          <w:rFonts w:ascii="Times New Roman" w:hAnsi="Times New Roman" w:cs="Times New Roman"/>
          <w:sz w:val="29"/>
          <w:szCs w:val="29"/>
        </w:rPr>
        <w:t xml:space="preserve">реализацию следующих основных </w:t>
      </w:r>
      <w:r w:rsidR="00736874" w:rsidRPr="00C11C59">
        <w:rPr>
          <w:rFonts w:ascii="Times New Roman" w:hAnsi="Times New Roman" w:cs="Times New Roman"/>
          <w:sz w:val="29"/>
          <w:szCs w:val="29"/>
        </w:rPr>
        <w:t>направлений</w:t>
      </w:r>
      <w:r w:rsidR="00AF2DAF">
        <w:rPr>
          <w:rFonts w:ascii="Times New Roman" w:hAnsi="Times New Roman" w:cs="Times New Roman"/>
          <w:sz w:val="29"/>
          <w:szCs w:val="29"/>
        </w:rPr>
        <w:t>:</w:t>
      </w:r>
      <w:r w:rsidRPr="00C11C59">
        <w:rPr>
          <w:rFonts w:ascii="Times New Roman" w:hAnsi="Times New Roman" w:cs="Times New Roman"/>
          <w:sz w:val="29"/>
          <w:szCs w:val="29"/>
        </w:rPr>
        <w:t xml:space="preserve"> </w:t>
      </w:r>
    </w:p>
    <w:p w:rsidR="001D4D49" w:rsidRPr="00C11C59" w:rsidRDefault="001D4D49" w:rsidP="008052E9">
      <w:pPr>
        <w:contextualSpacing/>
        <w:rPr>
          <w:rFonts w:ascii="Times New Roman" w:hAnsi="Times New Roman" w:cs="Times New Roman"/>
          <w:sz w:val="28"/>
          <w:szCs w:val="28"/>
        </w:rPr>
      </w:pPr>
      <w:r w:rsidRPr="00C11C59">
        <w:rPr>
          <w:rFonts w:ascii="Times New Roman" w:hAnsi="Times New Roman" w:cs="Times New Roman"/>
          <w:sz w:val="28"/>
          <w:szCs w:val="28"/>
        </w:rPr>
        <w:lastRenderedPageBreak/>
        <w:t>2.1. благоустройство сельских территорий;</w:t>
      </w:r>
    </w:p>
    <w:p w:rsidR="001D4D49" w:rsidRPr="00C11C59" w:rsidRDefault="001D4D49" w:rsidP="008052E9">
      <w:pPr>
        <w:contextualSpacing/>
        <w:rPr>
          <w:rFonts w:ascii="Times New Roman" w:hAnsi="Times New Roman" w:cs="Times New Roman"/>
          <w:sz w:val="28"/>
          <w:szCs w:val="28"/>
        </w:rPr>
      </w:pPr>
      <w:r w:rsidRPr="00C11C59">
        <w:rPr>
          <w:rFonts w:ascii="Times New Roman" w:hAnsi="Times New Roman" w:cs="Times New Roman"/>
          <w:sz w:val="28"/>
          <w:szCs w:val="28"/>
        </w:rPr>
        <w:t>2.2.</w:t>
      </w:r>
      <w:r w:rsidR="00D17BC4" w:rsidRPr="00C11C59">
        <w:rPr>
          <w:rFonts w:ascii="Times New Roman" w:hAnsi="Times New Roman" w:cs="Times New Roman"/>
          <w:sz w:val="28"/>
          <w:szCs w:val="28"/>
        </w:rPr>
        <w:t> </w:t>
      </w:r>
      <w:r w:rsidRPr="00C11C59">
        <w:rPr>
          <w:rFonts w:ascii="Times New Roman" w:hAnsi="Times New Roman" w:cs="Times New Roman"/>
          <w:sz w:val="28"/>
          <w:szCs w:val="28"/>
        </w:rPr>
        <w:t>развитие инженерной инфраст</w:t>
      </w:r>
      <w:r w:rsidR="00D17BC4" w:rsidRPr="00C11C59">
        <w:rPr>
          <w:rFonts w:ascii="Times New Roman" w:hAnsi="Times New Roman" w:cs="Times New Roman"/>
          <w:sz w:val="28"/>
          <w:szCs w:val="28"/>
        </w:rPr>
        <w:t>руктуры на сельских территориях;</w:t>
      </w:r>
    </w:p>
    <w:p w:rsidR="001D4D49" w:rsidRPr="00C11C59" w:rsidRDefault="00D17BC4" w:rsidP="008052E9">
      <w:pPr>
        <w:contextualSpacing/>
        <w:rPr>
          <w:rFonts w:ascii="Times New Roman" w:hAnsi="Times New Roman" w:cs="Times New Roman"/>
          <w:sz w:val="28"/>
          <w:szCs w:val="28"/>
        </w:rPr>
      </w:pPr>
      <w:r w:rsidRPr="00C11C59">
        <w:rPr>
          <w:rFonts w:ascii="Times New Roman" w:hAnsi="Times New Roman" w:cs="Times New Roman"/>
          <w:sz w:val="28"/>
          <w:szCs w:val="28"/>
        </w:rPr>
        <w:t>2.3. развитие транспортной инфраструктуры на сельских территориях;</w:t>
      </w:r>
    </w:p>
    <w:p w:rsidR="00D17BC4" w:rsidRPr="00C11C59" w:rsidRDefault="00D17BC4" w:rsidP="008052E9">
      <w:pPr>
        <w:contextualSpacing/>
        <w:rPr>
          <w:rFonts w:ascii="Times New Roman" w:hAnsi="Times New Roman" w:cs="Times New Roman"/>
          <w:sz w:val="28"/>
          <w:szCs w:val="28"/>
        </w:rPr>
      </w:pPr>
      <w:r w:rsidRPr="00C11C59">
        <w:rPr>
          <w:rFonts w:ascii="Times New Roman" w:hAnsi="Times New Roman" w:cs="Times New Roman"/>
          <w:sz w:val="28"/>
          <w:szCs w:val="28"/>
        </w:rPr>
        <w:t>2.4. современный облик сельских территорий.</w:t>
      </w:r>
    </w:p>
    <w:p w:rsidR="001D4D49" w:rsidRPr="00C11C59" w:rsidRDefault="001D4D49" w:rsidP="008052E9">
      <w:pPr>
        <w:ind w:firstLine="709"/>
        <w:rPr>
          <w:rFonts w:ascii="Times New Roman" w:hAnsi="Times New Roman" w:cs="Times New Roman"/>
          <w:sz w:val="28"/>
          <w:szCs w:val="28"/>
        </w:rPr>
      </w:pPr>
      <w:r w:rsidRPr="00C11C59">
        <w:rPr>
          <w:rFonts w:ascii="Times New Roman" w:hAnsi="Times New Roman" w:cs="Times New Roman"/>
          <w:sz w:val="28"/>
          <w:szCs w:val="28"/>
        </w:rPr>
        <w:t xml:space="preserve">Мероприятие «Благоустройство сельских территорий» предусматривает </w:t>
      </w:r>
      <w:r w:rsidRPr="00C11C59">
        <w:rPr>
          <w:rFonts w:ascii="Times New Roman" w:hAnsi="Times New Roman" w:cs="Times New Roman"/>
          <w:sz w:val="29"/>
          <w:szCs w:val="29"/>
        </w:rPr>
        <w:t xml:space="preserve">реализацию мероприятия путем предоставления органам местного самоуправления </w:t>
      </w:r>
      <w:r w:rsidR="00E100A4" w:rsidRPr="00C11C59">
        <w:rPr>
          <w:rFonts w:ascii="Times New Roman" w:hAnsi="Times New Roman" w:cs="Times New Roman"/>
          <w:sz w:val="29"/>
          <w:szCs w:val="29"/>
        </w:rPr>
        <w:t xml:space="preserve">или территориальным общественным самоуправлениям (ТОСам) </w:t>
      </w:r>
      <w:r w:rsidRPr="00C11C59">
        <w:rPr>
          <w:rFonts w:ascii="Times New Roman" w:hAnsi="Times New Roman" w:cs="Times New Roman"/>
          <w:sz w:val="29"/>
          <w:szCs w:val="29"/>
        </w:rPr>
        <w:t xml:space="preserve">субсидий </w:t>
      </w:r>
      <w:r w:rsidRPr="00C11C59">
        <w:rPr>
          <w:rFonts w:ascii="Times New Roman" w:hAnsi="Times New Roman" w:cs="Times New Roman"/>
          <w:sz w:val="28"/>
          <w:szCs w:val="28"/>
        </w:rPr>
        <w:t xml:space="preserve">на реализацию мероприятий по поддержке местных инициатив граждан, проживающих на сельских территориях. </w:t>
      </w:r>
      <w:r w:rsidR="00AF2DAF">
        <w:rPr>
          <w:rFonts w:ascii="Times New Roman" w:hAnsi="Times New Roman" w:cs="Times New Roman"/>
          <w:sz w:val="28"/>
          <w:szCs w:val="28"/>
        </w:rPr>
        <w:t xml:space="preserve">Это- </w:t>
      </w:r>
      <w:r w:rsidR="00E100A4" w:rsidRPr="00C11C59">
        <w:rPr>
          <w:rFonts w:ascii="Times New Roman" w:eastAsia="Times New Roman" w:hAnsi="Times New Roman" w:cs="Times New Roman"/>
          <w:sz w:val="28"/>
          <w:szCs w:val="28"/>
        </w:rPr>
        <w:t xml:space="preserve">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w:t>
      </w:r>
      <w:r w:rsidR="00E100A4" w:rsidRPr="00C11C59">
        <w:rPr>
          <w:rFonts w:ascii="Times New Roman" w:hAnsi="Times New Roman" w:cs="Times New Roman"/>
          <w:sz w:val="28"/>
          <w:szCs w:val="28"/>
        </w:rPr>
        <w:t>сохранение и восстановление природных ландшафтов и историко-культурных памятников.</w:t>
      </w:r>
    </w:p>
    <w:p w:rsidR="001D4D49" w:rsidRPr="00C11C59" w:rsidRDefault="001D4D49" w:rsidP="008052E9">
      <w:pPr>
        <w:contextualSpacing/>
        <w:rPr>
          <w:rFonts w:ascii="Times New Roman" w:eastAsia="Times New Roman" w:hAnsi="Times New Roman"/>
          <w:sz w:val="28"/>
          <w:szCs w:val="28"/>
        </w:rPr>
      </w:pPr>
      <w:r w:rsidRPr="00C11C59">
        <w:rPr>
          <w:rFonts w:ascii="Times New Roman" w:hAnsi="Times New Roman" w:cs="Times New Roman"/>
          <w:sz w:val="28"/>
          <w:szCs w:val="28"/>
        </w:rPr>
        <w:t xml:space="preserve">В рамках </w:t>
      </w:r>
      <w:r w:rsidR="00736874" w:rsidRPr="00C11C59">
        <w:rPr>
          <w:rFonts w:ascii="Times New Roman" w:hAnsi="Times New Roman" w:cs="Times New Roman"/>
          <w:sz w:val="28"/>
          <w:szCs w:val="28"/>
        </w:rPr>
        <w:t>направления</w:t>
      </w:r>
      <w:r w:rsidRPr="00C11C59">
        <w:rPr>
          <w:rFonts w:ascii="Times New Roman" w:hAnsi="Times New Roman" w:cs="Times New Roman"/>
          <w:sz w:val="28"/>
          <w:szCs w:val="28"/>
        </w:rPr>
        <w:t xml:space="preserve"> «Развитие инженерной инфраструктуры на сельских территориях» до 31 декабря 2021 года </w:t>
      </w:r>
      <w:r w:rsidRPr="00C11C59">
        <w:rPr>
          <w:rFonts w:ascii="Times New Roman" w:eastAsia="Times New Roman" w:hAnsi="Times New Roman"/>
          <w:sz w:val="28"/>
          <w:szCs w:val="28"/>
        </w:rPr>
        <w:t>должно быть завершено строительство, обеспечен ввод в эксплуатацию объектов газо- и водоснабжение, а также объектов в составе проектов по комп</w:t>
      </w:r>
      <w:r w:rsidR="00D17BC4" w:rsidRPr="00C11C59">
        <w:rPr>
          <w:rFonts w:ascii="Times New Roman" w:eastAsia="Times New Roman" w:hAnsi="Times New Roman"/>
          <w:sz w:val="28"/>
          <w:szCs w:val="28"/>
        </w:rPr>
        <w:t>лексной компактной застройке</w:t>
      </w:r>
      <w:r w:rsidRPr="00C11C59">
        <w:rPr>
          <w:rFonts w:ascii="Times New Roman" w:eastAsia="Times New Roman" w:hAnsi="Times New Roman"/>
          <w:sz w:val="28"/>
          <w:szCs w:val="28"/>
        </w:rPr>
        <w:t xml:space="preserve">, реализация которых начата в рамках </w:t>
      </w:r>
      <w:r w:rsidR="00736874" w:rsidRPr="00C11C59">
        <w:rPr>
          <w:rFonts w:ascii="Times New Roman" w:eastAsia="Times New Roman" w:hAnsi="Times New Roman"/>
          <w:sz w:val="28"/>
          <w:szCs w:val="28"/>
        </w:rPr>
        <w:t>мероприятий по развитию газификации</w:t>
      </w:r>
      <w:r w:rsidR="00432AEF" w:rsidRPr="00C11C59">
        <w:rPr>
          <w:rFonts w:ascii="Times New Roman" w:eastAsia="Times New Roman" w:hAnsi="Times New Roman"/>
          <w:sz w:val="28"/>
          <w:szCs w:val="28"/>
        </w:rPr>
        <w:t xml:space="preserve"> в сельской местности</w:t>
      </w:r>
      <w:r w:rsidR="00736874" w:rsidRPr="00C11C59">
        <w:rPr>
          <w:rFonts w:ascii="Times New Roman" w:eastAsia="Times New Roman" w:hAnsi="Times New Roman"/>
          <w:sz w:val="28"/>
          <w:szCs w:val="28"/>
        </w:rPr>
        <w:t xml:space="preserve">, </w:t>
      </w:r>
      <w:r w:rsidR="00432AEF" w:rsidRPr="00C11C59">
        <w:rPr>
          <w:rFonts w:ascii="Times New Roman" w:eastAsia="Times New Roman" w:hAnsi="Times New Roman"/>
          <w:sz w:val="28"/>
          <w:szCs w:val="28"/>
        </w:rPr>
        <w:t xml:space="preserve">развитию </w:t>
      </w:r>
      <w:r w:rsidR="00736874" w:rsidRPr="00C11C59">
        <w:rPr>
          <w:rFonts w:ascii="Times New Roman" w:eastAsia="Times New Roman" w:hAnsi="Times New Roman"/>
          <w:sz w:val="28"/>
          <w:szCs w:val="28"/>
        </w:rPr>
        <w:t xml:space="preserve">водоснабжения </w:t>
      </w:r>
      <w:r w:rsidR="00432AEF" w:rsidRPr="00C11C59">
        <w:rPr>
          <w:rFonts w:ascii="Times New Roman" w:eastAsia="Times New Roman" w:hAnsi="Times New Roman"/>
          <w:sz w:val="28"/>
          <w:szCs w:val="28"/>
        </w:rPr>
        <w:t xml:space="preserve">в сельской местности, </w:t>
      </w:r>
      <w:bookmarkStart w:id="1" w:name="sub_903"/>
      <w:r w:rsidR="00432AEF" w:rsidRPr="00C11C59">
        <w:rPr>
          <w:rFonts w:ascii="Times New Roman" w:eastAsia="Times New Roman" w:hAnsi="Times New Roman"/>
          <w:sz w:val="28"/>
          <w:szCs w:val="28"/>
        </w:rPr>
        <w:t>р</w:t>
      </w:r>
      <w:r w:rsidR="00432AEF" w:rsidRPr="00C11C59">
        <w:rPr>
          <w:rFonts w:ascii="Times New Roman" w:hAnsi="Times New Roman" w:cs="Times New Roman"/>
          <w:bCs/>
          <w:sz w:val="28"/>
          <w:szCs w:val="28"/>
        </w:rPr>
        <w:t>еализации проектов комплексного обустройства площадок под компактную жилищную застройку в сельской местности</w:t>
      </w:r>
      <w:bookmarkEnd w:id="1"/>
      <w:r w:rsidR="00432AEF" w:rsidRPr="00C11C59">
        <w:rPr>
          <w:rFonts w:ascii="Times New Roman" w:eastAsia="Times New Roman" w:hAnsi="Times New Roman"/>
          <w:sz w:val="28"/>
          <w:szCs w:val="28"/>
        </w:rPr>
        <w:t xml:space="preserve"> </w:t>
      </w:r>
      <w:r w:rsidR="00F4410A" w:rsidRPr="00C11C59">
        <w:rPr>
          <w:rFonts w:ascii="Times New Roman" w:eastAsia="Times New Roman" w:hAnsi="Times New Roman"/>
          <w:sz w:val="28"/>
          <w:szCs w:val="28"/>
        </w:rPr>
        <w:t>подпрограммы «Устойчивое развитие сельских территорий</w:t>
      </w:r>
      <w:r w:rsidR="00757F34">
        <w:rPr>
          <w:rFonts w:ascii="Times New Roman" w:eastAsia="Times New Roman" w:hAnsi="Times New Roman"/>
          <w:sz w:val="28"/>
          <w:szCs w:val="28"/>
        </w:rPr>
        <w:t>.</w:t>
      </w:r>
      <w:r w:rsidRPr="00C11C59">
        <w:rPr>
          <w:rFonts w:ascii="Times New Roman" w:eastAsia="Times New Roman" w:hAnsi="Times New Roman"/>
          <w:sz w:val="28"/>
          <w:szCs w:val="28"/>
        </w:rPr>
        <w:t xml:space="preserve"> </w:t>
      </w:r>
    </w:p>
    <w:p w:rsidR="00D17BC4" w:rsidRPr="00C11C59" w:rsidRDefault="00D17BC4"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Мероприятие «Развитие транспортной инфраструктуры на сельских территориях» предусматривает </w:t>
      </w:r>
      <w:r w:rsidRPr="00C11C59">
        <w:rPr>
          <w:rFonts w:ascii="Times New Roman" w:hAnsi="Times New Roman" w:cs="Times New Roman"/>
          <w:sz w:val="29"/>
          <w:szCs w:val="29"/>
        </w:rPr>
        <w:t>реализацию мероприятия путем предоставления органам местного самоуправления субсидий на</w:t>
      </w:r>
      <w:r w:rsidRPr="00C11C59">
        <w:rPr>
          <w:rFonts w:ascii="Times New Roman" w:eastAsiaTheme="minorHAnsi" w:hAnsi="Times New Roman" w:cs="Times New Roman"/>
          <w:sz w:val="28"/>
          <w:szCs w:val="28"/>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C11C59">
        <w:rPr>
          <w:sz w:val="28"/>
          <w:szCs w:val="28"/>
        </w:rPr>
        <w:t>.</w:t>
      </w:r>
    </w:p>
    <w:p w:rsidR="00D17BC4" w:rsidRPr="00C11C59" w:rsidRDefault="00D17BC4"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w:t>
      </w:r>
    </w:p>
    <w:p w:rsidR="00D17BC4" w:rsidRPr="00C11C59" w:rsidRDefault="00D17BC4" w:rsidP="00757F34">
      <w:pPr>
        <w:pStyle w:val="s1"/>
        <w:shd w:val="clear" w:color="auto" w:fill="FFFFFF"/>
        <w:spacing w:before="0" w:beforeAutospacing="0" w:after="0" w:afterAutospacing="0"/>
        <w:contextualSpacing/>
        <w:jc w:val="both"/>
        <w:rPr>
          <w:sz w:val="28"/>
          <w:szCs w:val="28"/>
        </w:rPr>
      </w:pPr>
      <w:r w:rsidRPr="00C11C59">
        <w:rPr>
          <w:sz w:val="28"/>
          <w:szCs w:val="28"/>
        </w:rPr>
        <w:tab/>
        <w:t xml:space="preserve">В рамках мероприятия «Современный облик сельских территорий» планируется реализация инициативных проектов комплексного развития </w:t>
      </w:r>
      <w:r w:rsidRPr="00C11C59">
        <w:rPr>
          <w:sz w:val="28"/>
          <w:szCs w:val="28"/>
        </w:rPr>
        <w:lastRenderedPageBreak/>
        <w:t>сельских территорий</w:t>
      </w:r>
      <w:r w:rsidR="006A62B7" w:rsidRPr="00C11C59">
        <w:rPr>
          <w:sz w:val="28"/>
          <w:szCs w:val="28"/>
        </w:rPr>
        <w:t xml:space="preserve">, включающий </w:t>
      </w:r>
      <w:r w:rsidR="006A62B7" w:rsidRPr="00C11C59">
        <w:rPr>
          <w:rFonts w:eastAsia="Calibri"/>
          <w:sz w:val="28"/>
          <w:szCs w:val="28"/>
        </w:rPr>
        <w:t>комплекс мероприятий, реализуемых на сельских территориях, предусматривающий:</w:t>
      </w:r>
    </w:p>
    <w:p w:rsidR="000B1799" w:rsidRPr="007C6941" w:rsidRDefault="000B1799" w:rsidP="000B1799">
      <w:pPr>
        <w:ind w:firstLine="709"/>
        <w:rPr>
          <w:rFonts w:ascii="Times New Roman" w:eastAsia="Times New Roman" w:hAnsi="Times New Roman" w:cs="Times New Roman"/>
          <w:sz w:val="28"/>
          <w:szCs w:val="28"/>
        </w:rPr>
      </w:pPr>
      <w:r w:rsidRPr="007C6941">
        <w:rPr>
          <w:rFonts w:ascii="Times New Roman" w:eastAsia="Times New Roman" w:hAnsi="Times New Roman" w:cs="Times New Roman"/>
          <w:sz w:val="28"/>
          <w:szCs w:val="28"/>
        </w:rPr>
        <w:t xml:space="preserve">строительство, реконструкцию </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модернизацию</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 xml:space="preserve"> и капитальный ремонт объектов социальной и культурной сферы</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 xml:space="preserve"> социокультурных</w:t>
      </w:r>
      <w:r>
        <w:rPr>
          <w:rFonts w:ascii="Times New Roman" w:eastAsia="Times New Roman" w:hAnsi="Times New Roman" w:cs="Times New Roman"/>
          <w:sz w:val="28"/>
          <w:szCs w:val="28"/>
        </w:rPr>
        <w:t xml:space="preserve"> и многофункциональных</w:t>
      </w:r>
      <w:r w:rsidRPr="007C6941">
        <w:rPr>
          <w:rFonts w:ascii="Times New Roman" w:eastAsia="Times New Roman" w:hAnsi="Times New Roman" w:cs="Times New Roman"/>
          <w:sz w:val="28"/>
          <w:szCs w:val="28"/>
        </w:rPr>
        <w:t xml:space="preserve"> центров (дошкольные образовательные и общеобразовательные организации, </w:t>
      </w:r>
      <w:r>
        <w:rPr>
          <w:rFonts w:ascii="Times New Roman" w:eastAsia="Times New Roman" w:hAnsi="Times New Roman" w:cs="Times New Roman"/>
          <w:sz w:val="28"/>
          <w:szCs w:val="28"/>
        </w:rPr>
        <w:t xml:space="preserve">медицинские организации, </w:t>
      </w:r>
      <w:r>
        <w:rPr>
          <w:rFonts w:ascii="Times New Roman" w:eastAsia="Calibri" w:hAnsi="Times New Roman"/>
          <w:sz w:val="28"/>
          <w:szCs w:val="28"/>
          <w:lang w:eastAsia="en-US"/>
        </w:rPr>
        <w:t>оказывающие первичную медико-санитарную помощь</w:t>
      </w:r>
      <w:r w:rsidRPr="00AB5126">
        <w:rPr>
          <w:rFonts w:ascii="Times New Roman" w:eastAsia="Calibri" w:hAnsi="Times New Roman"/>
          <w:sz w:val="28"/>
          <w:szCs w:val="28"/>
          <w:lang w:eastAsia="en-US"/>
        </w:rPr>
        <w:t xml:space="preserve">, учреждения </w:t>
      </w:r>
      <w:r>
        <w:rPr>
          <w:rFonts w:ascii="Times New Roman" w:eastAsia="Calibri" w:hAnsi="Times New Roman"/>
          <w:sz w:val="28"/>
          <w:szCs w:val="28"/>
          <w:lang w:eastAsia="en-US"/>
        </w:rPr>
        <w:t>отрасли культуры</w:t>
      </w:r>
      <w:r w:rsidRPr="00AB5126">
        <w:rPr>
          <w:rFonts w:ascii="Times New Roman" w:eastAsia="Calibri" w:hAnsi="Times New Roman"/>
          <w:sz w:val="28"/>
          <w:szCs w:val="28"/>
          <w:lang w:eastAsia="en-US"/>
        </w:rPr>
        <w:t>, спортивные сооружения</w:t>
      </w:r>
      <w:r>
        <w:rPr>
          <w:rFonts w:ascii="Times New Roman" w:eastAsia="Calibri" w:hAnsi="Times New Roman"/>
          <w:sz w:val="28"/>
          <w:szCs w:val="28"/>
          <w:lang w:eastAsia="en-US"/>
        </w:rPr>
        <w:t>)</w:t>
      </w:r>
      <w:r w:rsidRPr="007C6941">
        <w:rPr>
          <w:rFonts w:ascii="Times New Roman" w:eastAsia="Times New Roman" w:hAnsi="Times New Roman" w:cs="Times New Roman"/>
          <w:sz w:val="28"/>
          <w:szCs w:val="28"/>
        </w:rPr>
        <w:t>;</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приобретение нов</w:t>
      </w:r>
      <w:r>
        <w:rPr>
          <w:rFonts w:ascii="Times New Roman" w:eastAsia="Calibri" w:hAnsi="Times New Roman"/>
          <w:sz w:val="28"/>
          <w:szCs w:val="28"/>
          <w:lang w:eastAsia="en-US"/>
        </w:rPr>
        <w:t>ых</w:t>
      </w:r>
      <w:r w:rsidRPr="00AB5126">
        <w:rPr>
          <w:rFonts w:ascii="Times New Roman" w:eastAsia="Calibri" w:hAnsi="Times New Roman"/>
          <w:sz w:val="28"/>
          <w:szCs w:val="28"/>
          <w:lang w:eastAsia="en-US"/>
        </w:rPr>
        <w:t xml:space="preserve"> </w:t>
      </w:r>
      <w:r>
        <w:rPr>
          <w:rFonts w:ascii="Times New Roman" w:eastAsia="Calibri" w:hAnsi="Times New Roman"/>
          <w:sz w:val="28"/>
          <w:szCs w:val="28"/>
          <w:lang w:eastAsia="en-US"/>
        </w:rPr>
        <w:t>транспортных средств</w:t>
      </w:r>
      <w:r w:rsidRPr="00AB5126">
        <w:rPr>
          <w:rFonts w:ascii="Times New Roman" w:eastAsia="Calibri" w:hAnsi="Times New Roman"/>
          <w:sz w:val="28"/>
          <w:szCs w:val="28"/>
          <w:lang w:eastAsia="en-US"/>
        </w:rPr>
        <w:t xml:space="preserve"> и оборудования для обеспечения функционирования существующих </w:t>
      </w:r>
      <w:r>
        <w:rPr>
          <w:rFonts w:ascii="Times New Roman" w:eastAsia="Calibri" w:hAnsi="Times New Roman"/>
          <w:sz w:val="28"/>
          <w:szCs w:val="28"/>
          <w:lang w:eastAsia="en-US"/>
        </w:rPr>
        <w:t xml:space="preserve">или эксплуатации новых </w:t>
      </w:r>
      <w:r w:rsidRPr="00AB5126">
        <w:rPr>
          <w:rFonts w:ascii="Times New Roman" w:eastAsia="Calibri" w:hAnsi="Times New Roman"/>
          <w:sz w:val="28"/>
          <w:szCs w:val="28"/>
          <w:lang w:eastAsia="en-US"/>
        </w:rPr>
        <w:t xml:space="preserve">объектов </w:t>
      </w:r>
      <w:r>
        <w:rPr>
          <w:rFonts w:ascii="Times New Roman" w:eastAsia="Calibri" w:hAnsi="Times New Roman"/>
          <w:sz w:val="28"/>
          <w:szCs w:val="28"/>
          <w:lang w:eastAsia="en-US"/>
        </w:rPr>
        <w:t>(</w:t>
      </w:r>
      <w:r w:rsidRPr="00AB5126">
        <w:rPr>
          <w:rFonts w:ascii="Times New Roman" w:eastAsia="Calibri" w:hAnsi="Times New Roman"/>
          <w:sz w:val="28"/>
          <w:szCs w:val="28"/>
          <w:lang w:eastAsia="en-US"/>
        </w:rPr>
        <w:t>автобус</w:t>
      </w:r>
      <w:r>
        <w:rPr>
          <w:rFonts w:ascii="Times New Roman" w:eastAsia="Calibri" w:hAnsi="Times New Roman"/>
          <w:sz w:val="28"/>
          <w:szCs w:val="28"/>
          <w:lang w:eastAsia="en-US"/>
        </w:rPr>
        <w:t>ы</w:t>
      </w:r>
      <w:r w:rsidRPr="00AB5126">
        <w:rPr>
          <w:rFonts w:ascii="Times New Roman" w:eastAsia="Calibri" w:hAnsi="Times New Roman"/>
          <w:sz w:val="28"/>
          <w:szCs w:val="28"/>
          <w:lang w:eastAsia="en-US"/>
        </w:rPr>
        <w:t xml:space="preserve">, </w:t>
      </w:r>
      <w:r>
        <w:rPr>
          <w:rFonts w:ascii="Times New Roman" w:eastAsia="Calibri" w:hAnsi="Times New Roman"/>
          <w:sz w:val="28"/>
          <w:szCs w:val="28"/>
          <w:lang w:eastAsia="en-US"/>
        </w:rPr>
        <w:t>автомобили скорой медицинской помощи</w:t>
      </w:r>
      <w:r w:rsidRPr="00AB5126">
        <w:rPr>
          <w:rFonts w:ascii="Times New Roman" w:eastAsia="Calibri" w:hAnsi="Times New Roman"/>
          <w:sz w:val="28"/>
          <w:szCs w:val="28"/>
          <w:lang w:eastAsia="en-US"/>
        </w:rPr>
        <w:t>, мобильны</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медицински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комплекс</w:t>
      </w:r>
      <w:r>
        <w:rPr>
          <w:rFonts w:ascii="Times New Roman" w:eastAsia="Calibri" w:hAnsi="Times New Roman"/>
          <w:sz w:val="28"/>
          <w:szCs w:val="28"/>
          <w:lang w:eastAsia="en-US"/>
        </w:rPr>
        <w:t>ы</w:t>
      </w:r>
      <w:r w:rsidRPr="00AB5126">
        <w:rPr>
          <w:rFonts w:ascii="Times New Roman" w:eastAsia="Calibri" w:hAnsi="Times New Roman"/>
          <w:sz w:val="28"/>
          <w:szCs w:val="28"/>
          <w:lang w:eastAsia="en-US"/>
        </w:rPr>
        <w:t>, оборудовани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для реализации проектов в области телемедицины, оборудовани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для предоставления дистанционных услуг</w:t>
      </w:r>
      <w:r>
        <w:rPr>
          <w:rFonts w:ascii="Times New Roman" w:eastAsia="Calibri" w:hAnsi="Times New Roman"/>
          <w:sz w:val="28"/>
          <w:szCs w:val="28"/>
          <w:lang w:eastAsia="en-US"/>
        </w:rPr>
        <w:t>)</w:t>
      </w:r>
      <w:r w:rsidRPr="00AB5126">
        <w:rPr>
          <w:rFonts w:ascii="Times New Roman" w:eastAsia="Calibri" w:hAnsi="Times New Roman"/>
          <w:sz w:val="28"/>
          <w:szCs w:val="28"/>
          <w:lang w:eastAsia="en-US"/>
        </w:rPr>
        <w:t>;</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 xml:space="preserve">развитие </w:t>
      </w:r>
      <w:r>
        <w:rPr>
          <w:rFonts w:ascii="Times New Roman" w:eastAsia="Calibri" w:hAnsi="Times New Roman"/>
          <w:sz w:val="28"/>
          <w:szCs w:val="28"/>
          <w:lang w:eastAsia="en-US"/>
        </w:rPr>
        <w:t xml:space="preserve">питьевого и технического </w:t>
      </w:r>
      <w:r w:rsidRPr="00AB5126">
        <w:rPr>
          <w:rFonts w:ascii="Times New Roman" w:eastAsia="Calibri" w:hAnsi="Times New Roman"/>
          <w:sz w:val="28"/>
          <w:szCs w:val="28"/>
          <w:lang w:eastAsia="en-US"/>
        </w:rPr>
        <w:t xml:space="preserve">водоснабжения </w:t>
      </w:r>
      <w:r>
        <w:rPr>
          <w:rFonts w:ascii="Times New Roman" w:eastAsia="Calibri" w:hAnsi="Times New Roman"/>
          <w:sz w:val="28"/>
          <w:szCs w:val="28"/>
          <w:lang w:eastAsia="en-US"/>
        </w:rPr>
        <w:t xml:space="preserve">и водоотведения </w:t>
      </w:r>
      <w:r w:rsidRPr="00AB5126">
        <w:rPr>
          <w:rFonts w:ascii="Times New Roman" w:eastAsia="Calibri" w:hAnsi="Times New Roman"/>
          <w:sz w:val="28"/>
          <w:szCs w:val="28"/>
          <w:lang w:eastAsia="en-US"/>
        </w:rPr>
        <w:t>(строительство</w:t>
      </w:r>
      <w:r>
        <w:rPr>
          <w:rFonts w:ascii="Times New Roman" w:eastAsia="Calibri" w:hAnsi="Times New Roman"/>
          <w:sz w:val="28"/>
          <w:szCs w:val="28"/>
          <w:lang w:eastAsia="en-US"/>
        </w:rPr>
        <w:t xml:space="preserve"> или </w:t>
      </w:r>
      <w:r w:rsidRPr="00AB5126">
        <w:rPr>
          <w:rFonts w:ascii="Times New Roman" w:eastAsia="Calibri" w:hAnsi="Times New Roman"/>
          <w:sz w:val="28"/>
          <w:szCs w:val="28"/>
          <w:lang w:eastAsia="en-US"/>
        </w:rPr>
        <w:t>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развитие жилищно-коммунальных объектов (строительство блочно-модульных котельных и перевод многоквартирных жилых домов</w:t>
      </w:r>
      <w:r>
        <w:rPr>
          <w:rFonts w:ascii="Times New Roman" w:eastAsia="Calibri" w:hAnsi="Times New Roman"/>
          <w:sz w:val="28"/>
          <w:szCs w:val="28"/>
          <w:lang w:eastAsia="en-US"/>
        </w:rPr>
        <w:t xml:space="preserve"> </w:t>
      </w:r>
      <w:r w:rsidRPr="00AB5126">
        <w:rPr>
          <w:rFonts w:ascii="Times New Roman" w:eastAsia="Calibri" w:hAnsi="Times New Roman"/>
          <w:sz w:val="28"/>
          <w:szCs w:val="28"/>
          <w:lang w:eastAsia="en-US"/>
        </w:rPr>
        <w:t>на индивидуальное отопление);</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 xml:space="preserve">развитие энергообеспечения (строительство, приобретение и монтаж газо-поршневых установок, газгольдеров, </w:t>
      </w:r>
      <w:r>
        <w:rPr>
          <w:rFonts w:ascii="Times New Roman" w:eastAsia="Calibri" w:hAnsi="Times New Roman"/>
          <w:sz w:val="28"/>
          <w:szCs w:val="28"/>
          <w:lang w:eastAsia="en-US"/>
        </w:rPr>
        <w:t>газораспределительных сетей</w:t>
      </w:r>
      <w:r w:rsidRPr="00AB5126">
        <w:rPr>
          <w:rFonts w:ascii="Times New Roman" w:eastAsia="Calibri" w:hAnsi="Times New Roman"/>
          <w:sz w:val="28"/>
          <w:szCs w:val="28"/>
          <w:lang w:eastAsia="en-US"/>
        </w:rPr>
        <w:t>, строительство сетей электропередачи внутри муниципального образования, строительство уличных сетей освещения населенных пунктов</w:t>
      </w:r>
      <w:r>
        <w:rPr>
          <w:rFonts w:ascii="Times New Roman" w:eastAsia="Calibri" w:hAnsi="Times New Roman"/>
          <w:sz w:val="28"/>
          <w:szCs w:val="28"/>
          <w:lang w:eastAsia="en-US"/>
        </w:rPr>
        <w:t xml:space="preserve"> (</w:t>
      </w:r>
      <w:r w:rsidRPr="00AB5126">
        <w:rPr>
          <w:rFonts w:ascii="Times New Roman" w:eastAsia="Calibri" w:hAnsi="Times New Roman"/>
          <w:sz w:val="28"/>
          <w:szCs w:val="28"/>
          <w:lang w:eastAsia="en-US"/>
        </w:rPr>
        <w:t>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0B1799" w:rsidRPr="007C6941" w:rsidRDefault="000B1799" w:rsidP="000B1799">
      <w:pPr>
        <w:ind w:firstLine="709"/>
        <w:rPr>
          <w:rFonts w:ascii="Times New Roman" w:eastAsia="Times New Roman" w:hAnsi="Times New Roman" w:cs="Times New Roman"/>
          <w:sz w:val="28"/>
          <w:szCs w:val="28"/>
        </w:rPr>
      </w:pPr>
      <w:r w:rsidRPr="00AB5126">
        <w:rPr>
          <w:rFonts w:ascii="Times New Roman" w:eastAsia="Calibri"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7C6941">
        <w:rPr>
          <w:rFonts w:ascii="Times New Roman" w:eastAsia="Times New Roman" w:hAnsi="Times New Roman" w:cs="Times New Roman"/>
          <w:sz w:val="28"/>
          <w:szCs w:val="28"/>
        </w:rPr>
        <w:t>.</w:t>
      </w:r>
    </w:p>
    <w:p w:rsidR="00757F34" w:rsidRPr="00C11C59" w:rsidRDefault="00DC33ED" w:rsidP="00757F34">
      <w:pPr>
        <w:pStyle w:val="s1"/>
        <w:shd w:val="clear" w:color="auto" w:fill="FFFFFF"/>
        <w:tabs>
          <w:tab w:val="left" w:pos="709"/>
        </w:tabs>
        <w:spacing w:before="0" w:beforeAutospacing="0" w:after="0" w:afterAutospacing="0"/>
        <w:contextualSpacing/>
        <w:jc w:val="both"/>
        <w:rPr>
          <w:sz w:val="28"/>
          <w:szCs w:val="28"/>
        </w:rPr>
      </w:pPr>
      <w:r w:rsidRPr="00C11C59">
        <w:rPr>
          <w:sz w:val="28"/>
          <w:szCs w:val="28"/>
        </w:rPr>
        <w:tab/>
      </w:r>
      <w:r w:rsidR="00D17BC4" w:rsidRPr="00C11C59">
        <w:rPr>
          <w:sz w:val="28"/>
          <w:szCs w:val="28"/>
        </w:rPr>
        <w:t>3</w:t>
      </w:r>
      <w:r w:rsidRPr="00C11C59">
        <w:rPr>
          <w:sz w:val="28"/>
          <w:szCs w:val="28"/>
        </w:rPr>
        <w:t>. Подпрограмма «</w:t>
      </w:r>
      <w:r w:rsidR="00D17BC4" w:rsidRPr="00C11C59">
        <w:rPr>
          <w:sz w:val="28"/>
          <w:szCs w:val="28"/>
        </w:rPr>
        <w:t xml:space="preserve">Развитие рынка труда (кадрового потенциала) на сельских территориях» предусматривает реализацию </w:t>
      </w:r>
      <w:r w:rsidR="00153615" w:rsidRPr="00C11C59">
        <w:rPr>
          <w:sz w:val="29"/>
          <w:szCs w:val="29"/>
        </w:rPr>
        <w:t>Министерством сельского хозяйства и продовольствия Республики Мордовия, совместно с администрациями муниципальных образований</w:t>
      </w:r>
      <w:r w:rsidR="00DD4DFD" w:rsidRPr="00C11C59">
        <w:rPr>
          <w:sz w:val="29"/>
          <w:szCs w:val="29"/>
        </w:rPr>
        <w:t xml:space="preserve"> мероприятия по </w:t>
      </w:r>
      <w:r w:rsidR="00153615" w:rsidRPr="00C11C59">
        <w:rPr>
          <w:sz w:val="28"/>
          <w:szCs w:val="28"/>
        </w:rPr>
        <w:t>содействи</w:t>
      </w:r>
      <w:r w:rsidR="00DD4DFD" w:rsidRPr="00C11C59">
        <w:rPr>
          <w:sz w:val="28"/>
          <w:szCs w:val="28"/>
        </w:rPr>
        <w:t>ю</w:t>
      </w:r>
      <w:r w:rsidR="00153615" w:rsidRPr="00C11C59">
        <w:rPr>
          <w:sz w:val="28"/>
          <w:szCs w:val="28"/>
        </w:rPr>
        <w:t xml:space="preserve"> сельскохозяйственным товаропроизводителям в обеспечении к</w:t>
      </w:r>
      <w:r w:rsidR="00DD4DFD" w:rsidRPr="00C11C59">
        <w:rPr>
          <w:sz w:val="28"/>
          <w:szCs w:val="28"/>
        </w:rPr>
        <w:t xml:space="preserve">валифицированными специалистами, в рамках которого </w:t>
      </w:r>
      <w:r w:rsidR="00153615" w:rsidRPr="00C11C59">
        <w:rPr>
          <w:sz w:val="28"/>
          <w:szCs w:val="28"/>
        </w:rPr>
        <w:t>планируется решение вопроса по содействию занятости и привлечения кадров на село</w:t>
      </w:r>
      <w:r w:rsidR="00757F34">
        <w:rPr>
          <w:sz w:val="28"/>
          <w:szCs w:val="28"/>
        </w:rPr>
        <w:t>.</w:t>
      </w:r>
      <w:r w:rsidR="00153615" w:rsidRPr="00C11C59">
        <w:rPr>
          <w:sz w:val="28"/>
          <w:szCs w:val="28"/>
        </w:rPr>
        <w:t xml:space="preserve"> </w:t>
      </w:r>
    </w:p>
    <w:p w:rsidR="00E77964" w:rsidRPr="00C11C59" w:rsidRDefault="00615F5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E77964" w:rsidRPr="00C11C59">
        <w:rPr>
          <w:sz w:val="28"/>
          <w:szCs w:val="28"/>
        </w:rPr>
        <w:t>Основным критерием участия муниципальных образований в реализации мер, по которым Государственной программой и входящих в ее состав подпрограмм предусмотрено финансирование за счет средств местных бюджетов, является наличие софинансирования мероприятий органами местного самоуправления в рамках утвержденных муниципальных целевых программ.</w:t>
      </w:r>
    </w:p>
    <w:p w:rsidR="00B22FC6" w:rsidRPr="00C11C59" w:rsidRDefault="00B22FC6" w:rsidP="008052E9">
      <w:pPr>
        <w:pStyle w:val="s1"/>
        <w:shd w:val="clear" w:color="auto" w:fill="FFFFFF"/>
        <w:spacing w:before="0" w:beforeAutospacing="0" w:after="0" w:afterAutospacing="0"/>
        <w:contextualSpacing/>
        <w:jc w:val="both"/>
        <w:rPr>
          <w:sz w:val="28"/>
          <w:szCs w:val="28"/>
        </w:rPr>
      </w:pPr>
    </w:p>
    <w:p w:rsidR="00147E13" w:rsidRPr="00C11C59" w:rsidRDefault="00147E13" w:rsidP="008052E9">
      <w:pPr>
        <w:jc w:val="right"/>
        <w:rPr>
          <w:rStyle w:val="a3"/>
          <w:rFonts w:ascii="Times New Roman" w:hAnsi="Times New Roman" w:cs="Times New Roman"/>
          <w:color w:val="auto"/>
          <w:sz w:val="28"/>
          <w:szCs w:val="28"/>
        </w:rPr>
      </w:pPr>
    </w:p>
    <w:sectPr w:rsidR="00147E13" w:rsidRPr="00C11C59" w:rsidSect="001F4A8F">
      <w:headerReference w:type="default" r:id="rId9"/>
      <w:footerReference w:type="default" r:id="rId10"/>
      <w:pgSz w:w="11905" w:h="16837"/>
      <w:pgMar w:top="1440" w:right="800" w:bottom="1440"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F29" w:rsidRDefault="00BB6F29">
      <w:r>
        <w:separator/>
      </w:r>
    </w:p>
  </w:endnote>
  <w:endnote w:type="continuationSeparator" w:id="0">
    <w:p w:rsidR="00BB6F29" w:rsidRDefault="00BB6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62E" w:rsidRDefault="0001162E"/>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38"/>
      <w:gridCol w:w="3133"/>
      <w:gridCol w:w="3133"/>
    </w:tblGrid>
    <w:tr w:rsidR="0001162E" w:rsidTr="00246FE7">
      <w:tc>
        <w:tcPr>
          <w:tcW w:w="5083" w:type="dxa"/>
          <w:tcBorders>
            <w:top w:val="nil"/>
            <w:left w:val="nil"/>
            <w:bottom w:val="nil"/>
            <w:right w:val="nil"/>
          </w:tcBorders>
        </w:tcPr>
        <w:p w:rsidR="0001162E" w:rsidRDefault="0001162E">
          <w:pPr>
            <w:ind w:firstLine="0"/>
            <w:jc w:val="left"/>
            <w:rPr>
              <w:rFonts w:ascii="Times New Roman" w:hAnsi="Times New Roman" w:cs="Times New Roman"/>
              <w:sz w:val="20"/>
              <w:szCs w:val="20"/>
            </w:rPr>
          </w:pPr>
        </w:p>
      </w:tc>
      <w:tc>
        <w:tcPr>
          <w:tcW w:w="5077" w:type="dxa"/>
          <w:tcBorders>
            <w:top w:val="nil"/>
            <w:left w:val="nil"/>
            <w:bottom w:val="nil"/>
            <w:right w:val="nil"/>
          </w:tcBorders>
        </w:tcPr>
        <w:p w:rsidR="0001162E" w:rsidRDefault="0001162E">
          <w:pPr>
            <w:ind w:firstLine="0"/>
            <w:jc w:val="center"/>
            <w:rPr>
              <w:rFonts w:ascii="Times New Roman" w:hAnsi="Times New Roman" w:cs="Times New Roman"/>
              <w:sz w:val="20"/>
              <w:szCs w:val="20"/>
            </w:rPr>
          </w:pPr>
        </w:p>
      </w:tc>
      <w:tc>
        <w:tcPr>
          <w:tcW w:w="5077" w:type="dxa"/>
          <w:tcBorders>
            <w:top w:val="nil"/>
            <w:left w:val="nil"/>
            <w:bottom w:val="nil"/>
            <w:right w:val="nil"/>
          </w:tcBorders>
        </w:tcPr>
        <w:p w:rsidR="0001162E" w:rsidRDefault="0001162E">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F29" w:rsidRDefault="00BB6F29">
      <w:r>
        <w:separator/>
      </w:r>
    </w:p>
  </w:footnote>
  <w:footnote w:type="continuationSeparator" w:id="0">
    <w:p w:rsidR="00BB6F29" w:rsidRDefault="00BB6F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704798"/>
      <w:docPartObj>
        <w:docPartGallery w:val="Page Numbers (Top of Page)"/>
        <w:docPartUnique/>
      </w:docPartObj>
    </w:sdtPr>
    <w:sdtEndPr/>
    <w:sdtContent>
      <w:p w:rsidR="0001162E" w:rsidRDefault="00532757">
        <w:pPr>
          <w:pStyle w:val="af"/>
          <w:jc w:val="right"/>
        </w:pPr>
        <w:r>
          <w:rPr>
            <w:noProof/>
          </w:rPr>
          <w:fldChar w:fldCharType="begin"/>
        </w:r>
        <w:r>
          <w:rPr>
            <w:noProof/>
          </w:rPr>
          <w:instrText xml:space="preserve"> PAGE   \* MERGEFORMAT </w:instrText>
        </w:r>
        <w:r>
          <w:rPr>
            <w:noProof/>
          </w:rPr>
          <w:fldChar w:fldCharType="separate"/>
        </w:r>
        <w:r w:rsidR="00E451F6">
          <w:rPr>
            <w:noProof/>
          </w:rPr>
          <w:t>5</w:t>
        </w:r>
        <w:r>
          <w:rPr>
            <w:noProof/>
          </w:rPr>
          <w:fldChar w:fldCharType="end"/>
        </w:r>
      </w:p>
    </w:sdtContent>
  </w:sdt>
  <w:p w:rsidR="0001162E" w:rsidRPr="00246FE7" w:rsidRDefault="0001162E" w:rsidP="00246FE7">
    <w:pPr>
      <w:pStyle w:val="af"/>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9DC"/>
    <w:rsid w:val="000020A4"/>
    <w:rsid w:val="0001162E"/>
    <w:rsid w:val="000220D4"/>
    <w:rsid w:val="000228BD"/>
    <w:rsid w:val="000264B1"/>
    <w:rsid w:val="00030355"/>
    <w:rsid w:val="0004473A"/>
    <w:rsid w:val="00055602"/>
    <w:rsid w:val="00073641"/>
    <w:rsid w:val="00091E8C"/>
    <w:rsid w:val="00092E20"/>
    <w:rsid w:val="000B07F8"/>
    <w:rsid w:val="000B1799"/>
    <w:rsid w:val="000B1DF8"/>
    <w:rsid w:val="000B4178"/>
    <w:rsid w:val="000C5771"/>
    <w:rsid w:val="000E452C"/>
    <w:rsid w:val="00113ECC"/>
    <w:rsid w:val="001452DD"/>
    <w:rsid w:val="00147E13"/>
    <w:rsid w:val="00150745"/>
    <w:rsid w:val="00151D09"/>
    <w:rsid w:val="00153615"/>
    <w:rsid w:val="00154B28"/>
    <w:rsid w:val="00162570"/>
    <w:rsid w:val="00163B9A"/>
    <w:rsid w:val="00171BB6"/>
    <w:rsid w:val="0017770E"/>
    <w:rsid w:val="00181A55"/>
    <w:rsid w:val="00185F3A"/>
    <w:rsid w:val="001933D7"/>
    <w:rsid w:val="001B0921"/>
    <w:rsid w:val="001C52DF"/>
    <w:rsid w:val="001D4D49"/>
    <w:rsid w:val="001E3194"/>
    <w:rsid w:val="001F4A8F"/>
    <w:rsid w:val="001F688C"/>
    <w:rsid w:val="002067E8"/>
    <w:rsid w:val="00207EDD"/>
    <w:rsid w:val="00212A55"/>
    <w:rsid w:val="0022110A"/>
    <w:rsid w:val="00226197"/>
    <w:rsid w:val="00226962"/>
    <w:rsid w:val="00231761"/>
    <w:rsid w:val="00246B2A"/>
    <w:rsid w:val="00246FE7"/>
    <w:rsid w:val="00280DB2"/>
    <w:rsid w:val="00281CC0"/>
    <w:rsid w:val="002838C0"/>
    <w:rsid w:val="00296F94"/>
    <w:rsid w:val="002B3559"/>
    <w:rsid w:val="002B5ED3"/>
    <w:rsid w:val="0030634C"/>
    <w:rsid w:val="003116A5"/>
    <w:rsid w:val="0031375C"/>
    <w:rsid w:val="00320849"/>
    <w:rsid w:val="00325571"/>
    <w:rsid w:val="00326BA6"/>
    <w:rsid w:val="00346D8D"/>
    <w:rsid w:val="00346F0C"/>
    <w:rsid w:val="00353007"/>
    <w:rsid w:val="00354036"/>
    <w:rsid w:val="003552F9"/>
    <w:rsid w:val="00356FCF"/>
    <w:rsid w:val="003668C3"/>
    <w:rsid w:val="00381BE1"/>
    <w:rsid w:val="00385C3D"/>
    <w:rsid w:val="003B7EF3"/>
    <w:rsid w:val="003C25EA"/>
    <w:rsid w:val="003D6341"/>
    <w:rsid w:val="003E016E"/>
    <w:rsid w:val="003E1046"/>
    <w:rsid w:val="003E314E"/>
    <w:rsid w:val="003E72B9"/>
    <w:rsid w:val="003F106A"/>
    <w:rsid w:val="00420D85"/>
    <w:rsid w:val="0043131A"/>
    <w:rsid w:val="00432AEF"/>
    <w:rsid w:val="004430B4"/>
    <w:rsid w:val="004523F1"/>
    <w:rsid w:val="0046343A"/>
    <w:rsid w:val="00481136"/>
    <w:rsid w:val="00483A91"/>
    <w:rsid w:val="00484282"/>
    <w:rsid w:val="004A14B9"/>
    <w:rsid w:val="004A38D2"/>
    <w:rsid w:val="004A4296"/>
    <w:rsid w:val="004B2205"/>
    <w:rsid w:val="004C2333"/>
    <w:rsid w:val="004C5881"/>
    <w:rsid w:val="004C6705"/>
    <w:rsid w:val="004D7C4E"/>
    <w:rsid w:val="00500511"/>
    <w:rsid w:val="00516D6C"/>
    <w:rsid w:val="00531CC1"/>
    <w:rsid w:val="00532757"/>
    <w:rsid w:val="00540B39"/>
    <w:rsid w:val="00543635"/>
    <w:rsid w:val="0054376B"/>
    <w:rsid w:val="00550A55"/>
    <w:rsid w:val="005512DC"/>
    <w:rsid w:val="00574597"/>
    <w:rsid w:val="005A344A"/>
    <w:rsid w:val="005A3F4B"/>
    <w:rsid w:val="005C0CCF"/>
    <w:rsid w:val="005C3E68"/>
    <w:rsid w:val="005C6D3F"/>
    <w:rsid w:val="005C7A9F"/>
    <w:rsid w:val="005F37FF"/>
    <w:rsid w:val="00610666"/>
    <w:rsid w:val="00610A89"/>
    <w:rsid w:val="00611AC4"/>
    <w:rsid w:val="006125CB"/>
    <w:rsid w:val="00615F51"/>
    <w:rsid w:val="006160F8"/>
    <w:rsid w:val="006349DC"/>
    <w:rsid w:val="0065695F"/>
    <w:rsid w:val="00666C5D"/>
    <w:rsid w:val="006701BC"/>
    <w:rsid w:val="0068480F"/>
    <w:rsid w:val="006A62B7"/>
    <w:rsid w:val="006D259D"/>
    <w:rsid w:val="006F0961"/>
    <w:rsid w:val="006F2A58"/>
    <w:rsid w:val="00702FBB"/>
    <w:rsid w:val="00706F82"/>
    <w:rsid w:val="00707EFA"/>
    <w:rsid w:val="007109B9"/>
    <w:rsid w:val="007220F9"/>
    <w:rsid w:val="007255E0"/>
    <w:rsid w:val="00736874"/>
    <w:rsid w:val="00753EEB"/>
    <w:rsid w:val="00757F34"/>
    <w:rsid w:val="00760800"/>
    <w:rsid w:val="00763ADC"/>
    <w:rsid w:val="00767711"/>
    <w:rsid w:val="007816AF"/>
    <w:rsid w:val="00782567"/>
    <w:rsid w:val="0079742B"/>
    <w:rsid w:val="007C73FA"/>
    <w:rsid w:val="007D17F5"/>
    <w:rsid w:val="00800104"/>
    <w:rsid w:val="00804A0D"/>
    <w:rsid w:val="008052E9"/>
    <w:rsid w:val="00807FCC"/>
    <w:rsid w:val="00824B7F"/>
    <w:rsid w:val="00825EE1"/>
    <w:rsid w:val="00836F9A"/>
    <w:rsid w:val="00845814"/>
    <w:rsid w:val="00850A64"/>
    <w:rsid w:val="00872444"/>
    <w:rsid w:val="00872EE3"/>
    <w:rsid w:val="008B1B35"/>
    <w:rsid w:val="008B5E61"/>
    <w:rsid w:val="008B7822"/>
    <w:rsid w:val="008C0846"/>
    <w:rsid w:val="008C0ADC"/>
    <w:rsid w:val="008E1CEF"/>
    <w:rsid w:val="008F5CE6"/>
    <w:rsid w:val="00907933"/>
    <w:rsid w:val="0091266F"/>
    <w:rsid w:val="009371D2"/>
    <w:rsid w:val="0094762F"/>
    <w:rsid w:val="00947702"/>
    <w:rsid w:val="0095639B"/>
    <w:rsid w:val="009578DB"/>
    <w:rsid w:val="00966EDF"/>
    <w:rsid w:val="0097387D"/>
    <w:rsid w:val="00985C78"/>
    <w:rsid w:val="00996CC6"/>
    <w:rsid w:val="009A1414"/>
    <w:rsid w:val="009B212F"/>
    <w:rsid w:val="009D0E34"/>
    <w:rsid w:val="009D35B2"/>
    <w:rsid w:val="00A012C7"/>
    <w:rsid w:val="00A237BD"/>
    <w:rsid w:val="00A25F4D"/>
    <w:rsid w:val="00A33853"/>
    <w:rsid w:val="00A36965"/>
    <w:rsid w:val="00A44595"/>
    <w:rsid w:val="00A775B5"/>
    <w:rsid w:val="00A84B09"/>
    <w:rsid w:val="00A90BAE"/>
    <w:rsid w:val="00A932B3"/>
    <w:rsid w:val="00A9343F"/>
    <w:rsid w:val="00A951AA"/>
    <w:rsid w:val="00A97EB0"/>
    <w:rsid w:val="00AB15A0"/>
    <w:rsid w:val="00AB3C8E"/>
    <w:rsid w:val="00AD0E37"/>
    <w:rsid w:val="00AD523E"/>
    <w:rsid w:val="00AD69A5"/>
    <w:rsid w:val="00AE7335"/>
    <w:rsid w:val="00AF2DAF"/>
    <w:rsid w:val="00AF7F63"/>
    <w:rsid w:val="00B05D86"/>
    <w:rsid w:val="00B0630B"/>
    <w:rsid w:val="00B07D66"/>
    <w:rsid w:val="00B112B7"/>
    <w:rsid w:val="00B203D0"/>
    <w:rsid w:val="00B22FC6"/>
    <w:rsid w:val="00B2693D"/>
    <w:rsid w:val="00B4680F"/>
    <w:rsid w:val="00B50684"/>
    <w:rsid w:val="00B65084"/>
    <w:rsid w:val="00B73540"/>
    <w:rsid w:val="00BA34CC"/>
    <w:rsid w:val="00BB2538"/>
    <w:rsid w:val="00BB6F29"/>
    <w:rsid w:val="00BC3473"/>
    <w:rsid w:val="00BC5BFF"/>
    <w:rsid w:val="00BD23B5"/>
    <w:rsid w:val="00BE35E4"/>
    <w:rsid w:val="00BE5D3F"/>
    <w:rsid w:val="00BF2B33"/>
    <w:rsid w:val="00C00307"/>
    <w:rsid w:val="00C00C5F"/>
    <w:rsid w:val="00C06037"/>
    <w:rsid w:val="00C11C59"/>
    <w:rsid w:val="00C15DAC"/>
    <w:rsid w:val="00C17A8B"/>
    <w:rsid w:val="00C2639A"/>
    <w:rsid w:val="00C41A5C"/>
    <w:rsid w:val="00C54EBE"/>
    <w:rsid w:val="00C65BAB"/>
    <w:rsid w:val="00C70E1A"/>
    <w:rsid w:val="00C7505B"/>
    <w:rsid w:val="00C760B5"/>
    <w:rsid w:val="00C809D5"/>
    <w:rsid w:val="00C80FA4"/>
    <w:rsid w:val="00CC0A00"/>
    <w:rsid w:val="00CE4BBA"/>
    <w:rsid w:val="00CF05DC"/>
    <w:rsid w:val="00CF1505"/>
    <w:rsid w:val="00D06C80"/>
    <w:rsid w:val="00D17BC4"/>
    <w:rsid w:val="00D23F7B"/>
    <w:rsid w:val="00D4789E"/>
    <w:rsid w:val="00D478AB"/>
    <w:rsid w:val="00D53F7D"/>
    <w:rsid w:val="00D57906"/>
    <w:rsid w:val="00D6525D"/>
    <w:rsid w:val="00D74733"/>
    <w:rsid w:val="00D872F6"/>
    <w:rsid w:val="00D90972"/>
    <w:rsid w:val="00D91591"/>
    <w:rsid w:val="00DA35AB"/>
    <w:rsid w:val="00DB26AB"/>
    <w:rsid w:val="00DC33ED"/>
    <w:rsid w:val="00DC6403"/>
    <w:rsid w:val="00DD4DFD"/>
    <w:rsid w:val="00DE0B84"/>
    <w:rsid w:val="00DF2052"/>
    <w:rsid w:val="00E015EF"/>
    <w:rsid w:val="00E0478F"/>
    <w:rsid w:val="00E100A4"/>
    <w:rsid w:val="00E1347A"/>
    <w:rsid w:val="00E13F27"/>
    <w:rsid w:val="00E1601B"/>
    <w:rsid w:val="00E23CB0"/>
    <w:rsid w:val="00E40788"/>
    <w:rsid w:val="00E42AF8"/>
    <w:rsid w:val="00E451F6"/>
    <w:rsid w:val="00E57AB7"/>
    <w:rsid w:val="00E60013"/>
    <w:rsid w:val="00E7156A"/>
    <w:rsid w:val="00E77964"/>
    <w:rsid w:val="00E84056"/>
    <w:rsid w:val="00E968E8"/>
    <w:rsid w:val="00EA0B01"/>
    <w:rsid w:val="00EA6A15"/>
    <w:rsid w:val="00EB55C1"/>
    <w:rsid w:val="00EB76EC"/>
    <w:rsid w:val="00EC1E33"/>
    <w:rsid w:val="00EC4E67"/>
    <w:rsid w:val="00EE6EB4"/>
    <w:rsid w:val="00EF529A"/>
    <w:rsid w:val="00F1502C"/>
    <w:rsid w:val="00F4410A"/>
    <w:rsid w:val="00F50DD2"/>
    <w:rsid w:val="00F5673D"/>
    <w:rsid w:val="00F57621"/>
    <w:rsid w:val="00F8502C"/>
    <w:rsid w:val="00FB28D0"/>
    <w:rsid w:val="00FC65F2"/>
    <w:rsid w:val="00FD3A68"/>
    <w:rsid w:val="00FE10CA"/>
    <w:rsid w:val="00FF37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74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semiHidden/>
    <w:unhideWhenUsed/>
    <w:rsid w:val="00150745"/>
    <w:pPr>
      <w:tabs>
        <w:tab w:val="center" w:pos="4677"/>
        <w:tab w:val="right" w:pos="9355"/>
      </w:tabs>
    </w:pPr>
  </w:style>
  <w:style w:type="character" w:customStyle="1" w:styleId="af2">
    <w:name w:val="Нижний колонтитул Знак"/>
    <w:basedOn w:val="a0"/>
    <w:link w:val="af1"/>
    <w:uiPriority w:val="99"/>
    <w:semiHidden/>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74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semiHidden/>
    <w:unhideWhenUsed/>
    <w:rsid w:val="00150745"/>
    <w:pPr>
      <w:tabs>
        <w:tab w:val="center" w:pos="4677"/>
        <w:tab w:val="right" w:pos="9355"/>
      </w:tabs>
    </w:pPr>
  </w:style>
  <w:style w:type="character" w:customStyle="1" w:styleId="af2">
    <w:name w:val="Нижний колонтитул Знак"/>
    <w:basedOn w:val="a0"/>
    <w:link w:val="af1"/>
    <w:uiPriority w:val="99"/>
    <w:semiHidden/>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54026">
      <w:bodyDiv w:val="1"/>
      <w:marLeft w:val="0"/>
      <w:marRight w:val="0"/>
      <w:marTop w:val="0"/>
      <w:marBottom w:val="0"/>
      <w:divBdr>
        <w:top w:val="none" w:sz="0" w:space="0" w:color="auto"/>
        <w:left w:val="none" w:sz="0" w:space="0" w:color="auto"/>
        <w:bottom w:val="none" w:sz="0" w:space="0" w:color="auto"/>
        <w:right w:val="none" w:sz="0" w:space="0" w:color="auto"/>
      </w:divBdr>
      <w:divsChild>
        <w:div w:id="1735008799">
          <w:marLeft w:val="0"/>
          <w:marRight w:val="0"/>
          <w:marTop w:val="0"/>
          <w:marBottom w:val="0"/>
          <w:divBdr>
            <w:top w:val="none" w:sz="0" w:space="0" w:color="auto"/>
            <w:left w:val="none" w:sz="0" w:space="0" w:color="auto"/>
            <w:bottom w:val="none" w:sz="0" w:space="0" w:color="auto"/>
            <w:right w:val="none" w:sz="0" w:space="0" w:color="auto"/>
          </w:divBdr>
          <w:divsChild>
            <w:div w:id="1894996587">
              <w:marLeft w:val="0"/>
              <w:marRight w:val="0"/>
              <w:marTop w:val="0"/>
              <w:marBottom w:val="0"/>
              <w:divBdr>
                <w:top w:val="none" w:sz="0" w:space="0" w:color="auto"/>
                <w:left w:val="none" w:sz="0" w:space="0" w:color="auto"/>
                <w:bottom w:val="none" w:sz="0" w:space="0" w:color="auto"/>
                <w:right w:val="none" w:sz="0" w:space="0" w:color="auto"/>
              </w:divBdr>
              <w:divsChild>
                <w:div w:id="1502041123">
                  <w:marLeft w:val="0"/>
                  <w:marRight w:val="0"/>
                  <w:marTop w:val="0"/>
                  <w:marBottom w:val="0"/>
                  <w:divBdr>
                    <w:top w:val="none" w:sz="0" w:space="0" w:color="auto"/>
                    <w:left w:val="none" w:sz="0" w:space="0" w:color="auto"/>
                    <w:bottom w:val="none" w:sz="0" w:space="0" w:color="auto"/>
                    <w:right w:val="none" w:sz="0" w:space="0" w:color="auto"/>
                  </w:divBdr>
                  <w:divsChild>
                    <w:div w:id="1206602743">
                      <w:marLeft w:val="0"/>
                      <w:marRight w:val="0"/>
                      <w:marTop w:val="0"/>
                      <w:marBottom w:val="0"/>
                      <w:divBdr>
                        <w:top w:val="none" w:sz="0" w:space="0" w:color="auto"/>
                        <w:left w:val="none" w:sz="0" w:space="0" w:color="auto"/>
                        <w:bottom w:val="none" w:sz="0" w:space="0" w:color="auto"/>
                        <w:right w:val="none" w:sz="0" w:space="0" w:color="auto"/>
                      </w:divBdr>
                      <w:divsChild>
                        <w:div w:id="1533377566">
                          <w:marLeft w:val="0"/>
                          <w:marRight w:val="0"/>
                          <w:marTop w:val="0"/>
                          <w:marBottom w:val="0"/>
                          <w:divBdr>
                            <w:top w:val="none" w:sz="0" w:space="0" w:color="auto"/>
                            <w:left w:val="none" w:sz="0" w:space="0" w:color="auto"/>
                            <w:bottom w:val="none" w:sz="0" w:space="0" w:color="auto"/>
                            <w:right w:val="none" w:sz="0" w:space="0" w:color="auto"/>
                          </w:divBdr>
                          <w:divsChild>
                            <w:div w:id="1016343751">
                              <w:marLeft w:val="0"/>
                              <w:marRight w:val="0"/>
                              <w:marTop w:val="0"/>
                              <w:marBottom w:val="0"/>
                              <w:divBdr>
                                <w:top w:val="none" w:sz="0" w:space="0" w:color="auto"/>
                                <w:left w:val="none" w:sz="0" w:space="0" w:color="auto"/>
                                <w:bottom w:val="none" w:sz="0" w:space="0" w:color="auto"/>
                                <w:right w:val="none" w:sz="0" w:space="0" w:color="auto"/>
                              </w:divBdr>
                              <w:divsChild>
                                <w:div w:id="51319968">
                                  <w:marLeft w:val="0"/>
                                  <w:marRight w:val="0"/>
                                  <w:marTop w:val="0"/>
                                  <w:marBottom w:val="0"/>
                                  <w:divBdr>
                                    <w:top w:val="none" w:sz="0" w:space="0" w:color="auto"/>
                                    <w:left w:val="none" w:sz="0" w:space="0" w:color="auto"/>
                                    <w:bottom w:val="none" w:sz="0" w:space="0" w:color="auto"/>
                                    <w:right w:val="none" w:sz="0" w:space="0" w:color="auto"/>
                                  </w:divBdr>
                                  <w:divsChild>
                                    <w:div w:id="56435938">
                                      <w:marLeft w:val="0"/>
                                      <w:marRight w:val="0"/>
                                      <w:marTop w:val="0"/>
                                      <w:marBottom w:val="0"/>
                                      <w:divBdr>
                                        <w:top w:val="none" w:sz="0" w:space="0" w:color="auto"/>
                                        <w:left w:val="none" w:sz="0" w:space="0" w:color="auto"/>
                                        <w:bottom w:val="none" w:sz="0" w:space="0" w:color="auto"/>
                                        <w:right w:val="none" w:sz="0" w:space="0" w:color="auto"/>
                                      </w:divBdr>
                                      <w:divsChild>
                                        <w:div w:id="664747566">
                                          <w:marLeft w:val="0"/>
                                          <w:marRight w:val="0"/>
                                          <w:marTop w:val="0"/>
                                          <w:marBottom w:val="0"/>
                                          <w:divBdr>
                                            <w:top w:val="none" w:sz="0" w:space="0" w:color="auto"/>
                                            <w:left w:val="none" w:sz="0" w:space="0" w:color="auto"/>
                                            <w:bottom w:val="none" w:sz="0" w:space="0" w:color="auto"/>
                                            <w:right w:val="none" w:sz="0" w:space="0" w:color="auto"/>
                                          </w:divBdr>
                                          <w:divsChild>
                                            <w:div w:id="2122532249">
                                              <w:marLeft w:val="0"/>
                                              <w:marRight w:val="0"/>
                                              <w:marTop w:val="0"/>
                                              <w:marBottom w:val="0"/>
                                              <w:divBdr>
                                                <w:top w:val="none" w:sz="0" w:space="0" w:color="auto"/>
                                                <w:left w:val="none" w:sz="0" w:space="0" w:color="auto"/>
                                                <w:bottom w:val="none" w:sz="0" w:space="0" w:color="auto"/>
                                                <w:right w:val="none" w:sz="0" w:space="0" w:color="auto"/>
                                              </w:divBdr>
                                              <w:divsChild>
                                                <w:div w:id="1231383129">
                                                  <w:marLeft w:val="0"/>
                                                  <w:marRight w:val="0"/>
                                                  <w:marTop w:val="0"/>
                                                  <w:marBottom w:val="0"/>
                                                  <w:divBdr>
                                                    <w:top w:val="none" w:sz="0" w:space="0" w:color="auto"/>
                                                    <w:left w:val="none" w:sz="0" w:space="0" w:color="auto"/>
                                                    <w:bottom w:val="none" w:sz="0" w:space="0" w:color="auto"/>
                                                    <w:right w:val="none" w:sz="0" w:space="0" w:color="auto"/>
                                                  </w:divBdr>
                                                  <w:divsChild>
                                                    <w:div w:id="1578904000">
                                                      <w:marLeft w:val="0"/>
                                                      <w:marRight w:val="0"/>
                                                      <w:marTop w:val="0"/>
                                                      <w:marBottom w:val="0"/>
                                                      <w:divBdr>
                                                        <w:top w:val="none" w:sz="0" w:space="0" w:color="auto"/>
                                                        <w:left w:val="none" w:sz="0" w:space="0" w:color="auto"/>
                                                        <w:bottom w:val="none" w:sz="0" w:space="0" w:color="auto"/>
                                                        <w:right w:val="none" w:sz="0" w:space="0" w:color="auto"/>
                                                      </w:divBdr>
                                                      <w:divsChild>
                                                        <w:div w:id="767505134">
                                                          <w:marLeft w:val="0"/>
                                                          <w:marRight w:val="0"/>
                                                          <w:marTop w:val="0"/>
                                                          <w:marBottom w:val="0"/>
                                                          <w:divBdr>
                                                            <w:top w:val="none" w:sz="0" w:space="0" w:color="auto"/>
                                                            <w:left w:val="none" w:sz="0" w:space="0" w:color="auto"/>
                                                            <w:bottom w:val="none" w:sz="0" w:space="0" w:color="auto"/>
                                                            <w:right w:val="none" w:sz="0" w:space="0" w:color="auto"/>
                                                          </w:divBdr>
                                                          <w:divsChild>
                                                            <w:div w:id="1385524366">
                                                              <w:marLeft w:val="0"/>
                                                              <w:marRight w:val="0"/>
                                                              <w:marTop w:val="0"/>
                                                              <w:marBottom w:val="0"/>
                                                              <w:divBdr>
                                                                <w:top w:val="none" w:sz="0" w:space="0" w:color="auto"/>
                                                                <w:left w:val="none" w:sz="0" w:space="0" w:color="auto"/>
                                                                <w:bottom w:val="none" w:sz="0" w:space="0" w:color="auto"/>
                                                                <w:right w:val="none" w:sz="0" w:space="0" w:color="auto"/>
                                                              </w:divBdr>
                                                              <w:divsChild>
                                                                <w:div w:id="2057502735">
                                                                  <w:marLeft w:val="0"/>
                                                                  <w:marRight w:val="0"/>
                                                                  <w:marTop w:val="0"/>
                                                                  <w:marBottom w:val="0"/>
                                                                  <w:divBdr>
                                                                    <w:top w:val="none" w:sz="0" w:space="0" w:color="auto"/>
                                                                    <w:left w:val="none" w:sz="0" w:space="0" w:color="auto"/>
                                                                    <w:bottom w:val="none" w:sz="0" w:space="0" w:color="auto"/>
                                                                    <w:right w:val="none" w:sz="0" w:space="0" w:color="auto"/>
                                                                  </w:divBdr>
                                                                  <w:divsChild>
                                                                    <w:div w:id="1754081513">
                                                                      <w:marLeft w:val="0"/>
                                                                      <w:marRight w:val="0"/>
                                                                      <w:marTop w:val="0"/>
                                                                      <w:marBottom w:val="0"/>
                                                                      <w:divBdr>
                                                                        <w:top w:val="none" w:sz="0" w:space="0" w:color="auto"/>
                                                                        <w:left w:val="none" w:sz="0" w:space="0" w:color="auto"/>
                                                                        <w:bottom w:val="none" w:sz="0" w:space="0" w:color="auto"/>
                                                                        <w:right w:val="none" w:sz="0" w:space="0" w:color="auto"/>
                                                                      </w:divBdr>
                                                                      <w:divsChild>
                                                                        <w:div w:id="6265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1452320">
      <w:bodyDiv w:val="1"/>
      <w:marLeft w:val="0"/>
      <w:marRight w:val="0"/>
      <w:marTop w:val="0"/>
      <w:marBottom w:val="0"/>
      <w:divBdr>
        <w:top w:val="none" w:sz="0" w:space="0" w:color="auto"/>
        <w:left w:val="none" w:sz="0" w:space="0" w:color="auto"/>
        <w:bottom w:val="none" w:sz="0" w:space="0" w:color="auto"/>
        <w:right w:val="none" w:sz="0" w:space="0" w:color="auto"/>
      </w:divBdr>
      <w:divsChild>
        <w:div w:id="470170865">
          <w:marLeft w:val="0"/>
          <w:marRight w:val="0"/>
          <w:marTop w:val="0"/>
          <w:marBottom w:val="0"/>
          <w:divBdr>
            <w:top w:val="none" w:sz="0" w:space="0" w:color="auto"/>
            <w:left w:val="none" w:sz="0" w:space="0" w:color="auto"/>
            <w:bottom w:val="none" w:sz="0" w:space="0" w:color="auto"/>
            <w:right w:val="none" w:sz="0" w:space="0" w:color="auto"/>
          </w:divBdr>
          <w:divsChild>
            <w:div w:id="1385374873">
              <w:marLeft w:val="0"/>
              <w:marRight w:val="0"/>
              <w:marTop w:val="0"/>
              <w:marBottom w:val="0"/>
              <w:divBdr>
                <w:top w:val="none" w:sz="0" w:space="0" w:color="auto"/>
                <w:left w:val="none" w:sz="0" w:space="0" w:color="auto"/>
                <w:bottom w:val="none" w:sz="0" w:space="0" w:color="auto"/>
                <w:right w:val="none" w:sz="0" w:space="0" w:color="auto"/>
              </w:divBdr>
              <w:divsChild>
                <w:div w:id="473068034">
                  <w:marLeft w:val="0"/>
                  <w:marRight w:val="0"/>
                  <w:marTop w:val="0"/>
                  <w:marBottom w:val="0"/>
                  <w:divBdr>
                    <w:top w:val="none" w:sz="0" w:space="0" w:color="auto"/>
                    <w:left w:val="none" w:sz="0" w:space="0" w:color="auto"/>
                    <w:bottom w:val="none" w:sz="0" w:space="0" w:color="auto"/>
                    <w:right w:val="none" w:sz="0" w:space="0" w:color="auto"/>
                  </w:divBdr>
                  <w:divsChild>
                    <w:div w:id="1589849569">
                      <w:marLeft w:val="0"/>
                      <w:marRight w:val="0"/>
                      <w:marTop w:val="0"/>
                      <w:marBottom w:val="0"/>
                      <w:divBdr>
                        <w:top w:val="none" w:sz="0" w:space="0" w:color="auto"/>
                        <w:left w:val="none" w:sz="0" w:space="0" w:color="auto"/>
                        <w:bottom w:val="none" w:sz="0" w:space="0" w:color="auto"/>
                        <w:right w:val="none" w:sz="0" w:space="0" w:color="auto"/>
                      </w:divBdr>
                      <w:divsChild>
                        <w:div w:id="1847746292">
                          <w:marLeft w:val="0"/>
                          <w:marRight w:val="0"/>
                          <w:marTop w:val="0"/>
                          <w:marBottom w:val="0"/>
                          <w:divBdr>
                            <w:top w:val="none" w:sz="0" w:space="0" w:color="auto"/>
                            <w:left w:val="none" w:sz="0" w:space="0" w:color="auto"/>
                            <w:bottom w:val="none" w:sz="0" w:space="0" w:color="auto"/>
                            <w:right w:val="none" w:sz="0" w:space="0" w:color="auto"/>
                          </w:divBdr>
                          <w:divsChild>
                            <w:div w:id="558051668">
                              <w:marLeft w:val="0"/>
                              <w:marRight w:val="0"/>
                              <w:marTop w:val="0"/>
                              <w:marBottom w:val="0"/>
                              <w:divBdr>
                                <w:top w:val="none" w:sz="0" w:space="0" w:color="auto"/>
                                <w:left w:val="none" w:sz="0" w:space="0" w:color="auto"/>
                                <w:bottom w:val="none" w:sz="0" w:space="0" w:color="auto"/>
                                <w:right w:val="none" w:sz="0" w:space="0" w:color="auto"/>
                              </w:divBdr>
                              <w:divsChild>
                                <w:div w:id="475496261">
                                  <w:marLeft w:val="0"/>
                                  <w:marRight w:val="0"/>
                                  <w:marTop w:val="0"/>
                                  <w:marBottom w:val="0"/>
                                  <w:divBdr>
                                    <w:top w:val="none" w:sz="0" w:space="0" w:color="auto"/>
                                    <w:left w:val="none" w:sz="0" w:space="0" w:color="auto"/>
                                    <w:bottom w:val="none" w:sz="0" w:space="0" w:color="auto"/>
                                    <w:right w:val="none" w:sz="0" w:space="0" w:color="auto"/>
                                  </w:divBdr>
                                  <w:divsChild>
                                    <w:div w:id="244072843">
                                      <w:marLeft w:val="0"/>
                                      <w:marRight w:val="0"/>
                                      <w:marTop w:val="0"/>
                                      <w:marBottom w:val="0"/>
                                      <w:divBdr>
                                        <w:top w:val="none" w:sz="0" w:space="0" w:color="auto"/>
                                        <w:left w:val="none" w:sz="0" w:space="0" w:color="auto"/>
                                        <w:bottom w:val="none" w:sz="0" w:space="0" w:color="auto"/>
                                        <w:right w:val="none" w:sz="0" w:space="0" w:color="auto"/>
                                      </w:divBdr>
                                      <w:divsChild>
                                        <w:div w:id="844130792">
                                          <w:marLeft w:val="0"/>
                                          <w:marRight w:val="0"/>
                                          <w:marTop w:val="0"/>
                                          <w:marBottom w:val="0"/>
                                          <w:divBdr>
                                            <w:top w:val="none" w:sz="0" w:space="0" w:color="auto"/>
                                            <w:left w:val="none" w:sz="0" w:space="0" w:color="auto"/>
                                            <w:bottom w:val="none" w:sz="0" w:space="0" w:color="auto"/>
                                            <w:right w:val="none" w:sz="0" w:space="0" w:color="auto"/>
                                          </w:divBdr>
                                          <w:divsChild>
                                            <w:div w:id="537008454">
                                              <w:marLeft w:val="0"/>
                                              <w:marRight w:val="0"/>
                                              <w:marTop w:val="0"/>
                                              <w:marBottom w:val="0"/>
                                              <w:divBdr>
                                                <w:top w:val="none" w:sz="0" w:space="0" w:color="auto"/>
                                                <w:left w:val="none" w:sz="0" w:space="0" w:color="auto"/>
                                                <w:bottom w:val="none" w:sz="0" w:space="0" w:color="auto"/>
                                                <w:right w:val="none" w:sz="0" w:space="0" w:color="auto"/>
                                              </w:divBdr>
                                              <w:divsChild>
                                                <w:div w:id="730159638">
                                                  <w:marLeft w:val="0"/>
                                                  <w:marRight w:val="0"/>
                                                  <w:marTop w:val="0"/>
                                                  <w:marBottom w:val="0"/>
                                                  <w:divBdr>
                                                    <w:top w:val="none" w:sz="0" w:space="0" w:color="auto"/>
                                                    <w:left w:val="none" w:sz="0" w:space="0" w:color="auto"/>
                                                    <w:bottom w:val="none" w:sz="0" w:space="0" w:color="auto"/>
                                                    <w:right w:val="none" w:sz="0" w:space="0" w:color="auto"/>
                                                  </w:divBdr>
                                                  <w:divsChild>
                                                    <w:div w:id="1963001003">
                                                      <w:marLeft w:val="0"/>
                                                      <w:marRight w:val="0"/>
                                                      <w:marTop w:val="0"/>
                                                      <w:marBottom w:val="0"/>
                                                      <w:divBdr>
                                                        <w:top w:val="none" w:sz="0" w:space="0" w:color="auto"/>
                                                        <w:left w:val="none" w:sz="0" w:space="0" w:color="auto"/>
                                                        <w:bottom w:val="none" w:sz="0" w:space="0" w:color="auto"/>
                                                        <w:right w:val="none" w:sz="0" w:space="0" w:color="auto"/>
                                                      </w:divBdr>
                                                      <w:divsChild>
                                                        <w:div w:id="1965577592">
                                                          <w:marLeft w:val="0"/>
                                                          <w:marRight w:val="0"/>
                                                          <w:marTop w:val="0"/>
                                                          <w:marBottom w:val="0"/>
                                                          <w:divBdr>
                                                            <w:top w:val="none" w:sz="0" w:space="0" w:color="auto"/>
                                                            <w:left w:val="none" w:sz="0" w:space="0" w:color="auto"/>
                                                            <w:bottom w:val="none" w:sz="0" w:space="0" w:color="auto"/>
                                                            <w:right w:val="none" w:sz="0" w:space="0" w:color="auto"/>
                                                          </w:divBdr>
                                                          <w:divsChild>
                                                            <w:div w:id="2008941845">
                                                              <w:marLeft w:val="0"/>
                                                              <w:marRight w:val="0"/>
                                                              <w:marTop w:val="0"/>
                                                              <w:marBottom w:val="0"/>
                                                              <w:divBdr>
                                                                <w:top w:val="none" w:sz="0" w:space="0" w:color="auto"/>
                                                                <w:left w:val="none" w:sz="0" w:space="0" w:color="auto"/>
                                                                <w:bottom w:val="none" w:sz="0" w:space="0" w:color="auto"/>
                                                                <w:right w:val="none" w:sz="0" w:space="0" w:color="auto"/>
                                                              </w:divBdr>
                                                              <w:divsChild>
                                                                <w:div w:id="640505231">
                                                                  <w:marLeft w:val="0"/>
                                                                  <w:marRight w:val="0"/>
                                                                  <w:marTop w:val="0"/>
                                                                  <w:marBottom w:val="0"/>
                                                                  <w:divBdr>
                                                                    <w:top w:val="none" w:sz="0" w:space="0" w:color="auto"/>
                                                                    <w:left w:val="none" w:sz="0" w:space="0" w:color="auto"/>
                                                                    <w:bottom w:val="none" w:sz="0" w:space="0" w:color="auto"/>
                                                                    <w:right w:val="none" w:sz="0" w:space="0" w:color="auto"/>
                                                                  </w:divBdr>
                                                                  <w:divsChild>
                                                                    <w:div w:id="1364750932">
                                                                      <w:marLeft w:val="0"/>
                                                                      <w:marRight w:val="0"/>
                                                                      <w:marTop w:val="0"/>
                                                                      <w:marBottom w:val="0"/>
                                                                      <w:divBdr>
                                                                        <w:top w:val="none" w:sz="0" w:space="0" w:color="auto"/>
                                                                        <w:left w:val="none" w:sz="0" w:space="0" w:color="auto"/>
                                                                        <w:bottom w:val="none" w:sz="0" w:space="0" w:color="auto"/>
                                                                        <w:right w:val="none" w:sz="0" w:space="0" w:color="auto"/>
                                                                      </w:divBdr>
                                                                      <w:divsChild>
                                                                        <w:div w:id="16432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7166378">
      <w:bodyDiv w:val="1"/>
      <w:marLeft w:val="0"/>
      <w:marRight w:val="0"/>
      <w:marTop w:val="0"/>
      <w:marBottom w:val="0"/>
      <w:divBdr>
        <w:top w:val="none" w:sz="0" w:space="0" w:color="auto"/>
        <w:left w:val="none" w:sz="0" w:space="0" w:color="auto"/>
        <w:bottom w:val="none" w:sz="0" w:space="0" w:color="auto"/>
        <w:right w:val="none" w:sz="0" w:space="0" w:color="auto"/>
      </w:divBdr>
      <w:divsChild>
        <w:div w:id="565339824">
          <w:marLeft w:val="0"/>
          <w:marRight w:val="0"/>
          <w:marTop w:val="0"/>
          <w:marBottom w:val="0"/>
          <w:divBdr>
            <w:top w:val="none" w:sz="0" w:space="0" w:color="auto"/>
            <w:left w:val="none" w:sz="0" w:space="0" w:color="auto"/>
            <w:bottom w:val="none" w:sz="0" w:space="0" w:color="auto"/>
            <w:right w:val="none" w:sz="0" w:space="0" w:color="auto"/>
          </w:divBdr>
          <w:divsChild>
            <w:div w:id="783840498">
              <w:marLeft w:val="0"/>
              <w:marRight w:val="0"/>
              <w:marTop w:val="0"/>
              <w:marBottom w:val="0"/>
              <w:divBdr>
                <w:top w:val="none" w:sz="0" w:space="0" w:color="auto"/>
                <w:left w:val="none" w:sz="0" w:space="0" w:color="auto"/>
                <w:bottom w:val="none" w:sz="0" w:space="0" w:color="auto"/>
                <w:right w:val="none" w:sz="0" w:space="0" w:color="auto"/>
              </w:divBdr>
              <w:divsChild>
                <w:div w:id="263466132">
                  <w:marLeft w:val="0"/>
                  <w:marRight w:val="0"/>
                  <w:marTop w:val="0"/>
                  <w:marBottom w:val="0"/>
                  <w:divBdr>
                    <w:top w:val="none" w:sz="0" w:space="0" w:color="auto"/>
                    <w:left w:val="none" w:sz="0" w:space="0" w:color="auto"/>
                    <w:bottom w:val="none" w:sz="0" w:space="0" w:color="auto"/>
                    <w:right w:val="none" w:sz="0" w:space="0" w:color="auto"/>
                  </w:divBdr>
                  <w:divsChild>
                    <w:div w:id="1395007013">
                      <w:marLeft w:val="0"/>
                      <w:marRight w:val="0"/>
                      <w:marTop w:val="0"/>
                      <w:marBottom w:val="0"/>
                      <w:divBdr>
                        <w:top w:val="none" w:sz="0" w:space="0" w:color="auto"/>
                        <w:left w:val="none" w:sz="0" w:space="0" w:color="auto"/>
                        <w:bottom w:val="none" w:sz="0" w:space="0" w:color="auto"/>
                        <w:right w:val="none" w:sz="0" w:space="0" w:color="auto"/>
                      </w:divBdr>
                      <w:divsChild>
                        <w:div w:id="2136290944">
                          <w:marLeft w:val="0"/>
                          <w:marRight w:val="0"/>
                          <w:marTop w:val="0"/>
                          <w:marBottom w:val="0"/>
                          <w:divBdr>
                            <w:top w:val="none" w:sz="0" w:space="0" w:color="auto"/>
                            <w:left w:val="none" w:sz="0" w:space="0" w:color="auto"/>
                            <w:bottom w:val="none" w:sz="0" w:space="0" w:color="auto"/>
                            <w:right w:val="none" w:sz="0" w:space="0" w:color="auto"/>
                          </w:divBdr>
                          <w:divsChild>
                            <w:div w:id="1440644855">
                              <w:marLeft w:val="0"/>
                              <w:marRight w:val="0"/>
                              <w:marTop w:val="0"/>
                              <w:marBottom w:val="0"/>
                              <w:divBdr>
                                <w:top w:val="none" w:sz="0" w:space="0" w:color="auto"/>
                                <w:left w:val="none" w:sz="0" w:space="0" w:color="auto"/>
                                <w:bottom w:val="none" w:sz="0" w:space="0" w:color="auto"/>
                                <w:right w:val="none" w:sz="0" w:space="0" w:color="auto"/>
                              </w:divBdr>
                              <w:divsChild>
                                <w:div w:id="201402466">
                                  <w:marLeft w:val="0"/>
                                  <w:marRight w:val="0"/>
                                  <w:marTop w:val="0"/>
                                  <w:marBottom w:val="0"/>
                                  <w:divBdr>
                                    <w:top w:val="none" w:sz="0" w:space="0" w:color="auto"/>
                                    <w:left w:val="none" w:sz="0" w:space="0" w:color="auto"/>
                                    <w:bottom w:val="none" w:sz="0" w:space="0" w:color="auto"/>
                                    <w:right w:val="none" w:sz="0" w:space="0" w:color="auto"/>
                                  </w:divBdr>
                                  <w:divsChild>
                                    <w:div w:id="1351682159">
                                      <w:marLeft w:val="0"/>
                                      <w:marRight w:val="0"/>
                                      <w:marTop w:val="0"/>
                                      <w:marBottom w:val="0"/>
                                      <w:divBdr>
                                        <w:top w:val="none" w:sz="0" w:space="0" w:color="auto"/>
                                        <w:left w:val="none" w:sz="0" w:space="0" w:color="auto"/>
                                        <w:bottom w:val="none" w:sz="0" w:space="0" w:color="auto"/>
                                        <w:right w:val="none" w:sz="0" w:space="0" w:color="auto"/>
                                      </w:divBdr>
                                      <w:divsChild>
                                        <w:div w:id="1094085388">
                                          <w:marLeft w:val="0"/>
                                          <w:marRight w:val="0"/>
                                          <w:marTop w:val="0"/>
                                          <w:marBottom w:val="0"/>
                                          <w:divBdr>
                                            <w:top w:val="none" w:sz="0" w:space="0" w:color="auto"/>
                                            <w:left w:val="none" w:sz="0" w:space="0" w:color="auto"/>
                                            <w:bottom w:val="none" w:sz="0" w:space="0" w:color="auto"/>
                                            <w:right w:val="none" w:sz="0" w:space="0" w:color="auto"/>
                                          </w:divBdr>
                                          <w:divsChild>
                                            <w:div w:id="206456415">
                                              <w:marLeft w:val="0"/>
                                              <w:marRight w:val="0"/>
                                              <w:marTop w:val="0"/>
                                              <w:marBottom w:val="0"/>
                                              <w:divBdr>
                                                <w:top w:val="none" w:sz="0" w:space="0" w:color="auto"/>
                                                <w:left w:val="none" w:sz="0" w:space="0" w:color="auto"/>
                                                <w:bottom w:val="none" w:sz="0" w:space="0" w:color="auto"/>
                                                <w:right w:val="none" w:sz="0" w:space="0" w:color="auto"/>
                                              </w:divBdr>
                                              <w:divsChild>
                                                <w:div w:id="558638179">
                                                  <w:marLeft w:val="0"/>
                                                  <w:marRight w:val="0"/>
                                                  <w:marTop w:val="0"/>
                                                  <w:marBottom w:val="0"/>
                                                  <w:divBdr>
                                                    <w:top w:val="none" w:sz="0" w:space="0" w:color="auto"/>
                                                    <w:left w:val="none" w:sz="0" w:space="0" w:color="auto"/>
                                                    <w:bottom w:val="none" w:sz="0" w:space="0" w:color="auto"/>
                                                    <w:right w:val="none" w:sz="0" w:space="0" w:color="auto"/>
                                                  </w:divBdr>
                                                  <w:divsChild>
                                                    <w:div w:id="811482918">
                                                      <w:marLeft w:val="0"/>
                                                      <w:marRight w:val="0"/>
                                                      <w:marTop w:val="0"/>
                                                      <w:marBottom w:val="0"/>
                                                      <w:divBdr>
                                                        <w:top w:val="none" w:sz="0" w:space="0" w:color="auto"/>
                                                        <w:left w:val="none" w:sz="0" w:space="0" w:color="auto"/>
                                                        <w:bottom w:val="none" w:sz="0" w:space="0" w:color="auto"/>
                                                        <w:right w:val="none" w:sz="0" w:space="0" w:color="auto"/>
                                                      </w:divBdr>
                                                      <w:divsChild>
                                                        <w:div w:id="1380133095">
                                                          <w:marLeft w:val="0"/>
                                                          <w:marRight w:val="0"/>
                                                          <w:marTop w:val="0"/>
                                                          <w:marBottom w:val="0"/>
                                                          <w:divBdr>
                                                            <w:top w:val="none" w:sz="0" w:space="0" w:color="auto"/>
                                                            <w:left w:val="none" w:sz="0" w:space="0" w:color="auto"/>
                                                            <w:bottom w:val="none" w:sz="0" w:space="0" w:color="auto"/>
                                                            <w:right w:val="none" w:sz="0" w:space="0" w:color="auto"/>
                                                          </w:divBdr>
                                                          <w:divsChild>
                                                            <w:div w:id="1006136016">
                                                              <w:marLeft w:val="0"/>
                                                              <w:marRight w:val="0"/>
                                                              <w:marTop w:val="0"/>
                                                              <w:marBottom w:val="0"/>
                                                              <w:divBdr>
                                                                <w:top w:val="none" w:sz="0" w:space="0" w:color="auto"/>
                                                                <w:left w:val="none" w:sz="0" w:space="0" w:color="auto"/>
                                                                <w:bottom w:val="none" w:sz="0" w:space="0" w:color="auto"/>
                                                                <w:right w:val="none" w:sz="0" w:space="0" w:color="auto"/>
                                                              </w:divBdr>
                                                              <w:divsChild>
                                                                <w:div w:id="2018268381">
                                                                  <w:marLeft w:val="0"/>
                                                                  <w:marRight w:val="0"/>
                                                                  <w:marTop w:val="0"/>
                                                                  <w:marBottom w:val="0"/>
                                                                  <w:divBdr>
                                                                    <w:top w:val="none" w:sz="0" w:space="0" w:color="auto"/>
                                                                    <w:left w:val="none" w:sz="0" w:space="0" w:color="auto"/>
                                                                    <w:bottom w:val="none" w:sz="0" w:space="0" w:color="auto"/>
                                                                    <w:right w:val="none" w:sz="0" w:space="0" w:color="auto"/>
                                                                  </w:divBdr>
                                                                  <w:divsChild>
                                                                    <w:div w:id="1759592012">
                                                                      <w:marLeft w:val="0"/>
                                                                      <w:marRight w:val="0"/>
                                                                      <w:marTop w:val="0"/>
                                                                      <w:marBottom w:val="0"/>
                                                                      <w:divBdr>
                                                                        <w:top w:val="none" w:sz="0" w:space="0" w:color="auto"/>
                                                                        <w:left w:val="none" w:sz="0" w:space="0" w:color="auto"/>
                                                                        <w:bottom w:val="none" w:sz="0" w:space="0" w:color="auto"/>
                                                                        <w:right w:val="none" w:sz="0" w:space="0" w:color="auto"/>
                                                                      </w:divBdr>
                                                                      <w:divsChild>
                                                                        <w:div w:id="61324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8217956">
      <w:bodyDiv w:val="1"/>
      <w:marLeft w:val="0"/>
      <w:marRight w:val="0"/>
      <w:marTop w:val="0"/>
      <w:marBottom w:val="0"/>
      <w:divBdr>
        <w:top w:val="none" w:sz="0" w:space="0" w:color="auto"/>
        <w:left w:val="none" w:sz="0" w:space="0" w:color="auto"/>
        <w:bottom w:val="none" w:sz="0" w:space="0" w:color="auto"/>
        <w:right w:val="none" w:sz="0" w:space="0" w:color="auto"/>
      </w:divBdr>
      <w:divsChild>
        <w:div w:id="112798207">
          <w:marLeft w:val="0"/>
          <w:marRight w:val="0"/>
          <w:marTop w:val="0"/>
          <w:marBottom w:val="0"/>
          <w:divBdr>
            <w:top w:val="none" w:sz="0" w:space="0" w:color="auto"/>
            <w:left w:val="none" w:sz="0" w:space="0" w:color="auto"/>
            <w:bottom w:val="none" w:sz="0" w:space="0" w:color="auto"/>
            <w:right w:val="none" w:sz="0" w:space="0" w:color="auto"/>
          </w:divBdr>
          <w:divsChild>
            <w:div w:id="1017806013">
              <w:marLeft w:val="0"/>
              <w:marRight w:val="0"/>
              <w:marTop w:val="0"/>
              <w:marBottom w:val="0"/>
              <w:divBdr>
                <w:top w:val="none" w:sz="0" w:space="0" w:color="auto"/>
                <w:left w:val="none" w:sz="0" w:space="0" w:color="auto"/>
                <w:bottom w:val="none" w:sz="0" w:space="0" w:color="auto"/>
                <w:right w:val="none" w:sz="0" w:space="0" w:color="auto"/>
              </w:divBdr>
              <w:divsChild>
                <w:div w:id="185288674">
                  <w:marLeft w:val="0"/>
                  <w:marRight w:val="0"/>
                  <w:marTop w:val="0"/>
                  <w:marBottom w:val="0"/>
                  <w:divBdr>
                    <w:top w:val="none" w:sz="0" w:space="0" w:color="auto"/>
                    <w:left w:val="none" w:sz="0" w:space="0" w:color="auto"/>
                    <w:bottom w:val="none" w:sz="0" w:space="0" w:color="auto"/>
                    <w:right w:val="none" w:sz="0" w:space="0" w:color="auto"/>
                  </w:divBdr>
                  <w:divsChild>
                    <w:div w:id="1933855196">
                      <w:marLeft w:val="0"/>
                      <w:marRight w:val="0"/>
                      <w:marTop w:val="0"/>
                      <w:marBottom w:val="0"/>
                      <w:divBdr>
                        <w:top w:val="none" w:sz="0" w:space="0" w:color="auto"/>
                        <w:left w:val="none" w:sz="0" w:space="0" w:color="auto"/>
                        <w:bottom w:val="none" w:sz="0" w:space="0" w:color="auto"/>
                        <w:right w:val="none" w:sz="0" w:space="0" w:color="auto"/>
                      </w:divBdr>
                      <w:divsChild>
                        <w:div w:id="1203711783">
                          <w:marLeft w:val="0"/>
                          <w:marRight w:val="0"/>
                          <w:marTop w:val="0"/>
                          <w:marBottom w:val="0"/>
                          <w:divBdr>
                            <w:top w:val="none" w:sz="0" w:space="0" w:color="auto"/>
                            <w:left w:val="none" w:sz="0" w:space="0" w:color="auto"/>
                            <w:bottom w:val="none" w:sz="0" w:space="0" w:color="auto"/>
                            <w:right w:val="none" w:sz="0" w:space="0" w:color="auto"/>
                          </w:divBdr>
                          <w:divsChild>
                            <w:div w:id="1299263803">
                              <w:marLeft w:val="0"/>
                              <w:marRight w:val="0"/>
                              <w:marTop w:val="0"/>
                              <w:marBottom w:val="0"/>
                              <w:divBdr>
                                <w:top w:val="none" w:sz="0" w:space="0" w:color="auto"/>
                                <w:left w:val="none" w:sz="0" w:space="0" w:color="auto"/>
                                <w:bottom w:val="none" w:sz="0" w:space="0" w:color="auto"/>
                                <w:right w:val="none" w:sz="0" w:space="0" w:color="auto"/>
                              </w:divBdr>
                              <w:divsChild>
                                <w:div w:id="2147158976">
                                  <w:marLeft w:val="0"/>
                                  <w:marRight w:val="0"/>
                                  <w:marTop w:val="0"/>
                                  <w:marBottom w:val="0"/>
                                  <w:divBdr>
                                    <w:top w:val="none" w:sz="0" w:space="0" w:color="auto"/>
                                    <w:left w:val="none" w:sz="0" w:space="0" w:color="auto"/>
                                    <w:bottom w:val="none" w:sz="0" w:space="0" w:color="auto"/>
                                    <w:right w:val="none" w:sz="0" w:space="0" w:color="auto"/>
                                  </w:divBdr>
                                  <w:divsChild>
                                    <w:div w:id="2000427770">
                                      <w:marLeft w:val="0"/>
                                      <w:marRight w:val="0"/>
                                      <w:marTop w:val="0"/>
                                      <w:marBottom w:val="0"/>
                                      <w:divBdr>
                                        <w:top w:val="none" w:sz="0" w:space="0" w:color="auto"/>
                                        <w:left w:val="none" w:sz="0" w:space="0" w:color="auto"/>
                                        <w:bottom w:val="none" w:sz="0" w:space="0" w:color="auto"/>
                                        <w:right w:val="none" w:sz="0" w:space="0" w:color="auto"/>
                                      </w:divBdr>
                                      <w:divsChild>
                                        <w:div w:id="995767326">
                                          <w:marLeft w:val="0"/>
                                          <w:marRight w:val="0"/>
                                          <w:marTop w:val="0"/>
                                          <w:marBottom w:val="0"/>
                                          <w:divBdr>
                                            <w:top w:val="none" w:sz="0" w:space="0" w:color="auto"/>
                                            <w:left w:val="none" w:sz="0" w:space="0" w:color="auto"/>
                                            <w:bottom w:val="none" w:sz="0" w:space="0" w:color="auto"/>
                                            <w:right w:val="none" w:sz="0" w:space="0" w:color="auto"/>
                                          </w:divBdr>
                                          <w:divsChild>
                                            <w:div w:id="856164521">
                                              <w:marLeft w:val="0"/>
                                              <w:marRight w:val="0"/>
                                              <w:marTop w:val="0"/>
                                              <w:marBottom w:val="0"/>
                                              <w:divBdr>
                                                <w:top w:val="none" w:sz="0" w:space="0" w:color="auto"/>
                                                <w:left w:val="none" w:sz="0" w:space="0" w:color="auto"/>
                                                <w:bottom w:val="none" w:sz="0" w:space="0" w:color="auto"/>
                                                <w:right w:val="none" w:sz="0" w:space="0" w:color="auto"/>
                                              </w:divBdr>
                                              <w:divsChild>
                                                <w:div w:id="1857422441">
                                                  <w:marLeft w:val="0"/>
                                                  <w:marRight w:val="0"/>
                                                  <w:marTop w:val="0"/>
                                                  <w:marBottom w:val="0"/>
                                                  <w:divBdr>
                                                    <w:top w:val="none" w:sz="0" w:space="0" w:color="auto"/>
                                                    <w:left w:val="none" w:sz="0" w:space="0" w:color="auto"/>
                                                    <w:bottom w:val="none" w:sz="0" w:space="0" w:color="auto"/>
                                                    <w:right w:val="none" w:sz="0" w:space="0" w:color="auto"/>
                                                  </w:divBdr>
                                                  <w:divsChild>
                                                    <w:div w:id="1477524303">
                                                      <w:marLeft w:val="0"/>
                                                      <w:marRight w:val="0"/>
                                                      <w:marTop w:val="0"/>
                                                      <w:marBottom w:val="0"/>
                                                      <w:divBdr>
                                                        <w:top w:val="none" w:sz="0" w:space="0" w:color="auto"/>
                                                        <w:left w:val="none" w:sz="0" w:space="0" w:color="auto"/>
                                                        <w:bottom w:val="none" w:sz="0" w:space="0" w:color="auto"/>
                                                        <w:right w:val="none" w:sz="0" w:space="0" w:color="auto"/>
                                                      </w:divBdr>
                                                      <w:divsChild>
                                                        <w:div w:id="1552039062">
                                                          <w:marLeft w:val="0"/>
                                                          <w:marRight w:val="0"/>
                                                          <w:marTop w:val="0"/>
                                                          <w:marBottom w:val="0"/>
                                                          <w:divBdr>
                                                            <w:top w:val="none" w:sz="0" w:space="0" w:color="auto"/>
                                                            <w:left w:val="none" w:sz="0" w:space="0" w:color="auto"/>
                                                            <w:bottom w:val="none" w:sz="0" w:space="0" w:color="auto"/>
                                                            <w:right w:val="none" w:sz="0" w:space="0" w:color="auto"/>
                                                          </w:divBdr>
                                                          <w:divsChild>
                                                            <w:div w:id="1897468758">
                                                              <w:marLeft w:val="0"/>
                                                              <w:marRight w:val="0"/>
                                                              <w:marTop w:val="0"/>
                                                              <w:marBottom w:val="0"/>
                                                              <w:divBdr>
                                                                <w:top w:val="none" w:sz="0" w:space="0" w:color="auto"/>
                                                                <w:left w:val="none" w:sz="0" w:space="0" w:color="auto"/>
                                                                <w:bottom w:val="none" w:sz="0" w:space="0" w:color="auto"/>
                                                                <w:right w:val="none" w:sz="0" w:space="0" w:color="auto"/>
                                                              </w:divBdr>
                                                              <w:divsChild>
                                                                <w:div w:id="934829008">
                                                                  <w:marLeft w:val="0"/>
                                                                  <w:marRight w:val="0"/>
                                                                  <w:marTop w:val="0"/>
                                                                  <w:marBottom w:val="0"/>
                                                                  <w:divBdr>
                                                                    <w:top w:val="none" w:sz="0" w:space="0" w:color="auto"/>
                                                                    <w:left w:val="none" w:sz="0" w:space="0" w:color="auto"/>
                                                                    <w:bottom w:val="none" w:sz="0" w:space="0" w:color="auto"/>
                                                                    <w:right w:val="none" w:sz="0" w:space="0" w:color="auto"/>
                                                                  </w:divBdr>
                                                                  <w:divsChild>
                                                                    <w:div w:id="2116244307">
                                                                      <w:marLeft w:val="0"/>
                                                                      <w:marRight w:val="0"/>
                                                                      <w:marTop w:val="0"/>
                                                                      <w:marBottom w:val="0"/>
                                                                      <w:divBdr>
                                                                        <w:top w:val="none" w:sz="0" w:space="0" w:color="auto"/>
                                                                        <w:left w:val="none" w:sz="0" w:space="0" w:color="auto"/>
                                                                        <w:bottom w:val="none" w:sz="0" w:space="0" w:color="auto"/>
                                                                        <w:right w:val="none" w:sz="0" w:space="0" w:color="auto"/>
                                                                      </w:divBdr>
                                                                      <w:divsChild>
                                                                        <w:div w:id="1787889481">
                                                                          <w:marLeft w:val="0"/>
                                                                          <w:marRight w:val="0"/>
                                                                          <w:marTop w:val="0"/>
                                                                          <w:marBottom w:val="0"/>
                                                                          <w:divBdr>
                                                                            <w:top w:val="none" w:sz="0" w:space="0" w:color="auto"/>
                                                                            <w:left w:val="none" w:sz="0" w:space="0" w:color="auto"/>
                                                                            <w:bottom w:val="none" w:sz="0" w:space="0" w:color="auto"/>
                                                                            <w:right w:val="none" w:sz="0" w:space="0" w:color="auto"/>
                                                                          </w:divBdr>
                                                                          <w:divsChild>
                                                                            <w:div w:id="1203590920">
                                                                              <w:marLeft w:val="0"/>
                                                                              <w:marRight w:val="0"/>
                                                                              <w:marTop w:val="0"/>
                                                                              <w:marBottom w:val="0"/>
                                                                              <w:divBdr>
                                                                                <w:top w:val="none" w:sz="0" w:space="0" w:color="auto"/>
                                                                                <w:left w:val="none" w:sz="0" w:space="0" w:color="auto"/>
                                                                                <w:bottom w:val="none" w:sz="0" w:space="0" w:color="auto"/>
                                                                                <w:right w:val="none" w:sz="0" w:space="0" w:color="auto"/>
                                                                              </w:divBdr>
                                                                              <w:divsChild>
                                                                                <w:div w:id="11874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9278564">
      <w:bodyDiv w:val="1"/>
      <w:marLeft w:val="0"/>
      <w:marRight w:val="0"/>
      <w:marTop w:val="0"/>
      <w:marBottom w:val="0"/>
      <w:divBdr>
        <w:top w:val="none" w:sz="0" w:space="0" w:color="auto"/>
        <w:left w:val="none" w:sz="0" w:space="0" w:color="auto"/>
        <w:bottom w:val="none" w:sz="0" w:space="0" w:color="auto"/>
        <w:right w:val="none" w:sz="0" w:space="0" w:color="auto"/>
      </w:divBdr>
      <w:divsChild>
        <w:div w:id="2081781199">
          <w:marLeft w:val="0"/>
          <w:marRight w:val="0"/>
          <w:marTop w:val="0"/>
          <w:marBottom w:val="0"/>
          <w:divBdr>
            <w:top w:val="none" w:sz="0" w:space="0" w:color="auto"/>
            <w:left w:val="none" w:sz="0" w:space="0" w:color="auto"/>
            <w:bottom w:val="none" w:sz="0" w:space="0" w:color="auto"/>
            <w:right w:val="none" w:sz="0" w:space="0" w:color="auto"/>
          </w:divBdr>
          <w:divsChild>
            <w:div w:id="387843926">
              <w:marLeft w:val="0"/>
              <w:marRight w:val="0"/>
              <w:marTop w:val="0"/>
              <w:marBottom w:val="0"/>
              <w:divBdr>
                <w:top w:val="none" w:sz="0" w:space="0" w:color="auto"/>
                <w:left w:val="none" w:sz="0" w:space="0" w:color="auto"/>
                <w:bottom w:val="none" w:sz="0" w:space="0" w:color="auto"/>
                <w:right w:val="none" w:sz="0" w:space="0" w:color="auto"/>
              </w:divBdr>
              <w:divsChild>
                <w:div w:id="1483155903">
                  <w:marLeft w:val="0"/>
                  <w:marRight w:val="0"/>
                  <w:marTop w:val="0"/>
                  <w:marBottom w:val="0"/>
                  <w:divBdr>
                    <w:top w:val="none" w:sz="0" w:space="0" w:color="auto"/>
                    <w:left w:val="none" w:sz="0" w:space="0" w:color="auto"/>
                    <w:bottom w:val="none" w:sz="0" w:space="0" w:color="auto"/>
                    <w:right w:val="none" w:sz="0" w:space="0" w:color="auto"/>
                  </w:divBdr>
                  <w:divsChild>
                    <w:div w:id="1803883717">
                      <w:marLeft w:val="0"/>
                      <w:marRight w:val="0"/>
                      <w:marTop w:val="0"/>
                      <w:marBottom w:val="0"/>
                      <w:divBdr>
                        <w:top w:val="none" w:sz="0" w:space="0" w:color="auto"/>
                        <w:left w:val="none" w:sz="0" w:space="0" w:color="auto"/>
                        <w:bottom w:val="none" w:sz="0" w:space="0" w:color="auto"/>
                        <w:right w:val="none" w:sz="0" w:space="0" w:color="auto"/>
                      </w:divBdr>
                      <w:divsChild>
                        <w:div w:id="1450709346">
                          <w:marLeft w:val="0"/>
                          <w:marRight w:val="0"/>
                          <w:marTop w:val="0"/>
                          <w:marBottom w:val="0"/>
                          <w:divBdr>
                            <w:top w:val="none" w:sz="0" w:space="0" w:color="auto"/>
                            <w:left w:val="none" w:sz="0" w:space="0" w:color="auto"/>
                            <w:bottom w:val="none" w:sz="0" w:space="0" w:color="auto"/>
                            <w:right w:val="none" w:sz="0" w:space="0" w:color="auto"/>
                          </w:divBdr>
                          <w:divsChild>
                            <w:div w:id="124859101">
                              <w:marLeft w:val="0"/>
                              <w:marRight w:val="0"/>
                              <w:marTop w:val="0"/>
                              <w:marBottom w:val="0"/>
                              <w:divBdr>
                                <w:top w:val="none" w:sz="0" w:space="0" w:color="auto"/>
                                <w:left w:val="none" w:sz="0" w:space="0" w:color="auto"/>
                                <w:bottom w:val="none" w:sz="0" w:space="0" w:color="auto"/>
                                <w:right w:val="none" w:sz="0" w:space="0" w:color="auto"/>
                              </w:divBdr>
                              <w:divsChild>
                                <w:div w:id="172111813">
                                  <w:marLeft w:val="0"/>
                                  <w:marRight w:val="0"/>
                                  <w:marTop w:val="0"/>
                                  <w:marBottom w:val="0"/>
                                  <w:divBdr>
                                    <w:top w:val="none" w:sz="0" w:space="0" w:color="auto"/>
                                    <w:left w:val="none" w:sz="0" w:space="0" w:color="auto"/>
                                    <w:bottom w:val="none" w:sz="0" w:space="0" w:color="auto"/>
                                    <w:right w:val="none" w:sz="0" w:space="0" w:color="auto"/>
                                  </w:divBdr>
                                  <w:divsChild>
                                    <w:div w:id="2001300284">
                                      <w:marLeft w:val="0"/>
                                      <w:marRight w:val="0"/>
                                      <w:marTop w:val="0"/>
                                      <w:marBottom w:val="0"/>
                                      <w:divBdr>
                                        <w:top w:val="none" w:sz="0" w:space="0" w:color="auto"/>
                                        <w:left w:val="none" w:sz="0" w:space="0" w:color="auto"/>
                                        <w:bottom w:val="none" w:sz="0" w:space="0" w:color="auto"/>
                                        <w:right w:val="none" w:sz="0" w:space="0" w:color="auto"/>
                                      </w:divBdr>
                                      <w:divsChild>
                                        <w:div w:id="1804500944">
                                          <w:marLeft w:val="0"/>
                                          <w:marRight w:val="0"/>
                                          <w:marTop w:val="0"/>
                                          <w:marBottom w:val="0"/>
                                          <w:divBdr>
                                            <w:top w:val="none" w:sz="0" w:space="0" w:color="auto"/>
                                            <w:left w:val="none" w:sz="0" w:space="0" w:color="auto"/>
                                            <w:bottom w:val="none" w:sz="0" w:space="0" w:color="auto"/>
                                            <w:right w:val="none" w:sz="0" w:space="0" w:color="auto"/>
                                          </w:divBdr>
                                          <w:divsChild>
                                            <w:div w:id="1466196124">
                                              <w:marLeft w:val="0"/>
                                              <w:marRight w:val="0"/>
                                              <w:marTop w:val="0"/>
                                              <w:marBottom w:val="0"/>
                                              <w:divBdr>
                                                <w:top w:val="none" w:sz="0" w:space="0" w:color="auto"/>
                                                <w:left w:val="none" w:sz="0" w:space="0" w:color="auto"/>
                                                <w:bottom w:val="none" w:sz="0" w:space="0" w:color="auto"/>
                                                <w:right w:val="none" w:sz="0" w:space="0" w:color="auto"/>
                                              </w:divBdr>
                                              <w:divsChild>
                                                <w:div w:id="1883588175">
                                                  <w:marLeft w:val="0"/>
                                                  <w:marRight w:val="0"/>
                                                  <w:marTop w:val="0"/>
                                                  <w:marBottom w:val="0"/>
                                                  <w:divBdr>
                                                    <w:top w:val="none" w:sz="0" w:space="0" w:color="auto"/>
                                                    <w:left w:val="none" w:sz="0" w:space="0" w:color="auto"/>
                                                    <w:bottom w:val="none" w:sz="0" w:space="0" w:color="auto"/>
                                                    <w:right w:val="none" w:sz="0" w:space="0" w:color="auto"/>
                                                  </w:divBdr>
                                                  <w:divsChild>
                                                    <w:div w:id="24062114">
                                                      <w:marLeft w:val="0"/>
                                                      <w:marRight w:val="0"/>
                                                      <w:marTop w:val="0"/>
                                                      <w:marBottom w:val="0"/>
                                                      <w:divBdr>
                                                        <w:top w:val="none" w:sz="0" w:space="0" w:color="auto"/>
                                                        <w:left w:val="none" w:sz="0" w:space="0" w:color="auto"/>
                                                        <w:bottom w:val="none" w:sz="0" w:space="0" w:color="auto"/>
                                                        <w:right w:val="none" w:sz="0" w:space="0" w:color="auto"/>
                                                      </w:divBdr>
                                                      <w:divsChild>
                                                        <w:div w:id="1343316635">
                                                          <w:marLeft w:val="0"/>
                                                          <w:marRight w:val="0"/>
                                                          <w:marTop w:val="0"/>
                                                          <w:marBottom w:val="0"/>
                                                          <w:divBdr>
                                                            <w:top w:val="none" w:sz="0" w:space="0" w:color="auto"/>
                                                            <w:left w:val="none" w:sz="0" w:space="0" w:color="auto"/>
                                                            <w:bottom w:val="none" w:sz="0" w:space="0" w:color="auto"/>
                                                            <w:right w:val="none" w:sz="0" w:space="0" w:color="auto"/>
                                                          </w:divBdr>
                                                          <w:divsChild>
                                                            <w:div w:id="1173451639">
                                                              <w:marLeft w:val="0"/>
                                                              <w:marRight w:val="0"/>
                                                              <w:marTop w:val="0"/>
                                                              <w:marBottom w:val="0"/>
                                                              <w:divBdr>
                                                                <w:top w:val="none" w:sz="0" w:space="0" w:color="auto"/>
                                                                <w:left w:val="none" w:sz="0" w:space="0" w:color="auto"/>
                                                                <w:bottom w:val="none" w:sz="0" w:space="0" w:color="auto"/>
                                                                <w:right w:val="none" w:sz="0" w:space="0" w:color="auto"/>
                                                              </w:divBdr>
                                                              <w:divsChild>
                                                                <w:div w:id="2115243971">
                                                                  <w:marLeft w:val="0"/>
                                                                  <w:marRight w:val="0"/>
                                                                  <w:marTop w:val="0"/>
                                                                  <w:marBottom w:val="0"/>
                                                                  <w:divBdr>
                                                                    <w:top w:val="none" w:sz="0" w:space="0" w:color="auto"/>
                                                                    <w:left w:val="none" w:sz="0" w:space="0" w:color="auto"/>
                                                                    <w:bottom w:val="none" w:sz="0" w:space="0" w:color="auto"/>
                                                                    <w:right w:val="none" w:sz="0" w:space="0" w:color="auto"/>
                                                                  </w:divBdr>
                                                                  <w:divsChild>
                                                                    <w:div w:id="2085105223">
                                                                      <w:marLeft w:val="0"/>
                                                                      <w:marRight w:val="0"/>
                                                                      <w:marTop w:val="0"/>
                                                                      <w:marBottom w:val="0"/>
                                                                      <w:divBdr>
                                                                        <w:top w:val="none" w:sz="0" w:space="0" w:color="auto"/>
                                                                        <w:left w:val="none" w:sz="0" w:space="0" w:color="auto"/>
                                                                        <w:bottom w:val="none" w:sz="0" w:space="0" w:color="auto"/>
                                                                        <w:right w:val="none" w:sz="0" w:space="0" w:color="auto"/>
                                                                      </w:divBdr>
                                                                      <w:divsChild>
                                                                        <w:div w:id="554128253">
                                                                          <w:marLeft w:val="0"/>
                                                                          <w:marRight w:val="0"/>
                                                                          <w:marTop w:val="0"/>
                                                                          <w:marBottom w:val="0"/>
                                                                          <w:divBdr>
                                                                            <w:top w:val="none" w:sz="0" w:space="0" w:color="auto"/>
                                                                            <w:left w:val="none" w:sz="0" w:space="0" w:color="auto"/>
                                                                            <w:bottom w:val="none" w:sz="0" w:space="0" w:color="auto"/>
                                                                            <w:right w:val="none" w:sz="0" w:space="0" w:color="auto"/>
                                                                          </w:divBdr>
                                                                          <w:divsChild>
                                                                            <w:div w:id="1046762669">
                                                                              <w:marLeft w:val="0"/>
                                                                              <w:marRight w:val="0"/>
                                                                              <w:marTop w:val="0"/>
                                                                              <w:marBottom w:val="0"/>
                                                                              <w:divBdr>
                                                                                <w:top w:val="none" w:sz="0" w:space="0" w:color="auto"/>
                                                                                <w:left w:val="none" w:sz="0" w:space="0" w:color="auto"/>
                                                                                <w:bottom w:val="none" w:sz="0" w:space="0" w:color="auto"/>
                                                                                <w:right w:val="none" w:sz="0" w:space="0" w:color="auto"/>
                                                                              </w:divBdr>
                                                                              <w:divsChild>
                                                                                <w:div w:id="747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9826494">
      <w:bodyDiv w:val="1"/>
      <w:marLeft w:val="0"/>
      <w:marRight w:val="0"/>
      <w:marTop w:val="0"/>
      <w:marBottom w:val="0"/>
      <w:divBdr>
        <w:top w:val="none" w:sz="0" w:space="0" w:color="auto"/>
        <w:left w:val="none" w:sz="0" w:space="0" w:color="auto"/>
        <w:bottom w:val="none" w:sz="0" w:space="0" w:color="auto"/>
        <w:right w:val="none" w:sz="0" w:space="0" w:color="auto"/>
      </w:divBdr>
      <w:divsChild>
        <w:div w:id="102775586">
          <w:marLeft w:val="0"/>
          <w:marRight w:val="0"/>
          <w:marTop w:val="0"/>
          <w:marBottom w:val="0"/>
          <w:divBdr>
            <w:top w:val="none" w:sz="0" w:space="0" w:color="auto"/>
            <w:left w:val="none" w:sz="0" w:space="0" w:color="auto"/>
            <w:bottom w:val="none" w:sz="0" w:space="0" w:color="auto"/>
            <w:right w:val="none" w:sz="0" w:space="0" w:color="auto"/>
          </w:divBdr>
          <w:divsChild>
            <w:div w:id="1522667858">
              <w:marLeft w:val="0"/>
              <w:marRight w:val="0"/>
              <w:marTop w:val="0"/>
              <w:marBottom w:val="0"/>
              <w:divBdr>
                <w:top w:val="none" w:sz="0" w:space="0" w:color="auto"/>
                <w:left w:val="none" w:sz="0" w:space="0" w:color="auto"/>
                <w:bottom w:val="none" w:sz="0" w:space="0" w:color="auto"/>
                <w:right w:val="none" w:sz="0" w:space="0" w:color="auto"/>
              </w:divBdr>
              <w:divsChild>
                <w:div w:id="1081022922">
                  <w:marLeft w:val="0"/>
                  <w:marRight w:val="0"/>
                  <w:marTop w:val="0"/>
                  <w:marBottom w:val="0"/>
                  <w:divBdr>
                    <w:top w:val="none" w:sz="0" w:space="0" w:color="auto"/>
                    <w:left w:val="none" w:sz="0" w:space="0" w:color="auto"/>
                    <w:bottom w:val="none" w:sz="0" w:space="0" w:color="auto"/>
                    <w:right w:val="none" w:sz="0" w:space="0" w:color="auto"/>
                  </w:divBdr>
                  <w:divsChild>
                    <w:div w:id="1070999149">
                      <w:marLeft w:val="0"/>
                      <w:marRight w:val="0"/>
                      <w:marTop w:val="0"/>
                      <w:marBottom w:val="0"/>
                      <w:divBdr>
                        <w:top w:val="none" w:sz="0" w:space="0" w:color="auto"/>
                        <w:left w:val="none" w:sz="0" w:space="0" w:color="auto"/>
                        <w:bottom w:val="none" w:sz="0" w:space="0" w:color="auto"/>
                        <w:right w:val="none" w:sz="0" w:space="0" w:color="auto"/>
                      </w:divBdr>
                      <w:divsChild>
                        <w:div w:id="1685936499">
                          <w:marLeft w:val="0"/>
                          <w:marRight w:val="0"/>
                          <w:marTop w:val="0"/>
                          <w:marBottom w:val="0"/>
                          <w:divBdr>
                            <w:top w:val="none" w:sz="0" w:space="0" w:color="auto"/>
                            <w:left w:val="none" w:sz="0" w:space="0" w:color="auto"/>
                            <w:bottom w:val="none" w:sz="0" w:space="0" w:color="auto"/>
                            <w:right w:val="none" w:sz="0" w:space="0" w:color="auto"/>
                          </w:divBdr>
                          <w:divsChild>
                            <w:div w:id="1794709685">
                              <w:marLeft w:val="0"/>
                              <w:marRight w:val="0"/>
                              <w:marTop w:val="0"/>
                              <w:marBottom w:val="0"/>
                              <w:divBdr>
                                <w:top w:val="none" w:sz="0" w:space="0" w:color="auto"/>
                                <w:left w:val="none" w:sz="0" w:space="0" w:color="auto"/>
                                <w:bottom w:val="none" w:sz="0" w:space="0" w:color="auto"/>
                                <w:right w:val="none" w:sz="0" w:space="0" w:color="auto"/>
                              </w:divBdr>
                              <w:divsChild>
                                <w:div w:id="1049722475">
                                  <w:marLeft w:val="0"/>
                                  <w:marRight w:val="0"/>
                                  <w:marTop w:val="0"/>
                                  <w:marBottom w:val="0"/>
                                  <w:divBdr>
                                    <w:top w:val="none" w:sz="0" w:space="0" w:color="auto"/>
                                    <w:left w:val="none" w:sz="0" w:space="0" w:color="auto"/>
                                    <w:bottom w:val="none" w:sz="0" w:space="0" w:color="auto"/>
                                    <w:right w:val="none" w:sz="0" w:space="0" w:color="auto"/>
                                  </w:divBdr>
                                  <w:divsChild>
                                    <w:div w:id="2010595484">
                                      <w:marLeft w:val="0"/>
                                      <w:marRight w:val="0"/>
                                      <w:marTop w:val="0"/>
                                      <w:marBottom w:val="0"/>
                                      <w:divBdr>
                                        <w:top w:val="none" w:sz="0" w:space="0" w:color="auto"/>
                                        <w:left w:val="none" w:sz="0" w:space="0" w:color="auto"/>
                                        <w:bottom w:val="none" w:sz="0" w:space="0" w:color="auto"/>
                                        <w:right w:val="none" w:sz="0" w:space="0" w:color="auto"/>
                                      </w:divBdr>
                                      <w:divsChild>
                                        <w:div w:id="1064064036">
                                          <w:marLeft w:val="0"/>
                                          <w:marRight w:val="0"/>
                                          <w:marTop w:val="0"/>
                                          <w:marBottom w:val="0"/>
                                          <w:divBdr>
                                            <w:top w:val="none" w:sz="0" w:space="0" w:color="auto"/>
                                            <w:left w:val="none" w:sz="0" w:space="0" w:color="auto"/>
                                            <w:bottom w:val="none" w:sz="0" w:space="0" w:color="auto"/>
                                            <w:right w:val="none" w:sz="0" w:space="0" w:color="auto"/>
                                          </w:divBdr>
                                          <w:divsChild>
                                            <w:div w:id="499587235">
                                              <w:marLeft w:val="0"/>
                                              <w:marRight w:val="0"/>
                                              <w:marTop w:val="0"/>
                                              <w:marBottom w:val="0"/>
                                              <w:divBdr>
                                                <w:top w:val="none" w:sz="0" w:space="0" w:color="auto"/>
                                                <w:left w:val="none" w:sz="0" w:space="0" w:color="auto"/>
                                                <w:bottom w:val="none" w:sz="0" w:space="0" w:color="auto"/>
                                                <w:right w:val="none" w:sz="0" w:space="0" w:color="auto"/>
                                              </w:divBdr>
                                              <w:divsChild>
                                                <w:div w:id="228735254">
                                                  <w:marLeft w:val="0"/>
                                                  <w:marRight w:val="0"/>
                                                  <w:marTop w:val="0"/>
                                                  <w:marBottom w:val="0"/>
                                                  <w:divBdr>
                                                    <w:top w:val="none" w:sz="0" w:space="0" w:color="auto"/>
                                                    <w:left w:val="none" w:sz="0" w:space="0" w:color="auto"/>
                                                    <w:bottom w:val="none" w:sz="0" w:space="0" w:color="auto"/>
                                                    <w:right w:val="none" w:sz="0" w:space="0" w:color="auto"/>
                                                  </w:divBdr>
                                                  <w:divsChild>
                                                    <w:div w:id="435448506">
                                                      <w:marLeft w:val="0"/>
                                                      <w:marRight w:val="0"/>
                                                      <w:marTop w:val="0"/>
                                                      <w:marBottom w:val="0"/>
                                                      <w:divBdr>
                                                        <w:top w:val="none" w:sz="0" w:space="0" w:color="auto"/>
                                                        <w:left w:val="none" w:sz="0" w:space="0" w:color="auto"/>
                                                        <w:bottom w:val="none" w:sz="0" w:space="0" w:color="auto"/>
                                                        <w:right w:val="none" w:sz="0" w:space="0" w:color="auto"/>
                                                      </w:divBdr>
                                                      <w:divsChild>
                                                        <w:div w:id="1448158007">
                                                          <w:marLeft w:val="0"/>
                                                          <w:marRight w:val="0"/>
                                                          <w:marTop w:val="0"/>
                                                          <w:marBottom w:val="0"/>
                                                          <w:divBdr>
                                                            <w:top w:val="none" w:sz="0" w:space="0" w:color="auto"/>
                                                            <w:left w:val="none" w:sz="0" w:space="0" w:color="auto"/>
                                                            <w:bottom w:val="none" w:sz="0" w:space="0" w:color="auto"/>
                                                            <w:right w:val="none" w:sz="0" w:space="0" w:color="auto"/>
                                                          </w:divBdr>
                                                          <w:divsChild>
                                                            <w:div w:id="437413464">
                                                              <w:marLeft w:val="0"/>
                                                              <w:marRight w:val="0"/>
                                                              <w:marTop w:val="0"/>
                                                              <w:marBottom w:val="0"/>
                                                              <w:divBdr>
                                                                <w:top w:val="none" w:sz="0" w:space="0" w:color="auto"/>
                                                                <w:left w:val="none" w:sz="0" w:space="0" w:color="auto"/>
                                                                <w:bottom w:val="none" w:sz="0" w:space="0" w:color="auto"/>
                                                                <w:right w:val="none" w:sz="0" w:space="0" w:color="auto"/>
                                                              </w:divBdr>
                                                              <w:divsChild>
                                                                <w:div w:id="991060210">
                                                                  <w:marLeft w:val="0"/>
                                                                  <w:marRight w:val="0"/>
                                                                  <w:marTop w:val="0"/>
                                                                  <w:marBottom w:val="0"/>
                                                                  <w:divBdr>
                                                                    <w:top w:val="none" w:sz="0" w:space="0" w:color="auto"/>
                                                                    <w:left w:val="none" w:sz="0" w:space="0" w:color="auto"/>
                                                                    <w:bottom w:val="none" w:sz="0" w:space="0" w:color="auto"/>
                                                                    <w:right w:val="none" w:sz="0" w:space="0" w:color="auto"/>
                                                                  </w:divBdr>
                                                                  <w:divsChild>
                                                                    <w:div w:id="174152939">
                                                                      <w:marLeft w:val="0"/>
                                                                      <w:marRight w:val="0"/>
                                                                      <w:marTop w:val="0"/>
                                                                      <w:marBottom w:val="0"/>
                                                                      <w:divBdr>
                                                                        <w:top w:val="none" w:sz="0" w:space="0" w:color="auto"/>
                                                                        <w:left w:val="none" w:sz="0" w:space="0" w:color="auto"/>
                                                                        <w:bottom w:val="none" w:sz="0" w:space="0" w:color="auto"/>
                                                                        <w:right w:val="none" w:sz="0" w:space="0" w:color="auto"/>
                                                                      </w:divBdr>
                                                                      <w:divsChild>
                                                                        <w:div w:id="833490635">
                                                                          <w:marLeft w:val="0"/>
                                                                          <w:marRight w:val="0"/>
                                                                          <w:marTop w:val="0"/>
                                                                          <w:marBottom w:val="0"/>
                                                                          <w:divBdr>
                                                                            <w:top w:val="none" w:sz="0" w:space="0" w:color="auto"/>
                                                                            <w:left w:val="none" w:sz="0" w:space="0" w:color="auto"/>
                                                                            <w:bottom w:val="none" w:sz="0" w:space="0" w:color="auto"/>
                                                                            <w:right w:val="none" w:sz="0" w:space="0" w:color="auto"/>
                                                                          </w:divBdr>
                                                                          <w:divsChild>
                                                                            <w:div w:id="1762293698">
                                                                              <w:marLeft w:val="0"/>
                                                                              <w:marRight w:val="0"/>
                                                                              <w:marTop w:val="0"/>
                                                                              <w:marBottom w:val="0"/>
                                                                              <w:divBdr>
                                                                                <w:top w:val="none" w:sz="0" w:space="0" w:color="auto"/>
                                                                                <w:left w:val="none" w:sz="0" w:space="0" w:color="auto"/>
                                                                                <w:bottom w:val="none" w:sz="0" w:space="0" w:color="auto"/>
                                                                                <w:right w:val="none" w:sz="0" w:space="0" w:color="auto"/>
                                                                              </w:divBdr>
                                                                              <w:divsChild>
                                                                                <w:div w:id="873814227">
                                                                                  <w:marLeft w:val="0"/>
                                                                                  <w:marRight w:val="0"/>
                                                                                  <w:marTop w:val="0"/>
                                                                                  <w:marBottom w:val="0"/>
                                                                                  <w:divBdr>
                                                                                    <w:top w:val="none" w:sz="0" w:space="0" w:color="auto"/>
                                                                                    <w:left w:val="none" w:sz="0" w:space="0" w:color="auto"/>
                                                                                    <w:bottom w:val="none" w:sz="0" w:space="0" w:color="auto"/>
                                                                                    <w:right w:val="none" w:sz="0" w:space="0" w:color="auto"/>
                                                                                  </w:divBdr>
                                                                                </w:div>
                                                                                <w:div w:id="976183348">
                                                                                  <w:marLeft w:val="0"/>
                                                                                  <w:marRight w:val="0"/>
                                                                                  <w:marTop w:val="0"/>
                                                                                  <w:marBottom w:val="0"/>
                                                                                  <w:divBdr>
                                                                                    <w:top w:val="none" w:sz="0" w:space="0" w:color="auto"/>
                                                                                    <w:left w:val="none" w:sz="0" w:space="0" w:color="auto"/>
                                                                                    <w:bottom w:val="none" w:sz="0" w:space="0" w:color="auto"/>
                                                                                    <w:right w:val="none" w:sz="0" w:space="0" w:color="auto"/>
                                                                                  </w:divBdr>
                                                                                </w:div>
                                                                                <w:div w:id="1124422828">
                                                                                  <w:marLeft w:val="0"/>
                                                                                  <w:marRight w:val="0"/>
                                                                                  <w:marTop w:val="0"/>
                                                                                  <w:marBottom w:val="0"/>
                                                                                  <w:divBdr>
                                                                                    <w:top w:val="none" w:sz="0" w:space="0" w:color="auto"/>
                                                                                    <w:left w:val="none" w:sz="0" w:space="0" w:color="auto"/>
                                                                                    <w:bottom w:val="none" w:sz="0" w:space="0" w:color="auto"/>
                                                                                    <w:right w:val="none" w:sz="0" w:space="0" w:color="auto"/>
                                                                                  </w:divBdr>
                                                                                </w:div>
                                                                              </w:divsChild>
                                                                            </w:div>
                                                                            <w:div w:id="1541279097">
                                                                              <w:marLeft w:val="0"/>
                                                                              <w:marRight w:val="0"/>
                                                                              <w:marTop w:val="0"/>
                                                                              <w:marBottom w:val="0"/>
                                                                              <w:divBdr>
                                                                                <w:top w:val="none" w:sz="0" w:space="0" w:color="auto"/>
                                                                                <w:left w:val="none" w:sz="0" w:space="0" w:color="auto"/>
                                                                                <w:bottom w:val="none" w:sz="0" w:space="0" w:color="auto"/>
                                                                                <w:right w:val="none" w:sz="0" w:space="0" w:color="auto"/>
                                                                              </w:divBdr>
                                                                              <w:divsChild>
                                                                                <w:div w:id="6637410">
                                                                                  <w:marLeft w:val="0"/>
                                                                                  <w:marRight w:val="0"/>
                                                                                  <w:marTop w:val="0"/>
                                                                                  <w:marBottom w:val="0"/>
                                                                                  <w:divBdr>
                                                                                    <w:top w:val="none" w:sz="0" w:space="0" w:color="auto"/>
                                                                                    <w:left w:val="none" w:sz="0" w:space="0" w:color="auto"/>
                                                                                    <w:bottom w:val="none" w:sz="0" w:space="0" w:color="auto"/>
                                                                                    <w:right w:val="none" w:sz="0" w:space="0" w:color="auto"/>
                                                                                  </w:divBdr>
                                                                                </w:div>
                                                                                <w:div w:id="265433409">
                                                                                  <w:marLeft w:val="0"/>
                                                                                  <w:marRight w:val="0"/>
                                                                                  <w:marTop w:val="0"/>
                                                                                  <w:marBottom w:val="0"/>
                                                                                  <w:divBdr>
                                                                                    <w:top w:val="none" w:sz="0" w:space="0" w:color="auto"/>
                                                                                    <w:left w:val="none" w:sz="0" w:space="0" w:color="auto"/>
                                                                                    <w:bottom w:val="none" w:sz="0" w:space="0" w:color="auto"/>
                                                                                    <w:right w:val="none" w:sz="0" w:space="0" w:color="auto"/>
                                                                                  </w:divBdr>
                                                                                </w:div>
                                                                                <w:div w:id="808403075">
                                                                                  <w:marLeft w:val="0"/>
                                                                                  <w:marRight w:val="0"/>
                                                                                  <w:marTop w:val="0"/>
                                                                                  <w:marBottom w:val="0"/>
                                                                                  <w:divBdr>
                                                                                    <w:top w:val="none" w:sz="0" w:space="0" w:color="auto"/>
                                                                                    <w:left w:val="none" w:sz="0" w:space="0" w:color="auto"/>
                                                                                    <w:bottom w:val="none" w:sz="0" w:space="0" w:color="auto"/>
                                                                                    <w:right w:val="none" w:sz="0" w:space="0" w:color="auto"/>
                                                                                  </w:divBdr>
                                                                                </w:div>
                                                                                <w:div w:id="2075274152">
                                                                                  <w:marLeft w:val="0"/>
                                                                                  <w:marRight w:val="0"/>
                                                                                  <w:marTop w:val="0"/>
                                                                                  <w:marBottom w:val="0"/>
                                                                                  <w:divBdr>
                                                                                    <w:top w:val="none" w:sz="0" w:space="0" w:color="auto"/>
                                                                                    <w:left w:val="none" w:sz="0" w:space="0" w:color="auto"/>
                                                                                    <w:bottom w:val="none" w:sz="0" w:space="0" w:color="auto"/>
                                                                                    <w:right w:val="none" w:sz="0" w:space="0" w:color="auto"/>
                                                                                  </w:divBdr>
                                                                                </w:div>
                                                                                <w:div w:id="1759520998">
                                                                                  <w:marLeft w:val="0"/>
                                                                                  <w:marRight w:val="0"/>
                                                                                  <w:marTop w:val="0"/>
                                                                                  <w:marBottom w:val="0"/>
                                                                                  <w:divBdr>
                                                                                    <w:top w:val="none" w:sz="0" w:space="0" w:color="auto"/>
                                                                                    <w:left w:val="none" w:sz="0" w:space="0" w:color="auto"/>
                                                                                    <w:bottom w:val="none" w:sz="0" w:space="0" w:color="auto"/>
                                                                                    <w:right w:val="none" w:sz="0" w:space="0" w:color="auto"/>
                                                                                  </w:divBdr>
                                                                                </w:div>
                                                                                <w:div w:id="298465081">
                                                                                  <w:marLeft w:val="0"/>
                                                                                  <w:marRight w:val="0"/>
                                                                                  <w:marTop w:val="0"/>
                                                                                  <w:marBottom w:val="0"/>
                                                                                  <w:divBdr>
                                                                                    <w:top w:val="none" w:sz="0" w:space="0" w:color="auto"/>
                                                                                    <w:left w:val="none" w:sz="0" w:space="0" w:color="auto"/>
                                                                                    <w:bottom w:val="none" w:sz="0" w:space="0" w:color="auto"/>
                                                                                    <w:right w:val="none" w:sz="0" w:space="0" w:color="auto"/>
                                                                                  </w:divBdr>
                                                                                </w:div>
                                                                                <w:div w:id="423571311">
                                                                                  <w:marLeft w:val="0"/>
                                                                                  <w:marRight w:val="0"/>
                                                                                  <w:marTop w:val="0"/>
                                                                                  <w:marBottom w:val="0"/>
                                                                                  <w:divBdr>
                                                                                    <w:top w:val="none" w:sz="0" w:space="0" w:color="auto"/>
                                                                                    <w:left w:val="none" w:sz="0" w:space="0" w:color="auto"/>
                                                                                    <w:bottom w:val="none" w:sz="0" w:space="0" w:color="auto"/>
                                                                                    <w:right w:val="none" w:sz="0" w:space="0" w:color="auto"/>
                                                                                  </w:divBdr>
                                                                                </w:div>
                                                                              </w:divsChild>
                                                                            </w:div>
                                                                            <w:div w:id="15615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10743">
                                                                  <w:marLeft w:val="0"/>
                                                                  <w:marRight w:val="0"/>
                                                                  <w:marTop w:val="0"/>
                                                                  <w:marBottom w:val="0"/>
                                                                  <w:divBdr>
                                                                    <w:top w:val="none" w:sz="0" w:space="0" w:color="auto"/>
                                                                    <w:left w:val="none" w:sz="0" w:space="0" w:color="auto"/>
                                                                    <w:bottom w:val="none" w:sz="0" w:space="0" w:color="auto"/>
                                                                    <w:right w:val="none" w:sz="0" w:space="0" w:color="auto"/>
                                                                  </w:divBdr>
                                                                  <w:divsChild>
                                                                    <w:div w:id="1812281811">
                                                                      <w:marLeft w:val="0"/>
                                                                      <w:marRight w:val="0"/>
                                                                      <w:marTop w:val="0"/>
                                                                      <w:marBottom w:val="0"/>
                                                                      <w:divBdr>
                                                                        <w:top w:val="none" w:sz="0" w:space="0" w:color="auto"/>
                                                                        <w:left w:val="none" w:sz="0" w:space="0" w:color="auto"/>
                                                                        <w:bottom w:val="none" w:sz="0" w:space="0" w:color="auto"/>
                                                                        <w:right w:val="none" w:sz="0" w:space="0" w:color="auto"/>
                                                                      </w:divBdr>
                                                                      <w:divsChild>
                                                                        <w:div w:id="1504011711">
                                                                          <w:marLeft w:val="0"/>
                                                                          <w:marRight w:val="0"/>
                                                                          <w:marTop w:val="0"/>
                                                                          <w:marBottom w:val="0"/>
                                                                          <w:divBdr>
                                                                            <w:top w:val="none" w:sz="0" w:space="0" w:color="auto"/>
                                                                            <w:left w:val="none" w:sz="0" w:space="0" w:color="auto"/>
                                                                            <w:bottom w:val="none" w:sz="0" w:space="0" w:color="auto"/>
                                                                            <w:right w:val="none" w:sz="0" w:space="0" w:color="auto"/>
                                                                          </w:divBdr>
                                                                          <w:divsChild>
                                                                            <w:div w:id="1395658061">
                                                                              <w:marLeft w:val="0"/>
                                                                              <w:marRight w:val="0"/>
                                                                              <w:marTop w:val="0"/>
                                                                              <w:marBottom w:val="0"/>
                                                                              <w:divBdr>
                                                                                <w:top w:val="none" w:sz="0" w:space="0" w:color="auto"/>
                                                                                <w:left w:val="none" w:sz="0" w:space="0" w:color="auto"/>
                                                                                <w:bottom w:val="none" w:sz="0" w:space="0" w:color="auto"/>
                                                                                <w:right w:val="none" w:sz="0" w:space="0" w:color="auto"/>
                                                                              </w:divBdr>
                                                                              <w:divsChild>
                                                                                <w:div w:id="979917317">
                                                                                  <w:marLeft w:val="0"/>
                                                                                  <w:marRight w:val="0"/>
                                                                                  <w:marTop w:val="0"/>
                                                                                  <w:marBottom w:val="0"/>
                                                                                  <w:divBdr>
                                                                                    <w:top w:val="none" w:sz="0" w:space="0" w:color="auto"/>
                                                                                    <w:left w:val="none" w:sz="0" w:space="0" w:color="auto"/>
                                                                                    <w:bottom w:val="none" w:sz="0" w:space="0" w:color="auto"/>
                                                                                    <w:right w:val="none" w:sz="0" w:space="0" w:color="auto"/>
                                                                                  </w:divBdr>
                                                                                </w:div>
                                                                                <w:div w:id="573779334">
                                                                                  <w:marLeft w:val="0"/>
                                                                                  <w:marRight w:val="0"/>
                                                                                  <w:marTop w:val="0"/>
                                                                                  <w:marBottom w:val="0"/>
                                                                                  <w:divBdr>
                                                                                    <w:top w:val="none" w:sz="0" w:space="0" w:color="auto"/>
                                                                                    <w:left w:val="none" w:sz="0" w:space="0" w:color="auto"/>
                                                                                    <w:bottom w:val="none" w:sz="0" w:space="0" w:color="auto"/>
                                                                                    <w:right w:val="none" w:sz="0" w:space="0" w:color="auto"/>
                                                                                  </w:divBdr>
                                                                                </w:div>
                                                                                <w:div w:id="2007590351">
                                                                                  <w:marLeft w:val="0"/>
                                                                                  <w:marRight w:val="0"/>
                                                                                  <w:marTop w:val="0"/>
                                                                                  <w:marBottom w:val="0"/>
                                                                                  <w:divBdr>
                                                                                    <w:top w:val="none" w:sz="0" w:space="0" w:color="auto"/>
                                                                                    <w:left w:val="none" w:sz="0" w:space="0" w:color="auto"/>
                                                                                    <w:bottom w:val="none" w:sz="0" w:space="0" w:color="auto"/>
                                                                                    <w:right w:val="none" w:sz="0" w:space="0" w:color="auto"/>
                                                                                  </w:divBdr>
                                                                                </w:div>
                                                                                <w:div w:id="18435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374769">
      <w:bodyDiv w:val="1"/>
      <w:marLeft w:val="0"/>
      <w:marRight w:val="0"/>
      <w:marTop w:val="0"/>
      <w:marBottom w:val="0"/>
      <w:divBdr>
        <w:top w:val="none" w:sz="0" w:space="0" w:color="auto"/>
        <w:left w:val="none" w:sz="0" w:space="0" w:color="auto"/>
        <w:bottom w:val="none" w:sz="0" w:space="0" w:color="auto"/>
        <w:right w:val="none" w:sz="0" w:space="0" w:color="auto"/>
      </w:divBdr>
      <w:divsChild>
        <w:div w:id="129590694">
          <w:marLeft w:val="0"/>
          <w:marRight w:val="0"/>
          <w:marTop w:val="0"/>
          <w:marBottom w:val="0"/>
          <w:divBdr>
            <w:top w:val="none" w:sz="0" w:space="0" w:color="auto"/>
            <w:left w:val="none" w:sz="0" w:space="0" w:color="auto"/>
            <w:bottom w:val="none" w:sz="0" w:space="0" w:color="auto"/>
            <w:right w:val="none" w:sz="0" w:space="0" w:color="auto"/>
          </w:divBdr>
          <w:divsChild>
            <w:div w:id="354044840">
              <w:marLeft w:val="0"/>
              <w:marRight w:val="0"/>
              <w:marTop w:val="0"/>
              <w:marBottom w:val="0"/>
              <w:divBdr>
                <w:top w:val="none" w:sz="0" w:space="0" w:color="auto"/>
                <w:left w:val="none" w:sz="0" w:space="0" w:color="auto"/>
                <w:bottom w:val="none" w:sz="0" w:space="0" w:color="auto"/>
                <w:right w:val="none" w:sz="0" w:space="0" w:color="auto"/>
              </w:divBdr>
              <w:divsChild>
                <w:div w:id="144906419">
                  <w:marLeft w:val="0"/>
                  <w:marRight w:val="0"/>
                  <w:marTop w:val="0"/>
                  <w:marBottom w:val="0"/>
                  <w:divBdr>
                    <w:top w:val="none" w:sz="0" w:space="0" w:color="auto"/>
                    <w:left w:val="none" w:sz="0" w:space="0" w:color="auto"/>
                    <w:bottom w:val="none" w:sz="0" w:space="0" w:color="auto"/>
                    <w:right w:val="none" w:sz="0" w:space="0" w:color="auto"/>
                  </w:divBdr>
                  <w:divsChild>
                    <w:div w:id="608464660">
                      <w:marLeft w:val="0"/>
                      <w:marRight w:val="0"/>
                      <w:marTop w:val="0"/>
                      <w:marBottom w:val="0"/>
                      <w:divBdr>
                        <w:top w:val="none" w:sz="0" w:space="0" w:color="auto"/>
                        <w:left w:val="none" w:sz="0" w:space="0" w:color="auto"/>
                        <w:bottom w:val="none" w:sz="0" w:space="0" w:color="auto"/>
                        <w:right w:val="none" w:sz="0" w:space="0" w:color="auto"/>
                      </w:divBdr>
                      <w:divsChild>
                        <w:div w:id="1722632468">
                          <w:marLeft w:val="0"/>
                          <w:marRight w:val="0"/>
                          <w:marTop w:val="0"/>
                          <w:marBottom w:val="0"/>
                          <w:divBdr>
                            <w:top w:val="none" w:sz="0" w:space="0" w:color="auto"/>
                            <w:left w:val="none" w:sz="0" w:space="0" w:color="auto"/>
                            <w:bottom w:val="none" w:sz="0" w:space="0" w:color="auto"/>
                            <w:right w:val="none" w:sz="0" w:space="0" w:color="auto"/>
                          </w:divBdr>
                          <w:divsChild>
                            <w:div w:id="304358972">
                              <w:marLeft w:val="0"/>
                              <w:marRight w:val="0"/>
                              <w:marTop w:val="0"/>
                              <w:marBottom w:val="0"/>
                              <w:divBdr>
                                <w:top w:val="none" w:sz="0" w:space="0" w:color="auto"/>
                                <w:left w:val="none" w:sz="0" w:space="0" w:color="auto"/>
                                <w:bottom w:val="none" w:sz="0" w:space="0" w:color="auto"/>
                                <w:right w:val="none" w:sz="0" w:space="0" w:color="auto"/>
                              </w:divBdr>
                              <w:divsChild>
                                <w:div w:id="1709253395">
                                  <w:marLeft w:val="0"/>
                                  <w:marRight w:val="0"/>
                                  <w:marTop w:val="0"/>
                                  <w:marBottom w:val="0"/>
                                  <w:divBdr>
                                    <w:top w:val="none" w:sz="0" w:space="0" w:color="auto"/>
                                    <w:left w:val="none" w:sz="0" w:space="0" w:color="auto"/>
                                    <w:bottom w:val="none" w:sz="0" w:space="0" w:color="auto"/>
                                    <w:right w:val="none" w:sz="0" w:space="0" w:color="auto"/>
                                  </w:divBdr>
                                  <w:divsChild>
                                    <w:div w:id="2146004008">
                                      <w:marLeft w:val="0"/>
                                      <w:marRight w:val="0"/>
                                      <w:marTop w:val="0"/>
                                      <w:marBottom w:val="0"/>
                                      <w:divBdr>
                                        <w:top w:val="none" w:sz="0" w:space="0" w:color="auto"/>
                                        <w:left w:val="none" w:sz="0" w:space="0" w:color="auto"/>
                                        <w:bottom w:val="none" w:sz="0" w:space="0" w:color="auto"/>
                                        <w:right w:val="none" w:sz="0" w:space="0" w:color="auto"/>
                                      </w:divBdr>
                                      <w:divsChild>
                                        <w:div w:id="350304630">
                                          <w:marLeft w:val="0"/>
                                          <w:marRight w:val="0"/>
                                          <w:marTop w:val="0"/>
                                          <w:marBottom w:val="0"/>
                                          <w:divBdr>
                                            <w:top w:val="none" w:sz="0" w:space="0" w:color="auto"/>
                                            <w:left w:val="none" w:sz="0" w:space="0" w:color="auto"/>
                                            <w:bottom w:val="none" w:sz="0" w:space="0" w:color="auto"/>
                                            <w:right w:val="none" w:sz="0" w:space="0" w:color="auto"/>
                                          </w:divBdr>
                                          <w:divsChild>
                                            <w:div w:id="1801075610">
                                              <w:marLeft w:val="0"/>
                                              <w:marRight w:val="0"/>
                                              <w:marTop w:val="0"/>
                                              <w:marBottom w:val="0"/>
                                              <w:divBdr>
                                                <w:top w:val="none" w:sz="0" w:space="0" w:color="auto"/>
                                                <w:left w:val="none" w:sz="0" w:space="0" w:color="auto"/>
                                                <w:bottom w:val="none" w:sz="0" w:space="0" w:color="auto"/>
                                                <w:right w:val="none" w:sz="0" w:space="0" w:color="auto"/>
                                              </w:divBdr>
                                              <w:divsChild>
                                                <w:div w:id="352338621">
                                                  <w:marLeft w:val="0"/>
                                                  <w:marRight w:val="0"/>
                                                  <w:marTop w:val="0"/>
                                                  <w:marBottom w:val="0"/>
                                                  <w:divBdr>
                                                    <w:top w:val="none" w:sz="0" w:space="0" w:color="auto"/>
                                                    <w:left w:val="none" w:sz="0" w:space="0" w:color="auto"/>
                                                    <w:bottom w:val="none" w:sz="0" w:space="0" w:color="auto"/>
                                                    <w:right w:val="none" w:sz="0" w:space="0" w:color="auto"/>
                                                  </w:divBdr>
                                                  <w:divsChild>
                                                    <w:div w:id="1481726749">
                                                      <w:marLeft w:val="0"/>
                                                      <w:marRight w:val="0"/>
                                                      <w:marTop w:val="0"/>
                                                      <w:marBottom w:val="0"/>
                                                      <w:divBdr>
                                                        <w:top w:val="none" w:sz="0" w:space="0" w:color="auto"/>
                                                        <w:left w:val="none" w:sz="0" w:space="0" w:color="auto"/>
                                                        <w:bottom w:val="none" w:sz="0" w:space="0" w:color="auto"/>
                                                        <w:right w:val="none" w:sz="0" w:space="0" w:color="auto"/>
                                                      </w:divBdr>
                                                      <w:divsChild>
                                                        <w:div w:id="313218410">
                                                          <w:marLeft w:val="0"/>
                                                          <w:marRight w:val="0"/>
                                                          <w:marTop w:val="0"/>
                                                          <w:marBottom w:val="0"/>
                                                          <w:divBdr>
                                                            <w:top w:val="none" w:sz="0" w:space="0" w:color="auto"/>
                                                            <w:left w:val="none" w:sz="0" w:space="0" w:color="auto"/>
                                                            <w:bottom w:val="none" w:sz="0" w:space="0" w:color="auto"/>
                                                            <w:right w:val="none" w:sz="0" w:space="0" w:color="auto"/>
                                                          </w:divBdr>
                                                          <w:divsChild>
                                                            <w:div w:id="1693990994">
                                                              <w:marLeft w:val="0"/>
                                                              <w:marRight w:val="0"/>
                                                              <w:marTop w:val="0"/>
                                                              <w:marBottom w:val="0"/>
                                                              <w:divBdr>
                                                                <w:top w:val="none" w:sz="0" w:space="0" w:color="auto"/>
                                                                <w:left w:val="none" w:sz="0" w:space="0" w:color="auto"/>
                                                                <w:bottom w:val="none" w:sz="0" w:space="0" w:color="auto"/>
                                                                <w:right w:val="none" w:sz="0" w:space="0" w:color="auto"/>
                                                              </w:divBdr>
                                                              <w:divsChild>
                                                                <w:div w:id="762148935">
                                                                  <w:marLeft w:val="0"/>
                                                                  <w:marRight w:val="0"/>
                                                                  <w:marTop w:val="0"/>
                                                                  <w:marBottom w:val="0"/>
                                                                  <w:divBdr>
                                                                    <w:top w:val="none" w:sz="0" w:space="0" w:color="auto"/>
                                                                    <w:left w:val="none" w:sz="0" w:space="0" w:color="auto"/>
                                                                    <w:bottom w:val="none" w:sz="0" w:space="0" w:color="auto"/>
                                                                    <w:right w:val="none" w:sz="0" w:space="0" w:color="auto"/>
                                                                  </w:divBdr>
                                                                  <w:divsChild>
                                                                    <w:div w:id="959188617">
                                                                      <w:marLeft w:val="0"/>
                                                                      <w:marRight w:val="0"/>
                                                                      <w:marTop w:val="0"/>
                                                                      <w:marBottom w:val="0"/>
                                                                      <w:divBdr>
                                                                        <w:top w:val="none" w:sz="0" w:space="0" w:color="auto"/>
                                                                        <w:left w:val="none" w:sz="0" w:space="0" w:color="auto"/>
                                                                        <w:bottom w:val="none" w:sz="0" w:space="0" w:color="auto"/>
                                                                        <w:right w:val="none" w:sz="0" w:space="0" w:color="auto"/>
                                                                      </w:divBdr>
                                                                      <w:divsChild>
                                                                        <w:div w:id="3760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582251">
      <w:bodyDiv w:val="1"/>
      <w:marLeft w:val="0"/>
      <w:marRight w:val="0"/>
      <w:marTop w:val="0"/>
      <w:marBottom w:val="0"/>
      <w:divBdr>
        <w:top w:val="none" w:sz="0" w:space="0" w:color="auto"/>
        <w:left w:val="none" w:sz="0" w:space="0" w:color="auto"/>
        <w:bottom w:val="none" w:sz="0" w:space="0" w:color="auto"/>
        <w:right w:val="none" w:sz="0" w:space="0" w:color="auto"/>
      </w:divBdr>
      <w:divsChild>
        <w:div w:id="50810670">
          <w:marLeft w:val="0"/>
          <w:marRight w:val="0"/>
          <w:marTop w:val="0"/>
          <w:marBottom w:val="0"/>
          <w:divBdr>
            <w:top w:val="none" w:sz="0" w:space="0" w:color="auto"/>
            <w:left w:val="none" w:sz="0" w:space="0" w:color="auto"/>
            <w:bottom w:val="none" w:sz="0" w:space="0" w:color="auto"/>
            <w:right w:val="none" w:sz="0" w:space="0" w:color="auto"/>
          </w:divBdr>
          <w:divsChild>
            <w:div w:id="689840951">
              <w:marLeft w:val="0"/>
              <w:marRight w:val="0"/>
              <w:marTop w:val="0"/>
              <w:marBottom w:val="0"/>
              <w:divBdr>
                <w:top w:val="none" w:sz="0" w:space="0" w:color="auto"/>
                <w:left w:val="none" w:sz="0" w:space="0" w:color="auto"/>
                <w:bottom w:val="none" w:sz="0" w:space="0" w:color="auto"/>
                <w:right w:val="none" w:sz="0" w:space="0" w:color="auto"/>
              </w:divBdr>
              <w:divsChild>
                <w:div w:id="182211304">
                  <w:marLeft w:val="0"/>
                  <w:marRight w:val="0"/>
                  <w:marTop w:val="0"/>
                  <w:marBottom w:val="0"/>
                  <w:divBdr>
                    <w:top w:val="none" w:sz="0" w:space="0" w:color="auto"/>
                    <w:left w:val="none" w:sz="0" w:space="0" w:color="auto"/>
                    <w:bottom w:val="none" w:sz="0" w:space="0" w:color="auto"/>
                    <w:right w:val="none" w:sz="0" w:space="0" w:color="auto"/>
                  </w:divBdr>
                  <w:divsChild>
                    <w:div w:id="1979993284">
                      <w:marLeft w:val="0"/>
                      <w:marRight w:val="0"/>
                      <w:marTop w:val="0"/>
                      <w:marBottom w:val="0"/>
                      <w:divBdr>
                        <w:top w:val="none" w:sz="0" w:space="0" w:color="auto"/>
                        <w:left w:val="none" w:sz="0" w:space="0" w:color="auto"/>
                        <w:bottom w:val="none" w:sz="0" w:space="0" w:color="auto"/>
                        <w:right w:val="none" w:sz="0" w:space="0" w:color="auto"/>
                      </w:divBdr>
                      <w:divsChild>
                        <w:div w:id="2051876803">
                          <w:marLeft w:val="0"/>
                          <w:marRight w:val="0"/>
                          <w:marTop w:val="0"/>
                          <w:marBottom w:val="0"/>
                          <w:divBdr>
                            <w:top w:val="none" w:sz="0" w:space="0" w:color="auto"/>
                            <w:left w:val="none" w:sz="0" w:space="0" w:color="auto"/>
                            <w:bottom w:val="none" w:sz="0" w:space="0" w:color="auto"/>
                            <w:right w:val="none" w:sz="0" w:space="0" w:color="auto"/>
                          </w:divBdr>
                          <w:divsChild>
                            <w:div w:id="1389720440">
                              <w:marLeft w:val="0"/>
                              <w:marRight w:val="0"/>
                              <w:marTop w:val="0"/>
                              <w:marBottom w:val="0"/>
                              <w:divBdr>
                                <w:top w:val="none" w:sz="0" w:space="0" w:color="auto"/>
                                <w:left w:val="none" w:sz="0" w:space="0" w:color="auto"/>
                                <w:bottom w:val="none" w:sz="0" w:space="0" w:color="auto"/>
                                <w:right w:val="none" w:sz="0" w:space="0" w:color="auto"/>
                              </w:divBdr>
                              <w:divsChild>
                                <w:div w:id="551501383">
                                  <w:marLeft w:val="0"/>
                                  <w:marRight w:val="0"/>
                                  <w:marTop w:val="0"/>
                                  <w:marBottom w:val="0"/>
                                  <w:divBdr>
                                    <w:top w:val="none" w:sz="0" w:space="0" w:color="auto"/>
                                    <w:left w:val="none" w:sz="0" w:space="0" w:color="auto"/>
                                    <w:bottom w:val="none" w:sz="0" w:space="0" w:color="auto"/>
                                    <w:right w:val="none" w:sz="0" w:space="0" w:color="auto"/>
                                  </w:divBdr>
                                  <w:divsChild>
                                    <w:div w:id="384186136">
                                      <w:marLeft w:val="0"/>
                                      <w:marRight w:val="0"/>
                                      <w:marTop w:val="0"/>
                                      <w:marBottom w:val="0"/>
                                      <w:divBdr>
                                        <w:top w:val="none" w:sz="0" w:space="0" w:color="auto"/>
                                        <w:left w:val="none" w:sz="0" w:space="0" w:color="auto"/>
                                        <w:bottom w:val="none" w:sz="0" w:space="0" w:color="auto"/>
                                        <w:right w:val="none" w:sz="0" w:space="0" w:color="auto"/>
                                      </w:divBdr>
                                      <w:divsChild>
                                        <w:div w:id="2004040275">
                                          <w:marLeft w:val="0"/>
                                          <w:marRight w:val="0"/>
                                          <w:marTop w:val="0"/>
                                          <w:marBottom w:val="0"/>
                                          <w:divBdr>
                                            <w:top w:val="none" w:sz="0" w:space="0" w:color="auto"/>
                                            <w:left w:val="none" w:sz="0" w:space="0" w:color="auto"/>
                                            <w:bottom w:val="none" w:sz="0" w:space="0" w:color="auto"/>
                                            <w:right w:val="none" w:sz="0" w:space="0" w:color="auto"/>
                                          </w:divBdr>
                                          <w:divsChild>
                                            <w:div w:id="1080058843">
                                              <w:marLeft w:val="0"/>
                                              <w:marRight w:val="0"/>
                                              <w:marTop w:val="0"/>
                                              <w:marBottom w:val="0"/>
                                              <w:divBdr>
                                                <w:top w:val="none" w:sz="0" w:space="0" w:color="auto"/>
                                                <w:left w:val="none" w:sz="0" w:space="0" w:color="auto"/>
                                                <w:bottom w:val="none" w:sz="0" w:space="0" w:color="auto"/>
                                                <w:right w:val="none" w:sz="0" w:space="0" w:color="auto"/>
                                              </w:divBdr>
                                              <w:divsChild>
                                                <w:div w:id="1646426082">
                                                  <w:marLeft w:val="0"/>
                                                  <w:marRight w:val="0"/>
                                                  <w:marTop w:val="0"/>
                                                  <w:marBottom w:val="0"/>
                                                  <w:divBdr>
                                                    <w:top w:val="none" w:sz="0" w:space="0" w:color="auto"/>
                                                    <w:left w:val="none" w:sz="0" w:space="0" w:color="auto"/>
                                                    <w:bottom w:val="none" w:sz="0" w:space="0" w:color="auto"/>
                                                    <w:right w:val="none" w:sz="0" w:space="0" w:color="auto"/>
                                                  </w:divBdr>
                                                  <w:divsChild>
                                                    <w:div w:id="1325205744">
                                                      <w:marLeft w:val="0"/>
                                                      <w:marRight w:val="0"/>
                                                      <w:marTop w:val="0"/>
                                                      <w:marBottom w:val="0"/>
                                                      <w:divBdr>
                                                        <w:top w:val="none" w:sz="0" w:space="0" w:color="auto"/>
                                                        <w:left w:val="none" w:sz="0" w:space="0" w:color="auto"/>
                                                        <w:bottom w:val="none" w:sz="0" w:space="0" w:color="auto"/>
                                                        <w:right w:val="none" w:sz="0" w:space="0" w:color="auto"/>
                                                      </w:divBdr>
                                                      <w:divsChild>
                                                        <w:div w:id="1953709619">
                                                          <w:marLeft w:val="0"/>
                                                          <w:marRight w:val="0"/>
                                                          <w:marTop w:val="0"/>
                                                          <w:marBottom w:val="0"/>
                                                          <w:divBdr>
                                                            <w:top w:val="none" w:sz="0" w:space="0" w:color="auto"/>
                                                            <w:left w:val="none" w:sz="0" w:space="0" w:color="auto"/>
                                                            <w:bottom w:val="none" w:sz="0" w:space="0" w:color="auto"/>
                                                            <w:right w:val="none" w:sz="0" w:space="0" w:color="auto"/>
                                                          </w:divBdr>
                                                          <w:divsChild>
                                                            <w:div w:id="217596879">
                                                              <w:marLeft w:val="0"/>
                                                              <w:marRight w:val="0"/>
                                                              <w:marTop w:val="0"/>
                                                              <w:marBottom w:val="0"/>
                                                              <w:divBdr>
                                                                <w:top w:val="none" w:sz="0" w:space="0" w:color="auto"/>
                                                                <w:left w:val="none" w:sz="0" w:space="0" w:color="auto"/>
                                                                <w:bottom w:val="none" w:sz="0" w:space="0" w:color="auto"/>
                                                                <w:right w:val="none" w:sz="0" w:space="0" w:color="auto"/>
                                                              </w:divBdr>
                                                              <w:divsChild>
                                                                <w:div w:id="1488979141">
                                                                  <w:marLeft w:val="0"/>
                                                                  <w:marRight w:val="0"/>
                                                                  <w:marTop w:val="0"/>
                                                                  <w:marBottom w:val="0"/>
                                                                  <w:divBdr>
                                                                    <w:top w:val="none" w:sz="0" w:space="0" w:color="auto"/>
                                                                    <w:left w:val="none" w:sz="0" w:space="0" w:color="auto"/>
                                                                    <w:bottom w:val="none" w:sz="0" w:space="0" w:color="auto"/>
                                                                    <w:right w:val="none" w:sz="0" w:space="0" w:color="auto"/>
                                                                  </w:divBdr>
                                                                  <w:divsChild>
                                                                    <w:div w:id="1782610174">
                                                                      <w:marLeft w:val="0"/>
                                                                      <w:marRight w:val="0"/>
                                                                      <w:marTop w:val="0"/>
                                                                      <w:marBottom w:val="0"/>
                                                                      <w:divBdr>
                                                                        <w:top w:val="none" w:sz="0" w:space="0" w:color="auto"/>
                                                                        <w:left w:val="none" w:sz="0" w:space="0" w:color="auto"/>
                                                                        <w:bottom w:val="none" w:sz="0" w:space="0" w:color="auto"/>
                                                                        <w:right w:val="none" w:sz="0" w:space="0" w:color="auto"/>
                                                                      </w:divBdr>
                                                                      <w:divsChild>
                                                                        <w:div w:id="17235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9685750">
      <w:bodyDiv w:val="1"/>
      <w:marLeft w:val="0"/>
      <w:marRight w:val="0"/>
      <w:marTop w:val="0"/>
      <w:marBottom w:val="0"/>
      <w:divBdr>
        <w:top w:val="none" w:sz="0" w:space="0" w:color="auto"/>
        <w:left w:val="none" w:sz="0" w:space="0" w:color="auto"/>
        <w:bottom w:val="none" w:sz="0" w:space="0" w:color="auto"/>
        <w:right w:val="none" w:sz="0" w:space="0" w:color="auto"/>
      </w:divBdr>
      <w:divsChild>
        <w:div w:id="2005618736">
          <w:marLeft w:val="0"/>
          <w:marRight w:val="0"/>
          <w:marTop w:val="0"/>
          <w:marBottom w:val="0"/>
          <w:divBdr>
            <w:top w:val="none" w:sz="0" w:space="0" w:color="auto"/>
            <w:left w:val="none" w:sz="0" w:space="0" w:color="auto"/>
            <w:bottom w:val="none" w:sz="0" w:space="0" w:color="auto"/>
            <w:right w:val="none" w:sz="0" w:space="0" w:color="auto"/>
          </w:divBdr>
          <w:divsChild>
            <w:div w:id="526068592">
              <w:marLeft w:val="0"/>
              <w:marRight w:val="0"/>
              <w:marTop w:val="0"/>
              <w:marBottom w:val="0"/>
              <w:divBdr>
                <w:top w:val="none" w:sz="0" w:space="0" w:color="auto"/>
                <w:left w:val="none" w:sz="0" w:space="0" w:color="auto"/>
                <w:bottom w:val="none" w:sz="0" w:space="0" w:color="auto"/>
                <w:right w:val="none" w:sz="0" w:space="0" w:color="auto"/>
              </w:divBdr>
              <w:divsChild>
                <w:div w:id="1056975495">
                  <w:marLeft w:val="0"/>
                  <w:marRight w:val="0"/>
                  <w:marTop w:val="0"/>
                  <w:marBottom w:val="0"/>
                  <w:divBdr>
                    <w:top w:val="none" w:sz="0" w:space="0" w:color="auto"/>
                    <w:left w:val="none" w:sz="0" w:space="0" w:color="auto"/>
                    <w:bottom w:val="none" w:sz="0" w:space="0" w:color="auto"/>
                    <w:right w:val="none" w:sz="0" w:space="0" w:color="auto"/>
                  </w:divBdr>
                  <w:divsChild>
                    <w:div w:id="1172600672">
                      <w:marLeft w:val="0"/>
                      <w:marRight w:val="0"/>
                      <w:marTop w:val="0"/>
                      <w:marBottom w:val="0"/>
                      <w:divBdr>
                        <w:top w:val="none" w:sz="0" w:space="0" w:color="auto"/>
                        <w:left w:val="none" w:sz="0" w:space="0" w:color="auto"/>
                        <w:bottom w:val="none" w:sz="0" w:space="0" w:color="auto"/>
                        <w:right w:val="none" w:sz="0" w:space="0" w:color="auto"/>
                      </w:divBdr>
                      <w:divsChild>
                        <w:div w:id="693655947">
                          <w:marLeft w:val="0"/>
                          <w:marRight w:val="0"/>
                          <w:marTop w:val="0"/>
                          <w:marBottom w:val="0"/>
                          <w:divBdr>
                            <w:top w:val="none" w:sz="0" w:space="0" w:color="auto"/>
                            <w:left w:val="none" w:sz="0" w:space="0" w:color="auto"/>
                            <w:bottom w:val="none" w:sz="0" w:space="0" w:color="auto"/>
                            <w:right w:val="none" w:sz="0" w:space="0" w:color="auto"/>
                          </w:divBdr>
                          <w:divsChild>
                            <w:div w:id="1515798527">
                              <w:marLeft w:val="0"/>
                              <w:marRight w:val="0"/>
                              <w:marTop w:val="0"/>
                              <w:marBottom w:val="0"/>
                              <w:divBdr>
                                <w:top w:val="none" w:sz="0" w:space="0" w:color="auto"/>
                                <w:left w:val="none" w:sz="0" w:space="0" w:color="auto"/>
                                <w:bottom w:val="none" w:sz="0" w:space="0" w:color="auto"/>
                                <w:right w:val="none" w:sz="0" w:space="0" w:color="auto"/>
                              </w:divBdr>
                              <w:divsChild>
                                <w:div w:id="452283480">
                                  <w:marLeft w:val="0"/>
                                  <w:marRight w:val="0"/>
                                  <w:marTop w:val="0"/>
                                  <w:marBottom w:val="0"/>
                                  <w:divBdr>
                                    <w:top w:val="none" w:sz="0" w:space="0" w:color="auto"/>
                                    <w:left w:val="none" w:sz="0" w:space="0" w:color="auto"/>
                                    <w:bottom w:val="none" w:sz="0" w:space="0" w:color="auto"/>
                                    <w:right w:val="none" w:sz="0" w:space="0" w:color="auto"/>
                                  </w:divBdr>
                                  <w:divsChild>
                                    <w:div w:id="230123067">
                                      <w:marLeft w:val="0"/>
                                      <w:marRight w:val="0"/>
                                      <w:marTop w:val="0"/>
                                      <w:marBottom w:val="0"/>
                                      <w:divBdr>
                                        <w:top w:val="none" w:sz="0" w:space="0" w:color="auto"/>
                                        <w:left w:val="none" w:sz="0" w:space="0" w:color="auto"/>
                                        <w:bottom w:val="none" w:sz="0" w:space="0" w:color="auto"/>
                                        <w:right w:val="none" w:sz="0" w:space="0" w:color="auto"/>
                                      </w:divBdr>
                                      <w:divsChild>
                                        <w:div w:id="882254530">
                                          <w:marLeft w:val="0"/>
                                          <w:marRight w:val="0"/>
                                          <w:marTop w:val="0"/>
                                          <w:marBottom w:val="0"/>
                                          <w:divBdr>
                                            <w:top w:val="none" w:sz="0" w:space="0" w:color="auto"/>
                                            <w:left w:val="none" w:sz="0" w:space="0" w:color="auto"/>
                                            <w:bottom w:val="none" w:sz="0" w:space="0" w:color="auto"/>
                                            <w:right w:val="none" w:sz="0" w:space="0" w:color="auto"/>
                                          </w:divBdr>
                                          <w:divsChild>
                                            <w:div w:id="1907104441">
                                              <w:marLeft w:val="0"/>
                                              <w:marRight w:val="0"/>
                                              <w:marTop w:val="0"/>
                                              <w:marBottom w:val="0"/>
                                              <w:divBdr>
                                                <w:top w:val="none" w:sz="0" w:space="0" w:color="auto"/>
                                                <w:left w:val="none" w:sz="0" w:space="0" w:color="auto"/>
                                                <w:bottom w:val="none" w:sz="0" w:space="0" w:color="auto"/>
                                                <w:right w:val="none" w:sz="0" w:space="0" w:color="auto"/>
                                              </w:divBdr>
                                              <w:divsChild>
                                                <w:div w:id="2007392462">
                                                  <w:marLeft w:val="0"/>
                                                  <w:marRight w:val="0"/>
                                                  <w:marTop w:val="0"/>
                                                  <w:marBottom w:val="0"/>
                                                  <w:divBdr>
                                                    <w:top w:val="none" w:sz="0" w:space="0" w:color="auto"/>
                                                    <w:left w:val="none" w:sz="0" w:space="0" w:color="auto"/>
                                                    <w:bottom w:val="none" w:sz="0" w:space="0" w:color="auto"/>
                                                    <w:right w:val="none" w:sz="0" w:space="0" w:color="auto"/>
                                                  </w:divBdr>
                                                  <w:divsChild>
                                                    <w:div w:id="1862696655">
                                                      <w:marLeft w:val="0"/>
                                                      <w:marRight w:val="0"/>
                                                      <w:marTop w:val="0"/>
                                                      <w:marBottom w:val="0"/>
                                                      <w:divBdr>
                                                        <w:top w:val="none" w:sz="0" w:space="0" w:color="auto"/>
                                                        <w:left w:val="none" w:sz="0" w:space="0" w:color="auto"/>
                                                        <w:bottom w:val="none" w:sz="0" w:space="0" w:color="auto"/>
                                                        <w:right w:val="none" w:sz="0" w:space="0" w:color="auto"/>
                                                      </w:divBdr>
                                                      <w:divsChild>
                                                        <w:div w:id="1778058350">
                                                          <w:marLeft w:val="0"/>
                                                          <w:marRight w:val="0"/>
                                                          <w:marTop w:val="0"/>
                                                          <w:marBottom w:val="0"/>
                                                          <w:divBdr>
                                                            <w:top w:val="none" w:sz="0" w:space="0" w:color="auto"/>
                                                            <w:left w:val="none" w:sz="0" w:space="0" w:color="auto"/>
                                                            <w:bottom w:val="none" w:sz="0" w:space="0" w:color="auto"/>
                                                            <w:right w:val="none" w:sz="0" w:space="0" w:color="auto"/>
                                                          </w:divBdr>
                                                          <w:divsChild>
                                                            <w:div w:id="120147382">
                                                              <w:marLeft w:val="0"/>
                                                              <w:marRight w:val="0"/>
                                                              <w:marTop w:val="0"/>
                                                              <w:marBottom w:val="0"/>
                                                              <w:divBdr>
                                                                <w:top w:val="none" w:sz="0" w:space="0" w:color="auto"/>
                                                                <w:left w:val="none" w:sz="0" w:space="0" w:color="auto"/>
                                                                <w:bottom w:val="none" w:sz="0" w:space="0" w:color="auto"/>
                                                                <w:right w:val="none" w:sz="0" w:space="0" w:color="auto"/>
                                                              </w:divBdr>
                                                              <w:divsChild>
                                                                <w:div w:id="374427744">
                                                                  <w:marLeft w:val="0"/>
                                                                  <w:marRight w:val="0"/>
                                                                  <w:marTop w:val="0"/>
                                                                  <w:marBottom w:val="0"/>
                                                                  <w:divBdr>
                                                                    <w:top w:val="none" w:sz="0" w:space="0" w:color="auto"/>
                                                                    <w:left w:val="none" w:sz="0" w:space="0" w:color="auto"/>
                                                                    <w:bottom w:val="none" w:sz="0" w:space="0" w:color="auto"/>
                                                                    <w:right w:val="none" w:sz="0" w:space="0" w:color="auto"/>
                                                                  </w:divBdr>
                                                                  <w:divsChild>
                                                                    <w:div w:id="832259070">
                                                                      <w:marLeft w:val="0"/>
                                                                      <w:marRight w:val="0"/>
                                                                      <w:marTop w:val="0"/>
                                                                      <w:marBottom w:val="0"/>
                                                                      <w:divBdr>
                                                                        <w:top w:val="none" w:sz="0" w:space="0" w:color="auto"/>
                                                                        <w:left w:val="none" w:sz="0" w:space="0" w:color="auto"/>
                                                                        <w:bottom w:val="none" w:sz="0" w:space="0" w:color="auto"/>
                                                                        <w:right w:val="none" w:sz="0" w:space="0" w:color="auto"/>
                                                                      </w:divBdr>
                                                                      <w:divsChild>
                                                                        <w:div w:id="11159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3475434">
      <w:bodyDiv w:val="1"/>
      <w:marLeft w:val="0"/>
      <w:marRight w:val="0"/>
      <w:marTop w:val="0"/>
      <w:marBottom w:val="0"/>
      <w:divBdr>
        <w:top w:val="none" w:sz="0" w:space="0" w:color="auto"/>
        <w:left w:val="none" w:sz="0" w:space="0" w:color="auto"/>
        <w:bottom w:val="none" w:sz="0" w:space="0" w:color="auto"/>
        <w:right w:val="none" w:sz="0" w:space="0" w:color="auto"/>
      </w:divBdr>
      <w:divsChild>
        <w:div w:id="252208581">
          <w:marLeft w:val="0"/>
          <w:marRight w:val="0"/>
          <w:marTop w:val="0"/>
          <w:marBottom w:val="0"/>
          <w:divBdr>
            <w:top w:val="none" w:sz="0" w:space="0" w:color="auto"/>
            <w:left w:val="none" w:sz="0" w:space="0" w:color="auto"/>
            <w:bottom w:val="none" w:sz="0" w:space="0" w:color="auto"/>
            <w:right w:val="none" w:sz="0" w:space="0" w:color="auto"/>
          </w:divBdr>
          <w:divsChild>
            <w:div w:id="1595362036">
              <w:marLeft w:val="0"/>
              <w:marRight w:val="0"/>
              <w:marTop w:val="0"/>
              <w:marBottom w:val="0"/>
              <w:divBdr>
                <w:top w:val="none" w:sz="0" w:space="0" w:color="auto"/>
                <w:left w:val="none" w:sz="0" w:space="0" w:color="auto"/>
                <w:bottom w:val="none" w:sz="0" w:space="0" w:color="auto"/>
                <w:right w:val="none" w:sz="0" w:space="0" w:color="auto"/>
              </w:divBdr>
              <w:divsChild>
                <w:div w:id="1877887884">
                  <w:marLeft w:val="0"/>
                  <w:marRight w:val="0"/>
                  <w:marTop w:val="0"/>
                  <w:marBottom w:val="0"/>
                  <w:divBdr>
                    <w:top w:val="none" w:sz="0" w:space="0" w:color="auto"/>
                    <w:left w:val="none" w:sz="0" w:space="0" w:color="auto"/>
                    <w:bottom w:val="none" w:sz="0" w:space="0" w:color="auto"/>
                    <w:right w:val="none" w:sz="0" w:space="0" w:color="auto"/>
                  </w:divBdr>
                  <w:divsChild>
                    <w:div w:id="1395158243">
                      <w:marLeft w:val="0"/>
                      <w:marRight w:val="0"/>
                      <w:marTop w:val="0"/>
                      <w:marBottom w:val="0"/>
                      <w:divBdr>
                        <w:top w:val="none" w:sz="0" w:space="0" w:color="auto"/>
                        <w:left w:val="none" w:sz="0" w:space="0" w:color="auto"/>
                        <w:bottom w:val="none" w:sz="0" w:space="0" w:color="auto"/>
                        <w:right w:val="none" w:sz="0" w:space="0" w:color="auto"/>
                      </w:divBdr>
                      <w:divsChild>
                        <w:div w:id="144974519">
                          <w:marLeft w:val="0"/>
                          <w:marRight w:val="0"/>
                          <w:marTop w:val="0"/>
                          <w:marBottom w:val="0"/>
                          <w:divBdr>
                            <w:top w:val="none" w:sz="0" w:space="0" w:color="auto"/>
                            <w:left w:val="none" w:sz="0" w:space="0" w:color="auto"/>
                            <w:bottom w:val="none" w:sz="0" w:space="0" w:color="auto"/>
                            <w:right w:val="none" w:sz="0" w:space="0" w:color="auto"/>
                          </w:divBdr>
                          <w:divsChild>
                            <w:div w:id="2140804711">
                              <w:marLeft w:val="0"/>
                              <w:marRight w:val="0"/>
                              <w:marTop w:val="0"/>
                              <w:marBottom w:val="0"/>
                              <w:divBdr>
                                <w:top w:val="none" w:sz="0" w:space="0" w:color="auto"/>
                                <w:left w:val="none" w:sz="0" w:space="0" w:color="auto"/>
                                <w:bottom w:val="none" w:sz="0" w:space="0" w:color="auto"/>
                                <w:right w:val="none" w:sz="0" w:space="0" w:color="auto"/>
                              </w:divBdr>
                              <w:divsChild>
                                <w:div w:id="1601569325">
                                  <w:marLeft w:val="0"/>
                                  <w:marRight w:val="0"/>
                                  <w:marTop w:val="0"/>
                                  <w:marBottom w:val="0"/>
                                  <w:divBdr>
                                    <w:top w:val="none" w:sz="0" w:space="0" w:color="auto"/>
                                    <w:left w:val="none" w:sz="0" w:space="0" w:color="auto"/>
                                    <w:bottom w:val="none" w:sz="0" w:space="0" w:color="auto"/>
                                    <w:right w:val="none" w:sz="0" w:space="0" w:color="auto"/>
                                  </w:divBdr>
                                  <w:divsChild>
                                    <w:div w:id="2004385466">
                                      <w:marLeft w:val="0"/>
                                      <w:marRight w:val="0"/>
                                      <w:marTop w:val="0"/>
                                      <w:marBottom w:val="0"/>
                                      <w:divBdr>
                                        <w:top w:val="none" w:sz="0" w:space="0" w:color="auto"/>
                                        <w:left w:val="none" w:sz="0" w:space="0" w:color="auto"/>
                                        <w:bottom w:val="none" w:sz="0" w:space="0" w:color="auto"/>
                                        <w:right w:val="none" w:sz="0" w:space="0" w:color="auto"/>
                                      </w:divBdr>
                                      <w:divsChild>
                                        <w:div w:id="713894337">
                                          <w:marLeft w:val="0"/>
                                          <w:marRight w:val="0"/>
                                          <w:marTop w:val="0"/>
                                          <w:marBottom w:val="0"/>
                                          <w:divBdr>
                                            <w:top w:val="none" w:sz="0" w:space="0" w:color="auto"/>
                                            <w:left w:val="none" w:sz="0" w:space="0" w:color="auto"/>
                                            <w:bottom w:val="none" w:sz="0" w:space="0" w:color="auto"/>
                                            <w:right w:val="none" w:sz="0" w:space="0" w:color="auto"/>
                                          </w:divBdr>
                                          <w:divsChild>
                                            <w:div w:id="1899053335">
                                              <w:marLeft w:val="0"/>
                                              <w:marRight w:val="0"/>
                                              <w:marTop w:val="0"/>
                                              <w:marBottom w:val="0"/>
                                              <w:divBdr>
                                                <w:top w:val="none" w:sz="0" w:space="0" w:color="auto"/>
                                                <w:left w:val="none" w:sz="0" w:space="0" w:color="auto"/>
                                                <w:bottom w:val="none" w:sz="0" w:space="0" w:color="auto"/>
                                                <w:right w:val="none" w:sz="0" w:space="0" w:color="auto"/>
                                              </w:divBdr>
                                              <w:divsChild>
                                                <w:div w:id="1916082601">
                                                  <w:marLeft w:val="0"/>
                                                  <w:marRight w:val="0"/>
                                                  <w:marTop w:val="0"/>
                                                  <w:marBottom w:val="0"/>
                                                  <w:divBdr>
                                                    <w:top w:val="none" w:sz="0" w:space="0" w:color="auto"/>
                                                    <w:left w:val="none" w:sz="0" w:space="0" w:color="auto"/>
                                                    <w:bottom w:val="none" w:sz="0" w:space="0" w:color="auto"/>
                                                    <w:right w:val="none" w:sz="0" w:space="0" w:color="auto"/>
                                                  </w:divBdr>
                                                  <w:divsChild>
                                                    <w:div w:id="677124484">
                                                      <w:marLeft w:val="0"/>
                                                      <w:marRight w:val="0"/>
                                                      <w:marTop w:val="0"/>
                                                      <w:marBottom w:val="0"/>
                                                      <w:divBdr>
                                                        <w:top w:val="none" w:sz="0" w:space="0" w:color="auto"/>
                                                        <w:left w:val="none" w:sz="0" w:space="0" w:color="auto"/>
                                                        <w:bottom w:val="none" w:sz="0" w:space="0" w:color="auto"/>
                                                        <w:right w:val="none" w:sz="0" w:space="0" w:color="auto"/>
                                                      </w:divBdr>
                                                      <w:divsChild>
                                                        <w:div w:id="587732190">
                                                          <w:marLeft w:val="0"/>
                                                          <w:marRight w:val="0"/>
                                                          <w:marTop w:val="0"/>
                                                          <w:marBottom w:val="0"/>
                                                          <w:divBdr>
                                                            <w:top w:val="none" w:sz="0" w:space="0" w:color="auto"/>
                                                            <w:left w:val="none" w:sz="0" w:space="0" w:color="auto"/>
                                                            <w:bottom w:val="none" w:sz="0" w:space="0" w:color="auto"/>
                                                            <w:right w:val="none" w:sz="0" w:space="0" w:color="auto"/>
                                                          </w:divBdr>
                                                          <w:divsChild>
                                                            <w:div w:id="1958441843">
                                                              <w:marLeft w:val="0"/>
                                                              <w:marRight w:val="0"/>
                                                              <w:marTop w:val="0"/>
                                                              <w:marBottom w:val="0"/>
                                                              <w:divBdr>
                                                                <w:top w:val="none" w:sz="0" w:space="0" w:color="auto"/>
                                                                <w:left w:val="none" w:sz="0" w:space="0" w:color="auto"/>
                                                                <w:bottom w:val="none" w:sz="0" w:space="0" w:color="auto"/>
                                                                <w:right w:val="none" w:sz="0" w:space="0" w:color="auto"/>
                                                              </w:divBdr>
                                                              <w:divsChild>
                                                                <w:div w:id="1160273523">
                                                                  <w:marLeft w:val="0"/>
                                                                  <w:marRight w:val="0"/>
                                                                  <w:marTop w:val="0"/>
                                                                  <w:marBottom w:val="0"/>
                                                                  <w:divBdr>
                                                                    <w:top w:val="none" w:sz="0" w:space="0" w:color="auto"/>
                                                                    <w:left w:val="none" w:sz="0" w:space="0" w:color="auto"/>
                                                                    <w:bottom w:val="none" w:sz="0" w:space="0" w:color="auto"/>
                                                                    <w:right w:val="none" w:sz="0" w:space="0" w:color="auto"/>
                                                                  </w:divBdr>
                                                                  <w:divsChild>
                                                                    <w:div w:id="1256093369">
                                                                      <w:marLeft w:val="0"/>
                                                                      <w:marRight w:val="0"/>
                                                                      <w:marTop w:val="0"/>
                                                                      <w:marBottom w:val="0"/>
                                                                      <w:divBdr>
                                                                        <w:top w:val="none" w:sz="0" w:space="0" w:color="auto"/>
                                                                        <w:left w:val="none" w:sz="0" w:space="0" w:color="auto"/>
                                                                        <w:bottom w:val="none" w:sz="0" w:space="0" w:color="auto"/>
                                                                        <w:right w:val="none" w:sz="0" w:space="0" w:color="auto"/>
                                                                      </w:divBdr>
                                                                      <w:divsChild>
                                                                        <w:div w:id="5605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CC3B41-00B2-426C-89A1-15A0FD134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1492</Words>
  <Characters>8506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9979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Пользователь</cp:lastModifiedBy>
  <cp:revision>2</cp:revision>
  <cp:lastPrinted>2019-07-26T13:47:00Z</cp:lastPrinted>
  <dcterms:created xsi:type="dcterms:W3CDTF">2019-10-10T08:23:00Z</dcterms:created>
  <dcterms:modified xsi:type="dcterms:W3CDTF">2019-10-10T08:23:00Z</dcterms:modified>
</cp:coreProperties>
</file>