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78F" w:rsidRDefault="0095578F" w:rsidP="0095578F">
      <w:pPr>
        <w:jc w:val="center"/>
        <w:rPr>
          <w:sz w:val="28"/>
          <w:szCs w:val="28"/>
        </w:rPr>
      </w:pPr>
      <w:r>
        <w:rPr>
          <w:sz w:val="28"/>
          <w:szCs w:val="28"/>
        </w:rPr>
        <w:t>РЕСПУБЛИКА  МОРДОВИЯ</w:t>
      </w:r>
    </w:p>
    <w:p w:rsidR="0095578F" w:rsidRDefault="0095578F" w:rsidP="0095578F">
      <w:pPr>
        <w:jc w:val="center"/>
        <w:rPr>
          <w:sz w:val="28"/>
          <w:szCs w:val="28"/>
        </w:rPr>
      </w:pPr>
      <w:r>
        <w:rPr>
          <w:sz w:val="28"/>
          <w:szCs w:val="28"/>
        </w:rPr>
        <w:t>Лямбирский муниципальный район</w:t>
      </w:r>
    </w:p>
    <w:p w:rsidR="0095578F" w:rsidRDefault="0095578F" w:rsidP="0095578F">
      <w:pPr>
        <w:jc w:val="center"/>
        <w:rPr>
          <w:sz w:val="28"/>
          <w:szCs w:val="28"/>
        </w:rPr>
      </w:pPr>
      <w:r>
        <w:rPr>
          <w:sz w:val="28"/>
          <w:szCs w:val="28"/>
        </w:rPr>
        <w:t>Совет депутатов Берсеневского сельского поселения</w:t>
      </w:r>
    </w:p>
    <w:p w:rsidR="0095578F" w:rsidRDefault="0095578F" w:rsidP="0095578F">
      <w:pPr>
        <w:jc w:val="center"/>
        <w:rPr>
          <w:sz w:val="28"/>
          <w:szCs w:val="28"/>
        </w:rPr>
      </w:pPr>
    </w:p>
    <w:p w:rsidR="0095578F" w:rsidRDefault="0095578F" w:rsidP="0095578F">
      <w:pPr>
        <w:jc w:val="center"/>
        <w:rPr>
          <w:b/>
          <w:sz w:val="28"/>
          <w:szCs w:val="28"/>
        </w:rPr>
      </w:pPr>
      <w:r>
        <w:rPr>
          <w:b/>
          <w:sz w:val="28"/>
          <w:szCs w:val="28"/>
        </w:rPr>
        <w:t>РЕШЕНИЕ</w:t>
      </w:r>
    </w:p>
    <w:p w:rsidR="0095578F" w:rsidRDefault="0095578F" w:rsidP="0095578F">
      <w:pPr>
        <w:jc w:val="center"/>
        <w:rPr>
          <w:b/>
          <w:sz w:val="28"/>
          <w:szCs w:val="28"/>
        </w:rPr>
      </w:pPr>
    </w:p>
    <w:p w:rsidR="0095578F" w:rsidRDefault="0095578F" w:rsidP="0095578F">
      <w:pPr>
        <w:jc w:val="center"/>
        <w:rPr>
          <w:sz w:val="28"/>
          <w:szCs w:val="28"/>
        </w:rPr>
      </w:pPr>
      <w:r>
        <w:rPr>
          <w:sz w:val="28"/>
          <w:szCs w:val="28"/>
        </w:rPr>
        <w:t>«27» декабря 2019 г.                                                                                           № 148</w:t>
      </w:r>
    </w:p>
    <w:p w:rsidR="0095578F" w:rsidRPr="00010BA0" w:rsidRDefault="0095578F" w:rsidP="0095578F">
      <w:pPr>
        <w:jc w:val="center"/>
        <w:rPr>
          <w:sz w:val="22"/>
          <w:szCs w:val="22"/>
        </w:rPr>
      </w:pPr>
      <w:proofErr w:type="spellStart"/>
      <w:r>
        <w:rPr>
          <w:sz w:val="22"/>
          <w:szCs w:val="22"/>
        </w:rPr>
        <w:t>с</w:t>
      </w:r>
      <w:proofErr w:type="gramStart"/>
      <w:r>
        <w:rPr>
          <w:sz w:val="22"/>
          <w:szCs w:val="22"/>
        </w:rPr>
        <w:t>.Б</w:t>
      </w:r>
      <w:proofErr w:type="gramEnd"/>
      <w:r>
        <w:rPr>
          <w:sz w:val="22"/>
          <w:szCs w:val="22"/>
        </w:rPr>
        <w:t>ерсеневка</w:t>
      </w:r>
      <w:proofErr w:type="spellEnd"/>
    </w:p>
    <w:p w:rsidR="0095578F" w:rsidRDefault="0095578F" w:rsidP="0095578F">
      <w:pPr>
        <w:jc w:val="center"/>
        <w:rPr>
          <w:sz w:val="28"/>
          <w:szCs w:val="28"/>
        </w:rPr>
      </w:pPr>
    </w:p>
    <w:p w:rsidR="0095578F" w:rsidRDefault="0095578F" w:rsidP="0095578F">
      <w:pPr>
        <w:jc w:val="both"/>
        <w:rPr>
          <w:b/>
          <w:sz w:val="28"/>
          <w:szCs w:val="28"/>
        </w:rPr>
      </w:pPr>
      <w:r>
        <w:rPr>
          <w:b/>
          <w:sz w:val="28"/>
          <w:szCs w:val="28"/>
        </w:rPr>
        <w:t xml:space="preserve">О принятии органами местного самоуправления </w:t>
      </w:r>
    </w:p>
    <w:p w:rsidR="0095578F" w:rsidRDefault="0095578F" w:rsidP="0095578F">
      <w:pPr>
        <w:jc w:val="both"/>
        <w:rPr>
          <w:b/>
          <w:sz w:val="28"/>
          <w:szCs w:val="28"/>
        </w:rPr>
      </w:pPr>
      <w:r>
        <w:rPr>
          <w:b/>
          <w:sz w:val="28"/>
          <w:szCs w:val="28"/>
        </w:rPr>
        <w:t>Берсеневского сельского поселения Лямбирского</w:t>
      </w:r>
    </w:p>
    <w:p w:rsidR="0095578F" w:rsidRDefault="0095578F" w:rsidP="0095578F">
      <w:pPr>
        <w:jc w:val="both"/>
        <w:rPr>
          <w:b/>
          <w:sz w:val="28"/>
          <w:szCs w:val="28"/>
        </w:rPr>
      </w:pPr>
      <w:r>
        <w:rPr>
          <w:b/>
          <w:sz w:val="28"/>
          <w:szCs w:val="28"/>
        </w:rPr>
        <w:t>муниципального района осуществления части</w:t>
      </w:r>
    </w:p>
    <w:p w:rsidR="0095578F" w:rsidRDefault="0095578F" w:rsidP="0095578F">
      <w:pPr>
        <w:jc w:val="both"/>
        <w:rPr>
          <w:b/>
          <w:sz w:val="28"/>
          <w:szCs w:val="28"/>
        </w:rPr>
      </w:pPr>
      <w:r>
        <w:rPr>
          <w:b/>
          <w:sz w:val="28"/>
          <w:szCs w:val="28"/>
        </w:rPr>
        <w:t>полномочий по решению вопросов местного</w:t>
      </w:r>
    </w:p>
    <w:p w:rsidR="0095578F" w:rsidRDefault="0095578F" w:rsidP="0095578F">
      <w:pPr>
        <w:jc w:val="both"/>
        <w:rPr>
          <w:b/>
          <w:sz w:val="28"/>
          <w:szCs w:val="28"/>
        </w:rPr>
      </w:pPr>
      <w:r>
        <w:rPr>
          <w:b/>
          <w:sz w:val="28"/>
          <w:szCs w:val="28"/>
        </w:rPr>
        <w:t>значения от органов местного самоуправления</w:t>
      </w:r>
    </w:p>
    <w:p w:rsidR="0095578F" w:rsidRPr="00611B30" w:rsidRDefault="0095578F" w:rsidP="0095578F">
      <w:pPr>
        <w:jc w:val="both"/>
        <w:rPr>
          <w:b/>
          <w:sz w:val="28"/>
          <w:szCs w:val="28"/>
        </w:rPr>
      </w:pPr>
      <w:r>
        <w:rPr>
          <w:b/>
          <w:sz w:val="28"/>
          <w:szCs w:val="28"/>
        </w:rPr>
        <w:t>Лямбирского муниципального района</w:t>
      </w:r>
    </w:p>
    <w:p w:rsidR="0095578F" w:rsidRDefault="0095578F" w:rsidP="0095578F">
      <w:pPr>
        <w:rPr>
          <w:sz w:val="28"/>
          <w:szCs w:val="28"/>
        </w:rPr>
      </w:pPr>
    </w:p>
    <w:p w:rsidR="0095578F" w:rsidRDefault="0095578F" w:rsidP="0095578F">
      <w:pPr>
        <w:rPr>
          <w:sz w:val="28"/>
          <w:szCs w:val="28"/>
        </w:rPr>
      </w:pPr>
    </w:p>
    <w:p w:rsidR="0095578F" w:rsidRDefault="0095578F" w:rsidP="0095578F">
      <w:pPr>
        <w:jc w:val="both"/>
        <w:rPr>
          <w:sz w:val="28"/>
          <w:szCs w:val="28"/>
        </w:rPr>
      </w:pPr>
      <w:r>
        <w:rPr>
          <w:sz w:val="28"/>
          <w:szCs w:val="28"/>
        </w:rPr>
        <w:t xml:space="preserve">     </w:t>
      </w:r>
      <w:proofErr w:type="gramStart"/>
      <w:r>
        <w:rPr>
          <w:sz w:val="28"/>
          <w:szCs w:val="28"/>
        </w:rPr>
        <w:t xml:space="preserve">Рассмотрев инициативу Совета депутатов Лямбирского муниципального района Республики Мордовия «О передаче органами местного самоуправления Лямбирского муниципального района осуществление части полномочий по решению вопросов местного значения в органах местного самоуправления сельских поселений Лямбирского муниципального района», в соответствии с частью 4 статьи 15 Федерального закона от 6 октября </w:t>
      </w:r>
      <w:smartTag w:uri="urn:schemas-microsoft-com:office:smarttags" w:element="metricconverter">
        <w:smartTagPr>
          <w:attr w:name="ProductID" w:val="2003 г"/>
        </w:smartTagPr>
        <w:r>
          <w:rPr>
            <w:sz w:val="28"/>
            <w:szCs w:val="28"/>
          </w:rPr>
          <w:t>2003 г</w:t>
        </w:r>
      </w:smartTag>
      <w:r>
        <w:rPr>
          <w:sz w:val="28"/>
          <w:szCs w:val="28"/>
        </w:rPr>
        <w:t>. № 131-ФЗ «Об общих принципах организации местного самоуправления в Российской Федерации», руководствуясь решением</w:t>
      </w:r>
      <w:proofErr w:type="gramEnd"/>
      <w:r>
        <w:rPr>
          <w:sz w:val="28"/>
          <w:szCs w:val="28"/>
        </w:rPr>
        <w:t xml:space="preserve"> </w:t>
      </w:r>
      <w:proofErr w:type="gramStart"/>
      <w:r>
        <w:rPr>
          <w:sz w:val="28"/>
          <w:szCs w:val="28"/>
        </w:rPr>
        <w:t xml:space="preserve">Совета депутатов Берсеневского сельского поселения Лямбирского муниципального района № 119 от 19 декабря </w:t>
      </w:r>
      <w:smartTag w:uri="urn:schemas-microsoft-com:office:smarttags" w:element="metricconverter">
        <w:smartTagPr>
          <w:attr w:name="ProductID" w:val="2014 г"/>
        </w:smartTagPr>
        <w:r>
          <w:rPr>
            <w:sz w:val="28"/>
            <w:szCs w:val="28"/>
          </w:rPr>
          <w:t>2014 г</w:t>
        </w:r>
      </w:smartTag>
      <w:r>
        <w:rPr>
          <w:sz w:val="28"/>
          <w:szCs w:val="28"/>
        </w:rPr>
        <w:t xml:space="preserve">. «Об утверждении Порядка заключения соглашений между органами местного самоуправления муниципального района и органами местного самоуправления Берсеневского сельского поселения Лямбирского муниципального района о передаче осуществления части полномочий по решению вопросов местного значения», </w:t>
      </w:r>
      <w:proofErr w:type="spellStart"/>
      <w:r>
        <w:rPr>
          <w:sz w:val="28"/>
          <w:szCs w:val="28"/>
        </w:rPr>
        <w:t>ст.ст</w:t>
      </w:r>
      <w:proofErr w:type="spellEnd"/>
      <w:r>
        <w:rPr>
          <w:sz w:val="28"/>
          <w:szCs w:val="28"/>
        </w:rPr>
        <w:t>. 6, 20 Устава Берсеневского сельского поселения, Совет депутатов</w:t>
      </w:r>
      <w:proofErr w:type="gramEnd"/>
    </w:p>
    <w:p w:rsidR="0095578F" w:rsidRDefault="0095578F" w:rsidP="0095578F">
      <w:pPr>
        <w:jc w:val="both"/>
        <w:rPr>
          <w:sz w:val="28"/>
          <w:szCs w:val="28"/>
        </w:rPr>
      </w:pPr>
    </w:p>
    <w:p w:rsidR="0095578F" w:rsidRDefault="0095578F" w:rsidP="0095578F">
      <w:pPr>
        <w:jc w:val="both"/>
        <w:rPr>
          <w:sz w:val="28"/>
          <w:szCs w:val="28"/>
        </w:rPr>
      </w:pPr>
      <w:r w:rsidRPr="00611B30">
        <w:rPr>
          <w:b/>
          <w:sz w:val="28"/>
          <w:szCs w:val="28"/>
        </w:rPr>
        <w:t>РЕШИЛ:</w:t>
      </w:r>
      <w:r>
        <w:rPr>
          <w:b/>
          <w:sz w:val="28"/>
          <w:szCs w:val="28"/>
        </w:rPr>
        <w:t xml:space="preserve"> </w:t>
      </w:r>
    </w:p>
    <w:p w:rsidR="0095578F" w:rsidRDefault="0095578F" w:rsidP="0095578F">
      <w:pPr>
        <w:jc w:val="both"/>
        <w:rPr>
          <w:sz w:val="28"/>
          <w:szCs w:val="28"/>
        </w:rPr>
      </w:pPr>
    </w:p>
    <w:p w:rsidR="0095578F" w:rsidRDefault="0095578F" w:rsidP="0095578F">
      <w:pPr>
        <w:jc w:val="both"/>
        <w:rPr>
          <w:sz w:val="28"/>
          <w:szCs w:val="28"/>
        </w:rPr>
      </w:pPr>
      <w:r>
        <w:rPr>
          <w:sz w:val="28"/>
          <w:szCs w:val="28"/>
        </w:rPr>
        <w:t xml:space="preserve">     1. Принять от органов местного самоуправления Лямбирского муниципального района осуществление нижеперечисленной части полномочий по решению вопросов местного значения за счет обеспечения иных межбюджетных трансфертов, предоставляемых бюджетам сельских поселений из бюджета Лямбирского муниципального района:</w:t>
      </w:r>
    </w:p>
    <w:p w:rsidR="0095578F" w:rsidRDefault="0095578F" w:rsidP="0095578F">
      <w:pPr>
        <w:jc w:val="both"/>
        <w:rPr>
          <w:sz w:val="28"/>
          <w:szCs w:val="28"/>
        </w:rPr>
      </w:pPr>
      <w:r>
        <w:rPr>
          <w:sz w:val="28"/>
          <w:szCs w:val="28"/>
        </w:rPr>
        <w:t xml:space="preserve">     1) организация в границах поселения </w:t>
      </w:r>
      <w:proofErr w:type="gramStart"/>
      <w:r>
        <w:rPr>
          <w:sz w:val="28"/>
          <w:szCs w:val="28"/>
        </w:rPr>
        <w:t>–э</w:t>
      </w:r>
      <w:proofErr w:type="gramEnd"/>
      <w:r>
        <w:rPr>
          <w:sz w:val="28"/>
          <w:szCs w:val="28"/>
        </w:rPr>
        <w:t>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95578F" w:rsidRDefault="0095578F" w:rsidP="0095578F">
      <w:pPr>
        <w:jc w:val="both"/>
        <w:rPr>
          <w:sz w:val="28"/>
          <w:szCs w:val="28"/>
        </w:rPr>
      </w:pPr>
      <w:r>
        <w:rPr>
          <w:sz w:val="28"/>
          <w:szCs w:val="28"/>
        </w:rPr>
        <w:t xml:space="preserve">     </w:t>
      </w:r>
      <w:proofErr w:type="gramStart"/>
      <w:r>
        <w:rPr>
          <w:sz w:val="28"/>
          <w:szCs w:val="28"/>
        </w:rPr>
        <w:t xml:space="preserve">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а также осуществление иных полномочий в области использования автомобильных дорог и </w:t>
      </w:r>
      <w:r>
        <w:rPr>
          <w:sz w:val="28"/>
          <w:szCs w:val="28"/>
        </w:rPr>
        <w:lastRenderedPageBreak/>
        <w:t>осуществления дорожной деятельности в соответствии с законодательством</w:t>
      </w:r>
      <w:proofErr w:type="gramEnd"/>
      <w:r>
        <w:rPr>
          <w:sz w:val="28"/>
          <w:szCs w:val="28"/>
        </w:rPr>
        <w:t xml:space="preserve"> Российской Федерации;</w:t>
      </w:r>
    </w:p>
    <w:p w:rsidR="0095578F" w:rsidRDefault="0095578F" w:rsidP="0095578F">
      <w:pPr>
        <w:jc w:val="both"/>
        <w:rPr>
          <w:sz w:val="28"/>
          <w:szCs w:val="28"/>
        </w:rPr>
      </w:pPr>
      <w:r>
        <w:rPr>
          <w:sz w:val="28"/>
          <w:szCs w:val="28"/>
        </w:rPr>
        <w:t xml:space="preserve">     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w:t>
      </w:r>
      <w:bookmarkStart w:id="0" w:name="_GoBack"/>
      <w:bookmarkEnd w:id="0"/>
      <w:r>
        <w:rPr>
          <w:sz w:val="28"/>
          <w:szCs w:val="28"/>
        </w:rPr>
        <w:t>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95578F" w:rsidRDefault="0095578F" w:rsidP="0095578F">
      <w:pPr>
        <w:jc w:val="both"/>
        <w:rPr>
          <w:sz w:val="28"/>
          <w:szCs w:val="28"/>
        </w:rPr>
      </w:pPr>
      <w:r>
        <w:rPr>
          <w:sz w:val="28"/>
          <w:szCs w:val="28"/>
        </w:rPr>
        <w:t xml:space="preserve">     4) организация сбора и вывоза бытовых отходов и мусора;</w:t>
      </w:r>
    </w:p>
    <w:p w:rsidR="0095578F" w:rsidRDefault="0095578F" w:rsidP="0095578F">
      <w:pPr>
        <w:jc w:val="both"/>
        <w:rPr>
          <w:sz w:val="28"/>
          <w:szCs w:val="28"/>
        </w:rPr>
      </w:pPr>
      <w:r>
        <w:rPr>
          <w:sz w:val="28"/>
          <w:szCs w:val="28"/>
        </w:rPr>
        <w:t xml:space="preserve">     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расположенных на территории поселения.</w:t>
      </w:r>
    </w:p>
    <w:p w:rsidR="008B7A95" w:rsidRDefault="008B7A95" w:rsidP="008B7A95">
      <w:pPr>
        <w:jc w:val="both"/>
      </w:pPr>
      <w:r>
        <w:rPr>
          <w:sz w:val="28"/>
          <w:szCs w:val="28"/>
        </w:rPr>
        <w:t xml:space="preserve">      6)</w:t>
      </w:r>
      <w:r w:rsidRPr="008B7A95">
        <w:rPr>
          <w:sz w:val="28"/>
          <w:szCs w:val="28"/>
        </w:rPr>
        <w:t xml:space="preserve"> </w:t>
      </w:r>
      <w:r>
        <w:rPr>
          <w:sz w:val="28"/>
          <w:szCs w:val="28"/>
        </w:rPr>
        <w:t>утверждение генеральных планов поселений, правил землепользования и застройки, утверждение подготовленной на основе генеральных планов поселений документации по планировке территории  за счет межбюджетных трансфертов, предоставляемых из бюджета Лямбирского муниципального района в бюджеты сельских поселений в соответствии с Бюджетным кодексом Российской Федерации согласно прилагаемой методике.</w:t>
      </w:r>
    </w:p>
    <w:p w:rsidR="008B7A95" w:rsidRDefault="008B7A95" w:rsidP="0095578F">
      <w:pPr>
        <w:jc w:val="both"/>
        <w:rPr>
          <w:sz w:val="28"/>
          <w:szCs w:val="28"/>
        </w:rPr>
      </w:pPr>
    </w:p>
    <w:p w:rsidR="0095578F" w:rsidRDefault="0095578F" w:rsidP="0095578F">
      <w:pPr>
        <w:jc w:val="both"/>
        <w:rPr>
          <w:sz w:val="28"/>
          <w:szCs w:val="28"/>
        </w:rPr>
      </w:pPr>
      <w:r>
        <w:rPr>
          <w:sz w:val="28"/>
          <w:szCs w:val="28"/>
        </w:rPr>
        <w:t xml:space="preserve">     2. Полномочия по решению вопросов местного значения, перечисленные в п.1 настоящего решения, заключаются на срок до 31 декабря 2022 года.</w:t>
      </w:r>
    </w:p>
    <w:p w:rsidR="0095578F" w:rsidRDefault="0095578F" w:rsidP="0095578F">
      <w:pPr>
        <w:jc w:val="both"/>
        <w:rPr>
          <w:sz w:val="28"/>
          <w:szCs w:val="28"/>
        </w:rPr>
      </w:pPr>
      <w:r>
        <w:rPr>
          <w:sz w:val="28"/>
          <w:szCs w:val="28"/>
        </w:rPr>
        <w:t xml:space="preserve">     3. Поручить Главе Администрации Берсеневского сельского поселения Лямбирского муниципального района Маркелову С.В.  заключить и опубликовать соглашения о передаче органами местного самоуправления Лямбирского муниципального района на осуществление части полномочий по решению вопросо</w:t>
      </w:r>
      <w:r w:rsidR="008B7A95">
        <w:rPr>
          <w:sz w:val="28"/>
          <w:szCs w:val="28"/>
        </w:rPr>
        <w:t xml:space="preserve">в местного значения Берсеневского сельского поселения </w:t>
      </w:r>
      <w:r>
        <w:rPr>
          <w:sz w:val="28"/>
          <w:szCs w:val="28"/>
        </w:rPr>
        <w:t xml:space="preserve"> Лямбирского муниципального района.</w:t>
      </w:r>
    </w:p>
    <w:p w:rsidR="0095578F" w:rsidRDefault="0095578F" w:rsidP="0095578F">
      <w:pPr>
        <w:jc w:val="both"/>
        <w:rPr>
          <w:sz w:val="28"/>
          <w:szCs w:val="28"/>
        </w:rPr>
      </w:pPr>
      <w:r>
        <w:rPr>
          <w:sz w:val="28"/>
          <w:szCs w:val="28"/>
        </w:rPr>
        <w:t xml:space="preserve">     4. Настоящее решение подлежит опубликованию в Информационном бюллетене Берсеневского сельского поселения. </w:t>
      </w:r>
    </w:p>
    <w:p w:rsidR="0095578F" w:rsidRDefault="0095578F" w:rsidP="0095578F">
      <w:pPr>
        <w:jc w:val="both"/>
        <w:rPr>
          <w:sz w:val="28"/>
          <w:szCs w:val="28"/>
        </w:rPr>
      </w:pPr>
    </w:p>
    <w:p w:rsidR="0095578F" w:rsidRDefault="0095578F" w:rsidP="0095578F">
      <w:pPr>
        <w:jc w:val="both"/>
        <w:rPr>
          <w:sz w:val="28"/>
          <w:szCs w:val="28"/>
        </w:rPr>
      </w:pPr>
    </w:p>
    <w:p w:rsidR="0095578F" w:rsidRDefault="0095578F" w:rsidP="0095578F">
      <w:pPr>
        <w:jc w:val="both"/>
        <w:rPr>
          <w:sz w:val="28"/>
          <w:szCs w:val="28"/>
        </w:rPr>
      </w:pPr>
    </w:p>
    <w:p w:rsidR="0095578F" w:rsidRDefault="0095578F" w:rsidP="0095578F">
      <w:pPr>
        <w:jc w:val="both"/>
        <w:rPr>
          <w:sz w:val="28"/>
          <w:szCs w:val="28"/>
        </w:rPr>
      </w:pPr>
      <w:r>
        <w:rPr>
          <w:sz w:val="28"/>
          <w:szCs w:val="28"/>
        </w:rPr>
        <w:t>Глава</w:t>
      </w:r>
    </w:p>
    <w:p w:rsidR="0095578F" w:rsidRPr="00611B30" w:rsidRDefault="0095578F" w:rsidP="0095578F">
      <w:pPr>
        <w:jc w:val="both"/>
        <w:rPr>
          <w:sz w:val="28"/>
          <w:szCs w:val="28"/>
        </w:rPr>
      </w:pPr>
      <w:r>
        <w:rPr>
          <w:sz w:val="28"/>
          <w:szCs w:val="28"/>
        </w:rPr>
        <w:t>Берсеневского сельского поселения                                                   Н.Н. Родионова</w:t>
      </w:r>
    </w:p>
    <w:p w:rsidR="0095578F" w:rsidRDefault="0095578F" w:rsidP="0095578F">
      <w:pPr>
        <w:rPr>
          <w:sz w:val="28"/>
          <w:szCs w:val="28"/>
        </w:rPr>
      </w:pPr>
    </w:p>
    <w:p w:rsidR="0095578F" w:rsidRDefault="0095578F" w:rsidP="0095578F">
      <w:pPr>
        <w:rPr>
          <w:sz w:val="28"/>
          <w:szCs w:val="28"/>
        </w:rPr>
      </w:pPr>
    </w:p>
    <w:p w:rsidR="0095578F" w:rsidRDefault="0095578F" w:rsidP="0095578F">
      <w:pPr>
        <w:rPr>
          <w:sz w:val="28"/>
          <w:szCs w:val="28"/>
        </w:rPr>
      </w:pPr>
    </w:p>
    <w:p w:rsidR="0095578F" w:rsidRDefault="0095578F" w:rsidP="0095578F">
      <w:pPr>
        <w:rPr>
          <w:sz w:val="28"/>
          <w:szCs w:val="28"/>
        </w:rPr>
      </w:pPr>
    </w:p>
    <w:p w:rsidR="0095578F" w:rsidRDefault="0095578F" w:rsidP="0095578F"/>
    <w:p w:rsidR="00AB1B50" w:rsidRDefault="008B7A95"/>
    <w:sectPr w:rsidR="00AB1B50" w:rsidSect="00594E95">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F8D"/>
    <w:rsid w:val="007D17EA"/>
    <w:rsid w:val="007D6A25"/>
    <w:rsid w:val="008B7A95"/>
    <w:rsid w:val="009415AF"/>
    <w:rsid w:val="0095578F"/>
    <w:rsid w:val="00DB1F8D"/>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78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78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7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662</Words>
  <Characters>3780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2019-12-27T07:37:00Z</dcterms:created>
  <dcterms:modified xsi:type="dcterms:W3CDTF">2019-12-31T06:26:00Z</dcterms:modified>
</cp:coreProperties>
</file>