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B68" w:rsidRPr="0019568C" w:rsidRDefault="000A4B68" w:rsidP="0019568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9568C">
        <w:rPr>
          <w:rFonts w:ascii="Times New Roman" w:hAnsi="Times New Roman" w:cs="Times New Roman"/>
          <w:b/>
          <w:caps/>
          <w:sz w:val="28"/>
          <w:szCs w:val="28"/>
        </w:rPr>
        <w:t xml:space="preserve">Совет депутатов </w:t>
      </w:r>
    </w:p>
    <w:p w:rsidR="000A4B68" w:rsidRPr="0019568C" w:rsidRDefault="000A4B68" w:rsidP="0019568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9568C">
        <w:rPr>
          <w:rFonts w:ascii="Times New Roman" w:hAnsi="Times New Roman" w:cs="Times New Roman"/>
          <w:b/>
          <w:caps/>
          <w:sz w:val="28"/>
          <w:szCs w:val="28"/>
        </w:rPr>
        <w:t xml:space="preserve">БОЛОТНИКОВСКОГО СЕЛЬСКОГО ПОСЕЛЕНИЯ </w:t>
      </w:r>
    </w:p>
    <w:p w:rsidR="000A4B68" w:rsidRPr="0019568C" w:rsidRDefault="000A4B68" w:rsidP="0019568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9568C">
        <w:rPr>
          <w:rFonts w:ascii="Times New Roman" w:hAnsi="Times New Roman" w:cs="Times New Roman"/>
          <w:b/>
          <w:caps/>
          <w:sz w:val="28"/>
          <w:szCs w:val="28"/>
        </w:rPr>
        <w:t>Лямбирского муниципального района</w:t>
      </w:r>
    </w:p>
    <w:p w:rsidR="000A4B68" w:rsidRPr="0019568C" w:rsidRDefault="000A4B68" w:rsidP="0019568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68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A4B68" w:rsidRPr="0019568C" w:rsidRDefault="000A4B68" w:rsidP="0019568C">
      <w:pPr>
        <w:widowControl/>
        <w:autoSpaceDE/>
        <w:autoSpaceDN/>
        <w:adjustRightInd/>
        <w:ind w:firstLine="561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0A4B68" w:rsidRPr="0019568C" w:rsidRDefault="000A4B68" w:rsidP="0019568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9568C">
        <w:rPr>
          <w:rFonts w:ascii="Times New Roman" w:hAnsi="Times New Roman" w:cs="Times New Roman"/>
          <w:b/>
          <w:sz w:val="28"/>
          <w:szCs w:val="32"/>
        </w:rPr>
        <w:t xml:space="preserve">                                                             РЕШЕНИЕ</w:t>
      </w:r>
    </w:p>
    <w:p w:rsidR="000A4B68" w:rsidRPr="0019568C" w:rsidRDefault="000A4B68" w:rsidP="0019568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9568C">
        <w:rPr>
          <w:rFonts w:ascii="Times New Roman" w:hAnsi="Times New Roman" w:cs="Times New Roman"/>
          <w:b/>
          <w:sz w:val="28"/>
          <w:szCs w:val="28"/>
        </w:rPr>
        <w:t xml:space="preserve"> от «18» октября 2019 года                                                                                 №70</w:t>
      </w:r>
    </w:p>
    <w:p w:rsidR="000A4B68" w:rsidRPr="0019568C" w:rsidRDefault="000A4B68" w:rsidP="0019568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0A4B68" w:rsidRPr="0019568C" w:rsidRDefault="000A4B68" w:rsidP="0019568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68C">
        <w:rPr>
          <w:rFonts w:ascii="Times New Roman" w:hAnsi="Times New Roman" w:cs="Times New Roman"/>
          <w:b/>
          <w:sz w:val="28"/>
          <w:szCs w:val="26"/>
        </w:rPr>
        <w:t xml:space="preserve"> с. Болотниково</w:t>
      </w:r>
    </w:p>
    <w:p w:rsidR="000A4B68" w:rsidRPr="0019568C" w:rsidRDefault="000A4B68" w:rsidP="0019568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A4B68" w:rsidRPr="0019568C" w:rsidRDefault="000A4B68" w:rsidP="0019568C">
      <w:pPr>
        <w:ind w:firstLine="0"/>
        <w:jc w:val="center"/>
        <w:rPr>
          <w:rFonts w:ascii="Times New Roman" w:hAnsi="Times New Roman" w:cs="Times New Roman"/>
          <w:b/>
          <w:sz w:val="24"/>
          <w:szCs w:val="26"/>
        </w:rPr>
      </w:pPr>
      <w:r w:rsidRPr="0019568C">
        <w:rPr>
          <w:rFonts w:ascii="Times New Roman" w:hAnsi="Times New Roman" w:cs="Times New Roman"/>
          <w:b/>
          <w:sz w:val="24"/>
          <w:szCs w:val="26"/>
        </w:rPr>
        <w:t>О внесении изменений в решение Совета депутатов Болотниковского сельского поселения Лямбирского муниципального района от 28 октября 2008г. №38 «Об установлении размеров базовых окладов (базовых должностных окладов) работников муниципальных учреждений Болотниковского сельского поселения Лямбирского муниципального района»</w:t>
      </w:r>
    </w:p>
    <w:p w:rsidR="000A4B68" w:rsidRPr="0019568C" w:rsidRDefault="000A4B68" w:rsidP="00942B54">
      <w:pPr>
        <w:pStyle w:val="Title"/>
        <w:spacing w:line="360" w:lineRule="auto"/>
        <w:rPr>
          <w:rFonts w:ascii="Arial" w:hAnsi="Arial"/>
          <w:b w:val="0"/>
          <w:sz w:val="24"/>
          <w:szCs w:val="26"/>
        </w:rPr>
      </w:pPr>
    </w:p>
    <w:p w:rsidR="000A4B68" w:rsidRPr="0019568C" w:rsidRDefault="000A4B68" w:rsidP="00942B54">
      <w:pPr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В соответствии с решением Совета депутатов Болотниковского сельского поселения Лямбирского муниципального района от 28.10.2008 года № 38 «Об основах организации оплаты труда работников муниципальных учреждений Болотниковского сельского поселения Лямбирского муниципального района», Совет депутатов Болотниковского сельского поселения Лямбирского муниципального района Республики Мордовия решил:</w:t>
      </w:r>
    </w:p>
    <w:p w:rsidR="000A4B68" w:rsidRPr="0019568C" w:rsidRDefault="000A4B68" w:rsidP="00942B54">
      <w:pPr>
        <w:pStyle w:val="Title"/>
        <w:rPr>
          <w:b w:val="0"/>
          <w:sz w:val="24"/>
          <w:szCs w:val="26"/>
        </w:rPr>
      </w:pPr>
    </w:p>
    <w:p w:rsidR="000A4B68" w:rsidRPr="0019568C" w:rsidRDefault="000A4B68" w:rsidP="00942B54">
      <w:pPr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1. Внести в решение Совета депутатов Болотниковского сельского поселения Лямбирского муниципального района от 28 октября 2008 года № 38 «Об установлении размеров базовых окладов (базовых должностных окладов) работников муниципальных учреждений Болотникоского сельского поселения Лямбирского муниципального района» следующие изменения:</w:t>
      </w:r>
    </w:p>
    <w:p w:rsidR="000A4B68" w:rsidRPr="0019568C" w:rsidRDefault="000A4B68" w:rsidP="00942B54">
      <w:pPr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942B54">
      <w:pPr>
        <w:widowControl/>
        <w:numPr>
          <w:ilvl w:val="0"/>
          <w:numId w:val="1"/>
        </w:numPr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приложения 1 изложить в следующей редакции:</w:t>
      </w: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   </w:t>
      </w: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 xml:space="preserve">Глава Болотниковского сельского поселения                       </w:t>
      </w:r>
      <w:r>
        <w:rPr>
          <w:rFonts w:ascii="Times New Roman" w:hAnsi="Times New Roman" w:cs="Times New Roman"/>
          <w:sz w:val="24"/>
          <w:szCs w:val="26"/>
        </w:rPr>
        <w:t xml:space="preserve">                    </w:t>
      </w:r>
      <w:r w:rsidRPr="0019568C">
        <w:rPr>
          <w:rFonts w:ascii="Times New Roman" w:hAnsi="Times New Roman" w:cs="Times New Roman"/>
          <w:sz w:val="24"/>
          <w:szCs w:val="26"/>
        </w:rPr>
        <w:t xml:space="preserve">    Е.А. Чекалдаева</w:t>
      </w: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Лямбирского муниципального района</w:t>
      </w: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Республики Мордовия</w:t>
      </w: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C409D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065720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942B54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bCs/>
          <w:sz w:val="24"/>
          <w:szCs w:val="22"/>
        </w:rPr>
      </w:pPr>
      <w:r w:rsidRPr="0019568C">
        <w:rPr>
          <w:rFonts w:ascii="Times New Roman" w:hAnsi="Times New Roman" w:cs="Times New Roman"/>
          <w:bCs/>
          <w:sz w:val="24"/>
          <w:szCs w:val="22"/>
        </w:rPr>
        <w:t>Приложение 1</w:t>
      </w:r>
      <w:r w:rsidRPr="0019568C">
        <w:rPr>
          <w:rFonts w:ascii="Times New Roman" w:hAnsi="Times New Roman" w:cs="Times New Roman"/>
          <w:bCs/>
          <w:sz w:val="24"/>
          <w:szCs w:val="22"/>
        </w:rPr>
        <w:br/>
        <w:t xml:space="preserve">к </w:t>
      </w:r>
      <w:hyperlink w:anchor="sub_0" w:history="1">
        <w:r w:rsidRPr="0019568C">
          <w:rPr>
            <w:rFonts w:ascii="Times New Roman" w:hAnsi="Times New Roman" w:cs="Times New Roman"/>
            <w:bCs/>
            <w:sz w:val="24"/>
            <w:szCs w:val="22"/>
          </w:rPr>
          <w:t>решению</w:t>
        </w:r>
      </w:hyperlink>
      <w:r w:rsidRPr="0019568C">
        <w:rPr>
          <w:rFonts w:ascii="Times New Roman" w:hAnsi="Times New Roman" w:cs="Times New Roman"/>
          <w:bCs/>
          <w:sz w:val="24"/>
          <w:szCs w:val="22"/>
        </w:rPr>
        <w:t xml:space="preserve"> Совета депутатов</w:t>
      </w:r>
    </w:p>
    <w:p w:rsidR="000A4B68" w:rsidRPr="0019568C" w:rsidRDefault="000A4B68" w:rsidP="00942B54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bCs/>
          <w:sz w:val="24"/>
          <w:szCs w:val="22"/>
        </w:rPr>
      </w:pPr>
      <w:r w:rsidRPr="0019568C">
        <w:rPr>
          <w:rFonts w:ascii="Times New Roman" w:hAnsi="Times New Roman" w:cs="Times New Roman"/>
          <w:bCs/>
          <w:sz w:val="24"/>
          <w:szCs w:val="22"/>
        </w:rPr>
        <w:t>Болотниковского сельского поселения</w:t>
      </w:r>
      <w:r w:rsidRPr="0019568C">
        <w:rPr>
          <w:rFonts w:ascii="Times New Roman" w:hAnsi="Times New Roman" w:cs="Times New Roman"/>
          <w:bCs/>
          <w:sz w:val="24"/>
          <w:szCs w:val="22"/>
        </w:rPr>
        <w:br/>
        <w:t>Лямбирского муниципального района</w:t>
      </w:r>
      <w:r w:rsidRPr="0019568C">
        <w:rPr>
          <w:rFonts w:ascii="Times New Roman" w:hAnsi="Times New Roman" w:cs="Times New Roman"/>
          <w:bCs/>
          <w:sz w:val="24"/>
          <w:szCs w:val="22"/>
        </w:rPr>
        <w:br/>
        <w:t xml:space="preserve">от 28 октября </w:t>
      </w:r>
      <w:smartTag w:uri="urn:schemas-microsoft-com:office:smarttags" w:element="metricconverter">
        <w:smartTagPr>
          <w:attr w:name="ProductID" w:val="2008 г"/>
        </w:smartTagPr>
        <w:r w:rsidRPr="0019568C">
          <w:rPr>
            <w:rFonts w:ascii="Times New Roman" w:hAnsi="Times New Roman" w:cs="Times New Roman"/>
            <w:bCs/>
            <w:sz w:val="24"/>
            <w:szCs w:val="22"/>
          </w:rPr>
          <w:t>2008 г</w:t>
        </w:r>
      </w:smartTag>
      <w:r w:rsidRPr="0019568C">
        <w:rPr>
          <w:rFonts w:ascii="Times New Roman" w:hAnsi="Times New Roman" w:cs="Times New Roman"/>
          <w:bCs/>
          <w:sz w:val="24"/>
          <w:szCs w:val="22"/>
        </w:rPr>
        <w:t>. № 38</w:t>
      </w:r>
    </w:p>
    <w:p w:rsidR="000A4B68" w:rsidRPr="0019568C" w:rsidRDefault="000A4B68" w:rsidP="00942B54">
      <w:pPr>
        <w:widowControl/>
        <w:autoSpaceDE/>
        <w:autoSpaceDN/>
        <w:adjustRightInd/>
        <w:ind w:firstLine="698"/>
        <w:jc w:val="right"/>
        <w:rPr>
          <w:rFonts w:ascii="Times New Roman" w:hAnsi="Times New Roman" w:cs="Times New Roman"/>
          <w:sz w:val="24"/>
          <w:szCs w:val="22"/>
        </w:rPr>
      </w:pPr>
    </w:p>
    <w:p w:rsidR="000A4B68" w:rsidRPr="0019568C" w:rsidRDefault="000A4B68" w:rsidP="00CE4FE0">
      <w:pPr>
        <w:pStyle w:val="Heading1"/>
        <w:rPr>
          <w:rFonts w:ascii="Times New Roman" w:hAnsi="Times New Roman"/>
          <w:b w:val="0"/>
          <w:color w:val="000000"/>
          <w:szCs w:val="27"/>
        </w:rPr>
      </w:pPr>
      <w:r w:rsidRPr="0019568C">
        <w:rPr>
          <w:rFonts w:ascii="Times New Roman" w:hAnsi="Times New Roman"/>
          <w:b w:val="0"/>
          <w:color w:val="000000"/>
          <w:szCs w:val="27"/>
        </w:rPr>
        <w:t>Базовые должностные оклады</w:t>
      </w:r>
      <w:r w:rsidRPr="0019568C">
        <w:rPr>
          <w:rFonts w:ascii="Times New Roman" w:hAnsi="Times New Roman"/>
          <w:b w:val="0"/>
          <w:color w:val="000000"/>
          <w:szCs w:val="27"/>
        </w:rPr>
        <w:br/>
        <w:t>работников муниципальных учреждений Болотниковского сельского поселения Лямбирского муниципального района по общеотраслевым должностям руководителей, специалистов и служащих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797"/>
        <w:gridCol w:w="2268"/>
      </w:tblGrid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jc w:val="center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>Перечень должностей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A85C4B">
            <w:pPr>
              <w:pStyle w:val="a"/>
              <w:jc w:val="center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>Размер базового должностного оклада, рублей</w:t>
            </w:r>
          </w:p>
        </w:tc>
      </w:tr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Должности, отнесенные к </w:t>
            </w:r>
            <w:hyperlink r:id="rId7" w:history="1">
              <w:r w:rsidRPr="0019568C">
                <w:rPr>
                  <w:rStyle w:val="a0"/>
                  <w:rFonts w:ascii="Times New Roman" w:hAnsi="Times New Roman"/>
                  <w:b w:val="0"/>
                  <w:bCs/>
                  <w:color w:val="000000"/>
                  <w:szCs w:val="27"/>
                </w:rPr>
                <w:t>ПКГ</w:t>
              </w:r>
            </w:hyperlink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 «Общеотраслевые должности служащих первого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CE4FE0">
            <w:pPr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19568C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2431</w:t>
            </w:r>
          </w:p>
        </w:tc>
      </w:tr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Должности, отнесенные к </w:t>
            </w:r>
            <w:hyperlink r:id="rId8" w:history="1">
              <w:r w:rsidRPr="0019568C">
                <w:rPr>
                  <w:rStyle w:val="a0"/>
                  <w:rFonts w:ascii="Times New Roman" w:hAnsi="Times New Roman"/>
                  <w:b w:val="0"/>
                  <w:bCs/>
                  <w:color w:val="000000"/>
                  <w:szCs w:val="27"/>
                </w:rPr>
                <w:t>ПКГ</w:t>
              </w:r>
            </w:hyperlink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 «Общеотраслевые должности служащих второго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CE4FE0">
            <w:pPr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19568C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2672</w:t>
            </w:r>
          </w:p>
        </w:tc>
      </w:tr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Должности, отнесенные к </w:t>
            </w:r>
            <w:hyperlink r:id="rId9" w:history="1">
              <w:r w:rsidRPr="0019568C">
                <w:rPr>
                  <w:rStyle w:val="a0"/>
                  <w:rFonts w:ascii="Times New Roman" w:hAnsi="Times New Roman"/>
                  <w:b w:val="0"/>
                  <w:bCs/>
                  <w:color w:val="000000"/>
                  <w:szCs w:val="27"/>
                </w:rPr>
                <w:t>ПКГ</w:t>
              </w:r>
            </w:hyperlink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 «Общеотраслевые должности служащих третьего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CE4FE0">
            <w:pPr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19568C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3284</w:t>
            </w:r>
          </w:p>
        </w:tc>
      </w:tr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Должности, отнесенные к </w:t>
            </w:r>
            <w:hyperlink r:id="rId10" w:history="1">
              <w:r w:rsidRPr="0019568C">
                <w:rPr>
                  <w:rStyle w:val="a0"/>
                  <w:rFonts w:ascii="Times New Roman" w:hAnsi="Times New Roman"/>
                  <w:b w:val="0"/>
                  <w:bCs/>
                  <w:color w:val="000000"/>
                  <w:szCs w:val="27"/>
                </w:rPr>
                <w:t>ПКГ</w:t>
              </w:r>
            </w:hyperlink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 «Общеотраслевые должности служащих четвертого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CE4FE0">
            <w:pPr>
              <w:rPr>
                <w:rFonts w:ascii="Times New Roman" w:hAnsi="Times New Roman" w:cs="Times New Roman"/>
                <w:color w:val="000000"/>
                <w:sz w:val="24"/>
                <w:szCs w:val="27"/>
              </w:rPr>
            </w:pPr>
            <w:r w:rsidRPr="0019568C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5239</w:t>
            </w:r>
          </w:p>
        </w:tc>
      </w:tr>
    </w:tbl>
    <w:p w:rsidR="000A4B68" w:rsidRPr="0019568C" w:rsidRDefault="000A4B68" w:rsidP="00326047">
      <w:pPr>
        <w:spacing w:before="108" w:after="108"/>
        <w:ind w:firstLine="0"/>
        <w:outlineLvl w:val="0"/>
        <w:rPr>
          <w:rFonts w:ascii="Times New Roman" w:hAnsi="Times New Roman" w:cs="Times New Roman"/>
          <w:bCs/>
          <w:sz w:val="24"/>
          <w:szCs w:val="26"/>
        </w:rPr>
      </w:pPr>
    </w:p>
    <w:p w:rsidR="000A4B68" w:rsidRPr="0019568C" w:rsidRDefault="000A4B68" w:rsidP="00CE4FE0">
      <w:pPr>
        <w:pStyle w:val="Heading1"/>
        <w:rPr>
          <w:rFonts w:ascii="Times New Roman" w:hAnsi="Times New Roman"/>
          <w:b w:val="0"/>
          <w:color w:val="000000"/>
          <w:szCs w:val="27"/>
        </w:rPr>
      </w:pPr>
      <w:r w:rsidRPr="0019568C">
        <w:rPr>
          <w:rFonts w:ascii="Times New Roman" w:hAnsi="Times New Roman"/>
          <w:b w:val="0"/>
          <w:color w:val="000000"/>
          <w:szCs w:val="27"/>
        </w:rPr>
        <w:t>Базовые должностные оклады</w:t>
      </w:r>
      <w:r w:rsidRPr="0019568C">
        <w:rPr>
          <w:rFonts w:ascii="Times New Roman" w:hAnsi="Times New Roman"/>
          <w:b w:val="0"/>
          <w:color w:val="000000"/>
          <w:szCs w:val="27"/>
        </w:rPr>
        <w:br/>
        <w:t>работников муниципальных учреждений Болотниковского сельского поселения Лямбирского муниципального района по общеотраслевым профессиям рабочих</w:t>
      </w:r>
    </w:p>
    <w:p w:rsidR="000A4B68" w:rsidRPr="0019568C" w:rsidRDefault="000A4B68" w:rsidP="00CE4FE0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797"/>
        <w:gridCol w:w="2268"/>
      </w:tblGrid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jc w:val="center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>Перечень профессий рабочих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A85C4B">
            <w:pPr>
              <w:pStyle w:val="a"/>
              <w:jc w:val="center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>Размер базового должностного оклада, рублей</w:t>
            </w:r>
          </w:p>
        </w:tc>
      </w:tr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Профессии рабочих, отнесенные к </w:t>
            </w:r>
            <w:hyperlink r:id="rId11" w:history="1">
              <w:r w:rsidRPr="0019568C">
                <w:rPr>
                  <w:rStyle w:val="a0"/>
                  <w:rFonts w:ascii="Times New Roman" w:hAnsi="Times New Roman"/>
                  <w:b w:val="0"/>
                  <w:bCs/>
                  <w:color w:val="000000"/>
                  <w:szCs w:val="27"/>
                </w:rPr>
                <w:t>ПКГ</w:t>
              </w:r>
            </w:hyperlink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 «Общеотраслевые профессии рабочих первого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A85C4B">
            <w:pPr>
              <w:pStyle w:val="a"/>
              <w:jc w:val="center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>2328</w:t>
            </w:r>
          </w:p>
        </w:tc>
      </w:tr>
      <w:tr w:rsidR="000A4B68" w:rsidRPr="0019568C" w:rsidTr="00A85C4B">
        <w:tc>
          <w:tcPr>
            <w:tcW w:w="77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B68" w:rsidRPr="0019568C" w:rsidRDefault="000A4B68" w:rsidP="00A85C4B">
            <w:pPr>
              <w:pStyle w:val="a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Профессии рабочих, отнесенные к </w:t>
            </w:r>
            <w:hyperlink r:id="rId12" w:history="1">
              <w:r w:rsidRPr="0019568C">
                <w:rPr>
                  <w:rStyle w:val="a0"/>
                  <w:rFonts w:ascii="Times New Roman" w:hAnsi="Times New Roman"/>
                  <w:b w:val="0"/>
                  <w:bCs/>
                  <w:color w:val="000000"/>
                  <w:szCs w:val="27"/>
                </w:rPr>
                <w:t>ПКГ</w:t>
              </w:r>
            </w:hyperlink>
            <w:r w:rsidRPr="0019568C">
              <w:rPr>
                <w:rFonts w:ascii="Times New Roman" w:hAnsi="Times New Roman"/>
                <w:color w:val="000000"/>
                <w:szCs w:val="27"/>
              </w:rPr>
              <w:t xml:space="preserve"> «Общеотраслевые профессии рабочих второго уровня»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4B68" w:rsidRPr="0019568C" w:rsidRDefault="000A4B68" w:rsidP="00A85C4B">
            <w:pPr>
              <w:pStyle w:val="a"/>
              <w:jc w:val="center"/>
              <w:rPr>
                <w:rFonts w:ascii="Times New Roman" w:hAnsi="Times New Roman"/>
                <w:color w:val="000000"/>
                <w:szCs w:val="27"/>
              </w:rPr>
            </w:pPr>
            <w:r w:rsidRPr="0019568C">
              <w:rPr>
                <w:rFonts w:ascii="Times New Roman" w:hAnsi="Times New Roman"/>
                <w:color w:val="000000"/>
                <w:szCs w:val="27"/>
              </w:rPr>
              <w:t>2672</w:t>
            </w:r>
          </w:p>
        </w:tc>
      </w:tr>
    </w:tbl>
    <w:p w:rsidR="000A4B68" w:rsidRPr="0019568C" w:rsidRDefault="000A4B68" w:rsidP="00942B5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942B5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2. Администрации Болотниковского сельского поселения Лямбирского муниципального района Республики Мордовия осуществить финансовое обеспечение расходов, связанных с реализацией настоящего решения, в пределах лимитов бюджетных ассигнований, предусмотренных в бюджете Администрации Болотниковского сельского поселения Лямбирского муниципального района Республики Мордовия на соответствующий финансовый год.</w:t>
      </w:r>
    </w:p>
    <w:p w:rsidR="000A4B68" w:rsidRPr="0019568C" w:rsidRDefault="000A4B68" w:rsidP="0032604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3</w:t>
      </w:r>
      <w:bookmarkStart w:id="0" w:name="_GoBack"/>
      <w:bookmarkEnd w:id="0"/>
      <w:r w:rsidRPr="0019568C">
        <w:rPr>
          <w:rFonts w:ascii="Times New Roman" w:hAnsi="Times New Roman" w:cs="Times New Roman"/>
          <w:sz w:val="24"/>
          <w:szCs w:val="26"/>
        </w:rPr>
        <w:t>. Настоящее решение вступает в силу с 1 октября 2019 года.</w:t>
      </w:r>
    </w:p>
    <w:p w:rsidR="000A4B68" w:rsidRPr="0019568C" w:rsidRDefault="000A4B68" w:rsidP="0032604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32604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32604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326047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32604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317C04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 xml:space="preserve">Глава Болотниковского сельского поселения                      </w:t>
      </w:r>
      <w:r>
        <w:rPr>
          <w:rFonts w:ascii="Times New Roman" w:hAnsi="Times New Roman" w:cs="Times New Roman"/>
          <w:sz w:val="24"/>
          <w:szCs w:val="26"/>
        </w:rPr>
        <w:t xml:space="preserve">                   </w:t>
      </w:r>
      <w:r w:rsidRPr="0019568C">
        <w:rPr>
          <w:rFonts w:ascii="Times New Roman" w:hAnsi="Times New Roman" w:cs="Times New Roman"/>
          <w:sz w:val="24"/>
          <w:szCs w:val="26"/>
        </w:rPr>
        <w:t xml:space="preserve">     Е.А. Чекалдаева</w:t>
      </w:r>
    </w:p>
    <w:p w:rsidR="000A4B68" w:rsidRPr="0019568C" w:rsidRDefault="000A4B68" w:rsidP="00317C04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Лямбирского муниципального района</w:t>
      </w:r>
    </w:p>
    <w:p w:rsidR="000A4B68" w:rsidRPr="0019568C" w:rsidRDefault="000A4B68" w:rsidP="00317C04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  <w:r w:rsidRPr="0019568C">
        <w:rPr>
          <w:rFonts w:ascii="Times New Roman" w:hAnsi="Times New Roman" w:cs="Times New Roman"/>
          <w:sz w:val="24"/>
          <w:szCs w:val="26"/>
        </w:rPr>
        <w:t>Республики Мордовия</w:t>
      </w:r>
    </w:p>
    <w:p w:rsidR="000A4B68" w:rsidRPr="0019568C" w:rsidRDefault="000A4B68" w:rsidP="00317C04">
      <w:pPr>
        <w:widowControl/>
        <w:autoSpaceDE/>
        <w:autoSpaceDN/>
        <w:adjustRightInd/>
        <w:jc w:val="left"/>
        <w:rPr>
          <w:rFonts w:ascii="Times New Roman" w:hAnsi="Times New Roman" w:cs="Times New Roman"/>
          <w:sz w:val="24"/>
          <w:szCs w:val="26"/>
        </w:rPr>
      </w:pPr>
    </w:p>
    <w:p w:rsidR="000A4B68" w:rsidRPr="0019568C" w:rsidRDefault="000A4B68" w:rsidP="00ED2281">
      <w:pPr>
        <w:ind w:firstLine="0"/>
        <w:rPr>
          <w:rFonts w:ascii="Times New Roman" w:hAnsi="Times New Roman" w:cs="Times New Roman"/>
          <w:sz w:val="24"/>
          <w:szCs w:val="26"/>
        </w:rPr>
      </w:pPr>
    </w:p>
    <w:sectPr w:rsidR="000A4B68" w:rsidRPr="0019568C" w:rsidSect="00DA0FE6">
      <w:headerReference w:type="even" r:id="rId13"/>
      <w:headerReference w:type="default" r:id="rId14"/>
      <w:pgSz w:w="11906" w:h="16838"/>
      <w:pgMar w:top="709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B68" w:rsidRDefault="000A4B68">
      <w:r>
        <w:separator/>
      </w:r>
    </w:p>
  </w:endnote>
  <w:endnote w:type="continuationSeparator" w:id="0">
    <w:p w:rsidR="000A4B68" w:rsidRDefault="000A4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B68" w:rsidRDefault="000A4B68">
      <w:r>
        <w:separator/>
      </w:r>
    </w:p>
  </w:footnote>
  <w:footnote w:type="continuationSeparator" w:id="0">
    <w:p w:rsidR="000A4B68" w:rsidRDefault="000A4B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B68" w:rsidRDefault="000A4B68" w:rsidP="00A011EE">
    <w:pPr>
      <w:pStyle w:val="Head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:rsidR="000A4B68" w:rsidRDefault="000A4B68" w:rsidP="008C6CA8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B68" w:rsidRDefault="000A4B68" w:rsidP="008C6CA8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B42D3"/>
    <w:multiLevelType w:val="hybridMultilevel"/>
    <w:tmpl w:val="68F29060"/>
    <w:lvl w:ilvl="0" w:tplc="5676780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2B54"/>
    <w:rsid w:val="00043EAC"/>
    <w:rsid w:val="000458F4"/>
    <w:rsid w:val="00065720"/>
    <w:rsid w:val="000A4B68"/>
    <w:rsid w:val="000B6F62"/>
    <w:rsid w:val="000E1D2C"/>
    <w:rsid w:val="00133F85"/>
    <w:rsid w:val="0019568C"/>
    <w:rsid w:val="001A44AD"/>
    <w:rsid w:val="001D3A11"/>
    <w:rsid w:val="002415D2"/>
    <w:rsid w:val="0026375B"/>
    <w:rsid w:val="002765DA"/>
    <w:rsid w:val="002A02E9"/>
    <w:rsid w:val="002B55D2"/>
    <w:rsid w:val="002F4080"/>
    <w:rsid w:val="00306C1B"/>
    <w:rsid w:val="00317C04"/>
    <w:rsid w:val="00326047"/>
    <w:rsid w:val="0034688E"/>
    <w:rsid w:val="00381E54"/>
    <w:rsid w:val="003F613E"/>
    <w:rsid w:val="003F75DD"/>
    <w:rsid w:val="005013AA"/>
    <w:rsid w:val="005A0872"/>
    <w:rsid w:val="005B1CB0"/>
    <w:rsid w:val="005F3F44"/>
    <w:rsid w:val="00653E97"/>
    <w:rsid w:val="00656ACB"/>
    <w:rsid w:val="00743506"/>
    <w:rsid w:val="007A33E7"/>
    <w:rsid w:val="007C5860"/>
    <w:rsid w:val="007F3CE2"/>
    <w:rsid w:val="008B75DE"/>
    <w:rsid w:val="008C183E"/>
    <w:rsid w:val="008C6CA8"/>
    <w:rsid w:val="00920C7A"/>
    <w:rsid w:val="00942B54"/>
    <w:rsid w:val="009F29B9"/>
    <w:rsid w:val="00A011EE"/>
    <w:rsid w:val="00A1193B"/>
    <w:rsid w:val="00A23945"/>
    <w:rsid w:val="00A85C4B"/>
    <w:rsid w:val="00AB1C3D"/>
    <w:rsid w:val="00AD21B2"/>
    <w:rsid w:val="00BE474D"/>
    <w:rsid w:val="00C409D4"/>
    <w:rsid w:val="00C44AA0"/>
    <w:rsid w:val="00CE4FE0"/>
    <w:rsid w:val="00DA0FE6"/>
    <w:rsid w:val="00DE731D"/>
    <w:rsid w:val="00E002AC"/>
    <w:rsid w:val="00ED2281"/>
    <w:rsid w:val="00F85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B5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E4FE0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E4FE0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942B5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2B54"/>
    <w:rPr>
      <w:rFonts w:ascii="Arial" w:hAnsi="Arial" w:cs="Arial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942B54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942B54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942B54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942B5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lang w:val="en-US" w:eastAsia="en-US"/>
    </w:rPr>
  </w:style>
  <w:style w:type="paragraph" w:customStyle="1" w:styleId="a">
    <w:name w:val="Нормальный (таблица)"/>
    <w:basedOn w:val="Normal"/>
    <w:next w:val="Normal"/>
    <w:uiPriority w:val="99"/>
    <w:rsid w:val="00CE4FE0"/>
    <w:pPr>
      <w:widowControl/>
      <w:ind w:firstLine="0"/>
    </w:pPr>
    <w:rPr>
      <w:rFonts w:cs="Times New Roman"/>
      <w:sz w:val="24"/>
      <w:szCs w:val="24"/>
    </w:rPr>
  </w:style>
  <w:style w:type="character" w:customStyle="1" w:styleId="a0">
    <w:name w:val="Гипертекстовая ссылка"/>
    <w:uiPriority w:val="99"/>
    <w:rsid w:val="00CE4FE0"/>
    <w:rPr>
      <w:b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0458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58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3459.120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93459.1100" TargetMode="External"/><Relationship Id="rId12" Type="http://schemas.openxmlformats.org/officeDocument/2006/relationships/hyperlink" Target="garantF1://93507.120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93507.110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garantF1://93459.14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93459.1300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3</Pages>
  <Words>543</Words>
  <Characters>3097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Боладм-1</cp:lastModifiedBy>
  <cp:revision>20</cp:revision>
  <cp:lastPrinted>2019-10-18T06:15:00Z</cp:lastPrinted>
  <dcterms:created xsi:type="dcterms:W3CDTF">2019-10-15T08:52:00Z</dcterms:created>
  <dcterms:modified xsi:type="dcterms:W3CDTF">2019-11-05T11:26:00Z</dcterms:modified>
</cp:coreProperties>
</file>