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945" w:rsidRPr="00F831AC" w:rsidRDefault="00C83945" w:rsidP="00285283">
      <w:pPr>
        <w:pStyle w:val="NormalWeb"/>
        <w:spacing w:before="0" w:beforeAutospacing="0" w:after="0"/>
        <w:jc w:val="center"/>
        <w:rPr>
          <w:rFonts w:cs="Arial"/>
          <w:sz w:val="28"/>
          <w:szCs w:val="32"/>
        </w:rPr>
      </w:pPr>
      <w:r w:rsidRPr="00F831AC">
        <w:rPr>
          <w:rFonts w:cs="Arial"/>
          <w:bCs/>
          <w:sz w:val="28"/>
          <w:szCs w:val="32"/>
        </w:rPr>
        <w:t xml:space="preserve">СОВЕТ ДУПУТАТОВ БОЛОТНИКОВСКОГО СЕЛЬСКОГО </w:t>
      </w:r>
    </w:p>
    <w:p w:rsidR="00C83945" w:rsidRPr="00F831AC" w:rsidRDefault="00C83945" w:rsidP="00285283">
      <w:pPr>
        <w:pStyle w:val="NormalWeb"/>
        <w:spacing w:before="0" w:beforeAutospacing="0" w:after="0"/>
        <w:jc w:val="center"/>
        <w:rPr>
          <w:rFonts w:cs="Arial"/>
          <w:sz w:val="28"/>
          <w:szCs w:val="32"/>
        </w:rPr>
      </w:pPr>
      <w:r w:rsidRPr="00F831AC">
        <w:rPr>
          <w:rFonts w:cs="Arial"/>
          <w:bCs/>
          <w:sz w:val="28"/>
          <w:szCs w:val="32"/>
        </w:rPr>
        <w:t xml:space="preserve">ПОСЕЛЕНИЯ ЛЯМБИРСКОГО МУНИЦИПАЛЬНОГО РАЙОНА </w:t>
      </w:r>
    </w:p>
    <w:p w:rsidR="00C83945" w:rsidRPr="00F831AC" w:rsidRDefault="00C83945" w:rsidP="00285283">
      <w:pPr>
        <w:pStyle w:val="NormalWeb"/>
        <w:spacing w:before="0" w:beforeAutospacing="0" w:after="0"/>
        <w:jc w:val="center"/>
        <w:rPr>
          <w:rFonts w:cs="Arial"/>
          <w:sz w:val="28"/>
          <w:szCs w:val="32"/>
        </w:rPr>
      </w:pPr>
      <w:r w:rsidRPr="00F831AC">
        <w:rPr>
          <w:rFonts w:cs="Arial"/>
          <w:bCs/>
          <w:sz w:val="28"/>
          <w:szCs w:val="32"/>
        </w:rPr>
        <w:t>РЕСПУБЛИКИ МОРДОВИЯ</w:t>
      </w:r>
    </w:p>
    <w:p w:rsidR="00C83945" w:rsidRPr="00F831AC" w:rsidRDefault="00C83945" w:rsidP="00285283">
      <w:pPr>
        <w:pStyle w:val="NormalWeb"/>
        <w:spacing w:before="0" w:beforeAutospacing="0" w:after="0"/>
        <w:jc w:val="center"/>
        <w:rPr>
          <w:rFonts w:cs="Arial"/>
          <w:sz w:val="28"/>
          <w:szCs w:val="32"/>
        </w:rPr>
      </w:pPr>
      <w:r w:rsidRPr="00F831AC">
        <w:rPr>
          <w:rFonts w:cs="Arial"/>
          <w:bCs/>
          <w:sz w:val="28"/>
          <w:szCs w:val="32"/>
        </w:rPr>
        <w:t>РЕШЕНИЕ</w:t>
      </w:r>
    </w:p>
    <w:p w:rsidR="00C83945" w:rsidRPr="00F831AC" w:rsidRDefault="00C83945" w:rsidP="002C6212">
      <w:pPr>
        <w:pStyle w:val="NormalWeb"/>
        <w:spacing w:after="0"/>
        <w:jc w:val="center"/>
        <w:rPr>
          <w:bCs/>
          <w:sz w:val="28"/>
          <w:szCs w:val="27"/>
        </w:rPr>
      </w:pPr>
      <w:r w:rsidRPr="00F831AC">
        <w:rPr>
          <w:sz w:val="28"/>
          <w:szCs w:val="27"/>
        </w:rPr>
        <w:t xml:space="preserve">от 09.12.2019г.                                                                                                               </w:t>
      </w:r>
      <w:r w:rsidRPr="00F831AC">
        <w:rPr>
          <w:bCs/>
          <w:sz w:val="28"/>
          <w:szCs w:val="27"/>
        </w:rPr>
        <w:t xml:space="preserve">№ </w:t>
      </w:r>
      <w:bookmarkStart w:id="0" w:name="_GoBack"/>
      <w:bookmarkEnd w:id="0"/>
      <w:r w:rsidRPr="00F831AC">
        <w:rPr>
          <w:bCs/>
          <w:sz w:val="28"/>
          <w:szCs w:val="27"/>
        </w:rPr>
        <w:t>77</w:t>
      </w:r>
    </w:p>
    <w:p w:rsidR="00C83945" w:rsidRPr="00F831AC" w:rsidRDefault="00C83945" w:rsidP="002C6212">
      <w:pPr>
        <w:pStyle w:val="NormalWeb"/>
        <w:spacing w:after="0"/>
        <w:jc w:val="center"/>
        <w:rPr>
          <w:bCs/>
          <w:sz w:val="28"/>
          <w:szCs w:val="27"/>
        </w:rPr>
      </w:pPr>
    </w:p>
    <w:p w:rsidR="00C83945" w:rsidRPr="00F831AC" w:rsidRDefault="00C83945" w:rsidP="002C6212">
      <w:pPr>
        <w:pStyle w:val="NormalWeb"/>
        <w:spacing w:after="0"/>
        <w:jc w:val="center"/>
        <w:rPr>
          <w:b/>
          <w:bCs/>
          <w:sz w:val="28"/>
          <w:szCs w:val="27"/>
        </w:rPr>
      </w:pPr>
      <w:r w:rsidRPr="00F831AC">
        <w:rPr>
          <w:b/>
          <w:bCs/>
          <w:sz w:val="28"/>
          <w:szCs w:val="27"/>
        </w:rPr>
        <w:t xml:space="preserve"> О прогноза социально-экономического развития Болотниковского сельского поселения Лямбирского муниципального района Республики Мордовия на 2020 год и на плановый период 2021 и 2022гг.</w:t>
      </w:r>
    </w:p>
    <w:p w:rsidR="00C83945" w:rsidRPr="00F831AC" w:rsidRDefault="00C83945" w:rsidP="002C6212">
      <w:pPr>
        <w:pStyle w:val="NormalWeb"/>
        <w:spacing w:after="0"/>
        <w:jc w:val="center"/>
        <w:rPr>
          <w:b/>
          <w:sz w:val="28"/>
        </w:rPr>
      </w:pPr>
    </w:p>
    <w:p w:rsidR="00C83945" w:rsidRDefault="00C83945" w:rsidP="00F831AC">
      <w:pPr>
        <w:pStyle w:val="NormalWeb"/>
        <w:spacing w:after="0"/>
        <w:jc w:val="both"/>
        <w:rPr>
          <w:rFonts w:cs="Arial"/>
          <w:sz w:val="28"/>
        </w:rPr>
      </w:pPr>
      <w:r w:rsidRPr="00F831AC">
        <w:rPr>
          <w:rFonts w:cs="Arial"/>
          <w:sz w:val="28"/>
        </w:rPr>
        <w:t xml:space="preserve">       В соответствии со статьей 173 Бюджетного кодекса Российской Федерации, руководствуясь Уставом Болотниковского сельского поселения Лямбирского муниципального района, администрация Болотниковского сельского поселения </w:t>
      </w:r>
      <w:r>
        <w:rPr>
          <w:rFonts w:cs="Arial"/>
          <w:sz w:val="28"/>
        </w:rPr>
        <w:t xml:space="preserve">        </w:t>
      </w:r>
      <w:r w:rsidRPr="00F831AC">
        <w:rPr>
          <w:rFonts w:cs="Arial"/>
          <w:sz w:val="28"/>
        </w:rPr>
        <w:t xml:space="preserve"> п о с т а н о в л я е т:</w:t>
      </w:r>
    </w:p>
    <w:p w:rsidR="00C83945" w:rsidRDefault="00C83945" w:rsidP="00F831AC">
      <w:pPr>
        <w:pStyle w:val="NormalWeb"/>
        <w:spacing w:after="0"/>
        <w:jc w:val="both"/>
        <w:rPr>
          <w:rFonts w:cs="Arial"/>
          <w:sz w:val="28"/>
        </w:rPr>
      </w:pPr>
      <w:r>
        <w:rPr>
          <w:rFonts w:cs="Arial"/>
          <w:sz w:val="28"/>
        </w:rPr>
        <w:t xml:space="preserve">     1. Принять показатели прогноза социально- экономического развития Болотниковского сельского поселения Лямбирского муниципального района на 2020 год и на плановый период 2021 и 2022 годов.</w:t>
      </w:r>
    </w:p>
    <w:p w:rsidR="00C83945" w:rsidRDefault="00C83945" w:rsidP="00F831AC">
      <w:pPr>
        <w:pStyle w:val="NormalWeb"/>
        <w:spacing w:after="0"/>
        <w:jc w:val="both"/>
        <w:rPr>
          <w:rFonts w:cs="Arial"/>
          <w:sz w:val="28"/>
        </w:rPr>
      </w:pPr>
      <w:r>
        <w:rPr>
          <w:rFonts w:cs="Arial"/>
          <w:sz w:val="28"/>
        </w:rPr>
        <w:t xml:space="preserve">    2.  Считать показатели социально – экономического развития Болотниковского сельского поселения Лямбирского муниципального района  основной для формирования бюджета Болотниковского сельского поселения  Лямбирского муниципального района на 2020 год и на плановый период 2021 и 2022 годов. </w:t>
      </w:r>
    </w:p>
    <w:p w:rsidR="00C83945" w:rsidRDefault="00C83945" w:rsidP="00F831AC">
      <w:pPr>
        <w:pStyle w:val="NormalWeb"/>
        <w:spacing w:after="0"/>
        <w:jc w:val="both"/>
        <w:rPr>
          <w:rFonts w:cs="Arial"/>
          <w:sz w:val="28"/>
        </w:rPr>
      </w:pPr>
    </w:p>
    <w:p w:rsidR="00C83945" w:rsidRDefault="00C83945" w:rsidP="00F831AC">
      <w:pPr>
        <w:pStyle w:val="NormalWeb"/>
        <w:spacing w:after="0"/>
        <w:jc w:val="both"/>
        <w:rPr>
          <w:rFonts w:cs="Arial"/>
          <w:sz w:val="28"/>
        </w:rPr>
      </w:pPr>
    </w:p>
    <w:p w:rsidR="00C83945" w:rsidRPr="00F831AC" w:rsidRDefault="00C83945" w:rsidP="00F831AC">
      <w:pPr>
        <w:pStyle w:val="NormalWeb"/>
        <w:spacing w:after="0"/>
        <w:jc w:val="both"/>
        <w:rPr>
          <w:rFonts w:cs="Arial"/>
          <w:sz w:val="28"/>
        </w:rPr>
      </w:pPr>
    </w:p>
    <w:p w:rsidR="00C83945" w:rsidRPr="003921C8" w:rsidRDefault="00C83945" w:rsidP="005F3975">
      <w:pPr>
        <w:pStyle w:val="NormalWeb"/>
        <w:spacing w:before="0" w:beforeAutospacing="0" w:after="0" w:line="276" w:lineRule="auto"/>
        <w:ind w:left="426"/>
        <w:rPr>
          <w:b/>
          <w:bCs/>
          <w:sz w:val="28"/>
          <w:szCs w:val="27"/>
        </w:rPr>
      </w:pPr>
      <w:r w:rsidRPr="00F831AC">
        <w:rPr>
          <w:bCs/>
          <w:sz w:val="28"/>
          <w:szCs w:val="27"/>
        </w:rPr>
        <w:t>Г</w:t>
      </w:r>
      <w:r w:rsidRPr="003921C8">
        <w:rPr>
          <w:b/>
          <w:bCs/>
          <w:sz w:val="28"/>
          <w:szCs w:val="27"/>
        </w:rPr>
        <w:t xml:space="preserve">лава Болотниковского </w:t>
      </w:r>
      <w:r w:rsidRPr="003921C8">
        <w:rPr>
          <w:b/>
          <w:sz w:val="28"/>
        </w:rPr>
        <w:t xml:space="preserve"> </w:t>
      </w:r>
      <w:r w:rsidRPr="003921C8">
        <w:rPr>
          <w:b/>
          <w:bCs/>
          <w:sz w:val="28"/>
          <w:szCs w:val="27"/>
        </w:rPr>
        <w:t xml:space="preserve">сельского поселения                        Е.А. Чекалдаева       </w:t>
      </w:r>
    </w:p>
    <w:p w:rsidR="00C83945" w:rsidRPr="00F831AC" w:rsidRDefault="00C83945" w:rsidP="002C6212">
      <w:pPr>
        <w:pStyle w:val="NormalWeb"/>
        <w:spacing w:before="0" w:beforeAutospacing="0" w:after="0" w:line="276" w:lineRule="auto"/>
        <w:ind w:left="902"/>
        <w:jc w:val="right"/>
        <w:rPr>
          <w:bCs/>
          <w:sz w:val="28"/>
          <w:szCs w:val="27"/>
        </w:rPr>
      </w:pPr>
    </w:p>
    <w:p w:rsidR="00C83945" w:rsidRPr="00F831AC" w:rsidRDefault="00C83945" w:rsidP="002C6212">
      <w:pPr>
        <w:pStyle w:val="NormalWeb"/>
        <w:spacing w:before="0" w:beforeAutospacing="0" w:after="0" w:line="276" w:lineRule="auto"/>
        <w:ind w:left="902"/>
        <w:jc w:val="right"/>
        <w:rPr>
          <w:bCs/>
          <w:sz w:val="28"/>
          <w:szCs w:val="27"/>
        </w:rPr>
      </w:pPr>
    </w:p>
    <w:p w:rsidR="00C83945" w:rsidRPr="00F831AC" w:rsidRDefault="00C83945" w:rsidP="002C6212">
      <w:pPr>
        <w:pStyle w:val="NormalWeb"/>
        <w:spacing w:before="0" w:beforeAutospacing="0" w:after="0" w:line="276" w:lineRule="auto"/>
        <w:ind w:left="902"/>
        <w:jc w:val="right"/>
        <w:rPr>
          <w:bCs/>
          <w:sz w:val="28"/>
          <w:szCs w:val="27"/>
        </w:rPr>
      </w:pPr>
    </w:p>
    <w:p w:rsidR="00C83945" w:rsidRPr="00F831AC" w:rsidRDefault="00C83945" w:rsidP="002C6212">
      <w:pPr>
        <w:pStyle w:val="NormalWeb"/>
        <w:spacing w:before="0" w:beforeAutospacing="0" w:after="0" w:line="276" w:lineRule="auto"/>
        <w:ind w:left="902"/>
        <w:jc w:val="right"/>
        <w:rPr>
          <w:bCs/>
          <w:sz w:val="28"/>
          <w:szCs w:val="27"/>
        </w:rPr>
      </w:pPr>
    </w:p>
    <w:p w:rsidR="00C83945" w:rsidRPr="00F831AC" w:rsidRDefault="00C83945" w:rsidP="002C6212">
      <w:pPr>
        <w:pStyle w:val="NormalWeb"/>
        <w:spacing w:before="0" w:beforeAutospacing="0" w:after="0" w:line="276" w:lineRule="auto"/>
        <w:ind w:left="902"/>
        <w:jc w:val="right"/>
        <w:rPr>
          <w:bCs/>
          <w:sz w:val="28"/>
          <w:szCs w:val="27"/>
        </w:rPr>
      </w:pPr>
    </w:p>
    <w:p w:rsidR="00C83945" w:rsidRPr="00F831AC" w:rsidRDefault="00C83945" w:rsidP="002C6212">
      <w:pPr>
        <w:pStyle w:val="NormalWeb"/>
        <w:spacing w:before="0" w:beforeAutospacing="0" w:after="0" w:line="276" w:lineRule="auto"/>
        <w:ind w:left="902"/>
        <w:jc w:val="right"/>
        <w:rPr>
          <w:bCs/>
          <w:sz w:val="28"/>
          <w:szCs w:val="27"/>
        </w:rPr>
      </w:pPr>
    </w:p>
    <w:p w:rsidR="00C83945" w:rsidRPr="00F831AC" w:rsidRDefault="00C83945" w:rsidP="002C6212">
      <w:pPr>
        <w:pStyle w:val="NormalWeb"/>
        <w:spacing w:before="0" w:beforeAutospacing="0" w:after="0" w:line="276" w:lineRule="auto"/>
        <w:ind w:left="902"/>
        <w:jc w:val="right"/>
        <w:rPr>
          <w:bCs/>
          <w:sz w:val="28"/>
          <w:szCs w:val="27"/>
        </w:rPr>
      </w:pPr>
    </w:p>
    <w:p w:rsidR="00C83945" w:rsidRDefault="00C83945" w:rsidP="002C6212">
      <w:pPr>
        <w:pStyle w:val="NormalWeb"/>
        <w:spacing w:before="0" w:beforeAutospacing="0" w:after="0" w:line="276" w:lineRule="auto"/>
        <w:ind w:left="902"/>
        <w:jc w:val="right"/>
        <w:rPr>
          <w:bCs/>
          <w:sz w:val="27"/>
          <w:szCs w:val="27"/>
        </w:rPr>
      </w:pPr>
    </w:p>
    <w:p w:rsidR="00C83945" w:rsidRDefault="00C83945" w:rsidP="002C6212">
      <w:pPr>
        <w:pStyle w:val="NormalWeb"/>
        <w:spacing w:before="0" w:beforeAutospacing="0" w:after="0" w:line="276" w:lineRule="auto"/>
        <w:ind w:left="902"/>
        <w:jc w:val="right"/>
        <w:rPr>
          <w:bCs/>
          <w:sz w:val="27"/>
          <w:szCs w:val="27"/>
        </w:rPr>
      </w:pPr>
    </w:p>
    <w:p w:rsidR="00C83945" w:rsidRDefault="00C83945" w:rsidP="002C6212">
      <w:pPr>
        <w:pStyle w:val="NormalWeb"/>
        <w:spacing w:before="0" w:beforeAutospacing="0" w:after="0" w:line="276" w:lineRule="auto"/>
        <w:ind w:left="902"/>
        <w:jc w:val="right"/>
        <w:rPr>
          <w:bCs/>
          <w:sz w:val="27"/>
          <w:szCs w:val="27"/>
        </w:rPr>
      </w:pPr>
    </w:p>
    <w:p w:rsidR="00C83945" w:rsidRPr="002C6212" w:rsidRDefault="00C83945" w:rsidP="002C6212">
      <w:pPr>
        <w:pStyle w:val="NormalWeb"/>
        <w:spacing w:before="0" w:beforeAutospacing="0" w:after="0" w:line="276" w:lineRule="auto"/>
        <w:ind w:left="902"/>
        <w:jc w:val="right"/>
      </w:pPr>
      <w:bookmarkStart w:id="1" w:name="RANGE!A1:V27"/>
      <w:bookmarkStart w:id="2" w:name="RANGE!A1:T27"/>
      <w:bookmarkEnd w:id="1"/>
      <w:bookmarkEnd w:id="2"/>
    </w:p>
    <w:sectPr w:rsidR="00C83945" w:rsidRPr="002C6212" w:rsidSect="008A4A14">
      <w:pgSz w:w="11906" w:h="16838"/>
      <w:pgMar w:top="1134" w:right="850" w:bottom="851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5F2C37"/>
    <w:multiLevelType w:val="multilevel"/>
    <w:tmpl w:val="DFCE6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3199"/>
    <w:rsid w:val="000323C7"/>
    <w:rsid w:val="000A41FE"/>
    <w:rsid w:val="000E6D6D"/>
    <w:rsid w:val="00141468"/>
    <w:rsid w:val="00285283"/>
    <w:rsid w:val="002C4B45"/>
    <w:rsid w:val="002C6212"/>
    <w:rsid w:val="003921C8"/>
    <w:rsid w:val="00426B66"/>
    <w:rsid w:val="005F3975"/>
    <w:rsid w:val="006F7792"/>
    <w:rsid w:val="0070646C"/>
    <w:rsid w:val="00760667"/>
    <w:rsid w:val="00873224"/>
    <w:rsid w:val="008A4A14"/>
    <w:rsid w:val="008C77CD"/>
    <w:rsid w:val="009F1623"/>
    <w:rsid w:val="00BC010C"/>
    <w:rsid w:val="00BD3199"/>
    <w:rsid w:val="00C210D2"/>
    <w:rsid w:val="00C83945"/>
    <w:rsid w:val="00C94024"/>
    <w:rsid w:val="00E62A3A"/>
    <w:rsid w:val="00EA7089"/>
    <w:rsid w:val="00EC401E"/>
    <w:rsid w:val="00F831AC"/>
    <w:rsid w:val="00FE5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162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BD319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60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1</Pages>
  <Words>190</Words>
  <Characters>1087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ДУПУТАТОВ БОЛОТНИКОВСКОГО СЕЛЬСКОГО </dc:title>
  <dc:subject/>
  <dc:creator>Боладм-1</dc:creator>
  <cp:keywords/>
  <dc:description/>
  <cp:lastModifiedBy>Боладм-1</cp:lastModifiedBy>
  <cp:revision>3</cp:revision>
  <cp:lastPrinted>2019-12-10T13:26:00Z</cp:lastPrinted>
  <dcterms:created xsi:type="dcterms:W3CDTF">2019-12-10T13:32:00Z</dcterms:created>
  <dcterms:modified xsi:type="dcterms:W3CDTF">2019-12-18T08:46:00Z</dcterms:modified>
</cp:coreProperties>
</file>