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537B5F">
        <w:rPr>
          <w:sz w:val="28"/>
          <w:szCs w:val="28"/>
        </w:rPr>
        <w:t>22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537B5F">
        <w:rPr>
          <w:sz w:val="28"/>
          <w:szCs w:val="28"/>
        </w:rPr>
        <w:t xml:space="preserve">апреля </w:t>
      </w:r>
      <w:r w:rsidR="00E153B5" w:rsidRPr="00406F02">
        <w:rPr>
          <w:sz w:val="28"/>
          <w:szCs w:val="28"/>
        </w:rPr>
        <w:t>20</w:t>
      </w:r>
      <w:r w:rsidR="001B62FA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537B5F">
        <w:rPr>
          <w:sz w:val="28"/>
          <w:szCs w:val="28"/>
        </w:rPr>
        <w:t>21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537B5F">
        <w:rPr>
          <w:b w:val="0"/>
          <w:szCs w:val="28"/>
        </w:rPr>
        <w:t xml:space="preserve">решением Совета депутатов </w:t>
      </w:r>
      <w:r w:rsidR="007C251B" w:rsidRPr="00537B5F">
        <w:rPr>
          <w:b w:val="0"/>
          <w:szCs w:val="28"/>
        </w:rPr>
        <w:t xml:space="preserve">Берсеневского сельского поселения </w:t>
      </w:r>
      <w:r w:rsidRPr="00537B5F">
        <w:rPr>
          <w:b w:val="0"/>
          <w:szCs w:val="28"/>
        </w:rPr>
        <w:t xml:space="preserve">Лямбирского муниципального района от </w:t>
      </w:r>
      <w:r w:rsidR="00537B5F" w:rsidRPr="00537B5F">
        <w:rPr>
          <w:b w:val="0"/>
          <w:szCs w:val="28"/>
        </w:rPr>
        <w:t>27.02.2019</w:t>
      </w:r>
      <w:r w:rsidR="00330612" w:rsidRPr="00537B5F">
        <w:rPr>
          <w:b w:val="0"/>
          <w:szCs w:val="28"/>
        </w:rPr>
        <w:t>г. №</w:t>
      </w:r>
      <w:r w:rsidR="00537B5F" w:rsidRPr="00537B5F">
        <w:rPr>
          <w:b w:val="0"/>
          <w:szCs w:val="28"/>
        </w:rPr>
        <w:t xml:space="preserve">112 </w:t>
      </w:r>
      <w:r w:rsidRPr="00537B5F">
        <w:rPr>
          <w:b w:val="0"/>
          <w:szCs w:val="28"/>
        </w:rPr>
        <w:t xml:space="preserve">«Об утверждении Положения о бюджетном процессе в </w:t>
      </w:r>
      <w:proofErr w:type="spellStart"/>
      <w:r w:rsidR="00537B5F" w:rsidRPr="00537B5F">
        <w:rPr>
          <w:b w:val="0"/>
          <w:szCs w:val="28"/>
        </w:rPr>
        <w:t>Берсеневском</w:t>
      </w:r>
      <w:proofErr w:type="spellEnd"/>
      <w:r w:rsidR="00537B5F" w:rsidRPr="00537B5F">
        <w:rPr>
          <w:b w:val="0"/>
          <w:szCs w:val="28"/>
        </w:rPr>
        <w:t xml:space="preserve"> </w:t>
      </w:r>
      <w:r w:rsidR="002057C9" w:rsidRPr="00537B5F">
        <w:rPr>
          <w:b w:val="0"/>
          <w:szCs w:val="28"/>
        </w:rPr>
        <w:t xml:space="preserve">сельском поселении </w:t>
      </w:r>
      <w:r w:rsidRPr="00537B5F">
        <w:rPr>
          <w:b w:val="0"/>
          <w:szCs w:val="28"/>
        </w:rPr>
        <w:t>Лямбирско</w:t>
      </w:r>
      <w:r w:rsidR="007C251B" w:rsidRPr="00537B5F">
        <w:rPr>
          <w:b w:val="0"/>
          <w:szCs w:val="28"/>
        </w:rPr>
        <w:t>го</w:t>
      </w:r>
      <w:r w:rsidRPr="00537B5F">
        <w:rPr>
          <w:b w:val="0"/>
          <w:szCs w:val="28"/>
        </w:rPr>
        <w:t xml:space="preserve"> муниципально</w:t>
      </w:r>
      <w:r w:rsidR="007C251B" w:rsidRPr="00537B5F">
        <w:rPr>
          <w:b w:val="0"/>
          <w:szCs w:val="28"/>
        </w:rPr>
        <w:t>го</w:t>
      </w:r>
      <w:r w:rsidRPr="00537B5F">
        <w:rPr>
          <w:b w:val="0"/>
          <w:szCs w:val="28"/>
        </w:rPr>
        <w:t xml:space="preserve"> район</w:t>
      </w:r>
      <w:r w:rsidR="007C251B" w:rsidRPr="00537B5F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537B5F">
        <w:rPr>
          <w:b w:val="0"/>
          <w:szCs w:val="28"/>
        </w:rPr>
        <w:t>20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 w:rsidR="002F4D56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583FD5" w:rsidRPr="00583FD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1B62FA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1B62FA">
        <w:rPr>
          <w:sz w:val="28"/>
          <w:szCs w:val="28"/>
        </w:rPr>
        <w:t>805,4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1B62FA">
        <w:rPr>
          <w:sz w:val="28"/>
          <w:szCs w:val="28"/>
        </w:rPr>
        <w:t>723,4</w:t>
      </w:r>
      <w:r>
        <w:rPr>
          <w:sz w:val="28"/>
          <w:szCs w:val="28"/>
        </w:rPr>
        <w:t xml:space="preserve"> тыс. рублей, </w:t>
      </w:r>
    </w:p>
    <w:p w:rsidR="00B07D0A" w:rsidRDefault="00B07D0A" w:rsidP="00E153B5">
      <w:pPr>
        <w:ind w:firstLine="709"/>
        <w:jc w:val="both"/>
        <w:rPr>
          <w:sz w:val="28"/>
          <w:szCs w:val="28"/>
        </w:rPr>
      </w:pPr>
      <w:r w:rsidRPr="005F6459">
        <w:rPr>
          <w:sz w:val="28"/>
          <w:szCs w:val="28"/>
        </w:rPr>
        <w:t xml:space="preserve">с превышением </w:t>
      </w:r>
      <w:r w:rsidR="001B62FA">
        <w:rPr>
          <w:sz w:val="28"/>
          <w:szCs w:val="28"/>
        </w:rPr>
        <w:t>до</w:t>
      </w:r>
      <w:r w:rsidRPr="005F6459">
        <w:rPr>
          <w:sz w:val="28"/>
          <w:szCs w:val="28"/>
        </w:rPr>
        <w:t xml:space="preserve">ходов над </w:t>
      </w:r>
      <w:r w:rsidR="001B62FA">
        <w:rPr>
          <w:sz w:val="28"/>
          <w:szCs w:val="28"/>
        </w:rPr>
        <w:t>рас</w:t>
      </w:r>
      <w:r w:rsidRPr="005F6459">
        <w:rPr>
          <w:sz w:val="28"/>
          <w:szCs w:val="28"/>
        </w:rPr>
        <w:t>ходами</w:t>
      </w:r>
      <w:r>
        <w:rPr>
          <w:sz w:val="28"/>
          <w:szCs w:val="28"/>
        </w:rPr>
        <w:t xml:space="preserve"> – </w:t>
      </w:r>
      <w:r w:rsidR="001B62FA">
        <w:rPr>
          <w:sz w:val="28"/>
          <w:szCs w:val="28"/>
        </w:rPr>
        <w:t>82</w:t>
      </w:r>
      <w:r w:rsidR="00ED586A">
        <w:rPr>
          <w:sz w:val="28"/>
          <w:szCs w:val="28"/>
        </w:rPr>
        <w:t>,0</w:t>
      </w:r>
      <w:r>
        <w:rPr>
          <w:sz w:val="28"/>
          <w:szCs w:val="28"/>
        </w:rPr>
        <w:t xml:space="preserve"> 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F6459">
        <w:rPr>
          <w:sz w:val="28"/>
          <w:szCs w:val="28"/>
        </w:rPr>
        <w:t xml:space="preserve">Берсеневского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1B62FA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 w:rsidR="005F6459">
        <w:rPr>
          <w:sz w:val="28"/>
          <w:szCs w:val="28"/>
        </w:rPr>
        <w:t>Берсеневского</w:t>
      </w:r>
      <w:r w:rsidR="00432C3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2057C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537B5F">
        <w:rPr>
          <w:b/>
          <w:sz w:val="28"/>
          <w:szCs w:val="28"/>
        </w:rPr>
        <w:t>С.В. Маркелов</w:t>
      </w:r>
      <w:bookmarkStart w:id="0" w:name="_GoBack"/>
      <w:bookmarkEnd w:id="0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39AB"/>
    <w:rsid w:val="000E499F"/>
    <w:rsid w:val="001B62FA"/>
    <w:rsid w:val="002057C9"/>
    <w:rsid w:val="002F4D56"/>
    <w:rsid w:val="00330612"/>
    <w:rsid w:val="003B5FF5"/>
    <w:rsid w:val="003B7AC6"/>
    <w:rsid w:val="00432C39"/>
    <w:rsid w:val="00500E77"/>
    <w:rsid w:val="00537B5F"/>
    <w:rsid w:val="00583FD5"/>
    <w:rsid w:val="005B48D3"/>
    <w:rsid w:val="005F5C7F"/>
    <w:rsid w:val="005F6459"/>
    <w:rsid w:val="007B2427"/>
    <w:rsid w:val="007C251B"/>
    <w:rsid w:val="00B07D0A"/>
    <w:rsid w:val="00D31A0B"/>
    <w:rsid w:val="00E153B5"/>
    <w:rsid w:val="00E46A8D"/>
    <w:rsid w:val="00ED586A"/>
    <w:rsid w:val="00F27887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2020-04-22T12:23:00Z</cp:lastPrinted>
  <dcterms:created xsi:type="dcterms:W3CDTF">2020-04-22T12:23:00Z</dcterms:created>
  <dcterms:modified xsi:type="dcterms:W3CDTF">2020-04-22T12:23:00Z</dcterms:modified>
</cp:coreProperties>
</file>