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172" w:rsidRDefault="006D250A" w:rsidP="00B84172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84172">
        <w:rPr>
          <w:sz w:val="28"/>
          <w:szCs w:val="28"/>
        </w:rPr>
        <w:t>РЕСПУБЛИКА МОРДОВИЯ</w:t>
      </w:r>
    </w:p>
    <w:p w:rsidR="00B84172" w:rsidRDefault="00B84172" w:rsidP="00B84172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B84172" w:rsidRDefault="00B84172" w:rsidP="00B84172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B84172" w:rsidRDefault="00B84172" w:rsidP="00B84172">
      <w:pPr>
        <w:widowControl w:val="0"/>
        <w:jc w:val="center"/>
        <w:rPr>
          <w:b/>
          <w:sz w:val="28"/>
          <w:szCs w:val="28"/>
        </w:rPr>
      </w:pPr>
    </w:p>
    <w:p w:rsidR="00B84172" w:rsidRDefault="00B84172" w:rsidP="00B84172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84172" w:rsidRDefault="00B84172" w:rsidP="00B84172">
      <w:pPr>
        <w:widowControl w:val="0"/>
        <w:jc w:val="center"/>
        <w:rPr>
          <w:b/>
          <w:sz w:val="28"/>
          <w:szCs w:val="28"/>
        </w:rPr>
      </w:pPr>
    </w:p>
    <w:p w:rsidR="00B84172" w:rsidRDefault="00C36564" w:rsidP="00B84172">
      <w:pPr>
        <w:widowControl w:val="0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«  02</w:t>
      </w:r>
      <w:r w:rsidR="00B84172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</w:t>
      </w:r>
      <w:bookmarkStart w:id="0" w:name="_GoBack"/>
      <w:bookmarkEnd w:id="0"/>
      <w:r w:rsidR="00B84172">
        <w:rPr>
          <w:sz w:val="28"/>
          <w:szCs w:val="28"/>
        </w:rPr>
        <w:t xml:space="preserve">       2020  г.</w:t>
      </w:r>
      <w:r w:rsidR="00B84172">
        <w:rPr>
          <w:sz w:val="28"/>
          <w:szCs w:val="28"/>
        </w:rPr>
        <w:tab/>
        <w:t xml:space="preserve">                                                                      № </w:t>
      </w:r>
      <w:r>
        <w:rPr>
          <w:sz w:val="28"/>
          <w:szCs w:val="28"/>
        </w:rPr>
        <w:t>160</w:t>
      </w:r>
    </w:p>
    <w:p w:rsidR="00B84172" w:rsidRDefault="00B84172" w:rsidP="00B84172">
      <w:pPr>
        <w:widowControl w:val="0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B84172" w:rsidRDefault="00B84172" w:rsidP="00B84172">
      <w:pPr>
        <w:widowContro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84172" w:rsidRDefault="00B84172" w:rsidP="00B84172">
      <w:pPr>
        <w:pStyle w:val="a4"/>
        <w:spacing w:before="0" w:beforeAutospacing="0" w:after="0" w:afterAutospacing="0"/>
        <w:jc w:val="both"/>
        <w:rPr>
          <w:b/>
          <w:sz w:val="28"/>
        </w:rPr>
      </w:pPr>
      <w:r>
        <w:rPr>
          <w:b/>
          <w:sz w:val="28"/>
          <w:szCs w:val="28"/>
        </w:rPr>
        <w:t xml:space="preserve">Об утверждении </w:t>
      </w:r>
      <w:r>
        <w:rPr>
          <w:b/>
          <w:sz w:val="28"/>
        </w:rPr>
        <w:t xml:space="preserve">размера платы за наем жилых помещений, </w:t>
      </w:r>
    </w:p>
    <w:p w:rsidR="00B84172" w:rsidRDefault="00B84172" w:rsidP="00B84172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</w:rPr>
        <w:t>находящихся</w:t>
      </w:r>
      <w:proofErr w:type="gramEnd"/>
      <w:r>
        <w:rPr>
          <w:b/>
          <w:sz w:val="28"/>
        </w:rPr>
        <w:t xml:space="preserve"> </w:t>
      </w:r>
      <w:r>
        <w:rPr>
          <w:b/>
          <w:sz w:val="28"/>
          <w:szCs w:val="28"/>
        </w:rPr>
        <w:t xml:space="preserve">в муниципальном жилищном фонде Берсеневского </w:t>
      </w:r>
    </w:p>
    <w:p w:rsidR="00B84172" w:rsidRDefault="00B84172" w:rsidP="00B84172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Лямбирского муниципального района </w:t>
      </w:r>
    </w:p>
    <w:p w:rsidR="00B84172" w:rsidRDefault="00B84172" w:rsidP="00B84172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 w:val="28"/>
        </w:rPr>
        <w:t>, на 2020-2021 год</w:t>
      </w:r>
      <w:r>
        <w:rPr>
          <w:b/>
          <w:sz w:val="28"/>
          <w:szCs w:val="28"/>
        </w:rPr>
        <w:t xml:space="preserve"> </w:t>
      </w:r>
    </w:p>
    <w:p w:rsidR="00B84172" w:rsidRDefault="00B84172" w:rsidP="00B84172">
      <w:pPr>
        <w:pStyle w:val="a4"/>
        <w:spacing w:before="0" w:beforeAutospacing="0" w:after="0" w:afterAutospacing="0"/>
        <w:jc w:val="center"/>
        <w:rPr>
          <w:rStyle w:val="a3"/>
        </w:rPr>
      </w:pPr>
    </w:p>
    <w:p w:rsidR="00B84172" w:rsidRDefault="00B84172" w:rsidP="00B84172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В соответствии со ст. 156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пр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 «Об утверждении методических указаний установления размера платы за пользование </w:t>
      </w:r>
      <w:proofErr w:type="gramStart"/>
      <w:r>
        <w:rPr>
          <w:sz w:val="28"/>
          <w:szCs w:val="28"/>
          <w:shd w:val="clear" w:color="auto" w:fill="FFFFFF"/>
        </w:rPr>
        <w:t>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</w:t>
      </w:r>
      <w:r>
        <w:rPr>
          <w:sz w:val="28"/>
          <w:szCs w:val="28"/>
        </w:rPr>
        <w:t>, решением Совета депутатов Берсеневского сельского поселения Лямбирского муниципального района Республики Мордовия от «06» апреля 2018г. № 63 «Об утверждении Положения «О порядке установления размера платы за наем жилого помещения муниципального жилого фонда Берсеневского сельского поселения Лямбирского муниципального района Республики Мордовия», Совет</w:t>
      </w:r>
      <w:proofErr w:type="gramEnd"/>
      <w:r>
        <w:rPr>
          <w:sz w:val="28"/>
          <w:szCs w:val="28"/>
        </w:rPr>
        <w:t xml:space="preserve"> депутатов</w:t>
      </w:r>
    </w:p>
    <w:p w:rsidR="00B84172" w:rsidRDefault="00B84172" w:rsidP="00B8417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4172" w:rsidRDefault="00B84172" w:rsidP="00B8417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B84172" w:rsidRDefault="00B84172" w:rsidP="00B84172">
      <w:pPr>
        <w:widowControl w:val="0"/>
        <w:ind w:firstLine="709"/>
        <w:jc w:val="both"/>
        <w:rPr>
          <w:sz w:val="28"/>
          <w:szCs w:val="28"/>
        </w:rPr>
      </w:pPr>
    </w:p>
    <w:p w:rsidR="00B84172" w:rsidRDefault="00B84172" w:rsidP="00B841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размеры</w:t>
      </w:r>
      <w:r>
        <w:rPr>
          <w:sz w:val="28"/>
        </w:rPr>
        <w:t xml:space="preserve"> платы за наем жилых помещений, находящихся </w:t>
      </w:r>
      <w:r>
        <w:rPr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sz w:val="28"/>
        </w:rPr>
        <w:t>, на 2020-2021 год согласно приложениям 1 и 2</w:t>
      </w:r>
      <w:r>
        <w:rPr>
          <w:sz w:val="28"/>
          <w:szCs w:val="28"/>
        </w:rPr>
        <w:t>.</w:t>
      </w:r>
    </w:p>
    <w:p w:rsidR="00B84172" w:rsidRDefault="00B84172" w:rsidP="00B84172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информационном бюллетене Берсеневского сельского поселения.</w:t>
      </w:r>
    </w:p>
    <w:p w:rsidR="00B84172" w:rsidRDefault="00B84172" w:rsidP="00B84172">
      <w:pPr>
        <w:widowControl w:val="0"/>
        <w:ind w:firstLine="708"/>
        <w:jc w:val="both"/>
        <w:rPr>
          <w:sz w:val="28"/>
        </w:rPr>
      </w:pPr>
      <w:r>
        <w:rPr>
          <w:sz w:val="28"/>
        </w:rPr>
        <w:t>3. Настоящее решение вступает в силу с 1 октября 2020 г.</w:t>
      </w:r>
    </w:p>
    <w:p w:rsidR="00B84172" w:rsidRDefault="00B84172" w:rsidP="00B84172">
      <w:pPr>
        <w:ind w:firstLine="709"/>
        <w:jc w:val="both"/>
        <w:rPr>
          <w:sz w:val="28"/>
          <w:szCs w:val="28"/>
        </w:rPr>
      </w:pPr>
    </w:p>
    <w:p w:rsidR="00B84172" w:rsidRDefault="00B84172" w:rsidP="00B84172">
      <w:pPr>
        <w:widowControl w:val="0"/>
        <w:jc w:val="both"/>
        <w:rPr>
          <w:sz w:val="28"/>
          <w:szCs w:val="28"/>
        </w:rPr>
      </w:pPr>
    </w:p>
    <w:p w:rsidR="00B84172" w:rsidRDefault="00B84172" w:rsidP="00B84172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B84172" w:rsidRDefault="00B84172" w:rsidP="00B84172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        Н.Н. Родионова</w:t>
      </w:r>
    </w:p>
    <w:p w:rsidR="00B84172" w:rsidRDefault="00B84172" w:rsidP="00B84172">
      <w:pPr>
        <w:widowControl w:val="0"/>
        <w:ind w:left="5387"/>
        <w:rPr>
          <w:sz w:val="28"/>
          <w:szCs w:val="28"/>
        </w:rPr>
      </w:pPr>
    </w:p>
    <w:p w:rsidR="00B84172" w:rsidRDefault="00B84172" w:rsidP="00B84172">
      <w:pPr>
        <w:widowControl w:val="0"/>
        <w:ind w:left="5387"/>
        <w:rPr>
          <w:sz w:val="28"/>
          <w:szCs w:val="28"/>
        </w:rPr>
      </w:pPr>
    </w:p>
    <w:p w:rsidR="00B84172" w:rsidRDefault="00B84172" w:rsidP="00B84172">
      <w:pPr>
        <w:widowControl w:val="0"/>
        <w:ind w:left="5387"/>
        <w:rPr>
          <w:sz w:val="28"/>
          <w:szCs w:val="28"/>
        </w:rPr>
      </w:pPr>
    </w:p>
    <w:p w:rsidR="00B84172" w:rsidRDefault="00B84172" w:rsidP="00B84172">
      <w:pPr>
        <w:widowControl w:val="0"/>
        <w:ind w:left="5387"/>
        <w:rPr>
          <w:sz w:val="28"/>
          <w:szCs w:val="28"/>
        </w:rPr>
      </w:pPr>
    </w:p>
    <w:p w:rsidR="00B84172" w:rsidRDefault="00B84172" w:rsidP="00B84172">
      <w:pPr>
        <w:widowControl w:val="0"/>
        <w:ind w:left="5387"/>
        <w:rPr>
          <w:sz w:val="28"/>
          <w:szCs w:val="28"/>
        </w:rPr>
      </w:pPr>
    </w:p>
    <w:p w:rsidR="00B84172" w:rsidRDefault="00B84172" w:rsidP="00B84172">
      <w:pPr>
        <w:widowControl w:val="0"/>
        <w:ind w:left="5387"/>
        <w:rPr>
          <w:sz w:val="28"/>
          <w:szCs w:val="28"/>
        </w:rPr>
      </w:pPr>
    </w:p>
    <w:p w:rsidR="00B84172" w:rsidRDefault="00B84172" w:rsidP="00B84172">
      <w:pPr>
        <w:widowControl w:val="0"/>
        <w:ind w:left="5387"/>
        <w:rPr>
          <w:sz w:val="28"/>
          <w:szCs w:val="28"/>
        </w:rPr>
      </w:pPr>
    </w:p>
    <w:p w:rsidR="00B84172" w:rsidRDefault="00B84172" w:rsidP="00B84172">
      <w:pPr>
        <w:widowControl w:val="0"/>
        <w:ind w:left="5387"/>
        <w:rPr>
          <w:sz w:val="28"/>
          <w:szCs w:val="28"/>
        </w:rPr>
      </w:pPr>
    </w:p>
    <w:p w:rsidR="00B84172" w:rsidRDefault="00B84172" w:rsidP="00B84172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B84172" w:rsidRDefault="00B84172" w:rsidP="00B84172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B84172" w:rsidRDefault="00B84172" w:rsidP="00B84172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B84172" w:rsidRDefault="00B84172" w:rsidP="00B84172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84172" w:rsidRDefault="00B84172" w:rsidP="00B84172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84172" w:rsidRDefault="00B84172" w:rsidP="00B84172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  »  2020 г. № </w:t>
      </w:r>
    </w:p>
    <w:p w:rsidR="00B84172" w:rsidRDefault="00B84172" w:rsidP="00B84172">
      <w:pPr>
        <w:jc w:val="center"/>
        <w:rPr>
          <w:b/>
          <w:sz w:val="28"/>
        </w:rPr>
      </w:pPr>
    </w:p>
    <w:p w:rsidR="00B84172" w:rsidRDefault="00B84172" w:rsidP="00B84172">
      <w:pPr>
        <w:jc w:val="center"/>
        <w:rPr>
          <w:b/>
          <w:sz w:val="28"/>
        </w:rPr>
      </w:pPr>
      <w:r>
        <w:rPr>
          <w:b/>
          <w:sz w:val="28"/>
        </w:rPr>
        <w:t>Базовый размер платы за наем</w:t>
      </w:r>
    </w:p>
    <w:p w:rsidR="00B84172" w:rsidRDefault="00B84172" w:rsidP="00B84172">
      <w:pPr>
        <w:jc w:val="center"/>
        <w:rPr>
          <w:b/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 xml:space="preserve">, на 2020-2021 год </w:t>
      </w:r>
    </w:p>
    <w:p w:rsidR="00B84172" w:rsidRDefault="00B84172" w:rsidP="00B84172">
      <w:pPr>
        <w:jc w:val="center"/>
        <w:rPr>
          <w:sz w:val="28"/>
        </w:rPr>
      </w:pPr>
      <w:r>
        <w:rPr>
          <w:b/>
          <w:sz w:val="28"/>
        </w:rPr>
        <w:t xml:space="preserve">и </w:t>
      </w:r>
      <w:r>
        <w:rPr>
          <w:b/>
          <w:sz w:val="28"/>
          <w:szCs w:val="28"/>
        </w:rPr>
        <w:t>величина коэффициента соответствия платы</w:t>
      </w:r>
    </w:p>
    <w:p w:rsidR="00B84172" w:rsidRDefault="00B84172" w:rsidP="00B84172">
      <w:pPr>
        <w:jc w:val="center"/>
      </w:pPr>
    </w:p>
    <w:p w:rsidR="00B84172" w:rsidRDefault="00B84172" w:rsidP="00B841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выполнен </w:t>
      </w:r>
      <w:proofErr w:type="gramStart"/>
      <w:r>
        <w:rPr>
          <w:sz w:val="28"/>
          <w:szCs w:val="28"/>
        </w:rPr>
        <w:t>в соответствии с Методическими указаниями установления размера платы за пользование жилым помещением для нанимателей жилых помещений по договорам</w:t>
      </w:r>
      <w:proofErr w:type="gramEnd"/>
      <w:r>
        <w:rPr>
          <w:sz w:val="28"/>
          <w:szCs w:val="28"/>
        </w:rPr>
        <w:t xml:space="preserve"> социального найма и договорам найма жилых помещений государственного или муниципального жилищного фонда, утвержденными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668/пр</w:t>
      </w:r>
      <w:r>
        <w:rPr>
          <w:sz w:val="28"/>
          <w:szCs w:val="28"/>
        </w:rPr>
        <w:t>.</w:t>
      </w:r>
    </w:p>
    <w:p w:rsidR="00B84172" w:rsidRDefault="00B84172" w:rsidP="00B8417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 Размер платы за наем жилого помещения определяется по формуле:</w:t>
      </w:r>
    </w:p>
    <w:p w:rsidR="00B84172" w:rsidRDefault="00B84172" w:rsidP="00B8417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1533525" cy="238125"/>
                <wp:effectExtent l="0" t="0" r="0" b="0"/>
                <wp:docPr id="42" name="Полотно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9334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228600" y="9525"/>
                            <a:ext cx="933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4290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457200" y="85725"/>
                            <a:ext cx="5842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51435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7627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8096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83820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00012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104900" y="85725"/>
                            <a:ext cx="5080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2525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31445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4573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4172" w:rsidRDefault="00B84172" w:rsidP="00B84172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2" o:spid="_x0000_s1026" editas="canvas" style="width:120.75pt;height:18.75pt;mso-position-horizontal-relative:char;mso-position-vertical-relative:line" coordsize="15335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5335;height:2381;visibility:visible;mso-wrap-style:square">
                  <v:fill o:detectmouseclick="t"/>
                  <v:path o:connecttype="none"/>
                </v:shape>
                <v:rect id="Rectangle 20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l1sQA&#10;AADbAAAADwAAAGRycy9kb3ducmV2LnhtbESPQWvCQBSE74X+h+UVvBTd1ENbYjZShGIQQRqr50f2&#10;mYRm38bsmsR/3xUEj8PMfMMky9E0oqfO1ZYVvM0iEMSF1TWXCn7339NPEM4ja2wsk4IrOVimz08J&#10;xtoO/EN97ksRIOxiVFB538ZSuqIig25mW+LgnWxn0AfZlVJ3OAS4aeQ8it6lwZrDQoUtrSoq/vKL&#10;UTAUu/64367l7vWYWT5n51V+2Cg1eRm/FiA8jf4RvrczrWD+A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JpdbEAAAA2wAAAA8AAAAAAAAAAAAAAAAAmAIAAGRycy9k&#10;b3ducmV2LnhtbFBLBQYAAAAABAAEAPUAAACJAwAAAAA=&#10;" filled="f" stroked="f"/>
                <v:rect id="Rectangle 21" o:spid="_x0000_s1029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B84172" w:rsidRDefault="00B84172" w:rsidP="00B8417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22" o:spid="_x0000_s1030" style="position:absolute;left:1238;top:857;width:933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<v:textbox style="mso-fit-shape-to-text:t" inset="0,0,0,0">
                    <w:txbxContent>
                      <w:p w:rsidR="00B84172" w:rsidRDefault="00B84172" w:rsidP="00B84172">
                        <w:proofErr w:type="spellStart"/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нj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23" o:spid="_x0000_s1031" style="position:absolute;left:2286;top:95;width:93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<v:textbox style="mso-fit-shape-to-text:t" inset="0,0,0,0">
                    <w:txbxContent>
                      <w:p w:rsidR="00B84172" w:rsidRDefault="00B84172" w:rsidP="00B8417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24" o:spid="_x0000_s1032" style="position:absolute;left:3429;top:95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<v:textbox style="mso-fit-shape-to-text:t" inset="0,0,0,0">
                    <w:txbxContent>
                      <w:p w:rsidR="00B84172" w:rsidRDefault="00B84172" w:rsidP="00B8417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25" o:spid="_x0000_s1033" style="position:absolute;left:4572;top:857;width:58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    <v:textbox style="mso-fit-shape-to-text:t" inset="0,0,0,0">
                    <w:txbxContent>
                      <w:p w:rsidR="00B84172" w:rsidRDefault="00B84172" w:rsidP="00B84172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  <w:proofErr w:type="gramEnd"/>
                      </w:p>
                    </w:txbxContent>
                  </v:textbox>
                </v:rect>
                <v:rect id="Rectangle 26" o:spid="_x0000_s1034" style="position:absolute;left:5143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HUlcAA&#10;AADbAAAADwAAAGRycy9kb3ducmV2LnhtbESPzYoCMRCE7wu+Q2jB25pRYZ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1HUlcAAAADbAAAADwAAAAAAAAAAAAAAAACYAgAAZHJzL2Rvd25y&#10;ZXYueG1sUEsFBgAAAAAEAAQA9QAAAIUDAAAAAA==&#10;" filled="f" stroked="f">
                  <v:textbox style="mso-fit-shape-to-text:t" inset="0,0,0,0">
                    <w:txbxContent>
                      <w:p w:rsidR="00B84172" w:rsidRDefault="00B84172" w:rsidP="00B8417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27" o:spid="_x0000_s1035" style="position:absolute;left:6762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M4c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4TOHBAAAA2wAAAA8AAAAAAAAAAAAAAAAAmAIAAGRycy9kb3du&#10;cmV2LnhtbFBLBQYAAAAABAAEAPUAAACGAwAAAAA=&#10;" filled="f" stroked="f">
                  <v:textbox style="mso-fit-shape-to-text:t" inset="0,0,0,0">
                    <w:txbxContent>
                      <w:p w:rsidR="00B84172" w:rsidRDefault="00B84172" w:rsidP="00B8417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28" o:spid="_x0000_s1036" style="position:absolute;left:8096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Tpes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06XrBAAAA2wAAAA8AAAAAAAAAAAAAAAAAmAIAAGRycy9kb3du&#10;cmV2LnhtbFBLBQYAAAAABAAEAPUAAACGAwAAAAA=&#10;" filled="f" stroked="f">
                  <v:textbox style="mso-fit-shape-to-text:t" inset="0,0,0,0">
                    <w:txbxContent>
                      <w:p w:rsidR="00B84172" w:rsidRDefault="00B84172" w:rsidP="00B84172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v:rect id="Rectangle 29" o:spid="_x0000_s1037" style="position:absolute;left:8382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<v:textbox style="mso-fit-shape-to-text:t" inset="0,0,0,0">
                    <w:txbxContent>
                      <w:p w:rsidR="00B84172" w:rsidRDefault="00B84172" w:rsidP="00B8417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0" o:spid="_x0000_s1038" style="position:absolute;left:10001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SlsEA&#10;AADbAAAADwAAAGRycy9kb3ducmV2LnhtbESPzYoCMRCE74LvEFrwphkV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q0pbBAAAA2wAAAA8AAAAAAAAAAAAAAAAAmAIAAGRycy9kb3du&#10;cmV2LnhtbFBLBQYAAAAABAAEAPUAAACGAwAAAAA=&#10;" filled="f" stroked="f">
                  <v:textbox style="mso-fit-shape-to-text:t" inset="0,0,0,0">
                    <w:txbxContent>
                      <w:p w:rsidR="00B84172" w:rsidRDefault="00B84172" w:rsidP="00B8417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31" o:spid="_x0000_s1039" style="position:absolute;left:11049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<v:textbox style="mso-fit-shape-to-text:t" inset="0,0,0,0">
                    <w:txbxContent>
                      <w:p w:rsidR="00B84172" w:rsidRDefault="00B84172" w:rsidP="00B84172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rect>
                <v:rect id="Rectangle 32" o:spid="_x0000_s1040" style="position:absolute;left:11525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f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543/BAAAA2wAAAA8AAAAAAAAAAAAAAAAAmAIAAGRycy9kb3du&#10;cmV2LnhtbFBLBQYAAAAABAAEAPUAAACGAwAAAAA=&#10;" filled="f" stroked="f">
                  <v:textbox style="mso-fit-shape-to-text:t" inset="0,0,0,0">
                    <w:txbxContent>
                      <w:p w:rsidR="00B84172" w:rsidRDefault="00B84172" w:rsidP="00B8417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3" o:spid="_x0000_s1041" style="position:absolute;left:13144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<v:textbox style="mso-fit-shape-to-text:t" inset="0,0,0,0">
                    <w:txbxContent>
                      <w:p w:rsidR="00B84172" w:rsidRDefault="00B84172" w:rsidP="00B8417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34" o:spid="_x0000_s1042" style="position:absolute;left:14573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cBMAA&#10;AADbAAAADwAAAGRycy9kb3ducmV2LnhtbESPzYoCMRCE7wu+Q2jB25pRlk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cBMAAAADbAAAADwAAAAAAAAAAAAAAAACYAgAAZHJzL2Rvd25y&#10;ZXYueG1sUEsFBgAAAAAEAAQA9QAAAIUDAAAAAA==&#10;" filled="f" stroked="f">
                  <v:textbox style="mso-fit-shape-to-text:t" inset="0,0,0,0">
                    <w:txbxContent>
                      <w:p w:rsidR="00B84172" w:rsidRDefault="00B84172" w:rsidP="00B84172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sz w:val="28"/>
          <w:szCs w:val="28"/>
        </w:rPr>
        <w:t>, где</w:t>
      </w:r>
    </w:p>
    <w:p w:rsidR="00B84172" w:rsidRDefault="00B84172" w:rsidP="00B84172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7650" cy="2381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B84172" w:rsidRDefault="00B84172" w:rsidP="00B84172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9075" cy="2381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B84172" w:rsidRDefault="00B84172" w:rsidP="00B84172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9550" cy="2381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B84172" w:rsidRDefault="00B84172" w:rsidP="00B84172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0025" cy="238125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 соответствия платы;</w:t>
      </w:r>
    </w:p>
    <w:p w:rsidR="00B84172" w:rsidRDefault="00B84172" w:rsidP="00B84172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9075" cy="2381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B84172" w:rsidRDefault="00B84172" w:rsidP="00B8417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Базовый размер платы за наем жилого помещения определяется по формуле:</w:t>
      </w:r>
    </w:p>
    <w:p w:rsidR="00B84172" w:rsidRDefault="00B84172" w:rsidP="00B8417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81100" cy="2381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, где</w:t>
      </w:r>
    </w:p>
    <w:p w:rsidR="00B84172" w:rsidRDefault="00B84172" w:rsidP="00B84172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8600" cy="238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B84172" w:rsidRDefault="00B84172" w:rsidP="00B84172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3850" cy="2381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средняя цена 1 кв. м на вторичном рынке жилья в муниципальном образовании,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помещений. </w:t>
      </w:r>
    </w:p>
    <w:p w:rsidR="00B84172" w:rsidRDefault="00B84172" w:rsidP="00B8417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Величина коэффициента соответствия платы устанавливается исходя из социально-экономических условий в муниципальном образовании. </w:t>
      </w:r>
    </w:p>
    <w:p w:rsidR="00B84172" w:rsidRDefault="00B84172" w:rsidP="00B8417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>
            <wp:extent cx="200025" cy="238125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принимается </w:t>
      </w:r>
      <w:proofErr w:type="gramStart"/>
      <w:r>
        <w:rPr>
          <w:sz w:val="28"/>
          <w:szCs w:val="28"/>
        </w:rPr>
        <w:t>равным</w:t>
      </w:r>
      <w:proofErr w:type="gramEnd"/>
      <w:r>
        <w:rPr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0,033 для всех жилых помещений муниципального жилищного фонда</w:t>
      </w:r>
      <w:r>
        <w:rPr>
          <w:sz w:val="28"/>
          <w:szCs w:val="28"/>
        </w:rPr>
        <w:t xml:space="preserve"> Берсеневского </w:t>
      </w:r>
      <w:r>
        <w:rPr>
          <w:sz w:val="28"/>
          <w:szCs w:val="28"/>
        </w:rPr>
        <w:lastRenderedPageBreak/>
        <w:t>сельского поселения Лямбирского муниципального района Республики Мордовия.</w:t>
      </w:r>
    </w:p>
    <w:p w:rsidR="00B84172" w:rsidRDefault="00B84172" w:rsidP="00B8417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>
            <wp:extent cx="200025" cy="23812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может быть изменено применительно к конкретному жилому помещению, если размер платы за наем данного жилого помещения приводит к возникновению у нанимателя жилого помещения права на субсидию на оплату жилого помещения и коммунальных услуг. В данном случае наниматель обращается в администрацию Берсеневского сельского поселения Лямбирского муниципального района Республики Мордовия с заявлением об изменении размера платы за наем жилого помещения с приложением документов, подтверждающих возникновение права на субсидию на оплату жилого помещения и коммунальных услуг.</w:t>
      </w:r>
    </w:p>
    <w:p w:rsidR="00B84172" w:rsidRDefault="00B84172" w:rsidP="00B8417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/>
          <w:i/>
          <w:sz w:val="28"/>
          <w:szCs w:val="28"/>
        </w:rPr>
      </w:pPr>
      <w:r>
        <w:rPr>
          <w:sz w:val="28"/>
          <w:szCs w:val="28"/>
        </w:rPr>
        <w:br/>
      </w:r>
    </w:p>
    <w:p w:rsidR="00B84172" w:rsidRDefault="00B84172" w:rsidP="00B84172">
      <w:pPr>
        <w:widowControl w:val="0"/>
        <w:jc w:val="both"/>
        <w:rPr>
          <w:sz w:val="28"/>
          <w:szCs w:val="28"/>
        </w:rPr>
      </w:pPr>
    </w:p>
    <w:p w:rsidR="00B84172" w:rsidRDefault="00B84172" w:rsidP="00B84172">
      <w:pPr>
        <w:widowControl w:val="0"/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sz w:val="28"/>
          <w:szCs w:val="28"/>
        </w:rPr>
      </w:pPr>
    </w:p>
    <w:p w:rsidR="00B84172" w:rsidRDefault="00B84172" w:rsidP="00B84172">
      <w:pPr>
        <w:widowControl w:val="0"/>
        <w:jc w:val="center"/>
        <w:rPr>
          <w:sz w:val="28"/>
          <w:szCs w:val="28"/>
        </w:rPr>
      </w:pPr>
    </w:p>
    <w:p w:rsidR="00B84172" w:rsidRDefault="00B84172" w:rsidP="00B84172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B84172" w:rsidRDefault="00B84172" w:rsidP="00B84172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B84172" w:rsidRDefault="00B84172" w:rsidP="00B84172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B84172" w:rsidRDefault="00B84172" w:rsidP="00B84172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84172" w:rsidRDefault="00B84172" w:rsidP="00B84172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84172" w:rsidRDefault="00B84172" w:rsidP="00B84172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  »     2020 г. № </w:t>
      </w:r>
    </w:p>
    <w:p w:rsidR="00B84172" w:rsidRDefault="00B84172" w:rsidP="00B84172">
      <w:pPr>
        <w:widowControl w:val="0"/>
        <w:jc w:val="center"/>
        <w:rPr>
          <w:sz w:val="28"/>
          <w:szCs w:val="28"/>
        </w:rPr>
      </w:pPr>
    </w:p>
    <w:p w:rsidR="00B84172" w:rsidRDefault="00B84172" w:rsidP="00B84172">
      <w:pPr>
        <w:widowControl w:val="0"/>
        <w:jc w:val="center"/>
        <w:rPr>
          <w:sz w:val="28"/>
          <w:szCs w:val="28"/>
        </w:rPr>
      </w:pPr>
    </w:p>
    <w:p w:rsidR="00B84172" w:rsidRDefault="00B84172" w:rsidP="00B84172">
      <w:pPr>
        <w:widowControl w:val="0"/>
        <w:jc w:val="center"/>
        <w:rPr>
          <w:sz w:val="28"/>
          <w:szCs w:val="28"/>
        </w:rPr>
      </w:pPr>
    </w:p>
    <w:p w:rsidR="00B84172" w:rsidRDefault="00B84172" w:rsidP="00B84172">
      <w:pPr>
        <w:jc w:val="center"/>
        <w:rPr>
          <w:b/>
          <w:sz w:val="28"/>
        </w:rPr>
      </w:pPr>
      <w:r>
        <w:rPr>
          <w:b/>
          <w:sz w:val="28"/>
        </w:rPr>
        <w:t>Размеры платы за наем</w:t>
      </w:r>
    </w:p>
    <w:p w:rsidR="00B84172" w:rsidRDefault="00B84172" w:rsidP="00B84172">
      <w:pPr>
        <w:jc w:val="center"/>
        <w:rPr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>, на 2020-2021 год</w:t>
      </w:r>
    </w:p>
    <w:p w:rsidR="00B84172" w:rsidRDefault="00B84172" w:rsidP="00B84172">
      <w:pPr>
        <w:jc w:val="center"/>
        <w:rPr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"/>
        <w:gridCol w:w="1130"/>
        <w:gridCol w:w="568"/>
        <w:gridCol w:w="1161"/>
        <w:gridCol w:w="892"/>
        <w:gridCol w:w="892"/>
        <w:gridCol w:w="892"/>
        <w:gridCol w:w="1246"/>
        <w:gridCol w:w="216"/>
        <w:gridCol w:w="1081"/>
        <w:gridCol w:w="216"/>
        <w:gridCol w:w="1681"/>
      </w:tblGrid>
      <w:tr w:rsidR="00B84172" w:rsidTr="00B84172">
        <w:trPr>
          <w:trHeight w:val="555"/>
          <w:jc w:val="center"/>
        </w:trPr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  <w:rPr>
                <w:b/>
              </w:rPr>
            </w:pPr>
            <w:r>
              <w:rPr>
                <w:b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0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  <w:rPr>
                <w:b/>
              </w:rPr>
            </w:pPr>
            <w:r>
              <w:rPr>
                <w:b/>
              </w:rPr>
              <w:t>Значения коэффициентов К1-К3 применительно к жилым помещениям в составе многоквартирного дома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Интегральное значение </w:t>
            </w:r>
            <w:r>
              <w:rPr>
                <w:b/>
                <w:noProof/>
              </w:rPr>
              <w:drawing>
                <wp:inline distT="0" distB="0" distL="0" distR="0">
                  <wp:extent cx="209550" cy="2381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  <w:rPr>
                <w:b/>
              </w:rPr>
            </w:pPr>
            <w:r>
              <w:rPr>
                <w:b/>
              </w:rPr>
              <w:t>Коэффициент соответствия платы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платы за наем жилого помещения без учета его площади </w:t>
            </w:r>
            <w:r>
              <w:rPr>
                <w:noProof/>
                <w:sz w:val="28"/>
                <w:szCs w:val="28"/>
              </w:rPr>
              <mc:AlternateContent>
                <mc:Choice Requires="wpc">
                  <w:drawing>
                    <wp:inline distT="0" distB="0" distL="0" distR="0">
                      <wp:extent cx="1526540" cy="266700"/>
                      <wp:effectExtent l="0" t="0" r="0" b="0"/>
                      <wp:docPr id="26" name="Полотно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2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0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70" y="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50" y="106680"/>
                                  <a:ext cx="933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95" y="9525"/>
                                  <a:ext cx="9334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6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60" y="9525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680"/>
                                  <a:ext cx="5842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6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106680"/>
                                  <a:ext cx="3238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9525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3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15" y="85725"/>
                                  <a:ext cx="5080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0"/>
                                  <a:ext cx="4191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5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25" y="85725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84172" w:rsidRDefault="00B84172" w:rsidP="00B84172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6" o:spid="_x0000_s1043" editas="canvas" style="width:120.2pt;height:21pt;mso-position-horizontal-relative:char;mso-position-vertical-relative:line" coordsize="1526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">
                      <v:shape id="_x0000_s1044" type="#_x0000_t75" style="position:absolute;width:15265;height:2667;visibility:visible;mso-wrap-style:square">
                        <v:fill o:detectmouseclick="t"/>
                        <v:path o:connecttype="none"/>
                      </v:shape>
                      <v:rect id="Rectangle 4" o:spid="_x0000_s1045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LM88EA&#10;AADbAAAADwAAAGRycy9kb3ducmV2LnhtbERPS4vCMBC+C/sfwix4kTXVg0jXKIuwWBZBrI/z0Ixt&#10;sZnUJtvWf28Ewdt8fM9ZrHpTiZYaV1pWMBlHIIgzq0vOFRwPv19zEM4ja6wsk4I7OVgtPwYLjLXt&#10;eE9t6nMRQtjFqKDwvo6ldFlBBt3Y1sSBu9jGoA+wyaVusAvhppLTKJpJgyWHhgJrWheUXdN/o6DL&#10;du35sN3I3eicWL4lt3V6+lNq+Nn/fIPw1Pu3+OVOdJg/hecv4QC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SzPPBAAAA2wAAAA8AAAAAAAAAAAAAAAAAmAIAAGRycy9kb3du&#10;cmV2LnhtbFBLBQYAAAAABAAEAPUAAACGAwAAAAA=&#10;" filled="f" stroked="f"/>
                      <v:rect id="Rectangle 5" o:spid="_x0000_s1046" style="position:absolute;left:901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6" o:spid="_x0000_s1047" style="position:absolute;left:2095;top:1066;width:933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B84172" w:rsidRDefault="00B84172" w:rsidP="00B84172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7" o:spid="_x0000_s1048" style="position:absolute;left:3028;top:95;width:93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8" o:spid="_x0000_s1049" style="position:absolute;left:4546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9" o:spid="_x0000_s1050" style="position:absolute;left:5899;top:1066;width:58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B84172" w:rsidRDefault="00B84172" w:rsidP="00B84172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0" o:spid="_x0000_s1051" style="position:absolute;left:6483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1" o:spid="_x0000_s1052" style="position:absolute;left:786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2" o:spid="_x0000_s1053" style="position:absolute;left:9302;top:1066;width:32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B84172" w:rsidRDefault="00B84172" w:rsidP="00B84172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3" o:spid="_x0000_s1054" style="position:absolute;left:9302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4" o:spid="_x0000_s1055" style="position:absolute;left:1054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5" o:spid="_x0000_s1056" style="position:absolute;left:12122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B84172" w:rsidRDefault="00B84172" w:rsidP="00B84172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6" o:spid="_x0000_s1057" style="position:absolute;left:11944;width:419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B84172" w:rsidRDefault="00B84172" w:rsidP="00B8417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" o:spid="_x0000_s1058" style="position:absolute;left:14573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B84172" w:rsidRDefault="00B84172" w:rsidP="00B84172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b/>
              </w:rPr>
              <w:t xml:space="preserve"> в рублях</w:t>
            </w:r>
          </w:p>
        </w:tc>
      </w:tr>
      <w:tr w:rsidR="00B84172" w:rsidTr="00B84172">
        <w:trPr>
          <w:trHeight w:val="55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172" w:rsidRDefault="00B84172">
            <w:pPr>
              <w:rPr>
                <w:b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  <w:rPr>
                <w:b/>
              </w:rPr>
            </w:pPr>
            <w:r>
              <w:rPr>
                <w:b/>
              </w:rPr>
              <w:t>Населенный пункт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  <w:rPr>
                <w:b/>
              </w:rPr>
            </w:pPr>
            <w:r>
              <w:rPr>
                <w:b/>
              </w:rPr>
              <w:t>№ дома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  <w:rPr>
                <w:b/>
              </w:rPr>
            </w:pPr>
            <w:r>
              <w:rPr>
                <w:b/>
              </w:rPr>
              <w:t>Улица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  <w:rPr>
                <w:b/>
              </w:rPr>
            </w:pPr>
            <w:r>
              <w:rPr>
                <w:b/>
              </w:rPr>
              <w:t>Значение К3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172" w:rsidRDefault="00B84172">
            <w:pPr>
              <w:jc w:val="center"/>
              <w:rPr>
                <w:b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172" w:rsidRDefault="00B84172">
            <w:pPr>
              <w:jc w:val="center"/>
              <w:rPr>
                <w:b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172" w:rsidRDefault="00B84172">
            <w:pPr>
              <w:jc w:val="center"/>
              <w:rPr>
                <w:b/>
              </w:rPr>
            </w:pPr>
          </w:p>
        </w:tc>
      </w:tr>
      <w:tr w:rsidR="00B84172" w:rsidTr="00B84172">
        <w:trPr>
          <w:trHeight w:val="70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1.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с. Берсеневка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7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ул. Пролетарская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0,033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172" w:rsidRDefault="00B84172" w:rsidP="00B84172">
            <w:pPr>
              <w:jc w:val="center"/>
            </w:pPr>
            <w:r>
              <w:t>2.70</w:t>
            </w:r>
          </w:p>
        </w:tc>
      </w:tr>
      <w:tr w:rsidR="00B84172" w:rsidTr="00B84172">
        <w:trPr>
          <w:trHeight w:val="70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2.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с. Берсеневка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9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ул. Пролетарская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0,033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172" w:rsidRDefault="00B84172" w:rsidP="00B84172">
            <w:pPr>
              <w:jc w:val="center"/>
            </w:pPr>
            <w:r>
              <w:t>2.70</w:t>
            </w:r>
          </w:p>
        </w:tc>
      </w:tr>
      <w:tr w:rsidR="00B84172" w:rsidTr="00B84172">
        <w:trPr>
          <w:trHeight w:val="137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3.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с. Берсеневка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13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ул. Пролетарская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0,033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172" w:rsidRDefault="00B84172">
            <w:pPr>
              <w:jc w:val="center"/>
            </w:pPr>
            <w:r>
              <w:t>2.70</w:t>
            </w:r>
          </w:p>
        </w:tc>
      </w:tr>
      <w:tr w:rsidR="00B84172" w:rsidTr="00B84172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4.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с. Берсеневка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25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ул. Пролетарская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0,033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172" w:rsidRDefault="00B84172">
            <w:pPr>
              <w:jc w:val="center"/>
            </w:pPr>
            <w:r>
              <w:t>2.70</w:t>
            </w:r>
          </w:p>
        </w:tc>
      </w:tr>
      <w:tr w:rsidR="00B84172" w:rsidTr="00B84172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5.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с. Берсеневка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27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ул. Пролетарская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0,033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172" w:rsidRDefault="00B84172">
            <w:pPr>
              <w:jc w:val="center"/>
            </w:pPr>
            <w:r>
              <w:t>2.70</w:t>
            </w:r>
          </w:p>
        </w:tc>
      </w:tr>
      <w:tr w:rsidR="00B84172" w:rsidTr="00B84172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6.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proofErr w:type="spellStart"/>
            <w:r>
              <w:t>П.Звездный</w:t>
            </w:r>
            <w:proofErr w:type="spellEnd"/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ул. Победы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0,033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172" w:rsidRDefault="00B84172">
            <w:pPr>
              <w:jc w:val="center"/>
            </w:pPr>
            <w:r>
              <w:t>2.70</w:t>
            </w:r>
          </w:p>
        </w:tc>
      </w:tr>
      <w:tr w:rsidR="00B84172" w:rsidTr="00B84172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7.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proofErr w:type="spellStart"/>
            <w:r>
              <w:t>П.Звездный</w:t>
            </w:r>
            <w:proofErr w:type="spellEnd"/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3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r>
              <w:t>ул. Победы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172" w:rsidRDefault="00B84172">
            <w:pPr>
              <w:jc w:val="center"/>
            </w:pPr>
            <w:r>
              <w:t>0,033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172" w:rsidRDefault="00B84172">
            <w:pPr>
              <w:jc w:val="center"/>
            </w:pPr>
            <w:r>
              <w:t>2.70</w:t>
            </w:r>
          </w:p>
        </w:tc>
      </w:tr>
    </w:tbl>
    <w:p w:rsidR="00AB1B50" w:rsidRDefault="00C36564"/>
    <w:sectPr w:rsidR="00AB1B50" w:rsidSect="00B8417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536"/>
    <w:rsid w:val="001C3536"/>
    <w:rsid w:val="006D250A"/>
    <w:rsid w:val="007D17EA"/>
    <w:rsid w:val="007D6A25"/>
    <w:rsid w:val="009415AF"/>
    <w:rsid w:val="00B84172"/>
    <w:rsid w:val="00C36564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1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84172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B84172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B8417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417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1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84172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B84172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B8417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41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6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9974D-5DC2-4C4D-BC83-ECFEEBF33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2020-10-02T08:32:00Z</dcterms:created>
  <dcterms:modified xsi:type="dcterms:W3CDTF">2020-10-02T08:32:00Z</dcterms:modified>
</cp:coreProperties>
</file>