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449" w:rsidRPr="001D0449" w:rsidRDefault="001D0449" w:rsidP="001D0449">
      <w:pPr>
        <w:spacing w:after="0" w:line="375" w:lineRule="atLeast"/>
        <w:jc w:val="center"/>
        <w:outlineLvl w:val="1"/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</w:pPr>
      <w:r w:rsidRPr="001D0449"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  <w:t>Каковы основные принципы, по которым функционирует прямая линия для предпринимателей?</w:t>
      </w:r>
    </w:p>
    <w:p w:rsidR="001D0449" w:rsidRPr="001D0449" w:rsidRDefault="001D0449" w:rsidP="001D0449">
      <w:pPr>
        <w:spacing w:before="150" w:after="150" w:line="330" w:lineRule="atLeast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1D0449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Работа по рассмотрению личных сообщений Генеральному прокурору Российской Федерации от предпринимателей направлена на обеспечение защиты прав хозяйствующих субъектов, укрепление законности и правопорядка. Каждое сообщение получает оперативное, полное и всестороннее разрешение.</w:t>
      </w:r>
    </w:p>
    <w:p w:rsidR="00A76C6B" w:rsidRPr="001D0449" w:rsidRDefault="00A76C6B" w:rsidP="001D04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0449" w:rsidRPr="001D0449" w:rsidRDefault="001D0449" w:rsidP="001D0449">
      <w:pPr>
        <w:spacing w:after="0" w:line="375" w:lineRule="atLeast"/>
        <w:jc w:val="center"/>
        <w:outlineLvl w:val="1"/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</w:pPr>
      <w:r w:rsidRPr="001D0449"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  <w:t>Для чего создан этот канал связи с прокуратурой?</w:t>
      </w:r>
    </w:p>
    <w:p w:rsidR="001D0449" w:rsidRPr="001D0449" w:rsidRDefault="001D0449" w:rsidP="001D0449">
      <w:pPr>
        <w:spacing w:before="150" w:after="150" w:line="330" w:lineRule="atLeast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1D0449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Генеральный прокурор Российской Федерации на Петербургском международном экономическом форуме в июне 2016 года объявил об открытии прямого канала связи органов прокуратуры с бизнес-сообществом. Цель его создания - оперативное восстановление прав субъектов предпринимательской деятельности.</w:t>
      </w:r>
    </w:p>
    <w:p w:rsidR="001D0449" w:rsidRPr="001D0449" w:rsidRDefault="001D0449" w:rsidP="001D04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0449" w:rsidRPr="001D0449" w:rsidRDefault="001D0449" w:rsidP="001D0449">
      <w:pPr>
        <w:spacing w:after="0" w:line="375" w:lineRule="atLeast"/>
        <w:jc w:val="center"/>
        <w:outlineLvl w:val="1"/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</w:pPr>
      <w:r w:rsidRPr="001D0449"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  <w:t>Как подавать обращения, в какой форме и куда? Необходимо ли прикладывать какие-то документы?</w:t>
      </w:r>
    </w:p>
    <w:p w:rsidR="001D0449" w:rsidRPr="001D0449" w:rsidRDefault="001D0449" w:rsidP="001D0449">
      <w:pPr>
        <w:spacing w:before="150" w:after="150" w:line="330" w:lineRule="atLeast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1D0449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Личные сообщения Генеральному прокурору России от предпринимателей в свободной форме направляются на специально созданный электронный ящик </w:t>
      </w:r>
      <w:hyperlink r:id="rId4" w:history="1">
        <w:r w:rsidRPr="001D0449">
          <w:rPr>
            <w:rFonts w:ascii="Times New Roman" w:eastAsia="Times New Roman" w:hAnsi="Times New Roman" w:cs="Times New Roman"/>
            <w:spacing w:val="4"/>
            <w:sz w:val="28"/>
            <w:szCs w:val="28"/>
            <w:u w:val="single"/>
            <w:lang w:eastAsia="ru-RU"/>
          </w:rPr>
          <w:t>businesspravo@genproc.gov.ru</w:t>
        </w:r>
      </w:hyperlink>
      <w:r w:rsidRPr="001D0449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.</w:t>
      </w:r>
    </w:p>
    <w:p w:rsidR="001D0449" w:rsidRPr="001D0449" w:rsidRDefault="001D0449" w:rsidP="001D0449">
      <w:pPr>
        <w:spacing w:before="150" w:after="150" w:line="330" w:lineRule="atLeast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bookmarkStart w:id="0" w:name="_GoBack"/>
      <w:bookmarkEnd w:id="0"/>
      <w:r w:rsidRPr="001D0449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Заявитель вправе приложить к такому сообщению необходимые документы и материалы, подтверждающие доводы о нарушении его прав, изложенные в сообщении. Но их отсутствие не препятствует рассмотрению таких сообщений.</w:t>
      </w:r>
    </w:p>
    <w:p w:rsidR="001D0449" w:rsidRDefault="001D0449"/>
    <w:sectPr w:rsidR="001D0449" w:rsidSect="001D044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C09"/>
    <w:rsid w:val="001D0449"/>
    <w:rsid w:val="00A76C6B"/>
    <w:rsid w:val="00AB1FE0"/>
    <w:rsid w:val="00E6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E96E2-5C65-4385-9495-1504B6A5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8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96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86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83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9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7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usinesspravo@genproc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1049</Characters>
  <Application>Microsoft Office Word</Application>
  <DocSecurity>0</DocSecurity>
  <Lines>8</Lines>
  <Paragraphs>2</Paragraphs>
  <ScaleCrop>false</ScaleCrop>
  <Company>SPecialiST RePack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2021-03-17T08:04:00Z</dcterms:created>
  <dcterms:modified xsi:type="dcterms:W3CDTF">2021-03-17T08:07:00Z</dcterms:modified>
</cp:coreProperties>
</file>