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957" w:rsidRPr="00570957" w:rsidRDefault="00570957" w:rsidP="0057095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570957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Источник:</w:t>
      </w:r>
    </w:p>
    <w:p w:rsidR="00570957" w:rsidRPr="00570957" w:rsidRDefault="00570957" w:rsidP="00570957">
      <w:pPr>
        <w:shd w:val="clear" w:color="auto" w:fill="FFFFFF"/>
        <w:spacing w:before="120" w:after="195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570957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Генеральная прокуратура Российской Федерации</w:t>
      </w:r>
    </w:p>
    <w:p w:rsidR="00570957" w:rsidRPr="00570957" w:rsidRDefault="00570957" w:rsidP="0057095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570957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Дата публикации:</w:t>
      </w:r>
    </w:p>
    <w:p w:rsidR="00570957" w:rsidRPr="00570957" w:rsidRDefault="00570957" w:rsidP="00570957">
      <w:pPr>
        <w:shd w:val="clear" w:color="auto" w:fill="FFFFFF"/>
        <w:spacing w:before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570957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24 февраля 2019, 20:27</w:t>
      </w:r>
    </w:p>
    <w:p w:rsidR="00570957" w:rsidRPr="00570957" w:rsidRDefault="00570957" w:rsidP="00570957">
      <w:pPr>
        <w:spacing w:after="375" w:line="240" w:lineRule="auto"/>
        <w:outlineLvl w:val="1"/>
        <w:rPr>
          <w:rFonts w:ascii="inherit" w:eastAsia="Times New Roman" w:hAnsi="inherit" w:cs="Times New Roman"/>
          <w:sz w:val="36"/>
          <w:szCs w:val="36"/>
          <w:lang w:eastAsia="ru-RU"/>
        </w:rPr>
      </w:pPr>
      <w:bookmarkStart w:id="0" w:name="_GoBack"/>
      <w:r w:rsidRPr="00570957">
        <w:rPr>
          <w:rFonts w:ascii="inherit" w:eastAsia="Times New Roman" w:hAnsi="inherit" w:cs="Times New Roman"/>
          <w:sz w:val="36"/>
          <w:szCs w:val="36"/>
          <w:lang w:eastAsia="ru-RU"/>
        </w:rPr>
        <w:t>Как можно гражданину ознакомиться с материалами проверки по обращению при отсутствии возможности лично прибыть в прокуратуру</w:t>
      </w:r>
      <w:bookmarkEnd w:id="0"/>
      <w:r w:rsidRPr="00570957">
        <w:rPr>
          <w:rFonts w:ascii="inherit" w:eastAsia="Times New Roman" w:hAnsi="inherit" w:cs="Times New Roman"/>
          <w:sz w:val="36"/>
          <w:szCs w:val="36"/>
          <w:lang w:eastAsia="ru-RU"/>
        </w:rPr>
        <w:t>?</w:t>
      </w:r>
    </w:p>
    <w:p w:rsidR="00570957" w:rsidRPr="00570957" w:rsidRDefault="00570957" w:rsidP="0057095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95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таком случае, ознакомиться с материалами соответствующей проверки может представитель по доверенности. Порядок ознакомления с документами и материалами, касающимися рассмотрения обращения, регламентирован п. 4.15 Инструкции о порядке рассмотрения обращений и приема граждан в органах прокуратуры Российской Федерации, утвержденной приказом Генерального прокурора Российской Федерации от 30.01.2013 № 45. Для предоставления такой возможности заявителю в случае, если затрагиваются его права и свободы (либо его представителю) необходимо обратиться в орган прокуратуры с заявлением. Решение об ознакомлении гражданина с материалами проверки либо мотивированное решение об отказе в ознакомлении с материалами проверки принимается в десятидневный срок со дня подачи такого обращения и осуществляется по решению прокурора, в производстве которого находятся соответствующие материалы, либо вышестоящего прокурора.</w:t>
      </w:r>
    </w:p>
    <w:p w:rsidR="00570957" w:rsidRPr="00570957" w:rsidRDefault="00570957" w:rsidP="0057095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</w:pPr>
      <w:r w:rsidRPr="00570957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© 2003-2020 Генеральная прокуратура Российской Федерации</w:t>
      </w:r>
      <w:r w:rsidRPr="00570957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br/>
        <w:t>Все права защищены</w:t>
      </w:r>
    </w:p>
    <w:p w:rsidR="00570957" w:rsidRPr="00570957" w:rsidRDefault="00570957" w:rsidP="0057095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</w:pPr>
      <w:r w:rsidRPr="00570957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Адрес: г. Москва, Благовещенский пер., д. 10</w:t>
      </w:r>
    </w:p>
    <w:p w:rsidR="00A76C6B" w:rsidRDefault="00A76C6B"/>
    <w:sectPr w:rsidR="00A76C6B" w:rsidSect="0057095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A26"/>
    <w:rsid w:val="00570957"/>
    <w:rsid w:val="00710A26"/>
    <w:rsid w:val="00A76C6B"/>
    <w:rsid w:val="00AB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952DE2-8D1A-4088-A2BD-FFCC7F1D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9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719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740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02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79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3936">
          <w:marLeft w:val="0"/>
          <w:marRight w:val="0"/>
          <w:marTop w:val="300"/>
          <w:marBottom w:val="0"/>
          <w:divBdr>
            <w:top w:val="single" w:sz="6" w:space="17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06480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5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50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1066</Characters>
  <Application>Microsoft Office Word</Application>
  <DocSecurity>0</DocSecurity>
  <Lines>8</Lines>
  <Paragraphs>2</Paragraphs>
  <ScaleCrop>false</ScaleCrop>
  <Company>SPecialiST RePack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2021-06-02T06:01:00Z</dcterms:created>
  <dcterms:modified xsi:type="dcterms:W3CDTF">2021-06-02T06:03:00Z</dcterms:modified>
</cp:coreProperties>
</file>