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00C0" w:rsidRPr="000600C0" w:rsidRDefault="000600C0" w:rsidP="000600C0">
      <w:pPr>
        <w:contextualSpacing/>
        <w:jc w:val="center"/>
        <w:rPr>
          <w:rFonts w:ascii="Times New Roman" w:hAnsi="Times New Roman" w:cs="Times New Roman"/>
          <w:b/>
          <w:sz w:val="28"/>
          <w:szCs w:val="28"/>
        </w:rPr>
      </w:pPr>
      <w:r w:rsidRPr="000600C0">
        <w:rPr>
          <w:rFonts w:ascii="Times New Roman" w:hAnsi="Times New Roman" w:cs="Times New Roman"/>
          <w:b/>
          <w:sz w:val="28"/>
          <w:szCs w:val="28"/>
        </w:rPr>
        <w:t>АДМИНИСТРАЦИЯ АЛЕКСАНДРОВСКОГО СЕЛЬСКОГО ПОСЕЛЕНИЯ   ЛЯМБИРСКОГО МУНИЦИПАЛЬНОГО РАЙОНА</w:t>
      </w:r>
    </w:p>
    <w:p w:rsidR="000600C0" w:rsidRPr="000600C0" w:rsidRDefault="000600C0" w:rsidP="000600C0">
      <w:pPr>
        <w:contextualSpacing/>
        <w:jc w:val="center"/>
        <w:rPr>
          <w:rFonts w:ascii="Times New Roman" w:hAnsi="Times New Roman" w:cs="Times New Roman"/>
          <w:b/>
          <w:sz w:val="28"/>
          <w:szCs w:val="28"/>
        </w:rPr>
      </w:pPr>
      <w:r w:rsidRPr="000600C0">
        <w:rPr>
          <w:rFonts w:ascii="Times New Roman" w:hAnsi="Times New Roman" w:cs="Times New Roman"/>
          <w:b/>
          <w:sz w:val="28"/>
          <w:szCs w:val="28"/>
        </w:rPr>
        <w:t>РЕСПУБЛИКИ МОРДОВИЯ</w:t>
      </w:r>
    </w:p>
    <w:p w:rsidR="000600C0" w:rsidRPr="000600C0" w:rsidRDefault="000600C0" w:rsidP="000600C0">
      <w:pPr>
        <w:contextualSpacing/>
        <w:jc w:val="center"/>
        <w:rPr>
          <w:rFonts w:ascii="Times New Roman" w:hAnsi="Times New Roman" w:cs="Times New Roman"/>
          <w:b/>
          <w:sz w:val="28"/>
          <w:szCs w:val="28"/>
        </w:rPr>
      </w:pPr>
    </w:p>
    <w:p w:rsidR="000600C0" w:rsidRPr="000600C0" w:rsidRDefault="000600C0" w:rsidP="000600C0">
      <w:pPr>
        <w:contextualSpacing/>
        <w:jc w:val="center"/>
        <w:rPr>
          <w:rFonts w:ascii="Times New Roman" w:hAnsi="Times New Roman" w:cs="Times New Roman"/>
          <w:b/>
          <w:sz w:val="28"/>
          <w:szCs w:val="28"/>
        </w:rPr>
      </w:pPr>
    </w:p>
    <w:p w:rsidR="000600C0" w:rsidRPr="000600C0" w:rsidRDefault="000600C0" w:rsidP="000600C0">
      <w:pPr>
        <w:contextualSpacing/>
        <w:jc w:val="center"/>
        <w:rPr>
          <w:rFonts w:ascii="Times New Roman" w:hAnsi="Times New Roman" w:cs="Times New Roman"/>
          <w:b/>
          <w:sz w:val="28"/>
          <w:szCs w:val="28"/>
        </w:rPr>
      </w:pPr>
      <w:proofErr w:type="gramStart"/>
      <w:r w:rsidRPr="000600C0">
        <w:rPr>
          <w:rFonts w:ascii="Times New Roman" w:hAnsi="Times New Roman" w:cs="Times New Roman"/>
          <w:b/>
          <w:sz w:val="28"/>
          <w:szCs w:val="28"/>
        </w:rPr>
        <w:t>П</w:t>
      </w:r>
      <w:proofErr w:type="gramEnd"/>
      <w:r w:rsidRPr="000600C0">
        <w:rPr>
          <w:rFonts w:ascii="Times New Roman" w:hAnsi="Times New Roman" w:cs="Times New Roman"/>
          <w:b/>
          <w:sz w:val="28"/>
          <w:szCs w:val="28"/>
        </w:rPr>
        <w:t xml:space="preserve"> О С Т А Н О В Л Е Н И Е</w:t>
      </w:r>
    </w:p>
    <w:p w:rsidR="000600C0" w:rsidRPr="000600C0" w:rsidRDefault="003E658B" w:rsidP="000600C0">
      <w:pPr>
        <w:contextualSpacing/>
        <w:rPr>
          <w:rFonts w:ascii="Times New Roman" w:hAnsi="Times New Roman" w:cs="Times New Roman"/>
          <w:sz w:val="28"/>
          <w:szCs w:val="28"/>
        </w:rPr>
      </w:pPr>
      <w:r>
        <w:rPr>
          <w:rFonts w:ascii="Times New Roman" w:hAnsi="Times New Roman" w:cs="Times New Roman"/>
          <w:sz w:val="28"/>
          <w:szCs w:val="28"/>
        </w:rPr>
        <w:t>«</w:t>
      </w:r>
      <w:r w:rsidR="000600C0" w:rsidRPr="000600C0">
        <w:rPr>
          <w:rFonts w:ascii="Times New Roman" w:hAnsi="Times New Roman" w:cs="Times New Roman"/>
          <w:sz w:val="28"/>
          <w:szCs w:val="28"/>
        </w:rPr>
        <w:t>0</w:t>
      </w:r>
      <w:r>
        <w:rPr>
          <w:rFonts w:ascii="Times New Roman" w:hAnsi="Times New Roman" w:cs="Times New Roman"/>
          <w:sz w:val="28"/>
          <w:szCs w:val="28"/>
        </w:rPr>
        <w:t>5»</w:t>
      </w:r>
      <w:r w:rsidR="000600C0" w:rsidRPr="000600C0">
        <w:rPr>
          <w:rFonts w:ascii="Times New Roman" w:hAnsi="Times New Roman" w:cs="Times New Roman"/>
          <w:sz w:val="28"/>
          <w:szCs w:val="28"/>
        </w:rPr>
        <w:t xml:space="preserve"> апреля 2021 г.                                                                                       </w:t>
      </w:r>
      <w:r w:rsidR="000600C0" w:rsidRPr="000600C0">
        <w:rPr>
          <w:rFonts w:ascii="Times New Roman" w:hAnsi="Times New Roman" w:cs="Times New Roman"/>
          <w:sz w:val="28"/>
          <w:szCs w:val="28"/>
        </w:rPr>
        <w:tab/>
        <w:t>№ 2</w:t>
      </w:r>
      <w:r>
        <w:rPr>
          <w:rFonts w:ascii="Times New Roman" w:hAnsi="Times New Roman" w:cs="Times New Roman"/>
          <w:sz w:val="28"/>
          <w:szCs w:val="28"/>
        </w:rPr>
        <w:t>3</w:t>
      </w:r>
    </w:p>
    <w:p w:rsidR="000600C0" w:rsidRPr="000600C0" w:rsidRDefault="000600C0" w:rsidP="000600C0">
      <w:pPr>
        <w:contextualSpacing/>
        <w:rPr>
          <w:rFonts w:ascii="Times New Roman" w:hAnsi="Times New Roman" w:cs="Times New Roman"/>
          <w:sz w:val="28"/>
          <w:szCs w:val="28"/>
        </w:rPr>
      </w:pPr>
    </w:p>
    <w:p w:rsidR="000600C0" w:rsidRPr="000600C0" w:rsidRDefault="000600C0" w:rsidP="000600C0">
      <w:pPr>
        <w:contextualSpacing/>
        <w:jc w:val="center"/>
        <w:rPr>
          <w:rFonts w:ascii="Times New Roman" w:hAnsi="Times New Roman" w:cs="Times New Roman"/>
          <w:sz w:val="28"/>
          <w:szCs w:val="28"/>
        </w:rPr>
      </w:pPr>
      <w:r w:rsidRPr="000600C0">
        <w:rPr>
          <w:rFonts w:ascii="Times New Roman" w:hAnsi="Times New Roman" w:cs="Times New Roman"/>
          <w:sz w:val="28"/>
          <w:szCs w:val="28"/>
        </w:rPr>
        <w:t>с</w:t>
      </w:r>
      <w:proofErr w:type="gramStart"/>
      <w:r w:rsidRPr="000600C0">
        <w:rPr>
          <w:rFonts w:ascii="Times New Roman" w:hAnsi="Times New Roman" w:cs="Times New Roman"/>
          <w:sz w:val="28"/>
          <w:szCs w:val="28"/>
        </w:rPr>
        <w:t>.А</w:t>
      </w:r>
      <w:proofErr w:type="gramEnd"/>
      <w:r w:rsidRPr="000600C0">
        <w:rPr>
          <w:rFonts w:ascii="Times New Roman" w:hAnsi="Times New Roman" w:cs="Times New Roman"/>
          <w:sz w:val="28"/>
          <w:szCs w:val="28"/>
        </w:rPr>
        <w:t>лександровка</w:t>
      </w:r>
    </w:p>
    <w:p w:rsidR="00F044E8" w:rsidRPr="003E658B" w:rsidRDefault="00F044E8" w:rsidP="00770FB9">
      <w:pPr>
        <w:spacing w:after="0" w:line="240" w:lineRule="auto"/>
        <w:rPr>
          <w:rFonts w:ascii="Times New Roman" w:eastAsia="Times New Roman" w:hAnsi="Times New Roman" w:cs="Times New Roman"/>
          <w:b/>
          <w:sz w:val="16"/>
          <w:szCs w:val="16"/>
          <w:lang w:eastAsia="ru-RU"/>
        </w:rPr>
      </w:pPr>
    </w:p>
    <w:p w:rsidR="005070D6" w:rsidRDefault="005070D6" w:rsidP="005070D6">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Pr>
          <w:rFonts w:ascii="Times New Roman" w:eastAsia="Times New Roman" w:hAnsi="Times New Roman" w:cs="Times New Roman"/>
          <w:b/>
          <w:spacing w:val="2"/>
          <w:sz w:val="28"/>
          <w:szCs w:val="28"/>
          <w:lang w:eastAsia="ru-RU"/>
        </w:rPr>
        <w:t>Об утверждении поряд</w:t>
      </w:r>
      <w:r w:rsidR="00DF3964" w:rsidRPr="00DF3964">
        <w:rPr>
          <w:rFonts w:ascii="Times New Roman" w:eastAsia="Times New Roman" w:hAnsi="Times New Roman" w:cs="Times New Roman"/>
          <w:b/>
          <w:spacing w:val="2"/>
          <w:sz w:val="28"/>
          <w:szCs w:val="28"/>
          <w:lang w:eastAsia="ru-RU"/>
        </w:rPr>
        <w:t>к</w:t>
      </w:r>
      <w:r>
        <w:rPr>
          <w:rFonts w:ascii="Times New Roman" w:eastAsia="Times New Roman" w:hAnsi="Times New Roman" w:cs="Times New Roman"/>
          <w:b/>
          <w:spacing w:val="2"/>
          <w:sz w:val="28"/>
          <w:szCs w:val="28"/>
          <w:lang w:eastAsia="ru-RU"/>
        </w:rPr>
        <w:t>а</w:t>
      </w:r>
      <w:r w:rsidR="00DF3964" w:rsidRPr="00DF3964">
        <w:rPr>
          <w:rFonts w:ascii="Times New Roman" w:eastAsia="Times New Roman" w:hAnsi="Times New Roman" w:cs="Times New Roman"/>
          <w:b/>
          <w:spacing w:val="2"/>
          <w:sz w:val="28"/>
          <w:szCs w:val="28"/>
          <w:lang w:eastAsia="ru-RU"/>
        </w:rPr>
        <w:t xml:space="preserve"> </w:t>
      </w:r>
      <w:r>
        <w:rPr>
          <w:rFonts w:ascii="Times New Roman" w:eastAsia="Times New Roman" w:hAnsi="Times New Roman" w:cs="Times New Roman"/>
          <w:b/>
          <w:spacing w:val="2"/>
          <w:sz w:val="28"/>
          <w:szCs w:val="28"/>
          <w:lang w:eastAsia="ru-RU"/>
        </w:rPr>
        <w:t>списания</w:t>
      </w:r>
      <w:r w:rsidR="00DF3964" w:rsidRPr="00DF3964">
        <w:rPr>
          <w:rFonts w:ascii="Times New Roman" w:eastAsia="Times New Roman" w:hAnsi="Times New Roman" w:cs="Times New Roman"/>
          <w:b/>
          <w:spacing w:val="2"/>
          <w:sz w:val="28"/>
          <w:szCs w:val="28"/>
          <w:lang w:eastAsia="ru-RU"/>
        </w:rPr>
        <w:t xml:space="preserve"> затрат </w:t>
      </w:r>
    </w:p>
    <w:p w:rsidR="000600C0" w:rsidRDefault="005070D6" w:rsidP="00770FB9">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Pr>
          <w:rFonts w:ascii="Times New Roman" w:eastAsia="Times New Roman" w:hAnsi="Times New Roman" w:cs="Times New Roman"/>
          <w:b/>
          <w:spacing w:val="2"/>
          <w:sz w:val="28"/>
          <w:szCs w:val="28"/>
          <w:lang w:eastAsia="ru-RU"/>
        </w:rPr>
        <w:t>п</w:t>
      </w:r>
      <w:r w:rsidR="00DF3964" w:rsidRPr="00DF3964">
        <w:rPr>
          <w:rFonts w:ascii="Times New Roman" w:eastAsia="Times New Roman" w:hAnsi="Times New Roman" w:cs="Times New Roman"/>
          <w:b/>
          <w:spacing w:val="2"/>
          <w:sz w:val="28"/>
          <w:szCs w:val="28"/>
          <w:lang w:eastAsia="ru-RU"/>
        </w:rPr>
        <w:t>о</w:t>
      </w:r>
      <w:r>
        <w:rPr>
          <w:rFonts w:ascii="Times New Roman" w:eastAsia="Times New Roman" w:hAnsi="Times New Roman" w:cs="Times New Roman"/>
          <w:b/>
          <w:spacing w:val="2"/>
          <w:sz w:val="28"/>
          <w:szCs w:val="28"/>
          <w:lang w:eastAsia="ru-RU"/>
        </w:rPr>
        <w:t xml:space="preserve"> </w:t>
      </w:r>
      <w:r w:rsidR="00DF3964" w:rsidRPr="00DF3964">
        <w:rPr>
          <w:rFonts w:ascii="Times New Roman" w:eastAsia="Times New Roman" w:hAnsi="Times New Roman" w:cs="Times New Roman"/>
          <w:b/>
          <w:spacing w:val="2"/>
          <w:sz w:val="28"/>
          <w:szCs w:val="28"/>
          <w:lang w:eastAsia="ru-RU"/>
        </w:rPr>
        <w:t>объектам незавершенного строительства</w:t>
      </w:r>
      <w:r>
        <w:rPr>
          <w:rFonts w:ascii="Times New Roman" w:eastAsia="Times New Roman" w:hAnsi="Times New Roman" w:cs="Times New Roman"/>
          <w:b/>
          <w:spacing w:val="2"/>
          <w:sz w:val="28"/>
          <w:szCs w:val="28"/>
          <w:lang w:eastAsia="ru-RU"/>
        </w:rPr>
        <w:t xml:space="preserve"> </w:t>
      </w:r>
      <w:r w:rsidR="00DF3964">
        <w:rPr>
          <w:rFonts w:ascii="Times New Roman" w:eastAsia="Times New Roman" w:hAnsi="Times New Roman" w:cs="Times New Roman"/>
          <w:b/>
          <w:spacing w:val="2"/>
          <w:sz w:val="28"/>
          <w:szCs w:val="28"/>
          <w:lang w:eastAsia="ru-RU"/>
        </w:rPr>
        <w:t xml:space="preserve">на территории </w:t>
      </w:r>
      <w:r w:rsidR="000600C0">
        <w:rPr>
          <w:rFonts w:ascii="Times New Roman" w:eastAsia="Times New Roman" w:hAnsi="Times New Roman" w:cs="Times New Roman"/>
          <w:b/>
          <w:spacing w:val="2"/>
          <w:sz w:val="28"/>
          <w:szCs w:val="28"/>
          <w:lang w:eastAsia="ru-RU"/>
        </w:rPr>
        <w:t xml:space="preserve">Александровского сельского поселения </w:t>
      </w:r>
      <w:r w:rsidR="00DF3964">
        <w:rPr>
          <w:rFonts w:ascii="Times New Roman" w:eastAsia="Times New Roman" w:hAnsi="Times New Roman" w:cs="Times New Roman"/>
          <w:b/>
          <w:spacing w:val="2"/>
          <w:sz w:val="28"/>
          <w:szCs w:val="28"/>
          <w:lang w:eastAsia="ru-RU"/>
        </w:rPr>
        <w:t>Лямбирского муниципального района</w:t>
      </w:r>
      <w:r w:rsidR="00770FB9">
        <w:rPr>
          <w:rFonts w:ascii="Times New Roman" w:eastAsia="Times New Roman" w:hAnsi="Times New Roman" w:cs="Times New Roman"/>
          <w:b/>
          <w:spacing w:val="2"/>
          <w:sz w:val="28"/>
          <w:szCs w:val="28"/>
          <w:lang w:eastAsia="ru-RU"/>
        </w:rPr>
        <w:t xml:space="preserve"> </w:t>
      </w:r>
    </w:p>
    <w:p w:rsidR="005070D6" w:rsidRPr="00DF3964" w:rsidRDefault="005070D6" w:rsidP="00770FB9">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Pr>
          <w:rFonts w:ascii="Times New Roman" w:eastAsia="Times New Roman" w:hAnsi="Times New Roman" w:cs="Times New Roman"/>
          <w:b/>
          <w:spacing w:val="2"/>
          <w:sz w:val="28"/>
          <w:szCs w:val="28"/>
          <w:lang w:eastAsia="ru-RU"/>
        </w:rPr>
        <w:t>Республики Мордовия</w:t>
      </w:r>
    </w:p>
    <w:p w:rsidR="00C71522" w:rsidRPr="003E658B" w:rsidRDefault="00C71522" w:rsidP="00C71522">
      <w:pPr>
        <w:widowControl w:val="0"/>
        <w:autoSpaceDE w:val="0"/>
        <w:autoSpaceDN w:val="0"/>
        <w:adjustRightInd w:val="0"/>
        <w:spacing w:after="0" w:line="240" w:lineRule="auto"/>
        <w:jc w:val="center"/>
        <w:outlineLvl w:val="0"/>
        <w:rPr>
          <w:rFonts w:ascii="Times New Roman" w:eastAsiaTheme="minorEastAsia" w:hAnsi="Times New Roman" w:cs="Times New Roman"/>
          <w:b/>
          <w:bCs/>
          <w:color w:val="26282F"/>
          <w:sz w:val="16"/>
          <w:szCs w:val="16"/>
          <w:lang w:eastAsia="ru-RU"/>
        </w:rPr>
      </w:pPr>
    </w:p>
    <w:p w:rsidR="00F044E8" w:rsidRPr="003E658B" w:rsidRDefault="001D6590" w:rsidP="00F044E8">
      <w:pPr>
        <w:spacing w:line="240" w:lineRule="auto"/>
        <w:ind w:right="-5" w:firstLine="708"/>
        <w:jc w:val="both"/>
        <w:rPr>
          <w:rFonts w:ascii="Times New Roman" w:eastAsia="Times New Roman" w:hAnsi="Times New Roman" w:cs="Times New Roman"/>
          <w:sz w:val="27"/>
          <w:szCs w:val="27"/>
          <w:lang w:eastAsia="ru-RU"/>
        </w:rPr>
      </w:pPr>
      <w:r w:rsidRPr="003E658B">
        <w:rPr>
          <w:rFonts w:ascii="Times New Roman" w:eastAsiaTheme="minorEastAsia" w:hAnsi="Times New Roman" w:cs="Times New Roman"/>
          <w:sz w:val="27"/>
          <w:szCs w:val="27"/>
          <w:lang w:eastAsia="ru-RU"/>
        </w:rPr>
        <w:t>В соответствии с Бюджетным кодексом Российской Федерации, Федеральными з</w:t>
      </w:r>
      <w:r w:rsidR="001E1AA8" w:rsidRPr="003E658B">
        <w:rPr>
          <w:rFonts w:ascii="Times New Roman" w:eastAsiaTheme="minorEastAsia" w:hAnsi="Times New Roman" w:cs="Times New Roman"/>
          <w:sz w:val="27"/>
          <w:szCs w:val="27"/>
          <w:lang w:eastAsia="ru-RU"/>
        </w:rPr>
        <w:t>аконами от 6 октября 2003 года №</w:t>
      </w:r>
      <w:r w:rsidR="00C3116E" w:rsidRPr="003E658B">
        <w:rPr>
          <w:rFonts w:ascii="Times New Roman" w:eastAsiaTheme="minorEastAsia" w:hAnsi="Times New Roman" w:cs="Times New Roman"/>
          <w:sz w:val="27"/>
          <w:szCs w:val="27"/>
          <w:lang w:eastAsia="ru-RU"/>
        </w:rPr>
        <w:t xml:space="preserve"> 131-ФЗ «</w:t>
      </w:r>
      <w:r w:rsidRPr="003E658B">
        <w:rPr>
          <w:rFonts w:ascii="Times New Roman" w:eastAsiaTheme="minorEastAsia" w:hAnsi="Times New Roman" w:cs="Times New Roman"/>
          <w:sz w:val="27"/>
          <w:szCs w:val="27"/>
          <w:lang w:eastAsia="ru-RU"/>
        </w:rPr>
        <w:t>Об общих принципах организации местного самоуп</w:t>
      </w:r>
      <w:r w:rsidR="00C3116E" w:rsidRPr="003E658B">
        <w:rPr>
          <w:rFonts w:ascii="Times New Roman" w:eastAsiaTheme="minorEastAsia" w:hAnsi="Times New Roman" w:cs="Times New Roman"/>
          <w:sz w:val="27"/>
          <w:szCs w:val="27"/>
          <w:lang w:eastAsia="ru-RU"/>
        </w:rPr>
        <w:t>равления в Российской Федерации»</w:t>
      </w:r>
      <w:r w:rsidRPr="003E658B">
        <w:rPr>
          <w:rFonts w:ascii="Times New Roman" w:eastAsiaTheme="minorEastAsia" w:hAnsi="Times New Roman" w:cs="Times New Roman"/>
          <w:sz w:val="27"/>
          <w:szCs w:val="27"/>
          <w:lang w:eastAsia="ru-RU"/>
        </w:rPr>
        <w:t xml:space="preserve">, от 6 </w:t>
      </w:r>
      <w:r w:rsidR="00C3116E" w:rsidRPr="003E658B">
        <w:rPr>
          <w:rFonts w:ascii="Times New Roman" w:eastAsiaTheme="minorEastAsia" w:hAnsi="Times New Roman" w:cs="Times New Roman"/>
          <w:sz w:val="27"/>
          <w:szCs w:val="27"/>
          <w:lang w:eastAsia="ru-RU"/>
        </w:rPr>
        <w:t>декабря 2011 года № 402-ФЗ «О бухгалтерском учете»</w:t>
      </w:r>
      <w:r w:rsidRPr="003E658B">
        <w:rPr>
          <w:rFonts w:ascii="Times New Roman" w:eastAsiaTheme="minorEastAsia" w:hAnsi="Times New Roman" w:cs="Times New Roman"/>
          <w:sz w:val="27"/>
          <w:szCs w:val="27"/>
          <w:lang w:eastAsia="ru-RU"/>
        </w:rPr>
        <w:t>, в целях упорядочения процедуры проведения и документального оформления списания затрат по объектам незавершенного строительства</w:t>
      </w:r>
      <w:r w:rsidR="00F044E8" w:rsidRPr="003E658B">
        <w:rPr>
          <w:rFonts w:ascii="Times New Roman" w:eastAsiaTheme="minorEastAsia" w:hAnsi="Times New Roman" w:cs="Times New Roman"/>
          <w:sz w:val="27"/>
          <w:szCs w:val="27"/>
          <w:lang w:eastAsia="ru-RU"/>
        </w:rPr>
        <w:t xml:space="preserve">, руководствуясь </w:t>
      </w:r>
      <w:bookmarkStart w:id="0" w:name="sub_1"/>
      <w:r w:rsidR="00F044E8" w:rsidRPr="003E658B">
        <w:rPr>
          <w:rFonts w:ascii="Times New Roman" w:eastAsia="Times New Roman" w:hAnsi="Times New Roman" w:cs="Times New Roman"/>
          <w:sz w:val="27"/>
          <w:szCs w:val="27"/>
          <w:lang w:eastAsia="ru-RU"/>
        </w:rPr>
        <w:t>Устав</w:t>
      </w:r>
      <w:r w:rsidR="000600C0" w:rsidRPr="003E658B">
        <w:rPr>
          <w:rFonts w:ascii="Times New Roman" w:eastAsia="Times New Roman" w:hAnsi="Times New Roman" w:cs="Times New Roman"/>
          <w:sz w:val="27"/>
          <w:szCs w:val="27"/>
          <w:lang w:eastAsia="ru-RU"/>
        </w:rPr>
        <w:t>ом Александровского сельского поселения</w:t>
      </w:r>
      <w:r w:rsidR="00F044E8" w:rsidRPr="003E658B">
        <w:rPr>
          <w:rFonts w:ascii="Times New Roman" w:eastAsia="Times New Roman" w:hAnsi="Times New Roman" w:cs="Times New Roman"/>
          <w:sz w:val="27"/>
          <w:szCs w:val="27"/>
          <w:lang w:eastAsia="ru-RU"/>
        </w:rPr>
        <w:t xml:space="preserve"> Лямбирского муниципального района, Администрация </w:t>
      </w:r>
      <w:r w:rsidR="000600C0" w:rsidRPr="003E658B">
        <w:rPr>
          <w:rFonts w:ascii="Times New Roman" w:eastAsia="Times New Roman" w:hAnsi="Times New Roman" w:cs="Times New Roman"/>
          <w:sz w:val="27"/>
          <w:szCs w:val="27"/>
          <w:lang w:eastAsia="ru-RU"/>
        </w:rPr>
        <w:t>сельского поселения</w:t>
      </w:r>
      <w:r w:rsidR="00F044E8" w:rsidRPr="003E658B">
        <w:rPr>
          <w:rFonts w:ascii="Times New Roman" w:eastAsia="Times New Roman" w:hAnsi="Times New Roman" w:cs="Times New Roman"/>
          <w:sz w:val="27"/>
          <w:szCs w:val="27"/>
          <w:lang w:eastAsia="ru-RU"/>
        </w:rPr>
        <w:t xml:space="preserve"> </w:t>
      </w:r>
      <w:proofErr w:type="spellStart"/>
      <w:proofErr w:type="gramStart"/>
      <w:r w:rsidR="00F044E8" w:rsidRPr="003E658B">
        <w:rPr>
          <w:rFonts w:ascii="Times New Roman" w:eastAsia="Times New Roman" w:hAnsi="Times New Roman" w:cs="Times New Roman"/>
          <w:sz w:val="27"/>
          <w:szCs w:val="27"/>
          <w:lang w:eastAsia="ru-RU"/>
        </w:rPr>
        <w:t>п</w:t>
      </w:r>
      <w:proofErr w:type="spellEnd"/>
      <w:proofErr w:type="gramEnd"/>
      <w:r w:rsidR="00F044E8" w:rsidRPr="003E658B">
        <w:rPr>
          <w:rFonts w:ascii="Times New Roman" w:eastAsia="Times New Roman" w:hAnsi="Times New Roman" w:cs="Times New Roman"/>
          <w:sz w:val="27"/>
          <w:szCs w:val="27"/>
          <w:lang w:eastAsia="ru-RU"/>
        </w:rPr>
        <w:t xml:space="preserve"> о с т а </w:t>
      </w:r>
      <w:proofErr w:type="gramStart"/>
      <w:r w:rsidR="00F044E8" w:rsidRPr="003E658B">
        <w:rPr>
          <w:rFonts w:ascii="Times New Roman" w:eastAsia="Times New Roman" w:hAnsi="Times New Roman" w:cs="Times New Roman"/>
          <w:sz w:val="27"/>
          <w:szCs w:val="27"/>
          <w:lang w:eastAsia="ru-RU"/>
        </w:rPr>
        <w:t>н</w:t>
      </w:r>
      <w:proofErr w:type="gramEnd"/>
      <w:r w:rsidR="00F044E8" w:rsidRPr="003E658B">
        <w:rPr>
          <w:rFonts w:ascii="Times New Roman" w:eastAsia="Times New Roman" w:hAnsi="Times New Roman" w:cs="Times New Roman"/>
          <w:sz w:val="27"/>
          <w:szCs w:val="27"/>
          <w:lang w:eastAsia="ru-RU"/>
        </w:rPr>
        <w:t xml:space="preserve"> о в л я е т:</w:t>
      </w:r>
    </w:p>
    <w:p w:rsidR="00DF3964" w:rsidRPr="003E658B" w:rsidRDefault="00DF3964" w:rsidP="00C71522">
      <w:pPr>
        <w:widowControl w:val="0"/>
        <w:autoSpaceDE w:val="0"/>
        <w:autoSpaceDN w:val="0"/>
        <w:adjustRightInd w:val="0"/>
        <w:spacing w:after="0" w:line="240" w:lineRule="auto"/>
        <w:ind w:firstLine="720"/>
        <w:jc w:val="both"/>
        <w:rPr>
          <w:rFonts w:ascii="Times New Roman" w:eastAsiaTheme="minorEastAsia" w:hAnsi="Times New Roman" w:cs="Times New Roman"/>
          <w:sz w:val="27"/>
          <w:szCs w:val="27"/>
          <w:lang w:eastAsia="ru-RU"/>
        </w:rPr>
      </w:pPr>
      <w:r w:rsidRPr="003E658B">
        <w:rPr>
          <w:rFonts w:ascii="Times New Roman" w:eastAsiaTheme="minorEastAsia" w:hAnsi="Times New Roman" w:cs="Times New Roman"/>
          <w:sz w:val="27"/>
          <w:szCs w:val="27"/>
          <w:lang w:eastAsia="ru-RU"/>
        </w:rPr>
        <w:t xml:space="preserve">1.  Утвердить Порядок </w:t>
      </w:r>
      <w:r w:rsidR="005070D6" w:rsidRPr="003E658B">
        <w:rPr>
          <w:rFonts w:ascii="Times New Roman" w:eastAsiaTheme="minorEastAsia" w:hAnsi="Times New Roman" w:cs="Times New Roman"/>
          <w:sz w:val="27"/>
          <w:szCs w:val="27"/>
          <w:lang w:eastAsia="ru-RU"/>
        </w:rPr>
        <w:t>списания</w:t>
      </w:r>
      <w:r w:rsidRPr="003E658B">
        <w:rPr>
          <w:rFonts w:ascii="Times New Roman" w:eastAsiaTheme="minorEastAsia" w:hAnsi="Times New Roman" w:cs="Times New Roman"/>
          <w:sz w:val="27"/>
          <w:szCs w:val="27"/>
          <w:lang w:eastAsia="ru-RU"/>
        </w:rPr>
        <w:t xml:space="preserve"> затрат по объектам незавершенного строительства на территории </w:t>
      </w:r>
      <w:r w:rsidR="003E658B" w:rsidRPr="003E658B">
        <w:rPr>
          <w:rFonts w:ascii="Times New Roman" w:eastAsia="Times New Roman" w:hAnsi="Times New Roman" w:cs="Times New Roman"/>
          <w:sz w:val="27"/>
          <w:szCs w:val="27"/>
          <w:lang w:eastAsia="ru-RU"/>
        </w:rPr>
        <w:t xml:space="preserve">Александровского сельского поселения </w:t>
      </w:r>
      <w:r w:rsidRPr="003E658B">
        <w:rPr>
          <w:rFonts w:ascii="Times New Roman" w:eastAsiaTheme="minorEastAsia" w:hAnsi="Times New Roman" w:cs="Times New Roman"/>
          <w:sz w:val="27"/>
          <w:szCs w:val="27"/>
          <w:lang w:eastAsia="ru-RU"/>
        </w:rPr>
        <w:t>Лямбирского муниципального района Республики Мордовия, финансирование которых осуществлялось за счет средств бюджетов всех уровней</w:t>
      </w:r>
      <w:r w:rsidR="00C3116E" w:rsidRPr="003E658B">
        <w:rPr>
          <w:rFonts w:ascii="Times New Roman" w:eastAsiaTheme="minorEastAsia" w:hAnsi="Times New Roman" w:cs="Times New Roman"/>
          <w:sz w:val="27"/>
          <w:szCs w:val="27"/>
          <w:lang w:eastAsia="ru-RU"/>
        </w:rPr>
        <w:t>,</w:t>
      </w:r>
      <w:r w:rsidRPr="003E658B">
        <w:rPr>
          <w:rFonts w:ascii="Times New Roman" w:eastAsiaTheme="minorEastAsia" w:hAnsi="Times New Roman" w:cs="Times New Roman"/>
          <w:sz w:val="27"/>
          <w:szCs w:val="27"/>
          <w:lang w:eastAsia="ru-RU"/>
        </w:rPr>
        <w:t xml:space="preserve"> согласно </w:t>
      </w:r>
      <w:hyperlink w:anchor="sub_200" w:history="1">
        <w:r w:rsidRPr="003E658B">
          <w:rPr>
            <w:rFonts w:ascii="Times New Roman" w:eastAsiaTheme="minorEastAsia" w:hAnsi="Times New Roman" w:cs="Times New Roman"/>
            <w:sz w:val="27"/>
            <w:szCs w:val="27"/>
            <w:lang w:eastAsia="ru-RU"/>
          </w:rPr>
          <w:t>приложению</w:t>
        </w:r>
      </w:hyperlink>
      <w:r w:rsidRPr="003E658B">
        <w:rPr>
          <w:rFonts w:ascii="Times New Roman" w:eastAsiaTheme="minorEastAsia" w:hAnsi="Times New Roman" w:cs="Times New Roman"/>
          <w:sz w:val="27"/>
          <w:szCs w:val="27"/>
          <w:lang w:eastAsia="ru-RU"/>
        </w:rPr>
        <w:t xml:space="preserve"> 1 к настоящему постановлению.</w:t>
      </w:r>
    </w:p>
    <w:p w:rsidR="00DF3964" w:rsidRPr="003E658B" w:rsidRDefault="00770FB9" w:rsidP="00770FB9">
      <w:pPr>
        <w:widowControl w:val="0"/>
        <w:autoSpaceDE w:val="0"/>
        <w:autoSpaceDN w:val="0"/>
        <w:adjustRightInd w:val="0"/>
        <w:spacing w:after="0" w:line="240" w:lineRule="auto"/>
        <w:jc w:val="both"/>
        <w:rPr>
          <w:rFonts w:ascii="Times New Roman" w:eastAsiaTheme="minorEastAsia" w:hAnsi="Times New Roman" w:cs="Times New Roman"/>
          <w:sz w:val="27"/>
          <w:szCs w:val="27"/>
          <w:lang w:eastAsia="ru-RU"/>
        </w:rPr>
      </w:pPr>
      <w:bookmarkStart w:id="1" w:name="sub_2"/>
      <w:bookmarkEnd w:id="0"/>
      <w:r w:rsidRPr="003E658B">
        <w:rPr>
          <w:rFonts w:ascii="Times New Roman" w:eastAsiaTheme="minorEastAsia" w:hAnsi="Times New Roman" w:cs="Times New Roman"/>
          <w:sz w:val="27"/>
          <w:szCs w:val="27"/>
          <w:lang w:eastAsia="ru-RU"/>
        </w:rPr>
        <w:t xml:space="preserve">         </w:t>
      </w:r>
      <w:r w:rsidR="00F044E8" w:rsidRPr="003E658B">
        <w:rPr>
          <w:rFonts w:ascii="Times New Roman" w:eastAsiaTheme="minorEastAsia" w:hAnsi="Times New Roman" w:cs="Times New Roman"/>
          <w:sz w:val="27"/>
          <w:szCs w:val="27"/>
          <w:lang w:eastAsia="ru-RU"/>
        </w:rPr>
        <w:t xml:space="preserve">2. </w:t>
      </w:r>
      <w:r w:rsidRPr="003E658B">
        <w:rPr>
          <w:rFonts w:ascii="Times New Roman" w:eastAsiaTheme="minorEastAsia" w:hAnsi="Times New Roman" w:cs="Times New Roman"/>
          <w:sz w:val="27"/>
          <w:szCs w:val="27"/>
          <w:lang w:eastAsia="ru-RU"/>
        </w:rPr>
        <w:t xml:space="preserve"> </w:t>
      </w:r>
      <w:r w:rsidR="00F044E8" w:rsidRPr="003E658B">
        <w:rPr>
          <w:rFonts w:ascii="Times New Roman" w:eastAsiaTheme="minorEastAsia" w:hAnsi="Times New Roman" w:cs="Times New Roman"/>
          <w:sz w:val="27"/>
          <w:szCs w:val="27"/>
          <w:lang w:eastAsia="ru-RU"/>
        </w:rPr>
        <w:t xml:space="preserve">Утвердить Положение о Комиссии </w:t>
      </w:r>
      <w:r w:rsidR="00412312" w:rsidRPr="003E658B">
        <w:rPr>
          <w:rFonts w:ascii="Times New Roman" w:eastAsiaTheme="minorEastAsia" w:hAnsi="Times New Roman" w:cs="Times New Roman"/>
          <w:sz w:val="27"/>
          <w:szCs w:val="27"/>
          <w:lang w:eastAsia="ru-RU"/>
        </w:rPr>
        <w:t xml:space="preserve">по списанию затрат по объектам незавершенного строительства </w:t>
      </w:r>
      <w:r w:rsidR="003E658B" w:rsidRPr="003E658B">
        <w:rPr>
          <w:rFonts w:ascii="Times New Roman" w:eastAsia="Times New Roman" w:hAnsi="Times New Roman" w:cs="Times New Roman"/>
          <w:sz w:val="27"/>
          <w:szCs w:val="27"/>
          <w:lang w:eastAsia="ru-RU"/>
        </w:rPr>
        <w:t xml:space="preserve">Александровского сельского поселения </w:t>
      </w:r>
      <w:r w:rsidR="00412312" w:rsidRPr="003E658B">
        <w:rPr>
          <w:rFonts w:ascii="Times New Roman" w:eastAsiaTheme="minorEastAsia" w:hAnsi="Times New Roman" w:cs="Times New Roman"/>
          <w:sz w:val="27"/>
          <w:szCs w:val="27"/>
          <w:lang w:eastAsia="ru-RU"/>
        </w:rPr>
        <w:t>Лямбирского муниципального района Республики Мордовия</w:t>
      </w:r>
      <w:r w:rsidR="00F044E8" w:rsidRPr="003E658B">
        <w:rPr>
          <w:rFonts w:ascii="Times New Roman" w:eastAsiaTheme="minorEastAsia" w:hAnsi="Times New Roman" w:cs="Times New Roman"/>
          <w:sz w:val="27"/>
          <w:szCs w:val="27"/>
          <w:lang w:eastAsia="ru-RU"/>
        </w:rPr>
        <w:t xml:space="preserve">, </w:t>
      </w:r>
      <w:r w:rsidR="00C71522" w:rsidRPr="003E658B">
        <w:rPr>
          <w:rFonts w:ascii="Times New Roman" w:eastAsiaTheme="minorEastAsia" w:hAnsi="Times New Roman" w:cs="Times New Roman"/>
          <w:sz w:val="27"/>
          <w:szCs w:val="27"/>
          <w:lang w:eastAsia="ru-RU"/>
        </w:rPr>
        <w:t>финансирование которых осуществлялось за счет средств бюджетов всех уровней</w:t>
      </w:r>
      <w:r w:rsidR="001E1AA8" w:rsidRPr="003E658B">
        <w:rPr>
          <w:rFonts w:ascii="Times New Roman" w:eastAsiaTheme="minorEastAsia" w:hAnsi="Times New Roman" w:cs="Times New Roman"/>
          <w:sz w:val="27"/>
          <w:szCs w:val="27"/>
          <w:lang w:eastAsia="ru-RU"/>
        </w:rPr>
        <w:t>,</w:t>
      </w:r>
      <w:r w:rsidR="00C71522" w:rsidRPr="003E658B">
        <w:rPr>
          <w:rFonts w:ascii="Times New Roman" w:eastAsiaTheme="minorEastAsia" w:hAnsi="Times New Roman" w:cs="Times New Roman"/>
          <w:sz w:val="27"/>
          <w:szCs w:val="27"/>
          <w:lang w:eastAsia="ru-RU"/>
        </w:rPr>
        <w:t xml:space="preserve"> </w:t>
      </w:r>
      <w:r w:rsidR="00F044E8" w:rsidRPr="003E658B">
        <w:rPr>
          <w:rFonts w:ascii="Times New Roman" w:eastAsiaTheme="minorEastAsia" w:hAnsi="Times New Roman" w:cs="Times New Roman"/>
          <w:sz w:val="27"/>
          <w:szCs w:val="27"/>
          <w:lang w:eastAsia="ru-RU"/>
        </w:rPr>
        <w:t xml:space="preserve">согласно </w:t>
      </w:r>
      <w:hyperlink w:anchor="sub_200" w:history="1">
        <w:r w:rsidR="00F044E8" w:rsidRPr="003E658B">
          <w:rPr>
            <w:rFonts w:ascii="Times New Roman" w:eastAsiaTheme="minorEastAsia" w:hAnsi="Times New Roman" w:cs="Times New Roman"/>
            <w:sz w:val="27"/>
            <w:szCs w:val="27"/>
            <w:lang w:eastAsia="ru-RU"/>
          </w:rPr>
          <w:t>приложению 2</w:t>
        </w:r>
      </w:hyperlink>
      <w:r w:rsidR="00DF3964" w:rsidRPr="003E658B">
        <w:rPr>
          <w:rFonts w:ascii="Times New Roman" w:eastAsiaTheme="minorEastAsia" w:hAnsi="Times New Roman" w:cs="Times New Roman"/>
          <w:sz w:val="27"/>
          <w:szCs w:val="27"/>
          <w:lang w:eastAsia="ru-RU"/>
        </w:rPr>
        <w:t xml:space="preserve"> к настоящему постановлению</w:t>
      </w:r>
      <w:r w:rsidR="00F044E8" w:rsidRPr="003E658B">
        <w:rPr>
          <w:rFonts w:ascii="Times New Roman" w:eastAsiaTheme="minorEastAsia" w:hAnsi="Times New Roman" w:cs="Times New Roman"/>
          <w:sz w:val="27"/>
          <w:szCs w:val="27"/>
          <w:lang w:eastAsia="ru-RU"/>
        </w:rPr>
        <w:t>.</w:t>
      </w:r>
      <w:r w:rsidR="00DF3964" w:rsidRPr="003E658B">
        <w:rPr>
          <w:rFonts w:ascii="Times New Roman" w:eastAsiaTheme="minorEastAsia" w:hAnsi="Times New Roman" w:cs="Times New Roman"/>
          <w:sz w:val="27"/>
          <w:szCs w:val="27"/>
          <w:lang w:eastAsia="ru-RU"/>
        </w:rPr>
        <w:t xml:space="preserve"> </w:t>
      </w:r>
    </w:p>
    <w:p w:rsidR="005070D6" w:rsidRPr="003E658B" w:rsidRDefault="00770FB9" w:rsidP="00770FB9">
      <w:pPr>
        <w:widowControl w:val="0"/>
        <w:autoSpaceDE w:val="0"/>
        <w:autoSpaceDN w:val="0"/>
        <w:adjustRightInd w:val="0"/>
        <w:spacing w:after="0" w:line="240" w:lineRule="auto"/>
        <w:jc w:val="both"/>
        <w:rPr>
          <w:rFonts w:ascii="Times New Roman" w:eastAsiaTheme="minorEastAsia" w:hAnsi="Times New Roman" w:cs="Times New Roman"/>
          <w:sz w:val="27"/>
          <w:szCs w:val="27"/>
          <w:lang w:eastAsia="ru-RU"/>
        </w:rPr>
      </w:pPr>
      <w:r w:rsidRPr="003E658B">
        <w:rPr>
          <w:rFonts w:ascii="Times New Roman" w:eastAsiaTheme="minorEastAsia" w:hAnsi="Times New Roman" w:cs="Times New Roman"/>
          <w:sz w:val="27"/>
          <w:szCs w:val="27"/>
          <w:lang w:eastAsia="ru-RU"/>
        </w:rPr>
        <w:t xml:space="preserve">         </w:t>
      </w:r>
      <w:r w:rsidR="00DF3964" w:rsidRPr="003E658B">
        <w:rPr>
          <w:rFonts w:ascii="Times New Roman" w:eastAsiaTheme="minorEastAsia" w:hAnsi="Times New Roman" w:cs="Times New Roman"/>
          <w:sz w:val="27"/>
          <w:szCs w:val="27"/>
          <w:lang w:eastAsia="ru-RU"/>
        </w:rPr>
        <w:t xml:space="preserve">3. </w:t>
      </w:r>
      <w:r w:rsidR="00C3116E" w:rsidRPr="003E658B">
        <w:rPr>
          <w:rFonts w:ascii="Times New Roman" w:eastAsiaTheme="minorEastAsia" w:hAnsi="Times New Roman" w:cs="Times New Roman"/>
          <w:sz w:val="27"/>
          <w:szCs w:val="27"/>
          <w:lang w:eastAsia="ru-RU"/>
        </w:rPr>
        <w:t>Утвердить состав К</w:t>
      </w:r>
      <w:r w:rsidR="001E1AA8" w:rsidRPr="003E658B">
        <w:rPr>
          <w:rFonts w:ascii="Times New Roman" w:eastAsiaTheme="minorEastAsia" w:hAnsi="Times New Roman" w:cs="Times New Roman"/>
          <w:sz w:val="27"/>
          <w:szCs w:val="27"/>
          <w:lang w:eastAsia="ru-RU"/>
        </w:rPr>
        <w:t>омиссии</w:t>
      </w:r>
      <w:r w:rsidR="00DF3964" w:rsidRPr="003E658B">
        <w:rPr>
          <w:rFonts w:ascii="Times New Roman" w:eastAsiaTheme="minorEastAsia" w:hAnsi="Times New Roman" w:cs="Times New Roman"/>
          <w:sz w:val="27"/>
          <w:szCs w:val="27"/>
          <w:lang w:eastAsia="ru-RU"/>
        </w:rPr>
        <w:t xml:space="preserve"> по списанию затрат по объектам незавершенного строительства </w:t>
      </w:r>
      <w:r w:rsidR="003E658B" w:rsidRPr="003E658B">
        <w:rPr>
          <w:rFonts w:ascii="Times New Roman" w:eastAsia="Times New Roman" w:hAnsi="Times New Roman" w:cs="Times New Roman"/>
          <w:sz w:val="27"/>
          <w:szCs w:val="27"/>
          <w:lang w:eastAsia="ru-RU"/>
        </w:rPr>
        <w:t xml:space="preserve">Александровского сельского поселения </w:t>
      </w:r>
      <w:r w:rsidR="00DF3964" w:rsidRPr="003E658B">
        <w:rPr>
          <w:rFonts w:ascii="Times New Roman" w:eastAsiaTheme="minorEastAsia" w:hAnsi="Times New Roman" w:cs="Times New Roman"/>
          <w:sz w:val="27"/>
          <w:szCs w:val="27"/>
          <w:lang w:eastAsia="ru-RU"/>
        </w:rPr>
        <w:t xml:space="preserve">Лямбирского муниципального района Республики Мордовия, финансирование которых осуществлялось за счет средств бюджетов всех уровней и утвердить ее состав, согласно </w:t>
      </w:r>
      <w:r w:rsidR="005070D6" w:rsidRPr="003E658B">
        <w:rPr>
          <w:rFonts w:ascii="Times New Roman" w:eastAsiaTheme="minorEastAsia" w:hAnsi="Times New Roman" w:cs="Times New Roman"/>
          <w:sz w:val="27"/>
          <w:szCs w:val="27"/>
          <w:lang w:eastAsia="ru-RU"/>
        </w:rPr>
        <w:t xml:space="preserve">приложению </w:t>
      </w:r>
      <w:hyperlink w:anchor="sub_100" w:history="1">
        <w:r w:rsidR="00DF3964" w:rsidRPr="003E658B">
          <w:rPr>
            <w:rFonts w:ascii="Times New Roman" w:eastAsiaTheme="minorEastAsia" w:hAnsi="Times New Roman" w:cs="Times New Roman"/>
            <w:sz w:val="27"/>
            <w:szCs w:val="27"/>
            <w:lang w:eastAsia="ru-RU"/>
          </w:rPr>
          <w:t>3</w:t>
        </w:r>
      </w:hyperlink>
      <w:r w:rsidR="00DF3964" w:rsidRPr="003E658B">
        <w:rPr>
          <w:rFonts w:ascii="Times New Roman" w:eastAsiaTheme="minorEastAsia" w:hAnsi="Times New Roman" w:cs="Times New Roman"/>
          <w:sz w:val="27"/>
          <w:szCs w:val="27"/>
          <w:lang w:eastAsia="ru-RU"/>
        </w:rPr>
        <w:t xml:space="preserve"> к настоящему постановлению.</w:t>
      </w:r>
      <w:bookmarkStart w:id="2" w:name="sub_3"/>
      <w:bookmarkEnd w:id="1"/>
    </w:p>
    <w:p w:rsidR="00F044E8" w:rsidRPr="003E658B" w:rsidRDefault="00770FB9" w:rsidP="00770FB9">
      <w:pPr>
        <w:widowControl w:val="0"/>
        <w:autoSpaceDE w:val="0"/>
        <w:autoSpaceDN w:val="0"/>
        <w:adjustRightInd w:val="0"/>
        <w:spacing w:after="0" w:line="240" w:lineRule="auto"/>
        <w:jc w:val="both"/>
        <w:rPr>
          <w:rFonts w:ascii="Times New Roman" w:eastAsiaTheme="minorEastAsia" w:hAnsi="Times New Roman" w:cs="Times New Roman"/>
          <w:sz w:val="27"/>
          <w:szCs w:val="27"/>
          <w:lang w:eastAsia="ru-RU"/>
        </w:rPr>
      </w:pPr>
      <w:r w:rsidRPr="003E658B">
        <w:rPr>
          <w:rFonts w:ascii="Times New Roman" w:eastAsiaTheme="minorEastAsia" w:hAnsi="Times New Roman" w:cs="Times New Roman"/>
          <w:sz w:val="27"/>
          <w:szCs w:val="27"/>
          <w:lang w:eastAsia="ru-RU"/>
        </w:rPr>
        <w:t xml:space="preserve">          </w:t>
      </w:r>
      <w:r w:rsidR="005070D6" w:rsidRPr="003E658B">
        <w:rPr>
          <w:rFonts w:ascii="Times New Roman" w:eastAsiaTheme="minorEastAsia" w:hAnsi="Times New Roman" w:cs="Times New Roman"/>
          <w:sz w:val="27"/>
          <w:szCs w:val="27"/>
          <w:lang w:eastAsia="ru-RU"/>
        </w:rPr>
        <w:t>4</w:t>
      </w:r>
      <w:r w:rsidR="00F044E8" w:rsidRPr="003E658B">
        <w:rPr>
          <w:rFonts w:ascii="Times New Roman" w:eastAsiaTheme="minorEastAsia" w:hAnsi="Times New Roman" w:cs="Times New Roman"/>
          <w:sz w:val="27"/>
          <w:szCs w:val="27"/>
          <w:lang w:eastAsia="ru-RU"/>
        </w:rPr>
        <w:t xml:space="preserve">. </w:t>
      </w:r>
      <w:bookmarkStart w:id="3" w:name="sub_100"/>
      <w:bookmarkEnd w:id="2"/>
      <w:r w:rsidRPr="003E658B">
        <w:rPr>
          <w:rFonts w:ascii="Times New Roman" w:eastAsiaTheme="minorEastAsia" w:hAnsi="Times New Roman" w:cs="Times New Roman"/>
          <w:sz w:val="27"/>
          <w:szCs w:val="27"/>
          <w:lang w:eastAsia="ru-RU"/>
        </w:rPr>
        <w:t xml:space="preserve"> </w:t>
      </w:r>
      <w:r w:rsidR="002D54D2" w:rsidRPr="003E658B">
        <w:rPr>
          <w:rFonts w:ascii="Times New Roman" w:eastAsiaTheme="minorEastAsia" w:hAnsi="Times New Roman" w:cs="Times New Roman"/>
          <w:sz w:val="27"/>
          <w:szCs w:val="27"/>
          <w:lang w:eastAsia="ru-RU"/>
        </w:rPr>
        <w:t xml:space="preserve">Настоящее постановление вступает в силу после его официального опубликования в Информационном бюллетене </w:t>
      </w:r>
      <w:r w:rsidR="003E658B" w:rsidRPr="003E658B">
        <w:rPr>
          <w:rFonts w:ascii="Times New Roman" w:eastAsia="Times New Roman" w:hAnsi="Times New Roman" w:cs="Times New Roman"/>
          <w:sz w:val="27"/>
          <w:szCs w:val="27"/>
          <w:lang w:eastAsia="ru-RU"/>
        </w:rPr>
        <w:t xml:space="preserve">Александровского сельского поселения </w:t>
      </w:r>
      <w:r w:rsidR="002D54D2" w:rsidRPr="003E658B">
        <w:rPr>
          <w:rFonts w:ascii="Times New Roman" w:eastAsiaTheme="minorEastAsia" w:hAnsi="Times New Roman" w:cs="Times New Roman"/>
          <w:sz w:val="27"/>
          <w:szCs w:val="27"/>
          <w:lang w:eastAsia="ru-RU"/>
        </w:rPr>
        <w:t xml:space="preserve">Лямбирского муниципального района и подлежит размещению на официальном сайте органов местного самоуправления </w:t>
      </w:r>
      <w:r w:rsidR="003E658B" w:rsidRPr="003E658B">
        <w:rPr>
          <w:rFonts w:ascii="Times New Roman" w:eastAsia="Times New Roman" w:hAnsi="Times New Roman" w:cs="Times New Roman"/>
          <w:sz w:val="27"/>
          <w:szCs w:val="27"/>
          <w:lang w:eastAsia="ru-RU"/>
        </w:rPr>
        <w:t xml:space="preserve">Александровского сельского поселения </w:t>
      </w:r>
      <w:r w:rsidR="002D54D2" w:rsidRPr="003E658B">
        <w:rPr>
          <w:rFonts w:ascii="Times New Roman" w:eastAsiaTheme="minorEastAsia" w:hAnsi="Times New Roman" w:cs="Times New Roman"/>
          <w:sz w:val="27"/>
          <w:szCs w:val="27"/>
          <w:lang w:eastAsia="ru-RU"/>
        </w:rPr>
        <w:t>Лямбирского муниципального района в сети «Интернет» по адресу:  lyambir.e-mordovia.ru.</w:t>
      </w:r>
    </w:p>
    <w:p w:rsidR="003E658B" w:rsidRDefault="003E658B" w:rsidP="00F044E8">
      <w:pPr>
        <w:tabs>
          <w:tab w:val="num" w:pos="1080"/>
        </w:tabs>
        <w:spacing w:after="0" w:line="240" w:lineRule="auto"/>
        <w:ind w:right="23"/>
        <w:jc w:val="both"/>
        <w:rPr>
          <w:rFonts w:ascii="Times New Roman" w:eastAsia="Times New Roman" w:hAnsi="Times New Roman" w:cs="Times New Roman"/>
          <w:b/>
          <w:sz w:val="28"/>
          <w:szCs w:val="28"/>
          <w:lang w:eastAsia="ru-RU"/>
        </w:rPr>
      </w:pPr>
    </w:p>
    <w:p w:rsidR="003E658B" w:rsidRDefault="003E658B" w:rsidP="00F044E8">
      <w:pPr>
        <w:tabs>
          <w:tab w:val="num" w:pos="1080"/>
        </w:tabs>
        <w:spacing w:after="0" w:line="240" w:lineRule="auto"/>
        <w:ind w:right="23"/>
        <w:jc w:val="both"/>
        <w:rPr>
          <w:rFonts w:ascii="Times New Roman" w:eastAsia="Times New Roman" w:hAnsi="Times New Roman" w:cs="Times New Roman"/>
          <w:b/>
          <w:sz w:val="28"/>
          <w:szCs w:val="28"/>
          <w:lang w:eastAsia="ru-RU"/>
        </w:rPr>
      </w:pPr>
    </w:p>
    <w:p w:rsidR="003E658B" w:rsidRDefault="003E658B" w:rsidP="00F044E8">
      <w:pPr>
        <w:tabs>
          <w:tab w:val="num" w:pos="1080"/>
        </w:tabs>
        <w:spacing w:after="0" w:line="240" w:lineRule="auto"/>
        <w:ind w:right="23"/>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Заместитель </w:t>
      </w:r>
      <w:r w:rsidR="00F044E8" w:rsidRPr="0047135C">
        <w:rPr>
          <w:rFonts w:ascii="Times New Roman" w:eastAsia="Times New Roman" w:hAnsi="Times New Roman" w:cs="Times New Roman"/>
          <w:b/>
          <w:sz w:val="28"/>
          <w:szCs w:val="28"/>
          <w:lang w:eastAsia="ru-RU"/>
        </w:rPr>
        <w:t>Глав</w:t>
      </w:r>
      <w:r>
        <w:rPr>
          <w:rFonts w:ascii="Times New Roman" w:eastAsia="Times New Roman" w:hAnsi="Times New Roman" w:cs="Times New Roman"/>
          <w:b/>
          <w:sz w:val="28"/>
          <w:szCs w:val="28"/>
          <w:lang w:eastAsia="ru-RU"/>
        </w:rPr>
        <w:t>ы администрации</w:t>
      </w:r>
    </w:p>
    <w:p w:rsidR="001D6590" w:rsidRPr="001D6590" w:rsidRDefault="003E658B" w:rsidP="003E658B">
      <w:pPr>
        <w:tabs>
          <w:tab w:val="num" w:pos="1080"/>
        </w:tabs>
        <w:spacing w:after="0" w:line="240" w:lineRule="auto"/>
        <w:ind w:right="23"/>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Александровского сельского поселения </w:t>
      </w:r>
      <w:r w:rsidR="00F044E8" w:rsidRPr="0047135C">
        <w:rPr>
          <w:rFonts w:ascii="Times New Roman" w:eastAsia="Times New Roman" w:hAnsi="Times New Roman" w:cs="Times New Roman"/>
          <w:b/>
          <w:sz w:val="28"/>
          <w:szCs w:val="28"/>
          <w:lang w:eastAsia="ru-RU"/>
        </w:rPr>
        <w:t xml:space="preserve"> </w:t>
      </w:r>
      <w:bookmarkEnd w:id="3"/>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r>
      <w:r>
        <w:rPr>
          <w:rFonts w:ascii="Times New Roman" w:eastAsia="Times New Roman" w:hAnsi="Times New Roman" w:cs="Times New Roman"/>
          <w:b/>
          <w:sz w:val="28"/>
          <w:szCs w:val="28"/>
          <w:lang w:eastAsia="ru-RU"/>
        </w:rPr>
        <w:tab/>
        <w:t>О.Р.Куликова</w:t>
      </w:r>
    </w:p>
    <w:p w:rsidR="006D3F70" w:rsidRDefault="006D3F70" w:rsidP="00770FB9">
      <w:pPr>
        <w:tabs>
          <w:tab w:val="left" w:pos="6390"/>
          <w:tab w:val="right" w:pos="9819"/>
        </w:tabs>
        <w:autoSpaceDE w:val="0"/>
        <w:autoSpaceDN w:val="0"/>
        <w:adjustRightInd w:val="0"/>
        <w:spacing w:after="0" w:line="240" w:lineRule="auto"/>
        <w:ind w:left="5954" w:right="-1" w:hanging="5954"/>
        <w:rPr>
          <w:rFonts w:ascii="Times New Roman" w:eastAsia="Times New Roman" w:hAnsi="Times New Roman" w:cs="Times New Roman"/>
          <w:b/>
          <w:sz w:val="24"/>
          <w:szCs w:val="24"/>
          <w:lang w:eastAsia="ru-RU"/>
        </w:rPr>
      </w:pPr>
    </w:p>
    <w:p w:rsidR="003E658B" w:rsidRDefault="003E658B" w:rsidP="00770FB9">
      <w:pPr>
        <w:tabs>
          <w:tab w:val="left" w:pos="6390"/>
          <w:tab w:val="right" w:pos="9819"/>
        </w:tabs>
        <w:autoSpaceDE w:val="0"/>
        <w:autoSpaceDN w:val="0"/>
        <w:adjustRightInd w:val="0"/>
        <w:spacing w:after="0" w:line="240" w:lineRule="auto"/>
        <w:ind w:left="5954" w:right="-1" w:hanging="5954"/>
        <w:rPr>
          <w:rFonts w:ascii="Times New Roman" w:eastAsia="Times New Roman" w:hAnsi="Times New Roman" w:cs="Times New Roman"/>
          <w:b/>
          <w:sz w:val="24"/>
          <w:szCs w:val="24"/>
          <w:lang w:eastAsia="ru-RU"/>
        </w:rPr>
      </w:pPr>
    </w:p>
    <w:p w:rsidR="00C53407" w:rsidRPr="0047135C" w:rsidRDefault="00C53407" w:rsidP="003B4CBA">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lastRenderedPageBreak/>
        <w:t>Приложение</w:t>
      </w:r>
      <w:r w:rsidR="003B4CBA" w:rsidRPr="0047135C">
        <w:rPr>
          <w:rFonts w:ascii="Times New Roman" w:eastAsia="Times New Roman" w:hAnsi="Times New Roman" w:cs="Times New Roman"/>
          <w:b/>
          <w:sz w:val="24"/>
          <w:szCs w:val="24"/>
          <w:lang w:eastAsia="ru-RU"/>
        </w:rPr>
        <w:t xml:space="preserve"> 1</w:t>
      </w:r>
      <w:r w:rsidRPr="0047135C">
        <w:rPr>
          <w:rFonts w:ascii="Times New Roman" w:eastAsia="Times New Roman" w:hAnsi="Times New Roman" w:cs="Times New Roman"/>
          <w:b/>
          <w:sz w:val="24"/>
          <w:szCs w:val="24"/>
          <w:lang w:eastAsia="ru-RU"/>
        </w:rPr>
        <w:t xml:space="preserve">    </w:t>
      </w:r>
    </w:p>
    <w:p w:rsidR="00C53407" w:rsidRDefault="00C53407" w:rsidP="003B4CBA">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 </w:t>
      </w:r>
      <w:r w:rsidR="003B4CBA" w:rsidRPr="0047135C">
        <w:rPr>
          <w:rFonts w:ascii="Times New Roman" w:eastAsia="Times New Roman" w:hAnsi="Times New Roman" w:cs="Times New Roman"/>
          <w:b/>
          <w:sz w:val="24"/>
          <w:szCs w:val="24"/>
          <w:lang w:eastAsia="ru-RU"/>
        </w:rPr>
        <w:t xml:space="preserve">к постановлению </w:t>
      </w:r>
      <w:r w:rsidRPr="0047135C">
        <w:rPr>
          <w:rFonts w:ascii="Times New Roman" w:eastAsia="Times New Roman" w:hAnsi="Times New Roman" w:cs="Times New Roman"/>
          <w:b/>
          <w:sz w:val="24"/>
          <w:szCs w:val="24"/>
          <w:lang w:eastAsia="ru-RU"/>
        </w:rPr>
        <w:t>Администрации</w:t>
      </w:r>
    </w:p>
    <w:p w:rsidR="003E658B" w:rsidRPr="0047135C" w:rsidRDefault="003E658B" w:rsidP="003B4CBA">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Александровского сельского поселения</w:t>
      </w:r>
    </w:p>
    <w:p w:rsidR="00C53407" w:rsidRPr="0047135C" w:rsidRDefault="00C53407" w:rsidP="003B4CBA">
      <w:pPr>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                                                                   </w:t>
      </w:r>
      <w:r w:rsidR="003B4CBA" w:rsidRPr="0047135C">
        <w:rPr>
          <w:rFonts w:ascii="Times New Roman" w:eastAsia="Times New Roman" w:hAnsi="Times New Roman" w:cs="Times New Roman"/>
          <w:b/>
          <w:sz w:val="24"/>
          <w:szCs w:val="24"/>
          <w:lang w:eastAsia="ru-RU"/>
        </w:rPr>
        <w:t xml:space="preserve">                          </w:t>
      </w:r>
      <w:r w:rsidRPr="0047135C">
        <w:rPr>
          <w:rFonts w:ascii="Times New Roman" w:eastAsia="Times New Roman" w:hAnsi="Times New Roman" w:cs="Times New Roman"/>
          <w:b/>
          <w:sz w:val="24"/>
          <w:szCs w:val="24"/>
          <w:lang w:eastAsia="ru-RU"/>
        </w:rPr>
        <w:t>Лямбирского муниципального района</w:t>
      </w:r>
    </w:p>
    <w:p w:rsidR="00C53407" w:rsidRPr="000C5457" w:rsidRDefault="00C53407" w:rsidP="003B4CBA">
      <w:pPr>
        <w:tabs>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0C5457">
        <w:rPr>
          <w:rFonts w:ascii="Times New Roman" w:eastAsia="Times New Roman" w:hAnsi="Times New Roman" w:cs="Times New Roman"/>
          <w:b/>
          <w:sz w:val="24"/>
          <w:szCs w:val="24"/>
          <w:lang w:eastAsia="ru-RU"/>
        </w:rPr>
        <w:t xml:space="preserve">                                                                  </w:t>
      </w:r>
      <w:r w:rsidR="003B4CBA" w:rsidRPr="000C5457">
        <w:rPr>
          <w:rFonts w:ascii="Times New Roman" w:eastAsia="Times New Roman" w:hAnsi="Times New Roman" w:cs="Times New Roman"/>
          <w:b/>
          <w:sz w:val="24"/>
          <w:szCs w:val="24"/>
          <w:lang w:eastAsia="ru-RU"/>
        </w:rPr>
        <w:t xml:space="preserve">                         </w:t>
      </w:r>
      <w:r w:rsidR="006449F7" w:rsidRPr="000C5457">
        <w:rPr>
          <w:rFonts w:ascii="Times New Roman" w:eastAsia="Times New Roman" w:hAnsi="Times New Roman" w:cs="Times New Roman"/>
          <w:b/>
          <w:sz w:val="24"/>
          <w:szCs w:val="24"/>
          <w:lang w:eastAsia="ru-RU"/>
        </w:rPr>
        <w:t>о</w:t>
      </w:r>
      <w:r w:rsidRPr="000C5457">
        <w:rPr>
          <w:rFonts w:ascii="Times New Roman" w:eastAsia="Times New Roman" w:hAnsi="Times New Roman" w:cs="Times New Roman"/>
          <w:b/>
          <w:sz w:val="24"/>
          <w:szCs w:val="24"/>
          <w:lang w:eastAsia="ru-RU"/>
        </w:rPr>
        <w:t>т</w:t>
      </w:r>
      <w:r w:rsidR="000C5457" w:rsidRPr="000C5457">
        <w:rPr>
          <w:rFonts w:ascii="Times New Roman" w:eastAsia="Times New Roman" w:hAnsi="Times New Roman" w:cs="Times New Roman"/>
          <w:b/>
          <w:sz w:val="24"/>
          <w:szCs w:val="24"/>
          <w:lang w:eastAsia="ru-RU"/>
        </w:rPr>
        <w:t xml:space="preserve"> «0</w:t>
      </w:r>
      <w:r w:rsidR="003E658B">
        <w:rPr>
          <w:rFonts w:ascii="Times New Roman" w:eastAsia="Times New Roman" w:hAnsi="Times New Roman" w:cs="Times New Roman"/>
          <w:b/>
          <w:sz w:val="24"/>
          <w:szCs w:val="24"/>
          <w:lang w:eastAsia="ru-RU"/>
        </w:rPr>
        <w:t>5</w:t>
      </w:r>
      <w:r w:rsidR="006449F7" w:rsidRPr="000C5457">
        <w:rPr>
          <w:rFonts w:ascii="Times New Roman" w:eastAsia="Times New Roman" w:hAnsi="Times New Roman" w:cs="Times New Roman"/>
          <w:b/>
          <w:sz w:val="24"/>
          <w:szCs w:val="24"/>
          <w:lang w:eastAsia="ru-RU"/>
        </w:rPr>
        <w:t xml:space="preserve">» </w:t>
      </w:r>
      <w:r w:rsidR="000C5457" w:rsidRPr="000C5457">
        <w:rPr>
          <w:rFonts w:ascii="Times New Roman" w:eastAsia="Times New Roman" w:hAnsi="Times New Roman" w:cs="Times New Roman"/>
          <w:b/>
          <w:sz w:val="24"/>
          <w:szCs w:val="24"/>
          <w:lang w:eastAsia="ru-RU"/>
        </w:rPr>
        <w:t xml:space="preserve">апреля </w:t>
      </w:r>
      <w:r w:rsidR="00F94A80" w:rsidRPr="000C5457">
        <w:rPr>
          <w:rFonts w:ascii="Times New Roman" w:eastAsia="Times New Roman" w:hAnsi="Times New Roman" w:cs="Times New Roman"/>
          <w:b/>
          <w:sz w:val="24"/>
          <w:szCs w:val="24"/>
          <w:lang w:eastAsia="ru-RU"/>
        </w:rPr>
        <w:t>202</w:t>
      </w:r>
      <w:r w:rsidR="003E658B">
        <w:rPr>
          <w:rFonts w:ascii="Times New Roman" w:eastAsia="Times New Roman" w:hAnsi="Times New Roman" w:cs="Times New Roman"/>
          <w:b/>
          <w:sz w:val="24"/>
          <w:szCs w:val="24"/>
          <w:lang w:eastAsia="ru-RU"/>
        </w:rPr>
        <w:t>1</w:t>
      </w:r>
      <w:r w:rsidRPr="000C5457">
        <w:rPr>
          <w:rFonts w:ascii="Times New Roman" w:eastAsia="Times New Roman" w:hAnsi="Times New Roman" w:cs="Times New Roman"/>
          <w:b/>
          <w:sz w:val="24"/>
          <w:szCs w:val="24"/>
          <w:lang w:eastAsia="ru-RU"/>
        </w:rPr>
        <w:t xml:space="preserve"> г. № </w:t>
      </w:r>
      <w:r w:rsidR="003E658B">
        <w:rPr>
          <w:rFonts w:ascii="Times New Roman" w:eastAsia="Times New Roman" w:hAnsi="Times New Roman" w:cs="Times New Roman"/>
          <w:b/>
          <w:sz w:val="24"/>
          <w:szCs w:val="24"/>
          <w:lang w:eastAsia="ru-RU"/>
        </w:rPr>
        <w:t>23</w:t>
      </w:r>
    </w:p>
    <w:p w:rsidR="00F044E8" w:rsidRPr="0047135C" w:rsidRDefault="00F044E8" w:rsidP="00F044E8">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5070D6" w:rsidRDefault="00DF3964" w:rsidP="005070D6">
      <w:pPr>
        <w:shd w:val="clear" w:color="auto" w:fill="FFFFFF"/>
        <w:spacing w:after="0" w:line="240" w:lineRule="auto"/>
        <w:jc w:val="center"/>
        <w:textAlignment w:val="baseline"/>
        <w:outlineLvl w:val="1"/>
        <w:rPr>
          <w:rFonts w:ascii="Times New Roman" w:eastAsia="Times New Roman" w:hAnsi="Times New Roman" w:cs="Times New Roman"/>
          <w:b/>
          <w:spacing w:val="2"/>
          <w:sz w:val="28"/>
          <w:szCs w:val="28"/>
          <w:lang w:eastAsia="ru-RU"/>
        </w:rPr>
      </w:pPr>
      <w:r w:rsidRPr="00DF3964">
        <w:rPr>
          <w:rFonts w:ascii="Times New Roman" w:eastAsia="Times New Roman" w:hAnsi="Times New Roman" w:cs="Times New Roman"/>
          <w:b/>
          <w:spacing w:val="2"/>
          <w:sz w:val="28"/>
          <w:szCs w:val="28"/>
          <w:lang w:eastAsia="ru-RU"/>
        </w:rPr>
        <w:t xml:space="preserve">Порядок </w:t>
      </w:r>
    </w:p>
    <w:p w:rsidR="00C3116E" w:rsidRDefault="00DF3964" w:rsidP="00C3116E">
      <w:pPr>
        <w:shd w:val="clear" w:color="auto" w:fill="FFFFFF"/>
        <w:spacing w:after="0" w:line="240" w:lineRule="auto"/>
        <w:jc w:val="center"/>
        <w:textAlignment w:val="baseline"/>
        <w:outlineLvl w:val="1"/>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b/>
          <w:spacing w:val="2"/>
          <w:sz w:val="28"/>
          <w:szCs w:val="28"/>
          <w:lang w:eastAsia="ru-RU"/>
        </w:rPr>
        <w:t xml:space="preserve">списания </w:t>
      </w:r>
      <w:r w:rsidR="00C3116E" w:rsidRPr="00C3116E">
        <w:rPr>
          <w:rFonts w:ascii="Times New Roman" w:eastAsia="Times New Roman" w:hAnsi="Times New Roman" w:cs="Times New Roman"/>
          <w:b/>
          <w:spacing w:val="2"/>
          <w:sz w:val="28"/>
          <w:szCs w:val="28"/>
          <w:lang w:eastAsia="ru-RU"/>
        </w:rPr>
        <w:t xml:space="preserve">затрат по объектам незавершенного строительства на территории </w:t>
      </w:r>
      <w:r w:rsidR="003E658B" w:rsidRPr="003E658B">
        <w:rPr>
          <w:rFonts w:ascii="Times New Roman" w:eastAsia="Times New Roman" w:hAnsi="Times New Roman" w:cs="Times New Roman"/>
          <w:b/>
          <w:sz w:val="28"/>
          <w:szCs w:val="28"/>
          <w:lang w:eastAsia="ru-RU"/>
        </w:rPr>
        <w:t>Александровского сельского поселения</w:t>
      </w:r>
      <w:r w:rsidR="003E658B" w:rsidRPr="0047135C">
        <w:rPr>
          <w:rFonts w:ascii="Times New Roman" w:eastAsia="Times New Roman" w:hAnsi="Times New Roman" w:cs="Times New Roman"/>
          <w:sz w:val="28"/>
          <w:szCs w:val="28"/>
          <w:lang w:eastAsia="ru-RU"/>
        </w:rPr>
        <w:t xml:space="preserve"> </w:t>
      </w:r>
      <w:r w:rsidR="00C3116E" w:rsidRPr="00C3116E">
        <w:rPr>
          <w:rFonts w:ascii="Times New Roman" w:eastAsia="Times New Roman" w:hAnsi="Times New Roman" w:cs="Times New Roman"/>
          <w:b/>
          <w:spacing w:val="2"/>
          <w:sz w:val="28"/>
          <w:szCs w:val="28"/>
          <w:lang w:eastAsia="ru-RU"/>
        </w:rPr>
        <w:t>Лямбирского муниципального района Республики Мордовия, финансирование которых осуществлялось за счет средств бюджетов всех уровней</w:t>
      </w:r>
      <w:r w:rsidRPr="00DF3964">
        <w:rPr>
          <w:rFonts w:ascii="Times New Roman" w:eastAsia="Times New Roman" w:hAnsi="Times New Roman" w:cs="Times New Roman"/>
          <w:spacing w:val="2"/>
          <w:sz w:val="28"/>
          <w:szCs w:val="28"/>
          <w:lang w:eastAsia="ru-RU"/>
        </w:rPr>
        <w:br/>
      </w:r>
    </w:p>
    <w:p w:rsidR="00DF3964" w:rsidRPr="00DF3964" w:rsidRDefault="00DF3964" w:rsidP="00C3116E">
      <w:pPr>
        <w:shd w:val="clear" w:color="auto" w:fill="FFFFFF"/>
        <w:spacing w:after="0" w:line="240" w:lineRule="auto"/>
        <w:jc w:val="center"/>
        <w:textAlignment w:val="baseline"/>
        <w:outlineLvl w:val="1"/>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t>1. Общие положения</w:t>
      </w:r>
    </w:p>
    <w:p w:rsidR="00F72BCA"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1.1. Настоящий Порядок списания затрат по объектам незавершенного строительства (далее - Порядок) разработан в соответствии с </w:t>
      </w:r>
      <w:hyperlink r:id="rId7" w:history="1">
        <w:r w:rsidRPr="00DF3964">
          <w:rPr>
            <w:rFonts w:ascii="Times New Roman" w:eastAsia="Times New Roman" w:hAnsi="Times New Roman" w:cs="Times New Roman"/>
            <w:spacing w:val="2"/>
            <w:sz w:val="28"/>
            <w:szCs w:val="28"/>
            <w:lang w:eastAsia="ru-RU"/>
          </w:rPr>
          <w:t>Фед</w:t>
        </w:r>
        <w:r w:rsidR="00C3116E">
          <w:rPr>
            <w:rFonts w:ascii="Times New Roman" w:eastAsia="Times New Roman" w:hAnsi="Times New Roman" w:cs="Times New Roman"/>
            <w:spacing w:val="2"/>
            <w:sz w:val="28"/>
            <w:szCs w:val="28"/>
            <w:lang w:eastAsia="ru-RU"/>
          </w:rPr>
          <w:t>еральным законом от 06.10.2003 № 131-ФЗ «</w:t>
        </w:r>
        <w:r w:rsidRPr="00DF3964">
          <w:rPr>
            <w:rFonts w:ascii="Times New Roman" w:eastAsia="Times New Roman" w:hAnsi="Times New Roman" w:cs="Times New Roman"/>
            <w:spacing w:val="2"/>
            <w:sz w:val="28"/>
            <w:szCs w:val="28"/>
            <w:lang w:eastAsia="ru-RU"/>
          </w:rPr>
          <w:t>Об общих принципах организации местного самоуправления в Российской Федерации</w:t>
        </w:r>
      </w:hyperlink>
      <w:r w:rsidR="00C3116E">
        <w:rPr>
          <w:rFonts w:ascii="Times New Roman" w:eastAsia="Times New Roman" w:hAnsi="Times New Roman" w:cs="Times New Roman"/>
          <w:spacing w:val="2"/>
          <w:sz w:val="28"/>
          <w:szCs w:val="28"/>
          <w:lang w:eastAsia="ru-RU"/>
        </w:rPr>
        <w:t>»</w:t>
      </w:r>
      <w:r w:rsidRPr="00DF3964">
        <w:rPr>
          <w:rFonts w:ascii="Times New Roman" w:eastAsia="Times New Roman" w:hAnsi="Times New Roman" w:cs="Times New Roman"/>
          <w:spacing w:val="2"/>
          <w:sz w:val="28"/>
          <w:szCs w:val="28"/>
          <w:lang w:eastAsia="ru-RU"/>
        </w:rPr>
        <w:t xml:space="preserve">, Уставом </w:t>
      </w:r>
      <w:r w:rsidR="003E658B">
        <w:rPr>
          <w:rFonts w:ascii="Times New Roman" w:eastAsia="Times New Roman" w:hAnsi="Times New Roman" w:cs="Times New Roman"/>
          <w:sz w:val="28"/>
          <w:szCs w:val="28"/>
          <w:lang w:eastAsia="ru-RU"/>
        </w:rPr>
        <w:t>Александровского сельского поселения</w:t>
      </w:r>
      <w:r w:rsidR="003E658B" w:rsidRPr="0047135C">
        <w:rPr>
          <w:rFonts w:ascii="Times New Roman" w:eastAsia="Times New Roman" w:hAnsi="Times New Roman" w:cs="Times New Roman"/>
          <w:sz w:val="28"/>
          <w:szCs w:val="28"/>
          <w:lang w:eastAsia="ru-RU"/>
        </w:rPr>
        <w:t xml:space="preserve"> </w:t>
      </w:r>
      <w:r w:rsidRPr="00DF3964">
        <w:rPr>
          <w:rFonts w:ascii="Times New Roman" w:eastAsia="Times New Roman" w:hAnsi="Times New Roman" w:cs="Times New Roman"/>
          <w:spacing w:val="2"/>
          <w:sz w:val="28"/>
          <w:szCs w:val="28"/>
          <w:lang w:eastAsia="ru-RU"/>
        </w:rPr>
        <w:t>Лямбирского муниципального района Республики Мордовия</w:t>
      </w:r>
      <w:r w:rsidR="00F72BCA">
        <w:rPr>
          <w:rFonts w:ascii="Times New Roman" w:eastAsia="Times New Roman" w:hAnsi="Times New Roman" w:cs="Times New Roman"/>
          <w:spacing w:val="2"/>
          <w:sz w:val="28"/>
          <w:szCs w:val="28"/>
          <w:lang w:eastAsia="ru-RU"/>
        </w:rPr>
        <w:t>.</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1.2. </w:t>
      </w:r>
      <w:proofErr w:type="gramStart"/>
      <w:r w:rsidRPr="00DF3964">
        <w:rPr>
          <w:rFonts w:ascii="Times New Roman" w:eastAsia="Times New Roman" w:hAnsi="Times New Roman" w:cs="Times New Roman"/>
          <w:spacing w:val="2"/>
          <w:sz w:val="28"/>
          <w:szCs w:val="28"/>
          <w:lang w:eastAsia="ru-RU"/>
        </w:rPr>
        <w:t>Настоящий Порядок устанавливает процедуру принятия решения о списании затрат по объектам незавершенного строительства при осуществлении строительства (реконструкции, модернизации) (далее - строительство), произведенных Администраци</w:t>
      </w:r>
      <w:r w:rsidR="003E658B">
        <w:rPr>
          <w:rFonts w:ascii="Times New Roman" w:eastAsia="Times New Roman" w:hAnsi="Times New Roman" w:cs="Times New Roman"/>
          <w:spacing w:val="2"/>
          <w:sz w:val="28"/>
          <w:szCs w:val="28"/>
          <w:lang w:eastAsia="ru-RU"/>
        </w:rPr>
        <w:t xml:space="preserve">ей </w:t>
      </w:r>
      <w:r w:rsidR="003E658B">
        <w:rPr>
          <w:rFonts w:ascii="Times New Roman" w:eastAsia="Times New Roman" w:hAnsi="Times New Roman" w:cs="Times New Roman"/>
          <w:sz w:val="28"/>
          <w:szCs w:val="28"/>
          <w:lang w:eastAsia="ru-RU"/>
        </w:rPr>
        <w:t>Александровского сельского поселения</w:t>
      </w:r>
      <w:r w:rsidRPr="00DF3964">
        <w:rPr>
          <w:rFonts w:ascii="Times New Roman" w:eastAsia="Times New Roman" w:hAnsi="Times New Roman" w:cs="Times New Roman"/>
          <w:spacing w:val="2"/>
          <w:sz w:val="28"/>
          <w:szCs w:val="28"/>
          <w:lang w:eastAsia="ru-RU"/>
        </w:rPr>
        <w:t xml:space="preserve"> Лямбирского муниципального района Республики Мордовия, муниципальными предприятиями и муниципальными учреждениями </w:t>
      </w:r>
      <w:r w:rsidR="003E658B">
        <w:rPr>
          <w:rFonts w:ascii="Times New Roman" w:eastAsia="Times New Roman" w:hAnsi="Times New Roman" w:cs="Times New Roman"/>
          <w:sz w:val="28"/>
          <w:szCs w:val="28"/>
          <w:lang w:eastAsia="ru-RU"/>
        </w:rPr>
        <w:t>Александровского сельского поселения</w:t>
      </w:r>
      <w:r w:rsidR="003E658B" w:rsidRPr="0047135C">
        <w:rPr>
          <w:rFonts w:ascii="Times New Roman" w:eastAsia="Times New Roman" w:hAnsi="Times New Roman" w:cs="Times New Roman"/>
          <w:sz w:val="28"/>
          <w:szCs w:val="28"/>
          <w:lang w:eastAsia="ru-RU"/>
        </w:rPr>
        <w:t xml:space="preserve"> </w:t>
      </w:r>
      <w:r w:rsidRPr="00DF3964">
        <w:rPr>
          <w:rFonts w:ascii="Times New Roman" w:eastAsia="Times New Roman" w:hAnsi="Times New Roman" w:cs="Times New Roman"/>
          <w:spacing w:val="2"/>
          <w:sz w:val="28"/>
          <w:szCs w:val="28"/>
          <w:lang w:eastAsia="ru-RU"/>
        </w:rPr>
        <w:t>Лямбирского муниципального района Республики Мордовия (далее - Балансодержатели) за счет средств бюджетов бюджетной системы Российской Федерации.</w:t>
      </w:r>
      <w:proofErr w:type="gramEnd"/>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1.3. Под затратами по объектам незавершенного строительства понимаются затраты на выполненные строительно-монтажные работы, </w:t>
      </w:r>
      <w:proofErr w:type="spellStart"/>
      <w:r w:rsidRPr="00DF3964">
        <w:rPr>
          <w:rFonts w:ascii="Times New Roman" w:eastAsia="Times New Roman" w:hAnsi="Times New Roman" w:cs="Times New Roman"/>
          <w:spacing w:val="2"/>
          <w:sz w:val="28"/>
          <w:szCs w:val="28"/>
          <w:lang w:eastAsia="ru-RU"/>
        </w:rPr>
        <w:t>предпроектные</w:t>
      </w:r>
      <w:proofErr w:type="spellEnd"/>
      <w:r w:rsidRPr="00DF3964">
        <w:rPr>
          <w:rFonts w:ascii="Times New Roman" w:eastAsia="Times New Roman" w:hAnsi="Times New Roman" w:cs="Times New Roman"/>
          <w:spacing w:val="2"/>
          <w:sz w:val="28"/>
          <w:szCs w:val="28"/>
          <w:lang w:eastAsia="ru-RU"/>
        </w:rPr>
        <w:t xml:space="preserve"> работы, проектные, проектно-изыскательские работы, инженерно-изыскательские работы, технико-экономические обоснования (далее - ТЭО), оборудование, прочие работы и затраты, входящие в сметы на строительство, которые финансировались за счет средств бюджетов бюджетной системы Российской Федерации, и учитываются на балансе Балансодержателя.</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1.4. Решение о списании затрат по объекту незавершенного строительства принимается в отношении объекта незавершенного строительства, отвечающего хотя бы одному из следующих критериев:</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а) строительство объекта незавершенного строительства прекращено более 5 лет назад и отсутствует целесообразность его дальнейшего использования;</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б) объект незавершенного строительства не является предметом действующих договоров строительного подряда и отсутствует экономическая целесообразность его дальнейшего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lastRenderedPageBreak/>
        <w:br/>
      </w:r>
      <w:proofErr w:type="gramStart"/>
      <w:r w:rsidRPr="00DF3964">
        <w:rPr>
          <w:rFonts w:ascii="Times New Roman" w:eastAsia="Times New Roman" w:hAnsi="Times New Roman" w:cs="Times New Roman"/>
          <w:spacing w:val="2"/>
          <w:sz w:val="28"/>
          <w:szCs w:val="28"/>
          <w:lang w:eastAsia="ru-RU"/>
        </w:rPr>
        <w:t>в) возведенные строительные конструкции и элементы конструкций объекта незавершенного строительства частично или полностью разрушены и непригодны для дальнейшего использования в результате длительного перерыва в строительстве,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пожаров, аварий, хищений, документально подтвержденных органами внутренних дел, органом федерального государственного пожарного надзора, другими уполномоченными органами;</w:t>
      </w:r>
      <w:proofErr w:type="gramEnd"/>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r>
      <w:proofErr w:type="gramStart"/>
      <w:r w:rsidRPr="00DF3964">
        <w:rPr>
          <w:rFonts w:ascii="Times New Roman" w:eastAsia="Times New Roman" w:hAnsi="Times New Roman" w:cs="Times New Roman"/>
          <w:spacing w:val="2"/>
          <w:sz w:val="28"/>
          <w:szCs w:val="28"/>
          <w:lang w:eastAsia="ru-RU"/>
        </w:rPr>
        <w:t xml:space="preserve">г) </w:t>
      </w:r>
      <w:proofErr w:type="spellStart"/>
      <w:r w:rsidRPr="00DF3964">
        <w:rPr>
          <w:rFonts w:ascii="Times New Roman" w:eastAsia="Times New Roman" w:hAnsi="Times New Roman" w:cs="Times New Roman"/>
          <w:spacing w:val="2"/>
          <w:sz w:val="28"/>
          <w:szCs w:val="28"/>
          <w:lang w:eastAsia="ru-RU"/>
        </w:rPr>
        <w:t>предпроектная</w:t>
      </w:r>
      <w:proofErr w:type="spellEnd"/>
      <w:r w:rsidRPr="00DF3964">
        <w:rPr>
          <w:rFonts w:ascii="Times New Roman" w:eastAsia="Times New Roman" w:hAnsi="Times New Roman" w:cs="Times New Roman"/>
          <w:spacing w:val="2"/>
          <w:sz w:val="28"/>
          <w:szCs w:val="28"/>
          <w:lang w:eastAsia="ru-RU"/>
        </w:rPr>
        <w:t>, проектная, проектно-сметная (далее - проектная) документация объекта незавершенного строительства не соответствует установленным нормативным требованиям и техническим условиям, установленным действующим законодательством, и (или) истек срок де</w:t>
      </w:r>
      <w:r w:rsidR="005D4CEE">
        <w:rPr>
          <w:rFonts w:ascii="Times New Roman" w:eastAsia="Times New Roman" w:hAnsi="Times New Roman" w:cs="Times New Roman"/>
          <w:spacing w:val="2"/>
          <w:sz w:val="28"/>
          <w:szCs w:val="28"/>
          <w:lang w:eastAsia="ru-RU"/>
        </w:rPr>
        <w:t>йствия проектной документации (3 года</w:t>
      </w:r>
      <w:bookmarkStart w:id="4" w:name="_GoBack"/>
      <w:bookmarkEnd w:id="4"/>
      <w:r w:rsidRPr="00DF3964">
        <w:rPr>
          <w:rFonts w:ascii="Times New Roman" w:eastAsia="Times New Roman" w:hAnsi="Times New Roman" w:cs="Times New Roman"/>
          <w:spacing w:val="2"/>
          <w:sz w:val="28"/>
          <w:szCs w:val="28"/>
          <w:lang w:eastAsia="ru-RU"/>
        </w:rPr>
        <w:t xml:space="preserve"> и более с даты утверждения проектной документации по объекту незавершенного строительства, строительство которого не начато и не планируется).</w:t>
      </w:r>
      <w:proofErr w:type="gramEnd"/>
      <w:r w:rsidRPr="00DF3964">
        <w:rPr>
          <w:rFonts w:ascii="Times New Roman" w:eastAsia="Times New Roman" w:hAnsi="Times New Roman" w:cs="Times New Roman"/>
          <w:spacing w:val="2"/>
          <w:sz w:val="28"/>
          <w:szCs w:val="28"/>
          <w:lang w:eastAsia="ru-RU"/>
        </w:rPr>
        <w:t xml:space="preserve"> Объект незавершенного строительства должен отсутствовать в перечне инвестиционных программ на текущий год и плановый период.</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1.5. В целях осуществления списания затрат по объектам незавершенного строительства Балансодержателем создается инвентаризационная комиссия (далее - Инвентаризационная комиссия), наделенная следующими полномочиями: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 осмотр и </w:t>
      </w:r>
      <w:proofErr w:type="spellStart"/>
      <w:r w:rsidRPr="00DF3964">
        <w:rPr>
          <w:rFonts w:ascii="Times New Roman" w:eastAsia="Times New Roman" w:hAnsi="Times New Roman" w:cs="Times New Roman"/>
          <w:spacing w:val="2"/>
          <w:sz w:val="28"/>
          <w:szCs w:val="28"/>
          <w:lang w:eastAsia="ru-RU"/>
        </w:rPr>
        <w:t>фотофиксация</w:t>
      </w:r>
      <w:proofErr w:type="spellEnd"/>
      <w:r w:rsidRPr="00DF3964">
        <w:rPr>
          <w:rFonts w:ascii="Times New Roman" w:eastAsia="Times New Roman" w:hAnsi="Times New Roman" w:cs="Times New Roman"/>
          <w:spacing w:val="2"/>
          <w:sz w:val="28"/>
          <w:szCs w:val="28"/>
          <w:lang w:eastAsia="ru-RU"/>
        </w:rPr>
        <w:t xml:space="preserve"> объекта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сбор документации по объекту незавершенного строительства, указанной в пункте 2.1 настоящего Порядка и ее проверка на соответствие нормам действующего законодательства;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установление непригодности (пригодности) возведенных строительных конструкций, элементов конструкций и оборудования к восстановлению и дальнейшему использованию;</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установление причин непригодности строительных конструкций, элементов конструкций и оборудования;</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 составление по результатам </w:t>
      </w:r>
      <w:proofErr w:type="gramStart"/>
      <w:r w:rsidRPr="00DF3964">
        <w:rPr>
          <w:rFonts w:ascii="Times New Roman" w:eastAsia="Times New Roman" w:hAnsi="Times New Roman" w:cs="Times New Roman"/>
          <w:spacing w:val="2"/>
          <w:sz w:val="28"/>
          <w:szCs w:val="28"/>
          <w:lang w:eastAsia="ru-RU"/>
        </w:rPr>
        <w:t>работы Инвентаризационной комиссии акта списания затрат</w:t>
      </w:r>
      <w:proofErr w:type="gramEnd"/>
      <w:r w:rsidRPr="00DF3964">
        <w:rPr>
          <w:rFonts w:ascii="Times New Roman" w:eastAsia="Times New Roman" w:hAnsi="Times New Roman" w:cs="Times New Roman"/>
          <w:spacing w:val="2"/>
          <w:sz w:val="28"/>
          <w:szCs w:val="28"/>
          <w:lang w:eastAsia="ru-RU"/>
        </w:rPr>
        <w:t xml:space="preserve"> по объекту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выдача заключения о необходимости обследования конструкций объекта незавершенного строительства специализированной (строительно-технической) организацией на наличие (отсутствие) способности объекта незавершенного строительства сохранять свои прочностные, физические и другие свойства, устанавливаемые при проектировании и обеспечивающие его нормальную эксплуатацию в течение расчетного срока службы;</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r>
      <w:proofErr w:type="gramStart"/>
      <w:r w:rsidRPr="00DF3964">
        <w:rPr>
          <w:rFonts w:ascii="Times New Roman" w:eastAsia="Times New Roman" w:hAnsi="Times New Roman" w:cs="Times New Roman"/>
          <w:spacing w:val="2"/>
          <w:sz w:val="28"/>
          <w:szCs w:val="28"/>
          <w:lang w:eastAsia="ru-RU"/>
        </w:rPr>
        <w:t xml:space="preserve">- в случаях, когда объект незавершенного строительства частично или полностью </w:t>
      </w:r>
      <w:r w:rsidRPr="00DF3964">
        <w:rPr>
          <w:rFonts w:ascii="Times New Roman" w:eastAsia="Times New Roman" w:hAnsi="Times New Roman" w:cs="Times New Roman"/>
          <w:spacing w:val="2"/>
          <w:sz w:val="28"/>
          <w:szCs w:val="28"/>
          <w:lang w:eastAsia="ru-RU"/>
        </w:rPr>
        <w:lastRenderedPageBreak/>
        <w:t>разрушен и непригоден для дальнейшего использования в результате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пожаров, аварий, хищений, сбор документов органов внутренних дел, органов федерального государственного пожарного надзора, других уполномоченных органов, подтверждающих факт стихийных и иных бедствий, а также действий</w:t>
      </w:r>
      <w:proofErr w:type="gramEnd"/>
      <w:r w:rsidRPr="00DF3964">
        <w:rPr>
          <w:rFonts w:ascii="Times New Roman" w:eastAsia="Times New Roman" w:hAnsi="Times New Roman" w:cs="Times New Roman"/>
          <w:spacing w:val="2"/>
          <w:sz w:val="28"/>
          <w:szCs w:val="28"/>
          <w:lang w:eastAsia="ru-RU"/>
        </w:rPr>
        <w:t xml:space="preserve">, </w:t>
      </w:r>
      <w:proofErr w:type="gramStart"/>
      <w:r w:rsidRPr="00DF3964">
        <w:rPr>
          <w:rFonts w:ascii="Times New Roman" w:eastAsia="Times New Roman" w:hAnsi="Times New Roman" w:cs="Times New Roman"/>
          <w:spacing w:val="2"/>
          <w:sz w:val="28"/>
          <w:szCs w:val="28"/>
          <w:lang w:eastAsia="ru-RU"/>
        </w:rPr>
        <w:t>произведенных</w:t>
      </w:r>
      <w:proofErr w:type="gramEnd"/>
      <w:r w:rsidRPr="00DF3964">
        <w:rPr>
          <w:rFonts w:ascii="Times New Roman" w:eastAsia="Times New Roman" w:hAnsi="Times New Roman" w:cs="Times New Roman"/>
          <w:spacing w:val="2"/>
          <w:sz w:val="28"/>
          <w:szCs w:val="28"/>
          <w:lang w:eastAsia="ru-RU"/>
        </w:rPr>
        <w:t xml:space="preserve"> вне зависимости от воли Балансодержателя;</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подготовка ходатайства о списании затрат по объекту незавершенного строительства с приложением всех необходимых документов и материалов.</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1.6. </w:t>
      </w:r>
      <w:proofErr w:type="gramStart"/>
      <w:r w:rsidRPr="00DF3964">
        <w:rPr>
          <w:rFonts w:ascii="Times New Roman" w:eastAsia="Times New Roman" w:hAnsi="Times New Roman" w:cs="Times New Roman"/>
          <w:spacing w:val="2"/>
          <w:sz w:val="28"/>
          <w:szCs w:val="28"/>
          <w:lang w:eastAsia="ru-RU"/>
        </w:rPr>
        <w:t xml:space="preserve">В целях подготовки и принятия решения о списании затрат по объектам незавершенного строительства, финансирование которых осуществлялось за счет средств бюджетов бюджетной системы Российской Федерации, в Администрации </w:t>
      </w:r>
      <w:r w:rsidR="003E658B">
        <w:rPr>
          <w:rFonts w:ascii="Times New Roman" w:eastAsia="Times New Roman" w:hAnsi="Times New Roman" w:cs="Times New Roman"/>
          <w:sz w:val="28"/>
          <w:szCs w:val="28"/>
          <w:lang w:eastAsia="ru-RU"/>
        </w:rPr>
        <w:t>Александровского сельского поселения</w:t>
      </w:r>
      <w:r w:rsidR="003E658B" w:rsidRPr="0047135C">
        <w:rPr>
          <w:rFonts w:ascii="Times New Roman" w:eastAsia="Times New Roman" w:hAnsi="Times New Roman" w:cs="Times New Roman"/>
          <w:sz w:val="28"/>
          <w:szCs w:val="28"/>
          <w:lang w:eastAsia="ru-RU"/>
        </w:rPr>
        <w:t xml:space="preserve"> </w:t>
      </w:r>
      <w:r w:rsidRPr="00DF3964">
        <w:rPr>
          <w:rFonts w:ascii="Times New Roman" w:eastAsia="Times New Roman" w:hAnsi="Times New Roman" w:cs="Times New Roman"/>
          <w:spacing w:val="2"/>
          <w:sz w:val="28"/>
          <w:szCs w:val="28"/>
          <w:lang w:eastAsia="ru-RU"/>
        </w:rPr>
        <w:t xml:space="preserve">Лямбирского муниципального района Республики Мордовия создается постоянно действующая комиссия Администрации </w:t>
      </w:r>
      <w:r w:rsidR="003E658B">
        <w:rPr>
          <w:rFonts w:ascii="Times New Roman" w:eastAsia="Times New Roman" w:hAnsi="Times New Roman" w:cs="Times New Roman"/>
          <w:sz w:val="28"/>
          <w:szCs w:val="28"/>
          <w:lang w:eastAsia="ru-RU"/>
        </w:rPr>
        <w:t>Александровского сельского поселения</w:t>
      </w:r>
      <w:r w:rsidR="003E658B" w:rsidRPr="0047135C">
        <w:rPr>
          <w:rFonts w:ascii="Times New Roman" w:eastAsia="Times New Roman" w:hAnsi="Times New Roman" w:cs="Times New Roman"/>
          <w:sz w:val="28"/>
          <w:szCs w:val="28"/>
          <w:lang w:eastAsia="ru-RU"/>
        </w:rPr>
        <w:t xml:space="preserve"> </w:t>
      </w:r>
      <w:r w:rsidRPr="00DF3964">
        <w:rPr>
          <w:rFonts w:ascii="Times New Roman" w:eastAsia="Times New Roman" w:hAnsi="Times New Roman" w:cs="Times New Roman"/>
          <w:spacing w:val="2"/>
          <w:sz w:val="28"/>
          <w:szCs w:val="28"/>
          <w:lang w:eastAsia="ru-RU"/>
        </w:rPr>
        <w:t>Лямбирского муниципального района Республики Мордовия по списанию затрат по объектам незавершенного строительства (далее - Комиссия).</w:t>
      </w:r>
      <w:proofErr w:type="gramEnd"/>
    </w:p>
    <w:p w:rsidR="00DF3964" w:rsidRPr="00DF3964" w:rsidRDefault="00DF3964" w:rsidP="00DF3964">
      <w:pPr>
        <w:shd w:val="clear" w:color="auto" w:fill="FFFFFF"/>
        <w:spacing w:before="375" w:after="225" w:line="240" w:lineRule="auto"/>
        <w:jc w:val="center"/>
        <w:textAlignment w:val="baseline"/>
        <w:outlineLvl w:val="2"/>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t>2. Порядок списания затрат по объекту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2.1. Балансодержатель направляет в Комиссию ходатайство о списании затрат по объекту незавершенного строительства с приложением следующих документов:</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 </w:t>
      </w:r>
      <w:r w:rsidR="00D84F93">
        <w:rPr>
          <w:rFonts w:ascii="Times New Roman" w:eastAsia="Times New Roman" w:hAnsi="Times New Roman" w:cs="Times New Roman"/>
          <w:spacing w:val="2"/>
          <w:sz w:val="28"/>
          <w:szCs w:val="28"/>
          <w:lang w:eastAsia="ru-RU"/>
        </w:rPr>
        <w:t xml:space="preserve">    </w:t>
      </w:r>
      <w:r w:rsidRPr="00DF3964">
        <w:rPr>
          <w:rFonts w:ascii="Times New Roman" w:eastAsia="Times New Roman" w:hAnsi="Times New Roman" w:cs="Times New Roman"/>
          <w:spacing w:val="2"/>
          <w:sz w:val="28"/>
          <w:szCs w:val="28"/>
          <w:lang w:eastAsia="ru-RU"/>
        </w:rPr>
        <w:t>копия проектной документации объекта незавершенного строительства (при наличии);</w:t>
      </w:r>
    </w:p>
    <w:p w:rsidR="00DF3964" w:rsidRPr="00DF3964" w:rsidRDefault="00D84F93"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Pr>
          <w:rFonts w:ascii="Times New Roman" w:eastAsia="Times New Roman" w:hAnsi="Times New Roman" w:cs="Times New Roman"/>
          <w:spacing w:val="2"/>
          <w:sz w:val="28"/>
          <w:szCs w:val="28"/>
          <w:lang w:eastAsia="ru-RU"/>
        </w:rPr>
        <w:br/>
        <w:t xml:space="preserve">- </w:t>
      </w:r>
      <w:r w:rsidR="00DF3964" w:rsidRPr="00DF3964">
        <w:rPr>
          <w:rFonts w:ascii="Times New Roman" w:eastAsia="Times New Roman" w:hAnsi="Times New Roman" w:cs="Times New Roman"/>
          <w:spacing w:val="2"/>
          <w:sz w:val="28"/>
          <w:szCs w:val="28"/>
          <w:lang w:eastAsia="ru-RU"/>
        </w:rPr>
        <w:t>копия акта о приостановлении строительства, составленного Балансодержателем объекта незавершенного строительства с участием подрядной организации, по форме КС-17, утвержденной постановлением Государственного комитета по статистике РФ </w:t>
      </w:r>
      <w:hyperlink r:id="rId8" w:history="1">
        <w:r w:rsidR="00C3116E">
          <w:rPr>
            <w:rFonts w:ascii="Times New Roman" w:eastAsia="Times New Roman" w:hAnsi="Times New Roman" w:cs="Times New Roman"/>
            <w:spacing w:val="2"/>
            <w:sz w:val="28"/>
            <w:szCs w:val="28"/>
            <w:lang w:eastAsia="ru-RU"/>
          </w:rPr>
          <w:t>от 11 ноября 1999 г. №</w:t>
        </w:r>
        <w:r w:rsidR="00DF3964" w:rsidRPr="00DF3964">
          <w:rPr>
            <w:rFonts w:ascii="Times New Roman" w:eastAsia="Times New Roman" w:hAnsi="Times New Roman" w:cs="Times New Roman"/>
            <w:spacing w:val="2"/>
            <w:sz w:val="28"/>
            <w:szCs w:val="28"/>
            <w:lang w:eastAsia="ru-RU"/>
          </w:rPr>
          <w:t xml:space="preserve"> 100</w:t>
        </w:r>
      </w:hyperlink>
      <w:r w:rsidR="00DF3964" w:rsidRPr="00DF3964">
        <w:rPr>
          <w:rFonts w:ascii="Times New Roman" w:eastAsia="Times New Roman" w:hAnsi="Times New Roman" w:cs="Times New Roman"/>
          <w:spacing w:val="2"/>
          <w:sz w:val="28"/>
          <w:szCs w:val="28"/>
          <w:lang w:eastAsia="ru-RU"/>
        </w:rPr>
        <w:t> (при наличии);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копия акта технического обследования объекта незавершенного строительства, составленного Балансодержателем в произвольной форме (составляется в случаях, указанных в подпункте в) пункта 1.4 настоящего Порядка);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копия разрешения на строительство объекта незавершенного строительства (при наличии);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копии документов о предоставлении земельного участка для строительства (при наличии);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 копия акта о приостановлении проектно-изыскательских работ по неосуществленному строительству, составленного Балансодержателем с участием проектной организации, по форме КС-18, утвержденной постановлением </w:t>
      </w:r>
      <w:r w:rsidRPr="00DF3964">
        <w:rPr>
          <w:rFonts w:ascii="Times New Roman" w:eastAsia="Times New Roman" w:hAnsi="Times New Roman" w:cs="Times New Roman"/>
          <w:spacing w:val="2"/>
          <w:sz w:val="28"/>
          <w:szCs w:val="28"/>
          <w:lang w:eastAsia="ru-RU"/>
        </w:rPr>
        <w:lastRenderedPageBreak/>
        <w:t>Государственного комитета по статистике РФ </w:t>
      </w:r>
      <w:hyperlink r:id="rId9" w:history="1">
        <w:r w:rsidR="00C3116E">
          <w:rPr>
            <w:rFonts w:ascii="Times New Roman" w:eastAsia="Times New Roman" w:hAnsi="Times New Roman" w:cs="Times New Roman"/>
            <w:spacing w:val="2"/>
            <w:sz w:val="28"/>
            <w:szCs w:val="28"/>
            <w:lang w:eastAsia="ru-RU"/>
          </w:rPr>
          <w:t xml:space="preserve">от 11 ноября 1999 г. </w:t>
        </w:r>
        <w:r w:rsidR="008B1230">
          <w:rPr>
            <w:rFonts w:ascii="Times New Roman" w:eastAsia="Times New Roman" w:hAnsi="Times New Roman" w:cs="Times New Roman"/>
            <w:spacing w:val="2"/>
            <w:sz w:val="28"/>
            <w:szCs w:val="28"/>
            <w:lang w:eastAsia="ru-RU"/>
          </w:rPr>
          <w:t>№</w:t>
        </w:r>
        <w:r w:rsidRPr="00DF3964">
          <w:rPr>
            <w:rFonts w:ascii="Times New Roman" w:eastAsia="Times New Roman" w:hAnsi="Times New Roman" w:cs="Times New Roman"/>
            <w:spacing w:val="2"/>
            <w:sz w:val="28"/>
            <w:szCs w:val="28"/>
            <w:lang w:eastAsia="ru-RU"/>
          </w:rPr>
          <w:t xml:space="preserve"> 100</w:t>
        </w:r>
      </w:hyperlink>
      <w:r w:rsidRPr="00DF3964">
        <w:rPr>
          <w:rFonts w:ascii="Times New Roman" w:eastAsia="Times New Roman" w:hAnsi="Times New Roman" w:cs="Times New Roman"/>
          <w:spacing w:val="2"/>
          <w:sz w:val="28"/>
          <w:szCs w:val="28"/>
          <w:lang w:eastAsia="ru-RU"/>
        </w:rPr>
        <w:t> (при наличии);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 фотографии объекта незавершенного строительства (предоставляются в случаях, указанных в подпункте </w:t>
      </w:r>
      <w:r w:rsidR="008B1230">
        <w:rPr>
          <w:rFonts w:ascii="Times New Roman" w:eastAsia="Times New Roman" w:hAnsi="Times New Roman" w:cs="Times New Roman"/>
          <w:spacing w:val="2"/>
          <w:sz w:val="28"/>
          <w:szCs w:val="28"/>
          <w:lang w:eastAsia="ru-RU"/>
        </w:rPr>
        <w:t>«в»</w:t>
      </w:r>
      <w:r w:rsidRPr="00DF3964">
        <w:rPr>
          <w:rFonts w:ascii="Times New Roman" w:eastAsia="Times New Roman" w:hAnsi="Times New Roman" w:cs="Times New Roman"/>
          <w:spacing w:val="2"/>
          <w:sz w:val="28"/>
          <w:szCs w:val="28"/>
          <w:lang w:eastAsia="ru-RU"/>
        </w:rPr>
        <w:t xml:space="preserve"> пункта 1.4 настоящего Порядка);</w:t>
      </w:r>
    </w:p>
    <w:p w:rsidR="00DF3964" w:rsidRPr="00DF3964" w:rsidRDefault="00DF3964" w:rsidP="002D54D2">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highlight w:val="yellow"/>
          <w:lang w:eastAsia="ru-RU"/>
        </w:rPr>
        <w:br/>
      </w:r>
      <w:r w:rsidRPr="002D54D2">
        <w:rPr>
          <w:rFonts w:ascii="Times New Roman" w:eastAsia="Times New Roman" w:hAnsi="Times New Roman" w:cs="Times New Roman"/>
          <w:spacing w:val="2"/>
          <w:sz w:val="28"/>
          <w:szCs w:val="28"/>
          <w:lang w:eastAsia="ru-RU"/>
        </w:rPr>
        <w:t xml:space="preserve">- </w:t>
      </w:r>
      <w:r w:rsidR="002D54D2">
        <w:rPr>
          <w:rFonts w:ascii="Times New Roman" w:eastAsia="Times New Roman" w:hAnsi="Times New Roman" w:cs="Times New Roman"/>
          <w:spacing w:val="2"/>
          <w:sz w:val="28"/>
          <w:szCs w:val="28"/>
          <w:lang w:eastAsia="ru-RU"/>
        </w:rPr>
        <w:t xml:space="preserve">  </w:t>
      </w:r>
      <w:r w:rsidRPr="002D54D2">
        <w:rPr>
          <w:rFonts w:ascii="Times New Roman" w:eastAsia="Times New Roman" w:hAnsi="Times New Roman" w:cs="Times New Roman"/>
          <w:spacing w:val="2"/>
          <w:sz w:val="28"/>
          <w:szCs w:val="28"/>
          <w:lang w:eastAsia="ru-RU"/>
        </w:rPr>
        <w:t>акт списания затрат по объекту незавершен</w:t>
      </w:r>
      <w:r w:rsidR="002D54D2">
        <w:rPr>
          <w:rFonts w:ascii="Times New Roman" w:eastAsia="Times New Roman" w:hAnsi="Times New Roman" w:cs="Times New Roman"/>
          <w:spacing w:val="2"/>
          <w:sz w:val="28"/>
          <w:szCs w:val="28"/>
          <w:lang w:eastAsia="ru-RU"/>
        </w:rPr>
        <w:t xml:space="preserve">ного строительства (приложение 1 к Положению </w:t>
      </w:r>
      <w:r w:rsidR="002D54D2" w:rsidRPr="002D54D2">
        <w:rPr>
          <w:rFonts w:ascii="Times New Roman" w:eastAsia="Times New Roman" w:hAnsi="Times New Roman" w:cs="Times New Roman"/>
          <w:spacing w:val="2"/>
          <w:sz w:val="28"/>
          <w:szCs w:val="28"/>
          <w:lang w:eastAsia="ru-RU"/>
        </w:rPr>
        <w:t xml:space="preserve">комиссии </w:t>
      </w:r>
      <w:r w:rsidR="002D54D2">
        <w:rPr>
          <w:rFonts w:ascii="Times New Roman" w:eastAsia="Times New Roman" w:hAnsi="Times New Roman" w:cs="Times New Roman"/>
          <w:spacing w:val="2"/>
          <w:sz w:val="28"/>
          <w:szCs w:val="28"/>
          <w:lang w:eastAsia="ru-RU"/>
        </w:rPr>
        <w:t xml:space="preserve">по списанию затрат по объектам  незавершенного </w:t>
      </w:r>
      <w:r w:rsidR="002D54D2" w:rsidRPr="002D54D2">
        <w:rPr>
          <w:rFonts w:ascii="Times New Roman" w:eastAsia="Times New Roman" w:hAnsi="Times New Roman" w:cs="Times New Roman"/>
          <w:spacing w:val="2"/>
          <w:sz w:val="28"/>
          <w:szCs w:val="28"/>
          <w:lang w:eastAsia="ru-RU"/>
        </w:rPr>
        <w:t>строите</w:t>
      </w:r>
      <w:r w:rsidR="002D54D2">
        <w:rPr>
          <w:rFonts w:ascii="Times New Roman" w:eastAsia="Times New Roman" w:hAnsi="Times New Roman" w:cs="Times New Roman"/>
          <w:spacing w:val="2"/>
          <w:sz w:val="28"/>
          <w:szCs w:val="28"/>
          <w:lang w:eastAsia="ru-RU"/>
        </w:rPr>
        <w:t xml:space="preserve">льства, финансирование которых </w:t>
      </w:r>
      <w:r w:rsidR="002D54D2" w:rsidRPr="002D54D2">
        <w:rPr>
          <w:rFonts w:ascii="Times New Roman" w:eastAsia="Times New Roman" w:hAnsi="Times New Roman" w:cs="Times New Roman"/>
          <w:spacing w:val="2"/>
          <w:sz w:val="28"/>
          <w:szCs w:val="28"/>
          <w:lang w:eastAsia="ru-RU"/>
        </w:rPr>
        <w:t>осуществлялось за счет средст</w:t>
      </w:r>
      <w:r w:rsidR="002D54D2">
        <w:rPr>
          <w:rFonts w:ascii="Times New Roman" w:eastAsia="Times New Roman" w:hAnsi="Times New Roman" w:cs="Times New Roman"/>
          <w:spacing w:val="2"/>
          <w:sz w:val="28"/>
          <w:szCs w:val="28"/>
          <w:lang w:eastAsia="ru-RU"/>
        </w:rPr>
        <w:t xml:space="preserve">в </w:t>
      </w:r>
      <w:r w:rsidR="002D54D2" w:rsidRPr="002D54D2">
        <w:rPr>
          <w:rFonts w:ascii="Times New Roman" w:eastAsia="Times New Roman" w:hAnsi="Times New Roman" w:cs="Times New Roman"/>
          <w:spacing w:val="2"/>
          <w:sz w:val="28"/>
          <w:szCs w:val="28"/>
          <w:lang w:eastAsia="ru-RU"/>
        </w:rPr>
        <w:t>бюдже</w:t>
      </w:r>
      <w:r w:rsidR="002D54D2">
        <w:rPr>
          <w:rFonts w:ascii="Times New Roman" w:eastAsia="Times New Roman" w:hAnsi="Times New Roman" w:cs="Times New Roman"/>
          <w:spacing w:val="2"/>
          <w:sz w:val="28"/>
          <w:szCs w:val="28"/>
          <w:lang w:eastAsia="ru-RU"/>
        </w:rPr>
        <w:t xml:space="preserve">тов всех уровней на территории </w:t>
      </w:r>
      <w:r w:rsidR="003E658B">
        <w:rPr>
          <w:rFonts w:ascii="Times New Roman" w:eastAsia="Times New Roman" w:hAnsi="Times New Roman" w:cs="Times New Roman"/>
          <w:sz w:val="28"/>
          <w:szCs w:val="28"/>
          <w:lang w:eastAsia="ru-RU"/>
        </w:rPr>
        <w:t>Александровского сельского поселения</w:t>
      </w:r>
      <w:r w:rsidR="002D54D2">
        <w:rPr>
          <w:rFonts w:ascii="Times New Roman" w:eastAsia="Times New Roman" w:hAnsi="Times New Roman" w:cs="Times New Roman"/>
          <w:spacing w:val="2"/>
          <w:sz w:val="28"/>
          <w:szCs w:val="28"/>
          <w:lang w:eastAsia="ru-RU"/>
        </w:rPr>
        <w:t xml:space="preserve"> </w:t>
      </w:r>
      <w:r w:rsidR="002D54D2" w:rsidRPr="002D54D2">
        <w:rPr>
          <w:rFonts w:ascii="Times New Roman" w:eastAsia="Times New Roman" w:hAnsi="Times New Roman" w:cs="Times New Roman"/>
          <w:spacing w:val="2"/>
          <w:sz w:val="28"/>
          <w:szCs w:val="28"/>
          <w:lang w:eastAsia="ru-RU"/>
        </w:rPr>
        <w:t>Лямбирского муниципального района Республики Мордовия</w:t>
      </w:r>
      <w:r w:rsidRPr="002D54D2">
        <w:rPr>
          <w:rFonts w:ascii="Times New Roman" w:eastAsia="Times New Roman" w:hAnsi="Times New Roman" w:cs="Times New Roman"/>
          <w:spacing w:val="2"/>
          <w:sz w:val="28"/>
          <w:szCs w:val="28"/>
          <w:lang w:eastAsia="ru-RU"/>
        </w:rPr>
        <w:t>);</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копии документов, подтверждающих финансирование объекта незавершенного строительства за счет средств бюджетов бюджетной системы Российской Федерации;</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копии справок о выполненных работах и затратах по объекту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r>
      <w:proofErr w:type="gramStart"/>
      <w:r w:rsidRPr="00DF3964">
        <w:rPr>
          <w:rFonts w:ascii="Times New Roman" w:eastAsia="Times New Roman" w:hAnsi="Times New Roman" w:cs="Times New Roman"/>
          <w:spacing w:val="2"/>
          <w:sz w:val="28"/>
          <w:szCs w:val="28"/>
          <w:lang w:eastAsia="ru-RU"/>
        </w:rPr>
        <w:t>- копии документов органов внутренних дел, органов федерального государственного пожарного надзора, других уполномоченных органов, подтверждающие факт стихийных и иных бедствий, пожаров, аварий, хищений, а также действий, произведенных вне зависимости от воли Балансодержателя (предоставляются в случаях, когда объект незавершенного строительства частично или полностью разрушен и непригоден для дальнейшего использования в результате стихийных и иных бедствий, опасного природного явления, катастрофы, террористических актов, иных</w:t>
      </w:r>
      <w:proofErr w:type="gramEnd"/>
      <w:r w:rsidRPr="00DF3964">
        <w:rPr>
          <w:rFonts w:ascii="Times New Roman" w:eastAsia="Times New Roman" w:hAnsi="Times New Roman" w:cs="Times New Roman"/>
          <w:spacing w:val="2"/>
          <w:sz w:val="28"/>
          <w:szCs w:val="28"/>
          <w:lang w:eastAsia="ru-RU"/>
        </w:rPr>
        <w:t xml:space="preserve"> действий, произведенных вне зависимости от воли Балансодержателя объекта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К ходатайству о списании затрат по объекту незавершенного строительства могут быть приложены иные документы, относящиеся к данному объекту.</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2.2. Комиссия рассматривает представленные Балансодержателем материалы и документы </w:t>
      </w:r>
      <w:proofErr w:type="gramStart"/>
      <w:r w:rsidRPr="00DF3964">
        <w:rPr>
          <w:rFonts w:ascii="Times New Roman" w:eastAsia="Times New Roman" w:hAnsi="Times New Roman" w:cs="Times New Roman"/>
          <w:spacing w:val="2"/>
          <w:sz w:val="28"/>
          <w:szCs w:val="28"/>
          <w:lang w:eastAsia="ru-RU"/>
        </w:rPr>
        <w:t>по объекту незавершенного строительства в соответствии с Положением о комиссии по списанию</w:t>
      </w:r>
      <w:proofErr w:type="gramEnd"/>
      <w:r w:rsidRPr="00DF3964">
        <w:rPr>
          <w:rFonts w:ascii="Times New Roman" w:eastAsia="Times New Roman" w:hAnsi="Times New Roman" w:cs="Times New Roman"/>
          <w:spacing w:val="2"/>
          <w:sz w:val="28"/>
          <w:szCs w:val="28"/>
          <w:lang w:eastAsia="ru-RU"/>
        </w:rPr>
        <w:t xml:space="preserve"> затрат по объектам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2.3. Копия протокола заседания Комиссии, содержащего решение Комиссии о списании затрат (об отказе в списании затрат) по объекту незавершенного строительства, в течение 3 рабочих дней с момента его подписания направляется Балансодержателю.</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2.4. На основании решения Комиссии о согласовании списания затрат </w:t>
      </w:r>
      <w:r w:rsidR="009B24B4">
        <w:rPr>
          <w:rFonts w:ascii="Times New Roman" w:eastAsia="Times New Roman" w:hAnsi="Times New Roman" w:cs="Times New Roman"/>
          <w:spacing w:val="2"/>
          <w:sz w:val="28"/>
          <w:szCs w:val="28"/>
          <w:lang w:eastAsia="ru-RU"/>
        </w:rPr>
        <w:t xml:space="preserve">готовится </w:t>
      </w:r>
      <w:r w:rsidR="00770FB9">
        <w:rPr>
          <w:rFonts w:ascii="Times New Roman" w:eastAsia="Times New Roman" w:hAnsi="Times New Roman" w:cs="Times New Roman"/>
          <w:spacing w:val="2"/>
          <w:sz w:val="28"/>
          <w:szCs w:val="28"/>
          <w:lang w:eastAsia="ru-RU"/>
        </w:rPr>
        <w:t>постановление</w:t>
      </w:r>
      <w:r w:rsidRPr="00DF3964">
        <w:rPr>
          <w:rFonts w:ascii="Times New Roman" w:eastAsia="Times New Roman" w:hAnsi="Times New Roman" w:cs="Times New Roman"/>
          <w:spacing w:val="2"/>
          <w:sz w:val="28"/>
          <w:szCs w:val="28"/>
          <w:lang w:eastAsia="ru-RU"/>
        </w:rPr>
        <w:t xml:space="preserve"> Администрации </w:t>
      </w:r>
      <w:r w:rsidR="003E658B">
        <w:rPr>
          <w:rFonts w:ascii="Times New Roman" w:eastAsia="Times New Roman" w:hAnsi="Times New Roman" w:cs="Times New Roman"/>
          <w:sz w:val="28"/>
          <w:szCs w:val="28"/>
          <w:lang w:eastAsia="ru-RU"/>
        </w:rPr>
        <w:t>Александровского сельского поселения</w:t>
      </w:r>
      <w:r w:rsidR="003E658B" w:rsidRPr="0047135C">
        <w:rPr>
          <w:rFonts w:ascii="Times New Roman" w:eastAsia="Times New Roman" w:hAnsi="Times New Roman" w:cs="Times New Roman"/>
          <w:sz w:val="28"/>
          <w:szCs w:val="28"/>
          <w:lang w:eastAsia="ru-RU"/>
        </w:rPr>
        <w:t xml:space="preserve"> </w:t>
      </w:r>
      <w:r w:rsidRPr="00DF3964">
        <w:rPr>
          <w:rFonts w:ascii="Times New Roman" w:eastAsia="Times New Roman" w:hAnsi="Times New Roman" w:cs="Times New Roman"/>
          <w:spacing w:val="2"/>
          <w:sz w:val="28"/>
          <w:szCs w:val="28"/>
          <w:lang w:eastAsia="ru-RU"/>
        </w:rPr>
        <w:t>Лямбирского муниципального района Республики Мордовия о списании затрат по объекту незавершенного строительства.</w:t>
      </w:r>
    </w:p>
    <w:p w:rsidR="00DF3964" w:rsidRPr="00DF3964" w:rsidRDefault="00DF3964" w:rsidP="00DF3964">
      <w:pPr>
        <w:shd w:val="clear" w:color="auto" w:fill="FFFFFF"/>
        <w:spacing w:after="0" w:line="315" w:lineRule="atLeast"/>
        <w:jc w:val="both"/>
        <w:textAlignment w:val="baseline"/>
        <w:rPr>
          <w:rFonts w:ascii="Times New Roman" w:eastAsia="Times New Roman" w:hAnsi="Times New Roman" w:cs="Times New Roman"/>
          <w:spacing w:val="2"/>
          <w:sz w:val="28"/>
          <w:szCs w:val="28"/>
          <w:lang w:eastAsia="ru-RU"/>
        </w:rPr>
      </w:pPr>
      <w:r w:rsidRPr="00DF3964">
        <w:rPr>
          <w:rFonts w:ascii="Times New Roman" w:eastAsia="Times New Roman" w:hAnsi="Times New Roman" w:cs="Times New Roman"/>
          <w:spacing w:val="2"/>
          <w:sz w:val="28"/>
          <w:szCs w:val="28"/>
          <w:lang w:eastAsia="ru-RU"/>
        </w:rPr>
        <w:br/>
        <w:t xml:space="preserve">2.5. На основании постановления Администрации </w:t>
      </w:r>
      <w:r w:rsidR="003E658B">
        <w:rPr>
          <w:rFonts w:ascii="Times New Roman" w:eastAsia="Times New Roman" w:hAnsi="Times New Roman" w:cs="Times New Roman"/>
          <w:sz w:val="28"/>
          <w:szCs w:val="28"/>
          <w:lang w:eastAsia="ru-RU"/>
        </w:rPr>
        <w:t xml:space="preserve">Александровского сельского </w:t>
      </w:r>
      <w:r w:rsidR="003E658B">
        <w:rPr>
          <w:rFonts w:ascii="Times New Roman" w:eastAsia="Times New Roman" w:hAnsi="Times New Roman" w:cs="Times New Roman"/>
          <w:sz w:val="28"/>
          <w:szCs w:val="28"/>
          <w:lang w:eastAsia="ru-RU"/>
        </w:rPr>
        <w:lastRenderedPageBreak/>
        <w:t>поселения</w:t>
      </w:r>
      <w:r w:rsidR="003E658B" w:rsidRPr="0047135C">
        <w:rPr>
          <w:rFonts w:ascii="Times New Roman" w:eastAsia="Times New Roman" w:hAnsi="Times New Roman" w:cs="Times New Roman"/>
          <w:sz w:val="28"/>
          <w:szCs w:val="28"/>
          <w:lang w:eastAsia="ru-RU"/>
        </w:rPr>
        <w:t xml:space="preserve"> </w:t>
      </w:r>
      <w:r w:rsidRPr="00DF3964">
        <w:rPr>
          <w:rFonts w:ascii="Times New Roman" w:eastAsia="Times New Roman" w:hAnsi="Times New Roman" w:cs="Times New Roman"/>
          <w:spacing w:val="2"/>
          <w:sz w:val="28"/>
          <w:szCs w:val="28"/>
          <w:lang w:eastAsia="ru-RU"/>
        </w:rPr>
        <w:t>Лямбирского муниципального района Республики Мордовия Балансодержатель объекта незавершенного строительства в течение 10 рабочих дней со дня его принятия издает соответствующий приказ (распоряжение) и отражает в бухгалтерском учете списание затрат с баланса в соответствии с действующим законодательством Российской Федерации.</w:t>
      </w: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Default="00DF3964" w:rsidP="001D6590">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1D6590" w:rsidRDefault="001D6590" w:rsidP="001D6590">
      <w:pPr>
        <w:tabs>
          <w:tab w:val="left" w:pos="6390"/>
          <w:tab w:val="right" w:pos="9819"/>
        </w:tabs>
        <w:autoSpaceDE w:val="0"/>
        <w:autoSpaceDN w:val="0"/>
        <w:adjustRightInd w:val="0"/>
        <w:spacing w:after="0" w:line="240" w:lineRule="auto"/>
        <w:ind w:right="-314"/>
        <w:rPr>
          <w:rFonts w:ascii="Times New Roman" w:eastAsiaTheme="minorEastAsia" w:hAnsi="Times New Roman" w:cs="Times New Roman"/>
          <w:b/>
          <w:bCs/>
          <w:sz w:val="28"/>
          <w:szCs w:val="28"/>
          <w:lang w:eastAsia="ru-RU"/>
        </w:rPr>
      </w:pPr>
    </w:p>
    <w:p w:rsidR="005070D6" w:rsidRDefault="005070D6"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C71522" w:rsidRDefault="00C71522"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1D6590" w:rsidRDefault="001D6590"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1D6590" w:rsidRDefault="001D6590"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041C39" w:rsidRDefault="00041C39"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3A56FC" w:rsidRDefault="003A56FC"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3A56FC" w:rsidRDefault="003A56FC"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3A56FC" w:rsidRDefault="003A56FC"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3A56FC" w:rsidRDefault="003A56FC" w:rsidP="001D6590">
      <w:pPr>
        <w:tabs>
          <w:tab w:val="left" w:pos="6390"/>
          <w:tab w:val="right" w:pos="9819"/>
        </w:tabs>
        <w:autoSpaceDE w:val="0"/>
        <w:autoSpaceDN w:val="0"/>
        <w:adjustRightInd w:val="0"/>
        <w:spacing w:after="0" w:line="240" w:lineRule="auto"/>
        <w:ind w:right="-314"/>
        <w:rPr>
          <w:rFonts w:ascii="Times New Roman" w:eastAsia="Times New Roman" w:hAnsi="Times New Roman" w:cs="Times New Roman"/>
          <w:b/>
          <w:sz w:val="24"/>
          <w:szCs w:val="24"/>
          <w:lang w:eastAsia="ru-RU"/>
        </w:rPr>
      </w:pPr>
    </w:p>
    <w:p w:rsidR="002D54D2" w:rsidRDefault="002D54D2" w:rsidP="002D54D2">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2D54D2" w:rsidRDefault="002D54D2" w:rsidP="002D54D2">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770FB9" w:rsidRDefault="00770FB9"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770FB9" w:rsidRDefault="00770FB9"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770FB9" w:rsidRDefault="00770FB9"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2D54D2" w:rsidRDefault="002D54D2"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B4CBA" w:rsidRPr="0047135C" w:rsidRDefault="003B4CBA" w:rsidP="00041C39">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lastRenderedPageBreak/>
        <w:t xml:space="preserve">Приложение 2    </w:t>
      </w:r>
    </w:p>
    <w:p w:rsidR="003E658B" w:rsidRDefault="00041C39" w:rsidP="003E658B">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 </w:t>
      </w:r>
      <w:r w:rsidR="003E658B" w:rsidRPr="0047135C">
        <w:rPr>
          <w:rFonts w:ascii="Times New Roman" w:eastAsia="Times New Roman" w:hAnsi="Times New Roman" w:cs="Times New Roman"/>
          <w:b/>
          <w:sz w:val="24"/>
          <w:szCs w:val="24"/>
          <w:lang w:eastAsia="ru-RU"/>
        </w:rPr>
        <w:t>к постановлению Администрации</w:t>
      </w:r>
    </w:p>
    <w:p w:rsidR="003E658B" w:rsidRPr="0047135C" w:rsidRDefault="003E658B" w:rsidP="003E658B">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Александровского сельского поселения</w:t>
      </w:r>
    </w:p>
    <w:p w:rsidR="003E658B" w:rsidRPr="0047135C" w:rsidRDefault="003E658B" w:rsidP="003E658B">
      <w:pPr>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                                                                                             Лямбирского муниципального района</w:t>
      </w:r>
    </w:p>
    <w:p w:rsidR="003E658B" w:rsidRPr="000C5457" w:rsidRDefault="003E658B" w:rsidP="003E658B">
      <w:pPr>
        <w:tabs>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0C5457">
        <w:rPr>
          <w:rFonts w:ascii="Times New Roman" w:eastAsia="Times New Roman" w:hAnsi="Times New Roman" w:cs="Times New Roman"/>
          <w:b/>
          <w:sz w:val="24"/>
          <w:szCs w:val="24"/>
          <w:lang w:eastAsia="ru-RU"/>
        </w:rPr>
        <w:t xml:space="preserve">                                                                                           от «0</w:t>
      </w:r>
      <w:r>
        <w:rPr>
          <w:rFonts w:ascii="Times New Roman" w:eastAsia="Times New Roman" w:hAnsi="Times New Roman" w:cs="Times New Roman"/>
          <w:b/>
          <w:sz w:val="24"/>
          <w:szCs w:val="24"/>
          <w:lang w:eastAsia="ru-RU"/>
        </w:rPr>
        <w:t>5</w:t>
      </w:r>
      <w:r w:rsidRPr="000C5457">
        <w:rPr>
          <w:rFonts w:ascii="Times New Roman" w:eastAsia="Times New Roman" w:hAnsi="Times New Roman" w:cs="Times New Roman"/>
          <w:b/>
          <w:sz w:val="24"/>
          <w:szCs w:val="24"/>
          <w:lang w:eastAsia="ru-RU"/>
        </w:rPr>
        <w:t>» апреля 202</w:t>
      </w:r>
      <w:r>
        <w:rPr>
          <w:rFonts w:ascii="Times New Roman" w:eastAsia="Times New Roman" w:hAnsi="Times New Roman" w:cs="Times New Roman"/>
          <w:b/>
          <w:sz w:val="24"/>
          <w:szCs w:val="24"/>
          <w:lang w:eastAsia="ru-RU"/>
        </w:rPr>
        <w:t>1</w:t>
      </w:r>
      <w:r w:rsidRPr="000C5457">
        <w:rPr>
          <w:rFonts w:ascii="Times New Roman" w:eastAsia="Times New Roman" w:hAnsi="Times New Roman" w:cs="Times New Roman"/>
          <w:b/>
          <w:sz w:val="24"/>
          <w:szCs w:val="24"/>
          <w:lang w:eastAsia="ru-RU"/>
        </w:rPr>
        <w:t xml:space="preserve"> г. № </w:t>
      </w:r>
      <w:r>
        <w:rPr>
          <w:rFonts w:ascii="Times New Roman" w:eastAsia="Times New Roman" w:hAnsi="Times New Roman" w:cs="Times New Roman"/>
          <w:b/>
          <w:sz w:val="24"/>
          <w:szCs w:val="24"/>
          <w:lang w:eastAsia="ru-RU"/>
        </w:rPr>
        <w:t>23</w:t>
      </w:r>
    </w:p>
    <w:p w:rsidR="00F044E8" w:rsidRPr="0047135C" w:rsidRDefault="00F044E8" w:rsidP="003E658B">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eastAsiaTheme="minorEastAsia" w:hAnsi="Times New Roman" w:cs="Times New Roman"/>
          <w:sz w:val="28"/>
          <w:szCs w:val="28"/>
          <w:lang w:eastAsia="ru-RU"/>
        </w:rPr>
      </w:pPr>
    </w:p>
    <w:p w:rsidR="008B1230" w:rsidRPr="003E658B" w:rsidRDefault="001D6590" w:rsidP="003E658B">
      <w:pPr>
        <w:widowControl w:val="0"/>
        <w:autoSpaceDE w:val="0"/>
        <w:autoSpaceDN w:val="0"/>
        <w:adjustRightInd w:val="0"/>
        <w:spacing w:after="0" w:line="240" w:lineRule="auto"/>
        <w:jc w:val="center"/>
        <w:outlineLvl w:val="0"/>
        <w:rPr>
          <w:rFonts w:ascii="Times New Roman" w:eastAsia="Times New Roman" w:hAnsi="Times New Roman" w:cs="Times New Roman"/>
          <w:b/>
          <w:spacing w:val="2"/>
          <w:sz w:val="28"/>
          <w:szCs w:val="28"/>
          <w:lang w:eastAsia="ru-RU"/>
        </w:rPr>
      </w:pPr>
      <w:r>
        <w:rPr>
          <w:rFonts w:ascii="Times New Roman" w:eastAsiaTheme="minorEastAsia" w:hAnsi="Times New Roman" w:cs="Times New Roman"/>
          <w:b/>
          <w:bCs/>
          <w:sz w:val="28"/>
          <w:szCs w:val="28"/>
          <w:lang w:eastAsia="ru-RU"/>
        </w:rPr>
        <w:t>Положение</w:t>
      </w:r>
      <w:r>
        <w:rPr>
          <w:rFonts w:ascii="Times New Roman" w:eastAsiaTheme="minorEastAsia" w:hAnsi="Times New Roman" w:cs="Times New Roman"/>
          <w:b/>
          <w:bCs/>
          <w:sz w:val="28"/>
          <w:szCs w:val="28"/>
          <w:lang w:eastAsia="ru-RU"/>
        </w:rPr>
        <w:br/>
      </w:r>
      <w:r w:rsidR="0037310F">
        <w:rPr>
          <w:rFonts w:ascii="Times New Roman" w:eastAsiaTheme="minorEastAsia" w:hAnsi="Times New Roman" w:cs="Times New Roman"/>
          <w:b/>
          <w:bCs/>
          <w:sz w:val="28"/>
          <w:szCs w:val="28"/>
          <w:lang w:eastAsia="ru-RU"/>
        </w:rPr>
        <w:t>комиссии по списанию</w:t>
      </w:r>
      <w:r w:rsidRPr="001D6590">
        <w:rPr>
          <w:rFonts w:ascii="Times New Roman" w:eastAsiaTheme="minorEastAsia" w:hAnsi="Times New Roman" w:cs="Times New Roman"/>
          <w:b/>
          <w:bCs/>
          <w:sz w:val="28"/>
          <w:szCs w:val="28"/>
          <w:lang w:eastAsia="ru-RU"/>
        </w:rPr>
        <w:t xml:space="preserve"> </w:t>
      </w:r>
      <w:r w:rsidR="008B1230" w:rsidRPr="003E658B">
        <w:rPr>
          <w:rFonts w:ascii="Times New Roman" w:eastAsia="Times New Roman" w:hAnsi="Times New Roman" w:cs="Times New Roman"/>
          <w:b/>
          <w:spacing w:val="2"/>
          <w:sz w:val="28"/>
          <w:szCs w:val="28"/>
          <w:lang w:eastAsia="ru-RU"/>
        </w:rPr>
        <w:t xml:space="preserve">затрат по объектам </w:t>
      </w:r>
      <w:proofErr w:type="gramStart"/>
      <w:r w:rsidR="008B1230" w:rsidRPr="003E658B">
        <w:rPr>
          <w:rFonts w:ascii="Times New Roman" w:eastAsia="Times New Roman" w:hAnsi="Times New Roman" w:cs="Times New Roman"/>
          <w:b/>
          <w:spacing w:val="2"/>
          <w:sz w:val="28"/>
          <w:szCs w:val="28"/>
          <w:lang w:eastAsia="ru-RU"/>
        </w:rPr>
        <w:t>незавершенного</w:t>
      </w:r>
      <w:proofErr w:type="gramEnd"/>
    </w:p>
    <w:p w:rsidR="003E658B" w:rsidRPr="0047135C" w:rsidRDefault="008B1230" w:rsidP="003E658B">
      <w:pPr>
        <w:tabs>
          <w:tab w:val="left" w:pos="2268"/>
          <w:tab w:val="left" w:pos="4578"/>
          <w:tab w:val="left" w:pos="6285"/>
          <w:tab w:val="right" w:pos="9819"/>
          <w:tab w:val="left" w:pos="11565"/>
          <w:tab w:val="right" w:pos="14797"/>
        </w:tabs>
        <w:autoSpaceDE w:val="0"/>
        <w:autoSpaceDN w:val="0"/>
        <w:adjustRightInd w:val="0"/>
        <w:spacing w:after="0" w:line="240" w:lineRule="auto"/>
        <w:ind w:right="-1"/>
        <w:jc w:val="center"/>
        <w:rPr>
          <w:rFonts w:ascii="Times New Roman" w:eastAsia="Times New Roman" w:hAnsi="Times New Roman" w:cs="Times New Roman"/>
          <w:b/>
          <w:sz w:val="24"/>
          <w:szCs w:val="24"/>
          <w:lang w:eastAsia="ru-RU"/>
        </w:rPr>
      </w:pPr>
      <w:r w:rsidRPr="003E658B">
        <w:rPr>
          <w:rFonts w:ascii="Times New Roman" w:eastAsia="Times New Roman" w:hAnsi="Times New Roman" w:cs="Times New Roman"/>
          <w:b/>
          <w:spacing w:val="2"/>
          <w:sz w:val="28"/>
          <w:szCs w:val="28"/>
          <w:lang w:eastAsia="ru-RU"/>
        </w:rPr>
        <w:t xml:space="preserve">строительства на территории </w:t>
      </w:r>
      <w:r w:rsidR="003E658B" w:rsidRPr="003E658B">
        <w:rPr>
          <w:rFonts w:ascii="Times New Roman" w:eastAsia="Times New Roman" w:hAnsi="Times New Roman" w:cs="Times New Roman"/>
          <w:b/>
          <w:sz w:val="28"/>
          <w:szCs w:val="28"/>
          <w:lang w:eastAsia="ru-RU"/>
        </w:rPr>
        <w:t>Александровского сельского поселения</w:t>
      </w:r>
    </w:p>
    <w:p w:rsidR="00FB6389" w:rsidRPr="003E658B" w:rsidRDefault="008B1230" w:rsidP="003E658B">
      <w:pPr>
        <w:widowControl w:val="0"/>
        <w:autoSpaceDE w:val="0"/>
        <w:autoSpaceDN w:val="0"/>
        <w:adjustRightInd w:val="0"/>
        <w:spacing w:after="0" w:line="240" w:lineRule="auto"/>
        <w:jc w:val="center"/>
        <w:outlineLvl w:val="0"/>
        <w:rPr>
          <w:rFonts w:ascii="Times New Roman" w:eastAsia="Times New Roman" w:hAnsi="Times New Roman" w:cs="Times New Roman"/>
          <w:b/>
          <w:spacing w:val="2"/>
          <w:sz w:val="28"/>
          <w:szCs w:val="28"/>
          <w:lang w:eastAsia="ru-RU"/>
        </w:rPr>
      </w:pPr>
      <w:r w:rsidRPr="003E658B">
        <w:rPr>
          <w:rFonts w:ascii="Times New Roman" w:eastAsia="Times New Roman" w:hAnsi="Times New Roman" w:cs="Times New Roman"/>
          <w:b/>
          <w:spacing w:val="2"/>
          <w:sz w:val="28"/>
          <w:szCs w:val="28"/>
          <w:lang w:eastAsia="ru-RU"/>
        </w:rPr>
        <w:t>Лямбирского муниципального района Республики Мордовия, финансирование которых осуществлялось за счет средств бюджетов всех уровней</w:t>
      </w:r>
    </w:p>
    <w:p w:rsidR="008B1230" w:rsidRDefault="008B1230" w:rsidP="008B1230">
      <w:pPr>
        <w:widowControl w:val="0"/>
        <w:autoSpaceDE w:val="0"/>
        <w:autoSpaceDN w:val="0"/>
        <w:adjustRightInd w:val="0"/>
        <w:spacing w:after="0" w:line="240" w:lineRule="auto"/>
        <w:jc w:val="center"/>
        <w:outlineLvl w:val="0"/>
        <w:rPr>
          <w:rFonts w:ascii="Times New Roman" w:eastAsiaTheme="minorEastAsia" w:hAnsi="Times New Roman" w:cs="Times New Roman"/>
          <w:sz w:val="28"/>
          <w:szCs w:val="28"/>
          <w:lang w:eastAsia="ru-RU"/>
        </w:rPr>
      </w:pPr>
    </w:p>
    <w:p w:rsidR="00FB6389" w:rsidRPr="003E658B" w:rsidRDefault="00FB6389" w:rsidP="00E86539">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Pr>
          <w:rFonts w:ascii="Times New Roman" w:eastAsia="Times New Roman" w:hAnsi="Times New Roman" w:cs="Times New Roman"/>
          <w:color w:val="2D2D2D"/>
          <w:spacing w:val="2"/>
          <w:sz w:val="28"/>
          <w:szCs w:val="28"/>
          <w:lang w:eastAsia="ru-RU"/>
        </w:rPr>
        <w:t xml:space="preserve">   </w:t>
      </w:r>
      <w:r w:rsidR="008B1230">
        <w:rPr>
          <w:rFonts w:ascii="Times New Roman" w:eastAsia="Times New Roman" w:hAnsi="Times New Roman" w:cs="Times New Roman"/>
          <w:color w:val="2D2D2D"/>
          <w:spacing w:val="2"/>
          <w:sz w:val="28"/>
          <w:szCs w:val="28"/>
          <w:lang w:eastAsia="ru-RU"/>
        </w:rPr>
        <w:t xml:space="preserve"> </w:t>
      </w:r>
      <w:r w:rsidR="00E86539">
        <w:rPr>
          <w:rFonts w:ascii="Times New Roman" w:eastAsia="Times New Roman" w:hAnsi="Times New Roman" w:cs="Times New Roman"/>
          <w:color w:val="2D2D2D"/>
          <w:spacing w:val="2"/>
          <w:sz w:val="28"/>
          <w:szCs w:val="28"/>
          <w:lang w:eastAsia="ru-RU"/>
        </w:rPr>
        <w:t xml:space="preserve">1. </w:t>
      </w:r>
      <w:r w:rsidR="0037310F" w:rsidRPr="0047135C">
        <w:rPr>
          <w:rFonts w:ascii="Times New Roman" w:eastAsiaTheme="minorEastAsia" w:hAnsi="Times New Roman" w:cs="Times New Roman"/>
          <w:sz w:val="28"/>
          <w:szCs w:val="28"/>
          <w:lang w:eastAsia="ru-RU"/>
        </w:rPr>
        <w:t xml:space="preserve">Настоящее Положение определяет порядок деятельности Комиссии по </w:t>
      </w:r>
      <w:r w:rsidR="0037310F" w:rsidRPr="00FB6389">
        <w:rPr>
          <w:rFonts w:ascii="Times New Roman" w:eastAsiaTheme="minorEastAsia" w:hAnsi="Times New Roman" w:cs="Times New Roman"/>
          <w:sz w:val="28"/>
          <w:szCs w:val="28"/>
          <w:lang w:eastAsia="ru-RU"/>
        </w:rPr>
        <w:t xml:space="preserve">вопросам </w:t>
      </w:r>
      <w:r w:rsidR="0037310F" w:rsidRPr="003E658B">
        <w:rPr>
          <w:rFonts w:ascii="Times New Roman" w:eastAsiaTheme="minorEastAsia" w:hAnsi="Times New Roman" w:cs="Times New Roman"/>
          <w:sz w:val="28"/>
          <w:szCs w:val="28"/>
          <w:lang w:eastAsia="ru-RU"/>
        </w:rPr>
        <w:t xml:space="preserve">сокращения объектов незавершенного строительства </w:t>
      </w:r>
      <w:r w:rsidR="003E658B">
        <w:rPr>
          <w:rFonts w:ascii="Times New Roman" w:eastAsiaTheme="minorEastAsia" w:hAnsi="Times New Roman" w:cs="Times New Roman"/>
          <w:sz w:val="28"/>
          <w:szCs w:val="28"/>
          <w:lang w:eastAsia="ru-RU"/>
        </w:rPr>
        <w:t xml:space="preserve">Александровского сельского поселения </w:t>
      </w:r>
      <w:r w:rsidR="0037310F" w:rsidRPr="003E658B">
        <w:rPr>
          <w:rFonts w:ascii="Times New Roman" w:eastAsiaTheme="minorEastAsia" w:hAnsi="Times New Roman" w:cs="Times New Roman"/>
          <w:sz w:val="28"/>
          <w:szCs w:val="28"/>
          <w:lang w:eastAsia="ru-RU"/>
        </w:rPr>
        <w:t>Лямбирского муниципального района</w:t>
      </w:r>
      <w:r w:rsidR="0037310F" w:rsidRPr="003E658B">
        <w:rPr>
          <w:rFonts w:ascii="Times New Roman" w:eastAsia="Times New Roman" w:hAnsi="Times New Roman" w:cs="Times New Roman"/>
          <w:spacing w:val="2"/>
          <w:sz w:val="28"/>
          <w:szCs w:val="28"/>
          <w:lang w:eastAsia="ru-RU"/>
        </w:rPr>
        <w:t xml:space="preserve"> путем </w:t>
      </w:r>
      <w:r w:rsidR="001D6590" w:rsidRPr="003E658B">
        <w:rPr>
          <w:rFonts w:ascii="Times New Roman" w:eastAsia="Times New Roman" w:hAnsi="Times New Roman" w:cs="Times New Roman"/>
          <w:spacing w:val="2"/>
          <w:sz w:val="28"/>
          <w:szCs w:val="28"/>
          <w:lang w:eastAsia="ru-RU"/>
        </w:rPr>
        <w:t>списания выполненных работ и затрат по объектам</w:t>
      </w:r>
      <w:r w:rsidR="00F44E80" w:rsidRPr="003E658B">
        <w:t xml:space="preserve"> </w:t>
      </w:r>
      <w:r w:rsidR="00F44E80" w:rsidRPr="003E658B">
        <w:rPr>
          <w:rFonts w:ascii="Times New Roman" w:eastAsia="Times New Roman" w:hAnsi="Times New Roman" w:cs="Times New Roman"/>
          <w:spacing w:val="2"/>
          <w:sz w:val="28"/>
          <w:szCs w:val="28"/>
          <w:lang w:eastAsia="ru-RU"/>
        </w:rPr>
        <w:t>незавершенного строительства, финансирование которых осуществлялось за счет средств бюджетов всех уровней.</w:t>
      </w:r>
    </w:p>
    <w:p w:rsidR="00FB6389" w:rsidRDefault="00FB6389" w:rsidP="00FB6389">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bookmarkStart w:id="5" w:name="sub_202"/>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2. </w:t>
      </w: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Комиссия является коллегиальным совещательным органом, созданная при Администрации</w:t>
      </w:r>
      <w:r w:rsidR="003E658B" w:rsidRPr="003E658B">
        <w:rPr>
          <w:rFonts w:ascii="Times New Roman" w:eastAsiaTheme="minorEastAsia" w:hAnsi="Times New Roman" w:cs="Times New Roman"/>
          <w:sz w:val="28"/>
          <w:szCs w:val="28"/>
          <w:lang w:eastAsia="ru-RU"/>
        </w:rPr>
        <w:t xml:space="preserve"> </w:t>
      </w:r>
      <w:r w:rsidR="003E658B">
        <w:rPr>
          <w:rFonts w:ascii="Times New Roman" w:eastAsiaTheme="minorEastAsia" w:hAnsi="Times New Roman" w:cs="Times New Roman"/>
          <w:sz w:val="28"/>
          <w:szCs w:val="28"/>
          <w:lang w:eastAsia="ru-RU"/>
        </w:rPr>
        <w:t>Александровского сельского поселения</w:t>
      </w:r>
      <w:r w:rsidR="00915222" w:rsidRPr="0047135C">
        <w:rPr>
          <w:rFonts w:ascii="Times New Roman" w:eastAsiaTheme="minorEastAsia" w:hAnsi="Times New Roman" w:cs="Times New Roman"/>
          <w:sz w:val="28"/>
          <w:szCs w:val="28"/>
          <w:lang w:eastAsia="ru-RU"/>
        </w:rPr>
        <w:t xml:space="preserve"> Лямбирского муниципального района.</w:t>
      </w:r>
      <w:bookmarkStart w:id="6" w:name="sub_203"/>
      <w:bookmarkEnd w:id="5"/>
    </w:p>
    <w:p w:rsidR="00FB6389" w:rsidRDefault="00FB6389" w:rsidP="00FB6389">
      <w:pPr>
        <w:shd w:val="clear" w:color="auto" w:fill="FFFFFF"/>
        <w:spacing w:after="0" w:line="240" w:lineRule="auto"/>
        <w:jc w:val="both"/>
        <w:textAlignment w:val="baseline"/>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3. </w:t>
      </w:r>
      <w:r w:rsidR="00915222" w:rsidRPr="0047135C">
        <w:rPr>
          <w:rFonts w:ascii="Times New Roman" w:eastAsiaTheme="minorEastAsia" w:hAnsi="Times New Roman" w:cs="Times New Roman"/>
          <w:sz w:val="28"/>
          <w:szCs w:val="28"/>
          <w:lang w:eastAsia="ru-RU"/>
        </w:rPr>
        <w:t xml:space="preserve">Комиссия в своей деятельности руководствуется </w:t>
      </w:r>
      <w:hyperlink r:id="rId10" w:history="1">
        <w:r w:rsidR="00915222" w:rsidRPr="0047135C">
          <w:rPr>
            <w:rFonts w:ascii="Times New Roman" w:eastAsiaTheme="minorEastAsia" w:hAnsi="Times New Roman" w:cs="Times New Roman"/>
            <w:sz w:val="28"/>
            <w:szCs w:val="28"/>
            <w:lang w:eastAsia="ru-RU"/>
          </w:rPr>
          <w:t>Конституцией</w:t>
        </w:r>
      </w:hyperlink>
      <w:r w:rsidR="00915222" w:rsidRPr="0047135C">
        <w:rPr>
          <w:rFonts w:ascii="Times New Roman" w:eastAsiaTheme="minorEastAsia" w:hAnsi="Times New Roman" w:cs="Times New Roman"/>
          <w:sz w:val="28"/>
          <w:szCs w:val="28"/>
          <w:lang w:eastAsia="ru-RU"/>
        </w:rPr>
        <w:t xml:space="preserve"> Российской Федерации, </w:t>
      </w:r>
      <w:hyperlink r:id="rId11" w:history="1">
        <w:r w:rsidR="00915222" w:rsidRPr="0047135C">
          <w:rPr>
            <w:rFonts w:ascii="Times New Roman" w:eastAsiaTheme="minorEastAsia" w:hAnsi="Times New Roman" w:cs="Times New Roman"/>
            <w:sz w:val="28"/>
            <w:szCs w:val="28"/>
            <w:lang w:eastAsia="ru-RU"/>
          </w:rPr>
          <w:t>Конституцией</w:t>
        </w:r>
      </w:hyperlink>
      <w:r w:rsidR="00915222" w:rsidRPr="0047135C">
        <w:rPr>
          <w:rFonts w:ascii="Times New Roman" w:eastAsiaTheme="minorEastAsia" w:hAnsi="Times New Roman" w:cs="Times New Roman"/>
          <w:sz w:val="28"/>
          <w:szCs w:val="28"/>
          <w:lang w:eastAsia="ru-RU"/>
        </w:rPr>
        <w:t xml:space="preserve"> Республики Мордовия, законодательством Республики Мордовия, </w:t>
      </w:r>
      <w:hyperlink r:id="rId12" w:history="1">
        <w:r w:rsidR="00915222" w:rsidRPr="0047135C">
          <w:rPr>
            <w:rFonts w:ascii="Times New Roman" w:eastAsiaTheme="minorEastAsia" w:hAnsi="Times New Roman" w:cs="Times New Roman"/>
            <w:sz w:val="28"/>
            <w:szCs w:val="28"/>
            <w:lang w:eastAsia="ru-RU"/>
          </w:rPr>
          <w:t>Уставом</w:t>
        </w:r>
      </w:hyperlink>
      <w:r w:rsidR="00915222" w:rsidRPr="0047135C">
        <w:rPr>
          <w:rFonts w:ascii="Times New Roman" w:eastAsiaTheme="minorEastAsia" w:hAnsi="Times New Roman" w:cs="Times New Roman"/>
          <w:sz w:val="28"/>
          <w:szCs w:val="28"/>
          <w:lang w:eastAsia="ru-RU"/>
        </w:rPr>
        <w:t xml:space="preserve"> </w:t>
      </w:r>
      <w:r w:rsidR="003E658B">
        <w:rPr>
          <w:rFonts w:ascii="Times New Roman" w:eastAsiaTheme="minorEastAsia" w:hAnsi="Times New Roman" w:cs="Times New Roman"/>
          <w:sz w:val="28"/>
          <w:szCs w:val="28"/>
          <w:lang w:eastAsia="ru-RU"/>
        </w:rPr>
        <w:t>Александровского сельского поселения</w:t>
      </w:r>
      <w:r w:rsidR="003E658B" w:rsidRPr="0047135C">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Лямбирского муниципального района Республики Мордовия и настоящим Положением</w:t>
      </w:r>
      <w:bookmarkStart w:id="7" w:name="sub_204"/>
      <w:bookmarkEnd w:id="6"/>
      <w:r>
        <w:rPr>
          <w:rFonts w:ascii="Times New Roman" w:eastAsiaTheme="minorEastAsia" w:hAnsi="Times New Roman" w:cs="Times New Roman"/>
          <w:sz w:val="28"/>
          <w:szCs w:val="28"/>
          <w:lang w:eastAsia="ru-RU"/>
        </w:rPr>
        <w:t>.</w:t>
      </w:r>
    </w:p>
    <w:p w:rsidR="00915222" w:rsidRPr="00FB6389" w:rsidRDefault="00FB6389" w:rsidP="00FB6389">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r>
        <w:rPr>
          <w:rFonts w:ascii="Times New Roman" w:eastAsiaTheme="minorEastAsia" w:hAnsi="Times New Roman" w:cs="Times New Roman"/>
          <w:sz w:val="28"/>
          <w:szCs w:val="28"/>
          <w:lang w:eastAsia="ru-RU"/>
        </w:rPr>
        <w:t xml:space="preserve">    4. </w:t>
      </w:r>
      <w:r w:rsidR="00915222" w:rsidRPr="0047135C">
        <w:rPr>
          <w:rFonts w:ascii="Times New Roman" w:eastAsiaTheme="minorEastAsia" w:hAnsi="Times New Roman" w:cs="Times New Roman"/>
          <w:sz w:val="28"/>
          <w:szCs w:val="28"/>
          <w:lang w:eastAsia="ru-RU"/>
        </w:rPr>
        <w:t xml:space="preserve">Состав комиссии утверждается постановлением Администрации </w:t>
      </w:r>
      <w:r w:rsidR="003E658B">
        <w:rPr>
          <w:rFonts w:ascii="Times New Roman" w:eastAsiaTheme="minorEastAsia" w:hAnsi="Times New Roman" w:cs="Times New Roman"/>
          <w:sz w:val="28"/>
          <w:szCs w:val="28"/>
          <w:lang w:eastAsia="ru-RU"/>
        </w:rPr>
        <w:t>Александровского сельского поселения</w:t>
      </w:r>
      <w:r w:rsidR="003E658B" w:rsidRPr="0047135C">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Лямбирского муниципального района Республики Мордовия. В состав Комиссии входят председатель Комиссии, заместитель председателя Комиссии, секретарь Комиссии, члены Комиссии. Работой Комиссии руководит председатель Комиссии.</w:t>
      </w:r>
    </w:p>
    <w:bookmarkEnd w:id="7"/>
    <w:p w:rsidR="00915222" w:rsidRPr="0047135C" w:rsidRDefault="00915222" w:rsidP="00915222">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47135C">
        <w:rPr>
          <w:rFonts w:ascii="Times New Roman" w:eastAsiaTheme="minorEastAsia" w:hAnsi="Times New Roman" w:cs="Times New Roman"/>
          <w:sz w:val="28"/>
          <w:szCs w:val="28"/>
          <w:lang w:eastAsia="ru-RU"/>
        </w:rPr>
        <w:t>Для участия в заседаниях Комиссии могут приглашаться независимые эксперты (специалисты).</w:t>
      </w:r>
    </w:p>
    <w:p w:rsidR="00915222" w:rsidRPr="0047135C"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bookmarkStart w:id="8" w:name="sub_205"/>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5. </w:t>
      </w: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Основные задачи Комиссии:</w:t>
      </w:r>
    </w:p>
    <w:bookmarkEnd w:id="8"/>
    <w:p w:rsid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а) рассмотрение </w:t>
      </w:r>
      <w:r w:rsidR="003A56FC">
        <w:rPr>
          <w:rFonts w:ascii="Times New Roman" w:eastAsiaTheme="minorEastAsia" w:hAnsi="Times New Roman" w:cs="Times New Roman"/>
          <w:sz w:val="28"/>
          <w:szCs w:val="28"/>
          <w:lang w:eastAsia="ru-RU"/>
        </w:rPr>
        <w:t>ходатайства</w:t>
      </w:r>
      <w:r w:rsidR="00CA2F48">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и внесения </w:t>
      </w:r>
      <w:r w:rsidR="00CA2F48" w:rsidRPr="0047135C">
        <w:rPr>
          <w:rFonts w:ascii="Times New Roman" w:eastAsiaTheme="minorEastAsia" w:hAnsi="Times New Roman" w:cs="Times New Roman"/>
          <w:sz w:val="28"/>
          <w:szCs w:val="28"/>
          <w:lang w:eastAsia="ru-RU"/>
        </w:rPr>
        <w:t>предложений</w:t>
      </w:r>
      <w:r w:rsidR="00CA2F48">
        <w:rPr>
          <w:rFonts w:ascii="Times New Roman" w:eastAsiaTheme="minorEastAsia" w:hAnsi="Times New Roman" w:cs="Times New Roman"/>
          <w:sz w:val="28"/>
          <w:szCs w:val="28"/>
          <w:lang w:eastAsia="ru-RU"/>
        </w:rPr>
        <w:t xml:space="preserve"> по сокращению</w:t>
      </w:r>
      <w:r w:rsidR="00CA2F48" w:rsidRPr="0047135C">
        <w:rPr>
          <w:rFonts w:ascii="Times New Roman" w:eastAsiaTheme="minorEastAsia" w:hAnsi="Times New Roman" w:cs="Times New Roman"/>
          <w:sz w:val="28"/>
          <w:szCs w:val="28"/>
          <w:lang w:eastAsia="ru-RU"/>
        </w:rPr>
        <w:t xml:space="preserve"> объектов незавершенного строительства</w:t>
      </w:r>
      <w:r w:rsidR="003E658B" w:rsidRPr="003E658B">
        <w:rPr>
          <w:rFonts w:ascii="Times New Roman" w:eastAsiaTheme="minorEastAsia" w:hAnsi="Times New Roman" w:cs="Times New Roman"/>
          <w:sz w:val="28"/>
          <w:szCs w:val="28"/>
          <w:lang w:eastAsia="ru-RU"/>
        </w:rPr>
        <w:t xml:space="preserve"> </w:t>
      </w:r>
      <w:r w:rsidR="003E658B">
        <w:rPr>
          <w:rFonts w:ascii="Times New Roman" w:eastAsiaTheme="minorEastAsia" w:hAnsi="Times New Roman" w:cs="Times New Roman"/>
          <w:sz w:val="28"/>
          <w:szCs w:val="28"/>
          <w:lang w:eastAsia="ru-RU"/>
        </w:rPr>
        <w:t>Александровского сельского поселения</w:t>
      </w:r>
      <w:r w:rsidR="00CA2F48" w:rsidRPr="0047135C">
        <w:rPr>
          <w:rFonts w:ascii="Times New Roman" w:eastAsiaTheme="minorEastAsia" w:hAnsi="Times New Roman" w:cs="Times New Roman"/>
          <w:sz w:val="28"/>
          <w:szCs w:val="28"/>
          <w:lang w:eastAsia="ru-RU"/>
        </w:rPr>
        <w:t xml:space="preserve"> </w:t>
      </w:r>
      <w:r w:rsidR="00CA2F48">
        <w:rPr>
          <w:rFonts w:ascii="Times New Roman" w:eastAsiaTheme="minorEastAsia" w:hAnsi="Times New Roman" w:cs="Times New Roman"/>
          <w:sz w:val="28"/>
          <w:szCs w:val="28"/>
          <w:lang w:eastAsia="ru-RU"/>
        </w:rPr>
        <w:t>Лямбирского муниципального района</w:t>
      </w:r>
      <w:r>
        <w:rPr>
          <w:rFonts w:ascii="Times New Roman" w:eastAsiaTheme="minorEastAsia" w:hAnsi="Times New Roman" w:cs="Times New Roman"/>
          <w:sz w:val="28"/>
          <w:szCs w:val="28"/>
          <w:lang w:eastAsia="ru-RU"/>
        </w:rPr>
        <w:t>:</w:t>
      </w:r>
    </w:p>
    <w:p w:rsidR="00915222" w:rsidRPr="0047135C" w:rsidRDefault="00FB6389" w:rsidP="00FB638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по дальнейшему использованию объектов незавершенного строительства </w:t>
      </w:r>
      <w:r w:rsidR="003E658B">
        <w:rPr>
          <w:rFonts w:ascii="Times New Roman" w:eastAsiaTheme="minorEastAsia" w:hAnsi="Times New Roman" w:cs="Times New Roman"/>
          <w:sz w:val="28"/>
          <w:szCs w:val="28"/>
          <w:lang w:eastAsia="ru-RU"/>
        </w:rPr>
        <w:t xml:space="preserve">Александровского сельского поселения </w:t>
      </w:r>
      <w:r w:rsidR="00915222">
        <w:rPr>
          <w:rFonts w:ascii="Times New Roman" w:eastAsiaTheme="minorEastAsia" w:hAnsi="Times New Roman" w:cs="Times New Roman"/>
          <w:sz w:val="28"/>
          <w:szCs w:val="28"/>
          <w:lang w:eastAsia="ru-RU"/>
        </w:rPr>
        <w:t>Лямбирского муниципального района</w:t>
      </w:r>
      <w:r w:rsidR="00915222" w:rsidRPr="0047135C">
        <w:rPr>
          <w:rFonts w:ascii="Times New Roman" w:eastAsiaTheme="minorEastAsia" w:hAnsi="Times New Roman" w:cs="Times New Roman"/>
          <w:sz w:val="28"/>
          <w:szCs w:val="28"/>
          <w:lang w:eastAsia="ru-RU"/>
        </w:rPr>
        <w:t>;</w:t>
      </w:r>
    </w:p>
    <w:p w:rsidR="00FB6389" w:rsidRDefault="00FB6389" w:rsidP="00915222">
      <w:pPr>
        <w:widowControl w:val="0"/>
        <w:autoSpaceDE w:val="0"/>
        <w:autoSpaceDN w:val="0"/>
        <w:adjustRightInd w:val="0"/>
        <w:spacing w:after="0" w:line="240" w:lineRule="auto"/>
        <w:ind w:firstLine="720"/>
        <w:jc w:val="both"/>
        <w:rPr>
          <w:rFonts w:ascii="Times New Roman" w:eastAsia="Times New Roman" w:hAnsi="Times New Roman" w:cs="Times New Roman"/>
          <w:color w:val="2D2D2D"/>
          <w:spacing w:val="2"/>
          <w:sz w:val="28"/>
          <w:szCs w:val="28"/>
          <w:lang w:eastAsia="ru-RU"/>
        </w:rPr>
      </w:pPr>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о невозможности дальнейшего использования проектной документации объекта незавершенного строительства и списании проектной документации объекта незавершенного строительства </w:t>
      </w:r>
      <w:r w:rsidR="003E658B">
        <w:rPr>
          <w:rFonts w:ascii="Times New Roman" w:eastAsiaTheme="minorEastAsia" w:hAnsi="Times New Roman" w:cs="Times New Roman"/>
          <w:sz w:val="28"/>
          <w:szCs w:val="28"/>
          <w:lang w:eastAsia="ru-RU"/>
        </w:rPr>
        <w:t xml:space="preserve">Александровского сельского поселения </w:t>
      </w:r>
      <w:r w:rsidR="00915222">
        <w:rPr>
          <w:rFonts w:ascii="Times New Roman" w:eastAsiaTheme="minorEastAsia" w:hAnsi="Times New Roman" w:cs="Times New Roman"/>
          <w:sz w:val="28"/>
          <w:szCs w:val="28"/>
          <w:lang w:eastAsia="ru-RU"/>
        </w:rPr>
        <w:t>Лямбирского муниципального района</w:t>
      </w:r>
      <w:r w:rsidR="00915222" w:rsidRPr="0047135C">
        <w:rPr>
          <w:rFonts w:ascii="Times New Roman" w:eastAsiaTheme="minorEastAsia" w:hAnsi="Times New Roman" w:cs="Times New Roman"/>
          <w:sz w:val="28"/>
          <w:szCs w:val="28"/>
          <w:lang w:eastAsia="ru-RU"/>
        </w:rPr>
        <w:t xml:space="preserve"> с последующей ликвидацией;</w:t>
      </w:r>
      <w:r w:rsidRPr="00FB6389">
        <w:rPr>
          <w:rFonts w:ascii="Times New Roman" w:eastAsia="Times New Roman" w:hAnsi="Times New Roman" w:cs="Times New Roman"/>
          <w:color w:val="2D2D2D"/>
          <w:spacing w:val="2"/>
          <w:sz w:val="28"/>
          <w:szCs w:val="28"/>
          <w:lang w:eastAsia="ru-RU"/>
        </w:rPr>
        <w:t xml:space="preserve"> </w:t>
      </w:r>
    </w:p>
    <w:p w:rsidR="00915222" w:rsidRPr="003E658B" w:rsidRDefault="00FB6389" w:rsidP="00915222">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3E658B">
        <w:rPr>
          <w:rFonts w:ascii="Times New Roman" w:eastAsia="Times New Roman" w:hAnsi="Times New Roman" w:cs="Times New Roman"/>
          <w:spacing w:val="2"/>
          <w:sz w:val="28"/>
          <w:szCs w:val="28"/>
          <w:lang w:eastAsia="ru-RU"/>
        </w:rPr>
        <w:t>б) принятие решения по списанию выполненных работ и затрат по объектам</w:t>
      </w:r>
      <w:r w:rsidRPr="003E658B">
        <w:t xml:space="preserve"> </w:t>
      </w:r>
      <w:r w:rsidRPr="003E658B">
        <w:rPr>
          <w:rFonts w:ascii="Times New Roman" w:eastAsia="Times New Roman" w:hAnsi="Times New Roman" w:cs="Times New Roman"/>
          <w:spacing w:val="2"/>
          <w:sz w:val="28"/>
          <w:szCs w:val="28"/>
          <w:lang w:eastAsia="ru-RU"/>
        </w:rPr>
        <w:t>незавершенного строительства, финансирование которых осуществлялось за счет средств бюджетов всех уровней</w:t>
      </w:r>
      <w:r w:rsidRPr="003E658B">
        <w:rPr>
          <w:rFonts w:ascii="Times New Roman" w:eastAsiaTheme="minorEastAsia" w:hAnsi="Times New Roman" w:cs="Times New Roman"/>
          <w:sz w:val="28"/>
          <w:szCs w:val="28"/>
          <w:lang w:eastAsia="ru-RU"/>
        </w:rPr>
        <w:t>:</w:t>
      </w:r>
    </w:p>
    <w:p w:rsidR="00915222" w:rsidRPr="0047135C" w:rsidRDefault="00FB6389" w:rsidP="00915222">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в</w:t>
      </w:r>
      <w:r w:rsidR="00915222" w:rsidRPr="0047135C">
        <w:rPr>
          <w:rFonts w:ascii="Times New Roman" w:eastAsiaTheme="minorEastAsia" w:hAnsi="Times New Roman" w:cs="Times New Roman"/>
          <w:sz w:val="28"/>
          <w:szCs w:val="28"/>
          <w:lang w:eastAsia="ru-RU"/>
        </w:rPr>
        <w:t xml:space="preserve">) рассмотрение спорных вопросов по дальнейшему использованию объектов незавершенного строительства </w:t>
      </w:r>
      <w:r w:rsidR="003E658B">
        <w:rPr>
          <w:rFonts w:ascii="Times New Roman" w:eastAsiaTheme="minorEastAsia" w:hAnsi="Times New Roman" w:cs="Times New Roman"/>
          <w:sz w:val="28"/>
          <w:szCs w:val="28"/>
          <w:lang w:eastAsia="ru-RU"/>
        </w:rPr>
        <w:t xml:space="preserve">Александровского сельского поселения </w:t>
      </w:r>
      <w:r w:rsidR="00915222">
        <w:rPr>
          <w:rFonts w:ascii="Times New Roman" w:eastAsiaTheme="minorEastAsia" w:hAnsi="Times New Roman" w:cs="Times New Roman"/>
          <w:sz w:val="28"/>
          <w:szCs w:val="28"/>
          <w:lang w:eastAsia="ru-RU"/>
        </w:rPr>
        <w:t>Лямбирского муниципального района</w:t>
      </w:r>
      <w:r w:rsidR="00915222" w:rsidRPr="0047135C">
        <w:rPr>
          <w:rFonts w:ascii="Times New Roman" w:eastAsiaTheme="minorEastAsia" w:hAnsi="Times New Roman" w:cs="Times New Roman"/>
          <w:sz w:val="28"/>
          <w:szCs w:val="28"/>
          <w:lang w:eastAsia="ru-RU"/>
        </w:rPr>
        <w:t>.</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bookmarkStart w:id="9" w:name="sub_206"/>
      <w:r>
        <w:rPr>
          <w:rFonts w:ascii="Times New Roman" w:eastAsiaTheme="minorEastAsia" w:hAnsi="Times New Roman" w:cs="Times New Roman"/>
          <w:sz w:val="28"/>
          <w:szCs w:val="28"/>
          <w:lang w:eastAsia="ru-RU"/>
        </w:rPr>
        <w:t xml:space="preserve">      6. К полномочиям К</w:t>
      </w:r>
      <w:r w:rsidRPr="00FB6389">
        <w:rPr>
          <w:rFonts w:ascii="Times New Roman" w:eastAsiaTheme="minorEastAsia" w:hAnsi="Times New Roman" w:cs="Times New Roman"/>
          <w:sz w:val="28"/>
          <w:szCs w:val="28"/>
          <w:lang w:eastAsia="ru-RU"/>
        </w:rPr>
        <w:t>омиссии относятся:</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lastRenderedPageBreak/>
        <w:t xml:space="preserve">        </w:t>
      </w:r>
      <w:r w:rsidRPr="00FB6389">
        <w:rPr>
          <w:rFonts w:ascii="Times New Roman" w:eastAsiaTheme="minorEastAsia" w:hAnsi="Times New Roman" w:cs="Times New Roman"/>
          <w:sz w:val="28"/>
          <w:szCs w:val="28"/>
          <w:lang w:eastAsia="ru-RU"/>
        </w:rPr>
        <w:t>- осмотр объекта;</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FB6389">
        <w:rPr>
          <w:rFonts w:ascii="Times New Roman" w:eastAsiaTheme="minorEastAsia" w:hAnsi="Times New Roman" w:cs="Times New Roman"/>
          <w:sz w:val="28"/>
          <w:szCs w:val="28"/>
          <w:lang w:eastAsia="ru-RU"/>
        </w:rPr>
        <w:t>- установление непригодности элементов, конструкций и оборудования к восстановлению и дальнейшему использованию;</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FB6389">
        <w:rPr>
          <w:rFonts w:ascii="Times New Roman" w:eastAsiaTheme="minorEastAsia" w:hAnsi="Times New Roman" w:cs="Times New Roman"/>
          <w:sz w:val="28"/>
          <w:szCs w:val="28"/>
          <w:lang w:eastAsia="ru-RU"/>
        </w:rPr>
        <w:t>- установление причин непригодности;</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FB6389">
        <w:rPr>
          <w:rFonts w:ascii="Times New Roman" w:eastAsiaTheme="minorEastAsia" w:hAnsi="Times New Roman" w:cs="Times New Roman"/>
          <w:sz w:val="28"/>
          <w:szCs w:val="28"/>
          <w:lang w:eastAsia="ru-RU"/>
        </w:rPr>
        <w:t>- проверка имеющейся документации по объекту;</w:t>
      </w:r>
    </w:p>
    <w:p w:rsidR="00FB6389" w:rsidRPr="00FB6389" w:rsidRDefault="00FB6389" w:rsidP="00FB6389">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Pr="00FB6389">
        <w:rPr>
          <w:rFonts w:ascii="Times New Roman" w:eastAsiaTheme="minorEastAsia" w:hAnsi="Times New Roman" w:cs="Times New Roman"/>
          <w:sz w:val="28"/>
          <w:szCs w:val="28"/>
          <w:lang w:eastAsia="ru-RU"/>
        </w:rPr>
        <w:t xml:space="preserve">- составление по результатам </w:t>
      </w:r>
      <w:proofErr w:type="gramStart"/>
      <w:r w:rsidRPr="00FB6389">
        <w:rPr>
          <w:rFonts w:ascii="Times New Roman" w:eastAsiaTheme="minorEastAsia" w:hAnsi="Times New Roman" w:cs="Times New Roman"/>
          <w:sz w:val="28"/>
          <w:szCs w:val="28"/>
          <w:lang w:eastAsia="ru-RU"/>
        </w:rPr>
        <w:t>работы комиссии акта списания выполненных работ</w:t>
      </w:r>
      <w:proofErr w:type="gramEnd"/>
      <w:r w:rsidRPr="00FB6389">
        <w:rPr>
          <w:rFonts w:ascii="Times New Roman" w:eastAsiaTheme="minorEastAsia" w:hAnsi="Times New Roman" w:cs="Times New Roman"/>
          <w:sz w:val="28"/>
          <w:szCs w:val="28"/>
          <w:lang w:eastAsia="ru-RU"/>
        </w:rPr>
        <w:t xml:space="preserve"> и затрат по объекту незавершенного строительства </w:t>
      </w:r>
      <w:r w:rsidR="00ED24B2">
        <w:rPr>
          <w:rFonts w:ascii="Times New Roman" w:eastAsiaTheme="minorEastAsia" w:hAnsi="Times New Roman" w:cs="Times New Roman"/>
          <w:sz w:val="28"/>
          <w:szCs w:val="28"/>
          <w:lang w:eastAsia="ru-RU"/>
        </w:rPr>
        <w:t>в соответствии с приложением 1</w:t>
      </w:r>
      <w:r w:rsidRPr="00FB6389">
        <w:rPr>
          <w:rFonts w:ascii="Times New Roman" w:eastAsiaTheme="minorEastAsia" w:hAnsi="Times New Roman" w:cs="Times New Roman"/>
          <w:sz w:val="28"/>
          <w:szCs w:val="28"/>
          <w:lang w:eastAsia="ru-RU"/>
        </w:rPr>
        <w:t xml:space="preserve"> к настоящему Положению;</w:t>
      </w:r>
    </w:p>
    <w:p w:rsidR="00CA2F48" w:rsidRDefault="00934068" w:rsidP="0093406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 xml:space="preserve">        </w:t>
      </w:r>
      <w:r w:rsidR="00FB6389" w:rsidRPr="00FB6389">
        <w:rPr>
          <w:rFonts w:ascii="Times New Roman" w:eastAsiaTheme="minorEastAsia" w:hAnsi="Times New Roman" w:cs="Times New Roman"/>
          <w:sz w:val="28"/>
          <w:szCs w:val="28"/>
          <w:lang w:eastAsia="ru-RU"/>
        </w:rPr>
        <w:t>- подготовка всех необходимых документов и материалов.</w:t>
      </w:r>
    </w:p>
    <w:p w:rsidR="00915222" w:rsidRPr="0047135C" w:rsidRDefault="00915222" w:rsidP="00915222">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47135C">
        <w:rPr>
          <w:rFonts w:ascii="Times New Roman" w:eastAsiaTheme="minorEastAsia" w:hAnsi="Times New Roman" w:cs="Times New Roman"/>
          <w:sz w:val="28"/>
          <w:szCs w:val="28"/>
          <w:lang w:eastAsia="ru-RU"/>
        </w:rPr>
        <w:t>6. Основной формой работы Комиссии являются заседания, которые проводятся по мере необходимости, и считаются правомочными, если на них присутствует не менее половины списочного состава Комиссии.</w:t>
      </w:r>
    </w:p>
    <w:p w:rsidR="00934068" w:rsidRPr="00993320" w:rsidRDefault="00934068" w:rsidP="00934068">
      <w:pPr>
        <w:shd w:val="clear" w:color="auto" w:fill="FFFFFF"/>
        <w:spacing w:after="0" w:line="240" w:lineRule="auto"/>
        <w:jc w:val="both"/>
        <w:textAlignment w:val="baseline"/>
        <w:rPr>
          <w:rFonts w:ascii="Times New Roman" w:eastAsia="Times New Roman" w:hAnsi="Times New Roman" w:cs="Times New Roman"/>
          <w:color w:val="2D2D2D"/>
          <w:spacing w:val="2"/>
          <w:sz w:val="28"/>
          <w:szCs w:val="28"/>
          <w:lang w:eastAsia="ru-RU"/>
        </w:rPr>
      </w:pPr>
      <w:bookmarkStart w:id="10" w:name="sub_207"/>
      <w:bookmarkEnd w:id="9"/>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7. Решение Комиссии оформляется протоколом</w:t>
      </w:r>
      <w:r w:rsidR="00770FB9">
        <w:rPr>
          <w:rFonts w:ascii="Times New Roman" w:eastAsiaTheme="minorEastAsia" w:hAnsi="Times New Roman" w:cs="Times New Roman"/>
          <w:sz w:val="28"/>
          <w:szCs w:val="28"/>
          <w:lang w:eastAsia="ru-RU"/>
        </w:rPr>
        <w:t xml:space="preserve">, </w:t>
      </w:r>
      <w:r w:rsidR="00770FB9" w:rsidRPr="003E658B">
        <w:rPr>
          <w:rFonts w:ascii="Times New Roman" w:eastAsiaTheme="minorEastAsia" w:hAnsi="Times New Roman" w:cs="Times New Roman"/>
          <w:sz w:val="28"/>
          <w:szCs w:val="28"/>
          <w:lang w:eastAsia="ru-RU"/>
        </w:rPr>
        <w:t>который</w:t>
      </w:r>
      <w:r w:rsidRPr="003E658B">
        <w:rPr>
          <w:rFonts w:ascii="Times New Roman" w:eastAsia="Times New Roman" w:hAnsi="Times New Roman" w:cs="Times New Roman"/>
          <w:spacing w:val="2"/>
          <w:sz w:val="28"/>
          <w:szCs w:val="28"/>
          <w:lang w:eastAsia="ru-RU"/>
        </w:rPr>
        <w:t xml:space="preserve"> является основанием для издания Постановления администрации </w:t>
      </w:r>
      <w:r w:rsidR="003E658B">
        <w:rPr>
          <w:rFonts w:ascii="Times New Roman" w:eastAsiaTheme="minorEastAsia" w:hAnsi="Times New Roman" w:cs="Times New Roman"/>
          <w:sz w:val="28"/>
          <w:szCs w:val="28"/>
          <w:lang w:eastAsia="ru-RU"/>
        </w:rPr>
        <w:t>Александровского сельского поселения</w:t>
      </w:r>
      <w:r w:rsidR="003E658B" w:rsidRPr="003E658B">
        <w:rPr>
          <w:rFonts w:ascii="Times New Roman" w:eastAsia="Times New Roman" w:hAnsi="Times New Roman" w:cs="Times New Roman"/>
          <w:spacing w:val="2"/>
          <w:sz w:val="28"/>
          <w:szCs w:val="28"/>
          <w:lang w:eastAsia="ru-RU"/>
        </w:rPr>
        <w:t xml:space="preserve"> </w:t>
      </w:r>
      <w:r w:rsidRPr="003E658B">
        <w:rPr>
          <w:rFonts w:ascii="Times New Roman" w:eastAsia="Times New Roman" w:hAnsi="Times New Roman" w:cs="Times New Roman"/>
          <w:spacing w:val="2"/>
          <w:sz w:val="28"/>
          <w:szCs w:val="28"/>
          <w:lang w:eastAsia="ru-RU"/>
        </w:rPr>
        <w:t>о списании выполненных работ и затрат по объектам незавершенного строительства</w:t>
      </w:r>
      <w:r w:rsidRPr="003E658B">
        <w:t xml:space="preserve"> </w:t>
      </w:r>
      <w:r w:rsidR="003E658B">
        <w:rPr>
          <w:rFonts w:ascii="Times New Roman" w:eastAsiaTheme="minorEastAsia" w:hAnsi="Times New Roman" w:cs="Times New Roman"/>
          <w:sz w:val="28"/>
          <w:szCs w:val="28"/>
          <w:lang w:eastAsia="ru-RU"/>
        </w:rPr>
        <w:t>Александровского сельского поселения</w:t>
      </w:r>
      <w:r w:rsidR="003E658B" w:rsidRPr="003E658B">
        <w:rPr>
          <w:rFonts w:ascii="Times New Roman" w:eastAsia="Times New Roman" w:hAnsi="Times New Roman" w:cs="Times New Roman"/>
          <w:spacing w:val="2"/>
          <w:sz w:val="28"/>
          <w:szCs w:val="28"/>
          <w:lang w:eastAsia="ru-RU"/>
        </w:rPr>
        <w:t xml:space="preserve"> </w:t>
      </w:r>
      <w:r w:rsidRPr="003E658B">
        <w:rPr>
          <w:rFonts w:ascii="Times New Roman" w:eastAsia="Times New Roman" w:hAnsi="Times New Roman" w:cs="Times New Roman"/>
          <w:spacing w:val="2"/>
          <w:sz w:val="28"/>
          <w:szCs w:val="28"/>
          <w:lang w:eastAsia="ru-RU"/>
        </w:rPr>
        <w:t xml:space="preserve">Лямбирского муниципального района Республики Мордовия, финансирование которых осуществлялось за счет средств бюджетов всех уровней. </w:t>
      </w:r>
      <w:r w:rsidR="0095188C" w:rsidRPr="003E658B">
        <w:rPr>
          <w:rFonts w:ascii="Times New Roman" w:eastAsia="Times New Roman" w:hAnsi="Times New Roman" w:cs="Times New Roman"/>
          <w:spacing w:val="2"/>
          <w:sz w:val="28"/>
          <w:szCs w:val="28"/>
          <w:lang w:eastAsia="ru-RU"/>
        </w:rPr>
        <w:t>Подготовку Постановления осуществляет Администраци</w:t>
      </w:r>
      <w:r w:rsidR="003E658B">
        <w:rPr>
          <w:rFonts w:ascii="Times New Roman" w:eastAsia="Times New Roman" w:hAnsi="Times New Roman" w:cs="Times New Roman"/>
          <w:spacing w:val="2"/>
          <w:sz w:val="28"/>
          <w:szCs w:val="28"/>
          <w:lang w:eastAsia="ru-RU"/>
        </w:rPr>
        <w:t>я</w:t>
      </w:r>
      <w:r w:rsidR="0095188C" w:rsidRPr="003E658B">
        <w:rPr>
          <w:rFonts w:ascii="Times New Roman" w:eastAsia="Times New Roman" w:hAnsi="Times New Roman" w:cs="Times New Roman"/>
          <w:spacing w:val="2"/>
          <w:sz w:val="28"/>
          <w:szCs w:val="28"/>
          <w:lang w:eastAsia="ru-RU"/>
        </w:rPr>
        <w:t xml:space="preserve"> </w:t>
      </w:r>
      <w:r w:rsidR="003E658B">
        <w:rPr>
          <w:rFonts w:ascii="Times New Roman" w:eastAsiaTheme="minorEastAsia" w:hAnsi="Times New Roman" w:cs="Times New Roman"/>
          <w:sz w:val="28"/>
          <w:szCs w:val="28"/>
          <w:lang w:eastAsia="ru-RU"/>
        </w:rPr>
        <w:t>Александровского сельского поселения</w:t>
      </w:r>
      <w:r w:rsidR="003E658B" w:rsidRPr="003E658B">
        <w:rPr>
          <w:rFonts w:ascii="Times New Roman" w:eastAsia="Times New Roman" w:hAnsi="Times New Roman" w:cs="Times New Roman"/>
          <w:spacing w:val="2"/>
          <w:sz w:val="28"/>
          <w:szCs w:val="28"/>
          <w:lang w:eastAsia="ru-RU"/>
        </w:rPr>
        <w:t xml:space="preserve"> </w:t>
      </w:r>
      <w:r w:rsidR="0095188C" w:rsidRPr="003E658B">
        <w:rPr>
          <w:rFonts w:ascii="Times New Roman" w:eastAsia="Times New Roman" w:hAnsi="Times New Roman" w:cs="Times New Roman"/>
          <w:spacing w:val="2"/>
          <w:sz w:val="28"/>
          <w:szCs w:val="28"/>
          <w:lang w:eastAsia="ru-RU"/>
        </w:rPr>
        <w:t>Лямбирского муниципального района</w:t>
      </w:r>
      <w:r w:rsidR="0095188C">
        <w:rPr>
          <w:rFonts w:ascii="Times New Roman" w:eastAsiaTheme="minorEastAsia" w:hAnsi="Times New Roman" w:cs="Times New Roman"/>
          <w:sz w:val="28"/>
          <w:szCs w:val="28"/>
          <w:lang w:eastAsia="ru-RU"/>
        </w:rPr>
        <w:t>.</w:t>
      </w:r>
      <w:r w:rsidR="0095188C">
        <w:rPr>
          <w:rFonts w:ascii="Times New Roman" w:eastAsia="Times New Roman" w:hAnsi="Times New Roman" w:cs="Times New Roman"/>
          <w:color w:val="2D2D2D"/>
          <w:spacing w:val="2"/>
          <w:sz w:val="28"/>
          <w:szCs w:val="28"/>
          <w:lang w:eastAsia="ru-RU"/>
        </w:rPr>
        <w:t xml:space="preserve"> </w:t>
      </w:r>
    </w:p>
    <w:p w:rsidR="00915222" w:rsidRPr="0047135C" w:rsidRDefault="00934068" w:rsidP="00934068">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bookmarkStart w:id="11" w:name="sub_208"/>
      <w:bookmarkEnd w:id="10"/>
      <w:r>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 xml:space="preserve">8. Решение Комиссии принимается большинством голосов от числа присутствующих на заседании членов Комиссии путем открытого голосования. В случае равенства голосов решающим является голос председателя Комиссии. </w:t>
      </w:r>
    </w:p>
    <w:p w:rsidR="00E97235" w:rsidRPr="003E658B" w:rsidRDefault="00E97235" w:rsidP="00915222">
      <w:pPr>
        <w:widowControl w:val="0"/>
        <w:autoSpaceDE w:val="0"/>
        <w:autoSpaceDN w:val="0"/>
        <w:adjustRightInd w:val="0"/>
        <w:spacing w:after="0" w:line="240" w:lineRule="auto"/>
        <w:ind w:firstLine="720"/>
        <w:jc w:val="both"/>
        <w:rPr>
          <w:rFonts w:ascii="Times New Roman" w:eastAsia="Times New Roman" w:hAnsi="Times New Roman" w:cs="Times New Roman"/>
          <w:spacing w:val="2"/>
          <w:sz w:val="28"/>
          <w:szCs w:val="28"/>
          <w:lang w:eastAsia="ru-RU"/>
        </w:rPr>
      </w:pPr>
      <w:bookmarkStart w:id="12" w:name="sub_209"/>
      <w:bookmarkEnd w:id="11"/>
      <w:r w:rsidRPr="003E658B">
        <w:rPr>
          <w:rFonts w:ascii="Times New Roman" w:eastAsiaTheme="minorEastAsia" w:hAnsi="Times New Roman" w:cs="Times New Roman"/>
          <w:sz w:val="28"/>
          <w:szCs w:val="28"/>
          <w:lang w:eastAsia="ru-RU"/>
        </w:rPr>
        <w:t xml:space="preserve">9.  </w:t>
      </w:r>
      <w:proofErr w:type="gramStart"/>
      <w:r w:rsidRPr="003E658B">
        <w:rPr>
          <w:rFonts w:ascii="Times New Roman" w:eastAsia="Times New Roman" w:hAnsi="Times New Roman" w:cs="Times New Roman"/>
          <w:spacing w:val="2"/>
          <w:sz w:val="28"/>
          <w:szCs w:val="28"/>
          <w:lang w:eastAsia="ru-RU"/>
        </w:rPr>
        <w:t xml:space="preserve">Списание выполненных работ и затрат по объектам незавершенного строительства с баланса администрации </w:t>
      </w:r>
      <w:r w:rsidR="003E658B">
        <w:rPr>
          <w:rFonts w:ascii="Times New Roman" w:eastAsiaTheme="minorEastAsia" w:hAnsi="Times New Roman" w:cs="Times New Roman"/>
          <w:sz w:val="28"/>
          <w:szCs w:val="28"/>
          <w:lang w:eastAsia="ru-RU"/>
        </w:rPr>
        <w:t>Александровского сельского поселения</w:t>
      </w:r>
      <w:r w:rsidRPr="003E658B">
        <w:rPr>
          <w:rFonts w:ascii="Times New Roman" w:eastAsia="Times New Roman" w:hAnsi="Times New Roman" w:cs="Times New Roman"/>
          <w:spacing w:val="2"/>
          <w:sz w:val="28"/>
          <w:szCs w:val="28"/>
          <w:lang w:eastAsia="ru-RU"/>
        </w:rPr>
        <w:t xml:space="preserve"> осуществляется в течение 10 рабочих дней с момента </w:t>
      </w:r>
      <w:r w:rsidR="00770FB9" w:rsidRPr="003E658B">
        <w:rPr>
          <w:rFonts w:ascii="Times New Roman" w:eastAsia="Times New Roman" w:hAnsi="Times New Roman" w:cs="Times New Roman"/>
          <w:spacing w:val="2"/>
          <w:sz w:val="28"/>
          <w:szCs w:val="28"/>
          <w:lang w:eastAsia="ru-RU"/>
        </w:rPr>
        <w:t>подписания Постановления</w:t>
      </w:r>
      <w:r w:rsidRPr="003E658B">
        <w:rPr>
          <w:rFonts w:ascii="Times New Roman" w:eastAsia="Times New Roman" w:hAnsi="Times New Roman" w:cs="Times New Roman"/>
          <w:spacing w:val="2"/>
          <w:sz w:val="28"/>
          <w:szCs w:val="28"/>
          <w:lang w:eastAsia="ru-RU"/>
        </w:rPr>
        <w:t xml:space="preserve"> Администрации </w:t>
      </w:r>
      <w:r w:rsidR="003E658B">
        <w:rPr>
          <w:rFonts w:ascii="Times New Roman" w:eastAsiaTheme="minorEastAsia" w:hAnsi="Times New Roman" w:cs="Times New Roman"/>
          <w:sz w:val="28"/>
          <w:szCs w:val="28"/>
          <w:lang w:eastAsia="ru-RU"/>
        </w:rPr>
        <w:t>Александровского сельского поселения</w:t>
      </w:r>
      <w:r w:rsidR="003E658B" w:rsidRPr="003E658B">
        <w:rPr>
          <w:rFonts w:ascii="Times New Roman" w:eastAsia="Times New Roman" w:hAnsi="Times New Roman" w:cs="Times New Roman"/>
          <w:spacing w:val="2"/>
          <w:sz w:val="28"/>
          <w:szCs w:val="28"/>
          <w:lang w:eastAsia="ru-RU"/>
        </w:rPr>
        <w:t xml:space="preserve"> </w:t>
      </w:r>
      <w:r w:rsidRPr="003E658B">
        <w:rPr>
          <w:rFonts w:ascii="Times New Roman" w:eastAsia="Times New Roman" w:hAnsi="Times New Roman" w:cs="Times New Roman"/>
          <w:spacing w:val="2"/>
          <w:sz w:val="28"/>
          <w:szCs w:val="28"/>
          <w:lang w:eastAsia="ru-RU"/>
        </w:rPr>
        <w:t>Лямбирского муниципального района о списании выполненных работ и затрат по объектам незавершенного строительства</w:t>
      </w:r>
      <w:r w:rsidRPr="003E658B">
        <w:t xml:space="preserve"> </w:t>
      </w:r>
      <w:r w:rsidR="003E658B">
        <w:rPr>
          <w:rFonts w:ascii="Times New Roman" w:eastAsiaTheme="minorEastAsia" w:hAnsi="Times New Roman" w:cs="Times New Roman"/>
          <w:sz w:val="28"/>
          <w:szCs w:val="28"/>
          <w:lang w:eastAsia="ru-RU"/>
        </w:rPr>
        <w:t>Александровского сельского поселения</w:t>
      </w:r>
      <w:r w:rsidR="003E658B" w:rsidRPr="003E658B">
        <w:rPr>
          <w:rFonts w:ascii="Times New Roman" w:eastAsia="Times New Roman" w:hAnsi="Times New Roman" w:cs="Times New Roman"/>
          <w:spacing w:val="2"/>
          <w:sz w:val="28"/>
          <w:szCs w:val="28"/>
          <w:lang w:eastAsia="ru-RU"/>
        </w:rPr>
        <w:t xml:space="preserve"> </w:t>
      </w:r>
      <w:r w:rsidRPr="003E658B">
        <w:rPr>
          <w:rFonts w:ascii="Times New Roman" w:eastAsia="Times New Roman" w:hAnsi="Times New Roman" w:cs="Times New Roman"/>
          <w:spacing w:val="2"/>
          <w:sz w:val="28"/>
          <w:szCs w:val="28"/>
          <w:lang w:eastAsia="ru-RU"/>
        </w:rPr>
        <w:t>Лямбирского муниципального района Республики Мордовия, финансирование которых осуществлялось за счет средств бюджетов всех уровней.</w:t>
      </w:r>
      <w:proofErr w:type="gramEnd"/>
    </w:p>
    <w:p w:rsidR="00915222" w:rsidRPr="00ED24B2" w:rsidRDefault="00E97235" w:rsidP="003A56FC">
      <w:pPr>
        <w:shd w:val="clear" w:color="auto" w:fill="FFFFFF"/>
        <w:spacing w:after="0" w:line="240" w:lineRule="auto"/>
        <w:jc w:val="both"/>
        <w:textAlignment w:val="baseline"/>
        <w:rPr>
          <w:rFonts w:ascii="Times New Roman" w:eastAsiaTheme="minorEastAsia" w:hAnsi="Times New Roman" w:cs="Times New Roman"/>
          <w:sz w:val="28"/>
          <w:szCs w:val="28"/>
          <w:lang w:eastAsia="ru-RU"/>
        </w:rPr>
      </w:pPr>
      <w:r>
        <w:rPr>
          <w:rFonts w:ascii="Times New Roman" w:eastAsia="Times New Roman" w:hAnsi="Times New Roman" w:cs="Times New Roman"/>
          <w:color w:val="2D2D2D"/>
          <w:spacing w:val="2"/>
          <w:sz w:val="28"/>
          <w:szCs w:val="28"/>
          <w:lang w:eastAsia="ru-RU"/>
        </w:rPr>
        <w:t xml:space="preserve">          </w:t>
      </w:r>
      <w:r w:rsidR="003A56FC">
        <w:rPr>
          <w:rFonts w:ascii="Times New Roman" w:eastAsia="Times New Roman" w:hAnsi="Times New Roman" w:cs="Times New Roman"/>
          <w:color w:val="2D2D2D"/>
          <w:spacing w:val="2"/>
          <w:sz w:val="28"/>
          <w:szCs w:val="28"/>
          <w:lang w:eastAsia="ru-RU"/>
        </w:rPr>
        <w:t xml:space="preserve">10. </w:t>
      </w:r>
      <w:r w:rsidR="00915222" w:rsidRPr="0047135C">
        <w:rPr>
          <w:rFonts w:ascii="Times New Roman" w:eastAsiaTheme="minorEastAsia" w:hAnsi="Times New Roman" w:cs="Times New Roman"/>
          <w:sz w:val="28"/>
          <w:szCs w:val="28"/>
          <w:lang w:eastAsia="ru-RU"/>
        </w:rPr>
        <w:t>Организационное, методическое, информационно-аналитическое обеспечение деятельности Комиссии осуществля</w:t>
      </w:r>
      <w:r w:rsidR="003E658B">
        <w:rPr>
          <w:rFonts w:ascii="Times New Roman" w:eastAsiaTheme="minorEastAsia" w:hAnsi="Times New Roman" w:cs="Times New Roman"/>
          <w:sz w:val="28"/>
          <w:szCs w:val="28"/>
          <w:lang w:eastAsia="ru-RU"/>
        </w:rPr>
        <w:t>е</w:t>
      </w:r>
      <w:r w:rsidR="00915222" w:rsidRPr="0047135C">
        <w:rPr>
          <w:rFonts w:ascii="Times New Roman" w:eastAsiaTheme="minorEastAsia" w:hAnsi="Times New Roman" w:cs="Times New Roman"/>
          <w:sz w:val="28"/>
          <w:szCs w:val="28"/>
          <w:lang w:eastAsia="ru-RU"/>
        </w:rPr>
        <w:t>т</w:t>
      </w:r>
      <w:r w:rsidR="003E658B">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Администраци</w:t>
      </w:r>
      <w:r w:rsidR="003E658B">
        <w:rPr>
          <w:rFonts w:ascii="Times New Roman" w:eastAsiaTheme="minorEastAsia" w:hAnsi="Times New Roman" w:cs="Times New Roman"/>
          <w:sz w:val="28"/>
          <w:szCs w:val="28"/>
          <w:lang w:eastAsia="ru-RU"/>
        </w:rPr>
        <w:t>я</w:t>
      </w:r>
      <w:r w:rsidR="00915222" w:rsidRPr="0047135C">
        <w:rPr>
          <w:rFonts w:ascii="Times New Roman" w:eastAsiaTheme="minorEastAsia" w:hAnsi="Times New Roman" w:cs="Times New Roman"/>
          <w:sz w:val="28"/>
          <w:szCs w:val="28"/>
          <w:lang w:eastAsia="ru-RU"/>
        </w:rPr>
        <w:t xml:space="preserve"> </w:t>
      </w:r>
      <w:r w:rsidR="003E658B">
        <w:rPr>
          <w:rFonts w:ascii="Times New Roman" w:eastAsiaTheme="minorEastAsia" w:hAnsi="Times New Roman" w:cs="Times New Roman"/>
          <w:sz w:val="28"/>
          <w:szCs w:val="28"/>
          <w:lang w:eastAsia="ru-RU"/>
        </w:rPr>
        <w:t>Александровского сельского поселения</w:t>
      </w:r>
      <w:r w:rsidR="003E658B" w:rsidRPr="0047135C">
        <w:rPr>
          <w:rFonts w:ascii="Times New Roman" w:eastAsiaTheme="minorEastAsia" w:hAnsi="Times New Roman" w:cs="Times New Roman"/>
          <w:sz w:val="28"/>
          <w:szCs w:val="28"/>
          <w:lang w:eastAsia="ru-RU"/>
        </w:rPr>
        <w:t xml:space="preserve"> </w:t>
      </w:r>
      <w:r w:rsidR="00915222" w:rsidRPr="0047135C">
        <w:rPr>
          <w:rFonts w:ascii="Times New Roman" w:eastAsiaTheme="minorEastAsia" w:hAnsi="Times New Roman" w:cs="Times New Roman"/>
          <w:sz w:val="28"/>
          <w:szCs w:val="28"/>
          <w:lang w:eastAsia="ru-RU"/>
        </w:rPr>
        <w:t>Лямбирского муниципального района.</w:t>
      </w:r>
      <w:bookmarkEnd w:id="12"/>
    </w:p>
    <w:p w:rsidR="003A56FC" w:rsidRDefault="003A56FC" w:rsidP="003A56FC">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color w:val="2D2D2D"/>
          <w:spacing w:val="2"/>
          <w:sz w:val="28"/>
          <w:szCs w:val="28"/>
          <w:lang w:eastAsia="ru-RU"/>
        </w:rPr>
      </w:pPr>
    </w:p>
    <w:p w:rsidR="003A56FC" w:rsidRDefault="003A56FC" w:rsidP="003A56FC">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A56FC" w:rsidRDefault="003A56FC"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8B1230" w:rsidRDefault="008B1230"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8B1230" w:rsidRDefault="008B1230"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8B1230" w:rsidRDefault="008B1230"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8B1230" w:rsidRDefault="008B1230"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4E3289" w:rsidRDefault="004E3289" w:rsidP="000E6913">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0E6913" w:rsidRDefault="000E6913" w:rsidP="000E6913">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4E3289" w:rsidRDefault="004E3289"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4E3289" w:rsidRDefault="004E3289"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3E658B" w:rsidRDefault="003E658B"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4E3289" w:rsidRDefault="004E3289"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4E3289" w:rsidRDefault="004E3289"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8B1230" w:rsidRDefault="008B1230"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p>
    <w:p w:rsidR="00E97235" w:rsidRPr="0047135C" w:rsidRDefault="004E3289" w:rsidP="00E97235">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Приложение </w:t>
      </w:r>
      <w:r w:rsidR="00E97235" w:rsidRPr="0047135C">
        <w:rPr>
          <w:rFonts w:ascii="Times New Roman" w:eastAsia="Times New Roman" w:hAnsi="Times New Roman" w:cs="Times New Roman"/>
          <w:b/>
          <w:sz w:val="24"/>
          <w:szCs w:val="24"/>
          <w:lang w:eastAsia="ru-RU"/>
        </w:rPr>
        <w:t xml:space="preserve">    </w:t>
      </w:r>
    </w:p>
    <w:p w:rsidR="00E97235" w:rsidRDefault="00E97235" w:rsidP="00E97235">
      <w:pPr>
        <w:tabs>
          <w:tab w:val="left" w:pos="2268"/>
          <w:tab w:val="left" w:pos="4578"/>
          <w:tab w:val="left" w:pos="6285"/>
          <w:tab w:val="right" w:pos="9819"/>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E97235">
        <w:rPr>
          <w:rFonts w:ascii="Times New Roman" w:eastAsia="Times New Roman" w:hAnsi="Times New Roman" w:cs="Times New Roman"/>
          <w:b/>
          <w:sz w:val="24"/>
          <w:szCs w:val="24"/>
          <w:lang w:eastAsia="ru-RU"/>
        </w:rPr>
        <w:t>к Поло</w:t>
      </w:r>
      <w:r>
        <w:rPr>
          <w:rFonts w:ascii="Times New Roman" w:eastAsia="Times New Roman" w:hAnsi="Times New Roman" w:cs="Times New Roman"/>
          <w:b/>
          <w:sz w:val="24"/>
          <w:szCs w:val="24"/>
          <w:lang w:eastAsia="ru-RU"/>
        </w:rPr>
        <w:t>жению о порядке списания затрат</w:t>
      </w:r>
    </w:p>
    <w:p w:rsidR="00E97235" w:rsidRPr="0047135C" w:rsidRDefault="00E97235" w:rsidP="00E97235">
      <w:pPr>
        <w:tabs>
          <w:tab w:val="left" w:pos="2268"/>
          <w:tab w:val="left" w:pos="4578"/>
          <w:tab w:val="left" w:pos="6285"/>
          <w:tab w:val="right" w:pos="9819"/>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E97235">
        <w:rPr>
          <w:rFonts w:ascii="Times New Roman" w:eastAsia="Times New Roman" w:hAnsi="Times New Roman" w:cs="Times New Roman"/>
          <w:b/>
          <w:sz w:val="24"/>
          <w:szCs w:val="24"/>
          <w:lang w:eastAsia="ru-RU"/>
        </w:rPr>
        <w:t>по объектам незавершенного строительства</w:t>
      </w:r>
    </w:p>
    <w:p w:rsidR="001D6590" w:rsidRPr="00993320" w:rsidRDefault="00E97235" w:rsidP="00ED24B2">
      <w:pPr>
        <w:tabs>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color w:val="2D2D2D"/>
          <w:spacing w:val="2"/>
          <w:sz w:val="28"/>
          <w:szCs w:val="28"/>
          <w:lang w:eastAsia="ru-RU"/>
        </w:rPr>
      </w:pPr>
      <w:r w:rsidRPr="0047135C">
        <w:rPr>
          <w:rFonts w:ascii="Times New Roman" w:eastAsia="Times New Roman" w:hAnsi="Times New Roman" w:cs="Times New Roman"/>
          <w:b/>
          <w:sz w:val="24"/>
          <w:szCs w:val="24"/>
          <w:lang w:eastAsia="ru-RU"/>
        </w:rPr>
        <w:t xml:space="preserve">                                                                       </w:t>
      </w:r>
      <w:r w:rsidR="00ED24B2">
        <w:rPr>
          <w:rFonts w:ascii="Times New Roman" w:eastAsia="Times New Roman" w:hAnsi="Times New Roman" w:cs="Times New Roman"/>
          <w:b/>
          <w:sz w:val="24"/>
          <w:szCs w:val="24"/>
          <w:lang w:eastAsia="ru-RU"/>
        </w:rPr>
        <w:t xml:space="preserve">     </w:t>
      </w:r>
    </w:p>
    <w:p w:rsidR="001D6590" w:rsidRPr="003E658B" w:rsidRDefault="00ED24B2" w:rsidP="00ED24B2">
      <w:pPr>
        <w:shd w:val="clear" w:color="auto" w:fill="FFFFFF"/>
        <w:spacing w:after="0" w:line="240" w:lineRule="auto"/>
        <w:jc w:val="center"/>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br/>
      </w:r>
      <w:r w:rsidR="001D6590" w:rsidRPr="003E658B">
        <w:rPr>
          <w:rFonts w:ascii="Times New Roman" w:eastAsia="Times New Roman" w:hAnsi="Times New Roman" w:cs="Times New Roman"/>
          <w:spacing w:val="2"/>
          <w:sz w:val="28"/>
          <w:szCs w:val="28"/>
          <w:lang w:eastAsia="ru-RU"/>
        </w:rPr>
        <w:t>Акт</w:t>
      </w:r>
      <w:r w:rsidRPr="003E658B">
        <w:rPr>
          <w:rFonts w:ascii="Times New Roman" w:eastAsia="Times New Roman" w:hAnsi="Times New Roman" w:cs="Times New Roman"/>
          <w:spacing w:val="2"/>
          <w:sz w:val="28"/>
          <w:szCs w:val="28"/>
          <w:lang w:eastAsia="ru-RU"/>
        </w:rPr>
        <w:t xml:space="preserve"> № _____</w:t>
      </w:r>
    </w:p>
    <w:p w:rsidR="001D6590" w:rsidRPr="003E658B" w:rsidRDefault="001D6590" w:rsidP="00ED24B2">
      <w:pPr>
        <w:shd w:val="clear" w:color="auto" w:fill="FFFFFF"/>
        <w:spacing w:after="0" w:line="240" w:lineRule="auto"/>
        <w:jc w:val="center"/>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списания выполненных работ и затрат по объектам</w:t>
      </w:r>
    </w:p>
    <w:p w:rsidR="001D6590" w:rsidRPr="003E658B" w:rsidRDefault="001D6590" w:rsidP="00ED24B2">
      <w:pPr>
        <w:shd w:val="clear" w:color="auto" w:fill="FFFFFF"/>
        <w:spacing w:after="0" w:line="240" w:lineRule="auto"/>
        <w:jc w:val="center"/>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незавершенного строительства</w:t>
      </w:r>
    </w:p>
    <w:p w:rsidR="001D6590" w:rsidRPr="003E658B" w:rsidRDefault="001D6590" w:rsidP="00ED24B2">
      <w:pPr>
        <w:shd w:val="clear" w:color="auto" w:fill="FFFFFF"/>
        <w:spacing w:after="0" w:line="240" w:lineRule="auto"/>
        <w:jc w:val="right"/>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br/>
      </w:r>
      <w:r w:rsidR="00ED24B2" w:rsidRPr="003E658B">
        <w:rPr>
          <w:rFonts w:ascii="Times New Roman" w:eastAsia="Times New Roman" w:hAnsi="Times New Roman" w:cs="Times New Roman"/>
          <w:spacing w:val="2"/>
          <w:sz w:val="28"/>
          <w:szCs w:val="28"/>
          <w:lang w:eastAsia="ru-RU"/>
        </w:rPr>
        <w:t>«____» _________ 20____г.</w:t>
      </w:r>
    </w:p>
    <w:p w:rsidR="001D6590" w:rsidRPr="003E658B" w:rsidRDefault="001D6590" w:rsidP="00ED24B2">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p>
    <w:p w:rsidR="00ED24B2"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Наименование объекта не</w:t>
      </w:r>
      <w:r w:rsidR="00ED24B2" w:rsidRPr="003E658B">
        <w:rPr>
          <w:rFonts w:ascii="Times New Roman" w:eastAsia="Times New Roman" w:hAnsi="Times New Roman" w:cs="Times New Roman"/>
          <w:spacing w:val="2"/>
          <w:sz w:val="28"/>
          <w:szCs w:val="28"/>
          <w:lang w:eastAsia="ru-RU"/>
        </w:rPr>
        <w:t>завершенного строительства ____________________</w:t>
      </w: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___________________________________________</w:t>
      </w:r>
      <w:r w:rsidR="00ED24B2" w:rsidRPr="003E658B">
        <w:rPr>
          <w:rFonts w:ascii="Times New Roman" w:eastAsia="Times New Roman" w:hAnsi="Times New Roman" w:cs="Times New Roman"/>
          <w:spacing w:val="2"/>
          <w:sz w:val="28"/>
          <w:szCs w:val="28"/>
          <w:lang w:eastAsia="ru-RU"/>
        </w:rPr>
        <w:t>_________________________</w:t>
      </w: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Причина списания ______________</w:t>
      </w:r>
      <w:r w:rsidR="00ED24B2" w:rsidRPr="003E658B">
        <w:rPr>
          <w:rFonts w:ascii="Times New Roman" w:eastAsia="Times New Roman" w:hAnsi="Times New Roman" w:cs="Times New Roman"/>
          <w:spacing w:val="2"/>
          <w:sz w:val="28"/>
          <w:szCs w:val="28"/>
          <w:lang w:eastAsia="ru-RU"/>
        </w:rPr>
        <w:t>________________________</w:t>
      </w:r>
      <w:r w:rsidRPr="003E658B">
        <w:rPr>
          <w:rFonts w:ascii="Times New Roman" w:eastAsia="Times New Roman" w:hAnsi="Times New Roman" w:cs="Times New Roman"/>
          <w:spacing w:val="2"/>
          <w:sz w:val="28"/>
          <w:szCs w:val="28"/>
          <w:lang w:eastAsia="ru-RU"/>
        </w:rPr>
        <w:t>____________</w:t>
      </w:r>
    </w:p>
    <w:p w:rsidR="00ED24B2" w:rsidRPr="003E658B" w:rsidRDefault="00ED24B2"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Сведения об объекте незавершенного строительства:</w:t>
      </w:r>
    </w:p>
    <w:p w:rsidR="00647C1B" w:rsidRPr="003E658B" w:rsidRDefault="00647C1B"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p>
    <w:tbl>
      <w:tblPr>
        <w:tblW w:w="9923" w:type="dxa"/>
        <w:tblLayout w:type="fixed"/>
        <w:tblCellMar>
          <w:left w:w="0" w:type="dxa"/>
          <w:right w:w="0" w:type="dxa"/>
        </w:tblCellMar>
        <w:tblLook w:val="04A0"/>
      </w:tblPr>
      <w:tblGrid>
        <w:gridCol w:w="851"/>
        <w:gridCol w:w="5670"/>
        <w:gridCol w:w="3402"/>
      </w:tblGrid>
      <w:tr w:rsidR="001D6590" w:rsidRPr="003E658B" w:rsidTr="003A56FC">
        <w:trPr>
          <w:trHeight w:val="15"/>
        </w:trPr>
        <w:tc>
          <w:tcPr>
            <w:tcW w:w="851" w:type="dxa"/>
            <w:hideMark/>
          </w:tcPr>
          <w:p w:rsidR="001D6590" w:rsidRPr="003E658B" w:rsidRDefault="001D6590" w:rsidP="00A25B3F">
            <w:pPr>
              <w:spacing w:after="0" w:line="240" w:lineRule="auto"/>
              <w:jc w:val="both"/>
              <w:rPr>
                <w:rFonts w:ascii="Times New Roman" w:eastAsia="Times New Roman" w:hAnsi="Times New Roman" w:cs="Times New Roman"/>
                <w:sz w:val="28"/>
                <w:szCs w:val="28"/>
                <w:lang w:eastAsia="ru-RU"/>
              </w:rPr>
            </w:pPr>
          </w:p>
        </w:tc>
        <w:tc>
          <w:tcPr>
            <w:tcW w:w="5670" w:type="dxa"/>
            <w:hideMark/>
          </w:tcPr>
          <w:p w:rsidR="001D6590" w:rsidRPr="003E658B" w:rsidRDefault="001D6590" w:rsidP="00A25B3F">
            <w:pPr>
              <w:spacing w:after="0" w:line="240" w:lineRule="auto"/>
              <w:jc w:val="both"/>
              <w:rPr>
                <w:rFonts w:ascii="Times New Roman" w:eastAsia="Times New Roman" w:hAnsi="Times New Roman" w:cs="Times New Roman"/>
                <w:sz w:val="28"/>
                <w:szCs w:val="28"/>
                <w:lang w:eastAsia="ru-RU"/>
              </w:rPr>
            </w:pPr>
          </w:p>
        </w:tc>
        <w:tc>
          <w:tcPr>
            <w:tcW w:w="3402" w:type="dxa"/>
            <w:hideMark/>
          </w:tcPr>
          <w:p w:rsidR="001D6590" w:rsidRPr="003E658B" w:rsidRDefault="001D6590" w:rsidP="00A25B3F">
            <w:pPr>
              <w:spacing w:after="0" w:line="240" w:lineRule="auto"/>
              <w:jc w:val="both"/>
              <w:rPr>
                <w:rFonts w:ascii="Times New Roman" w:eastAsia="Times New Roman" w:hAnsi="Times New Roman" w:cs="Times New Roman"/>
                <w:sz w:val="28"/>
                <w:szCs w:val="28"/>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Местонахождение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Сведения об учреждении: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2.1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Свидетельство о внесении учреждения в ЕГРН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647C1B"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 ____</w:t>
            </w:r>
            <w:r w:rsidR="003A56FC" w:rsidRPr="003E658B">
              <w:rPr>
                <w:rFonts w:ascii="Times New Roman" w:eastAsia="Times New Roman" w:hAnsi="Times New Roman" w:cs="Times New Roman"/>
                <w:sz w:val="24"/>
                <w:szCs w:val="24"/>
                <w:lang w:eastAsia="ru-RU"/>
              </w:rPr>
              <w:t xml:space="preserve"> от «__» _____</w:t>
            </w:r>
            <w:r w:rsidR="005A1B6C" w:rsidRPr="003E658B">
              <w:rPr>
                <w:rFonts w:ascii="Times New Roman" w:eastAsia="Times New Roman" w:hAnsi="Times New Roman" w:cs="Times New Roman"/>
                <w:sz w:val="24"/>
                <w:szCs w:val="24"/>
                <w:lang w:eastAsia="ru-RU"/>
              </w:rPr>
              <w:t xml:space="preserve"> </w:t>
            </w:r>
            <w:r w:rsidR="001D6590" w:rsidRPr="003E658B">
              <w:rPr>
                <w:rFonts w:ascii="Times New Roman" w:eastAsia="Times New Roman" w:hAnsi="Times New Roman" w:cs="Times New Roman"/>
                <w:sz w:val="24"/>
                <w:szCs w:val="24"/>
                <w:lang w:eastAsia="ru-RU"/>
              </w:rPr>
              <w:t xml:space="preserve"> 20__ г.</w:t>
            </w:r>
          </w:p>
          <w:p w:rsidR="005A1B6C" w:rsidRPr="003E658B" w:rsidRDefault="005A1B6C" w:rsidP="00A25B3F">
            <w:pPr>
              <w:spacing w:after="0" w:line="240" w:lineRule="auto"/>
              <w:jc w:val="both"/>
              <w:textAlignment w:val="baseline"/>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2.2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Организационно-правовая форма (КОПФ)</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2.3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Форма собственности (КФС)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2.4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Должность, Ф.И.О. руководителя (телефон/факс)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2.5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ИНН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2.6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Код ОКПО</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2.7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Код ОКДП (вид деятельности)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2.8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Код СООП/(вышестоящий орган)</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Назначение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Наличие земельно-правовой документации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Форма выделения земельного участка под строительство объекта незавершенного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5.1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Аренда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5.2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Бессрочное пользование</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5.3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Право собственности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5.4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Иная</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Наличие проектно-сметной документации: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6.1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Полная комплектность - 1, частичная - 05, отсутствует - 0</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6.2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Дата выпуска проекта/номер проекта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proofErr w:type="spellStart"/>
            <w:r w:rsidRPr="003E658B">
              <w:rPr>
                <w:rFonts w:ascii="Times New Roman" w:eastAsia="Times New Roman" w:hAnsi="Times New Roman" w:cs="Times New Roman"/>
                <w:sz w:val="24"/>
                <w:szCs w:val="24"/>
                <w:lang w:eastAsia="ru-RU"/>
              </w:rPr>
              <w:t>xx.xxxx.xxxx</w:t>
            </w:r>
            <w:proofErr w:type="spellEnd"/>
            <w:r w:rsidRPr="003E658B">
              <w:rPr>
                <w:rFonts w:ascii="Times New Roman" w:eastAsia="Times New Roman" w:hAnsi="Times New Roman" w:cs="Times New Roman"/>
                <w:sz w:val="24"/>
                <w:szCs w:val="24"/>
                <w:lang w:eastAsia="ru-RU"/>
              </w:rPr>
              <w:t>/</w:t>
            </w:r>
            <w:proofErr w:type="spellStart"/>
            <w:r w:rsidRPr="003E658B">
              <w:rPr>
                <w:rFonts w:ascii="Times New Roman" w:eastAsia="Times New Roman" w:hAnsi="Times New Roman" w:cs="Times New Roman"/>
                <w:sz w:val="24"/>
                <w:szCs w:val="24"/>
                <w:lang w:eastAsia="ru-RU"/>
              </w:rPr>
              <w:t>xxxxxxxx</w:t>
            </w:r>
            <w:proofErr w:type="spellEnd"/>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Сроки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7.1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Дата начала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proofErr w:type="spellStart"/>
            <w:r w:rsidRPr="003E658B">
              <w:rPr>
                <w:rFonts w:ascii="Times New Roman" w:eastAsia="Times New Roman" w:hAnsi="Times New Roman" w:cs="Times New Roman"/>
                <w:sz w:val="24"/>
                <w:szCs w:val="24"/>
                <w:lang w:eastAsia="ru-RU"/>
              </w:rPr>
              <w:t>xx.xx.xxxx</w:t>
            </w:r>
            <w:proofErr w:type="spellEnd"/>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7.2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Дата фактического прекращения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proofErr w:type="spellStart"/>
            <w:r w:rsidRPr="003E658B">
              <w:rPr>
                <w:rFonts w:ascii="Times New Roman" w:eastAsia="Times New Roman" w:hAnsi="Times New Roman" w:cs="Times New Roman"/>
                <w:sz w:val="24"/>
                <w:szCs w:val="24"/>
                <w:lang w:eastAsia="ru-RU"/>
              </w:rPr>
              <w:t>xx.xxxx</w:t>
            </w:r>
            <w:proofErr w:type="spellEnd"/>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Перечень наименований объектов незавершенного строительства, входящих в состав комплексного (составного) объекта &lt;*&gt;</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Стоимостные характеристики объекта: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 xml:space="preserve">Общая стоимость объекта по проектно-сметной документации, приведенной к базовому уровню цен (1991, 2001, </w:t>
            </w:r>
            <w:proofErr w:type="spellStart"/>
            <w:r w:rsidRPr="003E658B">
              <w:rPr>
                <w:rFonts w:ascii="Times New Roman" w:eastAsia="Times New Roman" w:hAnsi="Times New Roman" w:cs="Times New Roman"/>
                <w:sz w:val="24"/>
                <w:szCs w:val="24"/>
                <w:lang w:eastAsia="ru-RU"/>
              </w:rPr>
              <w:t>xxx</w:t>
            </w:r>
            <w:proofErr w:type="spellEnd"/>
            <w:r w:rsidRPr="003E658B">
              <w:rPr>
                <w:rFonts w:ascii="Times New Roman" w:eastAsia="Times New Roman" w:hAnsi="Times New Roman" w:cs="Times New Roman"/>
                <w:sz w:val="24"/>
                <w:szCs w:val="24"/>
                <w:lang w:eastAsia="ru-RU"/>
              </w:rPr>
              <w:t>)</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proofErr w:type="spellStart"/>
            <w:r w:rsidRPr="003E658B">
              <w:rPr>
                <w:rFonts w:ascii="Times New Roman" w:eastAsia="Times New Roman" w:hAnsi="Times New Roman" w:cs="Times New Roman"/>
                <w:sz w:val="24"/>
                <w:szCs w:val="24"/>
                <w:lang w:eastAsia="ru-RU"/>
              </w:rPr>
              <w:t>xxxxx</w:t>
            </w:r>
            <w:proofErr w:type="spellEnd"/>
            <w:r w:rsidRPr="003E658B">
              <w:rPr>
                <w:rFonts w:ascii="Times New Roman" w:eastAsia="Times New Roman" w:hAnsi="Times New Roman" w:cs="Times New Roman"/>
                <w:sz w:val="24"/>
                <w:szCs w:val="24"/>
                <w:lang w:eastAsia="ru-RU"/>
              </w:rPr>
              <w:t>/</w:t>
            </w:r>
            <w:proofErr w:type="spellStart"/>
            <w:r w:rsidRPr="003E658B">
              <w:rPr>
                <w:rFonts w:ascii="Times New Roman" w:eastAsia="Times New Roman" w:hAnsi="Times New Roman" w:cs="Times New Roman"/>
                <w:sz w:val="24"/>
                <w:szCs w:val="24"/>
                <w:lang w:eastAsia="ru-RU"/>
              </w:rPr>
              <w:t>_____тыс</w:t>
            </w:r>
            <w:proofErr w:type="spellEnd"/>
            <w:r w:rsidRPr="003E658B">
              <w:rPr>
                <w:rFonts w:ascii="Times New Roman" w:eastAsia="Times New Roman" w:hAnsi="Times New Roman" w:cs="Times New Roman"/>
                <w:sz w:val="24"/>
                <w:szCs w:val="24"/>
                <w:lang w:eastAsia="ru-RU"/>
              </w:rPr>
              <w:t>. р.</w:t>
            </w: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lastRenderedPageBreak/>
              <w:t>9.1.1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Общая балансовая стоимость объекта незавершенного строительства в текущих ценах на момент составления акта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 xml:space="preserve">Стоимость проектно-изыскательских работ, приведенных к базовому уровню цен (1991, 2001, </w:t>
            </w:r>
            <w:proofErr w:type="spellStart"/>
            <w:r w:rsidRPr="003E658B">
              <w:rPr>
                <w:rFonts w:ascii="Times New Roman" w:eastAsia="Times New Roman" w:hAnsi="Times New Roman" w:cs="Times New Roman"/>
                <w:sz w:val="24"/>
                <w:szCs w:val="24"/>
                <w:lang w:eastAsia="ru-RU"/>
              </w:rPr>
              <w:t>xxxx</w:t>
            </w:r>
            <w:proofErr w:type="spellEnd"/>
            <w:r w:rsidRPr="003E658B">
              <w:rPr>
                <w:rFonts w:ascii="Times New Roman" w:eastAsia="Times New Roman" w:hAnsi="Times New Roman" w:cs="Times New Roman"/>
                <w:sz w:val="24"/>
                <w:szCs w:val="24"/>
                <w:lang w:eastAsia="ru-RU"/>
              </w:rPr>
              <w:t>)</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9.2.1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Стоимость проектно-изыскательских работ в текущих ценах</w:t>
            </w:r>
          </w:p>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В том числе:</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9.2.1.1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Проектно-изыскательских работ в базовых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9.2.1.2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p w:rsidR="005A1B6C" w:rsidRPr="003E658B" w:rsidRDefault="005A1B6C" w:rsidP="00A25B3F">
            <w:pPr>
              <w:spacing w:after="0" w:line="240" w:lineRule="auto"/>
              <w:jc w:val="both"/>
              <w:textAlignment w:val="baseline"/>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9.2.1.3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Стоимость разрешительных документов на право строительства объекта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Право пользования земельным участком</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p w:rsidR="005A1B6C" w:rsidRPr="003E658B" w:rsidRDefault="005A1B6C" w:rsidP="00A25B3F">
            <w:pPr>
              <w:spacing w:after="0" w:line="240" w:lineRule="auto"/>
              <w:jc w:val="both"/>
              <w:textAlignment w:val="baseline"/>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Право пользования технологической инфраструктурой</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9.5</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Общая стоимость смонтированного оборудования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9.6</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Общая стоимость оборудования на складах хранения по балансовой стоимости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9.7</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Общая сумма задолженности по выполненным, но не оплаченным строительно-монтажным работам 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9.8</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Общая стоимость приобретенных и не оплаченных материалов и оборудования на складе по их балансовой стоимости с учетом НДС</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9.9</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Общая сумма выплаченных авансов под поставку оборудования, материалов и выполнение работ, услуг</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9.10</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Прочие затраты</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p w:rsidR="005A1B6C" w:rsidRPr="003E658B" w:rsidRDefault="005A1B6C" w:rsidP="00A25B3F">
            <w:pPr>
              <w:spacing w:after="0" w:line="240" w:lineRule="auto"/>
              <w:jc w:val="both"/>
              <w:textAlignment w:val="baseline"/>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9.11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Общая стоимость общестроительных работ:</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в базовых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p w:rsidR="005A1B6C" w:rsidRPr="003E658B" w:rsidRDefault="005A1B6C" w:rsidP="00A25B3F">
            <w:pPr>
              <w:spacing w:after="0" w:line="240" w:lineRule="auto"/>
              <w:jc w:val="both"/>
              <w:textAlignment w:val="baseline"/>
              <w:rPr>
                <w:rFonts w:ascii="Times New Roman" w:eastAsia="Times New Roman" w:hAnsi="Times New Roman" w:cs="Times New Roman"/>
                <w:sz w:val="24"/>
                <w:szCs w:val="24"/>
                <w:lang w:eastAsia="ru-RU"/>
              </w:rPr>
            </w:pPr>
          </w:p>
        </w:tc>
      </w:tr>
      <w:tr w:rsidR="001D6590" w:rsidRPr="003E658B"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в текущих ценах</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______________ тыс. р.</w:t>
            </w:r>
          </w:p>
          <w:p w:rsidR="005A1B6C" w:rsidRPr="003E658B" w:rsidRDefault="005A1B6C" w:rsidP="00A25B3F">
            <w:pPr>
              <w:spacing w:after="0" w:line="240" w:lineRule="auto"/>
              <w:jc w:val="both"/>
              <w:textAlignment w:val="baseline"/>
              <w:rPr>
                <w:rFonts w:ascii="Times New Roman" w:eastAsia="Times New Roman" w:hAnsi="Times New Roman" w:cs="Times New Roman"/>
                <w:sz w:val="24"/>
                <w:szCs w:val="24"/>
                <w:lang w:eastAsia="ru-RU"/>
              </w:rPr>
            </w:pPr>
          </w:p>
        </w:tc>
      </w:tr>
      <w:tr w:rsidR="001D6590" w:rsidRPr="003E658B"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 завершенности</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nil"/>
              <w:left w:val="single" w:sz="6" w:space="0" w:color="000000"/>
              <w:bottom w:val="nil"/>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 износа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10</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Степень завершенности строительства:</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10.1</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Начальная стадия строительства (от 0%% до 15%%)</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10.2</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Средняя стадия строительства (свыше 15%% до 50%%)</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10.3</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Высокая стадия строительства (свыше 50%% до 75%%)</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3A56F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10.4</w:t>
            </w:r>
          </w:p>
        </w:tc>
        <w:tc>
          <w:tcPr>
            <w:tcW w:w="56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993320" w:rsidRPr="003E658B" w:rsidRDefault="001D6590" w:rsidP="00A25B3F">
            <w:pPr>
              <w:spacing w:after="0" w:line="240" w:lineRule="auto"/>
              <w:jc w:val="both"/>
              <w:textAlignment w:val="baseline"/>
              <w:rPr>
                <w:rFonts w:ascii="Times New Roman" w:eastAsia="Times New Roman" w:hAnsi="Times New Roman" w:cs="Times New Roman"/>
                <w:sz w:val="24"/>
                <w:szCs w:val="24"/>
                <w:lang w:eastAsia="ru-RU"/>
              </w:rPr>
            </w:pPr>
            <w:r w:rsidRPr="003E658B">
              <w:rPr>
                <w:rFonts w:ascii="Times New Roman" w:eastAsia="Times New Roman" w:hAnsi="Times New Roman" w:cs="Times New Roman"/>
                <w:sz w:val="24"/>
                <w:szCs w:val="24"/>
                <w:lang w:eastAsia="ru-RU"/>
              </w:rPr>
              <w:t>Завершающая стадия строительства (свыше 75%% до 99%%)</w:t>
            </w:r>
          </w:p>
        </w:tc>
        <w:tc>
          <w:tcPr>
            <w:tcW w:w="3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bl>
    <w:p w:rsidR="001D6590" w:rsidRPr="003E658B" w:rsidRDefault="00647C1B" w:rsidP="00A25B3F">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r w:rsidRPr="003E658B">
        <w:rPr>
          <w:rFonts w:ascii="Times New Roman" w:eastAsia="Times New Roman" w:hAnsi="Times New Roman" w:cs="Times New Roman"/>
          <w:spacing w:val="2"/>
          <w:sz w:val="24"/>
          <w:szCs w:val="24"/>
          <w:lang w:eastAsia="ru-RU"/>
        </w:rPr>
        <w:br/>
      </w:r>
      <w:r w:rsidR="001D6590" w:rsidRPr="003E658B">
        <w:rPr>
          <w:rFonts w:ascii="Times New Roman" w:eastAsia="Times New Roman" w:hAnsi="Times New Roman" w:cs="Times New Roman"/>
          <w:spacing w:val="2"/>
          <w:sz w:val="24"/>
          <w:szCs w:val="24"/>
          <w:lang w:eastAsia="ru-RU"/>
        </w:rPr>
        <w:t>&lt;*&gt;   Заполняется   только   для   комплексного   (составного)  объекта</w:t>
      </w:r>
      <w:r w:rsidRPr="003E658B">
        <w:rPr>
          <w:rFonts w:ascii="Times New Roman" w:eastAsia="Times New Roman" w:hAnsi="Times New Roman" w:cs="Times New Roman"/>
          <w:spacing w:val="2"/>
          <w:sz w:val="24"/>
          <w:szCs w:val="24"/>
          <w:lang w:eastAsia="ru-RU"/>
        </w:rPr>
        <w:t xml:space="preserve"> </w:t>
      </w:r>
      <w:r w:rsidR="001D6590" w:rsidRPr="003E658B">
        <w:rPr>
          <w:rFonts w:ascii="Times New Roman" w:eastAsia="Times New Roman" w:hAnsi="Times New Roman" w:cs="Times New Roman"/>
          <w:spacing w:val="2"/>
          <w:sz w:val="24"/>
          <w:szCs w:val="24"/>
          <w:lang w:eastAsia="ru-RU"/>
        </w:rPr>
        <w:t>незавершенного строительства.</w:t>
      </w:r>
    </w:p>
    <w:p w:rsidR="001D6590" w:rsidRPr="003E658B" w:rsidRDefault="00647C1B"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4"/>
          <w:szCs w:val="24"/>
          <w:lang w:eastAsia="ru-RU"/>
        </w:rPr>
        <w:br/>
      </w:r>
      <w:r w:rsidR="001D6590" w:rsidRPr="003E658B">
        <w:rPr>
          <w:rFonts w:ascii="Times New Roman" w:eastAsia="Times New Roman" w:hAnsi="Times New Roman" w:cs="Times New Roman"/>
          <w:spacing w:val="2"/>
          <w:sz w:val="28"/>
          <w:szCs w:val="28"/>
          <w:lang w:eastAsia="ru-RU"/>
        </w:rPr>
        <w:t>Заключение комиссии:</w:t>
      </w: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lastRenderedPageBreak/>
        <w:t>В результате осмотра указанного в настоящем акте объекта незавершенного</w:t>
      </w: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строительства установлено: _____________________________</w:t>
      </w:r>
      <w:r w:rsidR="00647C1B" w:rsidRPr="003E658B">
        <w:rPr>
          <w:rFonts w:ascii="Times New Roman" w:eastAsia="Times New Roman" w:hAnsi="Times New Roman" w:cs="Times New Roman"/>
          <w:spacing w:val="2"/>
          <w:sz w:val="28"/>
          <w:szCs w:val="28"/>
          <w:lang w:eastAsia="ru-RU"/>
        </w:rPr>
        <w:t>_____________</w:t>
      </w:r>
    </w:p>
    <w:p w:rsidR="00647C1B" w:rsidRPr="003E658B" w:rsidRDefault="00647C1B"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_________________________________________________________________</w:t>
      </w:r>
      <w:r w:rsidRPr="003E658B">
        <w:rPr>
          <w:rFonts w:ascii="Times New Roman" w:eastAsia="Times New Roman" w:hAnsi="Times New Roman" w:cs="Times New Roman"/>
          <w:spacing w:val="2"/>
          <w:sz w:val="28"/>
          <w:szCs w:val="28"/>
          <w:lang w:eastAsia="ru-RU"/>
        </w:rPr>
        <w:br/>
        <w:t>_________________________________________________________________</w:t>
      </w: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Подлежит списанию: ________________</w:t>
      </w:r>
      <w:r w:rsidR="00647C1B" w:rsidRPr="003E658B">
        <w:rPr>
          <w:rFonts w:ascii="Times New Roman" w:eastAsia="Times New Roman" w:hAnsi="Times New Roman" w:cs="Times New Roman"/>
          <w:spacing w:val="2"/>
          <w:sz w:val="28"/>
          <w:szCs w:val="28"/>
          <w:lang w:eastAsia="ru-RU"/>
        </w:rPr>
        <w:t xml:space="preserve">___________________ </w:t>
      </w:r>
      <w:r w:rsidRPr="003E658B">
        <w:rPr>
          <w:rFonts w:ascii="Times New Roman" w:eastAsia="Times New Roman" w:hAnsi="Times New Roman" w:cs="Times New Roman"/>
          <w:spacing w:val="2"/>
          <w:sz w:val="28"/>
          <w:szCs w:val="28"/>
          <w:lang w:eastAsia="ru-RU"/>
        </w:rPr>
        <w:t>руб.</w:t>
      </w:r>
      <w:r w:rsidR="00647C1B" w:rsidRPr="003E658B">
        <w:rPr>
          <w:rFonts w:ascii="Times New Roman" w:eastAsia="Times New Roman" w:hAnsi="Times New Roman" w:cs="Times New Roman"/>
          <w:spacing w:val="2"/>
          <w:sz w:val="28"/>
          <w:szCs w:val="28"/>
          <w:lang w:eastAsia="ru-RU"/>
        </w:rPr>
        <w:t xml:space="preserve"> _____ коп.</w:t>
      </w: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r w:rsidRPr="003E658B">
        <w:rPr>
          <w:rFonts w:ascii="Times New Roman" w:eastAsia="Times New Roman" w:hAnsi="Times New Roman" w:cs="Times New Roman"/>
          <w:spacing w:val="2"/>
          <w:sz w:val="24"/>
          <w:szCs w:val="24"/>
          <w:lang w:eastAsia="ru-RU"/>
        </w:rPr>
        <w:t>                                        </w:t>
      </w:r>
      <w:r w:rsidR="00647C1B" w:rsidRPr="003E658B">
        <w:rPr>
          <w:rFonts w:ascii="Times New Roman" w:eastAsia="Times New Roman" w:hAnsi="Times New Roman" w:cs="Times New Roman"/>
          <w:spacing w:val="2"/>
          <w:sz w:val="24"/>
          <w:szCs w:val="24"/>
          <w:lang w:eastAsia="ru-RU"/>
        </w:rPr>
        <w:t xml:space="preserve">                                          </w:t>
      </w:r>
      <w:r w:rsidRPr="003E658B">
        <w:rPr>
          <w:rFonts w:ascii="Times New Roman" w:eastAsia="Times New Roman" w:hAnsi="Times New Roman" w:cs="Times New Roman"/>
          <w:spacing w:val="2"/>
          <w:sz w:val="24"/>
          <w:szCs w:val="24"/>
          <w:lang w:eastAsia="ru-RU"/>
        </w:rPr>
        <w:t>(прописью)</w:t>
      </w:r>
    </w:p>
    <w:p w:rsidR="001D6590" w:rsidRPr="003E658B" w:rsidRDefault="00647C1B"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br/>
      </w:r>
      <w:r w:rsidR="001D6590" w:rsidRPr="003E658B">
        <w:rPr>
          <w:rFonts w:ascii="Times New Roman" w:eastAsia="Times New Roman" w:hAnsi="Times New Roman" w:cs="Times New Roman"/>
          <w:spacing w:val="2"/>
          <w:sz w:val="28"/>
          <w:szCs w:val="28"/>
          <w:lang w:eastAsia="ru-RU"/>
        </w:rPr>
        <w:t>Перечень прилагаемых документов: ______</w:t>
      </w:r>
      <w:r w:rsidRPr="003E658B">
        <w:rPr>
          <w:rFonts w:ascii="Times New Roman" w:eastAsia="Times New Roman" w:hAnsi="Times New Roman" w:cs="Times New Roman"/>
          <w:spacing w:val="2"/>
          <w:sz w:val="28"/>
          <w:szCs w:val="28"/>
          <w:lang w:eastAsia="ru-RU"/>
        </w:rPr>
        <w:t>______________________________</w:t>
      </w:r>
    </w:p>
    <w:p w:rsidR="00647C1B" w:rsidRPr="003E658B" w:rsidRDefault="00647C1B"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_________________________________________________________________</w:t>
      </w:r>
    </w:p>
    <w:p w:rsidR="001D6590" w:rsidRPr="003E658B" w:rsidRDefault="00647C1B"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_________________________________________________________________</w:t>
      </w:r>
      <w:r w:rsidRPr="003E658B">
        <w:rPr>
          <w:rFonts w:ascii="Times New Roman" w:eastAsia="Times New Roman" w:hAnsi="Times New Roman" w:cs="Times New Roman"/>
          <w:spacing w:val="2"/>
          <w:sz w:val="28"/>
          <w:szCs w:val="28"/>
          <w:lang w:eastAsia="ru-RU"/>
        </w:rPr>
        <w:br/>
      </w:r>
      <w:r w:rsidR="001D6590" w:rsidRPr="003E658B">
        <w:rPr>
          <w:rFonts w:ascii="Times New Roman" w:eastAsia="Times New Roman" w:hAnsi="Times New Roman" w:cs="Times New Roman"/>
          <w:spacing w:val="2"/>
          <w:sz w:val="28"/>
          <w:szCs w:val="28"/>
          <w:lang w:eastAsia="ru-RU"/>
        </w:rPr>
        <w:t>Председатель комиссии:</w:t>
      </w:r>
      <w:r w:rsidRPr="003E658B">
        <w:rPr>
          <w:rFonts w:ascii="Times New Roman" w:eastAsia="Times New Roman" w:hAnsi="Times New Roman" w:cs="Times New Roman"/>
          <w:spacing w:val="2"/>
          <w:sz w:val="28"/>
          <w:szCs w:val="28"/>
          <w:lang w:eastAsia="ru-RU"/>
        </w:rPr>
        <w:t xml:space="preserve"> </w:t>
      </w:r>
      <w:r w:rsidR="001D6590" w:rsidRPr="003E658B">
        <w:rPr>
          <w:rFonts w:ascii="Times New Roman" w:eastAsia="Times New Roman" w:hAnsi="Times New Roman" w:cs="Times New Roman"/>
          <w:spacing w:val="2"/>
          <w:sz w:val="28"/>
          <w:szCs w:val="28"/>
          <w:lang w:eastAsia="ru-RU"/>
        </w:rPr>
        <w:t>_______________</w:t>
      </w:r>
      <w:r w:rsidRPr="003E658B">
        <w:rPr>
          <w:rFonts w:ascii="Times New Roman" w:eastAsia="Times New Roman" w:hAnsi="Times New Roman" w:cs="Times New Roman"/>
          <w:spacing w:val="2"/>
          <w:sz w:val="28"/>
          <w:szCs w:val="28"/>
          <w:lang w:eastAsia="ru-RU"/>
        </w:rPr>
        <w:t>______________________________</w:t>
      </w: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r w:rsidRPr="003E658B">
        <w:rPr>
          <w:rFonts w:ascii="Times New Roman" w:eastAsia="Times New Roman" w:hAnsi="Times New Roman" w:cs="Times New Roman"/>
          <w:spacing w:val="2"/>
          <w:sz w:val="24"/>
          <w:szCs w:val="24"/>
          <w:lang w:eastAsia="ru-RU"/>
        </w:rPr>
        <w:t>                          </w:t>
      </w:r>
      <w:r w:rsidR="00647C1B" w:rsidRPr="003E658B">
        <w:rPr>
          <w:rFonts w:ascii="Times New Roman" w:eastAsia="Times New Roman" w:hAnsi="Times New Roman" w:cs="Times New Roman"/>
          <w:spacing w:val="2"/>
          <w:sz w:val="24"/>
          <w:szCs w:val="24"/>
          <w:lang w:eastAsia="ru-RU"/>
        </w:rPr>
        <w:t xml:space="preserve">                                     </w:t>
      </w:r>
      <w:r w:rsidRPr="003E658B">
        <w:rPr>
          <w:rFonts w:ascii="Times New Roman" w:eastAsia="Times New Roman" w:hAnsi="Times New Roman" w:cs="Times New Roman"/>
          <w:spacing w:val="2"/>
          <w:sz w:val="24"/>
          <w:szCs w:val="24"/>
          <w:lang w:eastAsia="ru-RU"/>
        </w:rPr>
        <w:t> </w:t>
      </w:r>
      <w:r w:rsidR="00647C1B" w:rsidRPr="003E658B">
        <w:rPr>
          <w:rFonts w:ascii="Times New Roman" w:eastAsia="Times New Roman" w:hAnsi="Times New Roman" w:cs="Times New Roman"/>
          <w:spacing w:val="2"/>
          <w:sz w:val="24"/>
          <w:szCs w:val="24"/>
          <w:lang w:eastAsia="ru-RU"/>
        </w:rPr>
        <w:t xml:space="preserve">                  </w:t>
      </w:r>
      <w:r w:rsidRPr="003E658B">
        <w:rPr>
          <w:rFonts w:ascii="Times New Roman" w:eastAsia="Times New Roman" w:hAnsi="Times New Roman" w:cs="Times New Roman"/>
          <w:spacing w:val="2"/>
          <w:sz w:val="24"/>
          <w:szCs w:val="24"/>
          <w:lang w:eastAsia="ru-RU"/>
        </w:rPr>
        <w:t>(подпись) (расшифровка подписи)</w:t>
      </w: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Члены комиссии:</w:t>
      </w:r>
    </w:p>
    <w:p w:rsidR="002D54D2" w:rsidRPr="003E658B" w:rsidRDefault="002D54D2"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Ф.И.О., должность _____________ _______</w:t>
      </w:r>
      <w:r w:rsidR="00647C1B" w:rsidRPr="003E658B">
        <w:rPr>
          <w:rFonts w:ascii="Times New Roman" w:eastAsia="Times New Roman" w:hAnsi="Times New Roman" w:cs="Times New Roman"/>
          <w:spacing w:val="2"/>
          <w:sz w:val="28"/>
          <w:szCs w:val="28"/>
          <w:lang w:eastAsia="ru-RU"/>
        </w:rPr>
        <w:t>____________________________</w:t>
      </w: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r w:rsidRPr="003E658B">
        <w:rPr>
          <w:rFonts w:ascii="Times New Roman" w:eastAsia="Times New Roman" w:hAnsi="Times New Roman" w:cs="Times New Roman"/>
          <w:spacing w:val="2"/>
          <w:sz w:val="24"/>
          <w:szCs w:val="24"/>
          <w:lang w:eastAsia="ru-RU"/>
        </w:rPr>
        <w:t>                        </w:t>
      </w:r>
      <w:r w:rsidR="00647C1B" w:rsidRPr="003E658B">
        <w:rPr>
          <w:rFonts w:ascii="Times New Roman" w:eastAsia="Times New Roman" w:hAnsi="Times New Roman" w:cs="Times New Roman"/>
          <w:spacing w:val="2"/>
          <w:sz w:val="24"/>
          <w:szCs w:val="24"/>
          <w:lang w:eastAsia="ru-RU"/>
        </w:rPr>
        <w:t xml:space="preserve">                         </w:t>
      </w:r>
      <w:r w:rsidRPr="003E658B">
        <w:rPr>
          <w:rFonts w:ascii="Times New Roman" w:eastAsia="Times New Roman" w:hAnsi="Times New Roman" w:cs="Times New Roman"/>
          <w:spacing w:val="2"/>
          <w:sz w:val="24"/>
          <w:szCs w:val="24"/>
          <w:lang w:eastAsia="ru-RU"/>
        </w:rPr>
        <w:t>(подпись)           </w:t>
      </w:r>
      <w:r w:rsidR="00647C1B" w:rsidRPr="003E658B">
        <w:rPr>
          <w:rFonts w:ascii="Times New Roman" w:eastAsia="Times New Roman" w:hAnsi="Times New Roman" w:cs="Times New Roman"/>
          <w:spacing w:val="2"/>
          <w:sz w:val="24"/>
          <w:szCs w:val="24"/>
          <w:lang w:eastAsia="ru-RU"/>
        </w:rPr>
        <w:t xml:space="preserve">                </w:t>
      </w:r>
      <w:r w:rsidRPr="003E658B">
        <w:rPr>
          <w:rFonts w:ascii="Times New Roman" w:eastAsia="Times New Roman" w:hAnsi="Times New Roman" w:cs="Times New Roman"/>
          <w:spacing w:val="2"/>
          <w:sz w:val="24"/>
          <w:szCs w:val="24"/>
          <w:lang w:eastAsia="ru-RU"/>
        </w:rPr>
        <w:t>(расшифровка подписи)</w:t>
      </w: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Ф.И.О., должность _____________ _______</w:t>
      </w:r>
      <w:r w:rsidR="00647C1B" w:rsidRPr="003E658B">
        <w:rPr>
          <w:rFonts w:ascii="Times New Roman" w:eastAsia="Times New Roman" w:hAnsi="Times New Roman" w:cs="Times New Roman"/>
          <w:spacing w:val="2"/>
          <w:sz w:val="28"/>
          <w:szCs w:val="28"/>
          <w:lang w:eastAsia="ru-RU"/>
        </w:rPr>
        <w:t>_____________________________</w:t>
      </w: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r w:rsidRPr="003E658B">
        <w:rPr>
          <w:rFonts w:ascii="Times New Roman" w:eastAsia="Times New Roman" w:hAnsi="Times New Roman" w:cs="Times New Roman"/>
          <w:spacing w:val="2"/>
          <w:sz w:val="24"/>
          <w:szCs w:val="24"/>
          <w:lang w:eastAsia="ru-RU"/>
        </w:rPr>
        <w:t>                        </w:t>
      </w:r>
      <w:r w:rsidR="00647C1B" w:rsidRPr="003E658B">
        <w:rPr>
          <w:rFonts w:ascii="Times New Roman" w:eastAsia="Times New Roman" w:hAnsi="Times New Roman" w:cs="Times New Roman"/>
          <w:spacing w:val="2"/>
          <w:sz w:val="24"/>
          <w:szCs w:val="24"/>
          <w:lang w:eastAsia="ru-RU"/>
        </w:rPr>
        <w:t xml:space="preserve">                         </w:t>
      </w:r>
      <w:r w:rsidRPr="003E658B">
        <w:rPr>
          <w:rFonts w:ascii="Times New Roman" w:eastAsia="Times New Roman" w:hAnsi="Times New Roman" w:cs="Times New Roman"/>
          <w:spacing w:val="2"/>
          <w:sz w:val="24"/>
          <w:szCs w:val="24"/>
          <w:lang w:eastAsia="ru-RU"/>
        </w:rPr>
        <w:t>(подпись)           </w:t>
      </w:r>
      <w:r w:rsidR="00647C1B" w:rsidRPr="003E658B">
        <w:rPr>
          <w:rFonts w:ascii="Times New Roman" w:eastAsia="Times New Roman" w:hAnsi="Times New Roman" w:cs="Times New Roman"/>
          <w:spacing w:val="2"/>
          <w:sz w:val="24"/>
          <w:szCs w:val="24"/>
          <w:lang w:eastAsia="ru-RU"/>
        </w:rPr>
        <w:t xml:space="preserve">                </w:t>
      </w:r>
      <w:r w:rsidRPr="003E658B">
        <w:rPr>
          <w:rFonts w:ascii="Times New Roman" w:eastAsia="Times New Roman" w:hAnsi="Times New Roman" w:cs="Times New Roman"/>
          <w:spacing w:val="2"/>
          <w:sz w:val="24"/>
          <w:szCs w:val="24"/>
          <w:lang w:eastAsia="ru-RU"/>
        </w:rPr>
        <w:t>(расшифровка подписи)</w:t>
      </w: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8"/>
          <w:szCs w:val="28"/>
          <w:lang w:eastAsia="ru-RU"/>
        </w:rPr>
      </w:pPr>
      <w:r w:rsidRPr="003E658B">
        <w:rPr>
          <w:rFonts w:ascii="Times New Roman" w:eastAsia="Times New Roman" w:hAnsi="Times New Roman" w:cs="Times New Roman"/>
          <w:spacing w:val="2"/>
          <w:sz w:val="28"/>
          <w:szCs w:val="28"/>
          <w:lang w:eastAsia="ru-RU"/>
        </w:rPr>
        <w:t>Ф.И.О., должность _____________ _______</w:t>
      </w:r>
      <w:r w:rsidR="00647C1B" w:rsidRPr="003E658B">
        <w:rPr>
          <w:rFonts w:ascii="Times New Roman" w:eastAsia="Times New Roman" w:hAnsi="Times New Roman" w:cs="Times New Roman"/>
          <w:spacing w:val="2"/>
          <w:sz w:val="28"/>
          <w:szCs w:val="28"/>
          <w:lang w:eastAsia="ru-RU"/>
        </w:rPr>
        <w:t>_____________________________</w:t>
      </w: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r w:rsidRPr="003E658B">
        <w:rPr>
          <w:rFonts w:ascii="Times New Roman" w:eastAsia="Times New Roman" w:hAnsi="Times New Roman" w:cs="Times New Roman"/>
          <w:spacing w:val="2"/>
          <w:sz w:val="24"/>
          <w:szCs w:val="24"/>
          <w:lang w:eastAsia="ru-RU"/>
        </w:rPr>
        <w:t>                        </w:t>
      </w:r>
      <w:r w:rsidR="00647C1B" w:rsidRPr="003E658B">
        <w:rPr>
          <w:rFonts w:ascii="Times New Roman" w:eastAsia="Times New Roman" w:hAnsi="Times New Roman" w:cs="Times New Roman"/>
          <w:spacing w:val="2"/>
          <w:sz w:val="24"/>
          <w:szCs w:val="24"/>
          <w:lang w:eastAsia="ru-RU"/>
        </w:rPr>
        <w:t xml:space="preserve">                         </w:t>
      </w:r>
      <w:r w:rsidRPr="003E658B">
        <w:rPr>
          <w:rFonts w:ascii="Times New Roman" w:eastAsia="Times New Roman" w:hAnsi="Times New Roman" w:cs="Times New Roman"/>
          <w:spacing w:val="2"/>
          <w:sz w:val="24"/>
          <w:szCs w:val="24"/>
          <w:lang w:eastAsia="ru-RU"/>
        </w:rPr>
        <w:t>(подпись)           </w:t>
      </w:r>
      <w:r w:rsidR="00647C1B" w:rsidRPr="003E658B">
        <w:rPr>
          <w:rFonts w:ascii="Times New Roman" w:eastAsia="Times New Roman" w:hAnsi="Times New Roman" w:cs="Times New Roman"/>
          <w:spacing w:val="2"/>
          <w:sz w:val="24"/>
          <w:szCs w:val="24"/>
          <w:lang w:eastAsia="ru-RU"/>
        </w:rPr>
        <w:t xml:space="preserve">                </w:t>
      </w:r>
      <w:r w:rsidRPr="003E658B">
        <w:rPr>
          <w:rFonts w:ascii="Times New Roman" w:eastAsia="Times New Roman" w:hAnsi="Times New Roman" w:cs="Times New Roman"/>
          <w:spacing w:val="2"/>
          <w:sz w:val="24"/>
          <w:szCs w:val="24"/>
          <w:lang w:eastAsia="ru-RU"/>
        </w:rPr>
        <w:t>(расшифровка подписи)</w:t>
      </w:r>
    </w:p>
    <w:p w:rsidR="005A1B6C" w:rsidRPr="003E658B" w:rsidRDefault="005A1B6C" w:rsidP="003A56FC">
      <w:pPr>
        <w:shd w:val="clear" w:color="auto" w:fill="FFFFFF"/>
        <w:spacing w:after="0" w:line="240" w:lineRule="auto"/>
        <w:jc w:val="center"/>
        <w:textAlignment w:val="baseline"/>
        <w:rPr>
          <w:rFonts w:ascii="Times New Roman" w:eastAsia="Times New Roman" w:hAnsi="Times New Roman" w:cs="Times New Roman"/>
          <w:b/>
          <w:spacing w:val="2"/>
          <w:sz w:val="28"/>
          <w:szCs w:val="28"/>
          <w:lang w:eastAsia="ru-RU"/>
        </w:rPr>
      </w:pPr>
    </w:p>
    <w:p w:rsidR="005A1B6C" w:rsidRPr="003E658B" w:rsidRDefault="005A1B6C" w:rsidP="005A1B6C">
      <w:pPr>
        <w:shd w:val="clear" w:color="auto" w:fill="FFFFFF"/>
        <w:spacing w:after="0" w:line="240" w:lineRule="auto"/>
        <w:textAlignment w:val="baseline"/>
        <w:rPr>
          <w:rFonts w:ascii="Times New Roman" w:eastAsia="Times New Roman" w:hAnsi="Times New Roman" w:cs="Times New Roman"/>
          <w:b/>
          <w:spacing w:val="2"/>
          <w:sz w:val="28"/>
          <w:szCs w:val="28"/>
          <w:lang w:eastAsia="ru-RU"/>
        </w:rPr>
      </w:pPr>
    </w:p>
    <w:p w:rsidR="005A1B6C" w:rsidRPr="003E658B" w:rsidRDefault="001D6590" w:rsidP="00647C1B">
      <w:pPr>
        <w:shd w:val="clear" w:color="auto" w:fill="FFFFFF"/>
        <w:spacing w:after="0" w:line="240" w:lineRule="auto"/>
        <w:jc w:val="center"/>
        <w:textAlignment w:val="baseline"/>
        <w:rPr>
          <w:rFonts w:ascii="Times New Roman" w:eastAsia="Times New Roman" w:hAnsi="Times New Roman" w:cs="Times New Roman"/>
          <w:b/>
          <w:spacing w:val="2"/>
          <w:sz w:val="28"/>
          <w:szCs w:val="28"/>
          <w:lang w:eastAsia="ru-RU"/>
        </w:rPr>
      </w:pPr>
      <w:r w:rsidRPr="003E658B">
        <w:rPr>
          <w:rFonts w:ascii="Times New Roman" w:eastAsia="Times New Roman" w:hAnsi="Times New Roman" w:cs="Times New Roman"/>
          <w:b/>
          <w:spacing w:val="2"/>
          <w:sz w:val="28"/>
          <w:szCs w:val="28"/>
          <w:lang w:eastAsia="ru-RU"/>
        </w:rPr>
        <w:t xml:space="preserve">Сведения  о  затратах,  связанных  со  списанием объекта </w:t>
      </w:r>
    </w:p>
    <w:p w:rsidR="00647C1B" w:rsidRPr="003E658B" w:rsidRDefault="001D6590" w:rsidP="00647C1B">
      <w:pPr>
        <w:shd w:val="clear" w:color="auto" w:fill="FFFFFF"/>
        <w:spacing w:after="0" w:line="240" w:lineRule="auto"/>
        <w:jc w:val="center"/>
        <w:textAlignment w:val="baseline"/>
        <w:rPr>
          <w:rFonts w:ascii="Times New Roman" w:eastAsia="Times New Roman" w:hAnsi="Times New Roman" w:cs="Times New Roman"/>
          <w:b/>
          <w:spacing w:val="2"/>
          <w:sz w:val="28"/>
          <w:szCs w:val="28"/>
          <w:lang w:eastAsia="ru-RU"/>
        </w:rPr>
      </w:pPr>
      <w:r w:rsidRPr="003E658B">
        <w:rPr>
          <w:rFonts w:ascii="Times New Roman" w:eastAsia="Times New Roman" w:hAnsi="Times New Roman" w:cs="Times New Roman"/>
          <w:b/>
          <w:spacing w:val="2"/>
          <w:sz w:val="28"/>
          <w:szCs w:val="28"/>
          <w:lang w:eastAsia="ru-RU"/>
        </w:rPr>
        <w:t>незавершенного</w:t>
      </w:r>
      <w:r w:rsidR="00647C1B" w:rsidRPr="003E658B">
        <w:rPr>
          <w:rFonts w:ascii="Times New Roman" w:eastAsia="Times New Roman" w:hAnsi="Times New Roman" w:cs="Times New Roman"/>
          <w:b/>
          <w:spacing w:val="2"/>
          <w:sz w:val="28"/>
          <w:szCs w:val="28"/>
          <w:lang w:eastAsia="ru-RU"/>
        </w:rPr>
        <w:t xml:space="preserve"> </w:t>
      </w:r>
      <w:r w:rsidRPr="003E658B">
        <w:rPr>
          <w:rFonts w:ascii="Times New Roman" w:eastAsia="Times New Roman" w:hAnsi="Times New Roman" w:cs="Times New Roman"/>
          <w:b/>
          <w:spacing w:val="2"/>
          <w:sz w:val="28"/>
          <w:szCs w:val="28"/>
          <w:lang w:eastAsia="ru-RU"/>
        </w:rPr>
        <w:t>строительства   с   бухгалтерского  учета,  и  о  </w:t>
      </w:r>
    </w:p>
    <w:p w:rsidR="001D6590" w:rsidRPr="003E658B" w:rsidRDefault="001D6590" w:rsidP="00647C1B">
      <w:pPr>
        <w:shd w:val="clear" w:color="auto" w:fill="FFFFFF"/>
        <w:spacing w:after="0" w:line="240" w:lineRule="auto"/>
        <w:jc w:val="center"/>
        <w:textAlignment w:val="baseline"/>
        <w:rPr>
          <w:rFonts w:ascii="Times New Roman" w:eastAsia="Times New Roman" w:hAnsi="Times New Roman" w:cs="Times New Roman"/>
          <w:b/>
          <w:spacing w:val="2"/>
          <w:sz w:val="28"/>
          <w:szCs w:val="28"/>
          <w:lang w:eastAsia="ru-RU"/>
        </w:rPr>
      </w:pPr>
      <w:proofErr w:type="gramStart"/>
      <w:r w:rsidRPr="003E658B">
        <w:rPr>
          <w:rFonts w:ascii="Times New Roman" w:eastAsia="Times New Roman" w:hAnsi="Times New Roman" w:cs="Times New Roman"/>
          <w:b/>
          <w:spacing w:val="2"/>
          <w:sz w:val="28"/>
          <w:szCs w:val="28"/>
          <w:lang w:eastAsia="ru-RU"/>
        </w:rPr>
        <w:t>поступлении</w:t>
      </w:r>
      <w:proofErr w:type="gramEnd"/>
      <w:r w:rsidRPr="003E658B">
        <w:rPr>
          <w:rFonts w:ascii="Times New Roman" w:eastAsia="Times New Roman" w:hAnsi="Times New Roman" w:cs="Times New Roman"/>
          <w:b/>
          <w:spacing w:val="2"/>
          <w:sz w:val="28"/>
          <w:szCs w:val="28"/>
          <w:lang w:eastAsia="ru-RU"/>
        </w:rPr>
        <w:t xml:space="preserve">  материальных</w:t>
      </w:r>
      <w:r w:rsidR="00647C1B" w:rsidRPr="003E658B">
        <w:rPr>
          <w:rFonts w:ascii="Times New Roman" w:eastAsia="Times New Roman" w:hAnsi="Times New Roman" w:cs="Times New Roman"/>
          <w:b/>
          <w:spacing w:val="2"/>
          <w:sz w:val="28"/>
          <w:szCs w:val="28"/>
          <w:lang w:eastAsia="ru-RU"/>
        </w:rPr>
        <w:t xml:space="preserve"> </w:t>
      </w:r>
      <w:r w:rsidRPr="003E658B">
        <w:rPr>
          <w:rFonts w:ascii="Times New Roman" w:eastAsia="Times New Roman" w:hAnsi="Times New Roman" w:cs="Times New Roman"/>
          <w:b/>
          <w:spacing w:val="2"/>
          <w:sz w:val="28"/>
          <w:szCs w:val="28"/>
          <w:lang w:eastAsia="ru-RU"/>
        </w:rPr>
        <w:t>ценностей от их списания:</w:t>
      </w:r>
    </w:p>
    <w:p w:rsidR="005A1B6C" w:rsidRPr="003E658B" w:rsidRDefault="005A1B6C" w:rsidP="00647C1B">
      <w:pPr>
        <w:shd w:val="clear" w:color="auto" w:fill="FFFFFF"/>
        <w:spacing w:after="0" w:line="240" w:lineRule="auto"/>
        <w:jc w:val="center"/>
        <w:textAlignment w:val="baseline"/>
        <w:rPr>
          <w:rFonts w:ascii="Times New Roman" w:eastAsia="Times New Roman" w:hAnsi="Times New Roman" w:cs="Times New Roman"/>
          <w:b/>
          <w:spacing w:val="2"/>
          <w:sz w:val="28"/>
          <w:szCs w:val="28"/>
          <w:lang w:eastAsia="ru-RU"/>
        </w:rPr>
      </w:pPr>
    </w:p>
    <w:tbl>
      <w:tblPr>
        <w:tblW w:w="0" w:type="auto"/>
        <w:tblLayout w:type="fixed"/>
        <w:tblCellMar>
          <w:left w:w="0" w:type="dxa"/>
          <w:right w:w="0" w:type="dxa"/>
        </w:tblCellMar>
        <w:tblLook w:val="04A0"/>
      </w:tblPr>
      <w:tblGrid>
        <w:gridCol w:w="1041"/>
        <w:gridCol w:w="235"/>
        <w:gridCol w:w="905"/>
        <w:gridCol w:w="834"/>
        <w:gridCol w:w="1091"/>
        <w:gridCol w:w="1417"/>
        <w:gridCol w:w="1126"/>
        <w:gridCol w:w="1189"/>
        <w:gridCol w:w="1108"/>
        <w:gridCol w:w="834"/>
      </w:tblGrid>
      <w:tr w:rsidR="001D6590" w:rsidRPr="003E658B" w:rsidTr="005A1B6C">
        <w:trPr>
          <w:trHeight w:val="15"/>
        </w:trPr>
        <w:tc>
          <w:tcPr>
            <w:tcW w:w="1041" w:type="dxa"/>
            <w:tcBorders>
              <w:bottom w:val="single" w:sz="4" w:space="0" w:color="auto"/>
            </w:tcBorders>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1140" w:type="dxa"/>
            <w:gridSpan w:val="2"/>
            <w:tcBorders>
              <w:bottom w:val="single" w:sz="4" w:space="0" w:color="auto"/>
            </w:tcBorders>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834" w:type="dxa"/>
            <w:tcBorders>
              <w:bottom w:val="single" w:sz="4" w:space="0" w:color="auto"/>
            </w:tcBorders>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1091" w:type="dxa"/>
            <w:tcBorders>
              <w:bottom w:val="single" w:sz="4" w:space="0" w:color="auto"/>
            </w:tcBorders>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1417" w:type="dxa"/>
            <w:tcBorders>
              <w:bottom w:val="single" w:sz="4" w:space="0" w:color="auto"/>
            </w:tcBorders>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1126" w:type="dxa"/>
            <w:tcBorders>
              <w:bottom w:val="single" w:sz="4" w:space="0" w:color="auto"/>
            </w:tcBorders>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1189" w:type="dxa"/>
            <w:tcBorders>
              <w:bottom w:val="single" w:sz="4" w:space="0" w:color="auto"/>
            </w:tcBorders>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1108" w:type="dxa"/>
            <w:tcBorders>
              <w:bottom w:val="single" w:sz="4" w:space="0" w:color="auto"/>
            </w:tcBorders>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834" w:type="dxa"/>
            <w:tcBorders>
              <w:bottom w:val="single" w:sz="4" w:space="0" w:color="auto"/>
            </w:tcBorders>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r w:rsidR="001D6590" w:rsidRPr="003E658B" w:rsidTr="005A1B6C">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3E658B" w:rsidRDefault="001D6590" w:rsidP="005A1B6C">
            <w:pPr>
              <w:spacing w:after="0" w:line="240" w:lineRule="auto"/>
              <w:jc w:val="center"/>
              <w:textAlignment w:val="baseline"/>
              <w:rPr>
                <w:rFonts w:ascii="Times New Roman" w:eastAsia="Times New Roman" w:hAnsi="Times New Roman" w:cs="Times New Roman"/>
                <w:lang w:eastAsia="ru-RU"/>
              </w:rPr>
            </w:pPr>
            <w:r w:rsidRPr="003E658B">
              <w:rPr>
                <w:rFonts w:ascii="Times New Roman" w:eastAsia="Times New Roman" w:hAnsi="Times New Roman" w:cs="Times New Roman"/>
                <w:lang w:eastAsia="ru-RU"/>
              </w:rPr>
              <w:t>Затраты на демонтаж</w:t>
            </w:r>
          </w:p>
        </w:tc>
        <w:tc>
          <w:tcPr>
            <w:tcW w:w="8504" w:type="dxa"/>
            <w:gridSpan w:val="8"/>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3E658B" w:rsidRDefault="001D6590" w:rsidP="005A1B6C">
            <w:pPr>
              <w:spacing w:after="0" w:line="240" w:lineRule="auto"/>
              <w:jc w:val="center"/>
              <w:textAlignment w:val="baseline"/>
              <w:rPr>
                <w:rFonts w:ascii="Times New Roman" w:eastAsia="Times New Roman" w:hAnsi="Times New Roman" w:cs="Times New Roman"/>
                <w:lang w:eastAsia="ru-RU"/>
              </w:rPr>
            </w:pPr>
            <w:r w:rsidRPr="003E658B">
              <w:rPr>
                <w:rFonts w:ascii="Times New Roman" w:eastAsia="Times New Roman" w:hAnsi="Times New Roman" w:cs="Times New Roman"/>
                <w:lang w:eastAsia="ru-RU"/>
              </w:rPr>
              <w:t>Поступило от списания материальных ценностей</w:t>
            </w:r>
          </w:p>
        </w:tc>
      </w:tr>
      <w:tr w:rsidR="001D6590" w:rsidRPr="003E658B" w:rsidTr="005A1B6C">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3E658B" w:rsidRDefault="001D6590" w:rsidP="005A1B6C">
            <w:pPr>
              <w:spacing w:after="0" w:line="240" w:lineRule="auto"/>
              <w:jc w:val="center"/>
              <w:textAlignment w:val="baseline"/>
              <w:rPr>
                <w:rFonts w:ascii="Times New Roman" w:eastAsia="Times New Roman" w:hAnsi="Times New Roman" w:cs="Times New Roman"/>
                <w:lang w:eastAsia="ru-RU"/>
              </w:rPr>
            </w:pPr>
            <w:r w:rsidRPr="003E658B">
              <w:rPr>
                <w:rFonts w:ascii="Times New Roman" w:eastAsia="Times New Roman" w:hAnsi="Times New Roman" w:cs="Times New Roman"/>
                <w:lang w:eastAsia="ru-RU"/>
              </w:rPr>
              <w:t>вид работы</w:t>
            </w:r>
          </w:p>
        </w:tc>
        <w:tc>
          <w:tcPr>
            <w:tcW w:w="905"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3E658B" w:rsidRDefault="001D6590" w:rsidP="005A1B6C">
            <w:pPr>
              <w:spacing w:after="0" w:line="240" w:lineRule="auto"/>
              <w:jc w:val="center"/>
              <w:textAlignment w:val="baseline"/>
              <w:rPr>
                <w:rFonts w:ascii="Times New Roman" w:eastAsia="Times New Roman" w:hAnsi="Times New Roman" w:cs="Times New Roman"/>
                <w:lang w:eastAsia="ru-RU"/>
              </w:rPr>
            </w:pPr>
            <w:r w:rsidRPr="003E658B">
              <w:rPr>
                <w:rFonts w:ascii="Times New Roman" w:eastAsia="Times New Roman" w:hAnsi="Times New Roman" w:cs="Times New Roman"/>
                <w:lang w:eastAsia="ru-RU"/>
              </w:rPr>
              <w:t>документ, дата, номер</w:t>
            </w: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3E658B" w:rsidRDefault="001D6590" w:rsidP="005A1B6C">
            <w:pPr>
              <w:spacing w:after="0" w:line="240" w:lineRule="auto"/>
              <w:jc w:val="center"/>
              <w:textAlignment w:val="baseline"/>
              <w:rPr>
                <w:rFonts w:ascii="Times New Roman" w:eastAsia="Times New Roman" w:hAnsi="Times New Roman" w:cs="Times New Roman"/>
                <w:lang w:eastAsia="ru-RU"/>
              </w:rPr>
            </w:pPr>
            <w:r w:rsidRPr="003E658B">
              <w:rPr>
                <w:rFonts w:ascii="Times New Roman" w:eastAsia="Times New Roman" w:hAnsi="Times New Roman" w:cs="Times New Roman"/>
                <w:lang w:eastAsia="ru-RU"/>
              </w:rPr>
              <w:t>сумма, руб.</w:t>
            </w:r>
          </w:p>
        </w:tc>
        <w:tc>
          <w:tcPr>
            <w:tcW w:w="1091"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3E658B" w:rsidRDefault="001D6590" w:rsidP="005A1B6C">
            <w:pPr>
              <w:spacing w:after="0" w:line="240" w:lineRule="auto"/>
              <w:jc w:val="center"/>
              <w:textAlignment w:val="baseline"/>
              <w:rPr>
                <w:rFonts w:ascii="Times New Roman" w:eastAsia="Times New Roman" w:hAnsi="Times New Roman" w:cs="Times New Roman"/>
                <w:lang w:eastAsia="ru-RU"/>
              </w:rPr>
            </w:pPr>
            <w:r w:rsidRPr="003E658B">
              <w:rPr>
                <w:rFonts w:ascii="Times New Roman" w:eastAsia="Times New Roman" w:hAnsi="Times New Roman" w:cs="Times New Roman"/>
                <w:lang w:eastAsia="ru-RU"/>
              </w:rPr>
              <w:t>документ, дата, номер</w:t>
            </w:r>
          </w:p>
        </w:tc>
        <w:tc>
          <w:tcPr>
            <w:tcW w:w="1417"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3E658B" w:rsidRDefault="001D6590" w:rsidP="005A1B6C">
            <w:pPr>
              <w:spacing w:after="0" w:line="240" w:lineRule="auto"/>
              <w:jc w:val="center"/>
              <w:textAlignment w:val="baseline"/>
              <w:rPr>
                <w:rFonts w:ascii="Times New Roman" w:eastAsia="Times New Roman" w:hAnsi="Times New Roman" w:cs="Times New Roman"/>
                <w:lang w:eastAsia="ru-RU"/>
              </w:rPr>
            </w:pPr>
            <w:r w:rsidRPr="003E658B">
              <w:rPr>
                <w:rFonts w:ascii="Times New Roman" w:eastAsia="Times New Roman" w:hAnsi="Times New Roman" w:cs="Times New Roman"/>
                <w:lang w:eastAsia="ru-RU"/>
              </w:rPr>
              <w:t>наименование</w:t>
            </w:r>
          </w:p>
        </w:tc>
        <w:tc>
          <w:tcPr>
            <w:tcW w:w="1126"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3E658B" w:rsidRDefault="001D6590" w:rsidP="005A1B6C">
            <w:pPr>
              <w:spacing w:after="0" w:line="240" w:lineRule="auto"/>
              <w:jc w:val="center"/>
              <w:textAlignment w:val="baseline"/>
              <w:rPr>
                <w:rFonts w:ascii="Times New Roman" w:eastAsia="Times New Roman" w:hAnsi="Times New Roman" w:cs="Times New Roman"/>
                <w:lang w:eastAsia="ru-RU"/>
              </w:rPr>
            </w:pPr>
            <w:r w:rsidRPr="003E658B">
              <w:rPr>
                <w:rFonts w:ascii="Times New Roman" w:eastAsia="Times New Roman" w:hAnsi="Times New Roman" w:cs="Times New Roman"/>
                <w:lang w:eastAsia="ru-RU"/>
              </w:rPr>
              <w:t>единица измерения</w:t>
            </w:r>
          </w:p>
        </w:tc>
        <w:tc>
          <w:tcPr>
            <w:tcW w:w="1189"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3E658B" w:rsidRDefault="001D6590" w:rsidP="005A1B6C">
            <w:pPr>
              <w:spacing w:after="0" w:line="240" w:lineRule="auto"/>
              <w:jc w:val="center"/>
              <w:textAlignment w:val="baseline"/>
              <w:rPr>
                <w:rFonts w:ascii="Times New Roman" w:eastAsia="Times New Roman" w:hAnsi="Times New Roman" w:cs="Times New Roman"/>
                <w:lang w:eastAsia="ru-RU"/>
              </w:rPr>
            </w:pPr>
            <w:r w:rsidRPr="003E658B">
              <w:rPr>
                <w:rFonts w:ascii="Times New Roman" w:eastAsia="Times New Roman" w:hAnsi="Times New Roman" w:cs="Times New Roman"/>
                <w:lang w:eastAsia="ru-RU"/>
              </w:rPr>
              <w:t>количество</w:t>
            </w:r>
          </w:p>
        </w:tc>
        <w:tc>
          <w:tcPr>
            <w:tcW w:w="1108"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3E658B" w:rsidRDefault="001D6590" w:rsidP="005A1B6C">
            <w:pPr>
              <w:spacing w:after="0" w:line="240" w:lineRule="auto"/>
              <w:jc w:val="center"/>
              <w:textAlignment w:val="baseline"/>
              <w:rPr>
                <w:rFonts w:ascii="Times New Roman" w:eastAsia="Times New Roman" w:hAnsi="Times New Roman" w:cs="Times New Roman"/>
                <w:lang w:eastAsia="ru-RU"/>
              </w:rPr>
            </w:pPr>
            <w:r w:rsidRPr="003E658B">
              <w:rPr>
                <w:rFonts w:ascii="Times New Roman" w:eastAsia="Times New Roman" w:hAnsi="Times New Roman" w:cs="Times New Roman"/>
                <w:lang w:eastAsia="ru-RU"/>
              </w:rPr>
              <w:t>стоимость единицы, руб.</w:t>
            </w: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hideMark/>
          </w:tcPr>
          <w:p w:rsidR="00993320" w:rsidRPr="003E658B" w:rsidRDefault="001D6590" w:rsidP="005A1B6C">
            <w:pPr>
              <w:spacing w:after="0" w:line="240" w:lineRule="auto"/>
              <w:jc w:val="center"/>
              <w:textAlignment w:val="baseline"/>
              <w:rPr>
                <w:rFonts w:ascii="Times New Roman" w:eastAsia="Times New Roman" w:hAnsi="Times New Roman" w:cs="Times New Roman"/>
                <w:lang w:eastAsia="ru-RU"/>
              </w:rPr>
            </w:pPr>
            <w:r w:rsidRPr="003E658B">
              <w:rPr>
                <w:rFonts w:ascii="Times New Roman" w:eastAsia="Times New Roman" w:hAnsi="Times New Roman" w:cs="Times New Roman"/>
                <w:lang w:eastAsia="ru-RU"/>
              </w:rPr>
              <w:t>сумма, всего, руб.</w:t>
            </w:r>
          </w:p>
        </w:tc>
      </w:tr>
      <w:tr w:rsidR="005A1B6C" w:rsidRPr="003E658B" w:rsidTr="005A1B6C">
        <w:trPr>
          <w:trHeight w:val="584"/>
        </w:trPr>
        <w:tc>
          <w:tcPr>
            <w:tcW w:w="1276" w:type="dxa"/>
            <w:gridSpan w:val="2"/>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3E658B" w:rsidRDefault="005A1B6C" w:rsidP="005A1B6C">
            <w:pPr>
              <w:spacing w:after="0" w:line="240" w:lineRule="auto"/>
              <w:jc w:val="center"/>
              <w:textAlignment w:val="baseline"/>
              <w:rPr>
                <w:rFonts w:ascii="Times New Roman" w:eastAsia="Times New Roman" w:hAnsi="Times New Roman" w:cs="Times New Roman"/>
                <w:lang w:eastAsia="ru-RU"/>
              </w:rPr>
            </w:pPr>
          </w:p>
          <w:p w:rsidR="005A1B6C" w:rsidRPr="003E658B" w:rsidRDefault="005A1B6C" w:rsidP="005A1B6C">
            <w:pPr>
              <w:spacing w:after="0" w:line="240" w:lineRule="auto"/>
              <w:jc w:val="center"/>
              <w:textAlignment w:val="baseline"/>
              <w:rPr>
                <w:rFonts w:ascii="Times New Roman" w:eastAsia="Times New Roman" w:hAnsi="Times New Roman" w:cs="Times New Roman"/>
                <w:lang w:eastAsia="ru-RU"/>
              </w:rPr>
            </w:pPr>
          </w:p>
        </w:tc>
        <w:tc>
          <w:tcPr>
            <w:tcW w:w="905"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3E658B" w:rsidRDefault="005A1B6C" w:rsidP="005A1B6C">
            <w:pPr>
              <w:spacing w:after="0" w:line="240" w:lineRule="auto"/>
              <w:jc w:val="center"/>
              <w:textAlignment w:val="baseline"/>
              <w:rPr>
                <w:rFonts w:ascii="Times New Roman" w:eastAsia="Times New Roman" w:hAnsi="Times New Roman" w:cs="Times New Roman"/>
                <w:lang w:eastAsia="ru-RU"/>
              </w:rPr>
            </w:pPr>
          </w:p>
        </w:tc>
        <w:tc>
          <w:tcPr>
            <w:tcW w:w="834"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3E658B" w:rsidRDefault="005A1B6C" w:rsidP="005A1B6C">
            <w:pPr>
              <w:spacing w:after="0" w:line="240" w:lineRule="auto"/>
              <w:jc w:val="center"/>
              <w:textAlignment w:val="baseline"/>
              <w:rPr>
                <w:rFonts w:ascii="Times New Roman" w:eastAsia="Times New Roman" w:hAnsi="Times New Roman" w:cs="Times New Roman"/>
                <w:lang w:eastAsia="ru-RU"/>
              </w:rPr>
            </w:pPr>
          </w:p>
        </w:tc>
        <w:tc>
          <w:tcPr>
            <w:tcW w:w="1091"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3E658B" w:rsidRDefault="005A1B6C" w:rsidP="005A1B6C">
            <w:pPr>
              <w:spacing w:after="0" w:line="240" w:lineRule="auto"/>
              <w:jc w:val="center"/>
              <w:textAlignment w:val="baseline"/>
              <w:rPr>
                <w:rFonts w:ascii="Times New Roman" w:eastAsia="Times New Roman" w:hAnsi="Times New Roman" w:cs="Times New Roman"/>
                <w:lang w:eastAsia="ru-RU"/>
              </w:rPr>
            </w:pPr>
          </w:p>
        </w:tc>
        <w:tc>
          <w:tcPr>
            <w:tcW w:w="1417"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3E658B" w:rsidRDefault="005A1B6C" w:rsidP="005A1B6C">
            <w:pPr>
              <w:spacing w:after="0" w:line="240" w:lineRule="auto"/>
              <w:jc w:val="center"/>
              <w:textAlignment w:val="baseline"/>
              <w:rPr>
                <w:rFonts w:ascii="Times New Roman" w:eastAsia="Times New Roman" w:hAnsi="Times New Roman" w:cs="Times New Roman"/>
                <w:lang w:eastAsia="ru-RU"/>
              </w:rPr>
            </w:pPr>
          </w:p>
        </w:tc>
        <w:tc>
          <w:tcPr>
            <w:tcW w:w="1126"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3E658B" w:rsidRDefault="005A1B6C" w:rsidP="005A1B6C">
            <w:pPr>
              <w:spacing w:after="0" w:line="240" w:lineRule="auto"/>
              <w:jc w:val="center"/>
              <w:textAlignment w:val="baseline"/>
              <w:rPr>
                <w:rFonts w:ascii="Times New Roman" w:eastAsia="Times New Roman" w:hAnsi="Times New Roman" w:cs="Times New Roman"/>
                <w:lang w:eastAsia="ru-RU"/>
              </w:rPr>
            </w:pPr>
          </w:p>
        </w:tc>
        <w:tc>
          <w:tcPr>
            <w:tcW w:w="1189"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3E658B" w:rsidRDefault="005A1B6C" w:rsidP="005A1B6C">
            <w:pPr>
              <w:spacing w:after="0" w:line="240" w:lineRule="auto"/>
              <w:jc w:val="center"/>
              <w:textAlignment w:val="baseline"/>
              <w:rPr>
                <w:rFonts w:ascii="Times New Roman" w:eastAsia="Times New Roman" w:hAnsi="Times New Roman" w:cs="Times New Roman"/>
                <w:lang w:eastAsia="ru-RU"/>
              </w:rPr>
            </w:pPr>
          </w:p>
        </w:tc>
        <w:tc>
          <w:tcPr>
            <w:tcW w:w="1108" w:type="dxa"/>
            <w:tcBorders>
              <w:top w:val="single" w:sz="4" w:space="0" w:color="auto"/>
              <w:left w:val="single" w:sz="4" w:space="0" w:color="auto"/>
              <w:bottom w:val="single" w:sz="4" w:space="0" w:color="auto"/>
              <w:right w:val="single" w:sz="4" w:space="0" w:color="auto"/>
            </w:tcBorders>
            <w:tcMar>
              <w:top w:w="0" w:type="dxa"/>
              <w:left w:w="149" w:type="dxa"/>
              <w:bottom w:w="0" w:type="dxa"/>
              <w:right w:w="149" w:type="dxa"/>
            </w:tcMar>
          </w:tcPr>
          <w:p w:rsidR="005A1B6C" w:rsidRPr="003E658B" w:rsidRDefault="005A1B6C" w:rsidP="005A1B6C">
            <w:pPr>
              <w:spacing w:after="0" w:line="240" w:lineRule="auto"/>
              <w:jc w:val="center"/>
              <w:textAlignment w:val="baseline"/>
              <w:rPr>
                <w:rFonts w:ascii="Times New Roman" w:eastAsia="Times New Roman" w:hAnsi="Times New Roman" w:cs="Times New Roman"/>
                <w:lang w:eastAsia="ru-RU"/>
              </w:rPr>
            </w:pPr>
          </w:p>
        </w:tc>
        <w:tc>
          <w:tcPr>
            <w:tcW w:w="834" w:type="dxa"/>
            <w:tcBorders>
              <w:top w:val="single" w:sz="4" w:space="0" w:color="auto"/>
              <w:left w:val="single" w:sz="4" w:space="0" w:color="auto"/>
              <w:right w:val="single" w:sz="4" w:space="0" w:color="auto"/>
            </w:tcBorders>
            <w:tcMar>
              <w:top w:w="0" w:type="dxa"/>
              <w:left w:w="149" w:type="dxa"/>
              <w:bottom w:w="0" w:type="dxa"/>
              <w:right w:w="149" w:type="dxa"/>
            </w:tcMar>
          </w:tcPr>
          <w:p w:rsidR="005A1B6C" w:rsidRPr="003E658B" w:rsidRDefault="005A1B6C" w:rsidP="005A1B6C">
            <w:pPr>
              <w:spacing w:after="0" w:line="240" w:lineRule="auto"/>
              <w:jc w:val="center"/>
              <w:textAlignment w:val="baseline"/>
              <w:rPr>
                <w:rFonts w:ascii="Times New Roman" w:eastAsia="Times New Roman" w:hAnsi="Times New Roman" w:cs="Times New Roman"/>
                <w:lang w:eastAsia="ru-RU"/>
              </w:rPr>
            </w:pPr>
          </w:p>
        </w:tc>
      </w:tr>
      <w:tr w:rsidR="001D6590" w:rsidRPr="003E658B" w:rsidTr="005A1B6C">
        <w:tc>
          <w:tcPr>
            <w:tcW w:w="1276" w:type="dxa"/>
            <w:gridSpan w:val="2"/>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905"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834"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1091"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14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1126"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1189"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1108"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c>
          <w:tcPr>
            <w:tcW w:w="834" w:type="dxa"/>
            <w:tcBorders>
              <w:left w:val="single" w:sz="6" w:space="0" w:color="000000"/>
              <w:bottom w:val="single" w:sz="4" w:space="0" w:color="auto"/>
              <w:right w:val="single" w:sz="6" w:space="0" w:color="000000"/>
            </w:tcBorders>
            <w:tcMar>
              <w:top w:w="0" w:type="dxa"/>
              <w:left w:w="149" w:type="dxa"/>
              <w:bottom w:w="0" w:type="dxa"/>
              <w:right w:w="149" w:type="dxa"/>
            </w:tcMar>
            <w:hideMark/>
          </w:tcPr>
          <w:p w:rsidR="001D6590" w:rsidRPr="003E658B" w:rsidRDefault="001D6590" w:rsidP="00A25B3F">
            <w:pPr>
              <w:spacing w:after="0" w:line="240" w:lineRule="auto"/>
              <w:jc w:val="both"/>
              <w:rPr>
                <w:rFonts w:ascii="Times New Roman" w:eastAsia="Times New Roman" w:hAnsi="Times New Roman" w:cs="Times New Roman"/>
                <w:sz w:val="24"/>
                <w:szCs w:val="24"/>
                <w:lang w:eastAsia="ru-RU"/>
              </w:rPr>
            </w:pPr>
          </w:p>
        </w:tc>
      </w:tr>
    </w:tbl>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r w:rsidRPr="003E658B">
        <w:rPr>
          <w:rFonts w:ascii="Times New Roman" w:eastAsia="Times New Roman" w:hAnsi="Times New Roman" w:cs="Times New Roman"/>
          <w:spacing w:val="2"/>
          <w:sz w:val="24"/>
          <w:szCs w:val="24"/>
          <w:lang w:eastAsia="ru-RU"/>
        </w:rPr>
        <w:br/>
      </w:r>
      <w:r w:rsidRPr="003E658B">
        <w:rPr>
          <w:rFonts w:ascii="Times New Roman" w:eastAsia="Times New Roman" w:hAnsi="Times New Roman" w:cs="Times New Roman"/>
          <w:spacing w:val="2"/>
          <w:sz w:val="28"/>
          <w:szCs w:val="28"/>
          <w:lang w:eastAsia="ru-RU"/>
        </w:rPr>
        <w:t>Результаты списания</w:t>
      </w:r>
      <w:r w:rsidRPr="003E658B">
        <w:rPr>
          <w:rFonts w:ascii="Times New Roman" w:eastAsia="Times New Roman" w:hAnsi="Times New Roman" w:cs="Times New Roman"/>
          <w:spacing w:val="2"/>
          <w:sz w:val="24"/>
          <w:szCs w:val="24"/>
          <w:lang w:eastAsia="ru-RU"/>
        </w:rPr>
        <w:t xml:space="preserve"> ____________</w:t>
      </w:r>
      <w:r w:rsidR="005A1B6C" w:rsidRPr="003E658B">
        <w:rPr>
          <w:rFonts w:ascii="Times New Roman" w:eastAsia="Times New Roman" w:hAnsi="Times New Roman" w:cs="Times New Roman"/>
          <w:spacing w:val="2"/>
          <w:sz w:val="24"/>
          <w:szCs w:val="24"/>
          <w:lang w:eastAsia="ru-RU"/>
        </w:rPr>
        <w:t>_______</w:t>
      </w:r>
      <w:r w:rsidRPr="003E658B">
        <w:rPr>
          <w:rFonts w:ascii="Times New Roman" w:eastAsia="Times New Roman" w:hAnsi="Times New Roman" w:cs="Times New Roman"/>
          <w:spacing w:val="2"/>
          <w:sz w:val="24"/>
          <w:szCs w:val="24"/>
          <w:lang w:eastAsia="ru-RU"/>
        </w:rPr>
        <w:t>_______________________________________</w:t>
      </w:r>
    </w:p>
    <w:p w:rsidR="001D6590" w:rsidRPr="003E658B" w:rsidRDefault="001D6590" w:rsidP="00A25B3F">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r w:rsidRPr="003E658B">
        <w:rPr>
          <w:rFonts w:ascii="Times New Roman" w:eastAsia="Times New Roman" w:hAnsi="Times New Roman" w:cs="Times New Roman"/>
          <w:spacing w:val="2"/>
          <w:sz w:val="24"/>
          <w:szCs w:val="24"/>
          <w:lang w:eastAsia="ru-RU"/>
        </w:rPr>
        <w:br/>
      </w:r>
      <w:r w:rsidRPr="003E658B">
        <w:rPr>
          <w:rFonts w:ascii="Times New Roman" w:eastAsia="Times New Roman" w:hAnsi="Times New Roman" w:cs="Times New Roman"/>
          <w:spacing w:val="2"/>
          <w:sz w:val="28"/>
          <w:szCs w:val="28"/>
          <w:lang w:eastAsia="ru-RU"/>
        </w:rPr>
        <w:t>Главный бухгалтер</w:t>
      </w:r>
      <w:r w:rsidRPr="003E658B">
        <w:rPr>
          <w:rFonts w:ascii="Times New Roman" w:eastAsia="Times New Roman" w:hAnsi="Times New Roman" w:cs="Times New Roman"/>
          <w:spacing w:val="2"/>
          <w:sz w:val="24"/>
          <w:szCs w:val="24"/>
          <w:lang w:eastAsia="ru-RU"/>
        </w:rPr>
        <w:t xml:space="preserve"> __________________ ________________</w:t>
      </w:r>
      <w:r w:rsidR="005A1B6C" w:rsidRPr="003E658B">
        <w:rPr>
          <w:rFonts w:ascii="Times New Roman" w:eastAsia="Times New Roman" w:hAnsi="Times New Roman" w:cs="Times New Roman"/>
          <w:spacing w:val="2"/>
          <w:sz w:val="24"/>
          <w:szCs w:val="24"/>
          <w:lang w:eastAsia="ru-RU"/>
        </w:rPr>
        <w:t>_______</w:t>
      </w:r>
      <w:r w:rsidRPr="003E658B">
        <w:rPr>
          <w:rFonts w:ascii="Times New Roman" w:eastAsia="Times New Roman" w:hAnsi="Times New Roman" w:cs="Times New Roman"/>
          <w:spacing w:val="2"/>
          <w:sz w:val="24"/>
          <w:szCs w:val="24"/>
          <w:lang w:eastAsia="ru-RU"/>
        </w:rPr>
        <w:t>__________________</w:t>
      </w:r>
    </w:p>
    <w:p w:rsidR="00E91E08" w:rsidRPr="003E658B" w:rsidRDefault="001D6590" w:rsidP="003A56FC">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r w:rsidRPr="003E658B">
        <w:rPr>
          <w:rFonts w:ascii="Times New Roman" w:eastAsia="Times New Roman" w:hAnsi="Times New Roman" w:cs="Times New Roman"/>
          <w:spacing w:val="2"/>
          <w:sz w:val="24"/>
          <w:szCs w:val="24"/>
          <w:lang w:eastAsia="ru-RU"/>
        </w:rPr>
        <w:t>                         </w:t>
      </w:r>
      <w:r w:rsidR="005A1B6C" w:rsidRPr="003E658B">
        <w:rPr>
          <w:rFonts w:ascii="Times New Roman" w:eastAsia="Times New Roman" w:hAnsi="Times New Roman" w:cs="Times New Roman"/>
          <w:spacing w:val="2"/>
          <w:sz w:val="24"/>
          <w:szCs w:val="24"/>
          <w:lang w:eastAsia="ru-RU"/>
        </w:rPr>
        <w:t xml:space="preserve">                        </w:t>
      </w:r>
      <w:r w:rsidRPr="003E658B">
        <w:rPr>
          <w:rFonts w:ascii="Times New Roman" w:eastAsia="Times New Roman" w:hAnsi="Times New Roman" w:cs="Times New Roman"/>
          <w:spacing w:val="2"/>
          <w:sz w:val="24"/>
          <w:szCs w:val="24"/>
          <w:lang w:eastAsia="ru-RU"/>
        </w:rPr>
        <w:t>(подпись)            </w:t>
      </w:r>
      <w:r w:rsidR="005A1B6C" w:rsidRPr="003E658B">
        <w:rPr>
          <w:rFonts w:ascii="Times New Roman" w:eastAsia="Times New Roman" w:hAnsi="Times New Roman" w:cs="Times New Roman"/>
          <w:spacing w:val="2"/>
          <w:sz w:val="24"/>
          <w:szCs w:val="24"/>
          <w:lang w:eastAsia="ru-RU"/>
        </w:rPr>
        <w:t xml:space="preserve">                 </w:t>
      </w:r>
      <w:r w:rsidRPr="003E658B">
        <w:rPr>
          <w:rFonts w:ascii="Times New Roman" w:eastAsia="Times New Roman" w:hAnsi="Times New Roman" w:cs="Times New Roman"/>
          <w:spacing w:val="2"/>
          <w:sz w:val="24"/>
          <w:szCs w:val="24"/>
          <w:lang w:eastAsia="ru-RU"/>
        </w:rPr>
        <w:t>(расшифровка подписи)</w:t>
      </w:r>
    </w:p>
    <w:p w:rsidR="005070D6" w:rsidRPr="003E658B" w:rsidRDefault="005070D6" w:rsidP="00E1732B">
      <w:pPr>
        <w:tabs>
          <w:tab w:val="left" w:pos="6390"/>
          <w:tab w:val="right" w:pos="9819"/>
        </w:tabs>
        <w:autoSpaceDE w:val="0"/>
        <w:autoSpaceDN w:val="0"/>
        <w:adjustRightInd w:val="0"/>
        <w:spacing w:after="0" w:line="240" w:lineRule="auto"/>
        <w:ind w:left="5954" w:right="-1" w:hanging="5954"/>
        <w:rPr>
          <w:rFonts w:ascii="Times New Roman" w:eastAsia="Times New Roman" w:hAnsi="Times New Roman" w:cs="Times New Roman"/>
          <w:b/>
          <w:sz w:val="24"/>
          <w:szCs w:val="24"/>
          <w:lang w:eastAsia="ru-RU"/>
        </w:rPr>
      </w:pPr>
    </w:p>
    <w:p w:rsidR="005070D6" w:rsidRDefault="005070D6" w:rsidP="00E1732B">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E1732B" w:rsidRDefault="00E1732B" w:rsidP="00E1732B">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5070D6" w:rsidRDefault="005070D6" w:rsidP="00447C19">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3E658B" w:rsidRDefault="003E658B" w:rsidP="00447C19">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3E658B" w:rsidRDefault="003E658B" w:rsidP="00447C19">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3E658B" w:rsidRDefault="003E658B" w:rsidP="00447C19">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3E658B" w:rsidRDefault="003E658B" w:rsidP="00447C19">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3E658B" w:rsidRDefault="003E658B" w:rsidP="00447C19">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3E658B" w:rsidRDefault="003E658B" w:rsidP="00447C19">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3E658B" w:rsidRDefault="003E658B" w:rsidP="00447C19">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447C19" w:rsidRDefault="00447C19" w:rsidP="00447C19">
      <w:pPr>
        <w:tabs>
          <w:tab w:val="left" w:pos="6390"/>
          <w:tab w:val="right" w:pos="9819"/>
        </w:tabs>
        <w:autoSpaceDE w:val="0"/>
        <w:autoSpaceDN w:val="0"/>
        <w:adjustRightInd w:val="0"/>
        <w:spacing w:after="0" w:line="240" w:lineRule="auto"/>
        <w:ind w:right="-1"/>
        <w:rPr>
          <w:rFonts w:ascii="Times New Roman" w:eastAsia="Times New Roman" w:hAnsi="Times New Roman" w:cs="Times New Roman"/>
          <w:b/>
          <w:sz w:val="24"/>
          <w:szCs w:val="24"/>
          <w:lang w:eastAsia="ru-RU"/>
        </w:rPr>
      </w:pPr>
    </w:p>
    <w:p w:rsidR="00DF3964" w:rsidRPr="0047135C" w:rsidRDefault="00DF3964" w:rsidP="00DF3964">
      <w:pPr>
        <w:tabs>
          <w:tab w:val="left" w:pos="6390"/>
          <w:tab w:val="right" w:pos="9819"/>
        </w:tabs>
        <w:autoSpaceDE w:val="0"/>
        <w:autoSpaceDN w:val="0"/>
        <w:adjustRightInd w:val="0"/>
        <w:spacing w:after="0" w:line="240" w:lineRule="auto"/>
        <w:ind w:left="5954" w:right="-1" w:hanging="5954"/>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lastRenderedPageBreak/>
        <w:t>Приложение</w:t>
      </w:r>
      <w:r>
        <w:rPr>
          <w:rFonts w:ascii="Times New Roman" w:eastAsia="Times New Roman" w:hAnsi="Times New Roman" w:cs="Times New Roman"/>
          <w:b/>
          <w:sz w:val="24"/>
          <w:szCs w:val="24"/>
          <w:lang w:eastAsia="ru-RU"/>
        </w:rPr>
        <w:t xml:space="preserve"> 3</w:t>
      </w:r>
      <w:r w:rsidRPr="0047135C">
        <w:rPr>
          <w:rFonts w:ascii="Times New Roman" w:eastAsia="Times New Roman" w:hAnsi="Times New Roman" w:cs="Times New Roman"/>
          <w:b/>
          <w:sz w:val="24"/>
          <w:szCs w:val="24"/>
          <w:lang w:eastAsia="ru-RU"/>
        </w:rPr>
        <w:t xml:space="preserve">    </w:t>
      </w:r>
    </w:p>
    <w:p w:rsidR="003E658B" w:rsidRDefault="003E658B" w:rsidP="003E658B">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к постановлению Администрации</w:t>
      </w:r>
    </w:p>
    <w:p w:rsidR="003E658B" w:rsidRPr="0047135C" w:rsidRDefault="003E658B" w:rsidP="003E658B">
      <w:pPr>
        <w:tabs>
          <w:tab w:val="left" w:pos="2268"/>
          <w:tab w:val="left" w:pos="4578"/>
          <w:tab w:val="left" w:pos="6285"/>
          <w:tab w:val="right" w:pos="9819"/>
          <w:tab w:val="left" w:pos="11565"/>
          <w:tab w:val="right" w:pos="14797"/>
        </w:tabs>
        <w:autoSpaceDE w:val="0"/>
        <w:autoSpaceDN w:val="0"/>
        <w:adjustRightInd w:val="0"/>
        <w:spacing w:after="0" w:line="240" w:lineRule="auto"/>
        <w:ind w:left="5954" w:right="-1"/>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Александровского сельского поселения</w:t>
      </w:r>
    </w:p>
    <w:p w:rsidR="003E658B" w:rsidRPr="0047135C" w:rsidRDefault="003E658B" w:rsidP="003E658B">
      <w:pPr>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47135C">
        <w:rPr>
          <w:rFonts w:ascii="Times New Roman" w:eastAsia="Times New Roman" w:hAnsi="Times New Roman" w:cs="Times New Roman"/>
          <w:b/>
          <w:sz w:val="24"/>
          <w:szCs w:val="24"/>
          <w:lang w:eastAsia="ru-RU"/>
        </w:rPr>
        <w:t xml:space="preserve">                                                                                             Лямбирского муниципального района</w:t>
      </w:r>
    </w:p>
    <w:p w:rsidR="003E658B" w:rsidRPr="000C5457" w:rsidRDefault="003E658B" w:rsidP="003E658B">
      <w:pPr>
        <w:tabs>
          <w:tab w:val="left" w:pos="11565"/>
          <w:tab w:val="right" w:pos="14797"/>
        </w:tabs>
        <w:autoSpaceDE w:val="0"/>
        <w:autoSpaceDN w:val="0"/>
        <w:adjustRightInd w:val="0"/>
        <w:spacing w:after="0" w:line="240" w:lineRule="auto"/>
        <w:ind w:right="-1"/>
        <w:jc w:val="right"/>
        <w:rPr>
          <w:rFonts w:ascii="Times New Roman" w:eastAsia="Times New Roman" w:hAnsi="Times New Roman" w:cs="Times New Roman"/>
          <w:b/>
          <w:sz w:val="24"/>
          <w:szCs w:val="24"/>
          <w:lang w:eastAsia="ru-RU"/>
        </w:rPr>
      </w:pPr>
      <w:r w:rsidRPr="000C5457">
        <w:rPr>
          <w:rFonts w:ascii="Times New Roman" w:eastAsia="Times New Roman" w:hAnsi="Times New Roman" w:cs="Times New Roman"/>
          <w:b/>
          <w:sz w:val="24"/>
          <w:szCs w:val="24"/>
          <w:lang w:eastAsia="ru-RU"/>
        </w:rPr>
        <w:t xml:space="preserve">                                                                                           от «0</w:t>
      </w:r>
      <w:r>
        <w:rPr>
          <w:rFonts w:ascii="Times New Roman" w:eastAsia="Times New Roman" w:hAnsi="Times New Roman" w:cs="Times New Roman"/>
          <w:b/>
          <w:sz w:val="24"/>
          <w:szCs w:val="24"/>
          <w:lang w:eastAsia="ru-RU"/>
        </w:rPr>
        <w:t>5</w:t>
      </w:r>
      <w:r w:rsidRPr="000C5457">
        <w:rPr>
          <w:rFonts w:ascii="Times New Roman" w:eastAsia="Times New Roman" w:hAnsi="Times New Roman" w:cs="Times New Roman"/>
          <w:b/>
          <w:sz w:val="24"/>
          <w:szCs w:val="24"/>
          <w:lang w:eastAsia="ru-RU"/>
        </w:rPr>
        <w:t>» апреля 202</w:t>
      </w:r>
      <w:r>
        <w:rPr>
          <w:rFonts w:ascii="Times New Roman" w:eastAsia="Times New Roman" w:hAnsi="Times New Roman" w:cs="Times New Roman"/>
          <w:b/>
          <w:sz w:val="24"/>
          <w:szCs w:val="24"/>
          <w:lang w:eastAsia="ru-RU"/>
        </w:rPr>
        <w:t>1</w:t>
      </w:r>
      <w:r w:rsidRPr="000C5457">
        <w:rPr>
          <w:rFonts w:ascii="Times New Roman" w:eastAsia="Times New Roman" w:hAnsi="Times New Roman" w:cs="Times New Roman"/>
          <w:b/>
          <w:sz w:val="24"/>
          <w:szCs w:val="24"/>
          <w:lang w:eastAsia="ru-RU"/>
        </w:rPr>
        <w:t xml:space="preserve"> г. № </w:t>
      </w:r>
      <w:r>
        <w:rPr>
          <w:rFonts w:ascii="Times New Roman" w:eastAsia="Times New Roman" w:hAnsi="Times New Roman" w:cs="Times New Roman"/>
          <w:b/>
          <w:sz w:val="24"/>
          <w:szCs w:val="24"/>
          <w:lang w:eastAsia="ru-RU"/>
        </w:rPr>
        <w:t>23</w:t>
      </w:r>
    </w:p>
    <w:p w:rsidR="003E658B" w:rsidRDefault="003E658B" w:rsidP="00DF3964">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p>
    <w:p w:rsidR="00DF3964" w:rsidRPr="0072066C" w:rsidRDefault="00DF3964" w:rsidP="00DF3964">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r w:rsidRPr="0072066C">
        <w:rPr>
          <w:rFonts w:ascii="Times New Roman" w:eastAsiaTheme="minorEastAsia" w:hAnsi="Times New Roman" w:cs="Times New Roman"/>
          <w:b/>
          <w:bCs/>
          <w:sz w:val="28"/>
          <w:szCs w:val="28"/>
          <w:lang w:eastAsia="ru-RU"/>
        </w:rPr>
        <w:t>Состав</w:t>
      </w:r>
      <w:r w:rsidRPr="0072066C">
        <w:rPr>
          <w:rFonts w:ascii="Times New Roman" w:eastAsiaTheme="minorEastAsia" w:hAnsi="Times New Roman" w:cs="Times New Roman"/>
          <w:b/>
          <w:bCs/>
          <w:sz w:val="28"/>
          <w:szCs w:val="28"/>
          <w:lang w:eastAsia="ru-RU"/>
        </w:rPr>
        <w:br/>
        <w:t xml:space="preserve">комиссии </w:t>
      </w:r>
      <w:r w:rsidRPr="0072066C">
        <w:rPr>
          <w:rFonts w:ascii="Times New Roman" w:eastAsia="Times New Roman" w:hAnsi="Times New Roman" w:cs="Times New Roman"/>
          <w:b/>
          <w:spacing w:val="2"/>
          <w:sz w:val="28"/>
          <w:szCs w:val="28"/>
          <w:lang w:eastAsia="ru-RU"/>
        </w:rPr>
        <w:t xml:space="preserve">по списанию затрат по объектам </w:t>
      </w:r>
    </w:p>
    <w:p w:rsidR="00DF3964" w:rsidRPr="0072066C" w:rsidRDefault="00DF3964" w:rsidP="00DF3964">
      <w:pPr>
        <w:widowControl w:val="0"/>
        <w:autoSpaceDE w:val="0"/>
        <w:autoSpaceDN w:val="0"/>
        <w:adjustRightInd w:val="0"/>
        <w:spacing w:after="0" w:line="240" w:lineRule="auto"/>
        <w:jc w:val="center"/>
        <w:outlineLvl w:val="0"/>
        <w:rPr>
          <w:rFonts w:ascii="Times New Roman" w:eastAsiaTheme="minorEastAsia" w:hAnsi="Times New Roman" w:cs="Times New Roman"/>
          <w:b/>
          <w:bCs/>
          <w:sz w:val="28"/>
          <w:szCs w:val="28"/>
          <w:lang w:eastAsia="ru-RU"/>
        </w:rPr>
      </w:pPr>
      <w:r w:rsidRPr="0072066C">
        <w:rPr>
          <w:rFonts w:ascii="Times New Roman" w:eastAsiaTheme="minorEastAsia" w:hAnsi="Times New Roman" w:cs="Times New Roman"/>
          <w:b/>
          <w:bCs/>
          <w:sz w:val="28"/>
          <w:szCs w:val="28"/>
          <w:lang w:eastAsia="ru-RU"/>
        </w:rPr>
        <w:t xml:space="preserve">незавершенного строительства </w:t>
      </w:r>
      <w:r w:rsidR="003E658B">
        <w:rPr>
          <w:rFonts w:ascii="Times New Roman" w:eastAsiaTheme="minorEastAsia" w:hAnsi="Times New Roman" w:cs="Times New Roman"/>
          <w:b/>
          <w:bCs/>
          <w:sz w:val="28"/>
          <w:szCs w:val="28"/>
          <w:lang w:eastAsia="ru-RU"/>
        </w:rPr>
        <w:t xml:space="preserve">Александровского сельского поселения </w:t>
      </w:r>
      <w:r w:rsidRPr="0072066C">
        <w:rPr>
          <w:rFonts w:ascii="Times New Roman" w:eastAsiaTheme="minorEastAsia" w:hAnsi="Times New Roman" w:cs="Times New Roman"/>
          <w:b/>
          <w:bCs/>
          <w:sz w:val="28"/>
          <w:szCs w:val="28"/>
          <w:lang w:eastAsia="ru-RU"/>
        </w:rPr>
        <w:t>Лямбирского муниципального района Республики Мордовия</w:t>
      </w:r>
    </w:p>
    <w:p w:rsidR="00DF3964" w:rsidRPr="00F044E8" w:rsidRDefault="00DF3964" w:rsidP="00DF3964">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F3964" w:rsidRPr="0047135C" w:rsidRDefault="00DF3964" w:rsidP="00DF3964">
      <w:pPr>
        <w:widowControl w:val="0"/>
        <w:autoSpaceDE w:val="0"/>
        <w:autoSpaceDN w:val="0"/>
        <w:adjustRightInd w:val="0"/>
        <w:spacing w:before="108" w:after="108" w:line="240" w:lineRule="auto"/>
        <w:jc w:val="center"/>
        <w:outlineLvl w:val="0"/>
        <w:rPr>
          <w:rFonts w:ascii="Times New Roman" w:eastAsiaTheme="minorEastAsia" w:hAnsi="Times New Roman" w:cs="Times New Roman"/>
          <w:sz w:val="28"/>
          <w:szCs w:val="28"/>
          <w:lang w:eastAsia="ru-RU"/>
        </w:rPr>
      </w:pPr>
    </w:p>
    <w:p w:rsidR="00447C19" w:rsidRPr="0047135C" w:rsidRDefault="002D6690" w:rsidP="00447C1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Куликова О.Р.</w:t>
      </w:r>
      <w:r w:rsidRPr="00447C19">
        <w:rPr>
          <w:rFonts w:ascii="Times New Roman" w:eastAsiaTheme="minorEastAsia" w:hAnsi="Times New Roman" w:cs="Times New Roman"/>
          <w:sz w:val="28"/>
          <w:szCs w:val="28"/>
          <w:lang w:eastAsia="ru-RU"/>
        </w:rPr>
        <w:t xml:space="preserve"> </w:t>
      </w:r>
      <w:r w:rsidRPr="0047135C">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 xml:space="preserve"> З</w:t>
      </w:r>
      <w:r w:rsidRPr="0047135C">
        <w:rPr>
          <w:rFonts w:ascii="Times New Roman" w:eastAsiaTheme="minorEastAsia" w:hAnsi="Times New Roman" w:cs="Times New Roman"/>
          <w:sz w:val="28"/>
          <w:szCs w:val="28"/>
          <w:lang w:eastAsia="ru-RU"/>
        </w:rPr>
        <w:t xml:space="preserve">аместитель Главы Администрации </w:t>
      </w:r>
      <w:r>
        <w:rPr>
          <w:rFonts w:ascii="Times New Roman" w:eastAsiaTheme="minorEastAsia" w:hAnsi="Times New Roman" w:cs="Times New Roman"/>
          <w:sz w:val="28"/>
          <w:szCs w:val="28"/>
          <w:lang w:eastAsia="ru-RU"/>
        </w:rPr>
        <w:t xml:space="preserve">Александровского сельского поселения </w:t>
      </w:r>
      <w:r w:rsidRPr="0047135C">
        <w:rPr>
          <w:rFonts w:ascii="Times New Roman" w:eastAsiaTheme="minorEastAsia" w:hAnsi="Times New Roman" w:cs="Times New Roman"/>
          <w:sz w:val="28"/>
          <w:szCs w:val="28"/>
          <w:lang w:eastAsia="ru-RU"/>
        </w:rPr>
        <w:t>Лямбирского муниципального района</w:t>
      </w:r>
      <w:r w:rsidR="00447C19" w:rsidRPr="0047135C">
        <w:rPr>
          <w:rFonts w:ascii="Times New Roman" w:eastAsiaTheme="minorEastAsia" w:hAnsi="Times New Roman" w:cs="Times New Roman"/>
          <w:sz w:val="28"/>
          <w:szCs w:val="28"/>
          <w:lang w:eastAsia="ru-RU"/>
        </w:rPr>
        <w:t>, председатель комиссии;</w:t>
      </w:r>
    </w:p>
    <w:p w:rsidR="00447C19" w:rsidRPr="0047135C" w:rsidRDefault="002D6690" w:rsidP="006A7DD4">
      <w:pPr>
        <w:widowControl w:val="0"/>
        <w:autoSpaceDE w:val="0"/>
        <w:autoSpaceDN w:val="0"/>
        <w:adjustRightInd w:val="0"/>
        <w:spacing w:after="0" w:line="240" w:lineRule="auto"/>
        <w:ind w:firstLine="708"/>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Вершинина Е.М. -</w:t>
      </w:r>
      <w:r w:rsidRPr="002D6690">
        <w:rPr>
          <w:rFonts w:ascii="Times New Roman" w:eastAsiaTheme="minorEastAsia" w:hAnsi="Times New Roman" w:cs="Times New Roman"/>
          <w:sz w:val="28"/>
          <w:szCs w:val="28"/>
          <w:lang w:eastAsia="ru-RU"/>
        </w:rPr>
        <w:t xml:space="preserve"> </w:t>
      </w:r>
      <w:r w:rsidRPr="0047135C">
        <w:rPr>
          <w:rFonts w:ascii="Times New Roman" w:eastAsiaTheme="minorEastAsia" w:hAnsi="Times New Roman" w:cs="Times New Roman"/>
          <w:sz w:val="28"/>
          <w:szCs w:val="28"/>
          <w:lang w:eastAsia="ru-RU"/>
        </w:rPr>
        <w:t>Глав</w:t>
      </w:r>
      <w:r>
        <w:rPr>
          <w:rFonts w:ascii="Times New Roman" w:eastAsiaTheme="minorEastAsia" w:hAnsi="Times New Roman" w:cs="Times New Roman"/>
          <w:sz w:val="28"/>
          <w:szCs w:val="28"/>
          <w:lang w:eastAsia="ru-RU"/>
        </w:rPr>
        <w:t>а</w:t>
      </w:r>
      <w:r w:rsidRPr="0047135C">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 xml:space="preserve">Александровского сельского поселения </w:t>
      </w:r>
      <w:r w:rsidRPr="0047135C">
        <w:rPr>
          <w:rFonts w:ascii="Times New Roman" w:eastAsiaTheme="minorEastAsia" w:hAnsi="Times New Roman" w:cs="Times New Roman"/>
          <w:sz w:val="28"/>
          <w:szCs w:val="28"/>
          <w:lang w:eastAsia="ru-RU"/>
        </w:rPr>
        <w:t>Лямбирского муниципального района</w:t>
      </w:r>
      <w:r w:rsidR="00447C19" w:rsidRPr="0047135C">
        <w:rPr>
          <w:rFonts w:ascii="Times New Roman" w:eastAsiaTheme="minorEastAsia" w:hAnsi="Times New Roman" w:cs="Times New Roman"/>
          <w:sz w:val="28"/>
          <w:szCs w:val="28"/>
          <w:lang w:eastAsia="ru-RU"/>
        </w:rPr>
        <w:t>, заместитель председателя комиссии;</w:t>
      </w:r>
      <w:r w:rsidR="00D24466" w:rsidRPr="00D24466">
        <w:rPr>
          <w:rFonts w:ascii="Times New Roman" w:eastAsiaTheme="minorEastAsia" w:hAnsi="Times New Roman" w:cs="Times New Roman"/>
          <w:sz w:val="28"/>
          <w:szCs w:val="28"/>
          <w:lang w:eastAsia="ru-RU"/>
        </w:rPr>
        <w:t xml:space="preserve"> </w:t>
      </w:r>
    </w:p>
    <w:p w:rsidR="00447C19" w:rsidRPr="0047135C" w:rsidRDefault="002D6690" w:rsidP="00D24466">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spellStart"/>
      <w:r>
        <w:rPr>
          <w:rFonts w:ascii="Times New Roman" w:eastAsiaTheme="minorEastAsia" w:hAnsi="Times New Roman" w:cs="Times New Roman"/>
          <w:sz w:val="28"/>
          <w:szCs w:val="28"/>
          <w:lang w:eastAsia="ru-RU"/>
        </w:rPr>
        <w:t>Юмаева</w:t>
      </w:r>
      <w:proofErr w:type="spellEnd"/>
      <w:r>
        <w:rPr>
          <w:rFonts w:ascii="Times New Roman" w:eastAsiaTheme="minorEastAsia" w:hAnsi="Times New Roman" w:cs="Times New Roman"/>
          <w:sz w:val="28"/>
          <w:szCs w:val="28"/>
          <w:lang w:eastAsia="ru-RU"/>
        </w:rPr>
        <w:t xml:space="preserve"> В.К.- начальник отдела бухгалтерского учета и отчетности органов местного самоуправления</w:t>
      </w:r>
      <w:r w:rsidR="00D24466">
        <w:rPr>
          <w:rFonts w:ascii="Times New Roman" w:eastAsiaTheme="minorEastAsia" w:hAnsi="Times New Roman" w:cs="Times New Roman"/>
          <w:sz w:val="28"/>
          <w:szCs w:val="28"/>
          <w:lang w:eastAsia="ru-RU"/>
        </w:rPr>
        <w:t>, секретарь комиссии</w:t>
      </w:r>
      <w:r>
        <w:rPr>
          <w:rFonts w:ascii="Times New Roman" w:eastAsiaTheme="minorEastAsia" w:hAnsi="Times New Roman" w:cs="Times New Roman"/>
          <w:sz w:val="28"/>
          <w:szCs w:val="28"/>
          <w:lang w:eastAsia="ru-RU"/>
        </w:rPr>
        <w:t>;</w:t>
      </w:r>
      <w:r w:rsidR="00D24466" w:rsidRPr="00D24466">
        <w:rPr>
          <w:rFonts w:ascii="Times New Roman" w:eastAsiaTheme="minorEastAsia" w:hAnsi="Times New Roman" w:cs="Times New Roman"/>
          <w:sz w:val="28"/>
          <w:szCs w:val="28"/>
          <w:lang w:eastAsia="ru-RU"/>
        </w:rPr>
        <w:t xml:space="preserve">                           </w:t>
      </w:r>
    </w:p>
    <w:p w:rsidR="00447C19" w:rsidRPr="002A0FE3" w:rsidRDefault="00447C19" w:rsidP="002A0FE3">
      <w:pPr>
        <w:widowControl w:val="0"/>
        <w:autoSpaceDE w:val="0"/>
        <w:autoSpaceDN w:val="0"/>
        <w:adjustRightInd w:val="0"/>
        <w:spacing w:before="108" w:after="108" w:line="240" w:lineRule="auto"/>
        <w:outlineLvl w:val="0"/>
        <w:rPr>
          <w:rFonts w:ascii="Times New Roman" w:eastAsiaTheme="minorEastAsia" w:hAnsi="Times New Roman" w:cs="Times New Roman"/>
          <w:b/>
          <w:bCs/>
          <w:sz w:val="28"/>
          <w:szCs w:val="28"/>
          <w:lang w:eastAsia="ru-RU"/>
        </w:rPr>
      </w:pPr>
      <w:r w:rsidRPr="002A0FE3">
        <w:rPr>
          <w:rFonts w:ascii="Times New Roman" w:eastAsiaTheme="minorEastAsia" w:hAnsi="Times New Roman" w:cs="Times New Roman"/>
          <w:b/>
          <w:bCs/>
          <w:sz w:val="28"/>
          <w:szCs w:val="28"/>
          <w:lang w:eastAsia="ru-RU"/>
        </w:rPr>
        <w:t>Члены комиссии:</w:t>
      </w:r>
    </w:p>
    <w:p w:rsidR="00D24466" w:rsidRDefault="002D6690" w:rsidP="00447C1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Видякина И.И. – депутат Совета депутатов Александровского сельского поселения</w:t>
      </w:r>
      <w:r w:rsidRPr="002D6690">
        <w:rPr>
          <w:rFonts w:ascii="Times New Roman" w:eastAsiaTheme="minorEastAsia" w:hAnsi="Times New Roman" w:cs="Times New Roman"/>
          <w:sz w:val="28"/>
          <w:szCs w:val="28"/>
          <w:lang w:eastAsia="ru-RU"/>
        </w:rPr>
        <w:t xml:space="preserve"> </w:t>
      </w:r>
      <w:r w:rsidRPr="0047135C">
        <w:rPr>
          <w:rFonts w:ascii="Times New Roman" w:eastAsiaTheme="minorEastAsia" w:hAnsi="Times New Roman" w:cs="Times New Roman"/>
          <w:sz w:val="28"/>
          <w:szCs w:val="28"/>
          <w:lang w:eastAsia="ru-RU"/>
        </w:rPr>
        <w:t>Лямбирского муниципального района</w:t>
      </w:r>
      <w:r w:rsidR="002A0FE3">
        <w:rPr>
          <w:rFonts w:ascii="Times New Roman" w:eastAsiaTheme="minorEastAsia" w:hAnsi="Times New Roman" w:cs="Times New Roman"/>
          <w:sz w:val="28"/>
          <w:szCs w:val="28"/>
          <w:lang w:eastAsia="ru-RU"/>
        </w:rPr>
        <w:t>;</w:t>
      </w:r>
    </w:p>
    <w:p w:rsidR="003A5068" w:rsidRDefault="002D6690" w:rsidP="00447C19">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t>Милаева Л.А.</w:t>
      </w:r>
      <w:r w:rsidR="003A5068" w:rsidRPr="003A5068">
        <w:rPr>
          <w:rFonts w:ascii="Times New Roman" w:eastAsiaTheme="minorEastAsia" w:hAnsi="Times New Roman" w:cs="Times New Roman"/>
          <w:sz w:val="28"/>
          <w:szCs w:val="28"/>
          <w:lang w:eastAsia="ru-RU"/>
        </w:rPr>
        <w:t xml:space="preserve"> </w:t>
      </w:r>
      <w:r w:rsidR="003A5068" w:rsidRPr="0047135C">
        <w:rPr>
          <w:rFonts w:ascii="Times New Roman" w:eastAsiaTheme="minorEastAsia" w:hAnsi="Times New Roman" w:cs="Times New Roman"/>
          <w:sz w:val="28"/>
          <w:szCs w:val="28"/>
          <w:lang w:eastAsia="ru-RU"/>
        </w:rPr>
        <w:t>–</w:t>
      </w:r>
      <w:r w:rsidR="002A0FE3">
        <w:rPr>
          <w:rFonts w:ascii="Times New Roman" w:eastAsiaTheme="minorEastAsia" w:hAnsi="Times New Roman" w:cs="Times New Roman"/>
          <w:sz w:val="28"/>
          <w:szCs w:val="28"/>
          <w:lang w:eastAsia="ru-RU"/>
        </w:rPr>
        <w:t xml:space="preserve"> </w:t>
      </w:r>
      <w:r>
        <w:rPr>
          <w:rFonts w:ascii="Times New Roman" w:eastAsiaTheme="minorEastAsia" w:hAnsi="Times New Roman" w:cs="Times New Roman"/>
          <w:sz w:val="28"/>
          <w:szCs w:val="28"/>
          <w:lang w:eastAsia="ru-RU"/>
        </w:rPr>
        <w:t>депутат Совета депутатов Александровского сельского поселения</w:t>
      </w:r>
      <w:r w:rsidRPr="002D6690">
        <w:rPr>
          <w:rFonts w:ascii="Times New Roman" w:eastAsiaTheme="minorEastAsia" w:hAnsi="Times New Roman" w:cs="Times New Roman"/>
          <w:sz w:val="28"/>
          <w:szCs w:val="28"/>
          <w:lang w:eastAsia="ru-RU"/>
        </w:rPr>
        <w:t xml:space="preserve"> </w:t>
      </w:r>
      <w:r w:rsidRPr="0047135C">
        <w:rPr>
          <w:rFonts w:ascii="Times New Roman" w:eastAsiaTheme="minorEastAsia" w:hAnsi="Times New Roman" w:cs="Times New Roman"/>
          <w:sz w:val="28"/>
          <w:szCs w:val="28"/>
          <w:lang w:eastAsia="ru-RU"/>
        </w:rPr>
        <w:t>Лямбирского муниципального района</w:t>
      </w:r>
      <w:r>
        <w:rPr>
          <w:rFonts w:ascii="Times New Roman" w:eastAsiaTheme="minorEastAsia" w:hAnsi="Times New Roman" w:cs="Times New Roman"/>
          <w:sz w:val="28"/>
          <w:szCs w:val="28"/>
          <w:lang w:eastAsia="ru-RU"/>
        </w:rPr>
        <w:t>.</w:t>
      </w:r>
    </w:p>
    <w:p w:rsidR="00197963" w:rsidRPr="00A25B3F" w:rsidRDefault="00197963" w:rsidP="00447C19">
      <w:pPr>
        <w:widowControl w:val="0"/>
        <w:autoSpaceDE w:val="0"/>
        <w:autoSpaceDN w:val="0"/>
        <w:adjustRightInd w:val="0"/>
        <w:spacing w:after="0" w:line="240" w:lineRule="auto"/>
        <w:ind w:firstLine="720"/>
        <w:jc w:val="both"/>
        <w:rPr>
          <w:rFonts w:ascii="Times New Roman" w:hAnsi="Times New Roman" w:cs="Times New Roman"/>
          <w:sz w:val="28"/>
          <w:szCs w:val="28"/>
        </w:rPr>
      </w:pPr>
    </w:p>
    <w:sectPr w:rsidR="00197963" w:rsidRPr="00A25B3F" w:rsidSect="003E658B">
      <w:pgSz w:w="11906" w:h="16838"/>
      <w:pgMar w:top="709" w:right="707" w:bottom="709"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486B" w:rsidRDefault="00F3486B" w:rsidP="0047135C">
      <w:pPr>
        <w:spacing w:after="0" w:line="240" w:lineRule="auto"/>
      </w:pPr>
      <w:r>
        <w:separator/>
      </w:r>
    </w:p>
  </w:endnote>
  <w:endnote w:type="continuationSeparator" w:id="0">
    <w:p w:rsidR="00F3486B" w:rsidRDefault="00F3486B" w:rsidP="004713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486B" w:rsidRDefault="00F3486B" w:rsidP="0047135C">
      <w:pPr>
        <w:spacing w:after="0" w:line="240" w:lineRule="auto"/>
      </w:pPr>
      <w:r>
        <w:separator/>
      </w:r>
    </w:p>
  </w:footnote>
  <w:footnote w:type="continuationSeparator" w:id="0">
    <w:p w:rsidR="00F3486B" w:rsidRDefault="00F3486B" w:rsidP="0047135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044E8"/>
    <w:rsid w:val="00041C39"/>
    <w:rsid w:val="000600C0"/>
    <w:rsid w:val="00072828"/>
    <w:rsid w:val="000C5457"/>
    <w:rsid w:val="000D3809"/>
    <w:rsid w:val="000E6913"/>
    <w:rsid w:val="00114346"/>
    <w:rsid w:val="00126EBB"/>
    <w:rsid w:val="00197963"/>
    <w:rsid w:val="001D03D7"/>
    <w:rsid w:val="001D6590"/>
    <w:rsid w:val="001E1AA8"/>
    <w:rsid w:val="002373AE"/>
    <w:rsid w:val="002505D2"/>
    <w:rsid w:val="002A0FE3"/>
    <w:rsid w:val="002D54D2"/>
    <w:rsid w:val="002D6690"/>
    <w:rsid w:val="00314E03"/>
    <w:rsid w:val="00337AD1"/>
    <w:rsid w:val="0037310F"/>
    <w:rsid w:val="003A391B"/>
    <w:rsid w:val="003A5068"/>
    <w:rsid w:val="003A56FC"/>
    <w:rsid w:val="003B38DC"/>
    <w:rsid w:val="003B4CBA"/>
    <w:rsid w:val="003E658B"/>
    <w:rsid w:val="00412312"/>
    <w:rsid w:val="00447C19"/>
    <w:rsid w:val="0047135C"/>
    <w:rsid w:val="004E3289"/>
    <w:rsid w:val="005070D6"/>
    <w:rsid w:val="005A1B6C"/>
    <w:rsid w:val="005D2AC6"/>
    <w:rsid w:val="005D4CEE"/>
    <w:rsid w:val="006230EB"/>
    <w:rsid w:val="006449F7"/>
    <w:rsid w:val="00647C1B"/>
    <w:rsid w:val="00691FA7"/>
    <w:rsid w:val="006A6A5B"/>
    <w:rsid w:val="006A7DD4"/>
    <w:rsid w:val="006D3F70"/>
    <w:rsid w:val="006E0A35"/>
    <w:rsid w:val="006F1822"/>
    <w:rsid w:val="00717B74"/>
    <w:rsid w:val="0072066C"/>
    <w:rsid w:val="007310D2"/>
    <w:rsid w:val="00770FB9"/>
    <w:rsid w:val="0078116F"/>
    <w:rsid w:val="007F443F"/>
    <w:rsid w:val="00817EF0"/>
    <w:rsid w:val="0089072B"/>
    <w:rsid w:val="008B1230"/>
    <w:rsid w:val="00915222"/>
    <w:rsid w:val="00934068"/>
    <w:rsid w:val="0094570E"/>
    <w:rsid w:val="0095188C"/>
    <w:rsid w:val="009600FE"/>
    <w:rsid w:val="009B24B4"/>
    <w:rsid w:val="00A10B95"/>
    <w:rsid w:val="00A2358E"/>
    <w:rsid w:val="00A25B3F"/>
    <w:rsid w:val="00A87ACB"/>
    <w:rsid w:val="00AA685E"/>
    <w:rsid w:val="00AC26DD"/>
    <w:rsid w:val="00AD1182"/>
    <w:rsid w:val="00B77A0C"/>
    <w:rsid w:val="00C3116E"/>
    <w:rsid w:val="00C53407"/>
    <w:rsid w:val="00C71522"/>
    <w:rsid w:val="00C873FA"/>
    <w:rsid w:val="00CA2F48"/>
    <w:rsid w:val="00D04065"/>
    <w:rsid w:val="00D24466"/>
    <w:rsid w:val="00D84F93"/>
    <w:rsid w:val="00D94C07"/>
    <w:rsid w:val="00DF3964"/>
    <w:rsid w:val="00E11E6B"/>
    <w:rsid w:val="00E1732B"/>
    <w:rsid w:val="00E86539"/>
    <w:rsid w:val="00E91E08"/>
    <w:rsid w:val="00E97235"/>
    <w:rsid w:val="00ED24B2"/>
    <w:rsid w:val="00F044E8"/>
    <w:rsid w:val="00F31230"/>
    <w:rsid w:val="00F3486B"/>
    <w:rsid w:val="00F44E80"/>
    <w:rsid w:val="00F45513"/>
    <w:rsid w:val="00F60EAC"/>
    <w:rsid w:val="00F72BCA"/>
    <w:rsid w:val="00F94A80"/>
    <w:rsid w:val="00FB6389"/>
    <w:rsid w:val="00FD77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118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135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7135C"/>
  </w:style>
  <w:style w:type="paragraph" w:styleId="a5">
    <w:name w:val="footer"/>
    <w:basedOn w:val="a"/>
    <w:link w:val="a6"/>
    <w:uiPriority w:val="99"/>
    <w:unhideWhenUsed/>
    <w:rsid w:val="0047135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7135C"/>
  </w:style>
  <w:style w:type="paragraph" w:styleId="a7">
    <w:name w:val="Balloon Text"/>
    <w:basedOn w:val="a"/>
    <w:link w:val="a8"/>
    <w:uiPriority w:val="99"/>
    <w:semiHidden/>
    <w:unhideWhenUsed/>
    <w:rsid w:val="00F94A8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94A8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135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7135C"/>
  </w:style>
  <w:style w:type="paragraph" w:styleId="a5">
    <w:name w:val="footer"/>
    <w:basedOn w:val="a"/>
    <w:link w:val="a6"/>
    <w:uiPriority w:val="99"/>
    <w:unhideWhenUsed/>
    <w:rsid w:val="0047135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7135C"/>
  </w:style>
  <w:style w:type="paragraph" w:styleId="a7">
    <w:name w:val="Balloon Text"/>
    <w:basedOn w:val="a"/>
    <w:link w:val="a8"/>
    <w:uiPriority w:val="99"/>
    <w:semiHidden/>
    <w:unhideWhenUsed/>
    <w:rsid w:val="00F94A8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94A8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74887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cs.cntd.ru/document/901876063" TargetMode="External"/><Relationship Id="rId12" Type="http://schemas.openxmlformats.org/officeDocument/2006/relationships/hyperlink" Target="http://internet.garant.ru/document/redirect/8917585/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internet.garant.ru/document/redirect/8903610/0" TargetMode="Externa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yperlink" Target="http://internet.garant.ru/document/redirect/10103000/0" TargetMode="External"/><Relationship Id="rId4" Type="http://schemas.openxmlformats.org/officeDocument/2006/relationships/webSettings" Target="webSettings.xml"/><Relationship Id="rId9" Type="http://schemas.openxmlformats.org/officeDocument/2006/relationships/hyperlink" Target="http://docs.cntd.ru/document/90174887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56B0B-2F0E-416B-BBB5-2B61A125E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12</Pages>
  <Words>3724</Words>
  <Characters>21231</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24906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home</cp:lastModifiedBy>
  <cp:revision>5</cp:revision>
  <cp:lastPrinted>2021-02-12T14:16:00Z</cp:lastPrinted>
  <dcterms:created xsi:type="dcterms:W3CDTF">2021-03-24T10:16:00Z</dcterms:created>
  <dcterms:modified xsi:type="dcterms:W3CDTF">2021-04-12T13:14:00Z</dcterms:modified>
</cp:coreProperties>
</file>