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FE5" w:rsidRDefault="005F1FE5" w:rsidP="005F1FE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5F1FE5" w:rsidRDefault="005F1FE5" w:rsidP="005F1FE5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5F1FE5" w:rsidRDefault="005F1FE5" w:rsidP="005F1FE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5F1FE5" w:rsidRDefault="005F1FE5" w:rsidP="005F1FE5">
      <w:pPr>
        <w:jc w:val="center"/>
        <w:rPr>
          <w:sz w:val="28"/>
          <w:szCs w:val="28"/>
        </w:rPr>
      </w:pPr>
    </w:p>
    <w:p w:rsidR="005F1FE5" w:rsidRDefault="005F1FE5" w:rsidP="005F1FE5">
      <w:pPr>
        <w:jc w:val="center"/>
        <w:rPr>
          <w:sz w:val="28"/>
          <w:szCs w:val="28"/>
        </w:rPr>
      </w:pPr>
    </w:p>
    <w:p w:rsidR="005F1FE5" w:rsidRDefault="005F1FE5" w:rsidP="005F1FE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5F1FE5" w:rsidRDefault="005F1FE5" w:rsidP="005F1FE5">
      <w:pPr>
        <w:jc w:val="center"/>
        <w:rPr>
          <w:sz w:val="28"/>
          <w:szCs w:val="28"/>
        </w:rPr>
      </w:pPr>
    </w:p>
    <w:p w:rsidR="005F1FE5" w:rsidRDefault="005F1FE5" w:rsidP="008A6F03">
      <w:pPr>
        <w:rPr>
          <w:sz w:val="28"/>
          <w:szCs w:val="28"/>
        </w:rPr>
      </w:pPr>
      <w:r>
        <w:rPr>
          <w:sz w:val="28"/>
          <w:szCs w:val="28"/>
        </w:rPr>
        <w:t xml:space="preserve">«  </w:t>
      </w:r>
      <w:r w:rsidR="008A6F03">
        <w:rPr>
          <w:sz w:val="28"/>
          <w:szCs w:val="28"/>
        </w:rPr>
        <w:t>09</w:t>
      </w:r>
      <w:r>
        <w:rPr>
          <w:sz w:val="28"/>
          <w:szCs w:val="28"/>
        </w:rPr>
        <w:t xml:space="preserve">   »    </w:t>
      </w:r>
      <w:r w:rsidR="008A6F03">
        <w:rPr>
          <w:sz w:val="28"/>
          <w:szCs w:val="28"/>
        </w:rPr>
        <w:t>июня</w:t>
      </w:r>
      <w:r>
        <w:rPr>
          <w:sz w:val="28"/>
          <w:szCs w:val="28"/>
        </w:rPr>
        <w:t xml:space="preserve">       2021 г.                                                                   </w:t>
      </w:r>
      <w:r w:rsidR="008A6F03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№ </w:t>
      </w:r>
      <w:r w:rsidR="008A6F03">
        <w:rPr>
          <w:sz w:val="28"/>
          <w:szCs w:val="28"/>
        </w:rPr>
        <w:t>181</w:t>
      </w:r>
    </w:p>
    <w:p w:rsidR="005F1FE5" w:rsidRDefault="005F1FE5" w:rsidP="005F1FE5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5F1FE5" w:rsidRDefault="005F1FE5" w:rsidP="005F1FE5">
      <w:pPr>
        <w:jc w:val="center"/>
        <w:rPr>
          <w:sz w:val="22"/>
          <w:szCs w:val="22"/>
        </w:rPr>
      </w:pPr>
    </w:p>
    <w:p w:rsidR="005F1FE5" w:rsidRDefault="005F1FE5" w:rsidP="005F1FE5">
      <w:pPr>
        <w:jc w:val="center"/>
        <w:rPr>
          <w:sz w:val="22"/>
          <w:szCs w:val="22"/>
        </w:rPr>
      </w:pPr>
    </w:p>
    <w:p w:rsidR="005F1FE5" w:rsidRDefault="005F1FE5" w:rsidP="005F1FE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состава конкурсной комиссии</w:t>
      </w:r>
    </w:p>
    <w:p w:rsidR="005F1FE5" w:rsidRDefault="005F1FE5" w:rsidP="005F1FE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 организации и проведению конкурса на замещение</w:t>
      </w:r>
    </w:p>
    <w:p w:rsidR="005F1FE5" w:rsidRDefault="005F1FE5" w:rsidP="005F1FE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должности Главы администрации Берсеневского</w:t>
      </w:r>
    </w:p>
    <w:p w:rsidR="005F1FE5" w:rsidRDefault="005F1FE5" w:rsidP="005F1FE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Лямбирского муниципального района </w:t>
      </w:r>
    </w:p>
    <w:p w:rsidR="005F1FE5" w:rsidRDefault="005F1FE5" w:rsidP="005F1FE5">
      <w:pPr>
        <w:jc w:val="both"/>
        <w:rPr>
          <w:b/>
          <w:sz w:val="28"/>
          <w:szCs w:val="28"/>
        </w:rPr>
      </w:pPr>
    </w:p>
    <w:p w:rsidR="005F1FE5" w:rsidRDefault="005F1FE5" w:rsidP="005F1FE5">
      <w:pPr>
        <w:jc w:val="both"/>
        <w:rPr>
          <w:b/>
          <w:sz w:val="28"/>
          <w:szCs w:val="28"/>
        </w:rPr>
      </w:pPr>
    </w:p>
    <w:p w:rsidR="005F1FE5" w:rsidRDefault="005F1FE5" w:rsidP="005F1FE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>В соответствии с ч.5 ст.37 Федерального закона от 06.10.2003 г. № 131-ФЗ «Об общих принципах организации местного самоуправления в Российской Федерации», Совет депутатов</w:t>
      </w:r>
    </w:p>
    <w:p w:rsidR="005F1FE5" w:rsidRDefault="005F1FE5" w:rsidP="005F1FE5">
      <w:pPr>
        <w:jc w:val="both"/>
        <w:rPr>
          <w:sz w:val="28"/>
          <w:szCs w:val="28"/>
        </w:rPr>
      </w:pPr>
    </w:p>
    <w:p w:rsidR="005F1FE5" w:rsidRDefault="005F1FE5" w:rsidP="005F1FE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РЕШИЛ: </w:t>
      </w:r>
    </w:p>
    <w:p w:rsidR="005F1FE5" w:rsidRDefault="005F1FE5" w:rsidP="005F1FE5">
      <w:pPr>
        <w:jc w:val="both"/>
        <w:rPr>
          <w:b/>
          <w:sz w:val="28"/>
          <w:szCs w:val="28"/>
        </w:rPr>
      </w:pPr>
    </w:p>
    <w:p w:rsidR="005F1FE5" w:rsidRDefault="005F1FE5" w:rsidP="005F1FE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>1. Установить общее число членов конкурсной комиссии в количестве шести человек.</w:t>
      </w:r>
    </w:p>
    <w:p w:rsidR="005F1FE5" w:rsidRDefault="005F1FE5" w:rsidP="005F1F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Назначить в состав конкурсной комиссии по организации и проведению конкурса на замещение должности Главы администрации Берсеневского сельского поселения Лямбирского муниципального района от Совета депутатов Берсеневского сельского поселения:</w:t>
      </w:r>
    </w:p>
    <w:p w:rsidR="00B24EAC" w:rsidRDefault="00B24EAC" w:rsidP="005F1FE5">
      <w:pPr>
        <w:jc w:val="both"/>
        <w:rPr>
          <w:sz w:val="28"/>
          <w:szCs w:val="28"/>
        </w:rPr>
      </w:pPr>
      <w:r>
        <w:rPr>
          <w:sz w:val="28"/>
          <w:szCs w:val="28"/>
        </w:rPr>
        <w:t>-Родионова Надежда Николаевна-Глава Берсеневского сельского поселения;</w:t>
      </w:r>
    </w:p>
    <w:p w:rsidR="00B24EAC" w:rsidRDefault="00B24EAC" w:rsidP="005F1FE5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Бурлакова</w:t>
      </w:r>
      <w:proofErr w:type="spellEnd"/>
      <w:r>
        <w:rPr>
          <w:sz w:val="28"/>
          <w:szCs w:val="28"/>
        </w:rPr>
        <w:t xml:space="preserve"> Наталья Юрьевна-Заместитель главы администрации </w:t>
      </w:r>
      <w:r>
        <w:rPr>
          <w:sz w:val="28"/>
          <w:szCs w:val="28"/>
        </w:rPr>
        <w:t>Берсеневского сельского поселения</w:t>
      </w:r>
      <w:r>
        <w:rPr>
          <w:sz w:val="28"/>
          <w:szCs w:val="28"/>
        </w:rPr>
        <w:t>;</w:t>
      </w:r>
    </w:p>
    <w:p w:rsidR="00B24EAC" w:rsidRDefault="00B24EAC" w:rsidP="005F1FE5">
      <w:pPr>
        <w:jc w:val="both"/>
        <w:rPr>
          <w:sz w:val="28"/>
          <w:szCs w:val="28"/>
        </w:rPr>
      </w:pPr>
      <w:r>
        <w:rPr>
          <w:sz w:val="28"/>
          <w:szCs w:val="28"/>
        </w:rPr>
        <w:t>-Карабанова Екатерина Николаевна-</w:t>
      </w:r>
      <w:proofErr w:type="spellStart"/>
      <w:r>
        <w:rPr>
          <w:sz w:val="28"/>
          <w:szCs w:val="28"/>
        </w:rPr>
        <w:t>Юристконсульт</w:t>
      </w:r>
      <w:proofErr w:type="spellEnd"/>
      <w:r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Берсеневского сельского поселения</w:t>
      </w:r>
      <w:r>
        <w:rPr>
          <w:sz w:val="28"/>
          <w:szCs w:val="28"/>
        </w:rPr>
        <w:t>;</w:t>
      </w:r>
    </w:p>
    <w:p w:rsidR="00B24EAC" w:rsidRPr="00B24EAC" w:rsidRDefault="00B24EAC" w:rsidP="005F1FE5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Сесоров</w:t>
      </w:r>
      <w:proofErr w:type="spellEnd"/>
      <w:r>
        <w:rPr>
          <w:sz w:val="28"/>
          <w:szCs w:val="28"/>
        </w:rPr>
        <w:t xml:space="preserve"> Александр Валентинович-Начальник Управления по организационно-правовой работ и делопроизводству Администрации Лямбирского муниципального района</w:t>
      </w:r>
    </w:p>
    <w:p w:rsidR="00606642" w:rsidRDefault="00B24EAC" w:rsidP="00606642">
      <w:pPr>
        <w:jc w:val="both"/>
        <w:rPr>
          <w:sz w:val="28"/>
          <w:szCs w:val="28"/>
        </w:rPr>
      </w:pPr>
      <w:r w:rsidRPr="00B24EAC">
        <w:rPr>
          <w:sz w:val="28"/>
          <w:szCs w:val="28"/>
        </w:rPr>
        <w:t xml:space="preserve">-Мустафина Элина </w:t>
      </w:r>
      <w:proofErr w:type="spellStart"/>
      <w:r w:rsidRPr="00B24EAC">
        <w:rPr>
          <w:sz w:val="28"/>
          <w:szCs w:val="28"/>
        </w:rPr>
        <w:t>Шамильевна</w:t>
      </w:r>
      <w:r>
        <w:rPr>
          <w:sz w:val="28"/>
          <w:szCs w:val="28"/>
        </w:rPr>
        <w:t>-Юристконсульт</w:t>
      </w:r>
      <w:proofErr w:type="spellEnd"/>
      <w:r>
        <w:rPr>
          <w:sz w:val="28"/>
          <w:szCs w:val="28"/>
        </w:rPr>
        <w:t xml:space="preserve"> Управления </w:t>
      </w:r>
      <w:r w:rsidR="00606642">
        <w:rPr>
          <w:sz w:val="28"/>
          <w:szCs w:val="28"/>
        </w:rPr>
        <w:t>по организационно-правово</w:t>
      </w:r>
      <w:bookmarkStart w:id="0" w:name="_GoBack"/>
      <w:bookmarkEnd w:id="0"/>
      <w:r w:rsidR="00606642">
        <w:rPr>
          <w:sz w:val="28"/>
          <w:szCs w:val="28"/>
        </w:rPr>
        <w:t xml:space="preserve">й работе и делопроизводству </w:t>
      </w:r>
      <w:r w:rsidR="00606642">
        <w:rPr>
          <w:sz w:val="28"/>
          <w:szCs w:val="28"/>
        </w:rPr>
        <w:t>Лямбирского муниципального района</w:t>
      </w:r>
    </w:p>
    <w:p w:rsidR="00B24EAC" w:rsidRDefault="00B24EAC" w:rsidP="00B24EAC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Кочетова</w:t>
      </w:r>
      <w:proofErr w:type="spellEnd"/>
      <w:r>
        <w:rPr>
          <w:sz w:val="28"/>
          <w:szCs w:val="28"/>
        </w:rPr>
        <w:t xml:space="preserve"> Нина Ивановна-Руководитель аппарата Администрации </w:t>
      </w:r>
      <w:r>
        <w:rPr>
          <w:sz w:val="28"/>
          <w:szCs w:val="28"/>
        </w:rPr>
        <w:t>Лямбирского муниципального района</w:t>
      </w:r>
    </w:p>
    <w:p w:rsidR="00B24EAC" w:rsidRDefault="00B24EAC" w:rsidP="00B24EAC">
      <w:pPr>
        <w:rPr>
          <w:sz w:val="28"/>
          <w:szCs w:val="28"/>
        </w:rPr>
      </w:pPr>
    </w:p>
    <w:p w:rsidR="005F1FE5" w:rsidRDefault="005F1FE5" w:rsidP="005F1F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Настоящее решение вступает в силу со дня его принятия и подлежит опубликованию в Информационном бюллетене Берсеневского сельского поселения.</w:t>
      </w:r>
    </w:p>
    <w:p w:rsidR="005F1FE5" w:rsidRDefault="005F1FE5" w:rsidP="005F1FE5">
      <w:pPr>
        <w:jc w:val="both"/>
        <w:rPr>
          <w:sz w:val="28"/>
          <w:szCs w:val="28"/>
        </w:rPr>
      </w:pPr>
    </w:p>
    <w:p w:rsidR="005F1FE5" w:rsidRDefault="00B24EAC" w:rsidP="005F1FE5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5F1FE5">
        <w:rPr>
          <w:sz w:val="28"/>
          <w:szCs w:val="28"/>
        </w:rPr>
        <w:t>лава</w:t>
      </w:r>
    </w:p>
    <w:p w:rsidR="005F1FE5" w:rsidRDefault="005F1FE5" w:rsidP="005F1FE5">
      <w:pPr>
        <w:jc w:val="both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                                                       Н.Н. Родионова</w:t>
      </w:r>
    </w:p>
    <w:p w:rsidR="005F1FE5" w:rsidRDefault="005F1FE5" w:rsidP="005F1FE5">
      <w:pPr>
        <w:rPr>
          <w:sz w:val="28"/>
          <w:szCs w:val="28"/>
        </w:rPr>
      </w:pPr>
    </w:p>
    <w:p w:rsidR="00AB1B50" w:rsidRDefault="00606642"/>
    <w:sectPr w:rsidR="00AB1B50" w:rsidSect="005F1FE5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DFE"/>
    <w:rsid w:val="001D4DFE"/>
    <w:rsid w:val="005F1FE5"/>
    <w:rsid w:val="00606642"/>
    <w:rsid w:val="007D17EA"/>
    <w:rsid w:val="007D6A25"/>
    <w:rsid w:val="00805AC5"/>
    <w:rsid w:val="008A6F03"/>
    <w:rsid w:val="009415AF"/>
    <w:rsid w:val="00B24EAC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86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0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60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cp:lastPrinted>2021-06-10T07:08:00Z</cp:lastPrinted>
  <dcterms:created xsi:type="dcterms:W3CDTF">2021-06-08T07:51:00Z</dcterms:created>
  <dcterms:modified xsi:type="dcterms:W3CDTF">2021-06-10T07:08:00Z</dcterms:modified>
</cp:coreProperties>
</file>