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BA8" w:rsidRDefault="00C64BA8" w:rsidP="00F51D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БОЛОТНИКОВСКОГО СЕЛЬСКОГО</w:t>
      </w:r>
    </w:p>
    <w:p w:rsidR="00C64BA8" w:rsidRDefault="00C64BA8" w:rsidP="00F51D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ЛЯМБИРСКОГО МУНИЦИПАЛЬНОГО РАЙОНА</w:t>
      </w:r>
    </w:p>
    <w:p w:rsidR="00C64BA8" w:rsidRDefault="00C64BA8" w:rsidP="00F51D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64BA8" w:rsidRDefault="00C64BA8" w:rsidP="00F51D9B">
      <w:pPr>
        <w:jc w:val="center"/>
        <w:rPr>
          <w:sz w:val="28"/>
          <w:szCs w:val="28"/>
        </w:rPr>
      </w:pPr>
    </w:p>
    <w:p w:rsidR="00C64BA8" w:rsidRDefault="00C64BA8" w:rsidP="00F51D9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C64BA8" w:rsidRDefault="00C64BA8" w:rsidP="00F51D9B">
      <w:pPr>
        <w:jc w:val="center"/>
        <w:rPr>
          <w:sz w:val="28"/>
          <w:szCs w:val="28"/>
        </w:rPr>
      </w:pPr>
    </w:p>
    <w:p w:rsidR="00C64BA8" w:rsidRDefault="00C64BA8" w:rsidP="00F51D9B">
      <w:pPr>
        <w:jc w:val="center"/>
        <w:rPr>
          <w:sz w:val="28"/>
          <w:szCs w:val="28"/>
        </w:rPr>
      </w:pPr>
      <w:r>
        <w:rPr>
          <w:sz w:val="28"/>
          <w:szCs w:val="28"/>
        </w:rPr>
        <w:t>«30» сентября 2021 г.                                                                                                   №5</w:t>
      </w:r>
    </w:p>
    <w:p w:rsidR="00C64BA8" w:rsidRDefault="00C64BA8" w:rsidP="00F51D9B">
      <w:pPr>
        <w:jc w:val="center"/>
        <w:rPr>
          <w:sz w:val="22"/>
          <w:szCs w:val="22"/>
        </w:rPr>
      </w:pPr>
      <w:r>
        <w:rPr>
          <w:sz w:val="22"/>
          <w:szCs w:val="22"/>
        </w:rPr>
        <w:t>с.Болотниково</w:t>
      </w:r>
    </w:p>
    <w:p w:rsidR="00C64BA8" w:rsidRDefault="00C64BA8" w:rsidP="00F51D9B">
      <w:pPr>
        <w:jc w:val="center"/>
        <w:rPr>
          <w:sz w:val="22"/>
          <w:szCs w:val="22"/>
        </w:rPr>
      </w:pPr>
    </w:p>
    <w:p w:rsidR="00C64BA8" w:rsidRDefault="00C64BA8" w:rsidP="003D7F6D">
      <w:pPr>
        <w:jc w:val="center"/>
        <w:rPr>
          <w:sz w:val="22"/>
          <w:szCs w:val="22"/>
        </w:rPr>
      </w:pPr>
    </w:p>
    <w:p w:rsidR="00C64BA8" w:rsidRDefault="00C64BA8" w:rsidP="00F51D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образовании постоянных комиссий Совета депутатов Болотниковского сельского поселения седьмого созыва</w:t>
      </w:r>
    </w:p>
    <w:p w:rsidR="00C64BA8" w:rsidRPr="00E62F4B" w:rsidRDefault="00C64BA8" w:rsidP="0005031E">
      <w:pPr>
        <w:jc w:val="center"/>
      </w:pPr>
    </w:p>
    <w:p w:rsidR="00C64BA8" w:rsidRPr="00E62F4B" w:rsidRDefault="00C64BA8" w:rsidP="0005031E">
      <w:pPr>
        <w:jc w:val="both"/>
      </w:pPr>
      <w:r>
        <w:rPr>
          <w:b/>
        </w:rPr>
        <w:t xml:space="preserve">            </w:t>
      </w:r>
      <w:r>
        <w:rPr>
          <w:rStyle w:val="50"/>
          <w:sz w:val="28"/>
          <w:szCs w:val="28"/>
        </w:rPr>
        <w:t>В соответствии со статьей 18 Устава Болотниковского сельского поселения Лямбирского муниципального района, Совет депутатов Болотниковского сельского поселения</w:t>
      </w:r>
    </w:p>
    <w:p w:rsidR="00C64BA8" w:rsidRPr="00E62F4B" w:rsidRDefault="00C64BA8" w:rsidP="0005031E">
      <w:pPr>
        <w:pStyle w:val="14"/>
        <w:shd w:val="clear" w:color="auto" w:fill="auto"/>
        <w:spacing w:line="240" w:lineRule="exact"/>
        <w:jc w:val="left"/>
        <w:rPr>
          <w:rStyle w:val="5"/>
          <w:noProof w:val="0"/>
          <w:sz w:val="28"/>
          <w:szCs w:val="28"/>
        </w:rPr>
      </w:pPr>
      <w:bookmarkStart w:id="0" w:name="bookmark2"/>
    </w:p>
    <w:p w:rsidR="00C64BA8" w:rsidRPr="00E62F4B" w:rsidRDefault="00C64BA8" w:rsidP="0005031E">
      <w:pPr>
        <w:pStyle w:val="14"/>
        <w:shd w:val="clear" w:color="auto" w:fill="auto"/>
        <w:spacing w:line="240" w:lineRule="exact"/>
        <w:rPr>
          <w:rStyle w:val="5"/>
          <w:b/>
          <w:noProof w:val="0"/>
          <w:sz w:val="28"/>
          <w:szCs w:val="28"/>
        </w:rPr>
      </w:pPr>
      <w:r w:rsidRPr="00E62F4B">
        <w:rPr>
          <w:rStyle w:val="5"/>
          <w:b/>
          <w:noProof w:val="0"/>
          <w:sz w:val="28"/>
          <w:szCs w:val="28"/>
        </w:rPr>
        <w:t>РЕШИЛ:</w:t>
      </w:r>
      <w:bookmarkEnd w:id="0"/>
    </w:p>
    <w:p w:rsidR="00C64BA8" w:rsidRPr="00E62F4B" w:rsidRDefault="00C64BA8" w:rsidP="0005031E">
      <w:pPr>
        <w:pStyle w:val="14"/>
        <w:shd w:val="clear" w:color="auto" w:fill="auto"/>
        <w:spacing w:line="240" w:lineRule="exact"/>
        <w:rPr>
          <w:b/>
          <w:sz w:val="28"/>
          <w:szCs w:val="28"/>
        </w:rPr>
      </w:pPr>
    </w:p>
    <w:p w:rsidR="00C64BA8" w:rsidRDefault="00C64BA8" w:rsidP="00472412">
      <w:pPr>
        <w:pStyle w:val="14"/>
        <w:numPr>
          <w:ilvl w:val="0"/>
          <w:numId w:val="2"/>
        </w:numPr>
        <w:shd w:val="clear" w:color="auto" w:fill="auto"/>
        <w:spacing w:line="240" w:lineRule="auto"/>
        <w:jc w:val="both"/>
        <w:rPr>
          <w:rStyle w:val="7"/>
          <w:noProof w:val="0"/>
          <w:sz w:val="28"/>
          <w:szCs w:val="28"/>
        </w:rPr>
      </w:pPr>
      <w:r>
        <w:rPr>
          <w:rStyle w:val="7"/>
          <w:noProof w:val="0"/>
          <w:sz w:val="28"/>
          <w:szCs w:val="28"/>
        </w:rPr>
        <w:t>образовать две постоянные комиссии Совета депутатов Болотниковского сельского поселения Лямбирского муниципального района:</w:t>
      </w:r>
    </w:p>
    <w:p w:rsidR="00C64BA8" w:rsidRDefault="00C64BA8" w:rsidP="002D29C8">
      <w:pPr>
        <w:pStyle w:val="14"/>
        <w:shd w:val="clear" w:color="auto" w:fill="auto"/>
        <w:spacing w:line="240" w:lineRule="auto"/>
        <w:ind w:left="360"/>
        <w:jc w:val="both"/>
        <w:rPr>
          <w:rStyle w:val="7"/>
          <w:noProof w:val="0"/>
          <w:sz w:val="28"/>
          <w:szCs w:val="28"/>
        </w:rPr>
      </w:pPr>
    </w:p>
    <w:p w:rsidR="00C64BA8" w:rsidRDefault="00C64BA8" w:rsidP="00472412">
      <w:pPr>
        <w:pStyle w:val="14"/>
        <w:shd w:val="clear" w:color="auto" w:fill="auto"/>
        <w:spacing w:line="240" w:lineRule="auto"/>
        <w:ind w:left="360"/>
        <w:jc w:val="both"/>
        <w:rPr>
          <w:rStyle w:val="7"/>
          <w:noProof w:val="0"/>
          <w:sz w:val="28"/>
          <w:szCs w:val="28"/>
        </w:rPr>
      </w:pPr>
      <w:r>
        <w:rPr>
          <w:rStyle w:val="7"/>
          <w:noProof w:val="0"/>
          <w:sz w:val="28"/>
          <w:szCs w:val="28"/>
        </w:rPr>
        <w:t>- комиссия по бюджету, финансам, налогам и имущественный отношениям;</w:t>
      </w:r>
    </w:p>
    <w:p w:rsidR="00C64BA8" w:rsidRDefault="00C64BA8" w:rsidP="002D29C8">
      <w:pPr>
        <w:pStyle w:val="14"/>
        <w:shd w:val="clear" w:color="auto" w:fill="auto"/>
        <w:spacing w:line="240" w:lineRule="auto"/>
        <w:ind w:left="360"/>
        <w:jc w:val="both"/>
        <w:rPr>
          <w:rStyle w:val="7"/>
          <w:noProof w:val="0"/>
          <w:sz w:val="28"/>
          <w:szCs w:val="28"/>
        </w:rPr>
      </w:pPr>
      <w:r>
        <w:rPr>
          <w:rStyle w:val="7"/>
          <w:noProof w:val="0"/>
          <w:sz w:val="28"/>
          <w:szCs w:val="28"/>
        </w:rPr>
        <w:t>- комиссия по социальным вопросам, законности и правопорядку.</w:t>
      </w:r>
    </w:p>
    <w:p w:rsidR="00C64BA8" w:rsidRPr="002D29C8" w:rsidRDefault="00C64BA8" w:rsidP="002D29C8">
      <w:pPr>
        <w:pStyle w:val="14"/>
        <w:shd w:val="clear" w:color="auto" w:fill="auto"/>
        <w:spacing w:line="240" w:lineRule="auto"/>
        <w:ind w:left="360"/>
        <w:jc w:val="both"/>
        <w:rPr>
          <w:noProof w:val="0"/>
          <w:color w:val="000000"/>
          <w:sz w:val="28"/>
          <w:szCs w:val="28"/>
        </w:rPr>
      </w:pPr>
    </w:p>
    <w:p w:rsidR="00C64BA8" w:rsidRPr="00E62F4B" w:rsidRDefault="00C64BA8" w:rsidP="0005031E">
      <w:pPr>
        <w:pStyle w:val="14"/>
        <w:shd w:val="clear" w:color="auto" w:fill="auto"/>
        <w:spacing w:line="322" w:lineRule="exact"/>
        <w:ind w:firstLine="360"/>
        <w:jc w:val="both"/>
        <w:rPr>
          <w:b/>
          <w:noProof w:val="0"/>
          <w:color w:val="000000"/>
          <w:sz w:val="28"/>
          <w:szCs w:val="28"/>
        </w:rPr>
      </w:pPr>
      <w:r>
        <w:rPr>
          <w:rStyle w:val="5"/>
          <w:noProof w:val="0"/>
          <w:sz w:val="28"/>
          <w:szCs w:val="28"/>
        </w:rPr>
        <w:t>2. Утвердить состав постоянных депутатских комиссий согласно приложению.</w:t>
      </w:r>
    </w:p>
    <w:p w:rsidR="00C64BA8" w:rsidRPr="00E62F4B" w:rsidRDefault="00C64BA8" w:rsidP="0005031E">
      <w:pPr>
        <w:pStyle w:val="14"/>
        <w:shd w:val="clear" w:color="auto" w:fill="auto"/>
        <w:spacing w:line="322" w:lineRule="exact"/>
        <w:ind w:firstLine="360"/>
        <w:jc w:val="both"/>
        <w:rPr>
          <w:b/>
          <w:noProof w:val="0"/>
          <w:color w:val="000000"/>
          <w:sz w:val="28"/>
          <w:szCs w:val="28"/>
        </w:rPr>
      </w:pPr>
    </w:p>
    <w:p w:rsidR="00C64BA8" w:rsidRDefault="00C64BA8" w:rsidP="0005031E">
      <w:pPr>
        <w:pStyle w:val="14"/>
        <w:shd w:val="clear" w:color="auto" w:fill="auto"/>
        <w:spacing w:line="322" w:lineRule="exact"/>
        <w:ind w:firstLine="360"/>
        <w:jc w:val="both"/>
        <w:rPr>
          <w:b/>
          <w:noProof w:val="0"/>
          <w:color w:val="000000"/>
          <w:sz w:val="28"/>
          <w:szCs w:val="28"/>
        </w:rPr>
      </w:pPr>
    </w:p>
    <w:p w:rsidR="00C64BA8" w:rsidRPr="00E62F4B" w:rsidRDefault="00C64BA8" w:rsidP="0005031E">
      <w:pPr>
        <w:pStyle w:val="14"/>
        <w:shd w:val="clear" w:color="auto" w:fill="auto"/>
        <w:spacing w:line="322" w:lineRule="exact"/>
        <w:ind w:firstLine="360"/>
        <w:jc w:val="both"/>
        <w:rPr>
          <w:b/>
          <w:noProof w:val="0"/>
          <w:color w:val="000000"/>
          <w:sz w:val="28"/>
          <w:szCs w:val="28"/>
        </w:rPr>
      </w:pPr>
    </w:p>
    <w:p w:rsidR="00C64BA8" w:rsidRPr="002D29C8" w:rsidRDefault="00C64BA8" w:rsidP="003D7F6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D29C8">
        <w:rPr>
          <w:b/>
          <w:sz w:val="28"/>
          <w:szCs w:val="28"/>
        </w:rPr>
        <w:t>Глава Болотниковского</w:t>
      </w:r>
    </w:p>
    <w:p w:rsidR="00C64BA8" w:rsidRDefault="00C64BA8" w:rsidP="003D7F6D">
      <w:pPr>
        <w:rPr>
          <w:b/>
          <w:sz w:val="28"/>
          <w:szCs w:val="28"/>
        </w:rPr>
      </w:pPr>
      <w:r w:rsidRPr="002D29C8">
        <w:rPr>
          <w:b/>
          <w:sz w:val="28"/>
          <w:szCs w:val="28"/>
        </w:rPr>
        <w:t xml:space="preserve">    сельского поселения                                                                        Е.А. Чекалдаева</w:t>
      </w: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>
      <w:pPr>
        <w:rPr>
          <w:b/>
          <w:sz w:val="28"/>
          <w:szCs w:val="28"/>
        </w:rPr>
      </w:pPr>
    </w:p>
    <w:p w:rsidR="00C64BA8" w:rsidRDefault="00C64BA8" w:rsidP="003D7F6D"/>
    <w:p w:rsidR="00C64BA8" w:rsidRDefault="00C64BA8" w:rsidP="002D29C8">
      <w:pPr>
        <w:tabs>
          <w:tab w:val="left" w:pos="8916"/>
        </w:tabs>
      </w:pPr>
      <w:r>
        <w:t xml:space="preserve">                                                                                                                                           Приложение№1</w:t>
      </w:r>
    </w:p>
    <w:p w:rsidR="00C64BA8" w:rsidRDefault="00C64BA8" w:rsidP="002D29C8">
      <w:pPr>
        <w:tabs>
          <w:tab w:val="left" w:pos="8916"/>
        </w:tabs>
      </w:pPr>
      <w:r>
        <w:t xml:space="preserve">                                                                                                                     к решению Совета депутатов</w:t>
      </w:r>
    </w:p>
    <w:p w:rsidR="00C64BA8" w:rsidRDefault="00C64BA8" w:rsidP="002D29C8">
      <w:pPr>
        <w:tabs>
          <w:tab w:val="left" w:pos="8916"/>
        </w:tabs>
      </w:pPr>
      <w:r>
        <w:t xml:space="preserve">                                                                                                     Болотниковского сельского поселения</w:t>
      </w:r>
    </w:p>
    <w:p w:rsidR="00C64BA8" w:rsidRDefault="00C64BA8" w:rsidP="002D29C8">
      <w:pPr>
        <w:tabs>
          <w:tab w:val="left" w:pos="8916"/>
        </w:tabs>
      </w:pPr>
      <w:r>
        <w:t xml:space="preserve">                                                                                               Лямбирского муниципального района №5</w:t>
      </w:r>
    </w:p>
    <w:p w:rsidR="00C64BA8" w:rsidRDefault="00C64BA8" w:rsidP="002D29C8">
      <w:pPr>
        <w:tabs>
          <w:tab w:val="left" w:pos="8916"/>
        </w:tabs>
      </w:pPr>
      <w:r>
        <w:t xml:space="preserve">                                                                                                                                              от 30.09.2021г. </w:t>
      </w:r>
    </w:p>
    <w:p w:rsidR="00C64BA8" w:rsidRDefault="00C64BA8" w:rsidP="002D29C8">
      <w:pPr>
        <w:tabs>
          <w:tab w:val="left" w:pos="8916"/>
        </w:tabs>
      </w:pPr>
    </w:p>
    <w:p w:rsidR="00C64BA8" w:rsidRDefault="00C64BA8" w:rsidP="002D29C8">
      <w:pPr>
        <w:tabs>
          <w:tab w:val="left" w:pos="8916"/>
        </w:tabs>
      </w:pPr>
    </w:p>
    <w:p w:rsidR="00C64BA8" w:rsidRPr="00CC06EC" w:rsidRDefault="00C64BA8" w:rsidP="00CC06EC"/>
    <w:p w:rsidR="00C64BA8" w:rsidRDefault="00C64BA8" w:rsidP="00CC06EC"/>
    <w:p w:rsidR="00C64BA8" w:rsidRPr="00CC06EC" w:rsidRDefault="00C64BA8" w:rsidP="00CC06EC">
      <w:pPr>
        <w:tabs>
          <w:tab w:val="left" w:pos="4236"/>
        </w:tabs>
        <w:rPr>
          <w:b/>
        </w:rPr>
      </w:pPr>
      <w:r>
        <w:tab/>
      </w:r>
      <w:r w:rsidRPr="00CC06EC">
        <w:rPr>
          <w:b/>
        </w:rPr>
        <w:t>СОСТАВ</w:t>
      </w:r>
    </w:p>
    <w:p w:rsidR="00C64BA8" w:rsidRDefault="00C64BA8" w:rsidP="00CC06EC">
      <w:pPr>
        <w:tabs>
          <w:tab w:val="left" w:pos="4236"/>
        </w:tabs>
        <w:rPr>
          <w:b/>
        </w:rPr>
      </w:pPr>
      <w:r w:rsidRPr="00CC06EC">
        <w:rPr>
          <w:b/>
        </w:rPr>
        <w:t>постоянной депутатской комиссии Совета депутатов Болотниковского сельского поселения</w:t>
      </w:r>
    </w:p>
    <w:p w:rsidR="00C64BA8" w:rsidRDefault="00C64BA8" w:rsidP="00CC06EC">
      <w:pPr>
        <w:tabs>
          <w:tab w:val="left" w:pos="4236"/>
        </w:tabs>
        <w:rPr>
          <w:b/>
        </w:rPr>
      </w:pPr>
    </w:p>
    <w:p w:rsidR="00C64BA8" w:rsidRDefault="00C64BA8" w:rsidP="00CC06EC">
      <w:pPr>
        <w:tabs>
          <w:tab w:val="left" w:pos="4236"/>
        </w:tabs>
        <w:rPr>
          <w:b/>
        </w:rPr>
      </w:pPr>
      <w:r>
        <w:rPr>
          <w:b/>
        </w:rPr>
        <w:t>1.По бюджету, финансам, налогам и имущественным отношениям</w:t>
      </w:r>
    </w:p>
    <w:p w:rsidR="00C64BA8" w:rsidRPr="000518FB" w:rsidRDefault="00C64BA8" w:rsidP="00CC06EC">
      <w:pPr>
        <w:tabs>
          <w:tab w:val="left" w:pos="4236"/>
        </w:tabs>
      </w:pPr>
      <w:r>
        <w:t>в</w:t>
      </w:r>
      <w:r w:rsidRPr="000518FB">
        <w:t xml:space="preserve"> составе 3 человека:</w:t>
      </w:r>
    </w:p>
    <w:p w:rsidR="00C64BA8" w:rsidRPr="000518FB" w:rsidRDefault="00C64BA8" w:rsidP="00CC06EC">
      <w:pPr>
        <w:tabs>
          <w:tab w:val="left" w:pos="4236"/>
        </w:tabs>
      </w:pPr>
    </w:p>
    <w:p w:rsidR="00C64BA8" w:rsidRPr="000518FB" w:rsidRDefault="00C64BA8" w:rsidP="00CC06EC">
      <w:pPr>
        <w:tabs>
          <w:tab w:val="left" w:pos="4236"/>
        </w:tabs>
      </w:pPr>
      <w:r w:rsidRPr="000518FB">
        <w:t>Семенов Е.А. – председатель комиссии</w:t>
      </w:r>
    </w:p>
    <w:p w:rsidR="00C64BA8" w:rsidRPr="000518FB" w:rsidRDefault="00C64BA8" w:rsidP="00CC06EC">
      <w:pPr>
        <w:tabs>
          <w:tab w:val="left" w:pos="4236"/>
        </w:tabs>
      </w:pPr>
      <w:r w:rsidRPr="000518FB">
        <w:t>Шиманова Л.А. – секретарь комиссии</w:t>
      </w:r>
    </w:p>
    <w:p w:rsidR="00C64BA8" w:rsidRDefault="00C64BA8" w:rsidP="00CC06EC">
      <w:pPr>
        <w:tabs>
          <w:tab w:val="left" w:pos="4236"/>
        </w:tabs>
      </w:pPr>
      <w:r w:rsidRPr="000518FB">
        <w:t>Дубровина Р.Д. – член комиссии</w:t>
      </w:r>
    </w:p>
    <w:p w:rsidR="00C64BA8" w:rsidRDefault="00C64BA8" w:rsidP="00CC06EC">
      <w:pPr>
        <w:tabs>
          <w:tab w:val="left" w:pos="4236"/>
        </w:tabs>
      </w:pPr>
    </w:p>
    <w:p w:rsidR="00C64BA8" w:rsidRPr="000518FB" w:rsidRDefault="00C64BA8" w:rsidP="00CC06EC">
      <w:pPr>
        <w:tabs>
          <w:tab w:val="left" w:pos="4236"/>
        </w:tabs>
        <w:rPr>
          <w:b/>
        </w:rPr>
      </w:pPr>
      <w:r w:rsidRPr="000518FB">
        <w:rPr>
          <w:b/>
        </w:rPr>
        <w:t>2. По социальным вопросам вопросам, законности и правопорядку</w:t>
      </w:r>
    </w:p>
    <w:p w:rsidR="00C64BA8" w:rsidRDefault="00C64BA8" w:rsidP="00CC06EC">
      <w:pPr>
        <w:tabs>
          <w:tab w:val="left" w:pos="4236"/>
        </w:tabs>
      </w:pPr>
      <w:r>
        <w:t>в составе 3 человек:</w:t>
      </w:r>
    </w:p>
    <w:p w:rsidR="00C64BA8" w:rsidRDefault="00C64BA8" w:rsidP="00CC06EC">
      <w:pPr>
        <w:tabs>
          <w:tab w:val="left" w:pos="4236"/>
        </w:tabs>
      </w:pPr>
    </w:p>
    <w:p w:rsidR="00C64BA8" w:rsidRDefault="00C64BA8" w:rsidP="00CC06EC">
      <w:pPr>
        <w:tabs>
          <w:tab w:val="left" w:pos="4236"/>
        </w:tabs>
      </w:pPr>
      <w:r>
        <w:t>Потяйкин В.А. – председатель комиссии</w:t>
      </w:r>
    </w:p>
    <w:p w:rsidR="00C64BA8" w:rsidRDefault="00C64BA8" w:rsidP="00CC06EC">
      <w:pPr>
        <w:tabs>
          <w:tab w:val="left" w:pos="4236"/>
        </w:tabs>
      </w:pPr>
      <w:r>
        <w:t>Власова Т.В. – секретарь комиссии</w:t>
      </w:r>
    </w:p>
    <w:p w:rsidR="00C64BA8" w:rsidRPr="000518FB" w:rsidRDefault="00C64BA8" w:rsidP="00CC06EC">
      <w:pPr>
        <w:tabs>
          <w:tab w:val="left" w:pos="4236"/>
        </w:tabs>
      </w:pPr>
      <w:r>
        <w:t>Самарова Н.Р. – член комиссии</w:t>
      </w:r>
    </w:p>
    <w:sectPr w:rsidR="00C64BA8" w:rsidRPr="000518FB" w:rsidSect="003D7F6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101B3"/>
    <w:multiLevelType w:val="hybridMultilevel"/>
    <w:tmpl w:val="A16E84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34467C"/>
    <w:multiLevelType w:val="multilevel"/>
    <w:tmpl w:val="46F20B4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974036B"/>
    <w:multiLevelType w:val="multilevel"/>
    <w:tmpl w:val="33025404"/>
    <w:lvl w:ilvl="0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color w:val="000000"/>
        <w:sz w:val="24"/>
      </w:rPr>
    </w:lvl>
  </w:abstractNum>
  <w:abstractNum w:abstractNumId="3">
    <w:nsid w:val="4B58289D"/>
    <w:multiLevelType w:val="multilevel"/>
    <w:tmpl w:val="9BE8C2F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BD627DF"/>
    <w:multiLevelType w:val="hybridMultilevel"/>
    <w:tmpl w:val="F8C668AC"/>
    <w:lvl w:ilvl="0" w:tplc="17B00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F6C69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7298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B06A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202F8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9B834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C52E0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FF098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AD84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6F7E0DE1"/>
    <w:multiLevelType w:val="hybridMultilevel"/>
    <w:tmpl w:val="DAACAEC6"/>
    <w:lvl w:ilvl="0" w:tplc="336AE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  <w:sz w:val="28"/>
        <w:szCs w:val="28"/>
      </w:rPr>
    </w:lvl>
    <w:lvl w:ilvl="1" w:tplc="3AB487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98C1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C6121D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FFAFAF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BEE7E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92068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29A981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5826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0F65"/>
    <w:rsid w:val="00027E89"/>
    <w:rsid w:val="0005031E"/>
    <w:rsid w:val="000518FB"/>
    <w:rsid w:val="000C6088"/>
    <w:rsid w:val="0014279C"/>
    <w:rsid w:val="00175ED8"/>
    <w:rsid w:val="00182ADC"/>
    <w:rsid w:val="002162AC"/>
    <w:rsid w:val="002249A4"/>
    <w:rsid w:val="002B3146"/>
    <w:rsid w:val="002D29C8"/>
    <w:rsid w:val="00301A16"/>
    <w:rsid w:val="00396E35"/>
    <w:rsid w:val="003C3691"/>
    <w:rsid w:val="003D1E06"/>
    <w:rsid w:val="003D7F6D"/>
    <w:rsid w:val="00472412"/>
    <w:rsid w:val="00513889"/>
    <w:rsid w:val="00524B0B"/>
    <w:rsid w:val="005C3A00"/>
    <w:rsid w:val="005C7E24"/>
    <w:rsid w:val="00696F8F"/>
    <w:rsid w:val="006B0F65"/>
    <w:rsid w:val="006F7D6C"/>
    <w:rsid w:val="00780762"/>
    <w:rsid w:val="007D16FB"/>
    <w:rsid w:val="007D17EA"/>
    <w:rsid w:val="007D6A25"/>
    <w:rsid w:val="00832B2C"/>
    <w:rsid w:val="008A6BC9"/>
    <w:rsid w:val="008E2878"/>
    <w:rsid w:val="008E4AAB"/>
    <w:rsid w:val="00907EC9"/>
    <w:rsid w:val="009415AF"/>
    <w:rsid w:val="00986FAA"/>
    <w:rsid w:val="009F1FEE"/>
    <w:rsid w:val="00A0766A"/>
    <w:rsid w:val="00A8624E"/>
    <w:rsid w:val="00AB1B50"/>
    <w:rsid w:val="00AC1B86"/>
    <w:rsid w:val="00B60887"/>
    <w:rsid w:val="00BA4F5C"/>
    <w:rsid w:val="00C64BA8"/>
    <w:rsid w:val="00C96555"/>
    <w:rsid w:val="00CC06EC"/>
    <w:rsid w:val="00D00CC3"/>
    <w:rsid w:val="00D00D3C"/>
    <w:rsid w:val="00D16283"/>
    <w:rsid w:val="00D36A5F"/>
    <w:rsid w:val="00E62F4B"/>
    <w:rsid w:val="00F15C2A"/>
    <w:rsid w:val="00F332D8"/>
    <w:rsid w:val="00F51D9B"/>
    <w:rsid w:val="00F8535F"/>
    <w:rsid w:val="00F86A88"/>
    <w:rsid w:val="00FE1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F6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B3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3146"/>
    <w:rPr>
      <w:rFonts w:ascii="Tahoma" w:hAnsi="Tahoma" w:cs="Tahoma"/>
      <w:sz w:val="16"/>
      <w:szCs w:val="16"/>
      <w:lang w:eastAsia="ru-RU"/>
    </w:rPr>
  </w:style>
  <w:style w:type="character" w:customStyle="1" w:styleId="a">
    <w:name w:val="Основной текст_"/>
    <w:link w:val="14"/>
    <w:uiPriority w:val="99"/>
    <w:locked/>
    <w:rsid w:val="0005031E"/>
  </w:style>
  <w:style w:type="character" w:customStyle="1" w:styleId="5">
    <w:name w:val="Основной текст5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50">
    <w:name w:val="Основной текст (5)"/>
    <w:uiPriority w:val="99"/>
    <w:rsid w:val="0005031E"/>
    <w:rPr>
      <w:rFonts w:ascii="Times New Roman" w:hAnsi="Times New Roman"/>
      <w:color w:val="000000"/>
      <w:spacing w:val="10"/>
      <w:w w:val="100"/>
      <w:position w:val="0"/>
      <w:sz w:val="24"/>
      <w:u w:val="none"/>
      <w:lang w:val="ru-RU" w:eastAsia="ru-RU"/>
    </w:rPr>
  </w:style>
  <w:style w:type="character" w:customStyle="1" w:styleId="7">
    <w:name w:val="Основной текст7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paragraph" w:customStyle="1" w:styleId="14">
    <w:name w:val="Основной текст14"/>
    <w:basedOn w:val="Normal"/>
    <w:link w:val="a"/>
    <w:uiPriority w:val="99"/>
    <w:rsid w:val="0005031E"/>
    <w:pPr>
      <w:widowControl w:val="0"/>
      <w:shd w:val="clear" w:color="auto" w:fill="FFFFFF"/>
      <w:spacing w:line="326" w:lineRule="exact"/>
      <w:jc w:val="center"/>
    </w:pPr>
    <w:rPr>
      <w:rFonts w:eastAsia="Calibri"/>
      <w:noProof/>
      <w:sz w:val="20"/>
      <w:szCs w:val="20"/>
    </w:rPr>
  </w:style>
  <w:style w:type="character" w:customStyle="1" w:styleId="6">
    <w:name w:val="Основной текст6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4">
    <w:name w:val="Заголовок №4"/>
    <w:uiPriority w:val="99"/>
    <w:rsid w:val="0005031E"/>
    <w:rPr>
      <w:rFonts w:ascii="Times New Roman" w:hAnsi="Times New Roman"/>
      <w:b/>
      <w:color w:val="000000"/>
      <w:spacing w:val="0"/>
      <w:w w:val="100"/>
      <w:position w:val="0"/>
      <w:sz w:val="19"/>
      <w:u w:val="none"/>
      <w:lang w:val="ru-RU" w:eastAsia="ru-RU"/>
    </w:rPr>
  </w:style>
  <w:style w:type="character" w:customStyle="1" w:styleId="8">
    <w:name w:val="Основной текст (8)"/>
    <w:uiPriority w:val="99"/>
    <w:rsid w:val="0005031E"/>
    <w:rPr>
      <w:rFonts w:ascii="Times New Roman" w:hAnsi="Times New Roman"/>
      <w:b/>
      <w:color w:val="000000"/>
      <w:spacing w:val="0"/>
      <w:w w:val="100"/>
      <w:position w:val="0"/>
      <w:sz w:val="19"/>
      <w:u w:val="none"/>
      <w:lang w:val="ru-RU" w:eastAsia="ru-RU"/>
    </w:rPr>
  </w:style>
  <w:style w:type="character" w:customStyle="1" w:styleId="80">
    <w:name w:val="Основной текст8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LucidaSansUnicode">
    <w:name w:val="Основной текст + Lucida Sans Unicode"/>
    <w:aliases w:val="Полужирный,Интервал -1 pt"/>
    <w:uiPriority w:val="99"/>
    <w:rsid w:val="0005031E"/>
    <w:rPr>
      <w:rFonts w:ascii="Lucida Sans Unicode" w:hAnsi="Lucida Sans Unicode"/>
      <w:b/>
      <w:color w:val="000000"/>
      <w:spacing w:val="-20"/>
      <w:w w:val="100"/>
      <w:position w:val="0"/>
      <w:sz w:val="24"/>
      <w:u w:val="none"/>
      <w:lang w:val="ru-RU" w:eastAsia="ru-RU"/>
    </w:rPr>
  </w:style>
  <w:style w:type="character" w:customStyle="1" w:styleId="a0">
    <w:name w:val="Основной текст + Малые прописные"/>
    <w:uiPriority w:val="99"/>
    <w:rsid w:val="0005031E"/>
    <w:rPr>
      <w:rFonts w:ascii="Times New Roman" w:hAnsi="Times New Roman"/>
      <w:smallCaps/>
      <w:color w:val="000000"/>
      <w:spacing w:val="0"/>
      <w:w w:val="100"/>
      <w:position w:val="0"/>
      <w:sz w:val="24"/>
      <w:u w:val="none"/>
      <w:lang w:val="en-US" w:eastAsia="en-US"/>
    </w:rPr>
  </w:style>
  <w:style w:type="character" w:customStyle="1" w:styleId="40">
    <w:name w:val="Основной текст (4)"/>
    <w:uiPriority w:val="99"/>
    <w:rsid w:val="0005031E"/>
    <w:rPr>
      <w:rFonts w:ascii="Times New Roman" w:hAnsi="Times New Roman"/>
      <w:color w:val="000000"/>
      <w:spacing w:val="10"/>
      <w:w w:val="100"/>
      <w:position w:val="0"/>
      <w:sz w:val="24"/>
      <w:u w:val="none"/>
      <w:lang w:val="ru-RU" w:eastAsia="ru-RU"/>
    </w:rPr>
  </w:style>
  <w:style w:type="character" w:customStyle="1" w:styleId="a1">
    <w:name w:val="Основной текст + Курсив"/>
    <w:uiPriority w:val="99"/>
    <w:rsid w:val="0005031E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">
    <w:name w:val="Основной текст (10)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0pt">
    <w:name w:val="Основной текст (10) + Интервал 0 pt"/>
    <w:uiPriority w:val="99"/>
    <w:rsid w:val="0005031E"/>
    <w:rPr>
      <w:rFonts w:ascii="Times New Roman" w:hAnsi="Times New Roman"/>
      <w:color w:val="000000"/>
      <w:spacing w:val="10"/>
      <w:w w:val="100"/>
      <w:position w:val="0"/>
      <w:sz w:val="24"/>
      <w:u w:val="none"/>
      <w:lang w:val="ru-RU" w:eastAsia="ru-RU"/>
    </w:rPr>
  </w:style>
  <w:style w:type="character" w:customStyle="1" w:styleId="0pt">
    <w:name w:val="Основной текст + Интервал 0 pt"/>
    <w:uiPriority w:val="99"/>
    <w:rsid w:val="0005031E"/>
    <w:rPr>
      <w:rFonts w:ascii="Times New Roman" w:hAnsi="Times New Roman"/>
      <w:color w:val="000000"/>
      <w:spacing w:val="10"/>
      <w:w w:val="100"/>
      <w:position w:val="0"/>
      <w:sz w:val="24"/>
      <w:u w:val="none"/>
      <w:lang w:val="ru-RU" w:eastAsia="ru-RU"/>
    </w:rPr>
  </w:style>
  <w:style w:type="character" w:customStyle="1" w:styleId="LucidaSansUnicode4">
    <w:name w:val="Основной текст + Lucida Sans Unicode4"/>
    <w:aliases w:val="Интервал -1 pt2"/>
    <w:uiPriority w:val="99"/>
    <w:rsid w:val="0005031E"/>
    <w:rPr>
      <w:rFonts w:ascii="Lucida Sans Unicode" w:hAnsi="Lucida Sans Unicode"/>
      <w:color w:val="000000"/>
      <w:spacing w:val="-30"/>
      <w:w w:val="100"/>
      <w:position w:val="0"/>
      <w:sz w:val="24"/>
      <w:u w:val="none"/>
      <w:lang w:val="ru-RU" w:eastAsia="ru-RU"/>
    </w:rPr>
  </w:style>
  <w:style w:type="character" w:customStyle="1" w:styleId="50pt">
    <w:name w:val="Основной текст + Интервал 50 pt"/>
    <w:uiPriority w:val="99"/>
    <w:rsid w:val="0005031E"/>
    <w:rPr>
      <w:rFonts w:ascii="Times New Roman" w:hAnsi="Times New Roman"/>
      <w:color w:val="000000"/>
      <w:spacing w:val="1000"/>
      <w:w w:val="100"/>
      <w:position w:val="0"/>
      <w:sz w:val="24"/>
      <w:u w:val="none"/>
      <w:lang w:val="ru-RU" w:eastAsia="ru-RU"/>
    </w:rPr>
  </w:style>
  <w:style w:type="character" w:customStyle="1" w:styleId="LucidaSansUnicode3">
    <w:name w:val="Основной текст + Lucida Sans Unicode3"/>
    <w:aliases w:val="8,5 pt,Интервал 1 pt"/>
    <w:uiPriority w:val="99"/>
    <w:rsid w:val="0005031E"/>
    <w:rPr>
      <w:rFonts w:ascii="Lucida Sans Unicode" w:hAnsi="Lucida Sans Unicode"/>
      <w:color w:val="000000"/>
      <w:spacing w:val="30"/>
      <w:w w:val="100"/>
      <w:position w:val="0"/>
      <w:sz w:val="17"/>
      <w:u w:val="none"/>
      <w:lang w:val="en-US" w:eastAsia="en-US"/>
    </w:rPr>
  </w:style>
  <w:style w:type="character" w:customStyle="1" w:styleId="Candara">
    <w:name w:val="Основной текст + Candara"/>
    <w:aliases w:val="Интервал 1 pt1"/>
    <w:uiPriority w:val="99"/>
    <w:rsid w:val="0005031E"/>
    <w:rPr>
      <w:rFonts w:ascii="Candara" w:hAnsi="Candara"/>
      <w:color w:val="000000"/>
      <w:spacing w:val="20"/>
      <w:w w:val="100"/>
      <w:position w:val="0"/>
      <w:sz w:val="24"/>
      <w:u w:val="none"/>
      <w:lang w:val="ru-RU" w:eastAsia="ru-RU"/>
    </w:rPr>
  </w:style>
  <w:style w:type="character" w:customStyle="1" w:styleId="11">
    <w:name w:val="Основной текст11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42">
    <w:name w:val="Заголовок №4 (2)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LucidaSansUnicode">
    <w:name w:val="Основной текст (10) + Lucida Sans Unicode"/>
    <w:aliases w:val="81,5 pt3,Интервал 0 pt"/>
    <w:uiPriority w:val="99"/>
    <w:rsid w:val="0005031E"/>
    <w:rPr>
      <w:rFonts w:ascii="Lucida Sans Unicode" w:hAnsi="Lucida Sans Unicode"/>
      <w:color w:val="000000"/>
      <w:spacing w:val="-10"/>
      <w:w w:val="100"/>
      <w:position w:val="0"/>
      <w:sz w:val="17"/>
      <w:u w:val="none"/>
      <w:lang w:val="en-US" w:eastAsia="en-US"/>
    </w:rPr>
  </w:style>
  <w:style w:type="character" w:customStyle="1" w:styleId="107">
    <w:name w:val="Основной текст (10) + 7"/>
    <w:aliases w:val="5 pt2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15"/>
      <w:u w:val="none"/>
      <w:lang w:val="ru-RU" w:eastAsia="ru-RU"/>
    </w:rPr>
  </w:style>
  <w:style w:type="character" w:customStyle="1" w:styleId="12">
    <w:name w:val="Основной текст (12)"/>
    <w:uiPriority w:val="99"/>
    <w:rsid w:val="0005031E"/>
    <w:rPr>
      <w:rFonts w:ascii="Times New Roman" w:hAnsi="Times New Roman"/>
      <w:color w:val="000000"/>
      <w:spacing w:val="10"/>
      <w:w w:val="100"/>
      <w:position w:val="0"/>
      <w:sz w:val="24"/>
      <w:u w:val="none"/>
      <w:lang w:val="ru-RU" w:eastAsia="ru-RU"/>
    </w:rPr>
  </w:style>
  <w:style w:type="character" w:customStyle="1" w:styleId="3">
    <w:name w:val="Заголовок №3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2CenturySchoolbook">
    <w:name w:val="Основной текст (12) + Century Schoolbook"/>
    <w:aliases w:val="14 pt,Полужирный1,Курсив,Интервал 0 pt1"/>
    <w:uiPriority w:val="99"/>
    <w:rsid w:val="0005031E"/>
    <w:rPr>
      <w:rFonts w:ascii="Century Schoolbook" w:hAnsi="Century Schoolbook"/>
      <w:b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13">
    <w:name w:val="Основной текст (13)"/>
    <w:uiPriority w:val="99"/>
    <w:rsid w:val="0005031E"/>
    <w:rPr>
      <w:rFonts w:ascii="Times New Roman" w:hAnsi="Times New Roman"/>
      <w:color w:val="000000"/>
      <w:spacing w:val="10"/>
      <w:w w:val="100"/>
      <w:position w:val="0"/>
      <w:sz w:val="24"/>
      <w:u w:val="none"/>
      <w:lang w:val="ru-RU" w:eastAsia="ru-RU"/>
    </w:rPr>
  </w:style>
  <w:style w:type="character" w:customStyle="1" w:styleId="LucidaSansUnicode2">
    <w:name w:val="Основной текст + Lucida Sans Unicode2"/>
    <w:aliases w:val="13 pt,Интервал -1 pt1"/>
    <w:uiPriority w:val="99"/>
    <w:rsid w:val="0005031E"/>
    <w:rPr>
      <w:rFonts w:ascii="Lucida Sans Unicode" w:hAnsi="Lucida Sans Unicode"/>
      <w:color w:val="000000"/>
      <w:spacing w:val="-20"/>
      <w:w w:val="100"/>
      <w:position w:val="0"/>
      <w:sz w:val="26"/>
      <w:u w:val="none"/>
      <w:lang w:val="ru-RU" w:eastAsia="ru-RU"/>
    </w:rPr>
  </w:style>
  <w:style w:type="character" w:customStyle="1" w:styleId="LucidaSansUnicode1">
    <w:name w:val="Основной текст + Lucida Sans Unicode1"/>
    <w:aliases w:val="14 pt1,Курсив1"/>
    <w:uiPriority w:val="99"/>
    <w:rsid w:val="0005031E"/>
    <w:rPr>
      <w:rFonts w:ascii="Lucida Sans Unicode" w:hAnsi="Lucida Sans Unicode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a2">
    <w:name w:val="Оглавление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70">
    <w:name w:val="Оглавление + 7"/>
    <w:aliases w:val="5 pt1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15"/>
      <w:u w:val="none"/>
      <w:lang w:val="ru-RU" w:eastAsia="ru-RU"/>
    </w:rPr>
  </w:style>
  <w:style w:type="character" w:customStyle="1" w:styleId="2pt">
    <w:name w:val="Оглавление + Интервал 2 pt"/>
    <w:uiPriority w:val="99"/>
    <w:rsid w:val="0005031E"/>
    <w:rPr>
      <w:rFonts w:ascii="Times New Roman" w:hAnsi="Times New Roman"/>
      <w:color w:val="000000"/>
      <w:spacing w:val="40"/>
      <w:w w:val="100"/>
      <w:position w:val="0"/>
      <w:sz w:val="24"/>
      <w:u w:val="none"/>
      <w:lang w:val="ru-RU" w:eastAsia="ru-RU"/>
    </w:rPr>
  </w:style>
  <w:style w:type="character" w:customStyle="1" w:styleId="13pt">
    <w:name w:val="Оглавление + 13 pt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13pt0">
    <w:name w:val="Основной текст + 13 pt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130">
    <w:name w:val="Основной текст13"/>
    <w:uiPriority w:val="99"/>
    <w:rsid w:val="0005031E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36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107</TotalTime>
  <Pages>2</Pages>
  <Words>331</Words>
  <Characters>1893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Боладм-1</cp:lastModifiedBy>
  <cp:revision>12</cp:revision>
  <cp:lastPrinted>2021-09-29T09:51:00Z</cp:lastPrinted>
  <dcterms:created xsi:type="dcterms:W3CDTF">2021-09-29T09:36:00Z</dcterms:created>
  <dcterms:modified xsi:type="dcterms:W3CDTF">2021-10-04T06:21:00Z</dcterms:modified>
</cp:coreProperties>
</file>