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AAA" w:rsidRPr="002E5AAA" w:rsidRDefault="002E5AAA" w:rsidP="002E5A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2E5AAA" w:rsidRPr="002E5AAA" w:rsidRDefault="002E5AAA" w:rsidP="002E5A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Лямбирский муниципальный район</w:t>
      </w:r>
    </w:p>
    <w:p w:rsidR="002E5AAA" w:rsidRPr="002E5AAA" w:rsidRDefault="002E5AAA" w:rsidP="002E5A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Берсеневского сельского поселения</w:t>
      </w:r>
    </w:p>
    <w:p w:rsidR="002E5AAA" w:rsidRPr="002E5AAA" w:rsidRDefault="002E5AAA" w:rsidP="002E5AAA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  <w:lang w:eastAsia="ru-RU"/>
        </w:rPr>
      </w:pPr>
    </w:p>
    <w:p w:rsidR="002E5AAA" w:rsidRPr="002E5AAA" w:rsidRDefault="002E5AAA" w:rsidP="002E5A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E5AAA" w:rsidRPr="002E5AAA" w:rsidRDefault="002E5AAA" w:rsidP="002E5A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5AAA" w:rsidRPr="002E5AAA" w:rsidRDefault="002E5AAA" w:rsidP="002E5A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06</w:t>
      </w:r>
      <w:r w:rsidRPr="002E5A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апреля</w:t>
      </w:r>
      <w:r w:rsidRPr="002E5A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21</w:t>
      </w:r>
      <w:r w:rsidRPr="002E5A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72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обеспечении пожарной безопасности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территории Берсеневского </w:t>
      </w:r>
      <w:proofErr w:type="gramStart"/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</w:t>
      </w:r>
      <w:proofErr w:type="gramEnd"/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поселении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с </w:t>
      </w:r>
      <w:hyperlink r:id="rId5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Федеральным законом от 21 декабря 1994 года N 69-ФЗ "О пожарной безопасности"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 </w:t>
      </w:r>
      <w:hyperlink r:id="rId6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Федеральным законом от 6 октября 2003 года N 131-ФЗ "Об общих принципах организации местного самоуправления в Российской Федерации"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 </w:t>
      </w:r>
      <w:hyperlink r:id="rId7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Жилищным кодексом Российской Федерации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 </w:t>
      </w:r>
      <w:hyperlink r:id="rId8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Градостроительным кодексом Российской Федерации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 и в целях укрепления пожарной безопасности в жилищном фонде, учреждениях и на объектах различных форм собственности на территории Берсеневского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сельского поселения, 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Уставом Берсеневского сельского поселения, Администрация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 Утвердить Положение об обязательном обучении мерам пожарной безопасности неработающего населения, служащих, работников предприятий, организаций, учреждений и обучающихся в образовательных учреждениях на территории Берсеневского сельского поселения  Лямбирского муниципального района Республики Мордовия (Приложение №1).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перечень первичных средств пожаротушения и противопожарного инвентаря для помещений и строений, принадлежащих гражданам (Приложение № 2).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Утвердить Положение об организации общественного и муниципального контроля по соблюдению требований пожарной безопасности в населенных пунктах на территории Берсеневского сельского поселения (Приложение № 3).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Постановление вступает в силу со дня его подписания и подлежит опубликованию в Информационном бюллетене Берсеневского сельского поселения Лямбирского муниципального района Республики Мордовия.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оставляю за собой.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Маркелов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                                                                                        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№ 1 к Постановлению Администрации Берсеневского                             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сельского поселения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72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5AAA" w:rsidRPr="002E5AAA" w:rsidRDefault="002E5AAA" w:rsidP="002E5AAA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</w:p>
    <w:p w:rsidR="002E5AAA" w:rsidRPr="002E5AAA" w:rsidRDefault="002E5AAA" w:rsidP="002E5AAA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Положение об обязательном обучении мерам</w:t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br/>
        <w:t>пожарной безопасности неработающего населения, служащих,</w:t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br/>
        <w:t>работников предприятий, организаций, учреждений и обучающихся в образовательных учреждениях на территории</w:t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br/>
        <w:t>Берсеневского сельского поселения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 Настоящее Положение разработано в соответствии с </w:t>
      </w:r>
      <w:hyperlink r:id="rId9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Федеральным законом "О пожарной безопасности"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 </w:t>
      </w:r>
      <w:hyperlink r:id="rId10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Правилами пожарной безопасности в Российской Федерации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иными нормативными правовыми актами, регулирующими вопросы пожарной безопасности.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 Настоящее Положение распространяется на организации, предприятия и учреждения независимо от форм собственности и ведомственной принадлежности.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3. Противопожарная подготовка неработающего населения, служащих, работников предприятий, организаций, учреждений и обучающихся в образовательных учреждениях на территории Берсеневского сельского поселения проводится в целях обучения основам </w:t>
      </w:r>
      <w:proofErr w:type="spell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пожаробезопасного</w:t>
      </w:r>
      <w:proofErr w:type="spell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поведения, соблюдения противопожарного режима на объекте и в быту, умения пользоваться первичными средствами пожаротушения, вызова пожарной помощи и действия в случае возникновения пожара.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4.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Обучение по программе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пожарно-технического минимума обязаны пройти следующие категории граждан:        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руководители предприятий и организаций, а также лица, ответственные за противопожарное состояние объектов с массовым пребыванием людей (50 и более человек);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руководители детских учреждений;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председатели пожарно-технических комиссий;</w:t>
      </w:r>
    </w:p>
    <w:p w:rsidR="002E5AAA" w:rsidRPr="002E5AAA" w:rsidRDefault="002E5AAA" w:rsidP="002E5AAA">
      <w:pPr>
        <w:shd w:val="clear" w:color="auto" w:fill="FFFFFF"/>
        <w:tabs>
          <w:tab w:val="left" w:pos="426"/>
        </w:tabs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начальники и члены добровольных пожарных дружин предприятий, учреждений, организаций;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внештатные инструкторы пожарной охраны;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лица, выполняющие сварочные и другие огневые работы;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мотористы пожарных мотопомп;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лица, обучающие население мерам пожарной безопасности.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5. Право на проведение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обучения по программам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пожарно-технического минимума с выдачей удостоверений установленного образца предоставляется физическим и юридическим лицам, имеющим лицензию на указанный вид деятельности, по специально разработанным и согласованным в установленном порядке программам.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6. При составлении программ пожарно-технического минимума должны учитываться требования плана-графика согласно </w:t>
      </w:r>
      <w:hyperlink r:id="rId11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приложению к настоящему Положению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7. В соответствии с действующими </w:t>
      </w:r>
      <w:hyperlink r:id="rId12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Правилами пожарной безопасности в Российской Федерации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 на каждом объекте должна быть разработана инструкция о мерах пожарной безопасности в зависимости от специфики производства и назначены лица, ответственные за проведение противопожарного инструктажа.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8. Допуск к работе на объекте осуществляется после прохождения работником противопожарного инструктажа с отметкой в соответствующем журнале. При изменении специфики труда работник проходит дополнительный инструктаж по соблюдению противопожарного режима.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9. При проведении противопожарного инструктажа ответственное лицо обязано знакомить работников с основными правилами </w:t>
      </w:r>
      <w:proofErr w:type="spell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пожаробезопасного</w:t>
      </w:r>
      <w:proofErr w:type="spell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поведения.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10. На предприятиях, имеющих кабинеты (уголки) по технике безопасности, противопожарный инструктаж осуществляется в этих помещениях. При этом помещение должно быть обеспечено наглядно-изобразительными противопожарными пособиями (плакатами), </w:t>
      </w:r>
      <w:hyperlink r:id="rId13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правилами пожарной безопасности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инструкциями и материалами по предупреждению пожаров в быту.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11. Общий противопожарный инструктаж работников предприятия ежегодно проводит лицо, ответственное за проведение противопожарного инструктажа.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12. На предприятиях, имеющих отдельные пожароопасные участки, дополнительные занятия проводятся только с определенными категориями работников (рабочие покрасочных участков, деревообрабатывающих цехов, работники складов и других пожароопасных участков).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13. Противопожарный инструктаж неработающего населения осуществляется ежегодно лицами, назначенными главой администрации Берсеневского сельского поселения по специальной инструкции под роспись.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14. При заключении договора социального найма жилого помещения наниматель обязан провести противопожарный инструктаж ответственного квартиросъемщика. Ответственный квартиросъемщик обязан проинструктировать проживающих с ним жильцов о соблюдении мер пожарной безопасности.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15. Обучение мерам пожарной безопасности обучающихся в общеобразовательных учебных заведениях осуществляется в рамках курса "Основы безопасности жизнедеятельности", дополненного тематическими занятиями по изучению основ </w:t>
      </w:r>
      <w:proofErr w:type="spell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пожаробезопасного</w:t>
      </w:r>
      <w:proofErr w:type="spell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поведения.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Приложение №2 к Постановлению Администрации                             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Берсеневского сельского поселения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апреля 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72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Перечень первичных средств пожаротушения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и противопожарного инвентаря </w:t>
      </w:r>
      <w:proofErr w:type="gramStart"/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для</w:t>
      </w:r>
      <w:proofErr w:type="gramEnd"/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помещений и строений, принадлежащих гражданам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2539"/>
        <w:gridCol w:w="1675"/>
        <w:gridCol w:w="1627"/>
        <w:gridCol w:w="1228"/>
        <w:gridCol w:w="952"/>
        <w:gridCol w:w="859"/>
      </w:tblGrid>
      <w:tr w:rsidR="002E5AAA" w:rsidRPr="002E5AAA" w:rsidTr="00041A1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зданий и помещений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Защищаемая площадь</w:t>
            </w:r>
          </w:p>
        </w:tc>
        <w:tc>
          <w:tcPr>
            <w:tcW w:w="49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пожаротушения и противопожарного инвентаря</w:t>
            </w:r>
          </w:p>
        </w:tc>
      </w:tr>
      <w:tr w:rsidR="002E5AAA" w:rsidRPr="002E5AAA" w:rsidTr="00041A1A"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огнетушитель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ящик с песком емкостью 0,5 </w:t>
            </w:r>
            <w:proofErr w:type="spellStart"/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</w:t>
            </w:r>
            <w:proofErr w:type="gramStart"/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бочка с водой и ведро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багор, топор</w:t>
            </w:r>
          </w:p>
        </w:tc>
      </w:tr>
      <w:tr w:rsidR="002E5AAA" w:rsidRPr="002E5AAA" w:rsidTr="00041A1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Индивидуальные жилые дома для постоянного проживания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Здание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E5AAA" w:rsidRPr="002E5AAA" w:rsidTr="00041A1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Дачи и иные другие здания для сезонного проживания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Здание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E5AAA" w:rsidRPr="002E5AAA" w:rsidTr="00041A1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Индивидуальные гаражи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Гараж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E5AAA" w:rsidRPr="002E5AAA" w:rsidTr="00041A1A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Сараи, бани, хозяйственные постройки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2E5AAA">
              <w:rPr>
                <w:rFonts w:ascii="Times New Roman" w:eastAsia="Times New Roman" w:hAnsi="Times New Roman" w:cs="Times New Roman"/>
                <w:lang w:eastAsia="ru-RU"/>
              </w:rPr>
              <w:t>Группа построек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2E5AAA" w:rsidRPr="002E5AAA" w:rsidRDefault="002E5AAA" w:rsidP="002E5AA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________________</w:t>
      </w:r>
      <w:r w:rsidRPr="002E5AA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* устанавливается в период проживания.</w:t>
      </w:r>
      <w:r w:rsidRPr="002E5AA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AA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                        </w:t>
      </w:r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к Положению "Об </w:t>
      </w:r>
      <w:proofErr w:type="gramStart"/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обязательном</w:t>
      </w:r>
      <w:proofErr w:type="gramEnd"/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обучении мерам пожарной безопасности</w:t>
      </w:r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                                                 неработающего населения, служащих,</w:t>
      </w:r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                                                   работников предприятий, организаций,</w:t>
      </w:r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                                   учреждений и обучающихся </w:t>
      </w:r>
      <w:proofErr w:type="gramStart"/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образовательных </w:t>
      </w:r>
      <w:proofErr w:type="gramStart"/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учреждениях</w:t>
      </w:r>
      <w:proofErr w:type="gramEnd"/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                                                   на территории Берсеневского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AA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поселения"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AAA" w:rsidRPr="002E5AAA" w:rsidRDefault="002E5AAA" w:rsidP="002E5AAA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План-график проведения занятий по программам</w:t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br/>
        <w:t>пожарно-технического минимума.</w:t>
      </w:r>
    </w:p>
    <w:p w:rsidR="002E5AAA" w:rsidRPr="002E5AAA" w:rsidRDefault="002E5AAA" w:rsidP="002E5AAA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 Лица, ответственные за обеспечение пожарной безопасности предприятий, организаций и учреждений, - 7 учебных часов один раз в три года.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 Лица, ответственные за обеспечение пожарной безопасности в муниципальных образованиях, - 7 учебных часов один раз в три года.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 Руководители детских учреждений - 7 учебных часов ежегодно.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4. Начальник добровольной пожарной охраны - 35 учебных часов один раз в три года.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5. Внештатные инструкторы пожарной охраны - 7 учебных часов один раз в три года.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6. Председатели пожарно-технических комиссий предприятий, организаций и учреждений - 14 учебных часов один раз в три года.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7. Рабочие, выполняющие сварочные и другие огневые работы, - 7 учебных часов ежегодно.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8. Мотористы пожарных мотопомп 28-35 учебных часов ежегодно.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9. Члены добровольной пожарной охраны - 24 учебных часа один раз в три года.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10. Лица, обучающие население мерам пожарной безопасности по месту жительства, - 6 учебных часов ежегодно.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Приложение № 3 к Постановлению Администрации                             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Берсеневского сельского поселения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от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06» апреля 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2E5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72</w:t>
      </w:r>
      <w:bookmarkStart w:id="0" w:name="_GoBack"/>
      <w:bookmarkEnd w:id="0"/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Положение об организации общественного и муниципального </w:t>
      </w:r>
      <w:proofErr w:type="gramStart"/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соблюдением требований пожарной безопасности на территории Берсеневского сельского поселения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Настоящее Положение разработано в соответствии с </w:t>
      </w:r>
      <w:hyperlink r:id="rId14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Конституцией Российской Федерации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hyperlink r:id="rId15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Федеральным законом от 21.12.1994 N 69-ФЗ "О пожарной безопасности"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 </w:t>
      </w:r>
      <w:hyperlink r:id="rId16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Федеральным законом от 06.10.2003 N 131 "Об общих принципах организации местного самоуправления в Российской Федерации"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 </w:t>
      </w:r>
      <w:hyperlink r:id="rId17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Правилами пожарной безопасности в Российской Федерации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в целях реализации на территории Берсеневского сельского поселения первичных мер пожарной безопасности и регулирует вопросы организации работы по осуществлению общественного и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Для целей настоящего Положения используются следующие понятия: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пожарная безопасность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состояние защищенности личности, имущества, общества и государства от пожаров;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пожар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неконтролируемое горение, причиняющее материальный ущерб, вред жизни и здоровью граждан, интересам общества и государства;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требования пожарной безопасности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специальные условия социального и (или) технического характера, установленные в целях обеспечения пожарной безопасности законодательством Российской Федерации, нормативными документами или уполномоченным государственным органом;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нарушение требований пожарной безопасности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невыполнение или ненадлежащее выполнение требований пожарной безопасности;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противопожарный режим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правила поведения людей, порядок организации производства и (или) содержание помещений (территорий), обеспечивающие предупреждение нарушений требований безопасности и тушения пожаров;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меры пожарной безопасности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действия по обеспечению пожарной безопасности, в том числе по выполнению требований пожарной безопасности;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пожарная охрана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совокупность созданных в установленном порядке органов управления, подразделений и организаций, предназначенных для организации профилактики пожаров, их тушения, проведения возложенных на них аварийно-спасательных работ;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пожарно-техническая продукция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специальная техническая, научно-техническая и интеллектуальная продукция, предназначенная для обеспечения пожарной безопасности, в том числе пожарная техника и оборудование, пожарное снаряжение, </w:t>
      </w:r>
      <w:proofErr w:type="spell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огнетущащие</w:t>
      </w:r>
      <w:proofErr w:type="spell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 огнезащитные вещества, средства специальной связи и управления, программа для электронных вычислительных машин и базы данных, а также иные средства предупреждения и тушения пожаров;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государственный пожарный надзор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осуществляемая в порядке, 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установленном законодательством Российской Федерации, деятельность по проверке соблюдения организациями и гражданами требований пожарной безопасности, принятие мер по результатам проверки;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нормативные документы по пожарной безопасности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технические регламенты и стандарты, а также действующие до вступления в силу технических регламентов и вновь разрабатываемые нормы пожарной безопасности, </w:t>
      </w:r>
      <w:hyperlink r:id="rId18" w:history="1">
        <w:r w:rsidRPr="002E5AAA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правила пожарной безопасности</w:t>
        </w:r>
      </w:hyperlink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стандарты, инструкции и иные документы, содержащие, соответственно, обязательные и рекомендательные требования пожарной безопасности;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профилактика пожаров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совокупность превентивных мер, направленных на исключение возможности возникновения пожаров и ограничение их последствий;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первичные меры пожарной безопасности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добровольная пожарная охрана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форма участия граждан в обеспечении первичных мер пожарной безопасности;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добровольный пожарный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гражданин, непосредственно участвующий на добровольной основе (без заключения трудового договора) в деятельности подразделений пожарной охраны по предупреждению и (или) тушению пожаров;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общественный </w:t>
      </w:r>
      <w:proofErr w:type="gramStart"/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соблюдением требований пожарной безопасности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работа по профилактике пожаров путем осуществления гражданами контроля за соблюдением требований пожарной безопасности в населенных пунктах;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муниципальный </w:t>
      </w:r>
      <w:proofErr w:type="gramStart"/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соблюдением требований пожарной безопасности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- работа по профилактике пожаров путем осуществления администрацией муниципального образования контроля за соблюдением требований пожарной безопасности в населенных пунктах сельских поселений.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3. Общественный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является формой участия граждан в добровольной пожарной охране. Гражданин, участвующий в проведении общественного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безопасности, является добровольным пожарным.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4. Общественный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в населенных пунктах осуществляется в порядке проведения гражданами социально значимых работ, устанавливаемых органами местного самоуправления.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5. Гражданами, осуществляющими контроль за соблюдением требований пожарной безопасности, могут являться жители, обладающие избирательным правом, разделяющие цели и задачи, определенные настоящим Положением, достигшие 18-летнего возраста, способные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своим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деловым, моральным качествам и состоянию здоровья выполнять поставленные задачи. 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Общественный контроль не могут осуществлять граждане, имеющие судимость, состоящие на учете в медицинских учреждениях по поводу психического заболевания, наркомании или алкоголизма, признанные судом недееспособными и ограниченно дееспособными, систематически нарушающие общественный 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порядок и отрицательно характеризующиеся по месту жительства, работы и учебы.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6.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Работы по осуществлению общественного контроля за соблюдением требований пожарной безопасности проводятся гражданами на добровольной основе, по договоренности с администрацией сельского поселения, в свободное от основной работы или учебы время на безвозмездной основе не чаще одного раза в три месяца.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Продолжительность работ не может составлять более четырех часов подряд.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7. Для осуществления муниципального и общественного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из числа работников администрации Берсеневского сельского поселения назначается лицо, ответственное за организацию такой работы.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8. Работы по осуществлению общественного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включают в себя: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-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в населенных пунктах и объектах муниципальной собственности;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подготовку от имени главы администрации Берсеневского сельского поселения предложений гражданам, проживающим в населенных пунктах, руководителям объектов, находящихся в муниципальной собственности, и иным должностным лицам об устранении нарушений требований пожарной безопасности;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подготовку предложений в адрес главы администрации Берсеневского сельского поселения о передаче материалов по фактам нарушений требований пожарной безопасности в территориальный орган государственного пожарного надзора;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 xml:space="preserve">- подготовку своевременной информации главе администрации Берсеневского сельского поселения о необходимости введения на территории населенного пункта особого противопожарного режима и разработку мер пожарной безопасности на особый период, а также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безопасности, установленных на особый противопожарный  период;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подготовку предложений главе администрации Берсеневского сельского поселения по реализации мер пожарной безопасности в границах населенных пунктов;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проведение противопожарной пропаганды в населенных пунктах путем бесед о мерах пожарной безопасности, выступлений на сходах граждан с доведением до населения требований пожарной безопасности и данных об оперативной обстановке с пожарами, распространения среди населения листовок, наглядной агитации и литературы противопожарной направленности;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доведение до населения решений органов местного самоуправления, касающихся вопросов обеспечения пожарной безопасности.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 xml:space="preserve">        9.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Работы по профилактике пожаров путем проведения общественного контроля за соблюдением требований пожарной безопасности проводятся на основании планов-заданий, выдаваемых администрацией Берсеневского сельского поселения, с предоставлением отчета о проделанной работе, а также по мере необходимости, при обращении граждан, проживающих в населенных пунктах, либо при выявлении на территории населенного пункта нарушений требований пожарной безопасности.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 xml:space="preserve">10. За гражданином, осуществляющим общественный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безопасности, по согласованию с ним закрепляются конкретные населенные пункты.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11. Нормативная литература, необходимая для осуществления общественного и муниципального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безопасности, приобретается за счет средств администрации Берсеневского  сельского поселения.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12.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Обучение лица, назначенного ответственным за осуществление муниципального контроля за соблюдением требований пожарной безопасности из числа работников администрации Берсеневского сельского поселения, проводится за счет средств бюджета Берсеневского сельского поселения в специализированных организациях, имеющих лицензию на соответствующий вид деятельности, по программам пожарно-технического минимума для лиц, ответственных за пожарную безопасность, и лиц, обучающих население мерам пожарной безопасности.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13. Обучение лиц, осуществляющих общественный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безопасности, проводится в администрации Берсеневского сельского поселения назначенным ответственным за проведение муниципального контроля за соблюдением требований пожарной безопасности.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14. Муниципальный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включает в себя: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-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в населенных пунктах и на объектах муниципальной собственности;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- организацию деятельности граждан по противопожарной профилактике путем организации общественного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рассмотрение информации о нарушениях требований пожарной безопасности, подготовленной по результатам проведения общественного контроля;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принятие решений о передаче материалов, составленных по фактам нарушений требований пожарной безопасности, в территориальный орган государственного пожарного надзора для принятия соответствующих мер;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подготовку от имени главы администрации Берсеневского сельского поселения гражданам, руководителям объектов, находящихся в муниципальной собственности, и иным должностным лицам предложений об устранении нарушений требований пожарной безопасности;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разработку мер пожарной безопасности для населенных пунктов и утверждение их главой администрации Берсеневского сельского поселения;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подготовку своевременной информации главе администрации Берсеневского сельского поселения о необходимости введения на территории населенного пункта особого противопожарного режима и разработку мер пожарной безопасности на особый период, контроль за соблюдением требований пожарной безопасности, установленных на особый период;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подготовку главе администрации Берсеневского сельского поселения и органам государственной власти предложений по реализации мер пожарной безопасности в границах населенных пунктов;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- проведение противопожарной пропаганды в населенных пунктах путем бесед о мерах пожарной безопасности, выступлений на сходах граждан с доведением до населения требований пожарной безопасности и данных об оперативной обстановке с пожарами, распространения среди населения листовок, наглядной агитации и литературы противопожарной направленности;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доведение до населения решений органов местного самоуправления, касающихся вопросов обеспечения пожарной безопасности.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15.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 подготовке информации о фактах нарушения требований пожарной безопасности, направляемой в территориальный орган государственного пожарного надзора для принятия соответствующих мер, к информации должны прилагаться: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копии ранее направленных предложений об устранении нарушений требований пожарной безопасности в адрес граждан, руководителей объектов, находящихся в муниципальной собственности, и иных должностных лиц;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копии решений органов местного самоуправления по вопросам нарушения требований пожарной безопасности;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- акт, составленный по фактам выявленных нарушений требований пожарной безопасности, подписанный гражданином, осуществляющим общественный контроль, и должностным лицом, ответственным за проведение муниципального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- другая документация, необходимая для проведения проверки.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16. Предложения об устранении нарушений требований пожарной безопасности в адрес граждан, руководителей объектов, находящихся в муниципальной собственности, и иных должностных лиц вручаются или направляются по почте в форме писем, подписываемых главой администрации Берсеневского сельского поселения.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17. Предложения в адрес руководителей объектов, не являющихся муниципальной собственностью, направляются в случаях, если допущенные ими нарушения требований пожарной безопасности влияют на пожарную безопасность населенного пункта в целом или объекта, находящегося в муниципальной собственности.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18. Проведение общественного и муниципального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в частных жилых домах и квартирах, находящихся в собственности граждан, осуществляется при согласии собственника на проведение указанного контроля.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19.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Не реже одного раза в полугодие на основе информации, получаемой из территориального органа государственного пожарного надзора, органов государственной власти всех уровней, органов местного самоуправления, а также на основе оперативной информации по вопросам пожарной безопасности лицо, назначенное ответственным за проведение муниципального контроля за соблюдением требований пожарной безопасности, готовит план-задание граждан осуществляющим общественный контроль.</w:t>
      </w:r>
      <w:proofErr w:type="gramEnd"/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20. На основе отчетов о проведении общественного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лицо, назначенное ответственным за проведение муниципального контроля, не реже одного раза в полугодие: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 xml:space="preserve">- обобщает данные отчетов о проведении общественного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подготавливает предложения об устранении нарушений требований пожарной безопасности в адрес граждан, руководителей объектов, находящихся в муниципальной собственности, иных должностных лиц;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подготавливает материалы о нарушениях требований пожарной безопасности для передачи их в территориальный орган государственного пожарного надзора для принятия соответствующих мер;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- разрабатывает и представляет главе администрации Берсеневского  сельского поселения, совету депутатов муниципального образования перечень мероприятий по обеспечению требований пожарной безопасности в населенных пунктах;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 xml:space="preserve">        - организует собрание жителей населенных пунктов с наиболее неблагополучной обстановкой для решения комплекса вопросов по обеспечению первичных мер пожарной безопасности;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-  проводит иную работу, направленную на решение вопросов обеспечения первичных мер пожарной безопасности в границах населенных пунктов;</w:t>
      </w: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 xml:space="preserve">- готовит информацию в территориальный орган государственного пожарного надзора о результатах проведения на территории Берсеневского сельского поселения общественного и муниципального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безопасности.</w:t>
      </w:r>
    </w:p>
    <w:p w:rsidR="002E5AAA" w:rsidRPr="002E5AAA" w:rsidRDefault="002E5AAA" w:rsidP="002E5AAA">
      <w:pPr>
        <w:shd w:val="clear" w:color="auto" w:fill="FFFFFF"/>
        <w:spacing w:after="0" w:line="315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21. Общее руководство деятельностью по осуществлению общественного и муниципального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контроля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соблюдением требований пожарной безопасности осуществляется главой администрации Берсеневского сельского поселения.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22. Гарантии правовой и социальной защиты, а также меры социального и экономического стимулирования граждан, осуществляющих общественный </w:t>
      </w:r>
      <w:proofErr w:type="gramStart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2E5AA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обеспечением пожарной безопасности, устанавливаются нормативными правовыми актами Республики Мордовия, нормативными правовыми актами органов местного самоуправления</w:t>
      </w: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2E5AAA" w:rsidRPr="002E5AAA" w:rsidRDefault="002E5AAA" w:rsidP="002E5AA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B50" w:rsidRDefault="002E5AAA"/>
    <w:sectPr w:rsidR="00AB1B50" w:rsidSect="005B6925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230"/>
    <w:rsid w:val="002E5AAA"/>
    <w:rsid w:val="006A6230"/>
    <w:rsid w:val="007D17EA"/>
    <w:rsid w:val="007D6A25"/>
    <w:rsid w:val="009415A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19338" TargetMode="External"/><Relationship Id="rId13" Type="http://schemas.openxmlformats.org/officeDocument/2006/relationships/hyperlink" Target="http://docs.cntd.ru/document/901866832" TargetMode="External"/><Relationship Id="rId18" Type="http://schemas.openxmlformats.org/officeDocument/2006/relationships/hyperlink" Target="http://docs.cntd.ru/document/90186683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919946" TargetMode="External"/><Relationship Id="rId12" Type="http://schemas.openxmlformats.org/officeDocument/2006/relationships/hyperlink" Target="http://docs.cntd.ru/document/901866832" TargetMode="External"/><Relationship Id="rId17" Type="http://schemas.openxmlformats.org/officeDocument/2006/relationships/hyperlink" Target="http://docs.cntd.ru/document/901866832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docs.cntd.ru/document/901876063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876063" TargetMode="External"/><Relationship Id="rId11" Type="http://schemas.openxmlformats.org/officeDocument/2006/relationships/hyperlink" Target="http://docs.cntd.ru/document/8474023" TargetMode="External"/><Relationship Id="rId5" Type="http://schemas.openxmlformats.org/officeDocument/2006/relationships/hyperlink" Target="http://docs.cntd.ru/document/9028718" TargetMode="External"/><Relationship Id="rId15" Type="http://schemas.openxmlformats.org/officeDocument/2006/relationships/hyperlink" Target="http://docs.cntd.ru/document/9028718" TargetMode="External"/><Relationship Id="rId10" Type="http://schemas.openxmlformats.org/officeDocument/2006/relationships/hyperlink" Target="http://docs.cntd.ru/document/901866832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8718" TargetMode="External"/><Relationship Id="rId14" Type="http://schemas.openxmlformats.org/officeDocument/2006/relationships/hyperlink" Target="http://docs.cntd.ru/document/90049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3904</Words>
  <Characters>22259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2021-04-06T09:17:00Z</dcterms:created>
  <dcterms:modified xsi:type="dcterms:W3CDTF">2021-04-06T09:20:00Z</dcterms:modified>
</cp:coreProperties>
</file>