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391049">
        <w:rPr>
          <w:rFonts w:ascii="Times New Roman" w:hAnsi="Times New Roman" w:cs="Times New Roman"/>
          <w:szCs w:val="28"/>
        </w:rPr>
        <w:t>АДМИНИСТРАЦИЯ  ЛЯМБИРСКОГО</w:t>
      </w:r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391049">
        <w:rPr>
          <w:rFonts w:ascii="Times New Roman" w:hAnsi="Times New Roman" w:cs="Times New Roman"/>
          <w:szCs w:val="28"/>
        </w:rPr>
        <w:t xml:space="preserve"> МУНИЦИПАЛЬНОГО РАЙОНА</w:t>
      </w:r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391049">
        <w:rPr>
          <w:rFonts w:ascii="Times New Roman" w:hAnsi="Times New Roman" w:cs="Times New Roman"/>
          <w:szCs w:val="28"/>
        </w:rPr>
        <w:t>РЕСПУБЛИКИ МОРДОВИЯ</w:t>
      </w:r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391049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391049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391049" w:rsidRPr="00391049" w:rsidRDefault="00391049" w:rsidP="00391049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391049" w:rsidRPr="00391049" w:rsidRDefault="00391049" w:rsidP="003910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1049">
        <w:rPr>
          <w:rFonts w:ascii="Times New Roman" w:hAnsi="Times New Roman" w:cs="Times New Roman"/>
          <w:sz w:val="28"/>
          <w:szCs w:val="28"/>
        </w:rPr>
        <w:t xml:space="preserve">    « </w:t>
      </w:r>
      <w:r w:rsidRPr="00391049">
        <w:rPr>
          <w:rFonts w:ascii="Times New Roman" w:hAnsi="Times New Roman" w:cs="Times New Roman"/>
          <w:sz w:val="28"/>
          <w:szCs w:val="28"/>
          <w:u w:val="single"/>
        </w:rPr>
        <w:t xml:space="preserve">11  </w:t>
      </w:r>
      <w:r w:rsidRPr="00391049">
        <w:rPr>
          <w:rFonts w:ascii="Times New Roman" w:hAnsi="Times New Roman" w:cs="Times New Roman"/>
          <w:sz w:val="28"/>
          <w:szCs w:val="28"/>
        </w:rPr>
        <w:t xml:space="preserve">»   </w:t>
      </w:r>
      <w:r w:rsidRPr="00391049">
        <w:rPr>
          <w:rFonts w:ascii="Times New Roman" w:hAnsi="Times New Roman" w:cs="Times New Roman"/>
          <w:sz w:val="28"/>
          <w:szCs w:val="28"/>
          <w:u w:val="single"/>
        </w:rPr>
        <w:t xml:space="preserve">апреля </w:t>
      </w:r>
      <w:r w:rsidRPr="00391049">
        <w:rPr>
          <w:rFonts w:ascii="Times New Roman" w:hAnsi="Times New Roman" w:cs="Times New Roman"/>
          <w:sz w:val="28"/>
          <w:szCs w:val="28"/>
        </w:rPr>
        <w:t xml:space="preserve"> 2022 г.                                                                      №   </w:t>
      </w:r>
      <w:r w:rsidRPr="00391049">
        <w:rPr>
          <w:rFonts w:ascii="Times New Roman" w:hAnsi="Times New Roman" w:cs="Times New Roman"/>
          <w:sz w:val="28"/>
          <w:szCs w:val="28"/>
          <w:u w:val="single"/>
        </w:rPr>
        <w:t>355</w:t>
      </w:r>
      <w:r w:rsidRPr="00391049">
        <w:rPr>
          <w:rFonts w:ascii="Times New Roman" w:hAnsi="Times New Roman" w:cs="Times New Roman"/>
          <w:sz w:val="28"/>
          <w:szCs w:val="28"/>
        </w:rPr>
        <w:tab/>
      </w:r>
      <w:r w:rsidRPr="0039104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104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391049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1049" w:rsidRPr="00391049" w:rsidRDefault="00391049" w:rsidP="0039104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04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391049" w:rsidRPr="00391049" w:rsidRDefault="00391049" w:rsidP="0039104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049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391049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39104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14.10. 2021 года № 888</w:t>
      </w:r>
    </w:p>
    <w:p w:rsidR="00391049" w:rsidRPr="00391049" w:rsidRDefault="00391049" w:rsidP="0039104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049">
        <w:rPr>
          <w:rFonts w:ascii="Times New Roman" w:hAnsi="Times New Roman" w:cs="Times New Roman"/>
          <w:b/>
          <w:sz w:val="28"/>
          <w:szCs w:val="28"/>
        </w:rPr>
        <w:t xml:space="preserve"> «О квотировании рабочих мест для отдельных категорий граждан,  </w:t>
      </w:r>
    </w:p>
    <w:p w:rsidR="00391049" w:rsidRPr="00391049" w:rsidRDefault="00391049" w:rsidP="0039104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049">
        <w:rPr>
          <w:rFonts w:ascii="Times New Roman" w:hAnsi="Times New Roman" w:cs="Times New Roman"/>
          <w:b/>
          <w:sz w:val="28"/>
          <w:szCs w:val="28"/>
        </w:rPr>
        <w:t xml:space="preserve">особо </w:t>
      </w:r>
      <w:proofErr w:type="gramStart"/>
      <w:r w:rsidRPr="00391049">
        <w:rPr>
          <w:rFonts w:ascii="Times New Roman" w:hAnsi="Times New Roman" w:cs="Times New Roman"/>
          <w:b/>
          <w:sz w:val="28"/>
          <w:szCs w:val="28"/>
        </w:rPr>
        <w:t>нуждающихся</w:t>
      </w:r>
      <w:proofErr w:type="gramEnd"/>
      <w:r w:rsidRPr="00391049">
        <w:rPr>
          <w:rFonts w:ascii="Times New Roman" w:hAnsi="Times New Roman" w:cs="Times New Roman"/>
          <w:b/>
          <w:sz w:val="28"/>
          <w:szCs w:val="28"/>
        </w:rPr>
        <w:t xml:space="preserve"> в социальной защите в 2022 году»</w:t>
      </w:r>
    </w:p>
    <w:p w:rsidR="00391049" w:rsidRPr="00391049" w:rsidRDefault="00391049" w:rsidP="00391049">
      <w:pPr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391049" w:rsidRPr="00391049" w:rsidRDefault="00391049" w:rsidP="00391049">
      <w:pPr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91049">
        <w:rPr>
          <w:rFonts w:ascii="Times New Roman" w:hAnsi="Times New Roman" w:cs="Times New Roman"/>
          <w:sz w:val="28"/>
          <w:szCs w:val="28"/>
        </w:rPr>
        <w:t xml:space="preserve">         В связи с </w:t>
      </w:r>
      <w:proofErr w:type="spellStart"/>
      <w:proofErr w:type="gramStart"/>
      <w:r w:rsidRPr="00391049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Pr="00391049">
        <w:rPr>
          <w:rFonts w:ascii="Times New Roman" w:hAnsi="Times New Roman" w:cs="Times New Roman"/>
          <w:sz w:val="28"/>
          <w:szCs w:val="28"/>
        </w:rPr>
        <w:t xml:space="preserve"> уведомлением государственного учреждения – Отделение Пенсионного фонда Российской Федерации по Республики Мордовия о реорганизации в форме присоединения к нему  Управлений Пенсионного фонда Российской Федерации в муниципальных районах Республики Мордовия, руководствуясь ст.30,32,37 Устава </w:t>
      </w:r>
      <w:proofErr w:type="spellStart"/>
      <w:r w:rsidRPr="0039104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91049">
        <w:rPr>
          <w:rFonts w:ascii="Times New Roman" w:hAnsi="Times New Roman" w:cs="Times New Roman"/>
          <w:sz w:val="28"/>
          <w:szCs w:val="28"/>
        </w:rPr>
        <w:t xml:space="preserve"> муниципального района,   администрация   района </w:t>
      </w:r>
    </w:p>
    <w:p w:rsidR="00391049" w:rsidRPr="00391049" w:rsidRDefault="00391049" w:rsidP="00391049">
      <w:pPr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910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391049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391049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39104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91049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391049" w:rsidRPr="00391049" w:rsidRDefault="00391049" w:rsidP="00391049">
      <w:pPr>
        <w:tabs>
          <w:tab w:val="left" w:pos="0"/>
        </w:tabs>
        <w:spacing w:after="0" w:line="240" w:lineRule="auto"/>
        <w:ind w:left="-284" w:right="-142"/>
        <w:jc w:val="both"/>
        <w:rPr>
          <w:rFonts w:ascii="Times New Roman" w:hAnsi="Times New Roman" w:cs="Times New Roman"/>
          <w:sz w:val="28"/>
          <w:szCs w:val="28"/>
        </w:rPr>
      </w:pPr>
      <w:r w:rsidRPr="00391049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391049">
        <w:rPr>
          <w:rFonts w:ascii="Times New Roman" w:hAnsi="Times New Roman" w:cs="Times New Roman"/>
          <w:sz w:val="28"/>
          <w:szCs w:val="28"/>
        </w:rPr>
        <w:t>1.</w:t>
      </w:r>
      <w:r w:rsidRPr="003910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1049">
        <w:rPr>
          <w:rFonts w:ascii="Times New Roman" w:hAnsi="Times New Roman" w:cs="Times New Roman"/>
          <w:sz w:val="28"/>
          <w:szCs w:val="28"/>
        </w:rPr>
        <w:t xml:space="preserve">Внести  в  постановление   Администрации   </w:t>
      </w:r>
      <w:proofErr w:type="spellStart"/>
      <w:r w:rsidRPr="0039104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91049">
        <w:rPr>
          <w:rFonts w:ascii="Times New Roman" w:hAnsi="Times New Roman" w:cs="Times New Roman"/>
          <w:sz w:val="28"/>
          <w:szCs w:val="28"/>
        </w:rPr>
        <w:t xml:space="preserve"> муниципального района от 14.10.2022 года №  888 «О квотировании рабочих мест для отдельных категорий граждан, особо нуждающихся в социальной защите в 2022 году» следующие  изменения:</w:t>
      </w:r>
    </w:p>
    <w:p w:rsidR="00391049" w:rsidRPr="00391049" w:rsidRDefault="00391049" w:rsidP="00391049">
      <w:pPr>
        <w:tabs>
          <w:tab w:val="left" w:pos="0"/>
        </w:tabs>
        <w:spacing w:after="0" w:line="240" w:lineRule="auto"/>
        <w:ind w:left="-284" w:right="-142"/>
        <w:jc w:val="both"/>
        <w:rPr>
          <w:rFonts w:ascii="Times New Roman" w:hAnsi="Times New Roman" w:cs="Times New Roman"/>
          <w:sz w:val="28"/>
          <w:szCs w:val="28"/>
        </w:rPr>
      </w:pPr>
      <w:r w:rsidRPr="00391049">
        <w:rPr>
          <w:rFonts w:ascii="Times New Roman" w:hAnsi="Times New Roman" w:cs="Times New Roman"/>
          <w:sz w:val="28"/>
          <w:szCs w:val="28"/>
        </w:rPr>
        <w:t xml:space="preserve">- в приложении к постановлению из Перечня  предприятий и организаций независимо от форм собственности, осуществляющих свою деятельность на территории </w:t>
      </w:r>
      <w:proofErr w:type="spellStart"/>
      <w:r w:rsidRPr="0039104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91049">
        <w:rPr>
          <w:rFonts w:ascii="Times New Roman" w:hAnsi="Times New Roman" w:cs="Times New Roman"/>
          <w:sz w:val="28"/>
          <w:szCs w:val="28"/>
        </w:rPr>
        <w:t xml:space="preserve"> муниципального района, которым устанавливается квота для приема на работу граждан, особо нуждающихся в социальной защите  в 2022 году исключить «ГУ - Управление Пенсионного фонда РФ в </w:t>
      </w:r>
      <w:proofErr w:type="spellStart"/>
      <w:r w:rsidRPr="00391049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391049">
        <w:rPr>
          <w:rFonts w:ascii="Times New Roman" w:hAnsi="Times New Roman" w:cs="Times New Roman"/>
          <w:sz w:val="28"/>
          <w:szCs w:val="28"/>
        </w:rPr>
        <w:t xml:space="preserve"> муниципальном районе РМ».</w:t>
      </w:r>
    </w:p>
    <w:p w:rsidR="00391049" w:rsidRPr="00391049" w:rsidRDefault="00391049" w:rsidP="00391049">
      <w:pPr>
        <w:pStyle w:val="2"/>
        <w:tabs>
          <w:tab w:val="left" w:pos="0"/>
        </w:tabs>
        <w:ind w:left="-284" w:firstLine="0"/>
        <w:rPr>
          <w:sz w:val="28"/>
          <w:szCs w:val="28"/>
        </w:rPr>
      </w:pPr>
      <w:r w:rsidRPr="00391049">
        <w:rPr>
          <w:sz w:val="28"/>
          <w:szCs w:val="28"/>
        </w:rPr>
        <w:t xml:space="preserve">      2. </w:t>
      </w:r>
      <w:proofErr w:type="gramStart"/>
      <w:r w:rsidRPr="00391049">
        <w:rPr>
          <w:sz w:val="28"/>
          <w:szCs w:val="28"/>
        </w:rPr>
        <w:t>Контроль за</w:t>
      </w:r>
      <w:proofErr w:type="gramEnd"/>
      <w:r w:rsidRPr="00391049">
        <w:rPr>
          <w:sz w:val="28"/>
          <w:szCs w:val="28"/>
        </w:rPr>
        <w:t xml:space="preserve"> выполнением настоящего постановления возложить на  заместителя Главы  </w:t>
      </w:r>
      <w:proofErr w:type="spellStart"/>
      <w:r w:rsidRPr="00391049">
        <w:rPr>
          <w:sz w:val="28"/>
          <w:szCs w:val="28"/>
        </w:rPr>
        <w:t>Лямбирского</w:t>
      </w:r>
      <w:proofErr w:type="spellEnd"/>
      <w:r w:rsidRPr="00391049">
        <w:rPr>
          <w:sz w:val="28"/>
          <w:szCs w:val="28"/>
        </w:rPr>
        <w:t xml:space="preserve"> муниципального района по социальным вопросам – Начальника Управления по социальной работе - </w:t>
      </w:r>
      <w:proofErr w:type="spellStart"/>
      <w:r w:rsidRPr="00391049">
        <w:rPr>
          <w:sz w:val="28"/>
          <w:szCs w:val="28"/>
        </w:rPr>
        <w:t>Салимову</w:t>
      </w:r>
      <w:proofErr w:type="spellEnd"/>
      <w:r w:rsidRPr="00391049">
        <w:rPr>
          <w:sz w:val="28"/>
          <w:szCs w:val="28"/>
        </w:rPr>
        <w:t xml:space="preserve"> Р.Х.   </w:t>
      </w:r>
    </w:p>
    <w:p w:rsidR="00391049" w:rsidRPr="00391049" w:rsidRDefault="00391049" w:rsidP="00391049">
      <w:pPr>
        <w:tabs>
          <w:tab w:val="left" w:pos="0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91049">
        <w:rPr>
          <w:rFonts w:ascii="Times New Roman" w:hAnsi="Times New Roman" w:cs="Times New Roman"/>
          <w:sz w:val="28"/>
          <w:szCs w:val="28"/>
        </w:rPr>
        <w:t xml:space="preserve">        3. Постановление  вступает в силу после официального опубликования в Информационном бюллетене Администрации  </w:t>
      </w:r>
      <w:proofErr w:type="spellStart"/>
      <w:r w:rsidRPr="0039104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91049">
        <w:rPr>
          <w:rFonts w:ascii="Times New Roman" w:hAnsi="Times New Roman" w:cs="Times New Roman"/>
          <w:sz w:val="28"/>
          <w:szCs w:val="28"/>
        </w:rPr>
        <w:t xml:space="preserve"> муниципального района и размещения на официальном сайте органов местного самоуправления Администрации </w:t>
      </w:r>
      <w:proofErr w:type="spellStart"/>
      <w:r w:rsidRPr="0039104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91049">
        <w:rPr>
          <w:rFonts w:ascii="Times New Roman" w:hAnsi="Times New Roman" w:cs="Times New Roman"/>
          <w:sz w:val="28"/>
          <w:szCs w:val="28"/>
        </w:rPr>
        <w:t xml:space="preserve"> муниципального района: </w:t>
      </w:r>
      <w:hyperlink r:id="rId4" w:history="1">
        <w:r w:rsidRPr="0039104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391049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39104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lyambir</w:t>
        </w:r>
        <w:proofErr w:type="spellEnd"/>
        <w:r w:rsidRPr="0039104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39104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391049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39104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39104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9104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391049">
        <w:rPr>
          <w:rFonts w:ascii="Times New Roman" w:hAnsi="Times New Roman" w:cs="Times New Roman"/>
          <w:sz w:val="28"/>
          <w:szCs w:val="28"/>
        </w:rPr>
        <w:t xml:space="preserve">  и распространяет своё действие на правоотношения, возникшие с 01.01.2022 года.</w:t>
      </w:r>
    </w:p>
    <w:p w:rsidR="00391049" w:rsidRDefault="00391049" w:rsidP="00391049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DC0A1E" w:rsidRPr="00391049" w:rsidRDefault="00DC0A1E" w:rsidP="00391049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391049" w:rsidRPr="00391049" w:rsidRDefault="00391049" w:rsidP="00391049">
      <w:pPr>
        <w:pStyle w:val="2"/>
        <w:tabs>
          <w:tab w:val="left" w:pos="0"/>
        </w:tabs>
        <w:ind w:left="426" w:firstLine="0"/>
        <w:rPr>
          <w:b/>
          <w:sz w:val="28"/>
          <w:szCs w:val="28"/>
        </w:rPr>
      </w:pPr>
      <w:r w:rsidRPr="00391049">
        <w:rPr>
          <w:b/>
          <w:sz w:val="28"/>
          <w:szCs w:val="28"/>
        </w:rPr>
        <w:t xml:space="preserve">Глава </w:t>
      </w:r>
      <w:proofErr w:type="spellStart"/>
      <w:r w:rsidRPr="00391049">
        <w:rPr>
          <w:b/>
          <w:sz w:val="28"/>
          <w:szCs w:val="28"/>
        </w:rPr>
        <w:t>Лямбирского</w:t>
      </w:r>
      <w:proofErr w:type="spellEnd"/>
      <w:r w:rsidRPr="00391049">
        <w:rPr>
          <w:b/>
          <w:sz w:val="28"/>
          <w:szCs w:val="28"/>
        </w:rPr>
        <w:t xml:space="preserve"> </w:t>
      </w:r>
    </w:p>
    <w:p w:rsidR="00391049" w:rsidRPr="00391049" w:rsidRDefault="00391049" w:rsidP="00391049">
      <w:pPr>
        <w:pStyle w:val="2"/>
        <w:tabs>
          <w:tab w:val="left" w:pos="0"/>
        </w:tabs>
        <w:ind w:left="426" w:right="-425" w:firstLine="0"/>
        <w:rPr>
          <w:b/>
          <w:sz w:val="28"/>
          <w:szCs w:val="28"/>
        </w:rPr>
      </w:pPr>
      <w:r w:rsidRPr="00391049">
        <w:rPr>
          <w:b/>
          <w:sz w:val="28"/>
          <w:szCs w:val="28"/>
        </w:rPr>
        <w:t xml:space="preserve">муниципального района                                                    Ю.И. Голов     </w:t>
      </w:r>
    </w:p>
    <w:p w:rsidR="00391049" w:rsidRPr="00391049" w:rsidRDefault="00391049" w:rsidP="00391049">
      <w:pPr>
        <w:pStyle w:val="2"/>
        <w:tabs>
          <w:tab w:val="left" w:pos="0"/>
        </w:tabs>
        <w:ind w:left="426" w:firstLine="0"/>
        <w:rPr>
          <w:sz w:val="28"/>
          <w:szCs w:val="28"/>
        </w:rPr>
      </w:pPr>
    </w:p>
    <w:p w:rsidR="00391049" w:rsidRPr="00391049" w:rsidRDefault="00391049" w:rsidP="00391049">
      <w:pPr>
        <w:pStyle w:val="2"/>
        <w:ind w:firstLine="0"/>
        <w:rPr>
          <w:szCs w:val="24"/>
        </w:rPr>
      </w:pPr>
      <w:r w:rsidRPr="00391049">
        <w:rPr>
          <w:b/>
          <w:sz w:val="28"/>
          <w:szCs w:val="28"/>
        </w:rPr>
        <w:lastRenderedPageBreak/>
        <w:t xml:space="preserve">                                                                                          </w:t>
      </w:r>
      <w:r w:rsidRPr="00391049">
        <w:rPr>
          <w:b/>
          <w:szCs w:val="28"/>
        </w:rPr>
        <w:t xml:space="preserve">                     </w:t>
      </w:r>
      <w:r w:rsidRPr="00391049">
        <w:rPr>
          <w:b/>
          <w:szCs w:val="24"/>
        </w:rPr>
        <w:t>Приложение</w:t>
      </w:r>
    </w:p>
    <w:p w:rsidR="00391049" w:rsidRPr="00391049" w:rsidRDefault="00391049" w:rsidP="00391049">
      <w:pPr>
        <w:spacing w:after="0" w:line="240" w:lineRule="auto"/>
        <w:ind w:left="6096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39104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C0A1E">
        <w:rPr>
          <w:rFonts w:ascii="Times New Roman" w:hAnsi="Times New Roman" w:cs="Times New Roman"/>
          <w:sz w:val="24"/>
          <w:szCs w:val="24"/>
        </w:rPr>
        <w:t xml:space="preserve">к </w:t>
      </w:r>
      <w:r w:rsidRPr="00391049">
        <w:rPr>
          <w:rFonts w:ascii="Times New Roman" w:hAnsi="Times New Roman" w:cs="Times New Roman"/>
          <w:sz w:val="24"/>
          <w:szCs w:val="24"/>
        </w:rPr>
        <w:t xml:space="preserve">постановлению               Администрации </w:t>
      </w:r>
      <w:proofErr w:type="spellStart"/>
      <w:r w:rsidRPr="00391049">
        <w:rPr>
          <w:rFonts w:ascii="Times New Roman" w:hAnsi="Times New Roman" w:cs="Times New Roman"/>
          <w:sz w:val="24"/>
          <w:szCs w:val="24"/>
        </w:rPr>
        <w:t>Лямбирского</w:t>
      </w:r>
      <w:proofErr w:type="spellEnd"/>
      <w:r w:rsidRPr="00391049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gramStart"/>
      <w:r w:rsidRPr="00391049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3910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049" w:rsidRPr="00391049" w:rsidRDefault="00391049" w:rsidP="003910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0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« </w:t>
      </w:r>
      <w:r w:rsidRPr="00391049">
        <w:rPr>
          <w:rFonts w:ascii="Times New Roman" w:hAnsi="Times New Roman" w:cs="Times New Roman"/>
          <w:sz w:val="24"/>
          <w:szCs w:val="24"/>
          <w:u w:val="single"/>
        </w:rPr>
        <w:t xml:space="preserve">11 </w:t>
      </w:r>
      <w:r w:rsidRPr="00391049">
        <w:rPr>
          <w:rFonts w:ascii="Times New Roman" w:hAnsi="Times New Roman" w:cs="Times New Roman"/>
          <w:sz w:val="24"/>
          <w:szCs w:val="24"/>
        </w:rPr>
        <w:t xml:space="preserve">»  апреля  022 г. № </w:t>
      </w:r>
      <w:r w:rsidRPr="00391049">
        <w:rPr>
          <w:rFonts w:ascii="Times New Roman" w:hAnsi="Times New Roman" w:cs="Times New Roman"/>
          <w:sz w:val="24"/>
          <w:szCs w:val="24"/>
          <w:u w:val="single"/>
        </w:rPr>
        <w:t xml:space="preserve"> 355</w:t>
      </w:r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1049">
        <w:rPr>
          <w:rFonts w:ascii="Times New Roman" w:hAnsi="Times New Roman" w:cs="Times New Roman"/>
          <w:b/>
          <w:szCs w:val="28"/>
        </w:rPr>
        <w:t>ПЕРЕЧЕНЬ</w:t>
      </w:r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391049">
        <w:rPr>
          <w:rFonts w:ascii="Times New Roman" w:hAnsi="Times New Roman" w:cs="Times New Roman"/>
          <w:b/>
          <w:szCs w:val="28"/>
        </w:rPr>
        <w:t xml:space="preserve">предприятий и организаций независимо от форм собственности, осуществляющих свою деятельность на территории </w:t>
      </w:r>
      <w:proofErr w:type="spellStart"/>
      <w:r w:rsidRPr="00391049">
        <w:rPr>
          <w:rFonts w:ascii="Times New Roman" w:hAnsi="Times New Roman" w:cs="Times New Roman"/>
          <w:b/>
          <w:szCs w:val="28"/>
        </w:rPr>
        <w:t>Лямбирского</w:t>
      </w:r>
      <w:proofErr w:type="spellEnd"/>
      <w:r w:rsidRPr="00391049">
        <w:rPr>
          <w:rFonts w:ascii="Times New Roman" w:hAnsi="Times New Roman" w:cs="Times New Roman"/>
          <w:b/>
          <w:szCs w:val="28"/>
        </w:rPr>
        <w:t xml:space="preserve"> муниципального района, которым устанавливается квота для приема на работу граждан, особо нуждающихся в социальной защите  в 2022 году</w:t>
      </w:r>
    </w:p>
    <w:p w:rsidR="00391049" w:rsidRPr="00391049" w:rsidRDefault="00391049" w:rsidP="00391049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tbl>
      <w:tblPr>
        <w:tblW w:w="101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2694"/>
        <w:gridCol w:w="1701"/>
        <w:gridCol w:w="1701"/>
        <w:gridCol w:w="1843"/>
        <w:gridCol w:w="1665"/>
      </w:tblGrid>
      <w:tr w:rsidR="00391049" w:rsidRPr="00391049" w:rsidTr="00391049">
        <w:trPr>
          <w:trHeight w:val="10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</w:p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n/n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>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>Среднесписоч</w:t>
            </w:r>
            <w:proofErr w:type="spellEnd"/>
          </w:p>
          <w:p w:rsidR="00391049" w:rsidRPr="00391049" w:rsidRDefault="00391049" w:rsidP="003910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>ная</w:t>
            </w:r>
            <w:proofErr w:type="spellEnd"/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численность  работников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>Квота для приема инвалидов, имеющих трудовую рекомендацию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Квота для приема лиц до 18 лет и лиц, страдающих психическими расстройствами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Итого квотируемых рабочих  мест в организации </w:t>
            </w:r>
          </w:p>
        </w:tc>
      </w:tr>
      <w:tr w:rsidR="00391049" w:rsidRPr="00391049" w:rsidTr="00391049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>Всего,</w:t>
            </w:r>
          </w:p>
          <w:p w:rsidR="00391049" w:rsidRPr="00391049" w:rsidRDefault="00391049" w:rsidP="0039104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>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>от 35 до 100 работников</w:t>
            </w:r>
          </w:p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>квота 2%</w:t>
            </w:r>
          </w:p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18</w:t>
            </w:r>
          </w:p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0,5%</w:t>
            </w:r>
          </w:p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sz w:val="18"/>
                <w:szCs w:val="18"/>
              </w:rPr>
              <w:t xml:space="preserve">              -</w:t>
            </w:r>
          </w:p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1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910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18    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 xml:space="preserve">ООО «УК 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Лямбирь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 xml:space="preserve"> КОМЖИЛСЕРВИС»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 xml:space="preserve">            </w:t>
            </w:r>
            <w:r w:rsidRPr="00391049">
              <w:rPr>
                <w:rFonts w:ascii="Times New Roman" w:hAnsi="Times New Roman" w:cs="Times New Roman"/>
                <w:b/>
                <w:sz w:val="20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ООО «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Болотниковское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ООО «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Спецтранс-МАЗ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 xml:space="preserve">ГКУ «Социальная защита населения по 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Лямбирскому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 xml:space="preserve"> району Республики Мордовия»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35,5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 xml:space="preserve">  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МБДОУ «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Лямбирский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 xml:space="preserve"> детский сад №3 комбинированного вида»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МОУ</w:t>
            </w:r>
            <w:proofErr w:type="gramStart"/>
            <w:r w:rsidRPr="00391049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Л</w:t>
            </w:r>
            <w:proofErr w:type="gramEnd"/>
            <w:r w:rsidRPr="00391049">
              <w:rPr>
                <w:rFonts w:ascii="Times New Roman" w:hAnsi="Times New Roman" w:cs="Times New Roman"/>
                <w:sz w:val="20"/>
              </w:rPr>
              <w:t>ямбирская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 xml:space="preserve"> СОШ №1»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МОУ</w:t>
            </w:r>
            <w:proofErr w:type="gramStart"/>
            <w:r w:rsidRPr="00391049">
              <w:rPr>
                <w:rFonts w:ascii="Times New Roman" w:hAnsi="Times New Roman" w:cs="Times New Roman"/>
                <w:sz w:val="20"/>
              </w:rPr>
              <w:t>«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Л</w:t>
            </w:r>
            <w:proofErr w:type="gramEnd"/>
            <w:r w:rsidRPr="00391049">
              <w:rPr>
                <w:rFonts w:ascii="Times New Roman" w:hAnsi="Times New Roman" w:cs="Times New Roman"/>
                <w:sz w:val="20"/>
              </w:rPr>
              <w:t>ямбирская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 xml:space="preserve"> СОШ №2»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firstLine="176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 xml:space="preserve">         </w:t>
            </w:r>
            <w:r w:rsidRPr="00391049">
              <w:rPr>
                <w:rFonts w:ascii="Times New Roman" w:hAnsi="Times New Roman" w:cs="Times New Roman"/>
                <w:b/>
                <w:sz w:val="20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МОУ «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БольшеелховкаяСОШ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МБДОУ «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Большеелховский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 xml:space="preserve"> детский сад №1 комбинированного вида»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 xml:space="preserve">МБДОУ « 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Атемарский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 xml:space="preserve"> детский сад №1 «Теремок»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 xml:space="preserve">            </w:t>
            </w:r>
            <w:r w:rsidRPr="00391049">
              <w:rPr>
                <w:rFonts w:ascii="Times New Roman" w:hAnsi="Times New Roman" w:cs="Times New Roman"/>
                <w:b/>
                <w:sz w:val="20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МОУ «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Атемарская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 xml:space="preserve"> средняя общеобразовательная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59</w:t>
            </w:r>
          </w:p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МУП «ЖКХ» «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Елховское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Лямбирский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почтампт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ОАО «ПЗ «Александровский»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ООО «Нива»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391049" w:rsidRPr="00391049" w:rsidTr="00391049">
        <w:trPr>
          <w:trHeight w:val="6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Всего:</w:t>
            </w:r>
          </w:p>
          <w:p w:rsidR="00391049" w:rsidRPr="00391049" w:rsidRDefault="00391049" w:rsidP="0039104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квота 3%</w:t>
            </w:r>
            <w:r w:rsidRPr="00391049">
              <w:rPr>
                <w:rFonts w:ascii="Times New Roman" w:hAnsi="Times New Roman" w:cs="Times New Roman"/>
                <w:sz w:val="20"/>
              </w:rPr>
              <w:t xml:space="preserve">    </w:t>
            </w:r>
          </w:p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91049">
              <w:rPr>
                <w:rFonts w:ascii="Times New Roman" w:hAnsi="Times New Roman" w:cs="Times New Roman"/>
                <w:b/>
                <w:color w:val="000000"/>
                <w:sz w:val="20"/>
              </w:rPr>
              <w:t>0,5%</w:t>
            </w:r>
            <w:r w:rsidRPr="00391049">
              <w:rPr>
                <w:rFonts w:ascii="Times New Roman" w:hAnsi="Times New Roman" w:cs="Times New Roman"/>
                <w:b/>
                <w:sz w:val="20"/>
              </w:rPr>
              <w:t xml:space="preserve">          </w:t>
            </w:r>
          </w:p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 xml:space="preserve">              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 xml:space="preserve">           30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ОАО «Птицефабрика «</w:t>
            </w:r>
            <w:proofErr w:type="spellStart"/>
            <w:r w:rsidRPr="00391049">
              <w:rPr>
                <w:rFonts w:ascii="Times New Roman" w:hAnsi="Times New Roman" w:cs="Times New Roman"/>
                <w:sz w:val="20"/>
              </w:rPr>
              <w:t>Атемарская</w:t>
            </w:r>
            <w:proofErr w:type="spellEnd"/>
            <w:r w:rsidRPr="00391049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464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16</w:t>
            </w:r>
          </w:p>
        </w:tc>
      </w:tr>
      <w:tr w:rsidR="00391049" w:rsidRPr="00391049" w:rsidTr="00391049">
        <w:trPr>
          <w:trHeight w:val="4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АО «Агрофирма «Октябрьская»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312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11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ГБУЗ РМ «МРПБ»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 xml:space="preserve">           </w:t>
            </w:r>
            <w:r w:rsidRPr="00391049">
              <w:rPr>
                <w:rFonts w:ascii="Times New Roman" w:hAnsi="Times New Roman" w:cs="Times New Roman"/>
                <w:b/>
                <w:sz w:val="20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91049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91049">
              <w:rPr>
                <w:rFonts w:ascii="Times New Roman" w:hAnsi="Times New Roman" w:cs="Times New Roman"/>
                <w:sz w:val="20"/>
              </w:rPr>
              <w:t>3</w:t>
            </w:r>
          </w:p>
        </w:tc>
      </w:tr>
      <w:tr w:rsidR="00391049" w:rsidRPr="00391049" w:rsidTr="003910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pStyle w:val="2"/>
              <w:ind w:firstLine="0"/>
              <w:rPr>
                <w:b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pStyle w:val="2"/>
              <w:ind w:firstLine="0"/>
              <w:jc w:val="center"/>
              <w:rPr>
                <w:b/>
                <w:sz w:val="20"/>
              </w:rPr>
            </w:pPr>
            <w:r w:rsidRPr="00391049">
              <w:rPr>
                <w:b/>
                <w:sz w:val="20"/>
              </w:rPr>
              <w:t>Всего: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49" w:rsidRPr="00391049" w:rsidRDefault="00391049" w:rsidP="00391049">
            <w:pPr>
              <w:pStyle w:val="2"/>
              <w:ind w:firstLine="0"/>
              <w:rPr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49" w:rsidRPr="00391049" w:rsidRDefault="00391049" w:rsidP="00391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1049">
              <w:rPr>
                <w:rFonts w:ascii="Times New Roman" w:hAnsi="Times New Roman" w:cs="Times New Roman"/>
                <w:b/>
                <w:sz w:val="20"/>
              </w:rPr>
              <w:t>48</w:t>
            </w:r>
          </w:p>
        </w:tc>
      </w:tr>
    </w:tbl>
    <w:p w:rsidR="00391049" w:rsidRPr="00391049" w:rsidRDefault="00391049" w:rsidP="00391049">
      <w:pPr>
        <w:pStyle w:val="2"/>
        <w:rPr>
          <w:b/>
          <w:sz w:val="20"/>
        </w:rPr>
      </w:pPr>
    </w:p>
    <w:p w:rsidR="00391049" w:rsidRPr="00391049" w:rsidRDefault="00391049" w:rsidP="00391049">
      <w:pPr>
        <w:pStyle w:val="2"/>
        <w:rPr>
          <w:b/>
          <w:sz w:val="20"/>
        </w:rPr>
      </w:pPr>
    </w:p>
    <w:p w:rsidR="00391049" w:rsidRPr="00391049" w:rsidRDefault="00391049" w:rsidP="00391049">
      <w:pPr>
        <w:pStyle w:val="2"/>
        <w:rPr>
          <w:b/>
          <w:sz w:val="20"/>
        </w:rPr>
      </w:pPr>
    </w:p>
    <w:p w:rsidR="00391049" w:rsidRPr="00391049" w:rsidRDefault="00391049" w:rsidP="00391049">
      <w:pPr>
        <w:pStyle w:val="2"/>
        <w:rPr>
          <w:b/>
          <w:sz w:val="20"/>
        </w:rPr>
      </w:pPr>
    </w:p>
    <w:p w:rsidR="00E93D93" w:rsidRPr="00391049" w:rsidRDefault="00E93D93" w:rsidP="00391049">
      <w:pPr>
        <w:spacing w:after="0" w:line="240" w:lineRule="auto"/>
        <w:rPr>
          <w:rFonts w:ascii="Times New Roman" w:hAnsi="Times New Roman" w:cs="Times New Roman"/>
        </w:rPr>
      </w:pPr>
    </w:p>
    <w:sectPr w:rsidR="00E93D93" w:rsidRPr="00391049" w:rsidSect="0039104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1049"/>
    <w:rsid w:val="00391049"/>
    <w:rsid w:val="00DC0A1E"/>
    <w:rsid w:val="00E93D93"/>
    <w:rsid w:val="00F36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91049"/>
    <w:rPr>
      <w:color w:val="0000FF"/>
      <w:u w:val="single"/>
    </w:rPr>
  </w:style>
  <w:style w:type="paragraph" w:styleId="2">
    <w:name w:val="Body Text Indent 2"/>
    <w:basedOn w:val="a"/>
    <w:link w:val="20"/>
    <w:unhideWhenUsed/>
    <w:rsid w:val="0039104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39104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5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yambir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3</cp:revision>
  <dcterms:created xsi:type="dcterms:W3CDTF">2022-04-14T05:29:00Z</dcterms:created>
  <dcterms:modified xsi:type="dcterms:W3CDTF">2022-04-14T05:32:00Z</dcterms:modified>
</cp:coreProperties>
</file>