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7385" w:rsidRPr="00C16851" w:rsidRDefault="005C3196" w:rsidP="00DF56EE">
      <w:pPr>
        <w:widowControl w:val="0"/>
        <w:ind w:firstLine="0"/>
        <w:jc w:val="center"/>
        <w:rPr>
          <w:sz w:val="28"/>
          <w:szCs w:val="28"/>
        </w:rPr>
      </w:pPr>
      <w:r>
        <w:rPr>
          <w:sz w:val="28"/>
          <w:szCs w:val="28"/>
        </w:rPr>
        <w:t>СОВЕТ ДЕПУТАТОВ</w:t>
      </w:r>
      <w:r w:rsidR="00937385" w:rsidRPr="00A87044">
        <w:rPr>
          <w:sz w:val="28"/>
          <w:szCs w:val="28"/>
        </w:rPr>
        <w:t xml:space="preserve"> </w:t>
      </w:r>
      <w:r w:rsidR="00937385" w:rsidRPr="00C16851">
        <w:rPr>
          <w:sz w:val="28"/>
          <w:szCs w:val="28"/>
        </w:rPr>
        <w:t>БОЛЬШЕЕЛХОВСКОГО СЕЛЬСКОГО ПОСЕЛЕНИЯ ЛЯМБИРСКОГО МУНИЦИПАЛЬНОГО РАЙОНА</w:t>
      </w:r>
    </w:p>
    <w:p w:rsidR="00937385" w:rsidRPr="00C16851" w:rsidRDefault="00937385" w:rsidP="00DF56EE">
      <w:pPr>
        <w:widowControl w:val="0"/>
        <w:ind w:firstLine="0"/>
        <w:jc w:val="center"/>
        <w:rPr>
          <w:sz w:val="28"/>
          <w:szCs w:val="28"/>
        </w:rPr>
      </w:pPr>
      <w:r w:rsidRPr="00C16851">
        <w:rPr>
          <w:sz w:val="28"/>
          <w:szCs w:val="28"/>
        </w:rPr>
        <w:t>РЕСПУБЛИКИ МОРДОВИЯ</w:t>
      </w:r>
    </w:p>
    <w:p w:rsidR="00937385" w:rsidRPr="00C16851" w:rsidRDefault="00937385" w:rsidP="00DF56EE">
      <w:pPr>
        <w:widowControl w:val="0"/>
        <w:ind w:firstLine="0"/>
        <w:jc w:val="center"/>
        <w:rPr>
          <w:b/>
          <w:sz w:val="28"/>
          <w:szCs w:val="28"/>
        </w:rPr>
      </w:pPr>
    </w:p>
    <w:p w:rsidR="00937385" w:rsidRPr="00C16851" w:rsidRDefault="00937385" w:rsidP="00DF56EE">
      <w:pPr>
        <w:widowControl w:val="0"/>
        <w:ind w:firstLine="0"/>
        <w:jc w:val="center"/>
        <w:rPr>
          <w:b/>
          <w:sz w:val="28"/>
          <w:szCs w:val="28"/>
        </w:rPr>
      </w:pPr>
    </w:p>
    <w:p w:rsidR="00937385" w:rsidRPr="00C16851" w:rsidRDefault="00B32976" w:rsidP="00DF56EE">
      <w:pPr>
        <w:widowControl w:val="0"/>
        <w:ind w:firstLine="0"/>
        <w:jc w:val="center"/>
        <w:rPr>
          <w:b/>
          <w:sz w:val="34"/>
          <w:szCs w:val="34"/>
        </w:rPr>
      </w:pPr>
      <w:r w:rsidRPr="00C16851">
        <w:rPr>
          <w:b/>
          <w:sz w:val="34"/>
          <w:szCs w:val="34"/>
        </w:rPr>
        <w:t>П</w:t>
      </w:r>
      <w:r w:rsidR="00937385" w:rsidRPr="00C16851">
        <w:rPr>
          <w:b/>
          <w:sz w:val="34"/>
          <w:szCs w:val="34"/>
        </w:rPr>
        <w:t xml:space="preserve"> </w:t>
      </w:r>
      <w:r w:rsidRPr="00C16851">
        <w:rPr>
          <w:b/>
          <w:sz w:val="34"/>
          <w:szCs w:val="34"/>
        </w:rPr>
        <w:t>О</w:t>
      </w:r>
      <w:r w:rsidR="00937385" w:rsidRPr="00C16851">
        <w:rPr>
          <w:b/>
          <w:sz w:val="34"/>
          <w:szCs w:val="34"/>
        </w:rPr>
        <w:t xml:space="preserve"> С </w:t>
      </w:r>
      <w:r w:rsidRPr="00C16851">
        <w:rPr>
          <w:b/>
          <w:sz w:val="34"/>
          <w:szCs w:val="34"/>
        </w:rPr>
        <w:t>Т</w:t>
      </w:r>
      <w:r w:rsidR="00937385" w:rsidRPr="00C16851">
        <w:rPr>
          <w:b/>
          <w:sz w:val="34"/>
          <w:szCs w:val="34"/>
        </w:rPr>
        <w:t xml:space="preserve"> </w:t>
      </w:r>
      <w:r w:rsidRPr="00C16851">
        <w:rPr>
          <w:b/>
          <w:sz w:val="34"/>
          <w:szCs w:val="34"/>
        </w:rPr>
        <w:t>А</w:t>
      </w:r>
      <w:r w:rsidR="00937385" w:rsidRPr="00C16851">
        <w:rPr>
          <w:b/>
          <w:sz w:val="34"/>
          <w:szCs w:val="34"/>
        </w:rPr>
        <w:t xml:space="preserve"> </w:t>
      </w:r>
      <w:r w:rsidRPr="00C16851">
        <w:rPr>
          <w:b/>
          <w:sz w:val="34"/>
          <w:szCs w:val="34"/>
        </w:rPr>
        <w:t>Н</w:t>
      </w:r>
      <w:r w:rsidR="00937385" w:rsidRPr="00C16851">
        <w:rPr>
          <w:b/>
          <w:sz w:val="34"/>
          <w:szCs w:val="34"/>
        </w:rPr>
        <w:t xml:space="preserve"> </w:t>
      </w:r>
      <w:r w:rsidRPr="00C16851">
        <w:rPr>
          <w:b/>
          <w:sz w:val="34"/>
          <w:szCs w:val="34"/>
        </w:rPr>
        <w:t>О</w:t>
      </w:r>
      <w:r w:rsidR="00937385" w:rsidRPr="00C16851">
        <w:rPr>
          <w:b/>
          <w:sz w:val="34"/>
          <w:szCs w:val="34"/>
        </w:rPr>
        <w:t xml:space="preserve"> </w:t>
      </w:r>
      <w:r w:rsidRPr="00C16851">
        <w:rPr>
          <w:b/>
          <w:sz w:val="34"/>
          <w:szCs w:val="34"/>
        </w:rPr>
        <w:t>В</w:t>
      </w:r>
      <w:r w:rsidR="00937385" w:rsidRPr="00C16851">
        <w:rPr>
          <w:b/>
          <w:sz w:val="34"/>
          <w:szCs w:val="34"/>
        </w:rPr>
        <w:t xml:space="preserve"> </w:t>
      </w:r>
      <w:r w:rsidRPr="00C16851">
        <w:rPr>
          <w:b/>
          <w:sz w:val="34"/>
          <w:szCs w:val="34"/>
        </w:rPr>
        <w:t xml:space="preserve">Л </w:t>
      </w:r>
      <w:r w:rsidR="00937385" w:rsidRPr="00C16851">
        <w:rPr>
          <w:b/>
          <w:sz w:val="34"/>
          <w:szCs w:val="34"/>
        </w:rPr>
        <w:t>Е Н И Е</w:t>
      </w:r>
    </w:p>
    <w:p w:rsidR="00937385" w:rsidRDefault="00937385" w:rsidP="00DF56EE">
      <w:pPr>
        <w:widowControl w:val="0"/>
        <w:ind w:firstLine="0"/>
        <w:jc w:val="center"/>
        <w:rPr>
          <w:b/>
          <w:sz w:val="28"/>
          <w:szCs w:val="28"/>
        </w:rPr>
      </w:pPr>
    </w:p>
    <w:p w:rsidR="00150ABD" w:rsidRPr="00C16851" w:rsidRDefault="00150ABD" w:rsidP="00DF56EE">
      <w:pPr>
        <w:widowControl w:val="0"/>
        <w:ind w:firstLine="0"/>
        <w:jc w:val="center"/>
        <w:rPr>
          <w:b/>
          <w:sz w:val="28"/>
          <w:szCs w:val="28"/>
        </w:rPr>
      </w:pPr>
    </w:p>
    <w:p w:rsidR="00937385" w:rsidRPr="00C16851" w:rsidRDefault="00617491" w:rsidP="00DF56EE">
      <w:pPr>
        <w:widowControl w:val="0"/>
        <w:ind w:firstLine="0"/>
        <w:rPr>
          <w:sz w:val="28"/>
          <w:szCs w:val="28"/>
          <w:u w:val="single"/>
        </w:rPr>
      </w:pPr>
      <w:r>
        <w:rPr>
          <w:sz w:val="28"/>
          <w:szCs w:val="28"/>
        </w:rPr>
        <w:t>02</w:t>
      </w:r>
      <w:r w:rsidR="008F07E2" w:rsidRPr="00C16851">
        <w:rPr>
          <w:sz w:val="28"/>
          <w:szCs w:val="28"/>
        </w:rPr>
        <w:t>.</w:t>
      </w:r>
      <w:r w:rsidR="001A24EC">
        <w:rPr>
          <w:sz w:val="28"/>
          <w:szCs w:val="28"/>
        </w:rPr>
        <w:t>0</w:t>
      </w:r>
      <w:r>
        <w:rPr>
          <w:sz w:val="28"/>
          <w:szCs w:val="28"/>
        </w:rPr>
        <w:t>3</w:t>
      </w:r>
      <w:r w:rsidR="00E63671">
        <w:rPr>
          <w:sz w:val="28"/>
          <w:szCs w:val="28"/>
        </w:rPr>
        <w:t>.2022</w:t>
      </w:r>
      <w:r w:rsidR="00421791" w:rsidRPr="00C16851">
        <w:rPr>
          <w:sz w:val="28"/>
          <w:szCs w:val="28"/>
        </w:rPr>
        <w:t xml:space="preserve"> г.</w:t>
      </w:r>
      <w:r w:rsidR="00937385" w:rsidRPr="00C16851">
        <w:rPr>
          <w:sz w:val="28"/>
          <w:szCs w:val="28"/>
        </w:rPr>
        <w:tab/>
      </w:r>
      <w:r w:rsidR="00937385" w:rsidRPr="00C16851">
        <w:rPr>
          <w:sz w:val="28"/>
          <w:szCs w:val="28"/>
        </w:rPr>
        <w:tab/>
      </w:r>
      <w:r w:rsidR="00421791" w:rsidRPr="00C16851">
        <w:rPr>
          <w:sz w:val="28"/>
          <w:szCs w:val="28"/>
        </w:rPr>
        <w:tab/>
      </w:r>
      <w:r w:rsidR="00421791" w:rsidRPr="00C16851">
        <w:rPr>
          <w:sz w:val="28"/>
          <w:szCs w:val="28"/>
        </w:rPr>
        <w:tab/>
      </w:r>
      <w:r w:rsidR="00421791" w:rsidRPr="00C16851">
        <w:rPr>
          <w:sz w:val="28"/>
          <w:szCs w:val="28"/>
        </w:rPr>
        <w:tab/>
      </w:r>
      <w:r w:rsidR="00937385" w:rsidRPr="00C16851">
        <w:rPr>
          <w:sz w:val="28"/>
          <w:szCs w:val="28"/>
        </w:rPr>
        <w:tab/>
      </w:r>
      <w:r w:rsidR="00937385" w:rsidRPr="00C16851">
        <w:rPr>
          <w:sz w:val="28"/>
          <w:szCs w:val="28"/>
        </w:rPr>
        <w:tab/>
      </w:r>
      <w:r w:rsidR="00421791" w:rsidRPr="00C16851">
        <w:rPr>
          <w:sz w:val="28"/>
          <w:szCs w:val="28"/>
        </w:rPr>
        <w:tab/>
      </w:r>
      <w:r w:rsidR="00421791" w:rsidRPr="00C16851">
        <w:rPr>
          <w:sz w:val="28"/>
          <w:szCs w:val="28"/>
        </w:rPr>
        <w:tab/>
      </w:r>
      <w:r w:rsidR="00937385" w:rsidRPr="00C16851">
        <w:rPr>
          <w:sz w:val="28"/>
          <w:szCs w:val="28"/>
        </w:rPr>
        <w:tab/>
      </w:r>
      <w:r w:rsidR="00937385" w:rsidRPr="00C16851">
        <w:rPr>
          <w:sz w:val="28"/>
          <w:szCs w:val="28"/>
        </w:rPr>
        <w:tab/>
      </w:r>
      <w:r w:rsidR="002C454E">
        <w:rPr>
          <w:sz w:val="28"/>
          <w:szCs w:val="28"/>
        </w:rPr>
        <w:t xml:space="preserve">     </w:t>
      </w:r>
      <w:r w:rsidR="00937385" w:rsidRPr="00C16851">
        <w:rPr>
          <w:sz w:val="28"/>
          <w:szCs w:val="28"/>
        </w:rPr>
        <w:t>№</w:t>
      </w:r>
      <w:r w:rsidR="00421791" w:rsidRPr="00C16851">
        <w:rPr>
          <w:sz w:val="28"/>
          <w:szCs w:val="28"/>
        </w:rPr>
        <w:t xml:space="preserve"> </w:t>
      </w:r>
      <w:r w:rsidR="00777E04">
        <w:rPr>
          <w:sz w:val="28"/>
          <w:szCs w:val="28"/>
        </w:rPr>
        <w:t>5</w:t>
      </w:r>
    </w:p>
    <w:p w:rsidR="00937385" w:rsidRPr="00C16851" w:rsidRDefault="00937385" w:rsidP="00DF56EE">
      <w:pPr>
        <w:widowControl w:val="0"/>
        <w:ind w:firstLine="0"/>
        <w:jc w:val="center"/>
        <w:rPr>
          <w:sz w:val="28"/>
          <w:szCs w:val="28"/>
        </w:rPr>
      </w:pPr>
      <w:r w:rsidRPr="00C16851">
        <w:rPr>
          <w:sz w:val="28"/>
          <w:szCs w:val="28"/>
        </w:rPr>
        <w:t>с. Большая Елховка</w:t>
      </w:r>
    </w:p>
    <w:p w:rsidR="00937385" w:rsidRPr="00C16851" w:rsidRDefault="00937385" w:rsidP="00DF56EE">
      <w:pPr>
        <w:widowControl w:val="0"/>
        <w:tabs>
          <w:tab w:val="left" w:pos="6583"/>
        </w:tabs>
        <w:ind w:firstLine="0"/>
        <w:rPr>
          <w:sz w:val="28"/>
          <w:szCs w:val="28"/>
        </w:rPr>
      </w:pPr>
    </w:p>
    <w:p w:rsidR="00EA4684" w:rsidRPr="00C16851" w:rsidRDefault="001879CD" w:rsidP="00DF56EE">
      <w:pPr>
        <w:widowControl w:val="0"/>
        <w:ind w:firstLine="0"/>
        <w:jc w:val="center"/>
        <w:rPr>
          <w:b/>
          <w:sz w:val="28"/>
          <w:szCs w:val="28"/>
        </w:rPr>
      </w:pPr>
      <w:r w:rsidRPr="00C16851">
        <w:rPr>
          <w:b/>
          <w:bCs/>
          <w:sz w:val="28"/>
          <w:szCs w:val="28"/>
        </w:rPr>
        <w:t xml:space="preserve">О вынесении на публичные слушания проекта решения Совета депутатов </w:t>
      </w:r>
      <w:r w:rsidR="00C16851">
        <w:rPr>
          <w:b/>
          <w:bCs/>
          <w:sz w:val="28"/>
          <w:szCs w:val="28"/>
        </w:rPr>
        <w:t xml:space="preserve">            </w:t>
      </w:r>
      <w:r w:rsidRPr="00C16851">
        <w:rPr>
          <w:b/>
          <w:bCs/>
          <w:sz w:val="28"/>
          <w:szCs w:val="28"/>
        </w:rPr>
        <w:t xml:space="preserve">«О внесении изменений в Устав </w:t>
      </w:r>
      <w:r w:rsidRPr="00C16851">
        <w:rPr>
          <w:b/>
          <w:sz w:val="28"/>
          <w:szCs w:val="28"/>
        </w:rPr>
        <w:t>Большеелховского сельского поселения Лямбирского муниципального района Республики Мордовия</w:t>
      </w:r>
      <w:r w:rsidRPr="00C16851">
        <w:rPr>
          <w:b/>
          <w:bCs/>
          <w:sz w:val="28"/>
          <w:szCs w:val="28"/>
        </w:rPr>
        <w:t>»</w:t>
      </w:r>
    </w:p>
    <w:p w:rsidR="00DB4E2C" w:rsidRPr="0003437D" w:rsidRDefault="00DB4E2C" w:rsidP="00DF56EE">
      <w:pPr>
        <w:widowControl w:val="0"/>
        <w:ind w:right="-55" w:firstLine="0"/>
        <w:jc w:val="center"/>
        <w:rPr>
          <w:sz w:val="28"/>
          <w:szCs w:val="28"/>
        </w:rPr>
      </w:pPr>
    </w:p>
    <w:p w:rsidR="00916EDD" w:rsidRPr="00C16851" w:rsidRDefault="00245611" w:rsidP="006E14B9">
      <w:pPr>
        <w:widowControl w:val="0"/>
        <w:shd w:val="clear" w:color="auto" w:fill="FFFFFF"/>
        <w:autoSpaceDE w:val="0"/>
        <w:autoSpaceDN w:val="0"/>
        <w:adjustRightInd w:val="0"/>
        <w:rPr>
          <w:sz w:val="28"/>
          <w:szCs w:val="28"/>
        </w:rPr>
      </w:pPr>
      <w:r w:rsidRPr="00C16851">
        <w:rPr>
          <w:sz w:val="28"/>
          <w:szCs w:val="28"/>
        </w:rPr>
        <w:t>В</w:t>
      </w:r>
      <w:r w:rsidR="00EA4684" w:rsidRPr="00C16851">
        <w:rPr>
          <w:sz w:val="28"/>
          <w:szCs w:val="28"/>
        </w:rPr>
        <w:t xml:space="preserve"> соответствии со статьями 28 и 44 Ф</w:t>
      </w:r>
      <w:r w:rsidR="001C4182" w:rsidRPr="00C16851">
        <w:rPr>
          <w:sz w:val="28"/>
          <w:szCs w:val="28"/>
        </w:rPr>
        <w:t>едерального закона</w:t>
      </w:r>
      <w:r w:rsidR="00EA4684" w:rsidRPr="00C16851">
        <w:rPr>
          <w:sz w:val="28"/>
          <w:szCs w:val="28"/>
        </w:rPr>
        <w:t xml:space="preserve"> от 06.10.</w:t>
      </w:r>
      <w:r w:rsidR="001C4182" w:rsidRPr="00C16851">
        <w:rPr>
          <w:sz w:val="28"/>
          <w:szCs w:val="28"/>
        </w:rPr>
        <w:t>20</w:t>
      </w:r>
      <w:r w:rsidR="00EA4684" w:rsidRPr="00C16851">
        <w:rPr>
          <w:sz w:val="28"/>
          <w:szCs w:val="28"/>
        </w:rPr>
        <w:t>03</w:t>
      </w:r>
      <w:r w:rsidR="001C4182" w:rsidRPr="00C16851">
        <w:rPr>
          <w:sz w:val="28"/>
          <w:szCs w:val="28"/>
        </w:rPr>
        <w:t xml:space="preserve"> </w:t>
      </w:r>
      <w:r w:rsidR="00EA4684" w:rsidRPr="00C16851">
        <w:rPr>
          <w:sz w:val="28"/>
          <w:szCs w:val="28"/>
        </w:rPr>
        <w:t xml:space="preserve">№ 131-ФЗ «Об общих принципах организации местного самоуправления в Российской Федерации», </w:t>
      </w:r>
      <w:r w:rsidR="00181ABA" w:rsidRPr="00C16851">
        <w:rPr>
          <w:sz w:val="28"/>
          <w:szCs w:val="28"/>
        </w:rPr>
        <w:t>Положением о публичных слушаниях в Большеелховском сельском поселении, утвержденным решением Совета депутатов Б</w:t>
      </w:r>
      <w:r w:rsidR="00945D9A">
        <w:rPr>
          <w:sz w:val="28"/>
          <w:szCs w:val="28"/>
        </w:rPr>
        <w:t>ольшеелховского сельсовета от 27.12</w:t>
      </w:r>
      <w:r w:rsidR="00181ABA" w:rsidRPr="00C16851">
        <w:rPr>
          <w:sz w:val="28"/>
          <w:szCs w:val="28"/>
        </w:rPr>
        <w:t>.20</w:t>
      </w:r>
      <w:r w:rsidR="00945D9A">
        <w:rPr>
          <w:sz w:val="28"/>
          <w:szCs w:val="28"/>
        </w:rPr>
        <w:t>16</w:t>
      </w:r>
      <w:r w:rsidR="00181ABA" w:rsidRPr="00C16851">
        <w:rPr>
          <w:sz w:val="28"/>
          <w:szCs w:val="28"/>
        </w:rPr>
        <w:t xml:space="preserve"> № </w:t>
      </w:r>
      <w:r w:rsidR="00945D9A">
        <w:rPr>
          <w:sz w:val="28"/>
          <w:szCs w:val="28"/>
        </w:rPr>
        <w:t>20</w:t>
      </w:r>
      <w:r w:rsidR="00570356" w:rsidRPr="00C16851">
        <w:rPr>
          <w:sz w:val="28"/>
          <w:szCs w:val="28"/>
        </w:rPr>
        <w:t>,</w:t>
      </w:r>
      <w:r w:rsidR="00C71C41" w:rsidRPr="00C16851">
        <w:rPr>
          <w:sz w:val="28"/>
          <w:szCs w:val="28"/>
        </w:rPr>
        <w:t xml:space="preserve"> </w:t>
      </w:r>
      <w:r w:rsidR="006C2461" w:rsidRPr="00C16851">
        <w:rPr>
          <w:sz w:val="28"/>
          <w:szCs w:val="28"/>
        </w:rPr>
        <w:t xml:space="preserve">Уставом Большеелховского сельского поселения Лямбирского муниципального района Республики Мордовия, </w:t>
      </w:r>
      <w:r w:rsidR="00916EDD" w:rsidRPr="00C16851">
        <w:rPr>
          <w:sz w:val="28"/>
          <w:szCs w:val="28"/>
        </w:rPr>
        <w:t xml:space="preserve">п о с т а н о в л я </w:t>
      </w:r>
      <w:r w:rsidR="000F78A0" w:rsidRPr="00C16851">
        <w:rPr>
          <w:sz w:val="28"/>
          <w:szCs w:val="28"/>
        </w:rPr>
        <w:t>ю</w:t>
      </w:r>
      <w:r w:rsidR="00916EDD" w:rsidRPr="00C16851">
        <w:rPr>
          <w:sz w:val="28"/>
          <w:szCs w:val="28"/>
        </w:rPr>
        <w:t>:</w:t>
      </w:r>
    </w:p>
    <w:p w:rsidR="00B32976" w:rsidRPr="00C16851" w:rsidRDefault="00B32976" w:rsidP="006E14B9">
      <w:pPr>
        <w:widowControl w:val="0"/>
        <w:rPr>
          <w:sz w:val="28"/>
          <w:szCs w:val="28"/>
        </w:rPr>
      </w:pPr>
    </w:p>
    <w:p w:rsidR="00C62CB2" w:rsidRPr="00C16851" w:rsidRDefault="00C62CB2" w:rsidP="00E44816">
      <w:pPr>
        <w:widowControl w:val="0"/>
        <w:rPr>
          <w:sz w:val="28"/>
          <w:szCs w:val="28"/>
        </w:rPr>
      </w:pPr>
      <w:bookmarkStart w:id="0" w:name="sub_1"/>
      <w:r w:rsidRPr="00C16851">
        <w:rPr>
          <w:sz w:val="28"/>
          <w:szCs w:val="28"/>
        </w:rPr>
        <w:t xml:space="preserve">1. Вынести на публичные слушания проект решения Совета депутатов </w:t>
      </w:r>
      <w:r w:rsidR="000C0771" w:rsidRPr="00C16851">
        <w:rPr>
          <w:sz w:val="28"/>
          <w:szCs w:val="28"/>
        </w:rPr>
        <w:t>Большеелховского сельского поселения Лямбирского муниципального района Республики Мордовия «</w:t>
      </w:r>
      <w:r w:rsidRPr="00C16851">
        <w:rPr>
          <w:sz w:val="28"/>
          <w:szCs w:val="28"/>
        </w:rPr>
        <w:t xml:space="preserve">О внесении изменений в Устав </w:t>
      </w:r>
      <w:r w:rsidR="000C0771" w:rsidRPr="00C16851">
        <w:rPr>
          <w:sz w:val="28"/>
          <w:szCs w:val="28"/>
        </w:rPr>
        <w:t>Большеелховского сельского поселения Лямбирского муниципального района Республики Мордовия»</w:t>
      </w:r>
      <w:r w:rsidRPr="00C16851">
        <w:rPr>
          <w:sz w:val="28"/>
          <w:szCs w:val="28"/>
        </w:rPr>
        <w:t xml:space="preserve"> (</w:t>
      </w:r>
      <w:hyperlink w:anchor="sub_1000" w:history="1">
        <w:r w:rsidRPr="00C16851">
          <w:rPr>
            <w:rStyle w:val="ab"/>
            <w:rFonts w:cs="Arial"/>
            <w:color w:val="auto"/>
            <w:sz w:val="28"/>
            <w:szCs w:val="28"/>
          </w:rPr>
          <w:t>приложение 1</w:t>
        </w:r>
      </w:hyperlink>
      <w:r w:rsidRPr="00C16851">
        <w:rPr>
          <w:sz w:val="28"/>
          <w:szCs w:val="28"/>
        </w:rPr>
        <w:t>).</w:t>
      </w:r>
    </w:p>
    <w:p w:rsidR="00503B24" w:rsidRPr="004D49C6" w:rsidRDefault="00503B24" w:rsidP="00E44816">
      <w:pPr>
        <w:widowControl w:val="0"/>
        <w:rPr>
          <w:sz w:val="28"/>
          <w:szCs w:val="28"/>
        </w:rPr>
      </w:pPr>
      <w:bookmarkStart w:id="1" w:name="sub_2"/>
      <w:r w:rsidRPr="00C16851">
        <w:rPr>
          <w:sz w:val="28"/>
          <w:szCs w:val="28"/>
        </w:rPr>
        <w:t>2. Определить местом проведения публичных</w:t>
      </w:r>
      <w:r w:rsidRPr="004D49C6">
        <w:rPr>
          <w:sz w:val="28"/>
          <w:szCs w:val="28"/>
        </w:rPr>
        <w:t xml:space="preserve"> слушаний зал заседаний администрации </w:t>
      </w:r>
      <w:r w:rsidR="000C0771" w:rsidRPr="004D49C6">
        <w:rPr>
          <w:sz w:val="28"/>
          <w:szCs w:val="28"/>
        </w:rPr>
        <w:t>Большеелховского сельского поселения Лямбирского муниципального района Республики Мордовия</w:t>
      </w:r>
      <w:r w:rsidRPr="004D49C6">
        <w:rPr>
          <w:sz w:val="28"/>
          <w:szCs w:val="28"/>
        </w:rPr>
        <w:t xml:space="preserve">, </w:t>
      </w:r>
      <w:r w:rsidR="000C0771" w:rsidRPr="004D49C6">
        <w:rPr>
          <w:sz w:val="28"/>
          <w:szCs w:val="28"/>
        </w:rPr>
        <w:t xml:space="preserve">датой и </w:t>
      </w:r>
      <w:r w:rsidRPr="004D49C6">
        <w:rPr>
          <w:sz w:val="28"/>
          <w:szCs w:val="28"/>
        </w:rPr>
        <w:t xml:space="preserve">временем проведения </w:t>
      </w:r>
      <w:r w:rsidR="002A4468">
        <w:rPr>
          <w:sz w:val="28"/>
          <w:szCs w:val="28"/>
        </w:rPr>
        <w:t xml:space="preserve">               </w:t>
      </w:r>
      <w:r w:rsidR="00617491">
        <w:rPr>
          <w:sz w:val="28"/>
          <w:szCs w:val="28"/>
        </w:rPr>
        <w:t>15</w:t>
      </w:r>
      <w:r w:rsidR="004C666C">
        <w:rPr>
          <w:sz w:val="28"/>
          <w:szCs w:val="28"/>
        </w:rPr>
        <w:t xml:space="preserve"> </w:t>
      </w:r>
      <w:r w:rsidR="00617491">
        <w:rPr>
          <w:sz w:val="28"/>
          <w:szCs w:val="28"/>
        </w:rPr>
        <w:t>апреля</w:t>
      </w:r>
      <w:r w:rsidR="004C666C">
        <w:rPr>
          <w:sz w:val="28"/>
          <w:szCs w:val="28"/>
        </w:rPr>
        <w:t xml:space="preserve"> </w:t>
      </w:r>
      <w:r w:rsidR="0030074F" w:rsidRPr="00FE799F">
        <w:rPr>
          <w:sz w:val="28"/>
          <w:szCs w:val="28"/>
        </w:rPr>
        <w:t>20</w:t>
      </w:r>
      <w:r w:rsidR="00777E04">
        <w:rPr>
          <w:sz w:val="28"/>
          <w:szCs w:val="28"/>
        </w:rPr>
        <w:t>22</w:t>
      </w:r>
      <w:r w:rsidR="002A4468" w:rsidRPr="00FE799F">
        <w:rPr>
          <w:sz w:val="28"/>
          <w:szCs w:val="28"/>
        </w:rPr>
        <w:t xml:space="preserve"> </w:t>
      </w:r>
      <w:r w:rsidRPr="00FE799F">
        <w:rPr>
          <w:sz w:val="28"/>
          <w:szCs w:val="28"/>
        </w:rPr>
        <w:t>г</w:t>
      </w:r>
      <w:r w:rsidR="0030074F" w:rsidRPr="00FE799F">
        <w:rPr>
          <w:sz w:val="28"/>
          <w:szCs w:val="28"/>
        </w:rPr>
        <w:t>ода</w:t>
      </w:r>
      <w:r w:rsidRPr="004D49C6">
        <w:rPr>
          <w:sz w:val="28"/>
          <w:szCs w:val="28"/>
        </w:rPr>
        <w:t xml:space="preserve"> 1</w:t>
      </w:r>
      <w:r w:rsidR="004D49C6" w:rsidRPr="004D49C6">
        <w:rPr>
          <w:sz w:val="28"/>
          <w:szCs w:val="28"/>
        </w:rPr>
        <w:t>7</w:t>
      </w:r>
      <w:r w:rsidRPr="004D49C6">
        <w:rPr>
          <w:sz w:val="28"/>
          <w:szCs w:val="28"/>
        </w:rPr>
        <w:t xml:space="preserve"> часов </w:t>
      </w:r>
      <w:r w:rsidR="004D49C6" w:rsidRPr="004D49C6">
        <w:rPr>
          <w:sz w:val="28"/>
          <w:szCs w:val="28"/>
        </w:rPr>
        <w:t>3</w:t>
      </w:r>
      <w:r w:rsidRPr="004D49C6">
        <w:rPr>
          <w:sz w:val="28"/>
          <w:szCs w:val="28"/>
        </w:rPr>
        <w:t>0 минут.</w:t>
      </w:r>
    </w:p>
    <w:bookmarkEnd w:id="1"/>
    <w:p w:rsidR="00503B24" w:rsidRDefault="00503B24" w:rsidP="00E44816">
      <w:pPr>
        <w:widowControl w:val="0"/>
        <w:shd w:val="clear" w:color="auto" w:fill="FFFFFF"/>
        <w:autoSpaceDE w:val="0"/>
        <w:autoSpaceDN w:val="0"/>
        <w:adjustRightInd w:val="0"/>
        <w:rPr>
          <w:sz w:val="28"/>
          <w:szCs w:val="28"/>
        </w:rPr>
      </w:pPr>
      <w:r w:rsidRPr="004D49C6">
        <w:rPr>
          <w:sz w:val="28"/>
          <w:szCs w:val="28"/>
        </w:rPr>
        <w:t>3. Установить, что организация и проведение публичных слушаний осуществляются рабочей группой (приложение 2).</w:t>
      </w:r>
    </w:p>
    <w:p w:rsidR="00AE2674" w:rsidRPr="004D49C6" w:rsidRDefault="00AE2674" w:rsidP="00E44816">
      <w:pPr>
        <w:widowControl w:val="0"/>
        <w:rPr>
          <w:sz w:val="28"/>
          <w:szCs w:val="28"/>
        </w:rPr>
      </w:pPr>
      <w:bookmarkStart w:id="2" w:name="sub_5"/>
      <w:r>
        <w:rPr>
          <w:sz w:val="28"/>
          <w:szCs w:val="28"/>
        </w:rPr>
        <w:t>4</w:t>
      </w:r>
      <w:r w:rsidRPr="004D49C6">
        <w:rPr>
          <w:sz w:val="28"/>
          <w:szCs w:val="28"/>
        </w:rPr>
        <w:t xml:space="preserve">. Предложения по проекту решения Совета депутатов Большеелховского сельского поселения Лямбирского муниципального района Республики Мордовия «О внесении изменений в Устав Большеелховского сельского поселения Лямбирского муниципального района Республики Мордовия» принимаются рабочей группой до </w:t>
      </w:r>
      <w:r w:rsidR="00617491">
        <w:rPr>
          <w:sz w:val="28"/>
          <w:szCs w:val="28"/>
        </w:rPr>
        <w:t>13</w:t>
      </w:r>
      <w:r w:rsidR="00945D9A">
        <w:rPr>
          <w:sz w:val="28"/>
          <w:szCs w:val="28"/>
        </w:rPr>
        <w:t>.</w:t>
      </w:r>
      <w:r w:rsidR="00617491">
        <w:rPr>
          <w:sz w:val="28"/>
          <w:szCs w:val="28"/>
        </w:rPr>
        <w:t>04</w:t>
      </w:r>
      <w:r w:rsidRPr="00FE799F">
        <w:rPr>
          <w:sz w:val="28"/>
          <w:szCs w:val="28"/>
        </w:rPr>
        <w:t>.20</w:t>
      </w:r>
      <w:r w:rsidR="00777E04">
        <w:rPr>
          <w:sz w:val="28"/>
          <w:szCs w:val="28"/>
        </w:rPr>
        <w:t>22</w:t>
      </w:r>
      <w:r w:rsidRPr="004D49C6">
        <w:rPr>
          <w:sz w:val="28"/>
          <w:szCs w:val="28"/>
        </w:rPr>
        <w:t xml:space="preserve"> включительно в соответствии с прилагаемой формой (</w:t>
      </w:r>
      <w:hyperlink w:anchor="sub_3000" w:history="1">
        <w:r w:rsidRPr="004D49C6">
          <w:rPr>
            <w:rStyle w:val="ab"/>
            <w:rFonts w:cs="Arial"/>
            <w:color w:val="auto"/>
            <w:sz w:val="28"/>
            <w:szCs w:val="28"/>
          </w:rPr>
          <w:t>приложение 3</w:t>
        </w:r>
      </w:hyperlink>
      <w:r w:rsidRPr="004D49C6">
        <w:rPr>
          <w:sz w:val="28"/>
          <w:szCs w:val="28"/>
        </w:rPr>
        <w:t xml:space="preserve">) по адресу: </w:t>
      </w:r>
      <w:r w:rsidRPr="004D49C6">
        <w:rPr>
          <w:bCs/>
          <w:sz w:val="28"/>
          <w:szCs w:val="28"/>
        </w:rPr>
        <w:t>Республика Мордовия, Лямбирский район, с. Большая Елховка, ул. Фабричная, д. 21</w:t>
      </w:r>
      <w:r w:rsidRPr="004D49C6">
        <w:rPr>
          <w:sz w:val="28"/>
          <w:szCs w:val="28"/>
        </w:rPr>
        <w:t>, кабинет №</w:t>
      </w:r>
      <w:r>
        <w:rPr>
          <w:sz w:val="28"/>
          <w:szCs w:val="28"/>
        </w:rPr>
        <w:t xml:space="preserve"> </w:t>
      </w:r>
      <w:r w:rsidRPr="004D49C6">
        <w:rPr>
          <w:sz w:val="28"/>
          <w:szCs w:val="28"/>
        </w:rPr>
        <w:t>3</w:t>
      </w:r>
      <w:r>
        <w:rPr>
          <w:sz w:val="28"/>
          <w:szCs w:val="28"/>
        </w:rPr>
        <w:t>,</w:t>
      </w:r>
      <w:r w:rsidRPr="004D49C6">
        <w:rPr>
          <w:sz w:val="28"/>
          <w:szCs w:val="28"/>
        </w:rPr>
        <w:t xml:space="preserve"> тел: 8(834 41) 3-</w:t>
      </w:r>
      <w:r w:rsidR="00BA386E">
        <w:rPr>
          <w:sz w:val="28"/>
          <w:szCs w:val="28"/>
        </w:rPr>
        <w:t>09-90</w:t>
      </w:r>
      <w:r w:rsidRPr="004D49C6">
        <w:rPr>
          <w:sz w:val="28"/>
          <w:szCs w:val="28"/>
        </w:rPr>
        <w:t xml:space="preserve">, </w:t>
      </w:r>
      <w:r>
        <w:rPr>
          <w:sz w:val="28"/>
          <w:szCs w:val="28"/>
        </w:rPr>
        <w:t xml:space="preserve">ежедневно </w:t>
      </w:r>
      <w:r w:rsidRPr="004D49C6">
        <w:rPr>
          <w:sz w:val="28"/>
          <w:szCs w:val="28"/>
        </w:rPr>
        <w:t>с 8.</w:t>
      </w:r>
      <w:r w:rsidR="00BA386E">
        <w:rPr>
          <w:sz w:val="28"/>
          <w:szCs w:val="28"/>
        </w:rPr>
        <w:t>3</w:t>
      </w:r>
      <w:r w:rsidRPr="004D49C6">
        <w:rPr>
          <w:sz w:val="28"/>
          <w:szCs w:val="28"/>
        </w:rPr>
        <w:t xml:space="preserve">0 до 17.30, кроме субботы и воскресенья, адрес электронной почты: </w:t>
      </w:r>
      <w:r w:rsidRPr="004D49C6">
        <w:rPr>
          <w:sz w:val="28"/>
          <w:szCs w:val="28"/>
          <w:lang w:val="en-US"/>
        </w:rPr>
        <w:t>admelh</w:t>
      </w:r>
      <w:r w:rsidRPr="004D49C6">
        <w:rPr>
          <w:sz w:val="28"/>
          <w:szCs w:val="28"/>
        </w:rPr>
        <w:t>@m</w:t>
      </w:r>
      <w:r w:rsidRPr="004D49C6">
        <w:rPr>
          <w:sz w:val="28"/>
          <w:szCs w:val="28"/>
          <w:lang w:val="en-US"/>
        </w:rPr>
        <w:t>ail</w:t>
      </w:r>
      <w:r w:rsidRPr="004D49C6">
        <w:rPr>
          <w:sz w:val="28"/>
          <w:szCs w:val="28"/>
        </w:rPr>
        <w:t>.ru.</w:t>
      </w:r>
      <w:bookmarkEnd w:id="2"/>
    </w:p>
    <w:bookmarkEnd w:id="0"/>
    <w:p w:rsidR="00E44816" w:rsidRPr="00E1353C" w:rsidRDefault="00E44816" w:rsidP="00E44816">
      <w:pPr>
        <w:widowControl w:val="0"/>
        <w:contextualSpacing/>
        <w:rPr>
          <w:sz w:val="28"/>
          <w:szCs w:val="28"/>
        </w:rPr>
      </w:pPr>
      <w:r>
        <w:rPr>
          <w:sz w:val="28"/>
          <w:szCs w:val="28"/>
        </w:rPr>
        <w:t>5</w:t>
      </w:r>
      <w:r w:rsidRPr="00E1353C">
        <w:rPr>
          <w:sz w:val="28"/>
          <w:szCs w:val="28"/>
        </w:rPr>
        <w:t xml:space="preserve">. Настоящее постановление подлежит </w:t>
      </w:r>
      <w:hyperlink r:id="rId7" w:history="1">
        <w:r w:rsidRPr="00E1353C">
          <w:rPr>
            <w:bCs/>
            <w:sz w:val="28"/>
            <w:szCs w:val="28"/>
          </w:rPr>
          <w:t>официальному опубликованию</w:t>
        </w:r>
      </w:hyperlink>
      <w:r w:rsidRPr="00E1353C">
        <w:rPr>
          <w:sz w:val="28"/>
          <w:szCs w:val="28"/>
        </w:rPr>
        <w:t xml:space="preserve"> и размещению на </w:t>
      </w:r>
      <w:hyperlink r:id="rId8" w:history="1">
        <w:r w:rsidRPr="00E1353C">
          <w:rPr>
            <w:bCs/>
            <w:sz w:val="28"/>
            <w:szCs w:val="28"/>
          </w:rPr>
          <w:t>сайте</w:t>
        </w:r>
      </w:hyperlink>
      <w:r w:rsidRPr="00E1353C">
        <w:rPr>
          <w:sz w:val="28"/>
          <w:szCs w:val="28"/>
        </w:rPr>
        <w:t xml:space="preserve"> органов местного самоуправления Большеелховского сельского поселения Лямбирского муниципального района Республики Мордовия.</w:t>
      </w:r>
    </w:p>
    <w:p w:rsidR="00E44816" w:rsidRPr="00E1353C" w:rsidRDefault="00E44816" w:rsidP="00E44816">
      <w:pPr>
        <w:rPr>
          <w:sz w:val="28"/>
          <w:szCs w:val="28"/>
        </w:rPr>
      </w:pPr>
      <w:r>
        <w:rPr>
          <w:sz w:val="28"/>
          <w:szCs w:val="28"/>
        </w:rPr>
        <w:t>6</w:t>
      </w:r>
      <w:r w:rsidRPr="00E1353C">
        <w:rPr>
          <w:sz w:val="28"/>
          <w:szCs w:val="28"/>
        </w:rPr>
        <w:t>. Контроль за выполнением настоящего постановления оставляю за собой.</w:t>
      </w:r>
    </w:p>
    <w:p w:rsidR="00E44816" w:rsidRPr="00E1353C" w:rsidRDefault="00E44816" w:rsidP="00E44816">
      <w:pPr>
        <w:widowControl w:val="0"/>
        <w:contextualSpacing/>
        <w:rPr>
          <w:sz w:val="28"/>
          <w:szCs w:val="28"/>
        </w:rPr>
      </w:pPr>
      <w:r>
        <w:rPr>
          <w:sz w:val="28"/>
          <w:szCs w:val="28"/>
        </w:rPr>
        <w:lastRenderedPageBreak/>
        <w:t>7</w:t>
      </w:r>
      <w:r w:rsidRPr="00E1353C">
        <w:rPr>
          <w:sz w:val="28"/>
          <w:szCs w:val="28"/>
        </w:rPr>
        <w:t>. Настоящее постановление вс</w:t>
      </w:r>
      <w:r w:rsidRPr="00E1353C">
        <w:rPr>
          <w:color w:val="000000"/>
          <w:sz w:val="28"/>
          <w:szCs w:val="28"/>
        </w:rPr>
        <w:t xml:space="preserve">тупает в силу со дня его </w:t>
      </w:r>
      <w:hyperlink r:id="rId9" w:history="1">
        <w:r w:rsidRPr="00E1353C">
          <w:rPr>
            <w:bCs/>
            <w:color w:val="000000"/>
            <w:sz w:val="28"/>
            <w:szCs w:val="28"/>
          </w:rPr>
          <w:t>официального опубликовани</w:t>
        </w:r>
      </w:hyperlink>
      <w:r w:rsidRPr="00E1353C">
        <w:rPr>
          <w:color w:val="000000"/>
          <w:sz w:val="28"/>
          <w:szCs w:val="28"/>
        </w:rPr>
        <w:t>я.</w:t>
      </w:r>
    </w:p>
    <w:p w:rsidR="00E44816" w:rsidRDefault="00E44816" w:rsidP="006E14B9">
      <w:pPr>
        <w:widowControl w:val="0"/>
        <w:tabs>
          <w:tab w:val="left" w:pos="6583"/>
        </w:tabs>
        <w:rPr>
          <w:sz w:val="28"/>
          <w:szCs w:val="28"/>
        </w:rPr>
      </w:pPr>
    </w:p>
    <w:p w:rsidR="00960A46" w:rsidRDefault="00960A46" w:rsidP="006E14B9">
      <w:pPr>
        <w:widowControl w:val="0"/>
        <w:tabs>
          <w:tab w:val="left" w:pos="6583"/>
        </w:tabs>
        <w:rPr>
          <w:sz w:val="28"/>
          <w:szCs w:val="28"/>
        </w:rPr>
      </w:pPr>
    </w:p>
    <w:p w:rsidR="00960A46" w:rsidRDefault="00960A46" w:rsidP="006E14B9">
      <w:pPr>
        <w:widowControl w:val="0"/>
        <w:tabs>
          <w:tab w:val="left" w:pos="6583"/>
        </w:tabs>
        <w:rPr>
          <w:sz w:val="28"/>
          <w:szCs w:val="28"/>
        </w:rPr>
      </w:pPr>
    </w:p>
    <w:p w:rsidR="007624CF" w:rsidRPr="0000447E" w:rsidRDefault="007624CF" w:rsidP="006E14B9">
      <w:pPr>
        <w:widowControl w:val="0"/>
        <w:tabs>
          <w:tab w:val="left" w:pos="6583"/>
        </w:tabs>
        <w:rPr>
          <w:sz w:val="28"/>
          <w:szCs w:val="28"/>
        </w:rPr>
      </w:pPr>
    </w:p>
    <w:p w:rsidR="0083315A" w:rsidRPr="0000447E" w:rsidRDefault="00945D9A" w:rsidP="00DF56EE">
      <w:pPr>
        <w:widowControl w:val="0"/>
        <w:ind w:firstLine="0"/>
        <w:rPr>
          <w:sz w:val="28"/>
          <w:szCs w:val="28"/>
        </w:rPr>
      </w:pPr>
      <w:r>
        <w:rPr>
          <w:sz w:val="28"/>
          <w:szCs w:val="28"/>
        </w:rPr>
        <w:t xml:space="preserve">Глава </w:t>
      </w:r>
      <w:r w:rsidR="0083315A" w:rsidRPr="0000447E">
        <w:rPr>
          <w:sz w:val="28"/>
          <w:szCs w:val="28"/>
        </w:rPr>
        <w:t>Большеелховского сельского поселения</w:t>
      </w:r>
    </w:p>
    <w:p w:rsidR="0083315A" w:rsidRPr="0000447E" w:rsidRDefault="0083315A" w:rsidP="00DF56EE">
      <w:pPr>
        <w:widowControl w:val="0"/>
        <w:ind w:firstLine="0"/>
        <w:rPr>
          <w:sz w:val="28"/>
          <w:szCs w:val="28"/>
        </w:rPr>
      </w:pPr>
      <w:r w:rsidRPr="0000447E">
        <w:rPr>
          <w:sz w:val="28"/>
          <w:szCs w:val="28"/>
        </w:rPr>
        <w:t>Лямбирского муниципального района</w:t>
      </w:r>
    </w:p>
    <w:p w:rsidR="00207105" w:rsidRDefault="00777E04" w:rsidP="00DF56EE">
      <w:pPr>
        <w:widowControl w:val="0"/>
        <w:ind w:firstLine="0"/>
        <w:rPr>
          <w:sz w:val="28"/>
          <w:szCs w:val="28"/>
        </w:rPr>
      </w:pPr>
      <w:r>
        <w:rPr>
          <w:sz w:val="28"/>
          <w:szCs w:val="28"/>
        </w:rPr>
        <w:t>Республики Мордовия</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0083315A" w:rsidRPr="0000447E">
        <w:rPr>
          <w:sz w:val="28"/>
          <w:szCs w:val="28"/>
        </w:rPr>
        <w:t>С.</w:t>
      </w:r>
      <w:r>
        <w:rPr>
          <w:sz w:val="28"/>
          <w:szCs w:val="28"/>
        </w:rPr>
        <w:t>Н. Коршунов</w:t>
      </w:r>
    </w:p>
    <w:p w:rsidR="00DF05CD" w:rsidRDefault="00DF05CD" w:rsidP="00DF56EE">
      <w:pPr>
        <w:widowControl w:val="0"/>
        <w:ind w:firstLine="0"/>
        <w:rPr>
          <w:sz w:val="28"/>
          <w:szCs w:val="28"/>
        </w:rPr>
      </w:pPr>
    </w:p>
    <w:p w:rsidR="00DF05CD" w:rsidRDefault="00DF05CD" w:rsidP="00DF56EE">
      <w:pPr>
        <w:widowControl w:val="0"/>
        <w:ind w:firstLine="0"/>
        <w:rPr>
          <w:sz w:val="28"/>
          <w:szCs w:val="28"/>
        </w:rPr>
      </w:pPr>
    </w:p>
    <w:p w:rsidR="00DF05CD" w:rsidRDefault="00DF05CD" w:rsidP="00DF56EE">
      <w:pPr>
        <w:widowControl w:val="0"/>
        <w:ind w:firstLine="0"/>
        <w:rPr>
          <w:sz w:val="28"/>
          <w:szCs w:val="28"/>
        </w:rPr>
      </w:pPr>
    </w:p>
    <w:p w:rsidR="00DF05CD" w:rsidRDefault="00DF05CD" w:rsidP="00DF56EE">
      <w:pPr>
        <w:widowControl w:val="0"/>
        <w:ind w:firstLine="0"/>
        <w:rPr>
          <w:sz w:val="28"/>
          <w:szCs w:val="28"/>
        </w:rPr>
        <w:sectPr w:rsidR="00DF05CD" w:rsidSect="00A2555B">
          <w:pgSz w:w="11906" w:h="16838"/>
          <w:pgMar w:top="1134" w:right="567" w:bottom="1134" w:left="1134" w:header="709" w:footer="369" w:gutter="0"/>
          <w:cols w:space="708"/>
          <w:titlePg/>
          <w:docGrid w:linePitch="360"/>
        </w:sectPr>
      </w:pPr>
    </w:p>
    <w:p w:rsidR="00E62B57" w:rsidRPr="00C60F93" w:rsidRDefault="00E62B57" w:rsidP="00960A46">
      <w:pPr>
        <w:widowControl w:val="0"/>
        <w:ind w:left="5160" w:firstLine="0"/>
        <w:rPr>
          <w:sz w:val="28"/>
          <w:szCs w:val="28"/>
        </w:rPr>
      </w:pPr>
      <w:bookmarkStart w:id="3" w:name="sub_10022"/>
      <w:r w:rsidRPr="00C60F93">
        <w:rPr>
          <w:sz w:val="28"/>
          <w:szCs w:val="28"/>
        </w:rPr>
        <w:lastRenderedPageBreak/>
        <w:t>Приложение</w:t>
      </w:r>
      <w:r>
        <w:rPr>
          <w:sz w:val="28"/>
          <w:szCs w:val="28"/>
        </w:rPr>
        <w:t xml:space="preserve"> 1</w:t>
      </w:r>
    </w:p>
    <w:p w:rsidR="00E62B57" w:rsidRDefault="00E62B57" w:rsidP="00960A46">
      <w:pPr>
        <w:widowControl w:val="0"/>
        <w:ind w:left="5160" w:firstLine="0"/>
        <w:rPr>
          <w:sz w:val="28"/>
          <w:szCs w:val="28"/>
        </w:rPr>
      </w:pPr>
      <w:r w:rsidRPr="00C60F93">
        <w:rPr>
          <w:sz w:val="28"/>
          <w:szCs w:val="28"/>
        </w:rPr>
        <w:t xml:space="preserve">к </w:t>
      </w:r>
      <w:r>
        <w:rPr>
          <w:sz w:val="28"/>
          <w:szCs w:val="28"/>
        </w:rPr>
        <w:t>постановлению Председателя</w:t>
      </w:r>
      <w:r w:rsidRPr="00C60F93">
        <w:rPr>
          <w:sz w:val="28"/>
          <w:szCs w:val="28"/>
        </w:rPr>
        <w:t xml:space="preserve"> </w:t>
      </w:r>
      <w:r>
        <w:rPr>
          <w:sz w:val="28"/>
          <w:szCs w:val="28"/>
        </w:rPr>
        <w:t xml:space="preserve"> </w:t>
      </w:r>
      <w:r w:rsidRPr="00C60F93">
        <w:rPr>
          <w:sz w:val="28"/>
          <w:szCs w:val="28"/>
        </w:rPr>
        <w:t>Совета депутатов</w:t>
      </w:r>
      <w:r>
        <w:rPr>
          <w:sz w:val="28"/>
          <w:szCs w:val="28"/>
        </w:rPr>
        <w:t xml:space="preserve"> </w:t>
      </w:r>
      <w:r w:rsidRPr="00C60F93">
        <w:rPr>
          <w:sz w:val="28"/>
          <w:szCs w:val="28"/>
        </w:rPr>
        <w:t>Большеелховского сельского поселения</w:t>
      </w:r>
      <w:r>
        <w:rPr>
          <w:sz w:val="28"/>
          <w:szCs w:val="28"/>
        </w:rPr>
        <w:t xml:space="preserve"> </w:t>
      </w:r>
      <w:r w:rsidRPr="00C60F93">
        <w:rPr>
          <w:sz w:val="28"/>
          <w:szCs w:val="28"/>
        </w:rPr>
        <w:t>Лямбирского муниципального района</w:t>
      </w:r>
      <w:r>
        <w:rPr>
          <w:sz w:val="28"/>
          <w:szCs w:val="28"/>
        </w:rPr>
        <w:t xml:space="preserve"> </w:t>
      </w:r>
      <w:r w:rsidRPr="00C60F93">
        <w:rPr>
          <w:sz w:val="28"/>
          <w:szCs w:val="28"/>
        </w:rPr>
        <w:t>Республики Мордовия</w:t>
      </w:r>
    </w:p>
    <w:p w:rsidR="00E62B57" w:rsidRPr="00704C7C" w:rsidRDefault="00E62B57" w:rsidP="00960A46">
      <w:pPr>
        <w:widowControl w:val="0"/>
        <w:ind w:left="5160" w:firstLine="0"/>
        <w:contextualSpacing/>
        <w:rPr>
          <w:sz w:val="28"/>
          <w:szCs w:val="28"/>
        </w:rPr>
      </w:pPr>
      <w:r w:rsidRPr="00FE799F">
        <w:rPr>
          <w:sz w:val="28"/>
          <w:szCs w:val="28"/>
        </w:rPr>
        <w:t xml:space="preserve">от </w:t>
      </w:r>
      <w:r w:rsidR="00671187">
        <w:rPr>
          <w:sz w:val="28"/>
          <w:szCs w:val="28"/>
        </w:rPr>
        <w:t>02</w:t>
      </w:r>
      <w:r w:rsidR="00611CC3">
        <w:rPr>
          <w:sz w:val="28"/>
          <w:szCs w:val="28"/>
        </w:rPr>
        <w:t>.0</w:t>
      </w:r>
      <w:r w:rsidR="00671187">
        <w:rPr>
          <w:sz w:val="28"/>
          <w:szCs w:val="28"/>
        </w:rPr>
        <w:t>3</w:t>
      </w:r>
      <w:r w:rsidR="00777E04">
        <w:rPr>
          <w:sz w:val="28"/>
          <w:szCs w:val="28"/>
        </w:rPr>
        <w:t>.2022</w:t>
      </w:r>
      <w:r w:rsidRPr="00FE799F">
        <w:rPr>
          <w:sz w:val="28"/>
          <w:szCs w:val="28"/>
        </w:rPr>
        <w:t xml:space="preserve"> № </w:t>
      </w:r>
      <w:r w:rsidR="00777E04">
        <w:rPr>
          <w:sz w:val="28"/>
          <w:szCs w:val="28"/>
        </w:rPr>
        <w:t>5</w:t>
      </w:r>
    </w:p>
    <w:bookmarkEnd w:id="3"/>
    <w:p w:rsidR="008D6A77" w:rsidRDefault="008D6A77" w:rsidP="008D6A77">
      <w:pPr>
        <w:widowControl w:val="0"/>
        <w:contextualSpacing/>
        <w:jc w:val="right"/>
        <w:rPr>
          <w:sz w:val="28"/>
          <w:szCs w:val="28"/>
        </w:rPr>
      </w:pPr>
      <w:r>
        <w:rPr>
          <w:sz w:val="28"/>
          <w:szCs w:val="28"/>
        </w:rPr>
        <w:t>ПРОЕКТ</w:t>
      </w:r>
    </w:p>
    <w:p w:rsidR="008D6A77" w:rsidRPr="00704C7C" w:rsidRDefault="008D6A77" w:rsidP="008D6A77">
      <w:pPr>
        <w:widowControl w:val="0"/>
        <w:contextualSpacing/>
        <w:jc w:val="center"/>
        <w:rPr>
          <w:sz w:val="28"/>
          <w:szCs w:val="28"/>
        </w:rPr>
      </w:pPr>
      <w:r w:rsidRPr="00704C7C">
        <w:rPr>
          <w:sz w:val="28"/>
          <w:szCs w:val="28"/>
        </w:rPr>
        <w:t>СОВЕТ ДЕПУТАТОВ БОЛЬШЕЕЛХОВСКОГО СЕЛЬСКОГО ПОСЕЛЕНИЯ ЛЯМБИРСКОГО МУНИЦИПАЛЬНОГО РАЙОНА</w:t>
      </w:r>
    </w:p>
    <w:p w:rsidR="008D6A77" w:rsidRPr="00704C7C" w:rsidRDefault="008D6A77" w:rsidP="008D6A77">
      <w:pPr>
        <w:widowControl w:val="0"/>
        <w:contextualSpacing/>
        <w:jc w:val="center"/>
        <w:rPr>
          <w:sz w:val="28"/>
          <w:szCs w:val="28"/>
        </w:rPr>
      </w:pPr>
      <w:r w:rsidRPr="00704C7C">
        <w:rPr>
          <w:sz w:val="28"/>
          <w:szCs w:val="28"/>
        </w:rPr>
        <w:t>РЕСПУБЛИКИ МОРДОВИЯ</w:t>
      </w:r>
    </w:p>
    <w:p w:rsidR="008D6A77" w:rsidRPr="00704C7C" w:rsidRDefault="008D6A77" w:rsidP="008D6A77">
      <w:pPr>
        <w:widowControl w:val="0"/>
        <w:contextualSpacing/>
        <w:jc w:val="center"/>
        <w:rPr>
          <w:b/>
          <w:sz w:val="28"/>
          <w:szCs w:val="28"/>
        </w:rPr>
      </w:pPr>
    </w:p>
    <w:p w:rsidR="008D6A77" w:rsidRPr="00704C7C" w:rsidRDefault="008D6A77" w:rsidP="008D6A77">
      <w:pPr>
        <w:widowControl w:val="0"/>
        <w:contextualSpacing/>
        <w:jc w:val="center"/>
        <w:rPr>
          <w:b/>
          <w:sz w:val="28"/>
          <w:szCs w:val="28"/>
        </w:rPr>
      </w:pPr>
    </w:p>
    <w:p w:rsidR="008D6A77" w:rsidRPr="00735A9E" w:rsidRDefault="008D6A77" w:rsidP="008D6A77">
      <w:pPr>
        <w:widowControl w:val="0"/>
        <w:contextualSpacing/>
        <w:jc w:val="center"/>
        <w:rPr>
          <w:b/>
          <w:sz w:val="34"/>
          <w:szCs w:val="34"/>
        </w:rPr>
      </w:pPr>
      <w:r w:rsidRPr="00735A9E">
        <w:rPr>
          <w:b/>
          <w:sz w:val="34"/>
          <w:szCs w:val="34"/>
        </w:rPr>
        <w:t>Р Е Ш Е Н И Е</w:t>
      </w:r>
    </w:p>
    <w:p w:rsidR="008D6A77" w:rsidRPr="00704C7C" w:rsidRDefault="008D6A77" w:rsidP="008D6A77">
      <w:pPr>
        <w:widowControl w:val="0"/>
        <w:contextualSpacing/>
        <w:jc w:val="center"/>
        <w:rPr>
          <w:b/>
          <w:sz w:val="28"/>
          <w:szCs w:val="28"/>
        </w:rPr>
      </w:pPr>
    </w:p>
    <w:p w:rsidR="008D6A77" w:rsidRPr="00C779E1" w:rsidRDefault="008D6A77" w:rsidP="008D6A77">
      <w:pPr>
        <w:rPr>
          <w:sz w:val="28"/>
          <w:szCs w:val="28"/>
          <w:u w:val="single"/>
        </w:rPr>
      </w:pPr>
      <w:r>
        <w:rPr>
          <w:sz w:val="28"/>
          <w:szCs w:val="28"/>
          <w:u w:val="single"/>
        </w:rPr>
        <w:tab/>
      </w:r>
      <w:r>
        <w:rPr>
          <w:sz w:val="28"/>
          <w:szCs w:val="28"/>
          <w:u w:val="single"/>
        </w:rPr>
        <w:tab/>
      </w:r>
      <w:r>
        <w:rPr>
          <w:sz w:val="28"/>
          <w:szCs w:val="28"/>
        </w:rPr>
        <w:t xml:space="preserve"> г.</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421791">
        <w:rPr>
          <w:sz w:val="28"/>
          <w:szCs w:val="28"/>
        </w:rPr>
        <w:t xml:space="preserve">№ </w:t>
      </w:r>
      <w:r>
        <w:rPr>
          <w:sz w:val="28"/>
          <w:szCs w:val="28"/>
          <w:u w:val="single"/>
        </w:rPr>
        <w:tab/>
      </w:r>
    </w:p>
    <w:p w:rsidR="008D6A77" w:rsidRPr="00A87044" w:rsidRDefault="008D6A77" w:rsidP="008D6A77">
      <w:pPr>
        <w:jc w:val="center"/>
        <w:rPr>
          <w:sz w:val="28"/>
          <w:szCs w:val="28"/>
        </w:rPr>
      </w:pPr>
      <w:r w:rsidRPr="00A87044">
        <w:rPr>
          <w:sz w:val="28"/>
          <w:szCs w:val="28"/>
        </w:rPr>
        <w:t>с. Большая Елховка</w:t>
      </w:r>
    </w:p>
    <w:p w:rsidR="008D6A77" w:rsidRPr="00704C7C" w:rsidRDefault="008D6A77" w:rsidP="008D6A77">
      <w:pPr>
        <w:widowControl w:val="0"/>
        <w:contextualSpacing/>
        <w:jc w:val="center"/>
        <w:rPr>
          <w:sz w:val="28"/>
          <w:szCs w:val="28"/>
        </w:rPr>
      </w:pPr>
    </w:p>
    <w:p w:rsidR="008D6A77" w:rsidRPr="00C51A7B" w:rsidRDefault="008D6A77" w:rsidP="008D6A77">
      <w:pPr>
        <w:widowControl w:val="0"/>
        <w:contextualSpacing/>
        <w:jc w:val="center"/>
        <w:rPr>
          <w:b/>
          <w:sz w:val="28"/>
          <w:szCs w:val="28"/>
        </w:rPr>
      </w:pPr>
      <w:r w:rsidRPr="00704C7C">
        <w:rPr>
          <w:b/>
          <w:sz w:val="28"/>
          <w:szCs w:val="28"/>
        </w:rPr>
        <w:t xml:space="preserve">О </w:t>
      </w:r>
      <w:r w:rsidRPr="00C51A7B">
        <w:rPr>
          <w:b/>
          <w:sz w:val="28"/>
          <w:szCs w:val="28"/>
        </w:rPr>
        <w:t>внесении изменений в Устав Большеелховского сельского поселения Лямбирского муниципального района Республики Мордовия</w:t>
      </w:r>
    </w:p>
    <w:p w:rsidR="008D6A77" w:rsidRPr="00C51A7B" w:rsidRDefault="008D6A77" w:rsidP="008D6A77">
      <w:pPr>
        <w:widowControl w:val="0"/>
        <w:contextualSpacing/>
        <w:jc w:val="center"/>
        <w:rPr>
          <w:sz w:val="28"/>
          <w:szCs w:val="28"/>
        </w:rPr>
      </w:pPr>
    </w:p>
    <w:p w:rsidR="00777E04" w:rsidRPr="00777E04" w:rsidRDefault="00777E04" w:rsidP="00777E04">
      <w:pPr>
        <w:autoSpaceDE w:val="0"/>
        <w:autoSpaceDN w:val="0"/>
        <w:adjustRightInd w:val="0"/>
        <w:spacing w:after="200"/>
        <w:ind w:firstLine="720"/>
        <w:rPr>
          <w:rFonts w:eastAsia="Calibri"/>
          <w:sz w:val="28"/>
          <w:szCs w:val="28"/>
          <w:lang w:eastAsia="en-US"/>
        </w:rPr>
      </w:pPr>
      <w:r w:rsidRPr="00777E04">
        <w:rPr>
          <w:rFonts w:eastAsia="Calibri"/>
          <w:sz w:val="28"/>
          <w:szCs w:val="28"/>
          <w:lang w:eastAsia="en-US"/>
        </w:rPr>
        <w:t>В соответствии со статьей 44 Федерального закона от 06.10.2003 № 131-ФЗ «Об общих принципах организации местного самоуправления в Российской Федерации», в целях приведения Устава Большеелховского сельского поселения Лямбирского муниципального района Республики Мордовия в соответствие с действующим законодательством, руководствуясь статьей 20 Устава</w:t>
      </w:r>
      <w:r w:rsidRPr="00777E04">
        <w:rPr>
          <w:rFonts w:ascii="Calibri" w:eastAsia="Calibri" w:hAnsi="Calibri" w:cs="Calibri"/>
          <w:sz w:val="28"/>
          <w:szCs w:val="28"/>
          <w:lang w:eastAsia="en-US"/>
        </w:rPr>
        <w:t xml:space="preserve"> </w:t>
      </w:r>
      <w:r w:rsidRPr="00777E04">
        <w:rPr>
          <w:rFonts w:eastAsia="Calibri"/>
          <w:sz w:val="28"/>
          <w:szCs w:val="28"/>
          <w:lang w:eastAsia="en-US"/>
        </w:rPr>
        <w:t>Большеелховского сельского поселения Лямбирского муниципального района Республики Мордовия, Совет депутатов р е ш и л:</w:t>
      </w:r>
      <w:r w:rsidRPr="00777E04">
        <w:rPr>
          <w:rFonts w:eastAsia="Calibri"/>
          <w:b/>
          <w:sz w:val="28"/>
          <w:szCs w:val="28"/>
          <w:lang w:eastAsia="en-US"/>
        </w:rPr>
        <w:t xml:space="preserve">                                                        </w:t>
      </w:r>
    </w:p>
    <w:p w:rsidR="00777E04" w:rsidRPr="00777E04" w:rsidRDefault="00777E04" w:rsidP="00777E04">
      <w:pPr>
        <w:spacing w:after="200"/>
        <w:ind w:right="4" w:firstLine="284"/>
        <w:rPr>
          <w:rFonts w:eastAsia="Calibri"/>
          <w:sz w:val="28"/>
          <w:szCs w:val="28"/>
          <w:lang w:eastAsia="en-US"/>
        </w:rPr>
      </w:pPr>
      <w:r w:rsidRPr="00777E04">
        <w:rPr>
          <w:rFonts w:eastAsia="Calibri"/>
          <w:sz w:val="28"/>
          <w:szCs w:val="28"/>
          <w:lang w:eastAsia="en-US"/>
        </w:rPr>
        <w:t xml:space="preserve">1. Внести в Устав Большеелховского сельского поселения Лямбирского муниципального района Республики Мордовия, утвержденный решением Совета депутатов Большеелховского сельского поселения Лямбирского муниципального района Республики Мордовия  от 29.12.2005 г. № 74 (с изменениями от 24.07.2007 г.  № 127, от 29.01.2008  г.  № 15, от 07.05.2008 г.  № 34, от 18.12.2009 г. № 100, от 10.11.2010 г. № 127, от 07.07.2011 г. № 149, от 28.03.2012  г. № 26, от 23.04.2014  г. № 106, от 09.12.2014 г. № 137, от 25.03.2015 г.  № 167, от 07.10.2015 г. № 195, от 25.12.2015 № 209, </w:t>
      </w:r>
      <w:r w:rsidRPr="00777E04">
        <w:rPr>
          <w:rFonts w:eastAsia="Calibri"/>
          <w:bCs/>
          <w:kern w:val="28"/>
          <w:sz w:val="28"/>
          <w:szCs w:val="28"/>
          <w:lang w:eastAsia="en-US"/>
        </w:rPr>
        <w:t>от 23.08.</w:t>
      </w:r>
      <w:smartTag w:uri="urn:schemas-microsoft-com:office:smarttags" w:element="metricconverter">
        <w:smartTagPr>
          <w:attr w:name="ProductID" w:val="2017 г"/>
        </w:smartTagPr>
        <w:r w:rsidRPr="00777E04">
          <w:rPr>
            <w:rFonts w:eastAsia="Calibri"/>
            <w:bCs/>
            <w:sz w:val="28"/>
            <w:szCs w:val="28"/>
            <w:lang w:eastAsia="en-US"/>
          </w:rPr>
          <w:t>2017 г. № 39</w:t>
        </w:r>
      </w:smartTag>
      <w:r w:rsidRPr="00777E04">
        <w:rPr>
          <w:rFonts w:eastAsia="Calibri"/>
          <w:sz w:val="28"/>
          <w:szCs w:val="28"/>
          <w:lang w:eastAsia="en-US"/>
        </w:rPr>
        <w:t xml:space="preserve">, от 12.11.2018 г. № 85, от 12.08.2021 г. № 152), следующие изменения: </w:t>
      </w:r>
    </w:p>
    <w:p w:rsidR="00777E04" w:rsidRPr="00777E04" w:rsidRDefault="00777E04" w:rsidP="00777E04">
      <w:pPr>
        <w:tabs>
          <w:tab w:val="left" w:pos="3820"/>
        </w:tabs>
        <w:rPr>
          <w:sz w:val="28"/>
          <w:szCs w:val="28"/>
        </w:rPr>
      </w:pPr>
      <w:r w:rsidRPr="00777E04">
        <w:rPr>
          <w:sz w:val="28"/>
          <w:szCs w:val="28"/>
        </w:rPr>
        <w:t>1) в статье 6.3:</w:t>
      </w:r>
    </w:p>
    <w:p w:rsidR="00777E04" w:rsidRPr="00777E04" w:rsidRDefault="00777E04" w:rsidP="00777E04">
      <w:pPr>
        <w:tabs>
          <w:tab w:val="left" w:pos="3820"/>
        </w:tabs>
        <w:rPr>
          <w:sz w:val="28"/>
          <w:szCs w:val="28"/>
        </w:rPr>
      </w:pPr>
      <w:r w:rsidRPr="00777E04">
        <w:rPr>
          <w:sz w:val="28"/>
          <w:szCs w:val="28"/>
        </w:rPr>
        <w:t xml:space="preserve">часть 2 изложить в следующей редакции: </w:t>
      </w:r>
    </w:p>
    <w:p w:rsidR="00777E04" w:rsidRPr="00777E04" w:rsidRDefault="00777E04" w:rsidP="00777E04">
      <w:pPr>
        <w:tabs>
          <w:tab w:val="left" w:pos="3820"/>
        </w:tabs>
        <w:rPr>
          <w:sz w:val="28"/>
          <w:szCs w:val="28"/>
        </w:rPr>
      </w:pPr>
      <w:r w:rsidRPr="00777E04">
        <w:rPr>
          <w:sz w:val="28"/>
          <w:szCs w:val="28"/>
        </w:rPr>
        <w:t xml:space="preserve">«2. Организация и осуществление видов муниципального контроля регулируются Федеральным </w:t>
      </w:r>
      <w:hyperlink r:id="rId10" w:history="1">
        <w:r w:rsidRPr="00777E04">
          <w:rPr>
            <w:sz w:val="28"/>
            <w:szCs w:val="28"/>
          </w:rPr>
          <w:t>законом</w:t>
        </w:r>
      </w:hyperlink>
      <w:r w:rsidRPr="00777E04">
        <w:rPr>
          <w:sz w:val="28"/>
          <w:szCs w:val="28"/>
        </w:rPr>
        <w:t xml:space="preserve"> от 31 июля 2020 года № 248-ФЗ «О государственном контроле (надзоре) и муниципальном контроле в Российской Федерации».»;</w:t>
      </w:r>
    </w:p>
    <w:p w:rsidR="00777E04" w:rsidRPr="00777E04" w:rsidRDefault="00777E04" w:rsidP="00777E04">
      <w:pPr>
        <w:tabs>
          <w:tab w:val="left" w:pos="3820"/>
        </w:tabs>
        <w:rPr>
          <w:sz w:val="28"/>
          <w:szCs w:val="28"/>
        </w:rPr>
      </w:pPr>
      <w:r w:rsidRPr="00777E04">
        <w:rPr>
          <w:sz w:val="28"/>
          <w:szCs w:val="28"/>
        </w:rPr>
        <w:t xml:space="preserve">дополнить частью 3 следующего содержания: </w:t>
      </w:r>
    </w:p>
    <w:p w:rsidR="00777E04" w:rsidRPr="00777E04" w:rsidRDefault="00777E04" w:rsidP="00777E04">
      <w:pPr>
        <w:tabs>
          <w:tab w:val="left" w:pos="3820"/>
        </w:tabs>
        <w:rPr>
          <w:sz w:val="28"/>
          <w:szCs w:val="28"/>
        </w:rPr>
      </w:pPr>
      <w:r w:rsidRPr="00777E04">
        <w:rPr>
          <w:sz w:val="28"/>
          <w:szCs w:val="28"/>
        </w:rPr>
        <w:t xml:space="preserve">«3. В </w:t>
      </w:r>
      <w:r w:rsidRPr="00777E04">
        <w:rPr>
          <w:bCs/>
          <w:sz w:val="28"/>
          <w:szCs w:val="28"/>
        </w:rPr>
        <w:t xml:space="preserve">соответствии с частью 9 статьи 1 Федерального закона </w:t>
      </w:r>
      <w:r w:rsidRPr="00777E04">
        <w:rPr>
          <w:sz w:val="28"/>
          <w:szCs w:val="28"/>
        </w:rPr>
        <w:t xml:space="preserve">от 31 июля 2020 года № 248-ФЗ «О государственном контроле (надзоре) и муниципальном контроле </w:t>
      </w:r>
      <w:r w:rsidRPr="00777E04">
        <w:rPr>
          <w:sz w:val="28"/>
          <w:szCs w:val="28"/>
        </w:rPr>
        <w:lastRenderedPageBreak/>
        <w:t xml:space="preserve">в Российской Федерации» вид муниципального контроля подлежит осуществлению при наличии в границах Большеелховского сельского поселения объектов соответствующего вида контроля.». </w:t>
      </w:r>
    </w:p>
    <w:p w:rsidR="00777E04" w:rsidRPr="00777E04" w:rsidRDefault="00777E04" w:rsidP="00777E04">
      <w:pPr>
        <w:tabs>
          <w:tab w:val="left" w:pos="3820"/>
        </w:tabs>
        <w:rPr>
          <w:sz w:val="28"/>
          <w:szCs w:val="28"/>
        </w:rPr>
      </w:pPr>
      <w:r w:rsidRPr="00777E04">
        <w:rPr>
          <w:sz w:val="28"/>
          <w:szCs w:val="28"/>
        </w:rPr>
        <w:t xml:space="preserve"> 2) в статье 13:</w:t>
      </w:r>
    </w:p>
    <w:p w:rsidR="00777E04" w:rsidRPr="00777E04" w:rsidRDefault="00777E04" w:rsidP="00777E04">
      <w:pPr>
        <w:tabs>
          <w:tab w:val="left" w:pos="3820"/>
        </w:tabs>
        <w:rPr>
          <w:sz w:val="28"/>
          <w:szCs w:val="28"/>
        </w:rPr>
      </w:pPr>
      <w:r w:rsidRPr="00777E04">
        <w:rPr>
          <w:sz w:val="28"/>
          <w:szCs w:val="28"/>
        </w:rPr>
        <w:t xml:space="preserve">часть 4 изложить в следующей редакции: </w:t>
      </w:r>
    </w:p>
    <w:p w:rsidR="00777E04" w:rsidRPr="00777E04" w:rsidRDefault="00777E04" w:rsidP="00777E04">
      <w:pPr>
        <w:tabs>
          <w:tab w:val="left" w:pos="3820"/>
        </w:tabs>
        <w:rPr>
          <w:sz w:val="28"/>
          <w:szCs w:val="28"/>
        </w:rPr>
      </w:pPr>
      <w:r w:rsidRPr="00777E04">
        <w:t>«</w:t>
      </w:r>
      <w:r w:rsidRPr="00777E04">
        <w:rPr>
          <w:sz w:val="28"/>
          <w:szCs w:val="28"/>
        </w:rPr>
        <w:t xml:space="preserve">4. </w:t>
      </w:r>
      <w:bookmarkStart w:id="4" w:name="Par0"/>
      <w:bookmarkEnd w:id="4"/>
      <w:r w:rsidRPr="00777E04">
        <w:rPr>
          <w:sz w:val="28"/>
          <w:szCs w:val="28"/>
        </w:rPr>
        <w:t xml:space="preserve">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w:t>
      </w:r>
      <w:hyperlink r:id="rId11" w:history="1">
        <w:r w:rsidRPr="00777E04">
          <w:rPr>
            <w:sz w:val="28"/>
            <w:szCs w:val="28"/>
          </w:rPr>
          <w:t>закона</w:t>
        </w:r>
      </w:hyperlink>
      <w:r w:rsidRPr="00777E04">
        <w:rPr>
          <w:sz w:val="28"/>
          <w:szCs w:val="28"/>
        </w:rPr>
        <w:t xml:space="preserve"> от 9 февраля 2009 года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 </w:t>
      </w:r>
    </w:p>
    <w:p w:rsidR="00777E04" w:rsidRPr="00777E04" w:rsidRDefault="00777E04" w:rsidP="00777E04">
      <w:pPr>
        <w:tabs>
          <w:tab w:val="left" w:pos="3820"/>
        </w:tabs>
        <w:rPr>
          <w:sz w:val="28"/>
          <w:szCs w:val="28"/>
        </w:rPr>
      </w:pPr>
      <w:r w:rsidRPr="00777E04">
        <w:rPr>
          <w:sz w:val="28"/>
          <w:szCs w:val="28"/>
        </w:rPr>
        <w:t xml:space="preserve">Уставом муниципального образования и (или) нормативными правовыми актами представительного органа муниципального образования может быть установлено, что для размещения материалов и информации, указанных в </w:t>
      </w:r>
      <w:hyperlink r:id="rId12" w:anchor="Par0" w:history="1">
        <w:r w:rsidRPr="00777E04">
          <w:rPr>
            <w:sz w:val="28"/>
            <w:szCs w:val="28"/>
          </w:rPr>
          <w:t>абзаце первом</w:t>
        </w:r>
      </w:hyperlink>
      <w:r w:rsidRPr="00777E04">
        <w:rPr>
          <w:sz w:val="28"/>
          <w:szCs w:val="28"/>
        </w:rPr>
        <w:t xml:space="preserve"> настоящей части,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w:t>
      </w:r>
      <w:hyperlink r:id="rId13" w:history="1">
        <w:r w:rsidRPr="00777E04">
          <w:rPr>
            <w:sz w:val="28"/>
            <w:szCs w:val="28"/>
          </w:rPr>
          <w:t>порядок</w:t>
        </w:r>
      </w:hyperlink>
      <w:r w:rsidRPr="00777E04">
        <w:rPr>
          <w:sz w:val="28"/>
          <w:szCs w:val="28"/>
        </w:rPr>
        <w:t xml:space="preserve"> использования которой для целей настоящей статьи в соответствии с Федеральным законом от 6 октября 2003 года № 131-ФЗ «Об общих принципах организации местного самоуправления в Российской Федерации» устанавливается Правительством Российской Федерации.»;</w:t>
      </w:r>
    </w:p>
    <w:p w:rsidR="00777E04" w:rsidRPr="00777E04" w:rsidRDefault="00777E04" w:rsidP="00777E04">
      <w:pPr>
        <w:tabs>
          <w:tab w:val="left" w:pos="3820"/>
        </w:tabs>
        <w:rPr>
          <w:sz w:val="28"/>
          <w:szCs w:val="28"/>
        </w:rPr>
      </w:pPr>
      <w:r w:rsidRPr="00777E04">
        <w:rPr>
          <w:sz w:val="28"/>
          <w:szCs w:val="28"/>
        </w:rPr>
        <w:t xml:space="preserve">часть 5 изложить в следующей редакции: </w:t>
      </w:r>
    </w:p>
    <w:p w:rsidR="00777E04" w:rsidRPr="00777E04" w:rsidRDefault="00777E04" w:rsidP="00777E04">
      <w:pPr>
        <w:tabs>
          <w:tab w:val="left" w:pos="3820"/>
        </w:tabs>
        <w:rPr>
          <w:sz w:val="28"/>
          <w:szCs w:val="28"/>
        </w:rPr>
      </w:pPr>
      <w:r w:rsidRPr="00777E04">
        <w:rPr>
          <w:sz w:val="28"/>
          <w:szCs w:val="28"/>
        </w:rPr>
        <w:t xml:space="preserve">«5. По проектам правил благоустройства территорий, проектам, предусматривающим внесение изменений в указанный утвержденный документ, проводятся публичные слушания или общественные обсуждения в соответствии с </w:t>
      </w:r>
      <w:hyperlink r:id="rId14" w:history="1">
        <w:r w:rsidRPr="00777E04">
          <w:rPr>
            <w:sz w:val="28"/>
            <w:szCs w:val="28"/>
          </w:rPr>
          <w:t>законодательством</w:t>
        </w:r>
      </w:hyperlink>
      <w:r w:rsidRPr="00777E04">
        <w:rPr>
          <w:sz w:val="28"/>
          <w:szCs w:val="28"/>
        </w:rPr>
        <w:t xml:space="preserve"> о градостроительной деятельности.». </w:t>
      </w:r>
    </w:p>
    <w:p w:rsidR="00777E04" w:rsidRPr="00777E04" w:rsidRDefault="00777E04" w:rsidP="00777E04">
      <w:pPr>
        <w:tabs>
          <w:tab w:val="left" w:pos="3820"/>
        </w:tabs>
        <w:rPr>
          <w:sz w:val="28"/>
          <w:szCs w:val="28"/>
        </w:rPr>
      </w:pPr>
      <w:r w:rsidRPr="00777E04">
        <w:rPr>
          <w:sz w:val="28"/>
          <w:szCs w:val="28"/>
        </w:rPr>
        <w:t xml:space="preserve">3) часть 8 статьи 27 изложить в следующей редакции: </w:t>
      </w:r>
    </w:p>
    <w:p w:rsidR="00777E04" w:rsidRPr="00777E04" w:rsidRDefault="00777E04" w:rsidP="00777E04">
      <w:pPr>
        <w:tabs>
          <w:tab w:val="left" w:pos="3820"/>
        </w:tabs>
        <w:rPr>
          <w:sz w:val="28"/>
          <w:szCs w:val="28"/>
        </w:rPr>
      </w:pPr>
      <w:r w:rsidRPr="00777E04">
        <w:rPr>
          <w:sz w:val="28"/>
          <w:szCs w:val="28"/>
        </w:rPr>
        <w:lastRenderedPageBreak/>
        <w:t>«8)  Глава Большеелховского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Глава Большеелховского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w:t>
      </w:r>
      <w:r w:rsidR="00671187">
        <w:rPr>
          <w:sz w:val="28"/>
          <w:szCs w:val="28"/>
        </w:rPr>
        <w:t xml:space="preserve">вления в Российской Федерации», </w:t>
      </w:r>
      <w:r w:rsidRPr="00777E04">
        <w:rPr>
          <w:sz w:val="28"/>
          <w:szCs w:val="28"/>
        </w:rPr>
        <w:t>иными федеральными законами.».</w:t>
      </w:r>
    </w:p>
    <w:p w:rsidR="00777E04" w:rsidRPr="00777E04" w:rsidRDefault="00777E04" w:rsidP="00777E04">
      <w:pPr>
        <w:tabs>
          <w:tab w:val="left" w:pos="3820"/>
        </w:tabs>
        <w:rPr>
          <w:sz w:val="28"/>
          <w:szCs w:val="28"/>
        </w:rPr>
      </w:pPr>
      <w:r w:rsidRPr="00777E04">
        <w:rPr>
          <w:sz w:val="28"/>
          <w:szCs w:val="28"/>
        </w:rPr>
        <w:t>4) в статье 29:</w:t>
      </w:r>
    </w:p>
    <w:p w:rsidR="00777E04" w:rsidRPr="00777E04" w:rsidRDefault="00777E04" w:rsidP="00777E04">
      <w:pPr>
        <w:tabs>
          <w:tab w:val="left" w:pos="3820"/>
        </w:tabs>
        <w:rPr>
          <w:sz w:val="28"/>
          <w:szCs w:val="28"/>
        </w:rPr>
      </w:pPr>
      <w:r w:rsidRPr="00777E04">
        <w:rPr>
          <w:sz w:val="28"/>
          <w:szCs w:val="28"/>
        </w:rPr>
        <w:t xml:space="preserve">пункт 8 части 1 изложить в следующей редакции: </w:t>
      </w:r>
    </w:p>
    <w:p w:rsidR="00777E04" w:rsidRPr="00777E04" w:rsidRDefault="00777E04" w:rsidP="00777E04">
      <w:pPr>
        <w:tabs>
          <w:tab w:val="left" w:pos="3820"/>
        </w:tabs>
        <w:rPr>
          <w:sz w:val="28"/>
          <w:szCs w:val="28"/>
        </w:rPr>
      </w:pPr>
      <w:r w:rsidRPr="00777E04">
        <w:rPr>
          <w:sz w:val="28"/>
          <w:szCs w:val="28"/>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777E04" w:rsidRPr="00777E04" w:rsidRDefault="00777E04" w:rsidP="00777E04">
      <w:pPr>
        <w:autoSpaceDE w:val="0"/>
        <w:autoSpaceDN w:val="0"/>
        <w:adjustRightInd w:val="0"/>
        <w:rPr>
          <w:sz w:val="28"/>
          <w:szCs w:val="28"/>
        </w:rPr>
      </w:pPr>
      <w:r w:rsidRPr="00777E04">
        <w:rPr>
          <w:sz w:val="28"/>
          <w:szCs w:val="28"/>
        </w:rPr>
        <w:t>в пункте 13 слова «</w:t>
      </w:r>
      <w:r w:rsidRPr="00777E04">
        <w:rPr>
          <w:color w:val="000000"/>
          <w:sz w:val="28"/>
          <w:szCs w:val="28"/>
        </w:rPr>
        <w:t>частями 3, 5, 6.2, 7.2»  заменить словами «</w:t>
      </w:r>
      <w:hyperlink r:id="rId15" w:history="1">
        <w:r w:rsidRPr="00777E04">
          <w:rPr>
            <w:sz w:val="28"/>
            <w:szCs w:val="28"/>
          </w:rPr>
          <w:t>частями 3</w:t>
        </w:r>
      </w:hyperlink>
      <w:r w:rsidRPr="00777E04">
        <w:rPr>
          <w:sz w:val="28"/>
          <w:szCs w:val="28"/>
        </w:rPr>
        <w:t xml:space="preserve">, </w:t>
      </w:r>
      <w:hyperlink r:id="rId16" w:history="1">
        <w:r w:rsidRPr="00777E04">
          <w:rPr>
            <w:sz w:val="28"/>
            <w:szCs w:val="28"/>
          </w:rPr>
          <w:t>3.1-1</w:t>
        </w:r>
      </w:hyperlink>
      <w:r w:rsidRPr="00777E04">
        <w:rPr>
          <w:sz w:val="28"/>
          <w:szCs w:val="28"/>
        </w:rPr>
        <w:t xml:space="preserve">, 5, </w:t>
      </w:r>
      <w:hyperlink r:id="rId17" w:history="1">
        <w:r w:rsidRPr="00777E04">
          <w:rPr>
            <w:sz w:val="28"/>
            <w:szCs w:val="28"/>
          </w:rPr>
          <w:t>6.2</w:t>
        </w:r>
      </w:hyperlink>
      <w:r w:rsidRPr="00777E04">
        <w:rPr>
          <w:sz w:val="28"/>
          <w:szCs w:val="28"/>
        </w:rPr>
        <w:t xml:space="preserve">, </w:t>
      </w:r>
      <w:hyperlink r:id="rId18" w:history="1">
        <w:r w:rsidRPr="00777E04">
          <w:rPr>
            <w:sz w:val="28"/>
            <w:szCs w:val="28"/>
          </w:rPr>
          <w:t>7.2</w:t>
        </w:r>
      </w:hyperlink>
      <w:r w:rsidRPr="00777E04">
        <w:rPr>
          <w:sz w:val="28"/>
          <w:szCs w:val="28"/>
        </w:rPr>
        <w:t>».</w:t>
      </w:r>
    </w:p>
    <w:p w:rsidR="00777E04" w:rsidRPr="00777E04" w:rsidRDefault="00777E04" w:rsidP="00777E04">
      <w:pPr>
        <w:tabs>
          <w:tab w:val="left" w:pos="3820"/>
        </w:tabs>
        <w:rPr>
          <w:sz w:val="28"/>
          <w:szCs w:val="28"/>
        </w:rPr>
      </w:pPr>
      <w:r w:rsidRPr="00777E04">
        <w:rPr>
          <w:sz w:val="28"/>
          <w:szCs w:val="28"/>
        </w:rPr>
        <w:t>5) в статье 31:</w:t>
      </w:r>
    </w:p>
    <w:p w:rsidR="00777E04" w:rsidRPr="00777E04" w:rsidRDefault="00777E04" w:rsidP="00777E04">
      <w:pPr>
        <w:tabs>
          <w:tab w:val="left" w:pos="3820"/>
        </w:tabs>
        <w:rPr>
          <w:sz w:val="28"/>
          <w:szCs w:val="28"/>
        </w:rPr>
      </w:pPr>
      <w:r w:rsidRPr="00777E04">
        <w:rPr>
          <w:sz w:val="28"/>
          <w:szCs w:val="28"/>
        </w:rPr>
        <w:t xml:space="preserve">пункт 9 части 8 изложить в следующей редакции: </w:t>
      </w:r>
    </w:p>
    <w:p w:rsidR="00777E04" w:rsidRPr="00777E04" w:rsidRDefault="00777E04" w:rsidP="00777E04">
      <w:pPr>
        <w:tabs>
          <w:tab w:val="left" w:pos="3820"/>
        </w:tabs>
        <w:rPr>
          <w:sz w:val="28"/>
          <w:szCs w:val="28"/>
        </w:rPr>
      </w:pPr>
      <w:r w:rsidRPr="00777E04">
        <w:rPr>
          <w:sz w:val="28"/>
          <w:szCs w:val="28"/>
        </w:rP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777E04" w:rsidRPr="00777E04" w:rsidRDefault="00777E04" w:rsidP="00777E04">
      <w:pPr>
        <w:autoSpaceDE w:val="0"/>
        <w:autoSpaceDN w:val="0"/>
        <w:adjustRightInd w:val="0"/>
        <w:rPr>
          <w:sz w:val="28"/>
          <w:szCs w:val="28"/>
        </w:rPr>
      </w:pPr>
      <w:r w:rsidRPr="00777E04">
        <w:rPr>
          <w:sz w:val="28"/>
          <w:szCs w:val="28"/>
        </w:rPr>
        <w:t>в пункте 11 слова «</w:t>
      </w:r>
      <w:r w:rsidRPr="00777E04">
        <w:rPr>
          <w:color w:val="000000"/>
          <w:sz w:val="28"/>
          <w:szCs w:val="28"/>
        </w:rPr>
        <w:t>частями 3, 5, 6.2, 7.2»  заменить словами «</w:t>
      </w:r>
      <w:hyperlink r:id="rId19" w:history="1">
        <w:r w:rsidRPr="00777E04">
          <w:rPr>
            <w:sz w:val="28"/>
            <w:szCs w:val="28"/>
          </w:rPr>
          <w:t>частями 3</w:t>
        </w:r>
      </w:hyperlink>
      <w:r w:rsidRPr="00777E04">
        <w:rPr>
          <w:sz w:val="28"/>
          <w:szCs w:val="28"/>
        </w:rPr>
        <w:t xml:space="preserve">, </w:t>
      </w:r>
      <w:hyperlink r:id="rId20" w:history="1">
        <w:r w:rsidRPr="00777E04">
          <w:rPr>
            <w:sz w:val="28"/>
            <w:szCs w:val="28"/>
          </w:rPr>
          <w:t>3.1-1</w:t>
        </w:r>
      </w:hyperlink>
      <w:r w:rsidRPr="00777E04">
        <w:rPr>
          <w:sz w:val="28"/>
          <w:szCs w:val="28"/>
        </w:rPr>
        <w:t xml:space="preserve">, 5, </w:t>
      </w:r>
      <w:hyperlink r:id="rId21" w:history="1">
        <w:r w:rsidRPr="00777E04">
          <w:rPr>
            <w:sz w:val="28"/>
            <w:szCs w:val="28"/>
          </w:rPr>
          <w:t>6.2</w:t>
        </w:r>
      </w:hyperlink>
      <w:r w:rsidRPr="00777E04">
        <w:rPr>
          <w:sz w:val="28"/>
          <w:szCs w:val="28"/>
        </w:rPr>
        <w:t xml:space="preserve">, </w:t>
      </w:r>
      <w:hyperlink r:id="rId22" w:history="1">
        <w:r w:rsidRPr="00777E04">
          <w:rPr>
            <w:sz w:val="28"/>
            <w:szCs w:val="28"/>
          </w:rPr>
          <w:t>7.2</w:t>
        </w:r>
      </w:hyperlink>
      <w:r w:rsidRPr="00777E04">
        <w:rPr>
          <w:sz w:val="28"/>
          <w:szCs w:val="28"/>
        </w:rPr>
        <w:t>».</w:t>
      </w:r>
    </w:p>
    <w:p w:rsidR="00777E04" w:rsidRPr="00777E04" w:rsidRDefault="00777E04" w:rsidP="00777E04">
      <w:pPr>
        <w:tabs>
          <w:tab w:val="left" w:pos="3820"/>
        </w:tabs>
        <w:rPr>
          <w:sz w:val="28"/>
          <w:szCs w:val="28"/>
        </w:rPr>
      </w:pPr>
      <w:r w:rsidRPr="00777E04">
        <w:rPr>
          <w:sz w:val="28"/>
          <w:szCs w:val="28"/>
        </w:rPr>
        <w:t>6) в подпункте «б» части 6 статьи 33 слова «</w:t>
      </w:r>
      <w:r w:rsidRPr="00777E04">
        <w:rPr>
          <w:color w:val="000000"/>
          <w:sz w:val="28"/>
          <w:szCs w:val="28"/>
        </w:rPr>
        <w:t xml:space="preserve">,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настоящего Федерального закона «Об основных гарантиях избирательных </w:t>
      </w:r>
      <w:r w:rsidRPr="00777E04">
        <w:rPr>
          <w:color w:val="000000"/>
          <w:sz w:val="28"/>
          <w:szCs w:val="28"/>
        </w:rPr>
        <w:lastRenderedPageBreak/>
        <w:t>прав и права на участие в референдуме граждан Российской Федерации» исключить.»;».</w:t>
      </w:r>
    </w:p>
    <w:p w:rsidR="00777E04" w:rsidRPr="00777E04" w:rsidRDefault="00777E04" w:rsidP="00777E04">
      <w:pPr>
        <w:tabs>
          <w:tab w:val="left" w:pos="3820"/>
        </w:tabs>
        <w:rPr>
          <w:sz w:val="28"/>
          <w:szCs w:val="28"/>
        </w:rPr>
      </w:pPr>
      <w:r w:rsidRPr="00777E04">
        <w:rPr>
          <w:color w:val="000000"/>
          <w:sz w:val="28"/>
          <w:szCs w:val="28"/>
        </w:rPr>
        <w:t>7</w:t>
      </w:r>
      <w:r w:rsidRPr="00777E04">
        <w:rPr>
          <w:sz w:val="28"/>
          <w:szCs w:val="28"/>
        </w:rPr>
        <w:t>) пункт 2 части 1 статьи 33.1 дополнить словами «, если иное не установлено федеральными законами;».</w:t>
      </w:r>
    </w:p>
    <w:p w:rsidR="00777E04" w:rsidRPr="00777E04" w:rsidRDefault="00777E04" w:rsidP="00777E04">
      <w:pPr>
        <w:autoSpaceDE w:val="0"/>
        <w:autoSpaceDN w:val="0"/>
        <w:adjustRightInd w:val="0"/>
        <w:rPr>
          <w:sz w:val="28"/>
          <w:szCs w:val="28"/>
        </w:rPr>
      </w:pPr>
      <w:r w:rsidRPr="00777E04">
        <w:rPr>
          <w:sz w:val="28"/>
          <w:szCs w:val="28"/>
        </w:rPr>
        <w:t>8) в части 1 статьи 42:</w:t>
      </w:r>
    </w:p>
    <w:p w:rsidR="00777E04" w:rsidRPr="00777E04" w:rsidRDefault="00AB7852" w:rsidP="00777E04">
      <w:pPr>
        <w:autoSpaceDE w:val="0"/>
        <w:autoSpaceDN w:val="0"/>
        <w:adjustRightInd w:val="0"/>
        <w:rPr>
          <w:sz w:val="28"/>
          <w:szCs w:val="28"/>
        </w:rPr>
      </w:pPr>
      <w:hyperlink r:id="rId23" w:history="1">
        <w:r w:rsidR="00777E04" w:rsidRPr="00777E04">
          <w:rPr>
            <w:sz w:val="28"/>
            <w:szCs w:val="28"/>
          </w:rPr>
          <w:t>пункт</w:t>
        </w:r>
      </w:hyperlink>
      <w:r w:rsidR="00777E04" w:rsidRPr="00777E04">
        <w:rPr>
          <w:sz w:val="28"/>
          <w:szCs w:val="28"/>
        </w:rPr>
        <w:t xml:space="preserve"> 10 изложить в следующей редакции: </w:t>
      </w:r>
    </w:p>
    <w:p w:rsidR="00777E04" w:rsidRPr="00777E04" w:rsidRDefault="00777E04" w:rsidP="00777E04">
      <w:pPr>
        <w:autoSpaceDE w:val="0"/>
        <w:autoSpaceDN w:val="0"/>
        <w:adjustRightInd w:val="0"/>
        <w:rPr>
          <w:sz w:val="28"/>
          <w:szCs w:val="28"/>
        </w:rPr>
      </w:pPr>
      <w:r w:rsidRPr="00777E04">
        <w:rPr>
          <w:sz w:val="28"/>
          <w:szCs w:val="28"/>
        </w:rPr>
        <w:t xml:space="preserve">«10)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777E04" w:rsidRPr="00777E04" w:rsidRDefault="00AB7852" w:rsidP="00777E04">
      <w:pPr>
        <w:autoSpaceDE w:val="0"/>
        <w:autoSpaceDN w:val="0"/>
        <w:adjustRightInd w:val="0"/>
        <w:rPr>
          <w:sz w:val="28"/>
          <w:szCs w:val="28"/>
        </w:rPr>
      </w:pPr>
      <w:hyperlink r:id="rId24" w:history="1">
        <w:r w:rsidR="00777E04" w:rsidRPr="00777E04">
          <w:rPr>
            <w:sz w:val="28"/>
            <w:szCs w:val="28"/>
          </w:rPr>
          <w:t>дополнить</w:t>
        </w:r>
      </w:hyperlink>
      <w:r w:rsidR="00777E04" w:rsidRPr="00777E04">
        <w:rPr>
          <w:sz w:val="28"/>
          <w:szCs w:val="28"/>
        </w:rPr>
        <w:t xml:space="preserve"> пунктом 10.1 следующего содержания: </w:t>
      </w:r>
    </w:p>
    <w:p w:rsidR="00777E04" w:rsidRPr="00777E04" w:rsidRDefault="00777E04" w:rsidP="00777E04">
      <w:pPr>
        <w:autoSpaceDE w:val="0"/>
        <w:autoSpaceDN w:val="0"/>
        <w:adjustRightInd w:val="0"/>
        <w:rPr>
          <w:sz w:val="28"/>
          <w:szCs w:val="28"/>
        </w:rPr>
      </w:pPr>
      <w:r w:rsidRPr="00777E04">
        <w:rPr>
          <w:sz w:val="28"/>
          <w:szCs w:val="28"/>
        </w:rPr>
        <w:t>«10.1)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777E04" w:rsidRPr="00777E04" w:rsidRDefault="00777E04" w:rsidP="00777E04">
      <w:pPr>
        <w:autoSpaceDE w:val="0"/>
        <w:autoSpaceDN w:val="0"/>
        <w:adjustRightInd w:val="0"/>
        <w:rPr>
          <w:sz w:val="28"/>
          <w:szCs w:val="28"/>
        </w:rPr>
      </w:pPr>
      <w:r w:rsidRPr="00777E04">
        <w:rPr>
          <w:sz w:val="28"/>
          <w:szCs w:val="28"/>
        </w:rPr>
        <w:t>9) в части 1 статьи 43:</w:t>
      </w:r>
    </w:p>
    <w:p w:rsidR="00777E04" w:rsidRPr="00777E04" w:rsidRDefault="00AB7852" w:rsidP="00777E04">
      <w:pPr>
        <w:autoSpaceDE w:val="0"/>
        <w:autoSpaceDN w:val="0"/>
        <w:adjustRightInd w:val="0"/>
        <w:rPr>
          <w:sz w:val="28"/>
          <w:szCs w:val="28"/>
        </w:rPr>
      </w:pPr>
      <w:hyperlink r:id="rId25" w:history="1">
        <w:r w:rsidR="00777E04" w:rsidRPr="00777E04">
          <w:rPr>
            <w:sz w:val="28"/>
            <w:szCs w:val="28"/>
          </w:rPr>
          <w:t>пункт 6</w:t>
        </w:r>
      </w:hyperlink>
      <w:r w:rsidR="00777E04" w:rsidRPr="00777E04">
        <w:rPr>
          <w:sz w:val="28"/>
          <w:szCs w:val="28"/>
        </w:rPr>
        <w:t xml:space="preserve"> изложить в следующей редакции: </w:t>
      </w:r>
    </w:p>
    <w:p w:rsidR="00777E04" w:rsidRPr="00777E04" w:rsidRDefault="00777E04" w:rsidP="00777E04">
      <w:pPr>
        <w:autoSpaceDE w:val="0"/>
        <w:autoSpaceDN w:val="0"/>
        <w:adjustRightInd w:val="0"/>
        <w:rPr>
          <w:sz w:val="28"/>
          <w:szCs w:val="28"/>
        </w:rPr>
      </w:pPr>
      <w:r w:rsidRPr="00777E04">
        <w:rPr>
          <w:sz w:val="28"/>
          <w:szCs w:val="28"/>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777E04" w:rsidRPr="00777E04" w:rsidRDefault="00AB7852" w:rsidP="00777E04">
      <w:pPr>
        <w:autoSpaceDE w:val="0"/>
        <w:autoSpaceDN w:val="0"/>
        <w:adjustRightInd w:val="0"/>
        <w:rPr>
          <w:sz w:val="28"/>
          <w:szCs w:val="28"/>
        </w:rPr>
      </w:pPr>
      <w:hyperlink r:id="rId26" w:history="1">
        <w:r w:rsidR="00777E04" w:rsidRPr="00777E04">
          <w:rPr>
            <w:sz w:val="28"/>
            <w:szCs w:val="28"/>
          </w:rPr>
          <w:t>пункт 7</w:t>
        </w:r>
      </w:hyperlink>
      <w:r w:rsidR="00777E04" w:rsidRPr="00777E04">
        <w:rPr>
          <w:sz w:val="28"/>
          <w:szCs w:val="28"/>
        </w:rPr>
        <w:t xml:space="preserve"> изложить в следующей редакции: </w:t>
      </w:r>
    </w:p>
    <w:p w:rsidR="00777E04" w:rsidRPr="00777E04" w:rsidRDefault="00777E04" w:rsidP="00777E04">
      <w:pPr>
        <w:autoSpaceDE w:val="0"/>
        <w:autoSpaceDN w:val="0"/>
        <w:adjustRightInd w:val="0"/>
        <w:rPr>
          <w:sz w:val="28"/>
          <w:szCs w:val="28"/>
        </w:rPr>
      </w:pPr>
      <w:r w:rsidRPr="00777E04">
        <w:rPr>
          <w:sz w:val="28"/>
          <w:szCs w:val="28"/>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777E04" w:rsidRPr="00777E04" w:rsidRDefault="00777E04" w:rsidP="00777E04">
      <w:pPr>
        <w:autoSpaceDE w:val="0"/>
        <w:autoSpaceDN w:val="0"/>
        <w:adjustRightInd w:val="0"/>
        <w:rPr>
          <w:sz w:val="28"/>
          <w:szCs w:val="28"/>
        </w:rPr>
      </w:pPr>
      <w:r w:rsidRPr="00777E04">
        <w:rPr>
          <w:sz w:val="28"/>
          <w:szCs w:val="28"/>
        </w:rPr>
        <w:t>10) пункт 2 части 1 статьи 48 признать утратившим силу;</w:t>
      </w:r>
    </w:p>
    <w:p w:rsidR="00777E04" w:rsidRPr="00777E04" w:rsidRDefault="00777E04" w:rsidP="00777E04">
      <w:pPr>
        <w:widowControl w:val="0"/>
        <w:tabs>
          <w:tab w:val="left" w:pos="0"/>
        </w:tabs>
        <w:rPr>
          <w:sz w:val="28"/>
          <w:szCs w:val="28"/>
        </w:rPr>
      </w:pPr>
      <w:r w:rsidRPr="00777E04">
        <w:rPr>
          <w:sz w:val="28"/>
          <w:szCs w:val="28"/>
        </w:rPr>
        <w:t>11) статью 54 дополнить частью 6 следующего содержания:</w:t>
      </w:r>
    </w:p>
    <w:p w:rsidR="00777E04" w:rsidRPr="00777E04" w:rsidRDefault="00777E04" w:rsidP="00777E04">
      <w:pPr>
        <w:widowControl w:val="0"/>
        <w:tabs>
          <w:tab w:val="left" w:pos="0"/>
        </w:tabs>
        <w:rPr>
          <w:sz w:val="28"/>
          <w:szCs w:val="28"/>
        </w:rPr>
      </w:pPr>
      <w:r w:rsidRPr="00777E04">
        <w:rPr>
          <w:sz w:val="28"/>
          <w:szCs w:val="28"/>
        </w:rPr>
        <w:t xml:space="preserve">«6. 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w:t>
      </w:r>
      <w:r w:rsidRPr="00777E04">
        <w:rPr>
          <w:sz w:val="28"/>
          <w:szCs w:val="28"/>
        </w:rPr>
        <w:lastRenderedPageBreak/>
        <w:t>нормативными правовыми актами с учетом принципов установления и оценки применения обязательных требований, определенных Федеральным законом от 31 июля 2020 года № 247- ФЗ «Об обязательных требованиях в Российской Федерации»;</w:t>
      </w:r>
    </w:p>
    <w:p w:rsidR="00777E04" w:rsidRPr="00777E04" w:rsidRDefault="00777E04" w:rsidP="00777E04">
      <w:pPr>
        <w:autoSpaceDE w:val="0"/>
        <w:autoSpaceDN w:val="0"/>
        <w:adjustRightInd w:val="0"/>
        <w:rPr>
          <w:sz w:val="28"/>
          <w:szCs w:val="28"/>
        </w:rPr>
      </w:pPr>
      <w:r w:rsidRPr="00777E04">
        <w:rPr>
          <w:sz w:val="28"/>
          <w:szCs w:val="28"/>
        </w:rPr>
        <w:t>12) пункт 17 части 2 статьи 57.1 признать утратившим силу.</w:t>
      </w:r>
    </w:p>
    <w:p w:rsidR="00777E04" w:rsidRPr="00777E04" w:rsidRDefault="00777E04" w:rsidP="00777E04">
      <w:pPr>
        <w:ind w:right="4" w:firstLine="284"/>
        <w:rPr>
          <w:rFonts w:eastAsia="Calibri"/>
          <w:sz w:val="28"/>
          <w:szCs w:val="28"/>
          <w:lang w:eastAsia="en-US"/>
        </w:rPr>
      </w:pPr>
    </w:p>
    <w:p w:rsidR="00777E04" w:rsidRPr="00777E04" w:rsidRDefault="00777E04" w:rsidP="00777E04">
      <w:pPr>
        <w:overflowPunct w:val="0"/>
        <w:autoSpaceDE w:val="0"/>
        <w:autoSpaceDN w:val="0"/>
        <w:adjustRightInd w:val="0"/>
        <w:ind w:firstLine="0"/>
        <w:rPr>
          <w:rFonts w:eastAsia="Calibri"/>
          <w:sz w:val="28"/>
          <w:szCs w:val="28"/>
          <w:lang w:eastAsia="en-US"/>
        </w:rPr>
      </w:pPr>
      <w:r w:rsidRPr="00777E04">
        <w:rPr>
          <w:rFonts w:eastAsia="Calibri"/>
          <w:sz w:val="28"/>
          <w:szCs w:val="28"/>
          <w:lang w:eastAsia="en-US"/>
        </w:rPr>
        <w:t xml:space="preserve">     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777E04" w:rsidRPr="00777E04" w:rsidRDefault="00777E04" w:rsidP="00777E04">
      <w:pPr>
        <w:ind w:firstLine="0"/>
        <w:rPr>
          <w:rFonts w:eastAsia="Calibri"/>
          <w:sz w:val="28"/>
          <w:szCs w:val="28"/>
          <w:lang w:eastAsia="en-US"/>
        </w:rPr>
      </w:pPr>
    </w:p>
    <w:p w:rsidR="00777E04" w:rsidRPr="00777E04" w:rsidRDefault="00777E04" w:rsidP="00777E04">
      <w:pPr>
        <w:ind w:firstLine="0"/>
        <w:rPr>
          <w:rFonts w:eastAsia="Calibri"/>
          <w:sz w:val="28"/>
          <w:szCs w:val="28"/>
          <w:lang w:eastAsia="en-US"/>
        </w:rPr>
      </w:pPr>
    </w:p>
    <w:p w:rsidR="00777E04" w:rsidRPr="00777E04" w:rsidRDefault="00777E04" w:rsidP="00777E04">
      <w:pPr>
        <w:ind w:firstLine="0"/>
        <w:rPr>
          <w:rFonts w:eastAsia="Calibri"/>
          <w:sz w:val="28"/>
          <w:szCs w:val="28"/>
          <w:lang w:eastAsia="en-US"/>
        </w:rPr>
      </w:pPr>
    </w:p>
    <w:p w:rsidR="00777E04" w:rsidRPr="00777E04" w:rsidRDefault="00777E04" w:rsidP="00777E04">
      <w:pPr>
        <w:ind w:firstLine="0"/>
        <w:rPr>
          <w:rFonts w:eastAsia="Calibri"/>
          <w:sz w:val="28"/>
          <w:szCs w:val="28"/>
          <w:lang w:eastAsia="en-US"/>
        </w:rPr>
      </w:pPr>
    </w:p>
    <w:p w:rsidR="00777E04" w:rsidRPr="00777E04" w:rsidRDefault="00777E04" w:rsidP="00777E04">
      <w:pPr>
        <w:ind w:firstLine="0"/>
        <w:rPr>
          <w:rFonts w:eastAsia="Calibri"/>
          <w:sz w:val="28"/>
          <w:szCs w:val="28"/>
          <w:lang w:eastAsia="en-US"/>
        </w:rPr>
      </w:pPr>
      <w:r w:rsidRPr="00777E04">
        <w:rPr>
          <w:rFonts w:eastAsia="Calibri"/>
          <w:sz w:val="28"/>
          <w:szCs w:val="28"/>
          <w:lang w:eastAsia="en-US"/>
        </w:rPr>
        <w:t>Глава Большеелховского сельского поселения</w:t>
      </w:r>
    </w:p>
    <w:p w:rsidR="00777E04" w:rsidRPr="00777E04" w:rsidRDefault="00777E04" w:rsidP="00777E04">
      <w:pPr>
        <w:ind w:firstLine="0"/>
        <w:rPr>
          <w:rFonts w:eastAsia="Calibri"/>
          <w:sz w:val="28"/>
          <w:szCs w:val="28"/>
          <w:lang w:eastAsia="en-US"/>
        </w:rPr>
      </w:pPr>
      <w:r w:rsidRPr="00777E04">
        <w:rPr>
          <w:rFonts w:eastAsia="Calibri"/>
          <w:sz w:val="28"/>
          <w:szCs w:val="28"/>
          <w:lang w:eastAsia="en-US"/>
        </w:rPr>
        <w:t>Лямбирского муниципального района</w:t>
      </w:r>
      <w:r w:rsidRPr="00777E04">
        <w:rPr>
          <w:rFonts w:eastAsia="Calibri"/>
          <w:sz w:val="28"/>
          <w:szCs w:val="28"/>
          <w:lang w:eastAsia="en-US"/>
        </w:rPr>
        <w:tab/>
      </w:r>
    </w:p>
    <w:p w:rsidR="00777E04" w:rsidRDefault="00777E04" w:rsidP="00777E04">
      <w:pPr>
        <w:ind w:firstLine="0"/>
        <w:rPr>
          <w:rFonts w:eastAsia="Calibri"/>
          <w:sz w:val="28"/>
          <w:szCs w:val="28"/>
          <w:lang w:eastAsia="en-US"/>
        </w:rPr>
      </w:pPr>
      <w:r w:rsidRPr="00777E04">
        <w:rPr>
          <w:rFonts w:eastAsia="Calibri"/>
          <w:sz w:val="28"/>
          <w:szCs w:val="28"/>
          <w:lang w:eastAsia="en-US"/>
        </w:rPr>
        <w:t>Республики Мордовия</w:t>
      </w:r>
      <w:r w:rsidRPr="00777E04">
        <w:rPr>
          <w:rFonts w:eastAsia="Calibri"/>
          <w:sz w:val="28"/>
          <w:szCs w:val="28"/>
          <w:lang w:eastAsia="en-US"/>
        </w:rPr>
        <w:tab/>
      </w:r>
      <w:r w:rsidRPr="00777E04">
        <w:rPr>
          <w:rFonts w:eastAsia="Calibri"/>
          <w:sz w:val="28"/>
          <w:szCs w:val="28"/>
          <w:lang w:eastAsia="en-US"/>
        </w:rPr>
        <w:tab/>
      </w:r>
      <w:r w:rsidRPr="00777E04">
        <w:rPr>
          <w:rFonts w:eastAsia="Calibri"/>
          <w:sz w:val="28"/>
          <w:szCs w:val="28"/>
          <w:lang w:eastAsia="en-US"/>
        </w:rPr>
        <w:tab/>
      </w:r>
      <w:r w:rsidRPr="00777E04">
        <w:rPr>
          <w:rFonts w:eastAsia="Calibri"/>
          <w:sz w:val="28"/>
          <w:szCs w:val="28"/>
          <w:lang w:eastAsia="en-US"/>
        </w:rPr>
        <w:tab/>
      </w:r>
      <w:r w:rsidRPr="00777E04">
        <w:rPr>
          <w:rFonts w:eastAsia="Calibri"/>
          <w:sz w:val="28"/>
          <w:szCs w:val="28"/>
          <w:lang w:eastAsia="en-US"/>
        </w:rPr>
        <w:tab/>
      </w:r>
      <w:r w:rsidRPr="00777E04">
        <w:rPr>
          <w:rFonts w:eastAsia="Calibri"/>
          <w:sz w:val="28"/>
          <w:szCs w:val="28"/>
          <w:lang w:eastAsia="en-US"/>
        </w:rPr>
        <w:tab/>
      </w:r>
      <w:r w:rsidRPr="00777E04">
        <w:rPr>
          <w:rFonts w:eastAsia="Calibri"/>
          <w:sz w:val="28"/>
          <w:szCs w:val="28"/>
          <w:lang w:eastAsia="en-US"/>
        </w:rPr>
        <w:tab/>
        <w:t xml:space="preserve">          С. Н. Коршунов</w:t>
      </w:r>
    </w:p>
    <w:p w:rsidR="00777E04" w:rsidRDefault="00777E04" w:rsidP="00777E04">
      <w:pPr>
        <w:ind w:firstLine="0"/>
        <w:rPr>
          <w:rFonts w:eastAsia="Calibri"/>
          <w:sz w:val="28"/>
          <w:szCs w:val="28"/>
          <w:lang w:eastAsia="en-US"/>
        </w:rPr>
      </w:pPr>
    </w:p>
    <w:p w:rsidR="00777E04" w:rsidRDefault="00777E04" w:rsidP="00777E04">
      <w:pPr>
        <w:ind w:firstLine="0"/>
        <w:rPr>
          <w:rFonts w:eastAsia="Calibri"/>
          <w:sz w:val="28"/>
          <w:szCs w:val="28"/>
          <w:lang w:eastAsia="en-US"/>
        </w:rPr>
      </w:pPr>
    </w:p>
    <w:p w:rsidR="00777E04" w:rsidRDefault="00777E04" w:rsidP="00777E04">
      <w:pPr>
        <w:ind w:firstLine="0"/>
        <w:rPr>
          <w:rFonts w:eastAsia="Calibri"/>
          <w:sz w:val="28"/>
          <w:szCs w:val="28"/>
          <w:lang w:eastAsia="en-US"/>
        </w:rPr>
      </w:pPr>
    </w:p>
    <w:p w:rsidR="00777E04" w:rsidRDefault="00777E04" w:rsidP="00777E04">
      <w:pPr>
        <w:ind w:firstLine="0"/>
        <w:rPr>
          <w:rFonts w:eastAsia="Calibri"/>
          <w:sz w:val="28"/>
          <w:szCs w:val="28"/>
          <w:lang w:eastAsia="en-US"/>
        </w:rPr>
      </w:pPr>
    </w:p>
    <w:p w:rsidR="00777E04" w:rsidRDefault="00777E04" w:rsidP="00777E04">
      <w:pPr>
        <w:ind w:firstLine="0"/>
        <w:rPr>
          <w:rFonts w:eastAsia="Calibri"/>
          <w:sz w:val="28"/>
          <w:szCs w:val="28"/>
          <w:lang w:eastAsia="en-US"/>
        </w:rPr>
      </w:pPr>
    </w:p>
    <w:p w:rsidR="00777E04" w:rsidRDefault="00777E04" w:rsidP="00777E04">
      <w:pPr>
        <w:ind w:firstLine="0"/>
        <w:rPr>
          <w:rFonts w:eastAsia="Calibri"/>
          <w:sz w:val="28"/>
          <w:szCs w:val="28"/>
          <w:lang w:eastAsia="en-US"/>
        </w:rPr>
      </w:pPr>
    </w:p>
    <w:p w:rsidR="00777E04" w:rsidRDefault="00777E04" w:rsidP="00777E04">
      <w:pPr>
        <w:ind w:firstLine="0"/>
        <w:rPr>
          <w:rFonts w:eastAsia="Calibri"/>
          <w:sz w:val="28"/>
          <w:szCs w:val="28"/>
          <w:lang w:eastAsia="en-US"/>
        </w:rPr>
      </w:pPr>
    </w:p>
    <w:p w:rsidR="00777E04" w:rsidRDefault="00777E04" w:rsidP="00777E04">
      <w:pPr>
        <w:ind w:firstLine="0"/>
        <w:rPr>
          <w:rFonts w:eastAsia="Calibri"/>
          <w:sz w:val="28"/>
          <w:szCs w:val="28"/>
          <w:lang w:eastAsia="en-US"/>
        </w:rPr>
      </w:pPr>
    </w:p>
    <w:p w:rsidR="00777E04" w:rsidRDefault="00777E04" w:rsidP="00777E04">
      <w:pPr>
        <w:ind w:firstLine="0"/>
        <w:rPr>
          <w:rFonts w:eastAsia="Calibri"/>
          <w:sz w:val="28"/>
          <w:szCs w:val="28"/>
          <w:lang w:eastAsia="en-US"/>
        </w:rPr>
      </w:pPr>
    </w:p>
    <w:p w:rsidR="00777E04" w:rsidRDefault="00777E04" w:rsidP="00777E04">
      <w:pPr>
        <w:ind w:firstLine="0"/>
        <w:rPr>
          <w:rFonts w:eastAsia="Calibri"/>
          <w:sz w:val="28"/>
          <w:szCs w:val="28"/>
          <w:lang w:eastAsia="en-US"/>
        </w:rPr>
      </w:pPr>
    </w:p>
    <w:p w:rsidR="00777E04" w:rsidRDefault="00777E04" w:rsidP="00777E04">
      <w:pPr>
        <w:ind w:firstLine="0"/>
        <w:rPr>
          <w:rFonts w:eastAsia="Calibri"/>
          <w:sz w:val="28"/>
          <w:szCs w:val="28"/>
          <w:lang w:eastAsia="en-US"/>
        </w:rPr>
      </w:pPr>
    </w:p>
    <w:p w:rsidR="00777E04" w:rsidRDefault="00777E04" w:rsidP="00777E04">
      <w:pPr>
        <w:ind w:firstLine="0"/>
        <w:rPr>
          <w:rFonts w:eastAsia="Calibri"/>
          <w:sz w:val="28"/>
          <w:szCs w:val="28"/>
          <w:lang w:eastAsia="en-US"/>
        </w:rPr>
      </w:pPr>
    </w:p>
    <w:p w:rsidR="00777E04" w:rsidRDefault="00777E04" w:rsidP="00777E04">
      <w:pPr>
        <w:ind w:firstLine="0"/>
        <w:rPr>
          <w:rFonts w:eastAsia="Calibri"/>
          <w:sz w:val="28"/>
          <w:szCs w:val="28"/>
          <w:lang w:eastAsia="en-US"/>
        </w:rPr>
      </w:pPr>
    </w:p>
    <w:p w:rsidR="00777E04" w:rsidRDefault="00777E04" w:rsidP="00777E04">
      <w:pPr>
        <w:ind w:firstLine="0"/>
        <w:rPr>
          <w:rFonts w:eastAsia="Calibri"/>
          <w:sz w:val="28"/>
          <w:szCs w:val="28"/>
          <w:lang w:eastAsia="en-US"/>
        </w:rPr>
      </w:pPr>
    </w:p>
    <w:p w:rsidR="00777E04" w:rsidRDefault="00777E04" w:rsidP="00777E04">
      <w:pPr>
        <w:ind w:firstLine="0"/>
        <w:rPr>
          <w:rFonts w:eastAsia="Calibri"/>
          <w:sz w:val="28"/>
          <w:szCs w:val="28"/>
          <w:lang w:eastAsia="en-US"/>
        </w:rPr>
      </w:pPr>
    </w:p>
    <w:p w:rsidR="00777E04" w:rsidRDefault="00777E04" w:rsidP="00777E04">
      <w:pPr>
        <w:ind w:firstLine="0"/>
        <w:rPr>
          <w:rFonts w:eastAsia="Calibri"/>
          <w:sz w:val="28"/>
          <w:szCs w:val="28"/>
          <w:lang w:eastAsia="en-US"/>
        </w:rPr>
      </w:pPr>
    </w:p>
    <w:p w:rsidR="00777E04" w:rsidRDefault="00777E04" w:rsidP="00777E04">
      <w:pPr>
        <w:ind w:firstLine="0"/>
        <w:rPr>
          <w:rFonts w:eastAsia="Calibri"/>
          <w:sz w:val="28"/>
          <w:szCs w:val="28"/>
          <w:lang w:eastAsia="en-US"/>
        </w:rPr>
      </w:pPr>
    </w:p>
    <w:p w:rsidR="00777E04" w:rsidRDefault="00777E04" w:rsidP="00777E04">
      <w:pPr>
        <w:ind w:firstLine="0"/>
        <w:rPr>
          <w:rFonts w:eastAsia="Calibri"/>
          <w:sz w:val="28"/>
          <w:szCs w:val="28"/>
          <w:lang w:eastAsia="en-US"/>
        </w:rPr>
      </w:pPr>
    </w:p>
    <w:p w:rsidR="00777E04" w:rsidRDefault="00777E04" w:rsidP="00777E04">
      <w:pPr>
        <w:ind w:firstLine="0"/>
        <w:rPr>
          <w:rFonts w:eastAsia="Calibri"/>
          <w:sz w:val="28"/>
          <w:szCs w:val="28"/>
          <w:lang w:eastAsia="en-US"/>
        </w:rPr>
      </w:pPr>
    </w:p>
    <w:p w:rsidR="00777E04" w:rsidRDefault="00777E04" w:rsidP="00777E04">
      <w:pPr>
        <w:ind w:firstLine="0"/>
        <w:rPr>
          <w:rFonts w:eastAsia="Calibri"/>
          <w:sz w:val="28"/>
          <w:szCs w:val="28"/>
          <w:lang w:eastAsia="en-US"/>
        </w:rPr>
      </w:pPr>
    </w:p>
    <w:p w:rsidR="00777E04" w:rsidRDefault="00777E04" w:rsidP="00777E04">
      <w:pPr>
        <w:ind w:firstLine="0"/>
        <w:rPr>
          <w:rFonts w:eastAsia="Calibri"/>
          <w:sz w:val="28"/>
          <w:szCs w:val="28"/>
          <w:lang w:eastAsia="en-US"/>
        </w:rPr>
      </w:pPr>
    </w:p>
    <w:p w:rsidR="00777E04" w:rsidRDefault="00777E04" w:rsidP="00777E04">
      <w:pPr>
        <w:ind w:firstLine="0"/>
        <w:rPr>
          <w:rFonts w:eastAsia="Calibri"/>
          <w:sz w:val="28"/>
          <w:szCs w:val="28"/>
          <w:lang w:eastAsia="en-US"/>
        </w:rPr>
      </w:pPr>
    </w:p>
    <w:p w:rsidR="00777E04" w:rsidRDefault="00777E04" w:rsidP="00777E04">
      <w:pPr>
        <w:ind w:firstLine="0"/>
        <w:rPr>
          <w:rFonts w:eastAsia="Calibri"/>
          <w:sz w:val="28"/>
          <w:szCs w:val="28"/>
          <w:lang w:eastAsia="en-US"/>
        </w:rPr>
      </w:pPr>
    </w:p>
    <w:p w:rsidR="00777E04" w:rsidRDefault="00777E04" w:rsidP="00777E04">
      <w:pPr>
        <w:ind w:firstLine="0"/>
        <w:rPr>
          <w:rFonts w:eastAsia="Calibri"/>
          <w:sz w:val="28"/>
          <w:szCs w:val="28"/>
          <w:lang w:eastAsia="en-US"/>
        </w:rPr>
      </w:pPr>
    </w:p>
    <w:p w:rsidR="00777E04" w:rsidRDefault="00777E04" w:rsidP="00777E04">
      <w:pPr>
        <w:ind w:firstLine="0"/>
        <w:rPr>
          <w:rFonts w:eastAsia="Calibri"/>
          <w:sz w:val="28"/>
          <w:szCs w:val="28"/>
          <w:lang w:eastAsia="en-US"/>
        </w:rPr>
      </w:pPr>
    </w:p>
    <w:p w:rsidR="00777E04" w:rsidRDefault="00777E04" w:rsidP="00777E04">
      <w:pPr>
        <w:ind w:firstLine="0"/>
        <w:rPr>
          <w:rFonts w:eastAsia="Calibri"/>
          <w:sz w:val="28"/>
          <w:szCs w:val="28"/>
          <w:lang w:eastAsia="en-US"/>
        </w:rPr>
      </w:pPr>
    </w:p>
    <w:p w:rsidR="00777E04" w:rsidRDefault="00777E04" w:rsidP="00777E04">
      <w:pPr>
        <w:ind w:firstLine="0"/>
        <w:rPr>
          <w:rFonts w:eastAsia="Calibri"/>
          <w:sz w:val="28"/>
          <w:szCs w:val="28"/>
          <w:lang w:eastAsia="en-US"/>
        </w:rPr>
      </w:pPr>
    </w:p>
    <w:p w:rsidR="00777E04" w:rsidRDefault="00777E04" w:rsidP="00777E04">
      <w:pPr>
        <w:ind w:firstLine="0"/>
        <w:rPr>
          <w:rFonts w:eastAsia="Calibri"/>
          <w:sz w:val="28"/>
          <w:szCs w:val="28"/>
          <w:lang w:eastAsia="en-US"/>
        </w:rPr>
      </w:pPr>
    </w:p>
    <w:p w:rsidR="00777E04" w:rsidRDefault="00777E04" w:rsidP="00777E04">
      <w:pPr>
        <w:ind w:firstLine="0"/>
        <w:rPr>
          <w:rFonts w:eastAsia="Calibri"/>
          <w:sz w:val="28"/>
          <w:szCs w:val="28"/>
          <w:lang w:eastAsia="en-US"/>
        </w:rPr>
      </w:pPr>
    </w:p>
    <w:p w:rsidR="00777E04" w:rsidRPr="00777E04" w:rsidRDefault="00777E04" w:rsidP="00777E04">
      <w:pPr>
        <w:ind w:firstLine="0"/>
        <w:rPr>
          <w:rFonts w:eastAsia="Calibri"/>
          <w:sz w:val="28"/>
          <w:szCs w:val="28"/>
          <w:lang w:eastAsia="en-US"/>
        </w:rPr>
      </w:pPr>
    </w:p>
    <w:p w:rsidR="008A5336" w:rsidRPr="00C60F93" w:rsidRDefault="008A5336" w:rsidP="00DF56EE">
      <w:pPr>
        <w:widowControl w:val="0"/>
        <w:ind w:left="5160" w:firstLine="0"/>
        <w:rPr>
          <w:sz w:val="28"/>
          <w:szCs w:val="28"/>
        </w:rPr>
      </w:pPr>
      <w:r w:rsidRPr="00C60F93">
        <w:rPr>
          <w:sz w:val="28"/>
          <w:szCs w:val="28"/>
        </w:rPr>
        <w:lastRenderedPageBreak/>
        <w:t>Приложение</w:t>
      </w:r>
      <w:r>
        <w:rPr>
          <w:sz w:val="28"/>
          <w:szCs w:val="28"/>
        </w:rPr>
        <w:t xml:space="preserve"> 2</w:t>
      </w:r>
    </w:p>
    <w:p w:rsidR="008A5336" w:rsidRDefault="008A5336" w:rsidP="00DF56EE">
      <w:pPr>
        <w:widowControl w:val="0"/>
        <w:ind w:left="5160" w:firstLine="0"/>
        <w:rPr>
          <w:sz w:val="28"/>
          <w:szCs w:val="28"/>
        </w:rPr>
      </w:pPr>
      <w:r w:rsidRPr="00C60F93">
        <w:rPr>
          <w:sz w:val="28"/>
          <w:szCs w:val="28"/>
        </w:rPr>
        <w:t xml:space="preserve">к </w:t>
      </w:r>
      <w:r>
        <w:rPr>
          <w:sz w:val="28"/>
          <w:szCs w:val="28"/>
        </w:rPr>
        <w:t>постановлению Председателя</w:t>
      </w:r>
      <w:r w:rsidRPr="00C60F93">
        <w:rPr>
          <w:sz w:val="28"/>
          <w:szCs w:val="28"/>
        </w:rPr>
        <w:t xml:space="preserve"> </w:t>
      </w:r>
      <w:r w:rsidR="00D011C5">
        <w:rPr>
          <w:sz w:val="28"/>
          <w:szCs w:val="28"/>
        </w:rPr>
        <w:t xml:space="preserve"> </w:t>
      </w:r>
      <w:r w:rsidRPr="00C60F93">
        <w:rPr>
          <w:sz w:val="28"/>
          <w:szCs w:val="28"/>
        </w:rPr>
        <w:t>Совета депутатов</w:t>
      </w:r>
      <w:r w:rsidR="00D011C5">
        <w:rPr>
          <w:sz w:val="28"/>
          <w:szCs w:val="28"/>
        </w:rPr>
        <w:t xml:space="preserve"> </w:t>
      </w:r>
      <w:r w:rsidRPr="00C60F93">
        <w:rPr>
          <w:sz w:val="28"/>
          <w:szCs w:val="28"/>
        </w:rPr>
        <w:t>Большеелховского сельского поселения</w:t>
      </w:r>
      <w:r w:rsidR="00D011C5">
        <w:rPr>
          <w:sz w:val="28"/>
          <w:szCs w:val="28"/>
        </w:rPr>
        <w:t xml:space="preserve"> </w:t>
      </w:r>
      <w:r w:rsidRPr="00C60F93">
        <w:rPr>
          <w:sz w:val="28"/>
          <w:szCs w:val="28"/>
        </w:rPr>
        <w:t>Лямбирского муниципального района</w:t>
      </w:r>
      <w:r w:rsidR="00D011C5">
        <w:rPr>
          <w:sz w:val="28"/>
          <w:szCs w:val="28"/>
        </w:rPr>
        <w:t xml:space="preserve"> </w:t>
      </w:r>
      <w:r w:rsidRPr="00C60F93">
        <w:rPr>
          <w:sz w:val="28"/>
          <w:szCs w:val="28"/>
        </w:rPr>
        <w:t>Республики Мордовия</w:t>
      </w:r>
    </w:p>
    <w:p w:rsidR="008A5336" w:rsidRDefault="008A5336" w:rsidP="00DF56EE">
      <w:pPr>
        <w:widowControl w:val="0"/>
        <w:ind w:left="5160" w:firstLine="0"/>
        <w:rPr>
          <w:sz w:val="28"/>
          <w:szCs w:val="28"/>
        </w:rPr>
      </w:pPr>
      <w:r w:rsidRPr="00FE799F">
        <w:rPr>
          <w:sz w:val="28"/>
          <w:szCs w:val="28"/>
        </w:rPr>
        <w:t xml:space="preserve">от </w:t>
      </w:r>
      <w:r w:rsidR="00671187">
        <w:rPr>
          <w:sz w:val="28"/>
          <w:szCs w:val="28"/>
        </w:rPr>
        <w:t>02.03</w:t>
      </w:r>
      <w:r w:rsidR="00ED3DCE">
        <w:rPr>
          <w:sz w:val="28"/>
          <w:szCs w:val="28"/>
        </w:rPr>
        <w:t>.2021</w:t>
      </w:r>
      <w:r w:rsidRPr="00FE799F">
        <w:rPr>
          <w:sz w:val="28"/>
          <w:szCs w:val="28"/>
        </w:rPr>
        <w:t xml:space="preserve"> № </w:t>
      </w:r>
      <w:r w:rsidR="00777E04">
        <w:rPr>
          <w:sz w:val="28"/>
          <w:szCs w:val="28"/>
        </w:rPr>
        <w:t>5</w:t>
      </w:r>
    </w:p>
    <w:p w:rsidR="00570356" w:rsidRPr="00885DA5" w:rsidRDefault="00570356" w:rsidP="006E14B9">
      <w:pPr>
        <w:widowControl w:val="0"/>
        <w:ind w:firstLine="4253"/>
        <w:rPr>
          <w:sz w:val="28"/>
          <w:szCs w:val="28"/>
        </w:rPr>
      </w:pPr>
    </w:p>
    <w:p w:rsidR="00AD4C06" w:rsidRPr="001879CD" w:rsidRDefault="00570356" w:rsidP="006E14B9">
      <w:pPr>
        <w:widowControl w:val="0"/>
        <w:jc w:val="center"/>
        <w:rPr>
          <w:b/>
          <w:sz w:val="28"/>
          <w:szCs w:val="28"/>
        </w:rPr>
      </w:pPr>
      <w:r w:rsidRPr="00885DA5">
        <w:rPr>
          <w:b/>
          <w:sz w:val="28"/>
          <w:szCs w:val="28"/>
        </w:rPr>
        <w:t>Рабочая группа по организации и проведению публичных слушаний</w:t>
      </w:r>
      <w:r w:rsidR="00AD4C06">
        <w:rPr>
          <w:b/>
          <w:sz w:val="28"/>
          <w:szCs w:val="28"/>
        </w:rPr>
        <w:t xml:space="preserve"> по </w:t>
      </w:r>
      <w:r w:rsidR="00AD4C06" w:rsidRPr="001879CD">
        <w:rPr>
          <w:b/>
          <w:bCs/>
          <w:sz w:val="28"/>
          <w:szCs w:val="28"/>
        </w:rPr>
        <w:t>проект</w:t>
      </w:r>
      <w:r w:rsidR="00AD4C06">
        <w:rPr>
          <w:b/>
          <w:bCs/>
          <w:sz w:val="28"/>
          <w:szCs w:val="28"/>
        </w:rPr>
        <w:t>у</w:t>
      </w:r>
      <w:r w:rsidR="00AD4C06" w:rsidRPr="001879CD">
        <w:rPr>
          <w:b/>
          <w:bCs/>
          <w:sz w:val="28"/>
          <w:szCs w:val="28"/>
        </w:rPr>
        <w:t xml:space="preserve"> решения Совета депутатов </w:t>
      </w:r>
      <w:r w:rsidR="00AD4C06" w:rsidRPr="001879CD">
        <w:rPr>
          <w:b/>
          <w:sz w:val="28"/>
          <w:szCs w:val="28"/>
        </w:rPr>
        <w:t xml:space="preserve">Большеелховского сельского поселения Лямбирского муниципального района Республики Мордовия </w:t>
      </w:r>
      <w:r w:rsidR="00AD4C06" w:rsidRPr="001879CD">
        <w:rPr>
          <w:b/>
          <w:bCs/>
          <w:sz w:val="28"/>
          <w:szCs w:val="28"/>
        </w:rPr>
        <w:t xml:space="preserve">«О внесении изменений в Устав </w:t>
      </w:r>
      <w:r w:rsidR="00AD4C06" w:rsidRPr="001879CD">
        <w:rPr>
          <w:b/>
          <w:sz w:val="28"/>
          <w:szCs w:val="28"/>
        </w:rPr>
        <w:t>Большеелховского сельского поселения Лямбирского муниципального района Республики Мордовия</w:t>
      </w:r>
      <w:r w:rsidR="00AD4C06" w:rsidRPr="001879CD">
        <w:rPr>
          <w:b/>
          <w:bCs/>
          <w:sz w:val="28"/>
          <w:szCs w:val="28"/>
        </w:rPr>
        <w:t>»</w:t>
      </w:r>
    </w:p>
    <w:p w:rsidR="00B436AC" w:rsidRDefault="00B436AC" w:rsidP="006E14B9">
      <w:pPr>
        <w:widowControl w:val="0"/>
        <w:rPr>
          <w:sz w:val="28"/>
          <w:szCs w:val="28"/>
        </w:rPr>
      </w:pPr>
    </w:p>
    <w:tbl>
      <w:tblPr>
        <w:tblW w:w="5000" w:type="pct"/>
        <w:tblLook w:val="04A0" w:firstRow="1" w:lastRow="0" w:firstColumn="1" w:lastColumn="0" w:noHBand="0" w:noVBand="1"/>
      </w:tblPr>
      <w:tblGrid>
        <w:gridCol w:w="2508"/>
        <w:gridCol w:w="304"/>
        <w:gridCol w:w="5098"/>
        <w:gridCol w:w="423"/>
        <w:gridCol w:w="2088"/>
      </w:tblGrid>
      <w:tr w:rsidR="001A2081" w:rsidRPr="001A2081" w:rsidTr="00085B51">
        <w:tc>
          <w:tcPr>
            <w:tcW w:w="1203" w:type="pct"/>
          </w:tcPr>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Председатель рабочей группы</w:t>
            </w:r>
          </w:p>
        </w:tc>
        <w:tc>
          <w:tcPr>
            <w:tcW w:w="145" w:type="pct"/>
          </w:tcPr>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w:t>
            </w:r>
          </w:p>
        </w:tc>
        <w:tc>
          <w:tcPr>
            <w:tcW w:w="2446" w:type="pct"/>
          </w:tcPr>
          <w:p w:rsidR="002103CB" w:rsidRPr="001A2081" w:rsidRDefault="00305B34" w:rsidP="00770969">
            <w:pPr>
              <w:pStyle w:val="ConsPlusNonformat"/>
              <w:ind w:firstLine="0"/>
              <w:rPr>
                <w:rFonts w:ascii="Times New Roman" w:hAnsi="Times New Roman" w:cs="Times New Roman"/>
                <w:sz w:val="26"/>
                <w:szCs w:val="26"/>
              </w:rPr>
            </w:pPr>
            <w:r>
              <w:rPr>
                <w:rFonts w:ascii="Times New Roman" w:hAnsi="Times New Roman" w:cs="Times New Roman"/>
                <w:sz w:val="26"/>
                <w:szCs w:val="26"/>
              </w:rPr>
              <w:t>Глава</w:t>
            </w:r>
            <w:r w:rsidR="002103CB" w:rsidRPr="001A2081">
              <w:rPr>
                <w:rFonts w:ascii="Times New Roman" w:hAnsi="Times New Roman" w:cs="Times New Roman"/>
                <w:sz w:val="26"/>
                <w:szCs w:val="26"/>
              </w:rPr>
              <w:t xml:space="preserve"> Большеелховского сельского поселения</w:t>
            </w:r>
            <w:r w:rsidR="00E56FFB" w:rsidRPr="001A2081">
              <w:rPr>
                <w:rFonts w:ascii="Times New Roman" w:hAnsi="Times New Roman" w:cs="Times New Roman"/>
                <w:sz w:val="26"/>
                <w:szCs w:val="26"/>
              </w:rPr>
              <w:t xml:space="preserve"> Лямбирского муниципального района Республики Мордовия</w:t>
            </w:r>
          </w:p>
          <w:p w:rsidR="00B93FE5" w:rsidRPr="001A2081" w:rsidRDefault="00B93FE5" w:rsidP="00770969">
            <w:pPr>
              <w:pStyle w:val="ConsPlusNonformat"/>
              <w:ind w:firstLine="0"/>
              <w:rPr>
                <w:rFonts w:ascii="Times New Roman" w:hAnsi="Times New Roman" w:cs="Times New Roman"/>
                <w:sz w:val="26"/>
                <w:szCs w:val="26"/>
              </w:rPr>
            </w:pPr>
          </w:p>
        </w:tc>
        <w:tc>
          <w:tcPr>
            <w:tcW w:w="203" w:type="pct"/>
          </w:tcPr>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w:t>
            </w:r>
          </w:p>
        </w:tc>
        <w:tc>
          <w:tcPr>
            <w:tcW w:w="1002" w:type="pct"/>
          </w:tcPr>
          <w:p w:rsidR="002103CB" w:rsidRDefault="004E4B55" w:rsidP="00770969">
            <w:pPr>
              <w:pStyle w:val="ConsPlusNonformat"/>
              <w:ind w:firstLine="0"/>
              <w:rPr>
                <w:rFonts w:ascii="Times New Roman" w:hAnsi="Times New Roman" w:cs="Times New Roman"/>
                <w:sz w:val="26"/>
                <w:szCs w:val="26"/>
              </w:rPr>
            </w:pPr>
            <w:r>
              <w:rPr>
                <w:rFonts w:ascii="Times New Roman" w:hAnsi="Times New Roman" w:cs="Times New Roman"/>
                <w:sz w:val="26"/>
                <w:szCs w:val="26"/>
              </w:rPr>
              <w:t>Коршунов</w:t>
            </w:r>
          </w:p>
          <w:p w:rsidR="004E4B55" w:rsidRDefault="004E4B55" w:rsidP="00770969">
            <w:pPr>
              <w:pStyle w:val="ConsPlusNonformat"/>
              <w:ind w:firstLine="0"/>
              <w:rPr>
                <w:rFonts w:ascii="Times New Roman" w:hAnsi="Times New Roman" w:cs="Times New Roman"/>
                <w:sz w:val="26"/>
                <w:szCs w:val="26"/>
              </w:rPr>
            </w:pPr>
            <w:r>
              <w:rPr>
                <w:rFonts w:ascii="Times New Roman" w:hAnsi="Times New Roman" w:cs="Times New Roman"/>
                <w:sz w:val="26"/>
                <w:szCs w:val="26"/>
              </w:rPr>
              <w:t>Сергей</w:t>
            </w:r>
          </w:p>
          <w:p w:rsidR="004E4B55" w:rsidRPr="001A2081" w:rsidRDefault="004E4B55" w:rsidP="00770969">
            <w:pPr>
              <w:pStyle w:val="ConsPlusNonformat"/>
              <w:ind w:firstLine="0"/>
              <w:rPr>
                <w:rFonts w:ascii="Times New Roman" w:hAnsi="Times New Roman" w:cs="Times New Roman"/>
                <w:sz w:val="26"/>
                <w:szCs w:val="26"/>
              </w:rPr>
            </w:pPr>
            <w:r>
              <w:rPr>
                <w:rFonts w:ascii="Times New Roman" w:hAnsi="Times New Roman" w:cs="Times New Roman"/>
                <w:sz w:val="26"/>
                <w:szCs w:val="26"/>
              </w:rPr>
              <w:t>Николаевич</w:t>
            </w:r>
          </w:p>
        </w:tc>
      </w:tr>
      <w:tr w:rsidR="001A2081" w:rsidRPr="001A2081" w:rsidTr="00085B51">
        <w:tc>
          <w:tcPr>
            <w:tcW w:w="1203" w:type="pct"/>
          </w:tcPr>
          <w:p w:rsidR="002103CB" w:rsidRPr="001A2081" w:rsidRDefault="00E56FF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Заместитель председателя рабочей группы</w:t>
            </w:r>
          </w:p>
        </w:tc>
        <w:tc>
          <w:tcPr>
            <w:tcW w:w="145" w:type="pct"/>
          </w:tcPr>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w:t>
            </w:r>
          </w:p>
        </w:tc>
        <w:tc>
          <w:tcPr>
            <w:tcW w:w="2446" w:type="pct"/>
          </w:tcPr>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Глава администрации Большеелховского сельского поселения</w:t>
            </w:r>
            <w:r w:rsidR="00E56FFB" w:rsidRPr="001A2081">
              <w:rPr>
                <w:rFonts w:ascii="Times New Roman" w:hAnsi="Times New Roman" w:cs="Times New Roman"/>
                <w:sz w:val="26"/>
                <w:szCs w:val="26"/>
              </w:rPr>
              <w:t xml:space="preserve"> Лямбирского муниципального района Республики Мордовия</w:t>
            </w:r>
          </w:p>
          <w:p w:rsidR="00B93FE5" w:rsidRPr="001A2081" w:rsidRDefault="00B93FE5" w:rsidP="00770969">
            <w:pPr>
              <w:pStyle w:val="ConsPlusNonformat"/>
              <w:ind w:firstLine="0"/>
              <w:rPr>
                <w:rFonts w:ascii="Times New Roman" w:hAnsi="Times New Roman" w:cs="Times New Roman"/>
                <w:sz w:val="26"/>
                <w:szCs w:val="26"/>
              </w:rPr>
            </w:pPr>
          </w:p>
        </w:tc>
        <w:tc>
          <w:tcPr>
            <w:tcW w:w="203" w:type="pct"/>
          </w:tcPr>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w:t>
            </w:r>
          </w:p>
        </w:tc>
        <w:tc>
          <w:tcPr>
            <w:tcW w:w="1002" w:type="pct"/>
          </w:tcPr>
          <w:p w:rsidR="002103CB" w:rsidRDefault="00305B34" w:rsidP="00770969">
            <w:pPr>
              <w:pStyle w:val="ConsPlusNonformat"/>
              <w:ind w:firstLine="0"/>
              <w:rPr>
                <w:rFonts w:ascii="Times New Roman" w:hAnsi="Times New Roman" w:cs="Times New Roman"/>
                <w:sz w:val="26"/>
                <w:szCs w:val="26"/>
              </w:rPr>
            </w:pPr>
            <w:r>
              <w:rPr>
                <w:rFonts w:ascii="Times New Roman" w:hAnsi="Times New Roman" w:cs="Times New Roman"/>
                <w:sz w:val="26"/>
                <w:szCs w:val="26"/>
              </w:rPr>
              <w:t>Зеленцов</w:t>
            </w:r>
          </w:p>
          <w:p w:rsidR="00305B34" w:rsidRDefault="00305B34" w:rsidP="00770969">
            <w:pPr>
              <w:pStyle w:val="ConsPlusNonformat"/>
              <w:ind w:firstLine="0"/>
              <w:rPr>
                <w:rFonts w:ascii="Times New Roman" w:hAnsi="Times New Roman" w:cs="Times New Roman"/>
                <w:sz w:val="26"/>
                <w:szCs w:val="26"/>
              </w:rPr>
            </w:pPr>
            <w:r>
              <w:rPr>
                <w:rFonts w:ascii="Times New Roman" w:hAnsi="Times New Roman" w:cs="Times New Roman"/>
                <w:sz w:val="26"/>
                <w:szCs w:val="26"/>
              </w:rPr>
              <w:t>Юрий</w:t>
            </w:r>
          </w:p>
          <w:p w:rsidR="00305B34" w:rsidRPr="001A2081" w:rsidRDefault="00305B34" w:rsidP="00770969">
            <w:pPr>
              <w:pStyle w:val="ConsPlusNonformat"/>
              <w:ind w:firstLine="0"/>
              <w:rPr>
                <w:rFonts w:ascii="Times New Roman" w:hAnsi="Times New Roman" w:cs="Times New Roman"/>
                <w:sz w:val="26"/>
                <w:szCs w:val="26"/>
              </w:rPr>
            </w:pPr>
            <w:r>
              <w:rPr>
                <w:rFonts w:ascii="Times New Roman" w:hAnsi="Times New Roman" w:cs="Times New Roman"/>
                <w:sz w:val="26"/>
                <w:szCs w:val="26"/>
              </w:rPr>
              <w:t>Сергеевич</w:t>
            </w:r>
          </w:p>
        </w:tc>
      </w:tr>
      <w:tr w:rsidR="001A2081" w:rsidRPr="001A2081" w:rsidTr="00085B51">
        <w:tc>
          <w:tcPr>
            <w:tcW w:w="1203" w:type="pct"/>
          </w:tcPr>
          <w:p w:rsidR="002103CB" w:rsidRPr="001A2081" w:rsidRDefault="00E56FF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Секретарь рабочей группы</w:t>
            </w:r>
          </w:p>
        </w:tc>
        <w:tc>
          <w:tcPr>
            <w:tcW w:w="145" w:type="pct"/>
          </w:tcPr>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w:t>
            </w:r>
          </w:p>
        </w:tc>
        <w:tc>
          <w:tcPr>
            <w:tcW w:w="2446" w:type="pct"/>
          </w:tcPr>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Депутат Совета депутатов Большеелховского сельского поселения</w:t>
            </w:r>
            <w:r w:rsidR="00E56FFB" w:rsidRPr="001A2081">
              <w:rPr>
                <w:rFonts w:ascii="Times New Roman" w:hAnsi="Times New Roman" w:cs="Times New Roman"/>
                <w:sz w:val="26"/>
                <w:szCs w:val="26"/>
              </w:rPr>
              <w:t xml:space="preserve"> Лямбирского муниципального района Республики Мордовия</w:t>
            </w:r>
          </w:p>
          <w:p w:rsidR="00B93FE5" w:rsidRPr="001A2081" w:rsidRDefault="00B93FE5" w:rsidP="00770969">
            <w:pPr>
              <w:pStyle w:val="ConsPlusNonformat"/>
              <w:ind w:firstLine="0"/>
              <w:rPr>
                <w:rFonts w:ascii="Times New Roman" w:hAnsi="Times New Roman" w:cs="Times New Roman"/>
                <w:sz w:val="26"/>
                <w:szCs w:val="26"/>
              </w:rPr>
            </w:pPr>
          </w:p>
        </w:tc>
        <w:tc>
          <w:tcPr>
            <w:tcW w:w="203" w:type="pct"/>
          </w:tcPr>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w:t>
            </w:r>
          </w:p>
        </w:tc>
        <w:tc>
          <w:tcPr>
            <w:tcW w:w="1002" w:type="pct"/>
          </w:tcPr>
          <w:p w:rsidR="004E4B55" w:rsidRDefault="004E4B55" w:rsidP="00D71B69">
            <w:pPr>
              <w:pStyle w:val="ConsPlusNonformat"/>
              <w:ind w:firstLine="0"/>
              <w:rPr>
                <w:rFonts w:ascii="Times New Roman" w:hAnsi="Times New Roman" w:cs="Times New Roman"/>
                <w:sz w:val="26"/>
                <w:szCs w:val="26"/>
              </w:rPr>
            </w:pPr>
            <w:r>
              <w:rPr>
                <w:rFonts w:ascii="Times New Roman" w:hAnsi="Times New Roman" w:cs="Times New Roman"/>
                <w:sz w:val="26"/>
                <w:szCs w:val="26"/>
              </w:rPr>
              <w:t>Стукалова</w:t>
            </w:r>
          </w:p>
          <w:p w:rsidR="004E4B55" w:rsidRDefault="004E4B55" w:rsidP="00D71B69">
            <w:pPr>
              <w:pStyle w:val="ConsPlusNonformat"/>
              <w:ind w:firstLine="0"/>
              <w:rPr>
                <w:rFonts w:ascii="Times New Roman" w:hAnsi="Times New Roman" w:cs="Times New Roman"/>
                <w:sz w:val="26"/>
                <w:szCs w:val="26"/>
              </w:rPr>
            </w:pPr>
            <w:r>
              <w:rPr>
                <w:rFonts w:ascii="Times New Roman" w:hAnsi="Times New Roman" w:cs="Times New Roman"/>
                <w:sz w:val="26"/>
                <w:szCs w:val="26"/>
              </w:rPr>
              <w:t>Оксана</w:t>
            </w:r>
          </w:p>
          <w:p w:rsidR="002103CB" w:rsidRPr="001A2081" w:rsidRDefault="004E4B55" w:rsidP="00D71B69">
            <w:pPr>
              <w:pStyle w:val="ConsPlusNonformat"/>
              <w:ind w:firstLine="0"/>
              <w:rPr>
                <w:rFonts w:ascii="Times New Roman" w:hAnsi="Times New Roman" w:cs="Times New Roman"/>
                <w:sz w:val="26"/>
                <w:szCs w:val="26"/>
              </w:rPr>
            </w:pPr>
            <w:r>
              <w:rPr>
                <w:rFonts w:ascii="Times New Roman" w:hAnsi="Times New Roman" w:cs="Times New Roman"/>
                <w:sz w:val="26"/>
                <w:szCs w:val="26"/>
              </w:rPr>
              <w:t>Михайловна</w:t>
            </w:r>
            <w:r w:rsidR="00D71B69">
              <w:rPr>
                <w:rFonts w:ascii="Times New Roman" w:hAnsi="Times New Roman" w:cs="Times New Roman"/>
                <w:sz w:val="26"/>
                <w:szCs w:val="26"/>
              </w:rPr>
              <w:t xml:space="preserve"> </w:t>
            </w:r>
          </w:p>
        </w:tc>
      </w:tr>
      <w:tr w:rsidR="001A2081" w:rsidRPr="001A2081" w:rsidTr="00085B51">
        <w:tc>
          <w:tcPr>
            <w:tcW w:w="1203" w:type="pct"/>
          </w:tcPr>
          <w:p w:rsidR="002103CB" w:rsidRPr="001A2081" w:rsidRDefault="00E56FF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Члены рабочей группы:</w:t>
            </w:r>
          </w:p>
        </w:tc>
        <w:tc>
          <w:tcPr>
            <w:tcW w:w="145" w:type="pct"/>
          </w:tcPr>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w:t>
            </w:r>
          </w:p>
        </w:tc>
        <w:tc>
          <w:tcPr>
            <w:tcW w:w="2446" w:type="pct"/>
          </w:tcPr>
          <w:p w:rsidR="00FC59A7" w:rsidRPr="001A2081" w:rsidRDefault="00FC59A7" w:rsidP="00FC59A7">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Депутат Совета депутатов Большеелховского сельского поселения Лямбирского муниципального района Республики Мордовия</w:t>
            </w:r>
          </w:p>
          <w:p w:rsidR="00B93FE5" w:rsidRPr="001A2081" w:rsidRDefault="00B93FE5" w:rsidP="00770969">
            <w:pPr>
              <w:pStyle w:val="ConsPlusNonformat"/>
              <w:ind w:firstLine="0"/>
              <w:rPr>
                <w:rFonts w:ascii="Times New Roman" w:hAnsi="Times New Roman" w:cs="Times New Roman"/>
                <w:sz w:val="26"/>
                <w:szCs w:val="26"/>
              </w:rPr>
            </w:pPr>
          </w:p>
        </w:tc>
        <w:tc>
          <w:tcPr>
            <w:tcW w:w="203" w:type="pct"/>
          </w:tcPr>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w:t>
            </w:r>
          </w:p>
        </w:tc>
        <w:tc>
          <w:tcPr>
            <w:tcW w:w="1002" w:type="pct"/>
          </w:tcPr>
          <w:p w:rsidR="00FC59A7" w:rsidRDefault="004E4B55" w:rsidP="00770969">
            <w:pPr>
              <w:pStyle w:val="ConsPlusNonformat"/>
              <w:ind w:firstLine="0"/>
              <w:rPr>
                <w:rFonts w:ascii="Times New Roman" w:hAnsi="Times New Roman" w:cs="Times New Roman"/>
                <w:sz w:val="26"/>
                <w:szCs w:val="26"/>
              </w:rPr>
            </w:pPr>
            <w:r>
              <w:rPr>
                <w:rFonts w:ascii="Times New Roman" w:hAnsi="Times New Roman" w:cs="Times New Roman"/>
                <w:sz w:val="26"/>
                <w:szCs w:val="26"/>
              </w:rPr>
              <w:t>Рябышева</w:t>
            </w:r>
          </w:p>
          <w:p w:rsidR="004E4B55" w:rsidRDefault="004E4B55" w:rsidP="00770969">
            <w:pPr>
              <w:pStyle w:val="ConsPlusNonformat"/>
              <w:ind w:firstLine="0"/>
              <w:rPr>
                <w:rFonts w:ascii="Times New Roman" w:hAnsi="Times New Roman" w:cs="Times New Roman"/>
                <w:sz w:val="26"/>
                <w:szCs w:val="26"/>
              </w:rPr>
            </w:pPr>
            <w:r>
              <w:rPr>
                <w:rFonts w:ascii="Times New Roman" w:hAnsi="Times New Roman" w:cs="Times New Roman"/>
                <w:sz w:val="26"/>
                <w:szCs w:val="26"/>
              </w:rPr>
              <w:t>Лидия</w:t>
            </w:r>
          </w:p>
          <w:p w:rsidR="004E4B55" w:rsidRPr="001A2081" w:rsidRDefault="004E4B55" w:rsidP="00770969">
            <w:pPr>
              <w:pStyle w:val="ConsPlusNonformat"/>
              <w:ind w:firstLine="0"/>
              <w:rPr>
                <w:rFonts w:ascii="Times New Roman" w:hAnsi="Times New Roman" w:cs="Times New Roman"/>
                <w:sz w:val="26"/>
                <w:szCs w:val="26"/>
              </w:rPr>
            </w:pPr>
            <w:r>
              <w:rPr>
                <w:rFonts w:ascii="Times New Roman" w:hAnsi="Times New Roman" w:cs="Times New Roman"/>
                <w:sz w:val="26"/>
                <w:szCs w:val="26"/>
              </w:rPr>
              <w:t>Фёдоровна</w:t>
            </w:r>
          </w:p>
        </w:tc>
      </w:tr>
      <w:tr w:rsidR="001A2081" w:rsidRPr="001A2081" w:rsidTr="00085B51">
        <w:tc>
          <w:tcPr>
            <w:tcW w:w="1203" w:type="pct"/>
          </w:tcPr>
          <w:p w:rsidR="002103CB" w:rsidRPr="001A2081" w:rsidRDefault="002103CB" w:rsidP="00770969">
            <w:pPr>
              <w:pStyle w:val="ConsPlusNonformat"/>
              <w:ind w:firstLine="0"/>
              <w:rPr>
                <w:rFonts w:ascii="Times New Roman" w:hAnsi="Times New Roman" w:cs="Times New Roman"/>
                <w:sz w:val="26"/>
                <w:szCs w:val="26"/>
              </w:rPr>
            </w:pPr>
          </w:p>
        </w:tc>
        <w:tc>
          <w:tcPr>
            <w:tcW w:w="145" w:type="pct"/>
          </w:tcPr>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w:t>
            </w:r>
          </w:p>
        </w:tc>
        <w:tc>
          <w:tcPr>
            <w:tcW w:w="2446" w:type="pct"/>
          </w:tcPr>
          <w:p w:rsidR="002103CB" w:rsidRPr="001A2081" w:rsidRDefault="004E4B55" w:rsidP="00770969">
            <w:pPr>
              <w:pStyle w:val="ConsPlusNonformat"/>
              <w:ind w:firstLine="0"/>
              <w:rPr>
                <w:rFonts w:ascii="Times New Roman" w:hAnsi="Times New Roman" w:cs="Times New Roman"/>
                <w:sz w:val="26"/>
                <w:szCs w:val="26"/>
              </w:rPr>
            </w:pPr>
            <w:r>
              <w:rPr>
                <w:rFonts w:ascii="Times New Roman" w:hAnsi="Times New Roman" w:cs="Times New Roman"/>
                <w:sz w:val="26"/>
                <w:szCs w:val="26"/>
              </w:rPr>
              <w:t>З</w:t>
            </w:r>
            <w:r w:rsidR="002103CB" w:rsidRPr="001A2081">
              <w:rPr>
                <w:rFonts w:ascii="Times New Roman" w:hAnsi="Times New Roman" w:cs="Times New Roman"/>
                <w:sz w:val="26"/>
                <w:szCs w:val="26"/>
              </w:rPr>
              <w:t>аместител</w:t>
            </w:r>
            <w:r>
              <w:rPr>
                <w:rFonts w:ascii="Times New Roman" w:hAnsi="Times New Roman" w:cs="Times New Roman"/>
                <w:sz w:val="26"/>
                <w:szCs w:val="26"/>
              </w:rPr>
              <w:t>ь</w:t>
            </w:r>
            <w:r w:rsidR="002103CB" w:rsidRPr="001A2081">
              <w:rPr>
                <w:rFonts w:ascii="Times New Roman" w:hAnsi="Times New Roman" w:cs="Times New Roman"/>
                <w:sz w:val="26"/>
                <w:szCs w:val="26"/>
              </w:rPr>
              <w:t xml:space="preserve"> Главы администрации Большеелховского сельского поселения</w:t>
            </w:r>
            <w:r w:rsidR="00E56FFB" w:rsidRPr="001A2081">
              <w:rPr>
                <w:rFonts w:ascii="Times New Roman" w:hAnsi="Times New Roman" w:cs="Times New Roman"/>
                <w:sz w:val="26"/>
                <w:szCs w:val="26"/>
              </w:rPr>
              <w:t xml:space="preserve"> Лямбирского муниципального района Республики Мордовия</w:t>
            </w:r>
          </w:p>
          <w:p w:rsidR="00B93FE5" w:rsidRPr="001A2081" w:rsidRDefault="00B93FE5" w:rsidP="00770969">
            <w:pPr>
              <w:pStyle w:val="ConsPlusNonformat"/>
              <w:ind w:firstLine="0"/>
              <w:rPr>
                <w:rFonts w:ascii="Times New Roman" w:hAnsi="Times New Roman" w:cs="Times New Roman"/>
                <w:sz w:val="26"/>
                <w:szCs w:val="26"/>
              </w:rPr>
            </w:pPr>
          </w:p>
        </w:tc>
        <w:tc>
          <w:tcPr>
            <w:tcW w:w="203" w:type="pct"/>
          </w:tcPr>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w:t>
            </w:r>
          </w:p>
        </w:tc>
        <w:tc>
          <w:tcPr>
            <w:tcW w:w="1002" w:type="pct"/>
          </w:tcPr>
          <w:p w:rsidR="008A5621" w:rsidRPr="001A2081" w:rsidRDefault="00085B51" w:rsidP="00770969">
            <w:pPr>
              <w:pStyle w:val="ConsPlusNonformat"/>
              <w:ind w:firstLine="0"/>
              <w:rPr>
                <w:rFonts w:ascii="Times New Roman" w:hAnsi="Times New Roman" w:cs="Times New Roman"/>
                <w:sz w:val="26"/>
                <w:szCs w:val="26"/>
              </w:rPr>
            </w:pPr>
            <w:r>
              <w:rPr>
                <w:rFonts w:ascii="Times New Roman" w:hAnsi="Times New Roman" w:cs="Times New Roman"/>
                <w:sz w:val="26"/>
                <w:szCs w:val="26"/>
              </w:rPr>
              <w:t>Харитонова Наталья Викторовна</w:t>
            </w:r>
          </w:p>
        </w:tc>
      </w:tr>
      <w:tr w:rsidR="001A2081" w:rsidRPr="001A2081" w:rsidTr="00085B51">
        <w:tc>
          <w:tcPr>
            <w:tcW w:w="1203" w:type="pct"/>
          </w:tcPr>
          <w:p w:rsidR="002103CB" w:rsidRPr="001A2081" w:rsidRDefault="002103CB" w:rsidP="00770969">
            <w:pPr>
              <w:pStyle w:val="ConsPlusNonformat"/>
              <w:ind w:firstLine="0"/>
              <w:rPr>
                <w:rFonts w:ascii="Times New Roman" w:hAnsi="Times New Roman" w:cs="Times New Roman"/>
                <w:sz w:val="26"/>
                <w:szCs w:val="26"/>
              </w:rPr>
            </w:pPr>
          </w:p>
        </w:tc>
        <w:tc>
          <w:tcPr>
            <w:tcW w:w="145" w:type="pct"/>
          </w:tcPr>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w:t>
            </w:r>
          </w:p>
        </w:tc>
        <w:tc>
          <w:tcPr>
            <w:tcW w:w="2446" w:type="pct"/>
          </w:tcPr>
          <w:p w:rsidR="00D71B69" w:rsidRPr="001A2081" w:rsidRDefault="00D71B69" w:rsidP="00D71B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Депутат Совета депутатов Большеелховского сельского поселения Лямбирского муниципального района Республики Мордовия</w:t>
            </w:r>
          </w:p>
          <w:p w:rsidR="00B93FE5" w:rsidRPr="001A2081" w:rsidRDefault="00B93FE5" w:rsidP="00D71B69">
            <w:pPr>
              <w:pStyle w:val="ConsPlusNonformat"/>
              <w:ind w:firstLine="0"/>
              <w:rPr>
                <w:rFonts w:ascii="Times New Roman" w:hAnsi="Times New Roman" w:cs="Times New Roman"/>
                <w:sz w:val="26"/>
                <w:szCs w:val="26"/>
              </w:rPr>
            </w:pPr>
          </w:p>
        </w:tc>
        <w:tc>
          <w:tcPr>
            <w:tcW w:w="203" w:type="pct"/>
          </w:tcPr>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w:t>
            </w:r>
          </w:p>
        </w:tc>
        <w:tc>
          <w:tcPr>
            <w:tcW w:w="1002" w:type="pct"/>
          </w:tcPr>
          <w:p w:rsidR="00D71B69" w:rsidRPr="001A2081" w:rsidRDefault="00D71B69" w:rsidP="00D71B69">
            <w:pPr>
              <w:pStyle w:val="ConsPlusNonformat"/>
              <w:ind w:firstLine="0"/>
              <w:rPr>
                <w:rFonts w:ascii="Times New Roman" w:hAnsi="Times New Roman" w:cs="Times New Roman"/>
                <w:sz w:val="26"/>
                <w:szCs w:val="26"/>
              </w:rPr>
            </w:pPr>
            <w:r>
              <w:rPr>
                <w:rFonts w:ascii="Times New Roman" w:hAnsi="Times New Roman" w:cs="Times New Roman"/>
                <w:sz w:val="26"/>
                <w:szCs w:val="26"/>
              </w:rPr>
              <w:t xml:space="preserve">Каштанов Максим Геннадьевич </w:t>
            </w:r>
          </w:p>
          <w:p w:rsidR="00D71B69" w:rsidRPr="001A2081" w:rsidRDefault="00D71B69" w:rsidP="00770969">
            <w:pPr>
              <w:pStyle w:val="ConsPlusNonformat"/>
              <w:ind w:firstLine="0"/>
              <w:rPr>
                <w:rFonts w:ascii="Times New Roman" w:hAnsi="Times New Roman" w:cs="Times New Roman"/>
                <w:sz w:val="26"/>
                <w:szCs w:val="26"/>
              </w:rPr>
            </w:pPr>
          </w:p>
        </w:tc>
      </w:tr>
      <w:tr w:rsidR="001A2081" w:rsidRPr="001A2081" w:rsidTr="00085B51">
        <w:tc>
          <w:tcPr>
            <w:tcW w:w="1203" w:type="pct"/>
          </w:tcPr>
          <w:p w:rsidR="002103CB" w:rsidRPr="001A2081" w:rsidRDefault="002103CB" w:rsidP="00770969">
            <w:pPr>
              <w:pStyle w:val="ConsPlusNonformat"/>
              <w:ind w:firstLine="0"/>
              <w:rPr>
                <w:rFonts w:ascii="Times New Roman" w:hAnsi="Times New Roman" w:cs="Times New Roman"/>
                <w:sz w:val="26"/>
                <w:szCs w:val="26"/>
              </w:rPr>
            </w:pPr>
          </w:p>
        </w:tc>
        <w:tc>
          <w:tcPr>
            <w:tcW w:w="145" w:type="pct"/>
          </w:tcPr>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w:t>
            </w:r>
          </w:p>
        </w:tc>
        <w:tc>
          <w:tcPr>
            <w:tcW w:w="2446" w:type="pct"/>
          </w:tcPr>
          <w:p w:rsidR="002103CB" w:rsidRPr="001A2081" w:rsidRDefault="007B6ACF" w:rsidP="00770969">
            <w:pPr>
              <w:pStyle w:val="ConsPlusNonformat"/>
              <w:ind w:firstLine="0"/>
              <w:rPr>
                <w:rFonts w:ascii="Times New Roman" w:hAnsi="Times New Roman" w:cs="Times New Roman"/>
                <w:sz w:val="26"/>
                <w:szCs w:val="26"/>
              </w:rPr>
            </w:pPr>
            <w:r>
              <w:rPr>
                <w:rFonts w:ascii="Times New Roman" w:hAnsi="Times New Roman" w:cs="Times New Roman"/>
                <w:sz w:val="26"/>
                <w:szCs w:val="26"/>
              </w:rPr>
              <w:t>Главный</w:t>
            </w:r>
            <w:r w:rsidR="009F1423">
              <w:rPr>
                <w:rFonts w:ascii="Times New Roman" w:hAnsi="Times New Roman" w:cs="Times New Roman"/>
                <w:sz w:val="26"/>
                <w:szCs w:val="26"/>
              </w:rPr>
              <w:t xml:space="preserve"> специалист</w:t>
            </w:r>
            <w:r w:rsidR="002103CB" w:rsidRPr="001A2081">
              <w:rPr>
                <w:rFonts w:ascii="Times New Roman" w:hAnsi="Times New Roman" w:cs="Times New Roman"/>
                <w:sz w:val="26"/>
                <w:szCs w:val="26"/>
              </w:rPr>
              <w:t xml:space="preserve"> администрации Большеелховского сельского поселения</w:t>
            </w:r>
            <w:r w:rsidR="00E56FFB" w:rsidRPr="001A2081">
              <w:rPr>
                <w:rFonts w:ascii="Times New Roman" w:hAnsi="Times New Roman" w:cs="Times New Roman"/>
                <w:sz w:val="26"/>
                <w:szCs w:val="26"/>
              </w:rPr>
              <w:t xml:space="preserve"> Лямбирского муниципального района Республики Мордовия</w:t>
            </w:r>
          </w:p>
        </w:tc>
        <w:tc>
          <w:tcPr>
            <w:tcW w:w="203" w:type="pct"/>
          </w:tcPr>
          <w:p w:rsidR="002103CB" w:rsidRPr="001A2081" w:rsidRDefault="002103CB" w:rsidP="00770969">
            <w:pPr>
              <w:pStyle w:val="ConsPlusNonformat"/>
              <w:ind w:firstLine="0"/>
              <w:rPr>
                <w:rFonts w:ascii="Times New Roman" w:hAnsi="Times New Roman" w:cs="Times New Roman"/>
                <w:sz w:val="26"/>
                <w:szCs w:val="26"/>
              </w:rPr>
            </w:pPr>
            <w:r w:rsidRPr="001A2081">
              <w:rPr>
                <w:rFonts w:ascii="Times New Roman" w:hAnsi="Times New Roman" w:cs="Times New Roman"/>
                <w:sz w:val="26"/>
                <w:szCs w:val="26"/>
              </w:rPr>
              <w:t>-</w:t>
            </w:r>
          </w:p>
        </w:tc>
        <w:tc>
          <w:tcPr>
            <w:tcW w:w="1002" w:type="pct"/>
          </w:tcPr>
          <w:p w:rsidR="008A5621" w:rsidRPr="001A2081" w:rsidRDefault="00085B51" w:rsidP="00770969">
            <w:pPr>
              <w:pStyle w:val="ConsPlusNonformat"/>
              <w:ind w:firstLine="0"/>
              <w:rPr>
                <w:rFonts w:ascii="Times New Roman" w:hAnsi="Times New Roman" w:cs="Times New Roman"/>
                <w:sz w:val="26"/>
                <w:szCs w:val="26"/>
              </w:rPr>
            </w:pPr>
            <w:r>
              <w:rPr>
                <w:rFonts w:ascii="Times New Roman" w:hAnsi="Times New Roman" w:cs="Times New Roman"/>
                <w:sz w:val="26"/>
                <w:szCs w:val="26"/>
              </w:rPr>
              <w:t>Шибанов Евгений Сергеевич</w:t>
            </w:r>
          </w:p>
        </w:tc>
      </w:tr>
    </w:tbl>
    <w:p w:rsidR="003A5C42" w:rsidRDefault="003A5C42" w:rsidP="009F1423">
      <w:pPr>
        <w:widowControl w:val="0"/>
        <w:rPr>
          <w:sz w:val="28"/>
          <w:szCs w:val="28"/>
        </w:rPr>
      </w:pPr>
    </w:p>
    <w:p w:rsidR="00770969" w:rsidRPr="00C60F93" w:rsidRDefault="00770969" w:rsidP="00770969">
      <w:pPr>
        <w:widowControl w:val="0"/>
        <w:ind w:left="5160" w:firstLine="0"/>
        <w:rPr>
          <w:sz w:val="28"/>
          <w:szCs w:val="28"/>
        </w:rPr>
      </w:pPr>
      <w:r>
        <w:rPr>
          <w:sz w:val="28"/>
          <w:szCs w:val="28"/>
        </w:rPr>
        <w:br w:type="page"/>
      </w:r>
      <w:r w:rsidRPr="00C60F93">
        <w:rPr>
          <w:sz w:val="28"/>
          <w:szCs w:val="28"/>
        </w:rPr>
        <w:lastRenderedPageBreak/>
        <w:t>Приложение</w:t>
      </w:r>
      <w:r>
        <w:rPr>
          <w:sz w:val="28"/>
          <w:szCs w:val="28"/>
        </w:rPr>
        <w:t xml:space="preserve"> 3</w:t>
      </w:r>
    </w:p>
    <w:p w:rsidR="00770969" w:rsidRDefault="00770969" w:rsidP="00770969">
      <w:pPr>
        <w:widowControl w:val="0"/>
        <w:ind w:left="5160" w:firstLine="0"/>
        <w:rPr>
          <w:sz w:val="28"/>
          <w:szCs w:val="28"/>
        </w:rPr>
      </w:pPr>
      <w:r w:rsidRPr="00C60F93">
        <w:rPr>
          <w:sz w:val="28"/>
          <w:szCs w:val="28"/>
        </w:rPr>
        <w:t xml:space="preserve">к </w:t>
      </w:r>
      <w:r>
        <w:rPr>
          <w:sz w:val="28"/>
          <w:szCs w:val="28"/>
        </w:rPr>
        <w:t>постановлению Председателя</w:t>
      </w:r>
      <w:r w:rsidRPr="00C60F93">
        <w:rPr>
          <w:sz w:val="28"/>
          <w:szCs w:val="28"/>
        </w:rPr>
        <w:t xml:space="preserve"> </w:t>
      </w:r>
      <w:r>
        <w:rPr>
          <w:sz w:val="28"/>
          <w:szCs w:val="28"/>
        </w:rPr>
        <w:t xml:space="preserve"> </w:t>
      </w:r>
      <w:r w:rsidRPr="00C60F93">
        <w:rPr>
          <w:sz w:val="28"/>
          <w:szCs w:val="28"/>
        </w:rPr>
        <w:t>Совета депутатов</w:t>
      </w:r>
      <w:r>
        <w:rPr>
          <w:sz w:val="28"/>
          <w:szCs w:val="28"/>
        </w:rPr>
        <w:t xml:space="preserve"> </w:t>
      </w:r>
      <w:r w:rsidRPr="00C60F93">
        <w:rPr>
          <w:sz w:val="28"/>
          <w:szCs w:val="28"/>
        </w:rPr>
        <w:t>Большеелховского сельского поселения</w:t>
      </w:r>
      <w:r>
        <w:rPr>
          <w:sz w:val="28"/>
          <w:szCs w:val="28"/>
        </w:rPr>
        <w:t xml:space="preserve"> </w:t>
      </w:r>
      <w:r w:rsidRPr="00C60F93">
        <w:rPr>
          <w:sz w:val="28"/>
          <w:szCs w:val="28"/>
        </w:rPr>
        <w:t>Лямбирского муниципального района</w:t>
      </w:r>
      <w:r>
        <w:rPr>
          <w:sz w:val="28"/>
          <w:szCs w:val="28"/>
        </w:rPr>
        <w:t xml:space="preserve"> </w:t>
      </w:r>
      <w:r w:rsidRPr="00C60F93">
        <w:rPr>
          <w:sz w:val="28"/>
          <w:szCs w:val="28"/>
        </w:rPr>
        <w:t>Республики Мордовия</w:t>
      </w:r>
    </w:p>
    <w:p w:rsidR="00770969" w:rsidRPr="00704C7C" w:rsidRDefault="00770969" w:rsidP="00770969">
      <w:pPr>
        <w:widowControl w:val="0"/>
        <w:ind w:left="5160" w:firstLine="0"/>
        <w:contextualSpacing/>
        <w:rPr>
          <w:sz w:val="28"/>
          <w:szCs w:val="28"/>
        </w:rPr>
      </w:pPr>
      <w:r w:rsidRPr="00FE799F">
        <w:rPr>
          <w:sz w:val="28"/>
          <w:szCs w:val="28"/>
        </w:rPr>
        <w:t xml:space="preserve">от </w:t>
      </w:r>
      <w:r w:rsidR="00671187">
        <w:rPr>
          <w:sz w:val="28"/>
          <w:szCs w:val="28"/>
        </w:rPr>
        <w:t>02</w:t>
      </w:r>
      <w:r>
        <w:rPr>
          <w:sz w:val="28"/>
          <w:szCs w:val="28"/>
        </w:rPr>
        <w:t>.</w:t>
      </w:r>
      <w:r w:rsidR="00671187">
        <w:rPr>
          <w:sz w:val="28"/>
          <w:szCs w:val="28"/>
        </w:rPr>
        <w:t>03</w:t>
      </w:r>
      <w:bookmarkStart w:id="5" w:name="_GoBack"/>
      <w:bookmarkEnd w:id="5"/>
      <w:r w:rsidR="004E4B55">
        <w:rPr>
          <w:sz w:val="28"/>
          <w:szCs w:val="28"/>
        </w:rPr>
        <w:t>.2022</w:t>
      </w:r>
      <w:r w:rsidRPr="00FE799F">
        <w:rPr>
          <w:sz w:val="28"/>
          <w:szCs w:val="28"/>
        </w:rPr>
        <w:t xml:space="preserve"> № </w:t>
      </w:r>
      <w:r w:rsidR="004E4B55">
        <w:rPr>
          <w:sz w:val="28"/>
          <w:szCs w:val="28"/>
        </w:rPr>
        <w:t>5</w:t>
      </w:r>
    </w:p>
    <w:p w:rsidR="007628A8" w:rsidRDefault="007628A8" w:rsidP="00770969">
      <w:pPr>
        <w:widowControl w:val="0"/>
        <w:ind w:left="5160"/>
        <w:rPr>
          <w:b/>
          <w:sz w:val="28"/>
          <w:szCs w:val="28"/>
        </w:rPr>
      </w:pPr>
    </w:p>
    <w:p w:rsidR="007628A8" w:rsidRPr="00826C2D" w:rsidRDefault="007628A8" w:rsidP="00770969">
      <w:pPr>
        <w:pStyle w:val="1"/>
        <w:keepNext w:val="0"/>
        <w:widowControl w:val="0"/>
        <w:ind w:firstLine="0"/>
        <w:rPr>
          <w:szCs w:val="28"/>
        </w:rPr>
      </w:pPr>
      <w:r w:rsidRPr="00826C2D">
        <w:rPr>
          <w:szCs w:val="28"/>
        </w:rPr>
        <w:t xml:space="preserve">Форма внесения предложений </w:t>
      </w:r>
    </w:p>
    <w:p w:rsidR="007628A8" w:rsidRPr="00826C2D" w:rsidRDefault="007628A8" w:rsidP="00770969">
      <w:pPr>
        <w:widowControl w:val="0"/>
        <w:ind w:firstLine="0"/>
        <w:jc w:val="center"/>
        <w:rPr>
          <w:b/>
          <w:sz w:val="28"/>
          <w:szCs w:val="28"/>
        </w:rPr>
      </w:pPr>
      <w:r w:rsidRPr="00826C2D">
        <w:rPr>
          <w:b/>
          <w:sz w:val="28"/>
          <w:szCs w:val="28"/>
        </w:rPr>
        <w:t xml:space="preserve">по проекту решения </w:t>
      </w:r>
      <w:r w:rsidRPr="00826C2D">
        <w:rPr>
          <w:b/>
          <w:bCs/>
          <w:sz w:val="28"/>
          <w:szCs w:val="28"/>
        </w:rPr>
        <w:t xml:space="preserve">Совета депутатов </w:t>
      </w:r>
      <w:r w:rsidRPr="00826C2D">
        <w:rPr>
          <w:b/>
          <w:sz w:val="28"/>
          <w:szCs w:val="28"/>
        </w:rPr>
        <w:t xml:space="preserve">Большеелховского сельского поселения Лямбирского муниципального района Республики Мордовия </w:t>
      </w:r>
      <w:r w:rsidRPr="00826C2D">
        <w:rPr>
          <w:b/>
          <w:bCs/>
          <w:sz w:val="28"/>
          <w:szCs w:val="28"/>
        </w:rPr>
        <w:t xml:space="preserve">«О внесении изменений в Устав </w:t>
      </w:r>
      <w:r w:rsidRPr="00826C2D">
        <w:rPr>
          <w:b/>
          <w:sz w:val="28"/>
          <w:szCs w:val="28"/>
        </w:rPr>
        <w:t>Большеелховского сельского поселения Лямбирского муниципального района Республики Мордовия</w:t>
      </w:r>
      <w:r w:rsidRPr="00826C2D">
        <w:rPr>
          <w:b/>
          <w:bCs/>
          <w:sz w:val="28"/>
          <w:szCs w:val="28"/>
        </w:rPr>
        <w:t>»</w:t>
      </w:r>
    </w:p>
    <w:p w:rsidR="007628A8" w:rsidRPr="00826C2D" w:rsidRDefault="007628A8" w:rsidP="00770969">
      <w:pPr>
        <w:pStyle w:val="1"/>
        <w:keepNext w:val="0"/>
        <w:widowControl w:val="0"/>
        <w:ind w:firstLine="0"/>
        <w:rPr>
          <w:szCs w:val="28"/>
        </w:rPr>
      </w:pPr>
    </w:p>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488"/>
        <w:gridCol w:w="921"/>
        <w:gridCol w:w="985"/>
        <w:gridCol w:w="1118"/>
        <w:gridCol w:w="1118"/>
        <w:gridCol w:w="1555"/>
        <w:gridCol w:w="1218"/>
        <w:gridCol w:w="1777"/>
        <w:gridCol w:w="1035"/>
      </w:tblGrid>
      <w:tr w:rsidR="007628A8" w:rsidRPr="00826C2D" w:rsidTr="00770969">
        <w:tc>
          <w:tcPr>
            <w:tcW w:w="262" w:type="pct"/>
            <w:vMerge w:val="restart"/>
            <w:tcBorders>
              <w:top w:val="single" w:sz="4" w:space="0" w:color="auto"/>
              <w:bottom w:val="single" w:sz="4" w:space="0" w:color="auto"/>
              <w:right w:val="single" w:sz="4" w:space="0" w:color="auto"/>
            </w:tcBorders>
          </w:tcPr>
          <w:p w:rsidR="007628A8" w:rsidRPr="005250D2" w:rsidRDefault="007628A8" w:rsidP="00770969">
            <w:pPr>
              <w:widowControl w:val="0"/>
              <w:ind w:firstLine="0"/>
              <w:jc w:val="center"/>
            </w:pPr>
            <w:r w:rsidRPr="005250D2">
              <w:t>№ п/п</w:t>
            </w:r>
          </w:p>
        </w:tc>
        <w:tc>
          <w:tcPr>
            <w:tcW w:w="474" w:type="pct"/>
            <w:vMerge w:val="restart"/>
            <w:tcBorders>
              <w:top w:val="single" w:sz="4" w:space="0" w:color="auto"/>
              <w:left w:val="single" w:sz="4" w:space="0" w:color="auto"/>
              <w:bottom w:val="single" w:sz="4" w:space="0" w:color="auto"/>
              <w:right w:val="single" w:sz="4" w:space="0" w:color="auto"/>
            </w:tcBorders>
          </w:tcPr>
          <w:p w:rsidR="007628A8" w:rsidRPr="005250D2" w:rsidRDefault="007628A8" w:rsidP="00770969">
            <w:pPr>
              <w:widowControl w:val="0"/>
              <w:ind w:firstLine="0"/>
              <w:jc w:val="center"/>
            </w:pPr>
            <w:r w:rsidRPr="005250D2">
              <w:t>Глава, статья, часть статьи, пункт</w:t>
            </w:r>
          </w:p>
        </w:tc>
        <w:tc>
          <w:tcPr>
            <w:tcW w:w="505" w:type="pct"/>
            <w:vMerge w:val="restart"/>
            <w:tcBorders>
              <w:top w:val="single" w:sz="4" w:space="0" w:color="auto"/>
              <w:left w:val="single" w:sz="4" w:space="0" w:color="auto"/>
              <w:bottom w:val="single" w:sz="4" w:space="0" w:color="auto"/>
              <w:right w:val="single" w:sz="4" w:space="0" w:color="auto"/>
            </w:tcBorders>
          </w:tcPr>
          <w:p w:rsidR="007628A8" w:rsidRPr="005250D2" w:rsidRDefault="007628A8" w:rsidP="00770969">
            <w:pPr>
              <w:widowControl w:val="0"/>
              <w:ind w:firstLine="0"/>
              <w:jc w:val="center"/>
            </w:pPr>
            <w:r w:rsidRPr="005250D2">
              <w:t xml:space="preserve">Текст проекта </w:t>
            </w:r>
            <w:hyperlink r:id="rId27" w:history="1">
              <w:r w:rsidRPr="005250D2">
                <w:rPr>
                  <w:rStyle w:val="a9"/>
                  <w:color w:val="auto"/>
                  <w:u w:val="none"/>
                </w:rPr>
                <w:t>Устава</w:t>
              </w:r>
            </w:hyperlink>
          </w:p>
        </w:tc>
        <w:tc>
          <w:tcPr>
            <w:tcW w:w="570" w:type="pct"/>
            <w:vMerge w:val="restart"/>
            <w:tcBorders>
              <w:top w:val="single" w:sz="4" w:space="0" w:color="auto"/>
              <w:left w:val="single" w:sz="4" w:space="0" w:color="auto"/>
              <w:bottom w:val="single" w:sz="4" w:space="0" w:color="auto"/>
              <w:right w:val="single" w:sz="4" w:space="0" w:color="auto"/>
            </w:tcBorders>
          </w:tcPr>
          <w:p w:rsidR="007628A8" w:rsidRPr="005250D2" w:rsidRDefault="007628A8" w:rsidP="00770969">
            <w:pPr>
              <w:widowControl w:val="0"/>
              <w:ind w:firstLine="0"/>
              <w:jc w:val="center"/>
            </w:pPr>
            <w:r w:rsidRPr="005250D2">
              <w:t>Текст поправки</w:t>
            </w:r>
          </w:p>
        </w:tc>
        <w:tc>
          <w:tcPr>
            <w:tcW w:w="570" w:type="pct"/>
            <w:vMerge w:val="restart"/>
            <w:tcBorders>
              <w:top w:val="single" w:sz="4" w:space="0" w:color="auto"/>
              <w:left w:val="single" w:sz="4" w:space="0" w:color="auto"/>
              <w:bottom w:val="single" w:sz="4" w:space="0" w:color="auto"/>
              <w:right w:val="single" w:sz="4" w:space="0" w:color="auto"/>
            </w:tcBorders>
          </w:tcPr>
          <w:p w:rsidR="007628A8" w:rsidRPr="005250D2" w:rsidRDefault="007628A8" w:rsidP="00770969">
            <w:pPr>
              <w:widowControl w:val="0"/>
              <w:ind w:firstLine="0"/>
              <w:jc w:val="center"/>
            </w:pPr>
            <w:r w:rsidRPr="005250D2">
              <w:t xml:space="preserve">Текст проекта </w:t>
            </w:r>
            <w:hyperlink r:id="rId28" w:history="1">
              <w:r w:rsidRPr="005250D2">
                <w:rPr>
                  <w:rStyle w:val="a9"/>
                  <w:color w:val="auto"/>
                  <w:u w:val="none"/>
                </w:rPr>
                <w:t>Устава</w:t>
              </w:r>
            </w:hyperlink>
            <w:r w:rsidRPr="005250D2">
              <w:t xml:space="preserve"> с учетом поправки</w:t>
            </w:r>
          </w:p>
        </w:tc>
        <w:tc>
          <w:tcPr>
            <w:tcW w:w="2620" w:type="pct"/>
            <w:gridSpan w:val="4"/>
            <w:tcBorders>
              <w:top w:val="single" w:sz="4" w:space="0" w:color="auto"/>
              <w:left w:val="single" w:sz="4" w:space="0" w:color="auto"/>
              <w:bottom w:val="single" w:sz="4" w:space="0" w:color="auto"/>
            </w:tcBorders>
          </w:tcPr>
          <w:p w:rsidR="007628A8" w:rsidRPr="005250D2" w:rsidRDefault="007628A8" w:rsidP="00770969">
            <w:pPr>
              <w:widowControl w:val="0"/>
              <w:ind w:firstLine="0"/>
              <w:jc w:val="center"/>
            </w:pPr>
            <w:r w:rsidRPr="005250D2">
              <w:t>Кем внесена поправка</w:t>
            </w:r>
          </w:p>
        </w:tc>
      </w:tr>
      <w:tr w:rsidR="007628A8" w:rsidRPr="00826C2D" w:rsidTr="00770969">
        <w:tc>
          <w:tcPr>
            <w:tcW w:w="262" w:type="pct"/>
            <w:vMerge/>
            <w:tcBorders>
              <w:top w:val="single" w:sz="4" w:space="0" w:color="auto"/>
              <w:bottom w:val="single" w:sz="4" w:space="0" w:color="auto"/>
              <w:right w:val="single" w:sz="4" w:space="0" w:color="auto"/>
            </w:tcBorders>
          </w:tcPr>
          <w:p w:rsidR="007628A8" w:rsidRPr="005250D2" w:rsidRDefault="007628A8" w:rsidP="00770969">
            <w:pPr>
              <w:widowControl w:val="0"/>
              <w:ind w:firstLine="0"/>
              <w:jc w:val="center"/>
            </w:pPr>
          </w:p>
        </w:tc>
        <w:tc>
          <w:tcPr>
            <w:tcW w:w="474" w:type="pct"/>
            <w:vMerge/>
            <w:tcBorders>
              <w:top w:val="single" w:sz="4" w:space="0" w:color="auto"/>
              <w:left w:val="single" w:sz="4" w:space="0" w:color="auto"/>
              <w:bottom w:val="single" w:sz="4" w:space="0" w:color="auto"/>
              <w:right w:val="single" w:sz="4" w:space="0" w:color="auto"/>
            </w:tcBorders>
          </w:tcPr>
          <w:p w:rsidR="007628A8" w:rsidRPr="005250D2" w:rsidRDefault="007628A8" w:rsidP="00770969">
            <w:pPr>
              <w:widowControl w:val="0"/>
              <w:ind w:firstLine="0"/>
              <w:jc w:val="center"/>
            </w:pPr>
          </w:p>
        </w:tc>
        <w:tc>
          <w:tcPr>
            <w:tcW w:w="505" w:type="pct"/>
            <w:vMerge/>
            <w:tcBorders>
              <w:top w:val="single" w:sz="4" w:space="0" w:color="auto"/>
              <w:left w:val="single" w:sz="4" w:space="0" w:color="auto"/>
              <w:bottom w:val="single" w:sz="4" w:space="0" w:color="auto"/>
              <w:right w:val="single" w:sz="4" w:space="0" w:color="auto"/>
            </w:tcBorders>
          </w:tcPr>
          <w:p w:rsidR="007628A8" w:rsidRPr="005250D2" w:rsidRDefault="007628A8" w:rsidP="00770969">
            <w:pPr>
              <w:widowControl w:val="0"/>
              <w:ind w:firstLine="0"/>
              <w:jc w:val="center"/>
            </w:pPr>
          </w:p>
        </w:tc>
        <w:tc>
          <w:tcPr>
            <w:tcW w:w="570" w:type="pct"/>
            <w:vMerge/>
            <w:tcBorders>
              <w:top w:val="single" w:sz="4" w:space="0" w:color="auto"/>
              <w:left w:val="single" w:sz="4" w:space="0" w:color="auto"/>
              <w:bottom w:val="single" w:sz="4" w:space="0" w:color="auto"/>
              <w:right w:val="single" w:sz="4" w:space="0" w:color="auto"/>
            </w:tcBorders>
          </w:tcPr>
          <w:p w:rsidR="007628A8" w:rsidRPr="005250D2" w:rsidRDefault="007628A8" w:rsidP="00770969">
            <w:pPr>
              <w:widowControl w:val="0"/>
              <w:ind w:firstLine="0"/>
              <w:jc w:val="center"/>
            </w:pPr>
          </w:p>
        </w:tc>
        <w:tc>
          <w:tcPr>
            <w:tcW w:w="570" w:type="pct"/>
            <w:vMerge/>
            <w:tcBorders>
              <w:top w:val="single" w:sz="4" w:space="0" w:color="auto"/>
              <w:left w:val="single" w:sz="4" w:space="0" w:color="auto"/>
              <w:bottom w:val="single" w:sz="4" w:space="0" w:color="auto"/>
              <w:right w:val="single" w:sz="4" w:space="0" w:color="auto"/>
            </w:tcBorders>
          </w:tcPr>
          <w:p w:rsidR="007628A8" w:rsidRPr="005250D2" w:rsidRDefault="007628A8" w:rsidP="00770969">
            <w:pPr>
              <w:widowControl w:val="0"/>
              <w:ind w:firstLine="0"/>
              <w:jc w:val="center"/>
            </w:pPr>
          </w:p>
        </w:tc>
        <w:tc>
          <w:tcPr>
            <w:tcW w:w="784" w:type="pct"/>
            <w:tcBorders>
              <w:top w:val="single" w:sz="4" w:space="0" w:color="auto"/>
              <w:left w:val="single" w:sz="4" w:space="0" w:color="auto"/>
              <w:bottom w:val="single" w:sz="4" w:space="0" w:color="auto"/>
              <w:right w:val="single" w:sz="4" w:space="0" w:color="auto"/>
            </w:tcBorders>
          </w:tcPr>
          <w:p w:rsidR="007628A8" w:rsidRPr="005250D2" w:rsidRDefault="007628A8" w:rsidP="00770969">
            <w:pPr>
              <w:widowControl w:val="0"/>
              <w:ind w:firstLine="0"/>
              <w:jc w:val="center"/>
            </w:pPr>
            <w:r w:rsidRPr="005250D2">
              <w:t>Фамилия, имя, отчество гражданина (граждан), внесшего предложения</w:t>
            </w:r>
          </w:p>
        </w:tc>
        <w:tc>
          <w:tcPr>
            <w:tcW w:w="619" w:type="pct"/>
            <w:tcBorders>
              <w:top w:val="single" w:sz="4" w:space="0" w:color="auto"/>
              <w:left w:val="single" w:sz="4" w:space="0" w:color="auto"/>
              <w:bottom w:val="single" w:sz="4" w:space="0" w:color="auto"/>
              <w:right w:val="single" w:sz="4" w:space="0" w:color="auto"/>
            </w:tcBorders>
          </w:tcPr>
          <w:p w:rsidR="007628A8" w:rsidRPr="005250D2" w:rsidRDefault="007628A8" w:rsidP="00770969">
            <w:pPr>
              <w:widowControl w:val="0"/>
              <w:ind w:firstLine="0"/>
              <w:jc w:val="center"/>
            </w:pPr>
            <w:r w:rsidRPr="005250D2">
              <w:t>Домашний адрес, телефон</w:t>
            </w:r>
          </w:p>
        </w:tc>
        <w:tc>
          <w:tcPr>
            <w:tcW w:w="687" w:type="pct"/>
            <w:tcBorders>
              <w:top w:val="single" w:sz="4" w:space="0" w:color="auto"/>
              <w:left w:val="single" w:sz="4" w:space="0" w:color="auto"/>
              <w:bottom w:val="single" w:sz="4" w:space="0" w:color="auto"/>
              <w:right w:val="single" w:sz="4" w:space="0" w:color="auto"/>
            </w:tcBorders>
          </w:tcPr>
          <w:p w:rsidR="007628A8" w:rsidRPr="005250D2" w:rsidRDefault="007628A8" w:rsidP="00770969">
            <w:pPr>
              <w:widowControl w:val="0"/>
              <w:ind w:firstLine="0"/>
              <w:jc w:val="center"/>
            </w:pPr>
            <w:r w:rsidRPr="005250D2">
              <w:t>Данные о документе, удостоверяющем личность</w:t>
            </w:r>
          </w:p>
        </w:tc>
        <w:tc>
          <w:tcPr>
            <w:tcW w:w="530" w:type="pct"/>
            <w:tcBorders>
              <w:top w:val="single" w:sz="4" w:space="0" w:color="auto"/>
              <w:left w:val="single" w:sz="4" w:space="0" w:color="auto"/>
              <w:bottom w:val="single" w:sz="4" w:space="0" w:color="auto"/>
            </w:tcBorders>
          </w:tcPr>
          <w:p w:rsidR="007628A8" w:rsidRPr="005250D2" w:rsidRDefault="007628A8" w:rsidP="00770969">
            <w:pPr>
              <w:widowControl w:val="0"/>
              <w:ind w:firstLine="0"/>
              <w:jc w:val="center"/>
            </w:pPr>
            <w:r w:rsidRPr="005250D2">
              <w:t>Место работы (учебы)</w:t>
            </w:r>
          </w:p>
        </w:tc>
      </w:tr>
      <w:tr w:rsidR="007628A8" w:rsidRPr="00826C2D" w:rsidTr="00770969">
        <w:tc>
          <w:tcPr>
            <w:tcW w:w="262" w:type="pct"/>
            <w:tcBorders>
              <w:top w:val="single" w:sz="4" w:space="0" w:color="auto"/>
              <w:bottom w:val="single" w:sz="4" w:space="0" w:color="auto"/>
              <w:right w:val="single" w:sz="4" w:space="0" w:color="auto"/>
            </w:tcBorders>
          </w:tcPr>
          <w:p w:rsidR="007628A8" w:rsidRPr="00826C2D" w:rsidRDefault="007628A8" w:rsidP="00C345E5">
            <w:pPr>
              <w:widowControl w:val="0"/>
              <w:rPr>
                <w:sz w:val="28"/>
                <w:szCs w:val="28"/>
              </w:rPr>
            </w:pPr>
            <w:r w:rsidRPr="00826C2D">
              <w:rPr>
                <w:sz w:val="28"/>
                <w:szCs w:val="28"/>
              </w:rPr>
              <w:t>1</w:t>
            </w:r>
          </w:p>
        </w:tc>
        <w:tc>
          <w:tcPr>
            <w:tcW w:w="474" w:type="pct"/>
            <w:tcBorders>
              <w:top w:val="single" w:sz="4" w:space="0" w:color="auto"/>
              <w:left w:val="single" w:sz="4" w:space="0" w:color="auto"/>
              <w:bottom w:val="single" w:sz="4" w:space="0" w:color="auto"/>
              <w:right w:val="single" w:sz="4" w:space="0" w:color="auto"/>
            </w:tcBorders>
          </w:tcPr>
          <w:p w:rsidR="007628A8" w:rsidRPr="00826C2D" w:rsidRDefault="007628A8" w:rsidP="00C345E5">
            <w:pPr>
              <w:widowControl w:val="0"/>
              <w:rPr>
                <w:sz w:val="28"/>
                <w:szCs w:val="28"/>
              </w:rPr>
            </w:pPr>
          </w:p>
        </w:tc>
        <w:tc>
          <w:tcPr>
            <w:tcW w:w="505" w:type="pct"/>
            <w:tcBorders>
              <w:top w:val="single" w:sz="4" w:space="0" w:color="auto"/>
              <w:left w:val="single" w:sz="4" w:space="0" w:color="auto"/>
              <w:bottom w:val="single" w:sz="4" w:space="0" w:color="auto"/>
              <w:right w:val="single" w:sz="4" w:space="0" w:color="auto"/>
            </w:tcBorders>
          </w:tcPr>
          <w:p w:rsidR="007628A8" w:rsidRPr="00826C2D" w:rsidRDefault="007628A8" w:rsidP="00C345E5">
            <w:pPr>
              <w:widowControl w:val="0"/>
              <w:rPr>
                <w:sz w:val="28"/>
                <w:szCs w:val="28"/>
              </w:rPr>
            </w:pPr>
          </w:p>
        </w:tc>
        <w:tc>
          <w:tcPr>
            <w:tcW w:w="570" w:type="pct"/>
            <w:tcBorders>
              <w:top w:val="single" w:sz="4" w:space="0" w:color="auto"/>
              <w:left w:val="single" w:sz="4" w:space="0" w:color="auto"/>
              <w:bottom w:val="single" w:sz="4" w:space="0" w:color="auto"/>
              <w:right w:val="single" w:sz="4" w:space="0" w:color="auto"/>
            </w:tcBorders>
          </w:tcPr>
          <w:p w:rsidR="007628A8" w:rsidRPr="00826C2D" w:rsidRDefault="007628A8" w:rsidP="00C345E5">
            <w:pPr>
              <w:widowControl w:val="0"/>
              <w:rPr>
                <w:sz w:val="28"/>
                <w:szCs w:val="28"/>
              </w:rPr>
            </w:pPr>
          </w:p>
        </w:tc>
        <w:tc>
          <w:tcPr>
            <w:tcW w:w="570" w:type="pct"/>
            <w:tcBorders>
              <w:top w:val="single" w:sz="4" w:space="0" w:color="auto"/>
              <w:left w:val="single" w:sz="4" w:space="0" w:color="auto"/>
              <w:bottom w:val="single" w:sz="4" w:space="0" w:color="auto"/>
              <w:right w:val="single" w:sz="4" w:space="0" w:color="auto"/>
            </w:tcBorders>
          </w:tcPr>
          <w:p w:rsidR="007628A8" w:rsidRPr="00826C2D" w:rsidRDefault="007628A8" w:rsidP="00C345E5">
            <w:pPr>
              <w:widowControl w:val="0"/>
              <w:rPr>
                <w:sz w:val="28"/>
                <w:szCs w:val="28"/>
              </w:rPr>
            </w:pPr>
          </w:p>
        </w:tc>
        <w:tc>
          <w:tcPr>
            <w:tcW w:w="784" w:type="pct"/>
            <w:tcBorders>
              <w:top w:val="single" w:sz="4" w:space="0" w:color="auto"/>
              <w:left w:val="single" w:sz="4" w:space="0" w:color="auto"/>
              <w:bottom w:val="single" w:sz="4" w:space="0" w:color="auto"/>
              <w:right w:val="single" w:sz="4" w:space="0" w:color="auto"/>
            </w:tcBorders>
          </w:tcPr>
          <w:p w:rsidR="007628A8" w:rsidRPr="00826C2D" w:rsidRDefault="007628A8" w:rsidP="00C345E5">
            <w:pPr>
              <w:widowControl w:val="0"/>
              <w:rPr>
                <w:sz w:val="28"/>
                <w:szCs w:val="28"/>
              </w:rPr>
            </w:pPr>
          </w:p>
        </w:tc>
        <w:tc>
          <w:tcPr>
            <w:tcW w:w="619" w:type="pct"/>
            <w:tcBorders>
              <w:top w:val="single" w:sz="4" w:space="0" w:color="auto"/>
              <w:left w:val="single" w:sz="4" w:space="0" w:color="auto"/>
              <w:bottom w:val="single" w:sz="4" w:space="0" w:color="auto"/>
              <w:right w:val="single" w:sz="4" w:space="0" w:color="auto"/>
            </w:tcBorders>
          </w:tcPr>
          <w:p w:rsidR="007628A8" w:rsidRPr="00826C2D" w:rsidRDefault="007628A8" w:rsidP="00C345E5">
            <w:pPr>
              <w:widowControl w:val="0"/>
              <w:rPr>
                <w:sz w:val="28"/>
                <w:szCs w:val="28"/>
              </w:rPr>
            </w:pPr>
          </w:p>
        </w:tc>
        <w:tc>
          <w:tcPr>
            <w:tcW w:w="687" w:type="pct"/>
            <w:tcBorders>
              <w:top w:val="single" w:sz="4" w:space="0" w:color="auto"/>
              <w:left w:val="single" w:sz="4" w:space="0" w:color="auto"/>
              <w:bottom w:val="single" w:sz="4" w:space="0" w:color="auto"/>
              <w:right w:val="single" w:sz="4" w:space="0" w:color="auto"/>
            </w:tcBorders>
          </w:tcPr>
          <w:p w:rsidR="007628A8" w:rsidRPr="00826C2D" w:rsidRDefault="007628A8" w:rsidP="00C345E5">
            <w:pPr>
              <w:widowControl w:val="0"/>
              <w:rPr>
                <w:sz w:val="28"/>
                <w:szCs w:val="28"/>
              </w:rPr>
            </w:pPr>
          </w:p>
        </w:tc>
        <w:tc>
          <w:tcPr>
            <w:tcW w:w="530" w:type="pct"/>
            <w:tcBorders>
              <w:top w:val="single" w:sz="4" w:space="0" w:color="auto"/>
              <w:left w:val="single" w:sz="4" w:space="0" w:color="auto"/>
              <w:bottom w:val="single" w:sz="4" w:space="0" w:color="auto"/>
            </w:tcBorders>
          </w:tcPr>
          <w:p w:rsidR="007628A8" w:rsidRPr="00826C2D" w:rsidRDefault="007628A8" w:rsidP="00C345E5">
            <w:pPr>
              <w:widowControl w:val="0"/>
              <w:rPr>
                <w:sz w:val="28"/>
                <w:szCs w:val="28"/>
              </w:rPr>
            </w:pPr>
          </w:p>
        </w:tc>
      </w:tr>
    </w:tbl>
    <w:p w:rsidR="007628A8" w:rsidRPr="00826C2D" w:rsidRDefault="007628A8" w:rsidP="007628A8">
      <w:pPr>
        <w:widowControl w:val="0"/>
        <w:rPr>
          <w:sz w:val="28"/>
          <w:szCs w:val="28"/>
        </w:rPr>
      </w:pPr>
    </w:p>
    <w:p w:rsidR="007628A8" w:rsidRPr="00826C2D" w:rsidRDefault="007628A8" w:rsidP="007628A8">
      <w:pPr>
        <w:widowControl w:val="0"/>
        <w:rPr>
          <w:sz w:val="28"/>
          <w:szCs w:val="28"/>
        </w:rPr>
      </w:pPr>
    </w:p>
    <w:p w:rsidR="007628A8" w:rsidRPr="00826C2D" w:rsidRDefault="007628A8" w:rsidP="007628A8">
      <w:pPr>
        <w:widowControl w:val="0"/>
        <w:rPr>
          <w:sz w:val="28"/>
          <w:szCs w:val="28"/>
        </w:rPr>
      </w:pPr>
      <w:r w:rsidRPr="00826C2D">
        <w:rPr>
          <w:sz w:val="28"/>
          <w:szCs w:val="28"/>
        </w:rPr>
        <w:t>Подпись гражданина (граждан)</w:t>
      </w:r>
    </w:p>
    <w:p w:rsidR="007628A8" w:rsidRPr="00826C2D" w:rsidRDefault="007628A8" w:rsidP="009F1423">
      <w:pPr>
        <w:widowControl w:val="0"/>
        <w:rPr>
          <w:sz w:val="28"/>
          <w:szCs w:val="28"/>
        </w:rPr>
      </w:pPr>
    </w:p>
    <w:sectPr w:rsidR="007628A8" w:rsidRPr="00826C2D" w:rsidSect="009B5558">
      <w:pgSz w:w="11906" w:h="16838"/>
      <w:pgMar w:top="907" w:right="567" w:bottom="907" w:left="1134" w:header="709" w:footer="731"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7852" w:rsidRDefault="00AB7852" w:rsidP="00B304DF">
      <w:r>
        <w:separator/>
      </w:r>
    </w:p>
  </w:endnote>
  <w:endnote w:type="continuationSeparator" w:id="0">
    <w:p w:rsidR="00AB7852" w:rsidRDefault="00AB7852" w:rsidP="00B30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7852" w:rsidRDefault="00AB7852" w:rsidP="00B304DF">
      <w:r>
        <w:separator/>
      </w:r>
    </w:p>
  </w:footnote>
  <w:footnote w:type="continuationSeparator" w:id="0">
    <w:p w:rsidR="00AB7852" w:rsidRDefault="00AB7852" w:rsidP="00B304D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448BB"/>
    <w:multiLevelType w:val="singleLevel"/>
    <w:tmpl w:val="CF186664"/>
    <w:lvl w:ilvl="0">
      <w:start w:val="1"/>
      <w:numFmt w:val="decimal"/>
      <w:lvlText w:val="%1."/>
      <w:legacy w:legacy="1" w:legacySpace="0" w:legacyIndent="356"/>
      <w:lvlJc w:val="left"/>
      <w:rPr>
        <w:rFonts w:ascii="Times New Roman" w:hAnsi="Times New Roman" w:cs="Times New Roman" w:hint="default"/>
      </w:rPr>
    </w:lvl>
  </w:abstractNum>
  <w:abstractNum w:abstractNumId="1" w15:restartNumberingAfterBreak="0">
    <w:nsid w:val="10954606"/>
    <w:multiLevelType w:val="hybridMultilevel"/>
    <w:tmpl w:val="41B06E9A"/>
    <w:lvl w:ilvl="0" w:tplc="0419000F">
      <w:start w:val="1"/>
      <w:numFmt w:val="decimal"/>
      <w:lvlText w:val="%1."/>
      <w:lvlJc w:val="left"/>
      <w:pPr>
        <w:tabs>
          <w:tab w:val="num" w:pos="2115"/>
        </w:tabs>
        <w:ind w:left="2115" w:hanging="1275"/>
      </w:pPr>
      <w:rPr>
        <w:rFonts w:cs="Times New Roman" w:hint="default"/>
      </w:rPr>
    </w:lvl>
    <w:lvl w:ilvl="1" w:tplc="CA9AF7E8">
      <w:start w:val="1"/>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185412C7"/>
    <w:multiLevelType w:val="hybridMultilevel"/>
    <w:tmpl w:val="0BF8786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A25406F"/>
    <w:multiLevelType w:val="hybridMultilevel"/>
    <w:tmpl w:val="8F66BA6C"/>
    <w:lvl w:ilvl="0" w:tplc="2CAAF81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2F324206"/>
    <w:multiLevelType w:val="hybridMultilevel"/>
    <w:tmpl w:val="D3F4E738"/>
    <w:lvl w:ilvl="0" w:tplc="55BEB380">
      <w:start w:val="20"/>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EB6717F"/>
    <w:multiLevelType w:val="singleLevel"/>
    <w:tmpl w:val="B144EBE2"/>
    <w:lvl w:ilvl="0">
      <w:start w:val="1"/>
      <w:numFmt w:val="decimal"/>
      <w:lvlText w:val="%1)"/>
      <w:legacy w:legacy="1" w:legacySpace="0" w:legacyIndent="374"/>
      <w:lvlJc w:val="left"/>
      <w:rPr>
        <w:rFonts w:ascii="Times New Roman" w:hAnsi="Times New Roman" w:cs="Times New Roman" w:hint="default"/>
      </w:rPr>
    </w:lvl>
  </w:abstractNum>
  <w:abstractNum w:abstractNumId="6" w15:restartNumberingAfterBreak="0">
    <w:nsid w:val="57FB0250"/>
    <w:multiLevelType w:val="hybridMultilevel"/>
    <w:tmpl w:val="6326FF3E"/>
    <w:lvl w:ilvl="0" w:tplc="10F86162">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5A041472"/>
    <w:multiLevelType w:val="hybridMultilevel"/>
    <w:tmpl w:val="26B430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1"/>
  </w:num>
  <w:num w:numId="3">
    <w:abstractNumId w:val="5"/>
  </w:num>
  <w:num w:numId="4">
    <w:abstractNumId w:val="2"/>
  </w:num>
  <w:num w:numId="5">
    <w:abstractNumId w:val="0"/>
  </w:num>
  <w:num w:numId="6">
    <w:abstractNumId w:val="6"/>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E23BC5"/>
    <w:rsid w:val="00003778"/>
    <w:rsid w:val="0000447E"/>
    <w:rsid w:val="00016A25"/>
    <w:rsid w:val="0002030F"/>
    <w:rsid w:val="0002554A"/>
    <w:rsid w:val="00025BCA"/>
    <w:rsid w:val="00027D70"/>
    <w:rsid w:val="0003437D"/>
    <w:rsid w:val="00036651"/>
    <w:rsid w:val="00041B7A"/>
    <w:rsid w:val="00042846"/>
    <w:rsid w:val="000456ED"/>
    <w:rsid w:val="00060875"/>
    <w:rsid w:val="00065F46"/>
    <w:rsid w:val="00075E00"/>
    <w:rsid w:val="00081C65"/>
    <w:rsid w:val="00082DEF"/>
    <w:rsid w:val="00082FB2"/>
    <w:rsid w:val="00085B51"/>
    <w:rsid w:val="000928B9"/>
    <w:rsid w:val="000B5CBF"/>
    <w:rsid w:val="000B6D22"/>
    <w:rsid w:val="000B7F79"/>
    <w:rsid w:val="000C0771"/>
    <w:rsid w:val="000C114F"/>
    <w:rsid w:val="000C4AD5"/>
    <w:rsid w:val="000C63CD"/>
    <w:rsid w:val="000C6C6E"/>
    <w:rsid w:val="000D2394"/>
    <w:rsid w:val="000D5B9B"/>
    <w:rsid w:val="000D6BF8"/>
    <w:rsid w:val="000D6F4E"/>
    <w:rsid w:val="000F122C"/>
    <w:rsid w:val="000F78A0"/>
    <w:rsid w:val="001003BE"/>
    <w:rsid w:val="00102B31"/>
    <w:rsid w:val="00107BBE"/>
    <w:rsid w:val="001131CE"/>
    <w:rsid w:val="001135FC"/>
    <w:rsid w:val="00117391"/>
    <w:rsid w:val="00121DED"/>
    <w:rsid w:val="001241E8"/>
    <w:rsid w:val="00134D78"/>
    <w:rsid w:val="001429F2"/>
    <w:rsid w:val="00144098"/>
    <w:rsid w:val="00150ABD"/>
    <w:rsid w:val="001525A4"/>
    <w:rsid w:val="001602F0"/>
    <w:rsid w:val="001676EA"/>
    <w:rsid w:val="00175CD3"/>
    <w:rsid w:val="00181ABA"/>
    <w:rsid w:val="001879CD"/>
    <w:rsid w:val="001A2081"/>
    <w:rsid w:val="001A24EC"/>
    <w:rsid w:val="001B0410"/>
    <w:rsid w:val="001B304D"/>
    <w:rsid w:val="001C0097"/>
    <w:rsid w:val="001C05E4"/>
    <w:rsid w:val="001C2A6D"/>
    <w:rsid w:val="001C4182"/>
    <w:rsid w:val="001C58B3"/>
    <w:rsid w:val="001C5B08"/>
    <w:rsid w:val="001D0987"/>
    <w:rsid w:val="001D6FFA"/>
    <w:rsid w:val="001E4000"/>
    <w:rsid w:val="001E7B8C"/>
    <w:rsid w:val="001F572D"/>
    <w:rsid w:val="001F63DA"/>
    <w:rsid w:val="0020175C"/>
    <w:rsid w:val="00201E9B"/>
    <w:rsid w:val="00205A98"/>
    <w:rsid w:val="00207105"/>
    <w:rsid w:val="002103CB"/>
    <w:rsid w:val="00211277"/>
    <w:rsid w:val="00224CA0"/>
    <w:rsid w:val="00232B92"/>
    <w:rsid w:val="00233FEA"/>
    <w:rsid w:val="00243F4E"/>
    <w:rsid w:val="00244497"/>
    <w:rsid w:val="00245611"/>
    <w:rsid w:val="00247779"/>
    <w:rsid w:val="00254375"/>
    <w:rsid w:val="002629EB"/>
    <w:rsid w:val="002654AA"/>
    <w:rsid w:val="00267548"/>
    <w:rsid w:val="002713D2"/>
    <w:rsid w:val="002852EA"/>
    <w:rsid w:val="002909E1"/>
    <w:rsid w:val="00290AD2"/>
    <w:rsid w:val="002956E7"/>
    <w:rsid w:val="002973B0"/>
    <w:rsid w:val="002A1948"/>
    <w:rsid w:val="002A4468"/>
    <w:rsid w:val="002A5386"/>
    <w:rsid w:val="002A5BD6"/>
    <w:rsid w:val="002A663F"/>
    <w:rsid w:val="002B056D"/>
    <w:rsid w:val="002B1214"/>
    <w:rsid w:val="002C3AC5"/>
    <w:rsid w:val="002C454E"/>
    <w:rsid w:val="002C493F"/>
    <w:rsid w:val="002C7B01"/>
    <w:rsid w:val="002D1C2D"/>
    <w:rsid w:val="002D2C63"/>
    <w:rsid w:val="002E71C7"/>
    <w:rsid w:val="002E7264"/>
    <w:rsid w:val="002F0BA0"/>
    <w:rsid w:val="002F253C"/>
    <w:rsid w:val="002F33BB"/>
    <w:rsid w:val="002F4AF5"/>
    <w:rsid w:val="0030074F"/>
    <w:rsid w:val="00301D6E"/>
    <w:rsid w:val="00305B34"/>
    <w:rsid w:val="0030706F"/>
    <w:rsid w:val="00310F43"/>
    <w:rsid w:val="00325A09"/>
    <w:rsid w:val="00330752"/>
    <w:rsid w:val="00331F07"/>
    <w:rsid w:val="003452B7"/>
    <w:rsid w:val="00354A26"/>
    <w:rsid w:val="00357F82"/>
    <w:rsid w:val="00361E1B"/>
    <w:rsid w:val="0036355B"/>
    <w:rsid w:val="00364A30"/>
    <w:rsid w:val="003831C6"/>
    <w:rsid w:val="003837F2"/>
    <w:rsid w:val="00384621"/>
    <w:rsid w:val="00386FF0"/>
    <w:rsid w:val="003A0567"/>
    <w:rsid w:val="003A2462"/>
    <w:rsid w:val="003A543C"/>
    <w:rsid w:val="003A5BB6"/>
    <w:rsid w:val="003A5C42"/>
    <w:rsid w:val="003B22CB"/>
    <w:rsid w:val="003B2ABE"/>
    <w:rsid w:val="003D6316"/>
    <w:rsid w:val="003D7C1A"/>
    <w:rsid w:val="003E10DC"/>
    <w:rsid w:val="003E2F04"/>
    <w:rsid w:val="003E564F"/>
    <w:rsid w:val="00400489"/>
    <w:rsid w:val="00400FF8"/>
    <w:rsid w:val="00403054"/>
    <w:rsid w:val="00421791"/>
    <w:rsid w:val="00423A93"/>
    <w:rsid w:val="004320A0"/>
    <w:rsid w:val="00432A70"/>
    <w:rsid w:val="00447CC8"/>
    <w:rsid w:val="0045044E"/>
    <w:rsid w:val="004576E4"/>
    <w:rsid w:val="00460959"/>
    <w:rsid w:val="00460E86"/>
    <w:rsid w:val="00471A73"/>
    <w:rsid w:val="0047352C"/>
    <w:rsid w:val="004735AA"/>
    <w:rsid w:val="004738CE"/>
    <w:rsid w:val="00475E1C"/>
    <w:rsid w:val="00476E5F"/>
    <w:rsid w:val="004809C0"/>
    <w:rsid w:val="00483BD9"/>
    <w:rsid w:val="00483F76"/>
    <w:rsid w:val="0049071D"/>
    <w:rsid w:val="004B22D2"/>
    <w:rsid w:val="004C206E"/>
    <w:rsid w:val="004C666C"/>
    <w:rsid w:val="004D1792"/>
    <w:rsid w:val="004D29E2"/>
    <w:rsid w:val="004D49C6"/>
    <w:rsid w:val="004E0D6A"/>
    <w:rsid w:val="004E4B55"/>
    <w:rsid w:val="004E5FBB"/>
    <w:rsid w:val="004F5EEF"/>
    <w:rsid w:val="004F6041"/>
    <w:rsid w:val="00503B24"/>
    <w:rsid w:val="0050578A"/>
    <w:rsid w:val="00514103"/>
    <w:rsid w:val="00514BF7"/>
    <w:rsid w:val="00522E70"/>
    <w:rsid w:val="005243E7"/>
    <w:rsid w:val="005250D2"/>
    <w:rsid w:val="00535A64"/>
    <w:rsid w:val="00537B68"/>
    <w:rsid w:val="00570356"/>
    <w:rsid w:val="00573C6A"/>
    <w:rsid w:val="00575B8F"/>
    <w:rsid w:val="0057682D"/>
    <w:rsid w:val="00577090"/>
    <w:rsid w:val="00590476"/>
    <w:rsid w:val="0059411E"/>
    <w:rsid w:val="00595744"/>
    <w:rsid w:val="00596F4C"/>
    <w:rsid w:val="0059733B"/>
    <w:rsid w:val="00597B30"/>
    <w:rsid w:val="005A03F7"/>
    <w:rsid w:val="005A13A9"/>
    <w:rsid w:val="005B138A"/>
    <w:rsid w:val="005B51F2"/>
    <w:rsid w:val="005B588E"/>
    <w:rsid w:val="005B6EC7"/>
    <w:rsid w:val="005B79B9"/>
    <w:rsid w:val="005C0859"/>
    <w:rsid w:val="005C3196"/>
    <w:rsid w:val="005C7D8C"/>
    <w:rsid w:val="005D5D78"/>
    <w:rsid w:val="005E4D47"/>
    <w:rsid w:val="005E5579"/>
    <w:rsid w:val="005E6239"/>
    <w:rsid w:val="005F7C8E"/>
    <w:rsid w:val="00600664"/>
    <w:rsid w:val="00604539"/>
    <w:rsid w:val="00611CC3"/>
    <w:rsid w:val="00617491"/>
    <w:rsid w:val="006211D5"/>
    <w:rsid w:val="00641767"/>
    <w:rsid w:val="00644032"/>
    <w:rsid w:val="00651D2B"/>
    <w:rsid w:val="00652EC4"/>
    <w:rsid w:val="00653053"/>
    <w:rsid w:val="0065443A"/>
    <w:rsid w:val="006600E4"/>
    <w:rsid w:val="0066397C"/>
    <w:rsid w:val="00671187"/>
    <w:rsid w:val="00681C36"/>
    <w:rsid w:val="00681D1B"/>
    <w:rsid w:val="00692BD3"/>
    <w:rsid w:val="006A5042"/>
    <w:rsid w:val="006A7796"/>
    <w:rsid w:val="006B6308"/>
    <w:rsid w:val="006B6807"/>
    <w:rsid w:val="006C2461"/>
    <w:rsid w:val="006D2105"/>
    <w:rsid w:val="006D6808"/>
    <w:rsid w:val="006D78E9"/>
    <w:rsid w:val="006E14B9"/>
    <w:rsid w:val="006E35C9"/>
    <w:rsid w:val="006F22CB"/>
    <w:rsid w:val="006F579B"/>
    <w:rsid w:val="006F6996"/>
    <w:rsid w:val="0070240E"/>
    <w:rsid w:val="00703CE8"/>
    <w:rsid w:val="00704C7C"/>
    <w:rsid w:val="00714022"/>
    <w:rsid w:val="00735A9E"/>
    <w:rsid w:val="00737321"/>
    <w:rsid w:val="007444EF"/>
    <w:rsid w:val="00744D77"/>
    <w:rsid w:val="00747E56"/>
    <w:rsid w:val="007624CF"/>
    <w:rsid w:val="007628A8"/>
    <w:rsid w:val="00762A2F"/>
    <w:rsid w:val="00770465"/>
    <w:rsid w:val="00770969"/>
    <w:rsid w:val="00776327"/>
    <w:rsid w:val="00777E04"/>
    <w:rsid w:val="007800D0"/>
    <w:rsid w:val="007862FB"/>
    <w:rsid w:val="007969DF"/>
    <w:rsid w:val="007A6CFA"/>
    <w:rsid w:val="007B12E0"/>
    <w:rsid w:val="007B1BC7"/>
    <w:rsid w:val="007B6ACF"/>
    <w:rsid w:val="007C4B17"/>
    <w:rsid w:val="007D2C20"/>
    <w:rsid w:val="007D793D"/>
    <w:rsid w:val="007E1123"/>
    <w:rsid w:val="007E48F4"/>
    <w:rsid w:val="007F2F0F"/>
    <w:rsid w:val="007F6B0C"/>
    <w:rsid w:val="00800B95"/>
    <w:rsid w:val="008016ED"/>
    <w:rsid w:val="00801ADD"/>
    <w:rsid w:val="0081455F"/>
    <w:rsid w:val="008214B8"/>
    <w:rsid w:val="00826C2D"/>
    <w:rsid w:val="0083315A"/>
    <w:rsid w:val="00833C43"/>
    <w:rsid w:val="00836EE7"/>
    <w:rsid w:val="00844A82"/>
    <w:rsid w:val="008476CB"/>
    <w:rsid w:val="00854562"/>
    <w:rsid w:val="008640C3"/>
    <w:rsid w:val="008724F5"/>
    <w:rsid w:val="008765C4"/>
    <w:rsid w:val="00885DA5"/>
    <w:rsid w:val="008A0315"/>
    <w:rsid w:val="008A10A4"/>
    <w:rsid w:val="008A52BB"/>
    <w:rsid w:val="008A5336"/>
    <w:rsid w:val="008A5621"/>
    <w:rsid w:val="008A5835"/>
    <w:rsid w:val="008B1BD9"/>
    <w:rsid w:val="008B581F"/>
    <w:rsid w:val="008B6B3F"/>
    <w:rsid w:val="008C0E31"/>
    <w:rsid w:val="008C41E6"/>
    <w:rsid w:val="008C7F5B"/>
    <w:rsid w:val="008D5B6E"/>
    <w:rsid w:val="008D6A77"/>
    <w:rsid w:val="008E1C21"/>
    <w:rsid w:val="008F07E2"/>
    <w:rsid w:val="008F0C46"/>
    <w:rsid w:val="008F39CF"/>
    <w:rsid w:val="008F44A3"/>
    <w:rsid w:val="008F4D69"/>
    <w:rsid w:val="008F7C6B"/>
    <w:rsid w:val="00902E1B"/>
    <w:rsid w:val="00916EDD"/>
    <w:rsid w:val="009234E8"/>
    <w:rsid w:val="0093105E"/>
    <w:rsid w:val="009312EC"/>
    <w:rsid w:val="00931640"/>
    <w:rsid w:val="009317E8"/>
    <w:rsid w:val="00937385"/>
    <w:rsid w:val="00945D9A"/>
    <w:rsid w:val="0095457A"/>
    <w:rsid w:val="00960A46"/>
    <w:rsid w:val="00961FE1"/>
    <w:rsid w:val="009630B1"/>
    <w:rsid w:val="009731CD"/>
    <w:rsid w:val="00974E75"/>
    <w:rsid w:val="00976BB8"/>
    <w:rsid w:val="0097729C"/>
    <w:rsid w:val="00980DE5"/>
    <w:rsid w:val="009810C2"/>
    <w:rsid w:val="00982251"/>
    <w:rsid w:val="009829E2"/>
    <w:rsid w:val="00992046"/>
    <w:rsid w:val="009A060C"/>
    <w:rsid w:val="009A5F44"/>
    <w:rsid w:val="009B1CA7"/>
    <w:rsid w:val="009B5558"/>
    <w:rsid w:val="009B69BE"/>
    <w:rsid w:val="009C4445"/>
    <w:rsid w:val="009C4E5E"/>
    <w:rsid w:val="009D04F3"/>
    <w:rsid w:val="009D405F"/>
    <w:rsid w:val="009F1423"/>
    <w:rsid w:val="009F1C8A"/>
    <w:rsid w:val="009F5B66"/>
    <w:rsid w:val="00A01A3E"/>
    <w:rsid w:val="00A02BCB"/>
    <w:rsid w:val="00A0504D"/>
    <w:rsid w:val="00A05571"/>
    <w:rsid w:val="00A066CD"/>
    <w:rsid w:val="00A11BB1"/>
    <w:rsid w:val="00A14002"/>
    <w:rsid w:val="00A15666"/>
    <w:rsid w:val="00A2004B"/>
    <w:rsid w:val="00A222F4"/>
    <w:rsid w:val="00A2555B"/>
    <w:rsid w:val="00A35222"/>
    <w:rsid w:val="00A37427"/>
    <w:rsid w:val="00A40ED4"/>
    <w:rsid w:val="00A4351C"/>
    <w:rsid w:val="00A4358C"/>
    <w:rsid w:val="00A43F56"/>
    <w:rsid w:val="00A4585B"/>
    <w:rsid w:val="00A55648"/>
    <w:rsid w:val="00A56332"/>
    <w:rsid w:val="00A57DDB"/>
    <w:rsid w:val="00A61822"/>
    <w:rsid w:val="00A6333F"/>
    <w:rsid w:val="00A643B7"/>
    <w:rsid w:val="00A765F9"/>
    <w:rsid w:val="00A808BE"/>
    <w:rsid w:val="00A82BA2"/>
    <w:rsid w:val="00A87D5A"/>
    <w:rsid w:val="00A9709E"/>
    <w:rsid w:val="00AB0741"/>
    <w:rsid w:val="00AB198D"/>
    <w:rsid w:val="00AB1BD3"/>
    <w:rsid w:val="00AB7852"/>
    <w:rsid w:val="00AC54B2"/>
    <w:rsid w:val="00AC78CE"/>
    <w:rsid w:val="00AD2445"/>
    <w:rsid w:val="00AD4C06"/>
    <w:rsid w:val="00AE2674"/>
    <w:rsid w:val="00B06CDE"/>
    <w:rsid w:val="00B10C24"/>
    <w:rsid w:val="00B1591A"/>
    <w:rsid w:val="00B26147"/>
    <w:rsid w:val="00B304DF"/>
    <w:rsid w:val="00B32976"/>
    <w:rsid w:val="00B37456"/>
    <w:rsid w:val="00B40C16"/>
    <w:rsid w:val="00B436AC"/>
    <w:rsid w:val="00B55BED"/>
    <w:rsid w:val="00B61427"/>
    <w:rsid w:val="00B63151"/>
    <w:rsid w:val="00B63296"/>
    <w:rsid w:val="00B6776E"/>
    <w:rsid w:val="00B7157E"/>
    <w:rsid w:val="00B721C7"/>
    <w:rsid w:val="00B75104"/>
    <w:rsid w:val="00B802BE"/>
    <w:rsid w:val="00B82620"/>
    <w:rsid w:val="00B878B3"/>
    <w:rsid w:val="00B92CF8"/>
    <w:rsid w:val="00B93FE5"/>
    <w:rsid w:val="00B95369"/>
    <w:rsid w:val="00BA290A"/>
    <w:rsid w:val="00BA386E"/>
    <w:rsid w:val="00BB0330"/>
    <w:rsid w:val="00BB27B7"/>
    <w:rsid w:val="00BB5782"/>
    <w:rsid w:val="00BB6C29"/>
    <w:rsid w:val="00BC0468"/>
    <w:rsid w:val="00BC1E29"/>
    <w:rsid w:val="00BD64EF"/>
    <w:rsid w:val="00BD6B8C"/>
    <w:rsid w:val="00BE0978"/>
    <w:rsid w:val="00BE2280"/>
    <w:rsid w:val="00BE3216"/>
    <w:rsid w:val="00BE7DDB"/>
    <w:rsid w:val="00BF2918"/>
    <w:rsid w:val="00BF451F"/>
    <w:rsid w:val="00C03289"/>
    <w:rsid w:val="00C039E0"/>
    <w:rsid w:val="00C1075E"/>
    <w:rsid w:val="00C112D1"/>
    <w:rsid w:val="00C13F9E"/>
    <w:rsid w:val="00C16851"/>
    <w:rsid w:val="00C21772"/>
    <w:rsid w:val="00C345E5"/>
    <w:rsid w:val="00C4681C"/>
    <w:rsid w:val="00C51A7B"/>
    <w:rsid w:val="00C5719B"/>
    <w:rsid w:val="00C571C9"/>
    <w:rsid w:val="00C579D2"/>
    <w:rsid w:val="00C60E00"/>
    <w:rsid w:val="00C62CB2"/>
    <w:rsid w:val="00C6541A"/>
    <w:rsid w:val="00C713D4"/>
    <w:rsid w:val="00C71C41"/>
    <w:rsid w:val="00C77C53"/>
    <w:rsid w:val="00C96DAB"/>
    <w:rsid w:val="00CA2195"/>
    <w:rsid w:val="00CB5F22"/>
    <w:rsid w:val="00CC0494"/>
    <w:rsid w:val="00CD206A"/>
    <w:rsid w:val="00CE19C9"/>
    <w:rsid w:val="00CF5319"/>
    <w:rsid w:val="00D0083F"/>
    <w:rsid w:val="00D011C5"/>
    <w:rsid w:val="00D027B0"/>
    <w:rsid w:val="00D0581B"/>
    <w:rsid w:val="00D114BC"/>
    <w:rsid w:val="00D15592"/>
    <w:rsid w:val="00D171B5"/>
    <w:rsid w:val="00D202EB"/>
    <w:rsid w:val="00D3004B"/>
    <w:rsid w:val="00D33589"/>
    <w:rsid w:val="00D37EDA"/>
    <w:rsid w:val="00D428BE"/>
    <w:rsid w:val="00D42C50"/>
    <w:rsid w:val="00D444DD"/>
    <w:rsid w:val="00D60F05"/>
    <w:rsid w:val="00D65390"/>
    <w:rsid w:val="00D71B69"/>
    <w:rsid w:val="00D765F4"/>
    <w:rsid w:val="00D8590B"/>
    <w:rsid w:val="00D87010"/>
    <w:rsid w:val="00DB4E2C"/>
    <w:rsid w:val="00DC0CD2"/>
    <w:rsid w:val="00DC10A7"/>
    <w:rsid w:val="00DC5BA0"/>
    <w:rsid w:val="00DC5BD8"/>
    <w:rsid w:val="00DD384D"/>
    <w:rsid w:val="00DF05CD"/>
    <w:rsid w:val="00DF56EE"/>
    <w:rsid w:val="00E060C1"/>
    <w:rsid w:val="00E07403"/>
    <w:rsid w:val="00E07AB4"/>
    <w:rsid w:val="00E14C29"/>
    <w:rsid w:val="00E21B9A"/>
    <w:rsid w:val="00E23BC5"/>
    <w:rsid w:val="00E41F74"/>
    <w:rsid w:val="00E438E2"/>
    <w:rsid w:val="00E44816"/>
    <w:rsid w:val="00E522A1"/>
    <w:rsid w:val="00E55F4A"/>
    <w:rsid w:val="00E56FFB"/>
    <w:rsid w:val="00E6202B"/>
    <w:rsid w:val="00E62B57"/>
    <w:rsid w:val="00E63671"/>
    <w:rsid w:val="00E6589A"/>
    <w:rsid w:val="00E74882"/>
    <w:rsid w:val="00E767F2"/>
    <w:rsid w:val="00EA325C"/>
    <w:rsid w:val="00EA4684"/>
    <w:rsid w:val="00EB0238"/>
    <w:rsid w:val="00EB4CE5"/>
    <w:rsid w:val="00ED2B9C"/>
    <w:rsid w:val="00ED3DCE"/>
    <w:rsid w:val="00ED3EEE"/>
    <w:rsid w:val="00EF59C8"/>
    <w:rsid w:val="00F0119F"/>
    <w:rsid w:val="00F11E27"/>
    <w:rsid w:val="00F13A49"/>
    <w:rsid w:val="00F1654B"/>
    <w:rsid w:val="00F221F9"/>
    <w:rsid w:val="00F25FE6"/>
    <w:rsid w:val="00F30ABC"/>
    <w:rsid w:val="00F35C0E"/>
    <w:rsid w:val="00F369BD"/>
    <w:rsid w:val="00F422DA"/>
    <w:rsid w:val="00F42A14"/>
    <w:rsid w:val="00F44724"/>
    <w:rsid w:val="00F5058C"/>
    <w:rsid w:val="00F53041"/>
    <w:rsid w:val="00F56B20"/>
    <w:rsid w:val="00F65D87"/>
    <w:rsid w:val="00F751CE"/>
    <w:rsid w:val="00F80535"/>
    <w:rsid w:val="00F86F6C"/>
    <w:rsid w:val="00F90FFE"/>
    <w:rsid w:val="00F939AA"/>
    <w:rsid w:val="00FA6422"/>
    <w:rsid w:val="00FA72B9"/>
    <w:rsid w:val="00FA76C8"/>
    <w:rsid w:val="00FC457F"/>
    <w:rsid w:val="00FC59A7"/>
    <w:rsid w:val="00FC6211"/>
    <w:rsid w:val="00FE0B4A"/>
    <w:rsid w:val="00FE1ACC"/>
    <w:rsid w:val="00FE2315"/>
    <w:rsid w:val="00FE2551"/>
    <w:rsid w:val="00FE2F00"/>
    <w:rsid w:val="00FE79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42D1BCA4"/>
  <w15:docId w15:val="{6C36E2BD-1C65-41CE-8BD3-0FAA668E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78B3"/>
    <w:pPr>
      <w:ind w:firstLine="709"/>
      <w:jc w:val="both"/>
    </w:pPr>
    <w:rPr>
      <w:sz w:val="24"/>
      <w:szCs w:val="24"/>
    </w:rPr>
  </w:style>
  <w:style w:type="paragraph" w:styleId="1">
    <w:name w:val="heading 1"/>
    <w:basedOn w:val="a"/>
    <w:next w:val="a"/>
    <w:qFormat/>
    <w:rsid w:val="00B878B3"/>
    <w:pPr>
      <w:keepNext/>
      <w:jc w:val="center"/>
      <w:outlineLvl w:val="0"/>
    </w:pPr>
    <w:rPr>
      <w:b/>
      <w:bC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A55648"/>
    <w:rPr>
      <w:rFonts w:ascii="Tahoma" w:hAnsi="Tahoma" w:cs="Tahoma"/>
      <w:sz w:val="16"/>
      <w:szCs w:val="16"/>
    </w:rPr>
  </w:style>
  <w:style w:type="paragraph" w:customStyle="1" w:styleId="a4">
    <w:name w:val="Знак"/>
    <w:basedOn w:val="a"/>
    <w:rsid w:val="00B32976"/>
    <w:rPr>
      <w:rFonts w:ascii="Verdana" w:hAnsi="Verdana" w:cs="Verdana"/>
      <w:sz w:val="20"/>
      <w:szCs w:val="20"/>
      <w:lang w:val="en-US" w:eastAsia="en-US"/>
    </w:rPr>
  </w:style>
  <w:style w:type="paragraph" w:customStyle="1" w:styleId="ConsPlusTitle">
    <w:name w:val="ConsPlusTitle"/>
    <w:rsid w:val="00BE7DDB"/>
    <w:pPr>
      <w:autoSpaceDE w:val="0"/>
      <w:autoSpaceDN w:val="0"/>
      <w:adjustRightInd w:val="0"/>
      <w:ind w:firstLine="709"/>
      <w:jc w:val="both"/>
    </w:pPr>
    <w:rPr>
      <w:b/>
      <w:bCs/>
    </w:rPr>
  </w:style>
  <w:style w:type="paragraph" w:styleId="a5">
    <w:name w:val="Body Text Indent"/>
    <w:basedOn w:val="a"/>
    <w:link w:val="a6"/>
    <w:rsid w:val="00BE7DDB"/>
    <w:pPr>
      <w:spacing w:after="120"/>
      <w:ind w:left="283"/>
    </w:pPr>
    <w:rPr>
      <w:lang w:val="en-US"/>
    </w:rPr>
  </w:style>
  <w:style w:type="character" w:customStyle="1" w:styleId="a6">
    <w:name w:val="Основной текст с отступом Знак"/>
    <w:basedOn w:val="a0"/>
    <w:link w:val="a5"/>
    <w:rsid w:val="00BE7DDB"/>
    <w:rPr>
      <w:sz w:val="24"/>
      <w:szCs w:val="24"/>
      <w:lang w:val="en-US" w:bidi="ar-SA"/>
    </w:rPr>
  </w:style>
  <w:style w:type="paragraph" w:styleId="a7">
    <w:name w:val="No Spacing"/>
    <w:qFormat/>
    <w:rsid w:val="00BE7DDB"/>
    <w:pPr>
      <w:ind w:firstLine="709"/>
      <w:jc w:val="both"/>
    </w:pPr>
    <w:rPr>
      <w:rFonts w:ascii="Calibri" w:eastAsia="Calibri" w:hAnsi="Calibri"/>
      <w:sz w:val="22"/>
      <w:szCs w:val="22"/>
      <w:lang w:eastAsia="en-US"/>
    </w:rPr>
  </w:style>
  <w:style w:type="paragraph" w:customStyle="1" w:styleId="ConsPlusNormal">
    <w:name w:val="ConsPlusNormal"/>
    <w:rsid w:val="009829E2"/>
    <w:pPr>
      <w:widowControl w:val="0"/>
      <w:autoSpaceDE w:val="0"/>
      <w:autoSpaceDN w:val="0"/>
      <w:adjustRightInd w:val="0"/>
      <w:ind w:firstLine="720"/>
      <w:jc w:val="both"/>
    </w:pPr>
    <w:rPr>
      <w:rFonts w:ascii="Arial" w:hAnsi="Arial" w:cs="Arial"/>
      <w:sz w:val="18"/>
      <w:szCs w:val="18"/>
    </w:rPr>
  </w:style>
  <w:style w:type="paragraph" w:styleId="a8">
    <w:name w:val="Normal (Web)"/>
    <w:basedOn w:val="a"/>
    <w:rsid w:val="00BB27B7"/>
    <w:pPr>
      <w:spacing w:before="96" w:after="192"/>
    </w:pPr>
  </w:style>
  <w:style w:type="character" w:styleId="a9">
    <w:name w:val="Hyperlink"/>
    <w:basedOn w:val="a0"/>
    <w:rsid w:val="002852EA"/>
    <w:rPr>
      <w:color w:val="0000FF"/>
      <w:u w:val="single"/>
    </w:rPr>
  </w:style>
  <w:style w:type="paragraph" w:customStyle="1" w:styleId="CharChar">
    <w:name w:val="Char Char"/>
    <w:basedOn w:val="a"/>
    <w:rsid w:val="00570356"/>
    <w:pPr>
      <w:spacing w:after="160" w:line="240" w:lineRule="exact"/>
    </w:pPr>
    <w:rPr>
      <w:rFonts w:ascii="Verdana" w:hAnsi="Verdana" w:cs="Verdana"/>
      <w:sz w:val="20"/>
      <w:szCs w:val="20"/>
      <w:lang w:val="en-US" w:eastAsia="en-US"/>
    </w:rPr>
  </w:style>
  <w:style w:type="table" w:styleId="aa">
    <w:name w:val="Table Grid"/>
    <w:basedOn w:val="a1"/>
    <w:rsid w:val="00C71C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Гипертекстовая ссылка"/>
    <w:basedOn w:val="a0"/>
    <w:uiPriority w:val="99"/>
    <w:rsid w:val="005B6EC7"/>
    <w:rPr>
      <w:color w:val="106BBE"/>
    </w:rPr>
  </w:style>
  <w:style w:type="paragraph" w:customStyle="1" w:styleId="ac">
    <w:name w:val="Нормальный (таблица)"/>
    <w:basedOn w:val="a"/>
    <w:next w:val="a"/>
    <w:uiPriority w:val="99"/>
    <w:rsid w:val="00503B24"/>
    <w:pPr>
      <w:widowControl w:val="0"/>
      <w:autoSpaceDE w:val="0"/>
      <w:autoSpaceDN w:val="0"/>
      <w:adjustRightInd w:val="0"/>
    </w:pPr>
    <w:rPr>
      <w:rFonts w:ascii="Arial" w:hAnsi="Arial" w:cs="Arial"/>
    </w:rPr>
  </w:style>
  <w:style w:type="paragraph" w:customStyle="1" w:styleId="ConsPlusNonformat">
    <w:name w:val="ConsPlusNonformat"/>
    <w:rsid w:val="00B436AC"/>
    <w:pPr>
      <w:widowControl w:val="0"/>
      <w:autoSpaceDE w:val="0"/>
      <w:autoSpaceDN w:val="0"/>
      <w:adjustRightInd w:val="0"/>
      <w:ind w:firstLine="709"/>
      <w:jc w:val="both"/>
    </w:pPr>
    <w:rPr>
      <w:rFonts w:ascii="Courier New" w:hAnsi="Courier New" w:cs="Courier New"/>
    </w:rPr>
  </w:style>
  <w:style w:type="paragraph" w:styleId="ad">
    <w:name w:val="Title"/>
    <w:basedOn w:val="a"/>
    <w:link w:val="ae"/>
    <w:qFormat/>
    <w:rsid w:val="00F11E27"/>
    <w:pPr>
      <w:jc w:val="center"/>
    </w:pPr>
    <w:rPr>
      <w:b/>
      <w:sz w:val="36"/>
      <w:szCs w:val="20"/>
    </w:rPr>
  </w:style>
  <w:style w:type="character" w:customStyle="1" w:styleId="ae">
    <w:name w:val="Заголовок Знак"/>
    <w:basedOn w:val="a0"/>
    <w:link w:val="ad"/>
    <w:rsid w:val="00F11E27"/>
    <w:rPr>
      <w:b/>
      <w:sz w:val="36"/>
    </w:rPr>
  </w:style>
  <w:style w:type="paragraph" w:customStyle="1" w:styleId="text">
    <w:name w:val="text"/>
    <w:basedOn w:val="a"/>
    <w:rsid w:val="00F56B20"/>
    <w:pPr>
      <w:ind w:firstLine="567"/>
    </w:pPr>
    <w:rPr>
      <w:rFonts w:ascii="Arial" w:hAnsi="Arial" w:cs="Arial"/>
    </w:rPr>
  </w:style>
  <w:style w:type="paragraph" w:customStyle="1" w:styleId="article">
    <w:name w:val="article"/>
    <w:basedOn w:val="a"/>
    <w:rsid w:val="00F56B20"/>
    <w:pPr>
      <w:ind w:firstLine="567"/>
    </w:pPr>
    <w:rPr>
      <w:rFonts w:ascii="Arial" w:hAnsi="Arial" w:cs="Arial"/>
      <w:sz w:val="26"/>
      <w:szCs w:val="26"/>
    </w:rPr>
  </w:style>
  <w:style w:type="paragraph" w:customStyle="1" w:styleId="western">
    <w:name w:val="western"/>
    <w:basedOn w:val="a"/>
    <w:rsid w:val="00F56B20"/>
    <w:pPr>
      <w:spacing w:before="100" w:beforeAutospacing="1" w:after="119"/>
    </w:pPr>
    <w:rPr>
      <w:sz w:val="20"/>
      <w:szCs w:val="20"/>
    </w:rPr>
  </w:style>
  <w:style w:type="paragraph" w:styleId="af">
    <w:name w:val="header"/>
    <w:basedOn w:val="a"/>
    <w:link w:val="af0"/>
    <w:uiPriority w:val="99"/>
    <w:semiHidden/>
    <w:unhideWhenUsed/>
    <w:rsid w:val="00B304DF"/>
    <w:pPr>
      <w:tabs>
        <w:tab w:val="center" w:pos="4677"/>
        <w:tab w:val="right" w:pos="9355"/>
      </w:tabs>
    </w:pPr>
  </w:style>
  <w:style w:type="character" w:customStyle="1" w:styleId="af0">
    <w:name w:val="Верхний колонтитул Знак"/>
    <w:basedOn w:val="a0"/>
    <w:link w:val="af"/>
    <w:uiPriority w:val="99"/>
    <w:semiHidden/>
    <w:rsid w:val="00B304DF"/>
    <w:rPr>
      <w:sz w:val="24"/>
      <w:szCs w:val="24"/>
    </w:rPr>
  </w:style>
  <w:style w:type="paragraph" w:styleId="af1">
    <w:name w:val="footer"/>
    <w:basedOn w:val="a"/>
    <w:link w:val="af2"/>
    <w:uiPriority w:val="99"/>
    <w:unhideWhenUsed/>
    <w:rsid w:val="00B304DF"/>
    <w:pPr>
      <w:tabs>
        <w:tab w:val="center" w:pos="4677"/>
        <w:tab w:val="right" w:pos="9355"/>
      </w:tabs>
    </w:pPr>
  </w:style>
  <w:style w:type="character" w:customStyle="1" w:styleId="af2">
    <w:name w:val="Нижний колонтитул Знак"/>
    <w:basedOn w:val="a0"/>
    <w:link w:val="af1"/>
    <w:uiPriority w:val="99"/>
    <w:rsid w:val="00B304DF"/>
    <w:rPr>
      <w:sz w:val="24"/>
      <w:szCs w:val="24"/>
    </w:rPr>
  </w:style>
  <w:style w:type="paragraph" w:customStyle="1" w:styleId="p9">
    <w:name w:val="p9"/>
    <w:basedOn w:val="a"/>
    <w:rsid w:val="00A808BE"/>
    <w:pPr>
      <w:spacing w:before="100" w:beforeAutospacing="1" w:after="100" w:afterAutospacing="1"/>
    </w:pPr>
  </w:style>
  <w:style w:type="paragraph" w:customStyle="1" w:styleId="p10">
    <w:name w:val="p10"/>
    <w:basedOn w:val="a"/>
    <w:rsid w:val="00A808BE"/>
    <w:pPr>
      <w:spacing w:before="100" w:beforeAutospacing="1" w:after="100" w:afterAutospacing="1"/>
    </w:pPr>
  </w:style>
  <w:style w:type="character" w:customStyle="1" w:styleId="s1">
    <w:name w:val="s1"/>
    <w:basedOn w:val="a0"/>
    <w:rsid w:val="00A808BE"/>
  </w:style>
  <w:style w:type="character" w:customStyle="1" w:styleId="s5">
    <w:name w:val="s5"/>
    <w:basedOn w:val="a0"/>
    <w:rsid w:val="00A808BE"/>
  </w:style>
  <w:style w:type="character" w:styleId="af3">
    <w:name w:val="Emphasis"/>
    <w:basedOn w:val="a0"/>
    <w:uiPriority w:val="20"/>
    <w:qFormat/>
    <w:rsid w:val="008D6A77"/>
    <w:rPr>
      <w:i/>
      <w:iCs/>
    </w:rPr>
  </w:style>
  <w:style w:type="character" w:customStyle="1" w:styleId="apple-converted-space">
    <w:name w:val="apple-converted-space"/>
    <w:basedOn w:val="a0"/>
    <w:rsid w:val="004F6041"/>
  </w:style>
  <w:style w:type="paragraph" w:styleId="af4">
    <w:name w:val="List Paragraph"/>
    <w:basedOn w:val="a"/>
    <w:uiPriority w:val="34"/>
    <w:qFormat/>
    <w:rsid w:val="00ED3DCE"/>
    <w:pPr>
      <w:spacing w:after="200" w:line="276" w:lineRule="auto"/>
      <w:ind w:left="720" w:firstLine="0"/>
      <w:contextualSpacing/>
      <w:jc w:val="left"/>
    </w:pPr>
    <w:rPr>
      <w:rFonts w:ascii="Calibri" w:eastAsia="Calibri" w:hAnsi="Calibri" w:cs="Calibri"/>
      <w:sz w:val="22"/>
      <w:szCs w:val="22"/>
      <w:lang w:eastAsia="en-US"/>
    </w:rPr>
  </w:style>
  <w:style w:type="character" w:customStyle="1" w:styleId="blk">
    <w:name w:val="blk"/>
    <w:basedOn w:val="a0"/>
    <w:rsid w:val="00ED3DCE"/>
  </w:style>
  <w:style w:type="character" w:customStyle="1" w:styleId="af5">
    <w:name w:val="Цветовое выделение"/>
    <w:uiPriority w:val="99"/>
    <w:rsid w:val="00ED3DCE"/>
    <w:rPr>
      <w:b/>
      <w:bCs/>
      <w:color w:val="26282F"/>
    </w:rPr>
  </w:style>
  <w:style w:type="paragraph" w:customStyle="1" w:styleId="af6">
    <w:name w:val="Заголовок статьи"/>
    <w:basedOn w:val="a"/>
    <w:next w:val="a"/>
    <w:uiPriority w:val="99"/>
    <w:rsid w:val="00ED3DCE"/>
    <w:pPr>
      <w:widowControl w:val="0"/>
      <w:autoSpaceDE w:val="0"/>
      <w:autoSpaceDN w:val="0"/>
      <w:adjustRightInd w:val="0"/>
      <w:ind w:left="1612" w:hanging="892"/>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359076">
      <w:bodyDiv w:val="1"/>
      <w:marLeft w:val="0"/>
      <w:marRight w:val="0"/>
      <w:marTop w:val="0"/>
      <w:marBottom w:val="0"/>
      <w:divBdr>
        <w:top w:val="none" w:sz="0" w:space="0" w:color="auto"/>
        <w:left w:val="none" w:sz="0" w:space="0" w:color="auto"/>
        <w:bottom w:val="none" w:sz="0" w:space="0" w:color="auto"/>
        <w:right w:val="none" w:sz="0" w:space="0" w:color="auto"/>
      </w:divBdr>
    </w:div>
    <w:div w:id="294139490">
      <w:bodyDiv w:val="1"/>
      <w:marLeft w:val="0"/>
      <w:marRight w:val="0"/>
      <w:marTop w:val="0"/>
      <w:marBottom w:val="0"/>
      <w:divBdr>
        <w:top w:val="none" w:sz="0" w:space="0" w:color="auto"/>
        <w:left w:val="none" w:sz="0" w:space="0" w:color="auto"/>
        <w:bottom w:val="none" w:sz="0" w:space="0" w:color="auto"/>
        <w:right w:val="none" w:sz="0" w:space="0" w:color="auto"/>
      </w:divBdr>
    </w:div>
    <w:div w:id="737630426">
      <w:bodyDiv w:val="1"/>
      <w:marLeft w:val="0"/>
      <w:marRight w:val="0"/>
      <w:marTop w:val="0"/>
      <w:marBottom w:val="0"/>
      <w:divBdr>
        <w:top w:val="none" w:sz="0" w:space="0" w:color="auto"/>
        <w:left w:val="none" w:sz="0" w:space="0" w:color="auto"/>
        <w:bottom w:val="none" w:sz="0" w:space="0" w:color="auto"/>
        <w:right w:val="none" w:sz="0" w:space="0" w:color="auto"/>
      </w:divBdr>
    </w:div>
    <w:div w:id="1054038874">
      <w:bodyDiv w:val="1"/>
      <w:marLeft w:val="0"/>
      <w:marRight w:val="0"/>
      <w:marTop w:val="0"/>
      <w:marBottom w:val="0"/>
      <w:divBdr>
        <w:top w:val="none" w:sz="0" w:space="0" w:color="auto"/>
        <w:left w:val="none" w:sz="0" w:space="0" w:color="auto"/>
        <w:bottom w:val="none" w:sz="0" w:space="0" w:color="auto"/>
        <w:right w:val="none" w:sz="0" w:space="0" w:color="auto"/>
      </w:divBdr>
      <w:divsChild>
        <w:div w:id="1674911794">
          <w:marLeft w:val="0"/>
          <w:marRight w:val="0"/>
          <w:marTop w:val="0"/>
          <w:marBottom w:val="0"/>
          <w:divBdr>
            <w:top w:val="none" w:sz="0" w:space="0" w:color="auto"/>
            <w:left w:val="none" w:sz="0" w:space="0" w:color="auto"/>
            <w:bottom w:val="none" w:sz="0" w:space="0" w:color="auto"/>
            <w:right w:val="none" w:sz="0" w:space="0" w:color="auto"/>
          </w:divBdr>
          <w:divsChild>
            <w:div w:id="1050517">
              <w:marLeft w:val="0"/>
              <w:marRight w:val="0"/>
              <w:marTop w:val="0"/>
              <w:marBottom w:val="0"/>
              <w:divBdr>
                <w:top w:val="none" w:sz="0" w:space="0" w:color="auto"/>
                <w:left w:val="none" w:sz="0" w:space="0" w:color="auto"/>
                <w:bottom w:val="none" w:sz="0" w:space="0" w:color="auto"/>
                <w:right w:val="none" w:sz="0" w:space="0" w:color="auto"/>
              </w:divBdr>
              <w:divsChild>
                <w:div w:id="191655687">
                  <w:marLeft w:val="0"/>
                  <w:marRight w:val="0"/>
                  <w:marTop w:val="0"/>
                  <w:marBottom w:val="0"/>
                  <w:divBdr>
                    <w:top w:val="none" w:sz="0" w:space="0" w:color="auto"/>
                    <w:left w:val="none" w:sz="0" w:space="0" w:color="auto"/>
                    <w:bottom w:val="none" w:sz="0" w:space="0" w:color="auto"/>
                    <w:right w:val="none" w:sz="0" w:space="0" w:color="auto"/>
                  </w:divBdr>
                  <w:divsChild>
                    <w:div w:id="985205958">
                      <w:marLeft w:val="0"/>
                      <w:marRight w:val="0"/>
                      <w:marTop w:val="0"/>
                      <w:marBottom w:val="0"/>
                      <w:divBdr>
                        <w:top w:val="none" w:sz="0" w:space="0" w:color="auto"/>
                        <w:left w:val="none" w:sz="0" w:space="0" w:color="auto"/>
                        <w:bottom w:val="none" w:sz="0" w:space="0" w:color="auto"/>
                        <w:right w:val="none" w:sz="0" w:space="0" w:color="auto"/>
                      </w:divBdr>
                      <w:divsChild>
                        <w:div w:id="323820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9810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6657.164" TargetMode="External"/><Relationship Id="rId13" Type="http://schemas.openxmlformats.org/officeDocument/2006/relationships/hyperlink" Target="consultantplus://offline/ref=9241F207F593ED78783FFE2BAAC68A24B400B6569296BD95CC64C3F9142A48BF0A63BFEB09262BDFAF0379AA5FAC025DE895D99153FEC451BCH3M" TargetMode="External"/><Relationship Id="rId18" Type="http://schemas.openxmlformats.org/officeDocument/2006/relationships/hyperlink" Target="consultantplus://offline/ref=E40B7B27384439A1BD8F712C2B6FE76351CBB52108AE9B51295F385DEED5E4E67EEAF9F5C2BB8725474DE8E94D4D7A1CA6F5ED50E8i4C2L" TargetMode="External"/><Relationship Id="rId26" Type="http://schemas.openxmlformats.org/officeDocument/2006/relationships/hyperlink" Target="consultantplus://offline/ref=8B4811C51038BDB6C230AC0533F9B4137AACE85291A77B3FFF9CD1CBCCF4CDDDAA0AD961B7B695FBFB891EF42133442012A5E55F70C8CBEFvFgDG" TargetMode="External"/><Relationship Id="rId3" Type="http://schemas.openxmlformats.org/officeDocument/2006/relationships/settings" Target="settings.xml"/><Relationship Id="rId21" Type="http://schemas.openxmlformats.org/officeDocument/2006/relationships/hyperlink" Target="consultantplus://offline/ref=E40B7B27384439A1BD8F712C2B6FE76351CBB52108AE9B51295F385DEED5E4E67EEAF9F6C2BC8725474DE8E94D4D7A1CA6F5ED50E8i4C2L" TargetMode="External"/><Relationship Id="rId7" Type="http://schemas.openxmlformats.org/officeDocument/2006/relationships/hyperlink" Target="garantF1://8926510.0" TargetMode="External"/><Relationship Id="rId12" Type="http://schemas.openxmlformats.org/officeDocument/2006/relationships/hyperlink" Target="file:///C:\Users\&#1043;&#1083;&#1072;&#1074;&#1072;\Desktop\&#1043;&#1083;&#1072;&#1074;&#1077;%20&#1041;&#1086;&#1083;&#1100;&#1096;&#1077;&#1077;&#1083;&#1093;&#1086;&#1074;&#1089;&#1082;&#1086;&#1075;&#1086;%20%20&#1089;.&#1087;.%20-%20&#1086;%20&#1088;&#1072;&#1089;&#1089;&#1084;&#1086;&#1090;&#1088;&#1077;&#1085;&#1080;&#1080;%20&#1087;&#1088;&#1086;&#1077;&#1082;&#1090;&#1072;%20&#1088;&#1077;&#1096;&#1077;&#1085;&#1080;&#1103;%20(&#1072;&#1087;&#1088;&#1077;&#1083;&#1100;-2022).doc" TargetMode="External"/><Relationship Id="rId17" Type="http://schemas.openxmlformats.org/officeDocument/2006/relationships/hyperlink" Target="consultantplus://offline/ref=E40B7B27384439A1BD8F712C2B6FE76351CBB52108AE9B51295F385DEED5E4E67EEAF9F6C2BC8725474DE8E94D4D7A1CA6F5ED50E8i4C2L" TargetMode="External"/><Relationship Id="rId25" Type="http://schemas.openxmlformats.org/officeDocument/2006/relationships/hyperlink" Target="consultantplus://offline/ref=8B4811C51038BDB6C230AC0533F9B4137AACE85291A77B3FFF9CD1CBCCF4CDDDAA0AD961B7B694F2F2891EF42133442012A5E55F70C8CBEFvFgDG" TargetMode="External"/><Relationship Id="rId2" Type="http://schemas.openxmlformats.org/officeDocument/2006/relationships/styles" Target="styles.xml"/><Relationship Id="rId16" Type="http://schemas.openxmlformats.org/officeDocument/2006/relationships/hyperlink" Target="consultantplus://offline/ref=E40B7B27384439A1BD8F712C2B6FE76351CBB52108AE9B51295F385DEED5E4E67EEAF9F3C0BD8F751F02E9B50911691CA6F5EF59F440DDDBiFCAL" TargetMode="External"/><Relationship Id="rId20" Type="http://schemas.openxmlformats.org/officeDocument/2006/relationships/hyperlink" Target="consultantplus://offline/ref=E40B7B27384439A1BD8F712C2B6FE76351CBB52108AE9B51295F385DEED5E4E67EEAF9F3C0BD8F751F02E9B50911691CA6F5EF59F440DDDBiFCAL"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9241F207F593ED78783FFE2BAAC68A24B308BD579B9EBD95CC64C3F9142A48BF1863E7E70B2F35DEAC162FFB19BFHBM" TargetMode="External"/><Relationship Id="rId24" Type="http://schemas.openxmlformats.org/officeDocument/2006/relationships/hyperlink" Target="consultantplus://offline/ref=C9BF07F65B6BF58847C538241BF0F0959780AEAD0092DCB330A4AB74D4E4AB2DDF07B109D978000CBA6A8BD4565193180F9E880FAC8C589FD1bEG" TargetMode="External"/><Relationship Id="rId5" Type="http://schemas.openxmlformats.org/officeDocument/2006/relationships/footnotes" Target="footnotes.xml"/><Relationship Id="rId15" Type="http://schemas.openxmlformats.org/officeDocument/2006/relationships/hyperlink" Target="consultantplus://offline/ref=E40B7B27384439A1BD8F712C2B6FE76351CBB52108AE9B51295F385DEED5E4E67EEAF9F3C0BD8E711702E9B50911691CA6F5EF59F440DDDBiFCAL" TargetMode="External"/><Relationship Id="rId23" Type="http://schemas.openxmlformats.org/officeDocument/2006/relationships/hyperlink" Target="consultantplus://offline/ref=C9BF07F65B6BF58847C538241BF0F0959780AEAD0092DCB330A4AB74D4E4AB2DDF07B109D9780003BB6A8BD4565193180F9E880FAC8C589FD1bEG" TargetMode="External"/><Relationship Id="rId28" Type="http://schemas.openxmlformats.org/officeDocument/2006/relationships/hyperlink" Target="garantF1://8817515.0" TargetMode="External"/><Relationship Id="rId10" Type="http://schemas.openxmlformats.org/officeDocument/2006/relationships/hyperlink" Target="consultantplus://offline/ref=0BF715709F9F79435097F1971E34069C8774D77A9FDA65AA4636FD2F6B2CF9141E7F013AAE20999894CA7FBDFEd8y0M" TargetMode="External"/><Relationship Id="rId19" Type="http://schemas.openxmlformats.org/officeDocument/2006/relationships/hyperlink" Target="consultantplus://offline/ref=E40B7B27384439A1BD8F712C2B6FE76351CBB52108AE9B51295F385DEED5E4E67EEAF9F3C0BD8E711702E9B50911691CA6F5EF59F440DDDBiFCAL" TargetMode="External"/><Relationship Id="rId4" Type="http://schemas.openxmlformats.org/officeDocument/2006/relationships/webSettings" Target="webSettings.xml"/><Relationship Id="rId9" Type="http://schemas.openxmlformats.org/officeDocument/2006/relationships/hyperlink" Target="garantF1://8926510.0" TargetMode="External"/><Relationship Id="rId14" Type="http://schemas.openxmlformats.org/officeDocument/2006/relationships/hyperlink" Target="consultantplus://offline/ref=9241F207F593ED78783FFE2BAAC68A24B309BA579198BD95CC64C3F9142A48BF0A63BFE808262FD5FB5969AE16FB0641E188C7904DFEBCH6M" TargetMode="External"/><Relationship Id="rId22" Type="http://schemas.openxmlformats.org/officeDocument/2006/relationships/hyperlink" Target="consultantplus://offline/ref=E40B7B27384439A1BD8F712C2B6FE76351CBB52108AE9B51295F385DEED5E4E67EEAF9F5C2BB8725474DE8E94D4D7A1CA6F5ED50E8i4C2L" TargetMode="External"/><Relationship Id="rId27" Type="http://schemas.openxmlformats.org/officeDocument/2006/relationships/hyperlink" Target="garantF1://8817515.0"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510</TotalTime>
  <Pages>9</Pages>
  <Words>2901</Words>
  <Characters>16542</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Home</Company>
  <LinksUpToDate>false</LinksUpToDate>
  <CharactersWithSpaces>19405</CharactersWithSpaces>
  <SharedDoc>false</SharedDoc>
  <HLinks>
    <vt:vector size="222" baseType="variant">
      <vt:variant>
        <vt:i4>5439512</vt:i4>
      </vt:variant>
      <vt:variant>
        <vt:i4>108</vt:i4>
      </vt:variant>
      <vt:variant>
        <vt:i4>0</vt:i4>
      </vt:variant>
      <vt:variant>
        <vt:i4>5</vt:i4>
      </vt:variant>
      <vt:variant>
        <vt:lpwstr>garantf1://8817515.0/</vt:lpwstr>
      </vt:variant>
      <vt:variant>
        <vt:lpwstr/>
      </vt:variant>
      <vt:variant>
        <vt:i4>5439512</vt:i4>
      </vt:variant>
      <vt:variant>
        <vt:i4>105</vt:i4>
      </vt:variant>
      <vt:variant>
        <vt:i4>0</vt:i4>
      </vt:variant>
      <vt:variant>
        <vt:i4>5</vt:i4>
      </vt:variant>
      <vt:variant>
        <vt:lpwstr>garantf1://8817515.0/</vt:lpwstr>
      </vt:variant>
      <vt:variant>
        <vt:lpwstr/>
      </vt:variant>
      <vt:variant>
        <vt:i4>5570584</vt:i4>
      </vt:variant>
      <vt:variant>
        <vt:i4>102</vt:i4>
      </vt:variant>
      <vt:variant>
        <vt:i4>0</vt:i4>
      </vt:variant>
      <vt:variant>
        <vt:i4>5</vt:i4>
      </vt:variant>
      <vt:variant>
        <vt:lpwstr>garantf1://8926510.0/</vt:lpwstr>
      </vt:variant>
      <vt:variant>
        <vt:lpwstr/>
      </vt:variant>
      <vt:variant>
        <vt:i4>6750251</vt:i4>
      </vt:variant>
      <vt:variant>
        <vt:i4>99</vt:i4>
      </vt:variant>
      <vt:variant>
        <vt:i4>0</vt:i4>
      </vt:variant>
      <vt:variant>
        <vt:i4>5</vt:i4>
      </vt:variant>
      <vt:variant>
        <vt:lpwstr>garantf1://8816657.164/</vt:lpwstr>
      </vt:variant>
      <vt:variant>
        <vt:lpwstr/>
      </vt:variant>
      <vt:variant>
        <vt:i4>5570584</vt:i4>
      </vt:variant>
      <vt:variant>
        <vt:i4>96</vt:i4>
      </vt:variant>
      <vt:variant>
        <vt:i4>0</vt:i4>
      </vt:variant>
      <vt:variant>
        <vt:i4>5</vt:i4>
      </vt:variant>
      <vt:variant>
        <vt:lpwstr>garantf1://8926510.0/</vt:lpwstr>
      </vt:variant>
      <vt:variant>
        <vt:lpwstr/>
      </vt:variant>
      <vt:variant>
        <vt:i4>6619188</vt:i4>
      </vt:variant>
      <vt:variant>
        <vt:i4>93</vt:i4>
      </vt:variant>
      <vt:variant>
        <vt:i4>0</vt:i4>
      </vt:variant>
      <vt:variant>
        <vt:i4>5</vt:i4>
      </vt:variant>
      <vt:variant>
        <vt:lpwstr>http://internet.garant.ru/</vt:lpwstr>
      </vt:variant>
      <vt:variant>
        <vt:lpwstr>/document/12152272/entry/2151</vt:lpwstr>
      </vt:variant>
      <vt:variant>
        <vt:i4>6684732</vt:i4>
      </vt:variant>
      <vt:variant>
        <vt:i4>90</vt:i4>
      </vt:variant>
      <vt:variant>
        <vt:i4>0</vt:i4>
      </vt:variant>
      <vt:variant>
        <vt:i4>5</vt:i4>
      </vt:variant>
      <vt:variant>
        <vt:lpwstr>http://internet.garant.ru/</vt:lpwstr>
      </vt:variant>
      <vt:variant>
        <vt:lpwstr>/document/70557294/entry/1012</vt:lpwstr>
      </vt:variant>
      <vt:variant>
        <vt:i4>6225923</vt:i4>
      </vt:variant>
      <vt:variant>
        <vt:i4>87</vt:i4>
      </vt:variant>
      <vt:variant>
        <vt:i4>0</vt:i4>
      </vt:variant>
      <vt:variant>
        <vt:i4>5</vt:i4>
      </vt:variant>
      <vt:variant>
        <vt:lpwstr>http://internet.garant.ru/</vt:lpwstr>
      </vt:variant>
      <vt:variant>
        <vt:lpwstr>/document/70372954/entry/0</vt:lpwstr>
      </vt:variant>
      <vt:variant>
        <vt:i4>5636108</vt:i4>
      </vt:variant>
      <vt:variant>
        <vt:i4>84</vt:i4>
      </vt:variant>
      <vt:variant>
        <vt:i4>0</vt:i4>
      </vt:variant>
      <vt:variant>
        <vt:i4>5</vt:i4>
      </vt:variant>
      <vt:variant>
        <vt:lpwstr>http://internet.garant.ru/</vt:lpwstr>
      </vt:variant>
      <vt:variant>
        <vt:lpwstr>/document/70271682/entry/0</vt:lpwstr>
      </vt:variant>
      <vt:variant>
        <vt:i4>3604524</vt:i4>
      </vt:variant>
      <vt:variant>
        <vt:i4>81</vt:i4>
      </vt:variant>
      <vt:variant>
        <vt:i4>0</vt:i4>
      </vt:variant>
      <vt:variant>
        <vt:i4>5</vt:i4>
      </vt:variant>
      <vt:variant>
        <vt:lpwstr>http://internet.garant.ru/</vt:lpwstr>
      </vt:variant>
      <vt:variant>
        <vt:lpwstr>/multilink/186367/paragraph/21108767/number/0</vt:lpwstr>
      </vt:variant>
      <vt:variant>
        <vt:i4>6225923</vt:i4>
      </vt:variant>
      <vt:variant>
        <vt:i4>78</vt:i4>
      </vt:variant>
      <vt:variant>
        <vt:i4>0</vt:i4>
      </vt:variant>
      <vt:variant>
        <vt:i4>5</vt:i4>
      </vt:variant>
      <vt:variant>
        <vt:lpwstr>http://internet.garant.ru/</vt:lpwstr>
      </vt:variant>
      <vt:variant>
        <vt:lpwstr>/document/70372954/entry/0</vt:lpwstr>
      </vt:variant>
      <vt:variant>
        <vt:i4>5636108</vt:i4>
      </vt:variant>
      <vt:variant>
        <vt:i4>75</vt:i4>
      </vt:variant>
      <vt:variant>
        <vt:i4>0</vt:i4>
      </vt:variant>
      <vt:variant>
        <vt:i4>5</vt:i4>
      </vt:variant>
      <vt:variant>
        <vt:lpwstr>http://internet.garant.ru/</vt:lpwstr>
      </vt:variant>
      <vt:variant>
        <vt:lpwstr>/document/70271682/entry/0</vt:lpwstr>
      </vt:variant>
      <vt:variant>
        <vt:i4>3604525</vt:i4>
      </vt:variant>
      <vt:variant>
        <vt:i4>72</vt:i4>
      </vt:variant>
      <vt:variant>
        <vt:i4>0</vt:i4>
      </vt:variant>
      <vt:variant>
        <vt:i4>5</vt:i4>
      </vt:variant>
      <vt:variant>
        <vt:lpwstr>http://internet.garant.ru/</vt:lpwstr>
      </vt:variant>
      <vt:variant>
        <vt:lpwstr>/multilink/186367/paragraph/21108777/number/0</vt:lpwstr>
      </vt:variant>
      <vt:variant>
        <vt:i4>6225923</vt:i4>
      </vt:variant>
      <vt:variant>
        <vt:i4>69</vt:i4>
      </vt:variant>
      <vt:variant>
        <vt:i4>0</vt:i4>
      </vt:variant>
      <vt:variant>
        <vt:i4>5</vt:i4>
      </vt:variant>
      <vt:variant>
        <vt:lpwstr>http://internet.garant.ru/</vt:lpwstr>
      </vt:variant>
      <vt:variant>
        <vt:lpwstr>/document/70372954/entry/0</vt:lpwstr>
      </vt:variant>
      <vt:variant>
        <vt:i4>5636108</vt:i4>
      </vt:variant>
      <vt:variant>
        <vt:i4>66</vt:i4>
      </vt:variant>
      <vt:variant>
        <vt:i4>0</vt:i4>
      </vt:variant>
      <vt:variant>
        <vt:i4>5</vt:i4>
      </vt:variant>
      <vt:variant>
        <vt:lpwstr>http://internet.garant.ru/</vt:lpwstr>
      </vt:variant>
      <vt:variant>
        <vt:lpwstr>/document/70271682/entry/0</vt:lpwstr>
      </vt:variant>
      <vt:variant>
        <vt:i4>5439489</vt:i4>
      </vt:variant>
      <vt:variant>
        <vt:i4>63</vt:i4>
      </vt:variant>
      <vt:variant>
        <vt:i4>0</vt:i4>
      </vt:variant>
      <vt:variant>
        <vt:i4>5</vt:i4>
      </vt:variant>
      <vt:variant>
        <vt:lpwstr>http://internet.garant.ru/</vt:lpwstr>
      </vt:variant>
      <vt:variant>
        <vt:lpwstr>/document/12152272/entry/15010</vt:lpwstr>
      </vt:variant>
      <vt:variant>
        <vt:i4>7012400</vt:i4>
      </vt:variant>
      <vt:variant>
        <vt:i4>60</vt:i4>
      </vt:variant>
      <vt:variant>
        <vt:i4>0</vt:i4>
      </vt:variant>
      <vt:variant>
        <vt:i4>5</vt:i4>
      </vt:variant>
      <vt:variant>
        <vt:lpwstr>http://internet.garant.ru/</vt:lpwstr>
      </vt:variant>
      <vt:variant>
        <vt:lpwstr>/document/12152272/entry/158</vt:lpwstr>
      </vt:variant>
      <vt:variant>
        <vt:i4>6225923</vt:i4>
      </vt:variant>
      <vt:variant>
        <vt:i4>57</vt:i4>
      </vt:variant>
      <vt:variant>
        <vt:i4>0</vt:i4>
      </vt:variant>
      <vt:variant>
        <vt:i4>5</vt:i4>
      </vt:variant>
      <vt:variant>
        <vt:lpwstr>http://internet.garant.ru/</vt:lpwstr>
      </vt:variant>
      <vt:variant>
        <vt:lpwstr>/document/70372954/entry/0</vt:lpwstr>
      </vt:variant>
      <vt:variant>
        <vt:i4>5636108</vt:i4>
      </vt:variant>
      <vt:variant>
        <vt:i4>54</vt:i4>
      </vt:variant>
      <vt:variant>
        <vt:i4>0</vt:i4>
      </vt:variant>
      <vt:variant>
        <vt:i4>5</vt:i4>
      </vt:variant>
      <vt:variant>
        <vt:lpwstr>http://internet.garant.ru/</vt:lpwstr>
      </vt:variant>
      <vt:variant>
        <vt:lpwstr>/document/70271682/entry/0</vt:lpwstr>
      </vt:variant>
      <vt:variant>
        <vt:i4>3735586</vt:i4>
      </vt:variant>
      <vt:variant>
        <vt:i4>51</vt:i4>
      </vt:variant>
      <vt:variant>
        <vt:i4>0</vt:i4>
      </vt:variant>
      <vt:variant>
        <vt:i4>5</vt:i4>
      </vt:variant>
      <vt:variant>
        <vt:lpwstr>http://internet.garant.ru/</vt:lpwstr>
      </vt:variant>
      <vt:variant>
        <vt:lpwstr>/multilink/186367/paragraph/21108789/number/0</vt:lpwstr>
      </vt:variant>
      <vt:variant>
        <vt:i4>6225923</vt:i4>
      </vt:variant>
      <vt:variant>
        <vt:i4>48</vt:i4>
      </vt:variant>
      <vt:variant>
        <vt:i4>0</vt:i4>
      </vt:variant>
      <vt:variant>
        <vt:i4>5</vt:i4>
      </vt:variant>
      <vt:variant>
        <vt:lpwstr>http://internet.garant.ru/</vt:lpwstr>
      </vt:variant>
      <vt:variant>
        <vt:lpwstr>/document/70372954/entry/0</vt:lpwstr>
      </vt:variant>
      <vt:variant>
        <vt:i4>5636108</vt:i4>
      </vt:variant>
      <vt:variant>
        <vt:i4>45</vt:i4>
      </vt:variant>
      <vt:variant>
        <vt:i4>0</vt:i4>
      </vt:variant>
      <vt:variant>
        <vt:i4>5</vt:i4>
      </vt:variant>
      <vt:variant>
        <vt:lpwstr>http://internet.garant.ru/</vt:lpwstr>
      </vt:variant>
      <vt:variant>
        <vt:lpwstr>/document/70271682/entry/0</vt:lpwstr>
      </vt:variant>
      <vt:variant>
        <vt:i4>3604524</vt:i4>
      </vt:variant>
      <vt:variant>
        <vt:i4>42</vt:i4>
      </vt:variant>
      <vt:variant>
        <vt:i4>0</vt:i4>
      </vt:variant>
      <vt:variant>
        <vt:i4>5</vt:i4>
      </vt:variant>
      <vt:variant>
        <vt:lpwstr>http://internet.garant.ru/</vt:lpwstr>
      </vt:variant>
      <vt:variant>
        <vt:lpwstr>/multilink/186367/paragraph/21108767/number/0</vt:lpwstr>
      </vt:variant>
      <vt:variant>
        <vt:i4>6225923</vt:i4>
      </vt:variant>
      <vt:variant>
        <vt:i4>39</vt:i4>
      </vt:variant>
      <vt:variant>
        <vt:i4>0</vt:i4>
      </vt:variant>
      <vt:variant>
        <vt:i4>5</vt:i4>
      </vt:variant>
      <vt:variant>
        <vt:lpwstr>http://internet.garant.ru/</vt:lpwstr>
      </vt:variant>
      <vt:variant>
        <vt:lpwstr>/document/70372954/entry/0</vt:lpwstr>
      </vt:variant>
      <vt:variant>
        <vt:i4>5636108</vt:i4>
      </vt:variant>
      <vt:variant>
        <vt:i4>36</vt:i4>
      </vt:variant>
      <vt:variant>
        <vt:i4>0</vt:i4>
      </vt:variant>
      <vt:variant>
        <vt:i4>5</vt:i4>
      </vt:variant>
      <vt:variant>
        <vt:lpwstr>http://internet.garant.ru/</vt:lpwstr>
      </vt:variant>
      <vt:variant>
        <vt:lpwstr>/document/70271682/entry/0</vt:lpwstr>
      </vt:variant>
      <vt:variant>
        <vt:i4>3342370</vt:i4>
      </vt:variant>
      <vt:variant>
        <vt:i4>33</vt:i4>
      </vt:variant>
      <vt:variant>
        <vt:i4>0</vt:i4>
      </vt:variant>
      <vt:variant>
        <vt:i4>5</vt:i4>
      </vt:variant>
      <vt:variant>
        <vt:lpwstr>http://internet.garant.ru/</vt:lpwstr>
      </vt:variant>
      <vt:variant>
        <vt:lpwstr>/multilink/186367/paragraph/21108783/number/1</vt:lpwstr>
      </vt:variant>
      <vt:variant>
        <vt:i4>5898241</vt:i4>
      </vt:variant>
      <vt:variant>
        <vt:i4>30</vt:i4>
      </vt:variant>
      <vt:variant>
        <vt:i4>0</vt:i4>
      </vt:variant>
      <vt:variant>
        <vt:i4>5</vt:i4>
      </vt:variant>
      <vt:variant>
        <vt:lpwstr>http://internet.garant.ru/</vt:lpwstr>
      </vt:variant>
      <vt:variant>
        <vt:lpwstr>/document/186367/entry/4072</vt:lpwstr>
      </vt:variant>
      <vt:variant>
        <vt:i4>3211298</vt:i4>
      </vt:variant>
      <vt:variant>
        <vt:i4>27</vt:i4>
      </vt:variant>
      <vt:variant>
        <vt:i4>0</vt:i4>
      </vt:variant>
      <vt:variant>
        <vt:i4>5</vt:i4>
      </vt:variant>
      <vt:variant>
        <vt:lpwstr>http://internet.garant.ru/</vt:lpwstr>
      </vt:variant>
      <vt:variant>
        <vt:lpwstr>/multilink/186367/paragraph/21108781/number/0</vt:lpwstr>
      </vt:variant>
      <vt:variant>
        <vt:i4>7143475</vt:i4>
      </vt:variant>
      <vt:variant>
        <vt:i4>24</vt:i4>
      </vt:variant>
      <vt:variant>
        <vt:i4>0</vt:i4>
      </vt:variant>
      <vt:variant>
        <vt:i4>5</vt:i4>
      </vt:variant>
      <vt:variant>
        <vt:lpwstr>http://internet.garant.ru/</vt:lpwstr>
      </vt:variant>
      <vt:variant>
        <vt:lpwstr>/document/10103000/entry/8000</vt:lpwstr>
      </vt:variant>
      <vt:variant>
        <vt:i4>6946869</vt:i4>
      </vt:variant>
      <vt:variant>
        <vt:i4>21</vt:i4>
      </vt:variant>
      <vt:variant>
        <vt:i4>0</vt:i4>
      </vt:variant>
      <vt:variant>
        <vt:i4>5</vt:i4>
      </vt:variant>
      <vt:variant>
        <vt:lpwstr>http://internet.garant.ru/</vt:lpwstr>
      </vt:variant>
      <vt:variant>
        <vt:lpwstr>/document/12152272/entry/800</vt:lpwstr>
      </vt:variant>
      <vt:variant>
        <vt:i4>5832706</vt:i4>
      </vt:variant>
      <vt:variant>
        <vt:i4>18</vt:i4>
      </vt:variant>
      <vt:variant>
        <vt:i4>0</vt:i4>
      </vt:variant>
      <vt:variant>
        <vt:i4>5</vt:i4>
      </vt:variant>
      <vt:variant>
        <vt:lpwstr>http://internet.garant.ru/</vt:lpwstr>
      </vt:variant>
      <vt:variant>
        <vt:lpwstr>/document/70291362/entry/4</vt:lpwstr>
      </vt:variant>
      <vt:variant>
        <vt:i4>5636104</vt:i4>
      </vt:variant>
      <vt:variant>
        <vt:i4>15</vt:i4>
      </vt:variant>
      <vt:variant>
        <vt:i4>0</vt:i4>
      </vt:variant>
      <vt:variant>
        <vt:i4>5</vt:i4>
      </vt:variant>
      <vt:variant>
        <vt:lpwstr>http://internet.garant.ru/</vt:lpwstr>
      </vt:variant>
      <vt:variant>
        <vt:lpwstr>/document/71428030/entry/0</vt:lpwstr>
      </vt:variant>
      <vt:variant>
        <vt:i4>5570584</vt:i4>
      </vt:variant>
      <vt:variant>
        <vt:i4>12</vt:i4>
      </vt:variant>
      <vt:variant>
        <vt:i4>0</vt:i4>
      </vt:variant>
      <vt:variant>
        <vt:i4>5</vt:i4>
      </vt:variant>
      <vt:variant>
        <vt:lpwstr>garantf1://8926510.0/</vt:lpwstr>
      </vt:variant>
      <vt:variant>
        <vt:lpwstr/>
      </vt:variant>
      <vt:variant>
        <vt:i4>6750251</vt:i4>
      </vt:variant>
      <vt:variant>
        <vt:i4>9</vt:i4>
      </vt:variant>
      <vt:variant>
        <vt:i4>0</vt:i4>
      </vt:variant>
      <vt:variant>
        <vt:i4>5</vt:i4>
      </vt:variant>
      <vt:variant>
        <vt:lpwstr>garantf1://8816657.164/</vt:lpwstr>
      </vt:variant>
      <vt:variant>
        <vt:lpwstr/>
      </vt:variant>
      <vt:variant>
        <vt:i4>5570584</vt:i4>
      </vt:variant>
      <vt:variant>
        <vt:i4>6</vt:i4>
      </vt:variant>
      <vt:variant>
        <vt:i4>0</vt:i4>
      </vt:variant>
      <vt:variant>
        <vt:i4>5</vt:i4>
      </vt:variant>
      <vt:variant>
        <vt:lpwstr>garantf1://8926510.0/</vt:lpwstr>
      </vt:variant>
      <vt:variant>
        <vt:lpwstr/>
      </vt:variant>
      <vt:variant>
        <vt:i4>2752530</vt:i4>
      </vt:variant>
      <vt:variant>
        <vt:i4>3</vt:i4>
      </vt:variant>
      <vt:variant>
        <vt:i4>0</vt:i4>
      </vt:variant>
      <vt:variant>
        <vt:i4>5</vt:i4>
      </vt:variant>
      <vt:variant>
        <vt:lpwstr/>
      </vt:variant>
      <vt:variant>
        <vt:lpwstr>sub_3000</vt:lpwstr>
      </vt:variant>
      <vt:variant>
        <vt:i4>2752528</vt:i4>
      </vt:variant>
      <vt:variant>
        <vt:i4>0</vt:i4>
      </vt:variant>
      <vt:variant>
        <vt:i4>0</vt:i4>
      </vt:variant>
      <vt:variant>
        <vt:i4>5</vt:i4>
      </vt:variant>
      <vt:variant>
        <vt:lpwstr/>
      </vt:variant>
      <vt:variant>
        <vt:lpwstr>sub_1000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Victor</dc:creator>
  <cp:keywords/>
  <dc:description/>
  <cp:lastModifiedBy>Глава</cp:lastModifiedBy>
  <cp:revision>30</cp:revision>
  <cp:lastPrinted>2021-08-23T07:32:00Z</cp:lastPrinted>
  <dcterms:created xsi:type="dcterms:W3CDTF">2018-09-13T11:49:00Z</dcterms:created>
  <dcterms:modified xsi:type="dcterms:W3CDTF">2022-04-14T05:59:00Z</dcterms:modified>
</cp:coreProperties>
</file>