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2137" w:rsidRPr="00017F60" w:rsidRDefault="00B82137" w:rsidP="00B82137">
      <w:pPr>
        <w:widowControl/>
        <w:suppressAutoHyphens w:val="0"/>
        <w:spacing w:before="240" w:after="60"/>
        <w:ind w:firstLine="567"/>
        <w:jc w:val="center"/>
        <w:rPr>
          <w:rFonts w:eastAsia="Times New Roman" w:cs="Times New Roman"/>
          <w:b/>
          <w:bCs/>
          <w:color w:val="000000"/>
          <w:kern w:val="0"/>
          <w:sz w:val="20"/>
          <w:szCs w:val="20"/>
          <w:lang w:eastAsia="ru-RU" w:bidi="ar-SA"/>
        </w:rPr>
      </w:pPr>
      <w:r w:rsidRPr="00017F60">
        <w:rPr>
          <w:rFonts w:eastAsia="Times New Roman" w:cs="Times New Roman"/>
          <w:b/>
          <w:bCs/>
          <w:color w:val="000000"/>
          <w:kern w:val="0"/>
          <w:sz w:val="20"/>
          <w:szCs w:val="20"/>
          <w:lang w:eastAsia="ru-RU" w:bidi="ar-SA"/>
        </w:rPr>
        <w:t>УСТАВ АКСЕНОВСКОГО СЕЛЬСКОГО ПОСЕЛЕНИЯ ЛЯМБИРСКОГО МУНИЦИПАЛЬНОГО РАЙОНА РЕСПУБЛИКИ МОРДОВИЯ</w:t>
      </w:r>
    </w:p>
    <w:p w:rsidR="00B82137" w:rsidRPr="00017F60" w:rsidRDefault="00B82137" w:rsidP="00B82137">
      <w:pPr>
        <w:widowControl/>
        <w:suppressAutoHyphens w:val="0"/>
        <w:ind w:firstLine="567"/>
        <w:jc w:val="center"/>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(в ред. решений Совета депутатов от 28 августа 2007 г. </w:t>
      </w:r>
      <w:hyperlink r:id="rId6"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 от 10 декабря 2010 г. </w:t>
      </w:r>
      <w:hyperlink r:id="rId7" w:tgtFrame="_blank" w:history="1">
        <w:r w:rsidRPr="00017F60">
          <w:rPr>
            <w:rFonts w:eastAsia="Times New Roman" w:cs="Times New Roman"/>
            <w:color w:val="0000FF"/>
            <w:kern w:val="0"/>
            <w:sz w:val="20"/>
            <w:szCs w:val="20"/>
            <w:lang w:eastAsia="ru-RU" w:bidi="ar-SA"/>
          </w:rPr>
          <w:t>№ 5</w:t>
        </w:r>
      </w:hyperlink>
      <w:r w:rsidRPr="00017F60">
        <w:rPr>
          <w:rFonts w:eastAsia="Times New Roman" w:cs="Times New Roman"/>
          <w:color w:val="000000"/>
          <w:kern w:val="0"/>
          <w:sz w:val="20"/>
          <w:szCs w:val="20"/>
          <w:lang w:eastAsia="ru-RU" w:bidi="ar-SA"/>
        </w:rPr>
        <w:t>, от 4 августа 2011 г. </w:t>
      </w:r>
      <w:hyperlink r:id="rId8" w:tgtFrame="_blank" w:history="1">
        <w:r w:rsidRPr="00017F60">
          <w:rPr>
            <w:rFonts w:eastAsia="Times New Roman" w:cs="Times New Roman"/>
            <w:color w:val="0000FF"/>
            <w:kern w:val="0"/>
            <w:sz w:val="20"/>
            <w:szCs w:val="20"/>
            <w:lang w:eastAsia="ru-RU" w:bidi="ar-SA"/>
          </w:rPr>
          <w:t>№ 8</w:t>
        </w:r>
      </w:hyperlink>
      <w:r w:rsidRPr="00017F60">
        <w:rPr>
          <w:rFonts w:eastAsia="Times New Roman" w:cs="Times New Roman"/>
          <w:color w:val="000000"/>
          <w:kern w:val="0"/>
          <w:sz w:val="20"/>
          <w:szCs w:val="20"/>
          <w:lang w:eastAsia="ru-RU" w:bidi="ar-SA"/>
        </w:rPr>
        <w:t>, от 16 апреля 2012 г. </w:t>
      </w:r>
      <w:hyperlink r:id="rId9" w:tgtFrame="_blank" w:history="1">
        <w:r w:rsidRPr="00017F60">
          <w:rPr>
            <w:rFonts w:eastAsia="Times New Roman" w:cs="Times New Roman"/>
            <w:color w:val="0000FF"/>
            <w:kern w:val="0"/>
            <w:sz w:val="20"/>
            <w:szCs w:val="20"/>
            <w:lang w:eastAsia="ru-RU" w:bidi="ar-SA"/>
          </w:rPr>
          <w:t>№ 21</w:t>
        </w:r>
      </w:hyperlink>
      <w:r w:rsidRPr="00017F60">
        <w:rPr>
          <w:rFonts w:eastAsia="Times New Roman" w:cs="Times New Roman"/>
          <w:color w:val="000000"/>
          <w:kern w:val="0"/>
          <w:sz w:val="20"/>
          <w:szCs w:val="20"/>
          <w:lang w:eastAsia="ru-RU" w:bidi="ar-SA"/>
        </w:rPr>
        <w:t>, от 30 апреля 2014 г. </w:t>
      </w:r>
      <w:hyperlink r:id="rId10" w:tgtFrame="_blank" w:history="1">
        <w:r w:rsidRPr="00017F60">
          <w:rPr>
            <w:rFonts w:eastAsia="Times New Roman" w:cs="Times New Roman"/>
            <w:color w:val="0000FF"/>
            <w:kern w:val="0"/>
            <w:sz w:val="20"/>
            <w:szCs w:val="20"/>
            <w:lang w:eastAsia="ru-RU" w:bidi="ar-SA"/>
          </w:rPr>
          <w:t>№ 86</w:t>
        </w:r>
      </w:hyperlink>
      <w:r w:rsidRPr="00017F60">
        <w:rPr>
          <w:rFonts w:eastAsia="Times New Roman" w:cs="Times New Roman"/>
          <w:color w:val="000000"/>
          <w:kern w:val="0"/>
          <w:sz w:val="20"/>
          <w:szCs w:val="20"/>
          <w:lang w:eastAsia="ru-RU" w:bidi="ar-SA"/>
        </w:rPr>
        <w:t>, от 10 декабря 2014 г. </w:t>
      </w:r>
      <w:hyperlink r:id="rId11" w:tgtFrame="_blank" w:history="1">
        <w:r w:rsidRPr="00017F60">
          <w:rPr>
            <w:rFonts w:eastAsia="Times New Roman" w:cs="Times New Roman"/>
            <w:color w:val="0000FF"/>
            <w:kern w:val="0"/>
            <w:sz w:val="20"/>
            <w:szCs w:val="20"/>
            <w:lang w:eastAsia="ru-RU" w:bidi="ar-SA"/>
          </w:rPr>
          <w:t>№ 99</w:t>
        </w:r>
      </w:hyperlink>
      <w:r w:rsidRPr="00017F60">
        <w:rPr>
          <w:rFonts w:eastAsia="Times New Roman" w:cs="Times New Roman"/>
          <w:color w:val="000000"/>
          <w:kern w:val="0"/>
          <w:sz w:val="20"/>
          <w:szCs w:val="20"/>
          <w:lang w:eastAsia="ru-RU" w:bidi="ar-SA"/>
        </w:rPr>
        <w:t>, от 16 марта 2015 г. </w:t>
      </w:r>
      <w:hyperlink r:id="rId12" w:tgtFrame="_blank" w:history="1">
        <w:r w:rsidRPr="00017F60">
          <w:rPr>
            <w:rFonts w:eastAsia="Times New Roman" w:cs="Times New Roman"/>
            <w:color w:val="0000FF"/>
            <w:kern w:val="0"/>
            <w:sz w:val="20"/>
            <w:szCs w:val="20"/>
            <w:lang w:eastAsia="ru-RU" w:bidi="ar-SA"/>
          </w:rPr>
          <w:t>№ 119</w:t>
        </w:r>
      </w:hyperlink>
      <w:r w:rsidRPr="00017F60">
        <w:rPr>
          <w:rFonts w:eastAsia="Times New Roman" w:cs="Times New Roman"/>
          <w:color w:val="000000"/>
          <w:kern w:val="0"/>
          <w:sz w:val="20"/>
          <w:szCs w:val="20"/>
          <w:lang w:eastAsia="ru-RU" w:bidi="ar-SA"/>
        </w:rPr>
        <w:t>, от 18 декабря 2015 г. </w:t>
      </w:r>
      <w:hyperlink r:id="rId13" w:tgtFrame="_blank" w:history="1">
        <w:r w:rsidRPr="00017F60">
          <w:rPr>
            <w:rFonts w:eastAsia="Times New Roman" w:cs="Times New Roman"/>
            <w:color w:val="0000FF"/>
            <w:kern w:val="0"/>
            <w:sz w:val="20"/>
            <w:szCs w:val="20"/>
            <w:lang w:eastAsia="ru-RU" w:bidi="ar-SA"/>
          </w:rPr>
          <w:t>№ 136</w:t>
        </w:r>
      </w:hyperlink>
      <w:r w:rsidRPr="00017F60">
        <w:rPr>
          <w:rFonts w:eastAsia="Times New Roman" w:cs="Times New Roman"/>
          <w:color w:val="000000"/>
          <w:kern w:val="0"/>
          <w:sz w:val="20"/>
          <w:szCs w:val="20"/>
          <w:lang w:eastAsia="ru-RU" w:bidi="ar-SA"/>
        </w:rPr>
        <w:t>, от 23 марта 2017 г. </w:t>
      </w:r>
      <w:hyperlink r:id="rId14"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 от</w:t>
      </w:r>
      <w:proofErr w:type="gramEnd"/>
      <w:r w:rsidRPr="00017F60">
        <w:rPr>
          <w:rFonts w:eastAsia="Times New Roman" w:cs="Times New Roman"/>
          <w:color w:val="000000"/>
          <w:kern w:val="0"/>
          <w:sz w:val="20"/>
          <w:szCs w:val="20"/>
          <w:lang w:eastAsia="ru-RU" w:bidi="ar-SA"/>
        </w:rPr>
        <w:t xml:space="preserve"> </w:t>
      </w:r>
      <w:proofErr w:type="gramStart"/>
      <w:r w:rsidRPr="00017F60">
        <w:rPr>
          <w:rFonts w:eastAsia="Times New Roman" w:cs="Times New Roman"/>
          <w:color w:val="000000"/>
          <w:kern w:val="0"/>
          <w:sz w:val="20"/>
          <w:szCs w:val="20"/>
          <w:lang w:eastAsia="ru-RU" w:bidi="ar-SA"/>
        </w:rPr>
        <w:t>27 апреля 2018 г. </w:t>
      </w:r>
      <w:hyperlink r:id="rId15"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 от 02 ноября 2018 г. </w:t>
      </w:r>
      <w:hyperlink r:id="rId16"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 от 19 октября 2020 г. </w:t>
      </w:r>
      <w:hyperlink r:id="rId17" w:tgtFrame="_blank" w:history="1">
        <w:r w:rsidRPr="00017F60">
          <w:rPr>
            <w:rFonts w:eastAsia="Times New Roman" w:cs="Times New Roman"/>
            <w:color w:val="0000FF"/>
            <w:kern w:val="0"/>
            <w:sz w:val="20"/>
            <w:szCs w:val="20"/>
            <w:lang w:eastAsia="ru-RU" w:bidi="ar-SA"/>
          </w:rPr>
          <w:t>№ 105</w:t>
        </w:r>
      </w:hyperlink>
      <w:r w:rsidRPr="00017F60">
        <w:rPr>
          <w:rFonts w:eastAsia="Times New Roman" w:cs="Times New Roman"/>
          <w:color w:val="000000"/>
          <w:kern w:val="0"/>
          <w:sz w:val="20"/>
          <w:szCs w:val="20"/>
          <w:lang w:eastAsia="ru-RU" w:bidi="ar-SA"/>
        </w:rPr>
        <w:t>, от 18 ноября 2021 г. </w:t>
      </w:r>
      <w:hyperlink r:id="rId18" w:tgtFrame="_blank" w:history="1">
        <w:r w:rsidRPr="00017F60">
          <w:rPr>
            <w:rFonts w:eastAsia="Times New Roman" w:cs="Times New Roman"/>
            <w:color w:val="0000FF"/>
            <w:kern w:val="0"/>
            <w:sz w:val="20"/>
            <w:szCs w:val="20"/>
            <w:lang w:eastAsia="ru-RU" w:bidi="ar-SA"/>
          </w:rPr>
          <w:t>№ 10</w:t>
        </w:r>
      </w:hyperlink>
      <w:r w:rsidRPr="00017F60">
        <w:rPr>
          <w:rFonts w:eastAsia="Times New Roman" w:cs="Times New Roman"/>
          <w:color w:val="000000"/>
          <w:kern w:val="0"/>
          <w:sz w:val="20"/>
          <w:szCs w:val="20"/>
          <w:lang w:eastAsia="ru-RU" w:bidi="ar-SA"/>
        </w:rPr>
        <w:t>)</w:t>
      </w:r>
      <w:proofErr w:type="gramEnd"/>
    </w:p>
    <w:p w:rsidR="00B82137" w:rsidRPr="00017F60" w:rsidRDefault="00B82137" w:rsidP="00B82137">
      <w:pPr>
        <w:widowControl/>
        <w:suppressAutoHyphens w:val="0"/>
        <w:spacing w:before="240" w:after="60"/>
        <w:ind w:firstLine="567"/>
        <w:jc w:val="center"/>
        <w:rPr>
          <w:rFonts w:eastAsia="Times New Roman" w:cs="Times New Roman"/>
          <w:b/>
          <w:bCs/>
          <w:color w:val="000000"/>
          <w:kern w:val="0"/>
          <w:sz w:val="20"/>
          <w:szCs w:val="20"/>
          <w:lang w:eastAsia="ru-RU" w:bidi="ar-SA"/>
        </w:rPr>
      </w:pPr>
      <w:r w:rsidRPr="00017F60">
        <w:rPr>
          <w:rFonts w:eastAsia="Times New Roman" w:cs="Times New Roman"/>
          <w:b/>
          <w:bCs/>
          <w:color w:val="000000"/>
          <w:kern w:val="0"/>
          <w:sz w:val="20"/>
          <w:szCs w:val="20"/>
          <w:lang w:eastAsia="ru-RU" w:bidi="ar-SA"/>
        </w:rPr>
        <w:t>Принят решением Совета депутатов от 29 декабря 2005 г. </w:t>
      </w:r>
      <w:hyperlink r:id="rId19" w:tgtFrame="_blank" w:history="1">
        <w:r w:rsidRPr="00017F60">
          <w:rPr>
            <w:rFonts w:eastAsia="Times New Roman" w:cs="Times New Roman"/>
            <w:b/>
            <w:bCs/>
            <w:color w:val="0000FF"/>
            <w:kern w:val="0"/>
            <w:sz w:val="20"/>
            <w:szCs w:val="20"/>
            <w:lang w:eastAsia="ru-RU" w:bidi="ar-SA"/>
          </w:rPr>
          <w:t>№ 47</w:t>
        </w:r>
      </w:hyperlink>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Настоящий Устав в соответствии с </w:t>
      </w:r>
      <w:hyperlink r:id="rId20" w:history="1">
        <w:r w:rsidRPr="00017F60">
          <w:rPr>
            <w:rFonts w:eastAsia="Times New Roman" w:cs="Times New Roman"/>
            <w:color w:val="0000FF"/>
            <w:kern w:val="0"/>
            <w:sz w:val="20"/>
            <w:szCs w:val="20"/>
            <w:lang w:eastAsia="ru-RU" w:bidi="ar-SA"/>
          </w:rPr>
          <w:t>Конституцией Российской Федерации</w:t>
        </w:r>
      </w:hyperlink>
      <w:r w:rsidRPr="00017F60">
        <w:rPr>
          <w:rFonts w:eastAsia="Times New Roman" w:cs="Times New Roman"/>
          <w:color w:val="000000"/>
          <w:kern w:val="0"/>
          <w:sz w:val="20"/>
          <w:szCs w:val="20"/>
          <w:lang w:eastAsia="ru-RU" w:bidi="ar-SA"/>
        </w:rPr>
        <w:t>, законодательством Российской Федерации и Республики Мордовия определяет порядок организации и осуществления местного самоуправления на территории Аксеновского сельского поселения Лямбирского муниципального района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Глава 1. Общие положения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1. Статус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Аксеновское сельское поселение является муниципальным образованием и входит в состав Лямбирского муниципального района Республики Мордовия. Аксеновское сельское поселение наделено законом Республики Мордовия статусом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Полное официальное наименование Аксеновское сельское поселение - Аксеновское сельское поселение Лямбирского муниципального района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2. Символика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.Аксеновское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Официальные символы Аксеновского сельского поселения и порядок официального использования указанных символов устанавливаются нормативными правовыми актами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Официальные символы Аксеновского сельского поселения подлежат государственной регистрации в порядке, установленном федеральным законодательством.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3. Территория и границы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Территорию Аксеновского сельского поселения составляют исторически сложившиеся земли входящих в состав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Территория Аксеновского сельского поселения занимает площадь 41,9 квадратных километров и включает следующие населенные пункты: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село Аксеново, село Инят.</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Границы Аксеновского сельского поселения установлены Законом Республики Мордовия от 28 декабря 2004 года </w:t>
      </w:r>
      <w:hyperlink r:id="rId21" w:history="1">
        <w:r w:rsidRPr="00017F60">
          <w:rPr>
            <w:rFonts w:eastAsia="Times New Roman" w:cs="Times New Roman"/>
            <w:color w:val="0000FF"/>
            <w:kern w:val="0"/>
            <w:sz w:val="20"/>
            <w:szCs w:val="20"/>
            <w:lang w:eastAsia="ru-RU" w:bidi="ar-SA"/>
          </w:rPr>
          <w:t>№122-3</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Административным центром Аксеновского сельского поселения является населенный пункт - село Аксеново.</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4. Местное самоуправление в Аксеновском сельском поселении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Местное самоуправление на территории Аксеновского сельского поселения - форма осуществления народом своей власти, обеспечивающая в пределах, установленных </w:t>
      </w:r>
      <w:hyperlink r:id="rId22" w:history="1">
        <w:r w:rsidRPr="00017F60">
          <w:rPr>
            <w:rFonts w:eastAsia="Times New Roman" w:cs="Times New Roman"/>
            <w:color w:val="0000FF"/>
            <w:kern w:val="0"/>
            <w:sz w:val="20"/>
            <w:szCs w:val="20"/>
            <w:lang w:eastAsia="ru-RU" w:bidi="ar-SA"/>
          </w:rPr>
          <w:t>Конституцией Российской Федерации</w:t>
        </w:r>
      </w:hyperlink>
      <w:r w:rsidRPr="00017F60">
        <w:rPr>
          <w:rFonts w:eastAsia="Times New Roman" w:cs="Times New Roman"/>
          <w:color w:val="000000"/>
          <w:kern w:val="0"/>
          <w:sz w:val="20"/>
          <w:szCs w:val="20"/>
          <w:lang w:eastAsia="ru-RU" w:bidi="ar-SA"/>
        </w:rPr>
        <w:t>, федеральными законами, а в, случаях, установленных федеральными законами, законами Республики Мордовия, самостоятельное и под свою ответственность решение населением непосредственно и (или) через органы местною самоуправления сельского поселения вопросов местного значения исходя из интересов населения сельского поселения с учетом исторических и иных</w:t>
      </w:r>
      <w:proofErr w:type="gramEnd"/>
      <w:r w:rsidRPr="00017F60">
        <w:rPr>
          <w:rFonts w:eastAsia="Times New Roman" w:cs="Times New Roman"/>
          <w:color w:val="000000"/>
          <w:kern w:val="0"/>
          <w:sz w:val="20"/>
          <w:szCs w:val="20"/>
          <w:lang w:eastAsia="ru-RU" w:bidi="ar-SA"/>
        </w:rPr>
        <w:t xml:space="preserve"> местных традиций.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5. Право граждан Российской Федерации на осуществление честного самоуправления на территории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Граждане Российской Федерации (далее также - граждане) проживающие на территории Аксеновского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Иностранные граждане постоянно или преимущественно проживающие на территории Аксеновского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6. Вопросы местного значения Аксеновского сельского поселения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(статья 6 изложена в редакции </w:t>
      </w:r>
      <w:hyperlink r:id="rId23" w:tgtFrame="_blank" w:history="1">
        <w:r w:rsidRPr="00017F60">
          <w:rPr>
            <w:rFonts w:eastAsia="Times New Roman" w:cs="Times New Roman"/>
            <w:color w:val="0000FF"/>
            <w:kern w:val="0"/>
            <w:sz w:val="20"/>
            <w:szCs w:val="20"/>
            <w:lang w:eastAsia="ru-RU" w:bidi="ar-SA"/>
          </w:rPr>
          <w:t>решения Совета депутатов от 19 октября 2020 г. № 105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К вопросам местного значения Аксеновского сельского поселения относятся: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 составление и рассмотрение проекта бюджета Аксеновского сельского поселения, утверждение и исполнение бюджета Аксеновского сельского поселения, осуществление </w:t>
      </w:r>
      <w:proofErr w:type="gramStart"/>
      <w:r w:rsidRPr="00017F60">
        <w:rPr>
          <w:rFonts w:eastAsia="Times New Roman" w:cs="Times New Roman"/>
          <w:color w:val="000000"/>
          <w:kern w:val="0"/>
          <w:sz w:val="20"/>
          <w:szCs w:val="20"/>
          <w:lang w:eastAsia="ru-RU" w:bidi="ar-SA"/>
        </w:rPr>
        <w:t>контроля за</w:t>
      </w:r>
      <w:proofErr w:type="gramEnd"/>
      <w:r w:rsidRPr="00017F60">
        <w:rPr>
          <w:rFonts w:eastAsia="Times New Roman" w:cs="Times New Roman"/>
          <w:color w:val="000000"/>
          <w:kern w:val="0"/>
          <w:sz w:val="20"/>
          <w:szCs w:val="20"/>
          <w:lang w:eastAsia="ru-RU" w:bidi="ar-SA"/>
        </w:rPr>
        <w:t xml:space="preserve"> его исполнением, составление и утверждение отчета об исполнении бюджета Аксеновского сельского поселения;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установление, изменение и отмена местных налогов и сборов Аксеновского сельского поселения;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владение, пользование и распоряжение имуществом, находящимся в муниципальной собственности Аксеновского сельского поселения;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Аксеновского сельского поселения;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Аксеновского сельского поселения, социальную и культурную адаптацию мигрантов, профилактику межнациональных (межэтнических) конфликтов;</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участие в предупреждении и ликвидации последствий чрезвычайных ситуаций в границах Аксеновского сельского поселения;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обеспечение первичных мер пожарной безопасности в границах населенных пунктов Аксеновского сельского поселения;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создание условий для обеспечения жителей Аксеновского сельского поселения услугами связи, общественного питания, торговли и бытового обслуживания;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9) создание условий для организации досуга и обеспечения жителей Аксеновского сельского поселения услугами организаций культуры;</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Аксеновском сельском поселении;</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 обеспечение условий для развития на территории Аксеновского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Аксеновского сельского поселения;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12) формирование архивных фондов Аксеновского сельского поселения;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13) утверждение правил благоустройства территории Аксеновского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Аксеновского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13 изложен в редакции </w:t>
      </w:r>
      <w:hyperlink r:id="rId24" w:tgtFrame="_blank" w:history="1">
        <w:r w:rsidRPr="00017F60">
          <w:rPr>
            <w:rFonts w:eastAsia="Times New Roman" w:cs="Times New Roman"/>
            <w:color w:val="0000FF"/>
            <w:kern w:val="0"/>
            <w:sz w:val="20"/>
            <w:szCs w:val="20"/>
            <w:lang w:eastAsia="ru-RU" w:bidi="ar-SA"/>
          </w:rPr>
          <w:t>решения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Аксеновского сельского поселения, изменение, аннулирование таких наименований, размещение информации в государственном адресном реестре;</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16) организация ритуальных услуг и содержание мест захоронения;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17) содействие в развитии сельскохозяйственного производства, создание условий для развития малого и среднего предпринимательства;</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18) организация и осуществление мероприятий по работе с детьми и молодежью в Аксеновском сельском поселении;</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20) предоставление помещения для работы на обслуживаемом административном участке Аксеновского сельского поселения сотруднику, замещающему должность участкового уполномоченного полиции;</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21) осуществление мер по противодействию коррупции в границах Аксеновского сельского поселения;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22) пункт исключен </w:t>
      </w:r>
      <w:hyperlink r:id="rId25" w:tgtFrame="_blank" w:history="1">
        <w:r w:rsidRPr="00017F60">
          <w:rPr>
            <w:rFonts w:eastAsia="Times New Roman" w:cs="Times New Roman"/>
            <w:color w:val="0000FF"/>
            <w:kern w:val="0"/>
            <w:sz w:val="20"/>
            <w:szCs w:val="20"/>
            <w:lang w:eastAsia="ru-RU" w:bidi="ar-SA"/>
          </w:rPr>
          <w:t>решением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2. </w:t>
      </w:r>
      <w:proofErr w:type="gramStart"/>
      <w:r w:rsidRPr="00017F60">
        <w:rPr>
          <w:rFonts w:eastAsia="Times New Roman" w:cs="Times New Roman"/>
          <w:color w:val="000000"/>
          <w:kern w:val="0"/>
          <w:sz w:val="20"/>
          <w:szCs w:val="20"/>
          <w:lang w:eastAsia="ru-RU" w:bidi="ar-SA"/>
        </w:rPr>
        <w:t xml:space="preserve">По решению Совета депутатов Аксеновского сельского поселения жители Аксеновского сельского поселения могут привлекаться к выполнению на добровольной основе социально значимых для Аксеновского сельского поселения работ (в том числе дежурств) в целях решения вопросов местного значения Аксеновского сельского поселения, предусмотренных пунктами 7.1 - 9 и 19 части 1 статьи 14 </w:t>
      </w:r>
      <w:r w:rsidRPr="00017F60">
        <w:rPr>
          <w:rFonts w:eastAsia="Times New Roman" w:cs="Times New Roman"/>
          <w:color w:val="000000"/>
          <w:kern w:val="0"/>
          <w:sz w:val="20"/>
          <w:szCs w:val="20"/>
          <w:lang w:eastAsia="ru-RU" w:bidi="ar-SA"/>
        </w:rPr>
        <w:lastRenderedPageBreak/>
        <w:t>Федерального закона от 6 октября 2003 </w:t>
      </w:r>
      <w:hyperlink r:id="rId26" w:tgtFrame="_blank" w:history="1">
        <w:r w:rsidRPr="00017F60">
          <w:rPr>
            <w:rFonts w:eastAsia="Times New Roman" w:cs="Times New Roman"/>
            <w:color w:val="0000FF"/>
            <w:kern w:val="0"/>
            <w:sz w:val="20"/>
            <w:szCs w:val="20"/>
            <w:u w:val="single"/>
            <w:lang w:eastAsia="ru-RU" w:bidi="ar-SA"/>
          </w:rPr>
          <w:t>№ 131-ФЗ «Об общих принципах организации местного</w:t>
        </w:r>
        <w:proofErr w:type="gramEnd"/>
        <w:r w:rsidRPr="00017F60">
          <w:rPr>
            <w:rFonts w:eastAsia="Times New Roman" w:cs="Times New Roman"/>
            <w:color w:val="0000FF"/>
            <w:kern w:val="0"/>
            <w:sz w:val="20"/>
            <w:szCs w:val="20"/>
            <w:u w:val="single"/>
            <w:lang w:eastAsia="ru-RU" w:bidi="ar-SA"/>
          </w:rPr>
          <w:t xml:space="preserve"> самоуправления в Российской Федерации»</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К социально значимым работам могут быть отнесены только работы, не требующие специальной профессиональной подготовки.</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К выполнению социально значимых работ могут привлекаться совершеннолетние трудоспособные жители Аксеновского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Организация и материально-техническое обеспечение проведения социально значимых работ осуществляется администрацией Аксеновского сельского поселения.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Органы местного самоуправления Аксеновского сельского поселения вправе заключать соглашения с органами местного самоуправления Лямбирского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Аксеновского сельского поселения в бюджет Лямбирского муниципального района в соответствии с </w:t>
      </w:r>
      <w:hyperlink r:id="rId27" w:tgtFrame="_blank" w:history="1">
        <w:r w:rsidRPr="00017F60">
          <w:rPr>
            <w:rFonts w:eastAsia="Times New Roman" w:cs="Times New Roman"/>
            <w:color w:val="0000FF"/>
            <w:kern w:val="0"/>
            <w:sz w:val="20"/>
            <w:szCs w:val="20"/>
            <w:u w:val="single"/>
            <w:lang w:eastAsia="ru-RU" w:bidi="ar-SA"/>
          </w:rPr>
          <w:t>Бюджетным кодексом Российской Федерации</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4. </w:t>
      </w:r>
      <w:proofErr w:type="gramStart"/>
      <w:r w:rsidRPr="00017F60">
        <w:rPr>
          <w:rFonts w:eastAsia="Times New Roman" w:cs="Times New Roman"/>
          <w:color w:val="000000"/>
          <w:kern w:val="0"/>
          <w:sz w:val="20"/>
          <w:szCs w:val="20"/>
          <w:lang w:eastAsia="ru-RU" w:bidi="ar-SA"/>
        </w:rPr>
        <w:t>Органы местного самоуправления  Аксеновского сельского поселения вправе заключать соглашения с органами местного самоуправления Лямбирского муниципального района, в соответствии с которыми органы местного самоуправления Аксеновского сельского поселения принимают на себя исполнение части полномочий по решению вопросов местного значения Лямбирского муниципального района за счет межбюджетных трансфертов, предоставляемых из бюджета Лямбирского муниципального района в бюджет Аксеновского сельского поселения в соответствии с </w:t>
      </w:r>
      <w:hyperlink r:id="rId28" w:tgtFrame="_blank" w:history="1">
        <w:r w:rsidRPr="00017F60">
          <w:rPr>
            <w:rFonts w:eastAsia="Times New Roman" w:cs="Times New Roman"/>
            <w:color w:val="0000FF"/>
            <w:kern w:val="0"/>
            <w:sz w:val="20"/>
            <w:szCs w:val="20"/>
            <w:u w:val="single"/>
            <w:lang w:eastAsia="ru-RU" w:bidi="ar-SA"/>
          </w:rPr>
          <w:t>Бюджетным кодексом</w:t>
        </w:r>
        <w:proofErr w:type="gramEnd"/>
        <w:r w:rsidRPr="00017F60">
          <w:rPr>
            <w:rFonts w:eastAsia="Times New Roman" w:cs="Times New Roman"/>
            <w:color w:val="0000FF"/>
            <w:kern w:val="0"/>
            <w:sz w:val="20"/>
            <w:szCs w:val="20"/>
            <w:u w:val="single"/>
            <w:lang w:eastAsia="ru-RU" w:bidi="ar-SA"/>
          </w:rPr>
          <w:t xml:space="preserve"> Российской Федерации</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Для осуществления переданных в соответствии с указанными соглашениями полномочий органы местного самоуправления Аксеновского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6.1. Права органов местного самоуправления Аксеновского сельского поселения на решение вопросов, не отнесенных к вопросам местного значения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введена решением Совета депутатов от 28 августа 2007 г. </w:t>
      </w:r>
      <w:hyperlink r:id="rId29"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 Органы местного самоуправления Аксеновского сельского поселения имеют право </w:t>
      </w:r>
      <w:proofErr w:type="gramStart"/>
      <w:r w:rsidRPr="00017F60">
        <w:rPr>
          <w:rFonts w:eastAsia="Times New Roman" w:cs="Times New Roman"/>
          <w:color w:val="000000"/>
          <w:kern w:val="0"/>
          <w:sz w:val="20"/>
          <w:szCs w:val="20"/>
          <w:lang w:eastAsia="ru-RU" w:bidi="ar-SA"/>
        </w:rPr>
        <w:t>на</w:t>
      </w:r>
      <w:proofErr w:type="gramEnd"/>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создание музеев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утратил силу - решение Совета депутатов от 10 декабря 2010 г. </w:t>
      </w:r>
      <w:hyperlink r:id="rId30" w:tgtFrame="_blank" w:history="1">
        <w:r w:rsidRPr="00017F60">
          <w:rPr>
            <w:rFonts w:eastAsia="Times New Roman" w:cs="Times New Roman"/>
            <w:color w:val="0000FF"/>
            <w:kern w:val="0"/>
            <w:sz w:val="20"/>
            <w:szCs w:val="20"/>
            <w:lang w:eastAsia="ru-RU" w:bidi="ar-SA"/>
          </w:rPr>
          <w:t>№ 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совершение нотариальных действий, предусмотренных законодательством, в случае отсутствия в поселении нотариуса;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3 вступает в силу с 15.01.2008 г. - решение Совета депутатов от 28 августа 2007 г. </w:t>
      </w:r>
      <w:hyperlink r:id="rId31"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участие в осуществлении деятельности по опеке и попечительству;</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4 вступает в силу с 01.01.2008 г. - решение Совета депутатов от 28 августа 2007 г. </w:t>
      </w:r>
      <w:hyperlink r:id="rId32"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5 утратил силу - решение Совета депутатов от 30 апреля 2014 г. </w:t>
      </w:r>
      <w:hyperlink r:id="rId33" w:tgtFrame="_blank" w:history="1">
        <w:r w:rsidRPr="00017F60">
          <w:rPr>
            <w:rFonts w:eastAsia="Times New Roman" w:cs="Times New Roman"/>
            <w:color w:val="0000FF"/>
            <w:kern w:val="0"/>
            <w:sz w:val="20"/>
            <w:szCs w:val="20"/>
            <w:lang w:eastAsia="ru-RU" w:bidi="ar-SA"/>
          </w:rPr>
          <w:t>№ 86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создание условий для осуществления деятельности, связанной с реализацией прав местных национально-культурных автономий на территории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9) создание условий для развития туризма;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10) создание муниципальной пожарной охраны;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(пункты 8-10 введены решением Совета депутатов от 10 декабря 2010 г. </w:t>
      </w:r>
      <w:hyperlink r:id="rId34" w:tgtFrame="_blank" w:history="1">
        <w:r w:rsidRPr="00017F60">
          <w:rPr>
            <w:rFonts w:eastAsia="Times New Roman" w:cs="Times New Roman"/>
            <w:color w:val="0000FF"/>
            <w:kern w:val="0"/>
            <w:sz w:val="20"/>
            <w:szCs w:val="20"/>
            <w:lang w:eastAsia="ru-RU" w:bidi="ar-SA"/>
          </w:rPr>
          <w:t>№ 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11)оказание поддержки общественным наблюдательным комиссиям, осуществляющим общественный </w:t>
      </w:r>
      <w:proofErr w:type="gramStart"/>
      <w:r w:rsidRPr="00017F60">
        <w:rPr>
          <w:rFonts w:eastAsia="Times New Roman" w:cs="Times New Roman"/>
          <w:color w:val="000000"/>
          <w:kern w:val="0"/>
          <w:sz w:val="20"/>
          <w:szCs w:val="20"/>
          <w:lang w:eastAsia="ru-RU" w:bidi="ar-SA"/>
        </w:rPr>
        <w:t>контроль за</w:t>
      </w:r>
      <w:proofErr w:type="gramEnd"/>
      <w:r w:rsidRPr="00017F60">
        <w:rPr>
          <w:rFonts w:eastAsia="Times New Roman" w:cs="Times New Roman"/>
          <w:color w:val="000000"/>
          <w:kern w:val="0"/>
          <w:sz w:val="20"/>
          <w:szCs w:val="20"/>
          <w:lang w:eastAsia="ru-RU" w:bidi="ar-SA"/>
        </w:rPr>
        <w:t xml:space="preserve"> обеспечением прав человека и содействие лицам, находящимся в местах принудительного содержания;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12)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35" w:tgtFrame="_blank" w:history="1">
        <w:r w:rsidRPr="00017F60">
          <w:rPr>
            <w:rFonts w:eastAsia="Times New Roman" w:cs="Times New Roman"/>
            <w:color w:val="0000FF"/>
            <w:kern w:val="0"/>
            <w:sz w:val="20"/>
            <w:szCs w:val="20"/>
            <w:lang w:eastAsia="ru-RU" w:bidi="ar-SA"/>
          </w:rPr>
          <w:t>№ 181-ФЗ</w:t>
        </w:r>
      </w:hyperlink>
      <w:r w:rsidRPr="00017F60">
        <w:rPr>
          <w:rFonts w:eastAsia="Times New Roman" w:cs="Times New Roman"/>
          <w:color w:val="000000"/>
          <w:kern w:val="0"/>
          <w:sz w:val="20"/>
          <w:szCs w:val="20"/>
          <w:lang w:eastAsia="ru-RU" w:bidi="ar-SA"/>
        </w:rPr>
        <w:t> «О социальной защите инвалидов в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(пункты 11-12 введены в ред. решения Совета депутатов от 30 апреля 2014 г. </w:t>
      </w:r>
      <w:hyperlink r:id="rId36" w:tgtFrame="_blank" w:history="1">
        <w:r w:rsidRPr="00017F60">
          <w:rPr>
            <w:rFonts w:eastAsia="Times New Roman" w:cs="Times New Roman"/>
            <w:color w:val="0000FF"/>
            <w:kern w:val="0"/>
            <w:sz w:val="20"/>
            <w:szCs w:val="20"/>
            <w:lang w:eastAsia="ru-RU" w:bidi="ar-SA"/>
          </w:rPr>
          <w:t>№ 86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13) пункт исключен – решение Совета депутатов от 02 ноября 2018 г. </w:t>
      </w:r>
      <w:hyperlink r:id="rId37"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14)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(пункты 13-14 введены в ред. решения Совета депутатов от 16 марта 2015 г. </w:t>
      </w:r>
      <w:hyperlink r:id="rId38" w:tgtFrame="_blank" w:history="1">
        <w:r w:rsidRPr="00017F60">
          <w:rPr>
            <w:rFonts w:eastAsia="Times New Roman" w:cs="Times New Roman"/>
            <w:color w:val="0000FF"/>
            <w:kern w:val="0"/>
            <w:sz w:val="20"/>
            <w:szCs w:val="20"/>
            <w:lang w:eastAsia="ru-RU" w:bidi="ar-SA"/>
          </w:rPr>
          <w:t>№ 119</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15) осуществление деятельности по обращению с животными без владельцев, обитающими на территории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15 изложен в редакции </w:t>
      </w:r>
      <w:hyperlink r:id="rId39" w:tgtFrame="_blank" w:history="1">
        <w:r w:rsidRPr="00017F60">
          <w:rPr>
            <w:rFonts w:eastAsia="Times New Roman" w:cs="Times New Roman"/>
            <w:color w:val="0000FF"/>
            <w:kern w:val="0"/>
            <w:sz w:val="20"/>
            <w:szCs w:val="20"/>
            <w:lang w:eastAsia="ru-RU" w:bidi="ar-SA"/>
          </w:rPr>
          <w:t>решения Совета депутатов от 19 октября 2020 г. № 105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16) осуществление мероприятий в сфере профилактики правонарушений, предусмотренных Федеральным законом </w:t>
      </w:r>
      <w:hyperlink r:id="rId40" w:tgtFrame="_blank" w:history="1">
        <w:r w:rsidRPr="00017F60">
          <w:rPr>
            <w:rFonts w:eastAsia="Times New Roman" w:cs="Times New Roman"/>
            <w:color w:val="0000FF"/>
            <w:kern w:val="0"/>
            <w:sz w:val="20"/>
            <w:szCs w:val="20"/>
            <w:lang w:eastAsia="ru-RU" w:bidi="ar-SA"/>
          </w:rPr>
          <w:t>«Об основах системы профилактики правонарушений в Российской Федерации»</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16 введен решенинм Совета депутатов от 23 марта 2017 г. </w:t>
      </w:r>
      <w:hyperlink r:id="rId41"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17)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17 введен в ред. решения Совета депутатов от 27 апреля 2018 г. </w:t>
      </w:r>
      <w:hyperlink r:id="rId42"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18) осуществление мероприятий по защите прав потребителей, предусмотренных </w:t>
      </w:r>
      <w:hyperlink r:id="rId43" w:tgtFrame="_blank" w:history="1">
        <w:r w:rsidRPr="00017F60">
          <w:rPr>
            <w:rFonts w:eastAsia="Times New Roman" w:cs="Times New Roman"/>
            <w:color w:val="0000FF"/>
            <w:kern w:val="0"/>
            <w:sz w:val="20"/>
            <w:szCs w:val="20"/>
            <w:lang w:eastAsia="ru-RU" w:bidi="ar-SA"/>
          </w:rPr>
          <w:t>Законом Российской Федерации от 7 февраля 1992 года № 2300-1</w:t>
        </w:r>
      </w:hyperlink>
      <w:r w:rsidRPr="00017F60">
        <w:rPr>
          <w:rFonts w:eastAsia="Times New Roman" w:cs="Times New Roman"/>
          <w:color w:val="000000"/>
          <w:kern w:val="0"/>
          <w:sz w:val="20"/>
          <w:szCs w:val="20"/>
          <w:lang w:eastAsia="ru-RU" w:bidi="ar-SA"/>
        </w:rPr>
        <w:t> «О защите прав потребителей.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введен Решением Совета депутатов от 02 ноября 2018 г. </w:t>
      </w:r>
      <w:hyperlink r:id="rId44"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19)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19 введен </w:t>
      </w:r>
      <w:hyperlink r:id="rId45" w:tgtFrame="_blank" w:history="1">
        <w:r w:rsidRPr="00017F60">
          <w:rPr>
            <w:rFonts w:eastAsia="Times New Roman" w:cs="Times New Roman"/>
            <w:color w:val="0000FF"/>
            <w:kern w:val="0"/>
            <w:sz w:val="20"/>
            <w:szCs w:val="20"/>
            <w:lang w:eastAsia="ru-RU" w:bidi="ar-SA"/>
          </w:rPr>
          <w:t>решением Совета депутатов от 19 октября 2020 г. № 105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20) осуществление мероприятий по оказанию помощи лицам, находящимся в состоянии алкогольного, наркотического или иного токсического опьянения.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20 введен </w:t>
      </w:r>
      <w:hyperlink r:id="rId46" w:tgtFrame="_blank" w:history="1">
        <w:r w:rsidRPr="00017F60">
          <w:rPr>
            <w:rFonts w:eastAsia="Times New Roman" w:cs="Times New Roman"/>
            <w:color w:val="0000FF"/>
            <w:kern w:val="0"/>
            <w:sz w:val="20"/>
            <w:szCs w:val="20"/>
            <w:lang w:eastAsia="ru-RU" w:bidi="ar-SA"/>
          </w:rPr>
          <w:t>решением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2. </w:t>
      </w:r>
      <w:proofErr w:type="gramStart"/>
      <w:r w:rsidRPr="00017F60">
        <w:rPr>
          <w:rFonts w:eastAsia="Times New Roman" w:cs="Times New Roman"/>
          <w:color w:val="000000"/>
          <w:kern w:val="0"/>
          <w:sz w:val="20"/>
          <w:szCs w:val="20"/>
          <w:lang w:eastAsia="ru-RU" w:bidi="ar-SA"/>
        </w:rPr>
        <w:t>Органы местного самоуправления Аксеновского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w:t>
      </w:r>
      <w:hyperlink r:id="rId47" w:tgtFrame="_blank" w:history="1">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w:t>
      </w:r>
      <w:proofErr w:type="gramEnd"/>
      <w:r w:rsidRPr="00017F60">
        <w:rPr>
          <w:rFonts w:eastAsia="Times New Roman" w:cs="Times New Roman"/>
          <w:color w:val="000000"/>
          <w:kern w:val="0"/>
          <w:sz w:val="20"/>
          <w:szCs w:val="20"/>
          <w:lang w:eastAsia="ru-RU" w:bidi="ar-SA"/>
        </w:rPr>
        <w:t xml:space="preserve">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местного бюджета, за исключением межбюджетных трансфертов, предоставляемых из бюджетной системы Российской Федерации, и поступлений налоговых доходов по дополнительным нормативам отчислений.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(часть 2 изложена в ред. решения Совета депутатов от 10 декабря 2010 г. </w:t>
      </w:r>
      <w:hyperlink r:id="rId48" w:tgtFrame="_blank" w:history="1">
        <w:r w:rsidRPr="00017F60">
          <w:rPr>
            <w:rFonts w:eastAsia="Times New Roman" w:cs="Times New Roman"/>
            <w:color w:val="0000FF"/>
            <w:kern w:val="0"/>
            <w:sz w:val="20"/>
            <w:szCs w:val="20"/>
            <w:lang w:eastAsia="ru-RU" w:bidi="ar-SA"/>
          </w:rPr>
          <w:t>№ 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6.2 Муниципальный контроль</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введена решением Совета депутатов от 30 апреля 2014 г. </w:t>
      </w:r>
      <w:hyperlink r:id="rId49" w:tgtFrame="_blank" w:history="1">
        <w:r w:rsidRPr="00017F60">
          <w:rPr>
            <w:rFonts w:eastAsia="Times New Roman" w:cs="Times New Roman"/>
            <w:color w:val="0000FF"/>
            <w:kern w:val="0"/>
            <w:sz w:val="20"/>
            <w:szCs w:val="20"/>
            <w:lang w:eastAsia="ru-RU" w:bidi="ar-SA"/>
          </w:rPr>
          <w:t>№ 86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 </w:t>
      </w:r>
      <w:proofErr w:type="gramStart"/>
      <w:r w:rsidRPr="00017F60">
        <w:rPr>
          <w:rFonts w:eastAsia="Times New Roman" w:cs="Times New Roman"/>
          <w:color w:val="000000"/>
          <w:kern w:val="0"/>
          <w:sz w:val="20"/>
          <w:szCs w:val="20"/>
          <w:lang w:eastAsia="ru-RU" w:bidi="ar-SA"/>
        </w:rPr>
        <w:t>Органы местного самоуправления Аксеновского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Аксеновского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1 изложена в ред. решения Совета депутатов от 16 марта 2015 г. </w:t>
      </w:r>
      <w:hyperlink r:id="rId50" w:tgtFrame="_blank" w:history="1">
        <w:r w:rsidRPr="00017F60">
          <w:rPr>
            <w:rFonts w:eastAsia="Times New Roman" w:cs="Times New Roman"/>
            <w:color w:val="0000FF"/>
            <w:kern w:val="0"/>
            <w:sz w:val="20"/>
            <w:szCs w:val="20"/>
            <w:lang w:eastAsia="ru-RU" w:bidi="ar-SA"/>
          </w:rPr>
          <w:t>№ 119</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Организация и осуществление видов муниципального контроля регулируются </w:t>
      </w:r>
      <w:hyperlink r:id="rId51" w:tgtFrame="_blank" w:history="1">
        <w:r w:rsidRPr="00017F60">
          <w:rPr>
            <w:rFonts w:eastAsia="Times New Roman" w:cs="Times New Roman"/>
            <w:color w:val="0000FF"/>
            <w:kern w:val="0"/>
            <w:sz w:val="20"/>
            <w:szCs w:val="20"/>
            <w:lang w:eastAsia="ru-RU" w:bidi="ar-SA"/>
          </w:rPr>
          <w:t>Федеральным законом от 31 июля 2020 года № 248-ФЗ</w:t>
        </w:r>
      </w:hyperlink>
      <w:r w:rsidRPr="00017F60">
        <w:rPr>
          <w:rFonts w:eastAsia="Times New Roman" w:cs="Times New Roman"/>
          <w:color w:val="000000"/>
          <w:kern w:val="0"/>
          <w:sz w:val="20"/>
          <w:szCs w:val="20"/>
          <w:lang w:eastAsia="ru-RU" w:bidi="ar-SA"/>
        </w:rPr>
        <w:t> «О государственном контроле (надзоре) и муниципальном контроле в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2 изложена в редакции </w:t>
      </w:r>
      <w:hyperlink r:id="rId52" w:tgtFrame="_blank" w:history="1">
        <w:r w:rsidRPr="00017F60">
          <w:rPr>
            <w:rFonts w:eastAsia="Times New Roman" w:cs="Times New Roman"/>
            <w:color w:val="0000FF"/>
            <w:kern w:val="0"/>
            <w:sz w:val="20"/>
            <w:szCs w:val="20"/>
            <w:lang w:eastAsia="ru-RU" w:bidi="ar-SA"/>
          </w:rPr>
          <w:t>решения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 xml:space="preserve">Глава 2. Формы, порядок и гарантии </w:t>
      </w:r>
      <w:proofErr w:type="gramStart"/>
      <w:r w:rsidRPr="00017F60">
        <w:rPr>
          <w:rFonts w:eastAsia="Times New Roman" w:cs="Times New Roman"/>
          <w:b/>
          <w:bCs/>
          <w:color w:val="000000"/>
          <w:kern w:val="0"/>
          <w:sz w:val="20"/>
          <w:szCs w:val="20"/>
          <w:lang w:eastAsia="ru-RU" w:bidi="ar-SA"/>
        </w:rPr>
        <w:t>непосредственною</w:t>
      </w:r>
      <w:proofErr w:type="gramEnd"/>
      <w:r w:rsidRPr="00017F60">
        <w:rPr>
          <w:rFonts w:eastAsia="Times New Roman" w:cs="Times New Roman"/>
          <w:b/>
          <w:bCs/>
          <w:color w:val="000000"/>
          <w:kern w:val="0"/>
          <w:sz w:val="20"/>
          <w:szCs w:val="20"/>
          <w:lang w:eastAsia="ru-RU" w:bidi="ar-SA"/>
        </w:rPr>
        <w:t xml:space="preserve"> осуществления населением Аксеновского сельского поселения местного самоуправлении и участия населения Аксеновского сельского поселения в решении вопросов местного самоуправления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7. Местный референдум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изложена в ред. решения Совета депутатов от 28 августа 2007 г. </w:t>
      </w:r>
      <w:hyperlink r:id="rId53"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По вопросам местного значения может проводиться местный референдум.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Местный референдум проводится на всей территории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На местный референдум не могут быть вынесены вопросы: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а) о досрочном прекращении или продлении срока полномочий органов местного самоуправления, о приостановлении осуществления ими своих полномочий, а также о проведении досрочных выборов в органы местного самоуправления либо об отсрочке указанных выборов;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б) о персональном составе органов местного самоуправления;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об избрании депутатов и должностных лиц, об утверждении, о назначении на должность и об освобождении от должности должностных лиц, а также о даче согласия на их назначение на должность и освобождение от должности;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г) о принятии или об изменении местного бюджета, исполнении и изменении финансовых обязательств муниципального образования;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д) о принятии чрезвычайных и срочных мер по обеспечению здоровья и безопасности населения.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Вопросы местного референдума не должны противоречить законодательству Российской Федерации, законам Республики Мордовия, не должны ограничивать или отменять общепризнанные права и свободы человека и гражданина, конституционные гарантии реализации таких прав и свобод, а аткже должны исключить возможность их множественного толкования.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Вопрос, выносимый на местный референдум, должен быть сформулирован так, чтобы на него можно было дать лишь однозначный ответ.</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Право голосовать на местном референдуме, а также участвовать в предусмотренных законодательством Российской Федерации других действиях по подготовке и проведению местного референдума, принадлежит гражданам Российской Федерации, достигшим ко дню голосования возраста 18 лет, место жительства которых расположено в границах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Граждане Российской Федерации участвуют в местном референдуме на основе всеобщего равного и прямого волеизъявления при тайном голосовании.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На основании международных договоров Российской Федерации и в порядке, установленном федеральными конституционными законами, федеральными законами, законами Республики Мордовия, иностранные граждане, постоянно проживающие на территории Аксеновского сельского поселения, имеют право участвовать в местном референдуме на тех же условиях, что и граждане Российской Федерации в соответствии с Федеральным законом.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Решение о назначении местного референдума принимается Советом депутатов: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по инициативе, выдвинутой гражданами Российской Федерации, имеющими право на участие в местном референдуме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по инициативе Совета депутатов и Главы администрации Аксеновского сельского поселения, выдвинутой ими совместно.</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3 изложен в ред. решения Совета депутатов от 4 августа 2011 г. </w:t>
      </w:r>
      <w:hyperlink r:id="rId54" w:tgtFrame="_blank" w:history="1">
        <w:r w:rsidRPr="00017F60">
          <w:rPr>
            <w:rFonts w:eastAsia="Times New Roman" w:cs="Times New Roman"/>
            <w:color w:val="0000FF"/>
            <w:kern w:val="0"/>
            <w:sz w:val="20"/>
            <w:szCs w:val="20"/>
            <w:lang w:eastAsia="ru-RU" w:bidi="ar-SA"/>
          </w:rPr>
          <w:t>№ 8</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4. </w:t>
      </w:r>
      <w:proofErr w:type="gramStart"/>
      <w:r w:rsidRPr="00017F60">
        <w:rPr>
          <w:rFonts w:eastAsia="Times New Roman" w:cs="Times New Roman"/>
          <w:color w:val="000000"/>
          <w:kern w:val="0"/>
          <w:sz w:val="20"/>
          <w:szCs w:val="20"/>
          <w:lang w:eastAsia="ru-RU" w:bidi="ar-SA"/>
        </w:rPr>
        <w:t>Условием назначения референдума сельского поселения по инициативе граждан, избирательных объединений, иных общественных объединений, указанных в пункте 3 настоящей статьи, является сбор подписей в поддержку данной инициативы, количество которых устанавливается законом Республики Мордовия и не может превышать 5 процентов от числа участников местного референдума, зарегистрированных на территории сельского поселения в соответствии с федеральным законом.</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Инициатива проведения референдума, выдвинутая гражданами, избирательными объединениями, указанными в пункте 3 настоящей статьи оформляется в порядке, установленном Федеральным законом от 12 июня 2002 г. </w:t>
      </w:r>
      <w:hyperlink r:id="rId55" w:history="1">
        <w:r w:rsidRPr="00017F60">
          <w:rPr>
            <w:rFonts w:eastAsia="Times New Roman" w:cs="Times New Roman"/>
            <w:color w:val="0000FF"/>
            <w:kern w:val="0"/>
            <w:sz w:val="20"/>
            <w:szCs w:val="20"/>
            <w:lang w:eastAsia="ru-RU" w:bidi="ar-SA"/>
          </w:rPr>
          <w:t>№ 67-ФЗ</w:t>
        </w:r>
      </w:hyperlink>
      <w:r w:rsidRPr="00017F60">
        <w:rPr>
          <w:rFonts w:eastAsia="Times New Roman" w:cs="Times New Roman"/>
          <w:color w:val="000000"/>
          <w:kern w:val="0"/>
          <w:sz w:val="20"/>
          <w:szCs w:val="20"/>
          <w:lang w:eastAsia="ru-RU" w:bidi="ar-SA"/>
        </w:rPr>
        <w:t> «Об основных гарантиях избирательных прав и права на участие в референдуме граждан Российской Федерации», Законом Республики Мордовия от 15 февраля 2007 г. </w:t>
      </w:r>
      <w:hyperlink r:id="rId56" w:history="1">
        <w:r w:rsidRPr="00017F60">
          <w:rPr>
            <w:rFonts w:eastAsia="Times New Roman" w:cs="Times New Roman"/>
            <w:color w:val="0000FF"/>
            <w:kern w:val="0"/>
            <w:sz w:val="20"/>
            <w:szCs w:val="20"/>
            <w:lang w:eastAsia="ru-RU" w:bidi="ar-SA"/>
          </w:rPr>
          <w:t>№ 15-З</w:t>
        </w:r>
      </w:hyperlink>
      <w:r w:rsidRPr="00017F60">
        <w:rPr>
          <w:rFonts w:eastAsia="Times New Roman" w:cs="Times New Roman"/>
          <w:color w:val="000000"/>
          <w:kern w:val="0"/>
          <w:sz w:val="20"/>
          <w:szCs w:val="20"/>
          <w:lang w:eastAsia="ru-RU" w:bidi="ar-SA"/>
        </w:rPr>
        <w:t> «О местном референдуме в Республике Мордовия».</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Для выдвижения инициативы проведения местного референдума и сбора подписей граждан Российской Федерации в ее поддержку может быть образована инициативная группа по проведению местного референдума в количестве 10 человек (далее по тексту - инициативная группа). Указанную инициативную группу вправе образовать гражданин или группа граждан Российской Федерации, имеющих право на участие в местном референдуме.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Выдвинуть инициативу проведения местного референдума может также политическая партия, иное общественное объединение, устав которого предусматривает участие в выборах и (или) референдумах и которое зарегистрировано в порядке, определенном федеральным законом, на уровне, соответствующем уровню референдума, или на более высоком уровне не позднее, чем за один год до дня образования инициативной группы по проведению местного референдума.</w:t>
      </w:r>
      <w:proofErr w:type="gramEnd"/>
      <w:r w:rsidRPr="00017F60">
        <w:rPr>
          <w:rFonts w:eastAsia="Times New Roman" w:cs="Times New Roman"/>
          <w:color w:val="000000"/>
          <w:kern w:val="0"/>
          <w:sz w:val="20"/>
          <w:szCs w:val="20"/>
          <w:lang w:eastAsia="ru-RU" w:bidi="ar-SA"/>
        </w:rPr>
        <w:t xml:space="preserve"> В этом случае в качестве инициативной группы по проведению местного референдума выступает руководящий орган этой политической партии, иного общественного объединения либо руководящий орган его регионального отделения или иного структурного подразделения независимо от его численности.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w:t>
      </w:r>
      <w:hyperlink r:id="rId57" w:history="1">
        <w:r w:rsidRPr="00017F60">
          <w:rPr>
            <w:rFonts w:eastAsia="Times New Roman" w:cs="Times New Roman"/>
            <w:color w:val="0000FF"/>
            <w:kern w:val="0"/>
            <w:sz w:val="20"/>
            <w:szCs w:val="20"/>
            <w:lang w:eastAsia="ru-RU" w:bidi="ar-SA"/>
          </w:rPr>
          <w:t>«О местном референдуме в Республике Мордовия»</w:t>
        </w:r>
      </w:hyperlink>
      <w:r w:rsidRPr="00017F60">
        <w:rPr>
          <w:rFonts w:eastAsia="Times New Roman" w:cs="Times New Roman"/>
          <w:color w:val="000000"/>
          <w:kern w:val="0"/>
          <w:sz w:val="20"/>
          <w:szCs w:val="20"/>
          <w:lang w:eastAsia="ru-RU" w:bidi="ar-SA"/>
        </w:rPr>
        <w:t> для фонда местного референдума, созданного инициативной группой.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8. Фонд для участия в местном референдуме может создаваться за счет следующих средств: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собственных сре</w:t>
      </w:r>
      <w:proofErr w:type="gramStart"/>
      <w:r w:rsidRPr="00017F60">
        <w:rPr>
          <w:rFonts w:eastAsia="Times New Roman" w:cs="Times New Roman"/>
          <w:color w:val="000000"/>
          <w:kern w:val="0"/>
          <w:sz w:val="20"/>
          <w:szCs w:val="20"/>
          <w:lang w:eastAsia="ru-RU" w:bidi="ar-SA"/>
        </w:rPr>
        <w:t>дств чл</w:t>
      </w:r>
      <w:proofErr w:type="gramEnd"/>
      <w:r w:rsidRPr="00017F60">
        <w:rPr>
          <w:rFonts w:eastAsia="Times New Roman" w:cs="Times New Roman"/>
          <w:color w:val="000000"/>
          <w:kern w:val="0"/>
          <w:sz w:val="20"/>
          <w:szCs w:val="20"/>
          <w:lang w:eastAsia="ru-RU" w:bidi="ar-SA"/>
        </w:rPr>
        <w:t>енов инициативной группы;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добровольных пожертвований граждан;</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добровольных пожертвований юридических лиц.</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Максимальный размер пожертвований и перечислений, предусмотренных настоящим пунктом, не может превышать:</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собственные средства членов инициативной группы - 3000 рублей;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собственные средства политической партии, иного общественного объединения - 20 000 рублей;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добровольные пожертвования физических и юридических лиц - 10 000 рублей.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9. Предельные размеры расходования средств из фонда для участия в местном референдуме не могут превышать 25 000 рублей.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10. Инициативная группа обращается в муниципальную комиссию местного референдума с ходатайством о регистрации указанной группы.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ходатайстве инициативной группы должны указываться: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1) вопрос (вопросы), предлагаемый (предлагаемые) инициативной группой для вынесения на местный референдум;</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Ходатайство инициативной группы должно быть подписано всеми ее членами.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К ходатайству должен быть приложен протокол собрания инициативной группы, на котором было принято решение о выдвижении инициативы о проведении местного референдума.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Муниципальная комиссия местного референдума в течение 15 дней со дня поступления ходатайства инициативной группы обязана рассмотреть ходатайство и приложенные к нему документы и принять решение: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случае соответствия ходатайства инициативной группы и приложенных к нему документов требованиям законодательства Российской Федерации, Республики Мордовии, настоящего Устава - о направлении их в Совет депутатов, уполномоченный принимать решение о назначении местного референдума;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противном случае - об отказе в регистрации инициативной группы.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Совет депутатов обязан проверить соответствие вопроса, выносимого на местный референдум, требованиям законодательства Российской Федерации, Республики Мордовия в срок не позднее 10 дней со дня поступления в указанный орган ходатайства инициативной группы и приложенных к нему документов от муниципальной комиссии местного референдума.</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Если Совет депутатов признает, что вопрос, выносимый на местный референдум, отвечает требованиям законодательства Российской Федерации, Республики Мордовия, муниципальная комиссия местного референдума осуществляет регистрацию инициативной группы, выдает ей регистрационное свидетельство. Решение о регистрации инициативной группы принимается в течение 15 дней со дня признания Советом депутатов соответствия вопроса, выносимого на местный референдум, требования законодательства Российской Федерации,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Регистрационное свидетельство действительно до окончания компании местного референдума. Форма регистрационного свидетельства утверждается Центральной избирательной комиссией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случае признания Советом депутатов несоответствия вопроса, выносимого на местный референдум, требованиям действующего законодательства Российской Федерации, Республики Мордовия о местном референдуме, избирательная комиссия местного референдума отказывает инициативной группе в регистрации и выдает ей решение об отказе, содержащее основания отказа в регистрации.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Основаниями отказа инициативной группе в регистрации может быть только нарушение инициативной группой </w:t>
      </w:r>
      <w:hyperlink r:id="rId58" w:tgtFrame="_blank" w:history="1">
        <w:r w:rsidRPr="00017F60">
          <w:rPr>
            <w:rFonts w:eastAsia="Times New Roman" w:cs="Times New Roman"/>
            <w:color w:val="0000FF"/>
            <w:kern w:val="0"/>
            <w:sz w:val="20"/>
            <w:szCs w:val="20"/>
            <w:lang w:eastAsia="ru-RU" w:bidi="ar-SA"/>
          </w:rPr>
          <w:t>Конституции Российской Федерации</w:t>
        </w:r>
      </w:hyperlink>
      <w:r w:rsidRPr="00017F60">
        <w:rPr>
          <w:rFonts w:eastAsia="Times New Roman" w:cs="Times New Roman"/>
          <w:color w:val="000000"/>
          <w:kern w:val="0"/>
          <w:sz w:val="20"/>
          <w:szCs w:val="20"/>
          <w:lang w:eastAsia="ru-RU" w:bidi="ar-SA"/>
        </w:rPr>
        <w:t>, федеральных законов, </w:t>
      </w:r>
      <w:hyperlink r:id="rId59" w:tgtFrame="_blank" w:history="1">
        <w:r w:rsidRPr="00017F60">
          <w:rPr>
            <w:rFonts w:eastAsia="Times New Roman" w:cs="Times New Roman"/>
            <w:color w:val="0000FF"/>
            <w:kern w:val="0"/>
            <w:sz w:val="20"/>
            <w:szCs w:val="20"/>
            <w:lang w:eastAsia="ru-RU" w:bidi="ar-SA"/>
          </w:rPr>
          <w:t>Конституции Республики Мордовия</w:t>
        </w:r>
      </w:hyperlink>
      <w:r w:rsidRPr="00017F60">
        <w:rPr>
          <w:rFonts w:eastAsia="Times New Roman" w:cs="Times New Roman"/>
          <w:color w:val="000000"/>
          <w:kern w:val="0"/>
          <w:sz w:val="20"/>
          <w:szCs w:val="20"/>
          <w:lang w:eastAsia="ru-RU" w:bidi="ar-SA"/>
        </w:rPr>
        <w:t>, Закона Республики Мордовии </w:t>
      </w:r>
      <w:hyperlink r:id="rId60" w:tgtFrame="_blank" w:history="1">
        <w:r w:rsidRPr="00017F60">
          <w:rPr>
            <w:rFonts w:eastAsia="Times New Roman" w:cs="Times New Roman"/>
            <w:color w:val="0000FF"/>
            <w:kern w:val="0"/>
            <w:sz w:val="20"/>
            <w:szCs w:val="20"/>
            <w:lang w:eastAsia="ru-RU" w:bidi="ar-SA"/>
          </w:rPr>
          <w:t>«О местном референдуме в Республике Мордовия»</w:t>
        </w:r>
      </w:hyperlink>
      <w:r w:rsidRPr="00017F60">
        <w:rPr>
          <w:rFonts w:eastAsia="Times New Roman" w:cs="Times New Roman"/>
          <w:color w:val="000000"/>
          <w:kern w:val="0"/>
          <w:sz w:val="20"/>
          <w:szCs w:val="20"/>
          <w:lang w:eastAsia="ru-RU" w:bidi="ar-SA"/>
        </w:rPr>
        <w:t>, настоящего Устава. Отказ в регистрации может быть обжалован в суд.</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 Совет депутатов обязан назначить референдум сельского поселения в течение 30 дней со дня поступления в Совет депутатов документов, на основании которых назначается местный референдум.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Голосование на местном референдуме может быть назначено только на воскресенье. </w:t>
      </w:r>
      <w:proofErr w:type="gramStart"/>
      <w:r w:rsidRPr="00017F60">
        <w:rPr>
          <w:rFonts w:eastAsia="Times New Roman" w:cs="Times New Roman"/>
          <w:color w:val="000000"/>
          <w:kern w:val="0"/>
          <w:sz w:val="20"/>
          <w:szCs w:val="20"/>
          <w:lang w:eastAsia="ru-RU" w:bidi="ar-SA"/>
        </w:rPr>
        <w:t>Не допускается назначение голосования на предпраздничный и нерабочий праздничный дни, на день, следующий за нерабочим праздничным днем, а также на воскресенье, которое в установленном порядке объявлено рабочим днем.</w:t>
      </w:r>
      <w:proofErr w:type="gramEnd"/>
      <w:r w:rsidRPr="00017F60">
        <w:rPr>
          <w:rFonts w:eastAsia="Times New Roman" w:cs="Times New Roman"/>
          <w:color w:val="000000"/>
          <w:kern w:val="0"/>
          <w:sz w:val="20"/>
          <w:szCs w:val="20"/>
          <w:lang w:eastAsia="ru-RU" w:bidi="ar-SA"/>
        </w:rPr>
        <w:t xml:space="preserve"> Решение о назначении местного референдума подлежит официальному опубликованию в информационном бюллетене Аксеновского сельского поселения не менее чем за 45 дней до дня голосования.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27 апреля 2018 г. </w:t>
      </w:r>
      <w:hyperlink r:id="rId61"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Решение о назначении местного референдума, а также о перенесении дня голосования на местном референдуме, подлежит официальному опубликованию в информационном бюллетене Аксеновского сельского поселения не позднее чем через пять дней со дня его принятия.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27 апреля 2018 г. </w:t>
      </w:r>
      <w:hyperlink r:id="rId62"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12. Итоги голосования и принятое на местном референдуме решение подлежат официальному опубликованию в информационном бюллетене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27 апреля 2018 г. </w:t>
      </w:r>
      <w:hyperlink r:id="rId63"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Принятое на референдуме сельского поселения решение подлежит обязательному исполнению на территории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Органы местного самоуправления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Повторный референдум не проводится в течени</w:t>
      </w:r>
      <w:proofErr w:type="gramStart"/>
      <w:r w:rsidRPr="00017F60">
        <w:rPr>
          <w:rFonts w:eastAsia="Times New Roman" w:cs="Times New Roman"/>
          <w:color w:val="000000"/>
          <w:kern w:val="0"/>
          <w:sz w:val="20"/>
          <w:szCs w:val="20"/>
          <w:lang w:eastAsia="ru-RU" w:bidi="ar-SA"/>
        </w:rPr>
        <w:t>и</w:t>
      </w:r>
      <w:proofErr w:type="gramEnd"/>
      <w:r w:rsidRPr="00017F60">
        <w:rPr>
          <w:rFonts w:eastAsia="Times New Roman" w:cs="Times New Roman"/>
          <w:color w:val="000000"/>
          <w:kern w:val="0"/>
          <w:sz w:val="20"/>
          <w:szCs w:val="20"/>
          <w:lang w:eastAsia="ru-RU" w:bidi="ar-SA"/>
        </w:rPr>
        <w:t xml:space="preserve"> двух лет со дня официального опубликования результатов прошедшего ранее референдума с аналогичной по содержанию или по смыслу формулировкой вопроса, выносимого на голосование.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8. Муниципальные выборы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изложена в ред. решений Совета депутатов от 28 августа 2007 г. </w:t>
      </w:r>
      <w:hyperlink r:id="rId64"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 от 30 апреля 2014 г. </w:t>
      </w:r>
      <w:hyperlink r:id="rId65" w:tgtFrame="_blank" w:history="1">
        <w:r w:rsidRPr="00017F60">
          <w:rPr>
            <w:rFonts w:eastAsia="Times New Roman" w:cs="Times New Roman"/>
            <w:color w:val="0000FF"/>
            <w:kern w:val="0"/>
            <w:sz w:val="20"/>
            <w:szCs w:val="20"/>
            <w:lang w:eastAsia="ru-RU" w:bidi="ar-SA"/>
          </w:rPr>
          <w:t>№ 86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Муниципальные выборы проводятся в целях избрания депутатов Совета депутатов Аксеновского сельского поселения Лямбирского муниципального района, на основе всеобщего равного и прямого избирательного права при тайном голосовании.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2. </w:t>
      </w:r>
      <w:proofErr w:type="gramStart"/>
      <w:r w:rsidRPr="00017F60">
        <w:rPr>
          <w:rFonts w:eastAsia="Times New Roman" w:cs="Times New Roman"/>
          <w:color w:val="000000"/>
          <w:kern w:val="0"/>
          <w:sz w:val="20"/>
          <w:szCs w:val="20"/>
          <w:lang w:eastAsia="ru-RU" w:bidi="ar-SA"/>
        </w:rPr>
        <w:t>Днем голосования на выборах депутатов Совета депутатов Аксеновского сельского поселения является второе воскресенье сентября года, в котором истекают сроки полномочий Совета депутатов Аксеновского сельского поселения или депутатов Совета депутатов Аксеновского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sidRPr="00017F60">
        <w:rPr>
          <w:rFonts w:eastAsia="Times New Roman" w:cs="Times New Roman"/>
          <w:color w:val="000000"/>
          <w:kern w:val="0"/>
          <w:sz w:val="20"/>
          <w:szCs w:val="20"/>
          <w:lang w:eastAsia="ru-RU" w:bidi="ar-SA"/>
        </w:rPr>
        <w:t xml:space="preserve"> 4 - 6 статьи 10 Федерального закона </w:t>
      </w:r>
      <w:hyperlink r:id="rId66" w:tgtFrame="_blank" w:history="1">
        <w:r w:rsidRPr="00017F60">
          <w:rPr>
            <w:rFonts w:eastAsia="Times New Roman" w:cs="Times New Roman"/>
            <w:color w:val="0000FF"/>
            <w:kern w:val="0"/>
            <w:sz w:val="20"/>
            <w:szCs w:val="20"/>
            <w:lang w:eastAsia="ru-RU" w:bidi="ar-SA"/>
          </w:rPr>
          <w:t>«Об основных гарантиях избирательных прав и права на участие в референдуме граждан Российской Федерации»</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(часть 2 изложена в ред. решения Совета депутатов от 30 апреля 2014 г. </w:t>
      </w:r>
      <w:hyperlink r:id="rId67" w:tgtFrame="_blank" w:history="1">
        <w:r w:rsidRPr="00017F60">
          <w:rPr>
            <w:rFonts w:eastAsia="Times New Roman" w:cs="Times New Roman"/>
            <w:color w:val="0000FF"/>
            <w:kern w:val="0"/>
            <w:sz w:val="20"/>
            <w:szCs w:val="20"/>
            <w:lang w:eastAsia="ru-RU" w:bidi="ar-SA"/>
          </w:rPr>
          <w:t>№ 86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В случае досрочного прекращения полномочий Совета депутатов Аксеновского сельского поселения Лямбирского муниципального района или депутатов Совета депутатов Аксеновского сельского поселения Лямбирского муниципального района,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Муниципальные выборы назначаются Советом депутатов Аксеновского сельского поселения Лямбирского муниципального района.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 же сроки осуществления иных избирательных действий могут быть сокращены, но не более чем на одну треть.</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Муниципальные выборы в случаях, установленных федеральным законом, назначаются избирательной комиссией Аксеновского сельского поселения Лямбирского муниципального района или судом.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7.Муниципальные выборы проводятся в соответствии с Федеральным законом </w:t>
      </w:r>
      <w:hyperlink r:id="rId68" w:tgtFrame="_blank" w:history="1">
        <w:r w:rsidRPr="00017F60">
          <w:rPr>
            <w:rFonts w:eastAsia="Times New Roman" w:cs="Times New Roman"/>
            <w:color w:val="0000FF"/>
            <w:kern w:val="0"/>
            <w:sz w:val="20"/>
            <w:szCs w:val="20"/>
            <w:lang w:eastAsia="ru-RU" w:bidi="ar-SA"/>
          </w:rPr>
          <w:t>«Об основных гарантиях избирательных прав и права на участие в местном референдуме граждан Российской Федерации»</w:t>
        </w:r>
      </w:hyperlink>
      <w:r w:rsidRPr="00017F60">
        <w:rPr>
          <w:rFonts w:eastAsia="Times New Roman" w:cs="Times New Roman"/>
          <w:color w:val="000000"/>
          <w:kern w:val="0"/>
          <w:sz w:val="20"/>
          <w:szCs w:val="20"/>
          <w:lang w:eastAsia="ru-RU" w:bidi="ar-SA"/>
        </w:rPr>
        <w:t>, Законом Республики Мордовия </w:t>
      </w:r>
      <w:hyperlink r:id="rId69" w:tgtFrame="_blank" w:history="1">
        <w:r w:rsidRPr="00017F60">
          <w:rPr>
            <w:rFonts w:eastAsia="Times New Roman" w:cs="Times New Roman"/>
            <w:color w:val="0000FF"/>
            <w:kern w:val="0"/>
            <w:sz w:val="20"/>
            <w:szCs w:val="20"/>
            <w:lang w:eastAsia="ru-RU" w:bidi="ar-SA"/>
          </w:rPr>
          <w:t>«О выборах депутатов представительных органов муниципальных образований в Республике Мордовия»</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Итоги муниципальных выборов подлежат официальному опубликованию (обнародованию).</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8.1. Сход граждан</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8.1 изложена в редакции </w:t>
      </w:r>
      <w:hyperlink r:id="rId70" w:tgtFrame="_blank" w:history="1">
        <w:r w:rsidRPr="00017F60">
          <w:rPr>
            <w:rFonts w:eastAsia="Times New Roman" w:cs="Times New Roman"/>
            <w:color w:val="0000FF"/>
            <w:kern w:val="0"/>
            <w:sz w:val="20"/>
            <w:szCs w:val="20"/>
            <w:lang w:eastAsia="ru-RU" w:bidi="ar-SA"/>
          </w:rPr>
          <w:t>решения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В случаях, предусмотренных Федеральным законом от 6 октября 2003 г. </w:t>
      </w:r>
      <w:hyperlink r:id="rId71" w:tgtFrame="_blank" w:history="1">
        <w:r w:rsidRPr="00017F60">
          <w:rPr>
            <w:rFonts w:eastAsia="Times New Roman" w:cs="Times New Roman"/>
            <w:color w:val="0000FF"/>
            <w:kern w:val="0"/>
            <w:sz w:val="20"/>
            <w:szCs w:val="20"/>
            <w:lang w:eastAsia="ru-RU" w:bidi="ar-SA"/>
          </w:rPr>
          <w:t>№ 131-ФЗ «Об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 сход граждан в Аксеновском сельском поселении  может проводиться: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4) в соответствии с законом Республики Мордовия </w:t>
      </w:r>
      <w:proofErr w:type="gramStart"/>
      <w:r w:rsidRPr="00017F60">
        <w:rPr>
          <w:rFonts w:eastAsia="Times New Roman" w:cs="Times New Roman"/>
          <w:color w:val="000000"/>
          <w:kern w:val="0"/>
          <w:sz w:val="20"/>
          <w:szCs w:val="20"/>
          <w:lang w:eastAsia="ru-RU" w:bidi="ar-SA"/>
        </w:rPr>
        <w:t>на части территории</w:t>
      </w:r>
      <w:proofErr w:type="gramEnd"/>
      <w:r w:rsidRPr="00017F60">
        <w:rPr>
          <w:rFonts w:eastAsia="Times New Roman" w:cs="Times New Roman"/>
          <w:color w:val="000000"/>
          <w:kern w:val="0"/>
          <w:sz w:val="20"/>
          <w:szCs w:val="20"/>
          <w:lang w:eastAsia="ru-RU" w:bidi="ar-SA"/>
        </w:rPr>
        <w:t xml:space="preserve"> населенного пункта, входящего в состав поселения, по вопросу введения и использования средств самообложения граждан на данной части территории населенного пункта.</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2. В сельском населенном пункте сход граждан также может проводиться </w:t>
      </w:r>
      <w:proofErr w:type="gramStart"/>
      <w:r w:rsidRPr="00017F60">
        <w:rPr>
          <w:rFonts w:eastAsia="Times New Roman" w:cs="Times New Roman"/>
          <w:color w:val="000000"/>
          <w:kern w:val="0"/>
          <w:sz w:val="20"/>
          <w:szCs w:val="20"/>
          <w:lang w:eastAsia="ru-RU" w:bidi="ar-SA"/>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017F60">
        <w:rPr>
          <w:rFonts w:eastAsia="Times New Roman" w:cs="Times New Roman"/>
          <w:color w:val="000000"/>
          <w:kern w:val="0"/>
          <w:sz w:val="20"/>
          <w:szCs w:val="20"/>
          <w:lang w:eastAsia="ru-RU" w:bidi="ar-SA"/>
        </w:rPr>
        <w:t>, предусмотренных законодательством Российской Федерации о муниципальной службе.</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3. Сход граждан, предусмотренный пунктом 4 части 1 настоящей статьи, может созываться представительным органом Аксеновского сельского поселения по инициативе </w:t>
      </w:r>
      <w:proofErr w:type="gramStart"/>
      <w:r w:rsidRPr="00017F60">
        <w:rPr>
          <w:rFonts w:eastAsia="Times New Roman" w:cs="Times New Roman"/>
          <w:color w:val="000000"/>
          <w:kern w:val="0"/>
          <w:sz w:val="20"/>
          <w:szCs w:val="20"/>
          <w:lang w:eastAsia="ru-RU" w:bidi="ar-SA"/>
        </w:rPr>
        <w:t>группы жителей соответствующей части территории населенного пункта</w:t>
      </w:r>
      <w:proofErr w:type="gramEnd"/>
      <w:r w:rsidRPr="00017F60">
        <w:rPr>
          <w:rFonts w:eastAsia="Times New Roman" w:cs="Times New Roman"/>
          <w:color w:val="000000"/>
          <w:kern w:val="0"/>
          <w:sz w:val="20"/>
          <w:szCs w:val="20"/>
          <w:lang w:eastAsia="ru-RU" w:bidi="ar-SA"/>
        </w:rPr>
        <w:t xml:space="preserve"> численностью не менее 10 человек.</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Критерии определения границ части территории населенного пункта, входящего в состав поселения, </w:t>
      </w:r>
      <w:proofErr w:type="gramStart"/>
      <w:r w:rsidRPr="00017F60">
        <w:rPr>
          <w:rFonts w:eastAsia="Times New Roman" w:cs="Times New Roman"/>
          <w:color w:val="000000"/>
          <w:kern w:val="0"/>
          <w:sz w:val="20"/>
          <w:szCs w:val="20"/>
          <w:lang w:eastAsia="ru-RU" w:bidi="ar-SA"/>
        </w:rPr>
        <w:t>на</w:t>
      </w:r>
      <w:proofErr w:type="gramEnd"/>
      <w:r w:rsidRPr="00017F60">
        <w:rPr>
          <w:rFonts w:eastAsia="Times New Roman" w:cs="Times New Roman"/>
          <w:color w:val="000000"/>
          <w:kern w:val="0"/>
          <w:sz w:val="20"/>
          <w:szCs w:val="20"/>
          <w:lang w:eastAsia="ru-RU" w:bidi="ar-SA"/>
        </w:rPr>
        <w:t xml:space="preserve"> </w:t>
      </w:r>
      <w:proofErr w:type="gramStart"/>
      <w:r w:rsidRPr="00017F60">
        <w:rPr>
          <w:rFonts w:eastAsia="Times New Roman" w:cs="Times New Roman"/>
          <w:color w:val="000000"/>
          <w:kern w:val="0"/>
          <w:sz w:val="20"/>
          <w:szCs w:val="20"/>
          <w:lang w:eastAsia="ru-RU" w:bidi="ar-SA"/>
        </w:rPr>
        <w:t>которой</w:t>
      </w:r>
      <w:proofErr w:type="gramEnd"/>
      <w:r w:rsidRPr="00017F60">
        <w:rPr>
          <w:rFonts w:eastAsia="Times New Roman" w:cs="Times New Roman"/>
          <w:color w:val="000000"/>
          <w:kern w:val="0"/>
          <w:sz w:val="20"/>
          <w:szCs w:val="20"/>
          <w:lang w:eastAsia="ru-RU" w:bidi="ar-SA"/>
        </w:rPr>
        <w:t xml:space="preserve"> может проводиться сход граждан по вопросу введения и использования средств самообложения граждан, устанавливаются законом Республики Мордовия.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случае</w:t>
      </w:r>
      <w:proofErr w:type="gramStart"/>
      <w:r w:rsidRPr="00017F60">
        <w:rPr>
          <w:rFonts w:eastAsia="Times New Roman" w:cs="Times New Roman"/>
          <w:color w:val="000000"/>
          <w:kern w:val="0"/>
          <w:sz w:val="20"/>
          <w:szCs w:val="20"/>
          <w:lang w:eastAsia="ru-RU" w:bidi="ar-SA"/>
        </w:rPr>
        <w:t>,</w:t>
      </w:r>
      <w:proofErr w:type="gramEnd"/>
      <w:r w:rsidRPr="00017F60">
        <w:rPr>
          <w:rFonts w:eastAsia="Times New Roman" w:cs="Times New Roman"/>
          <w:color w:val="000000"/>
          <w:kern w:val="0"/>
          <w:sz w:val="20"/>
          <w:szCs w:val="20"/>
          <w:lang w:eastAsia="ru-RU" w:bidi="ar-SA"/>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 xml:space="preserve">Статья 9. </w:t>
      </w:r>
      <w:proofErr w:type="gramStart"/>
      <w:r w:rsidRPr="00017F60">
        <w:rPr>
          <w:rFonts w:eastAsia="Times New Roman" w:cs="Times New Roman"/>
          <w:b/>
          <w:bCs/>
          <w:color w:val="000000"/>
          <w:kern w:val="0"/>
          <w:sz w:val="20"/>
          <w:szCs w:val="20"/>
          <w:lang w:eastAsia="ru-RU" w:bidi="ar-SA"/>
        </w:rPr>
        <w:t>Голосование</w:t>
      </w:r>
      <w:proofErr w:type="gramEnd"/>
      <w:r w:rsidRPr="00017F60">
        <w:rPr>
          <w:rFonts w:eastAsia="Times New Roman" w:cs="Times New Roman"/>
          <w:b/>
          <w:bCs/>
          <w:color w:val="000000"/>
          <w:kern w:val="0"/>
          <w:sz w:val="20"/>
          <w:szCs w:val="20"/>
          <w:lang w:eastAsia="ru-RU" w:bidi="ar-SA"/>
        </w:rPr>
        <w:t xml:space="preserve"> но отзыву депутата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Население Аксеновского сельского поселения вправе инициировать голосование об отзыве депутата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Основанием для отзыва депутата Совета депутатов Аксеновского сельского поселения являются подтвержденные в судебном порядке: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однократное грубое или многократное (систематическое) нарушение (неисполнение) депутатом Совета депутатов сельского поселения </w:t>
      </w:r>
      <w:hyperlink r:id="rId72" w:tgtFrame="_blank" w:history="1">
        <w:r w:rsidRPr="00017F60">
          <w:rPr>
            <w:rFonts w:eastAsia="Times New Roman" w:cs="Times New Roman"/>
            <w:color w:val="0000FF"/>
            <w:kern w:val="0"/>
            <w:sz w:val="20"/>
            <w:szCs w:val="20"/>
            <w:lang w:eastAsia="ru-RU" w:bidi="ar-SA"/>
          </w:rPr>
          <w:t>Конституции Российской Федерации</w:t>
        </w:r>
      </w:hyperlink>
      <w:r w:rsidRPr="00017F60">
        <w:rPr>
          <w:rFonts w:eastAsia="Times New Roman" w:cs="Times New Roman"/>
          <w:color w:val="000000"/>
          <w:kern w:val="0"/>
          <w:sz w:val="20"/>
          <w:szCs w:val="20"/>
          <w:lang w:eastAsia="ru-RU" w:bidi="ar-SA"/>
        </w:rPr>
        <w:t>, федеральных законов, иных нормативных правовых актов Российской Федерации, </w:t>
      </w:r>
      <w:hyperlink r:id="rId73" w:tgtFrame="_blank" w:history="1">
        <w:r w:rsidRPr="00017F60">
          <w:rPr>
            <w:rFonts w:eastAsia="Times New Roman" w:cs="Times New Roman"/>
            <w:color w:val="0000FF"/>
            <w:kern w:val="0"/>
            <w:sz w:val="20"/>
            <w:szCs w:val="20"/>
            <w:lang w:eastAsia="ru-RU" w:bidi="ar-SA"/>
          </w:rPr>
          <w:t>Конституции Республики Мордовия</w:t>
        </w:r>
      </w:hyperlink>
      <w:r w:rsidRPr="00017F60">
        <w:rPr>
          <w:rFonts w:eastAsia="Times New Roman" w:cs="Times New Roman"/>
          <w:color w:val="000000"/>
          <w:kern w:val="0"/>
          <w:sz w:val="20"/>
          <w:szCs w:val="20"/>
          <w:lang w:eastAsia="ru-RU" w:bidi="ar-SA"/>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2) систематическое уклонение без уважительных причин (от осуществления </w:t>
      </w:r>
      <w:proofErr w:type="gramStart"/>
      <w:r w:rsidRPr="00017F60">
        <w:rPr>
          <w:rFonts w:eastAsia="Times New Roman" w:cs="Times New Roman"/>
          <w:color w:val="000000"/>
          <w:kern w:val="0"/>
          <w:sz w:val="20"/>
          <w:szCs w:val="20"/>
          <w:lang w:eastAsia="ru-RU" w:bidi="ar-SA"/>
        </w:rPr>
        <w:t>полномочий депутата Совета депутатов сельского поселения</w:t>
      </w:r>
      <w:proofErr w:type="gramEnd"/>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неучастие без уважительных причин в работе двух сессий Совета депутатов в течение года;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неучастие в течение года депутата Совета депутатов в работе трех заседаний постоянных или временных органов Совета депутатов, членом которых он является;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непроведение приема граждан на протяжении трех месяцев в течение года;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отказ от двух предусмотренных настоящим Уставом отчетов перед и избирателями в течение года.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3) допущенные депутатом Совета депутатов сельского поселения публичное оскорбление, клевета, появление при осуществлении </w:t>
      </w:r>
      <w:proofErr w:type="gramStart"/>
      <w:r w:rsidRPr="00017F60">
        <w:rPr>
          <w:rFonts w:eastAsia="Times New Roman" w:cs="Times New Roman"/>
          <w:color w:val="000000"/>
          <w:kern w:val="0"/>
          <w:sz w:val="20"/>
          <w:szCs w:val="20"/>
          <w:lang w:eastAsia="ru-RU" w:bidi="ar-SA"/>
        </w:rPr>
        <w:t>полномочий депутата Совета депутатов сельского поселения</w:t>
      </w:r>
      <w:proofErr w:type="gramEnd"/>
      <w:r w:rsidRPr="00017F60">
        <w:rPr>
          <w:rFonts w:eastAsia="Times New Roman" w:cs="Times New Roman"/>
          <w:color w:val="000000"/>
          <w:kern w:val="0"/>
          <w:sz w:val="20"/>
          <w:szCs w:val="20"/>
          <w:lang w:eastAsia="ru-RU" w:bidi="ar-SA"/>
        </w:rPr>
        <w:t xml:space="preserve">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Для отзыва депутата Совета депутатов Аксеновского сельского поселения устанавливается следующая процедура: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сельского поселения (далее - инициативная группа) </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w:t>
      </w:r>
      <w:proofErr w:type="gramStart"/>
      <w:r w:rsidRPr="00017F60">
        <w:rPr>
          <w:rFonts w:eastAsia="Times New Roman" w:cs="Times New Roman"/>
          <w:color w:val="000000"/>
          <w:kern w:val="0"/>
          <w:sz w:val="20"/>
          <w:szCs w:val="20"/>
          <w:lang w:eastAsia="ru-RU" w:bidi="ar-SA"/>
        </w:rPr>
        <w:t>количеств</w:t>
      </w:r>
      <w:proofErr w:type="gramEnd"/>
      <w:r w:rsidRPr="00017F60">
        <w:rPr>
          <w:rFonts w:eastAsia="Times New Roman" w:cs="Times New Roman"/>
          <w:color w:val="000000"/>
          <w:kern w:val="0"/>
          <w:sz w:val="20"/>
          <w:szCs w:val="20"/>
          <w:lang w:eastAsia="ru-RU" w:bidi="ar-SA"/>
        </w:rPr>
        <w:t xml:space="preserve"> не менее 10 человек;</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инициативная группа обращается в избирательную комиссию Аксеновского сельского поселения с ходатайством о регистрации инициативной группы;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ею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Аксеновского сельского поселения, где предполагается</w:t>
      </w:r>
      <w:proofErr w:type="gramEnd"/>
      <w:r w:rsidRPr="00017F60">
        <w:rPr>
          <w:rFonts w:eastAsia="Times New Roman" w:cs="Times New Roman"/>
          <w:color w:val="000000"/>
          <w:kern w:val="0"/>
          <w:sz w:val="20"/>
          <w:szCs w:val="20"/>
          <w:lang w:eastAsia="ru-RU" w:bidi="ar-SA"/>
        </w:rPr>
        <w:t xml:space="preserve"> провести голосование по отзыву депутату Совета депутатов Аксеновского сельского поселения: к ходатайству должен быть приложен протокол собрания инициативной группы, на котором было принято решении о выдвижении инициативы по проведению голосования по отзыву депутата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4) избирательная комиссия Аксеновского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 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Аксеновского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Аксеновского сельского поселения;</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Аксеновского сельского поселения, в поддержку инициативы проведения голосования по отзыву депутата Совета депутатов Аксеновского сельского поселения в количестве 5 процентов от числа участников голосований зарегистрированных на территории соответствующего избирательного округа Аксеновского сельского поселения: сбор указанных подписей осуществляется</w:t>
      </w:r>
      <w:proofErr w:type="gramEnd"/>
      <w:r w:rsidRPr="00017F60">
        <w:rPr>
          <w:rFonts w:eastAsia="Times New Roman" w:cs="Times New Roman"/>
          <w:color w:val="000000"/>
          <w:kern w:val="0"/>
          <w:sz w:val="20"/>
          <w:szCs w:val="20"/>
          <w:lang w:eastAsia="ru-RU" w:bidi="ar-SA"/>
        </w:rPr>
        <w:t xml:space="preserve"> в порядке, установленном Законом Республики Мордовия </w:t>
      </w:r>
      <w:hyperlink r:id="rId74" w:history="1">
        <w:r w:rsidRPr="00017F60">
          <w:rPr>
            <w:rFonts w:eastAsia="Times New Roman" w:cs="Times New Roman"/>
            <w:color w:val="0000FF"/>
            <w:kern w:val="0"/>
            <w:sz w:val="20"/>
            <w:szCs w:val="20"/>
            <w:lang w:eastAsia="ru-RU" w:bidi="ar-SA"/>
          </w:rPr>
          <w:t>«О местном референдуме в Республике Мордовия»</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w:t>
      </w:r>
      <w:r w:rsidRPr="00017F60">
        <w:rPr>
          <w:rFonts w:eastAsia="Times New Roman" w:cs="Times New Roman"/>
          <w:color w:val="000000"/>
          <w:kern w:val="0"/>
          <w:sz w:val="20"/>
          <w:szCs w:val="20"/>
          <w:lang w:eastAsia="ru-RU" w:bidi="ar-SA"/>
        </w:rPr>
        <w:br/>
        <w:t>Аксеновского сельского поселения;</w:t>
      </w:r>
      <w:proofErr w:type="gramEnd"/>
      <w:r w:rsidRPr="00017F60">
        <w:rPr>
          <w:rFonts w:eastAsia="Times New Roman" w:cs="Times New Roman"/>
          <w:color w:val="000000"/>
          <w:kern w:val="0"/>
          <w:sz w:val="20"/>
          <w:szCs w:val="20"/>
          <w:lang w:eastAsia="ru-RU" w:bidi="ar-SA"/>
        </w:rPr>
        <w:t xml:space="preserve"> количество представляемых подписей, собранных в поддержку проведения голосования по отзыву Совета депутатов Аксеновского сельского поселения, может превышать необходимое количество подписей, но не более чем на 10 процентов;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7) избирательная комиссия Аксеновского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Аксеновского сельского поселения, избирательная комиссия принимаем соответствующее постановление.</w:t>
      </w:r>
      <w:proofErr w:type="gramEnd"/>
      <w:r w:rsidRPr="00017F60">
        <w:rPr>
          <w:rFonts w:eastAsia="Times New Roman" w:cs="Times New Roman"/>
          <w:color w:val="000000"/>
          <w:kern w:val="0"/>
          <w:sz w:val="20"/>
          <w:szCs w:val="20"/>
          <w:lang w:eastAsia="ru-RU" w:bidi="ar-SA"/>
        </w:rPr>
        <w:t xml:space="preserve"> В течение 15 дней со дня инициативной группой по проведению голосования по отзыву депутатов Аксеновского сельского поселения подписных листов и протокола об итогах сбора подписей избирательная комиссия направляет эти подписные листы, экземпляр протокола и копию своего постановления в Совет депутатов Аксеновского сельского поселения. Копия постановления избирательной комиссии направляется также инициативной группе по проведению голосования по отзыву депутатов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при соблюдении установленных настоящим Уставом требований в отношении предъявления оснований для отзыва депутата Совета депутатов Аксеновского сельского поселения и выдвижения инициативы проведения голосования по отзыву Совет депутатов Аксеновского сельского поселения обязан в течение 30 дней принять решение о назначении указанного голосования.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9) голосование по отзыву депутата Совета депутатов Аксеновского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75" w:history="1">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Аксеновского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предоставляется возможность выступить и дать объяснения по поводу обстоятельств, выдвигаемых в качестве оснований для отзыва;</w:t>
      </w:r>
      <w:proofErr w:type="gramEnd"/>
      <w:r w:rsidRPr="00017F60">
        <w:rPr>
          <w:rFonts w:eastAsia="Times New Roman" w:cs="Times New Roman"/>
          <w:color w:val="000000"/>
          <w:kern w:val="0"/>
          <w:sz w:val="20"/>
          <w:szCs w:val="20"/>
          <w:lang w:eastAsia="ru-RU" w:bidi="ar-SA"/>
        </w:rPr>
        <w:t xml:space="preserve"> </w:t>
      </w:r>
      <w:proofErr w:type="gramStart"/>
      <w:r w:rsidRPr="00017F60">
        <w:rPr>
          <w:rFonts w:eastAsia="Times New Roman" w:cs="Times New Roman"/>
          <w:color w:val="000000"/>
          <w:kern w:val="0"/>
          <w:sz w:val="20"/>
          <w:szCs w:val="20"/>
          <w:lang w:eastAsia="ru-RU" w:bidi="ar-SA"/>
        </w:rPr>
        <w:t>в рамках агитационной кампании, предусмотренной Законом Республики Мордовия </w:t>
      </w:r>
      <w:hyperlink r:id="rId76" w:history="1">
        <w:r w:rsidRPr="00017F60">
          <w:rPr>
            <w:rFonts w:eastAsia="Times New Roman" w:cs="Times New Roman"/>
            <w:color w:val="0000FF"/>
            <w:kern w:val="0"/>
            <w:sz w:val="20"/>
            <w:szCs w:val="20"/>
            <w:lang w:eastAsia="ru-RU" w:bidi="ar-SA"/>
          </w:rPr>
          <w:t>«О местном референдуме в Республике Мордовия»</w:t>
        </w:r>
      </w:hyperlink>
      <w:r w:rsidRPr="00017F60">
        <w:rPr>
          <w:rFonts w:eastAsia="Times New Roman" w:cs="Times New Roman"/>
          <w:color w:val="000000"/>
          <w:kern w:val="0"/>
          <w:sz w:val="20"/>
          <w:szCs w:val="20"/>
          <w:lang w:eastAsia="ru-RU" w:bidi="ar-SA"/>
        </w:rPr>
        <w:t> избирательная комиссия обеспечивает депутату Совета депутатов Аксеновского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w:t>
      </w:r>
      <w:proofErr w:type="gramEnd"/>
      <w:r w:rsidRPr="00017F60">
        <w:rPr>
          <w:rFonts w:eastAsia="Times New Roman" w:cs="Times New Roman"/>
          <w:color w:val="000000"/>
          <w:kern w:val="0"/>
          <w:sz w:val="20"/>
          <w:szCs w:val="20"/>
          <w:lang w:eastAsia="ru-RU" w:bidi="ar-SA"/>
        </w:rPr>
        <w:t>,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 депутат Совета депутатов Аксеновского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Аксеновского сельского поселения; итоги голосования по отзыву депутата Совета депутатов Аксеновского сельского поселения и принятые решения подлежат официальному опубликованию (обнародованию).</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lastRenderedPageBreak/>
        <w:t>Статья 10. Голосование по вопросам изменения границ Аксеновского сельского поселения, преобразования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В случаях, предусмотренных Федеральным законом </w:t>
      </w:r>
      <w:hyperlink r:id="rId77" w:history="1">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 в целях получения согласия населения Аксеновского сельского поселения при изменении границ Аксеновского сельского поселения, преобразовании Аксеновского сельского поселения как муниципального образования проводится голосование по вопросам изменения границ Аксеновского сельского поселения, преобразования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Голосование по вопросам изменения границ Аксеновского сельского поселения» преобразования Аксеновского сельского поселения проводится на всей территории сельского поселения или на части его территории в соответствии Федеральным законом </w:t>
      </w:r>
      <w:hyperlink r:id="rId78" w:history="1">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3. </w:t>
      </w:r>
      <w:proofErr w:type="gramStart"/>
      <w:r w:rsidRPr="00017F60">
        <w:rPr>
          <w:rFonts w:eastAsia="Times New Roman" w:cs="Times New Roman"/>
          <w:color w:val="000000"/>
          <w:kern w:val="0"/>
          <w:sz w:val="20"/>
          <w:szCs w:val="20"/>
          <w:lang w:eastAsia="ru-RU" w:bidi="ar-SA"/>
        </w:rPr>
        <w:t>Голосование по вопросам изменения границ Аксеновского сельского поселения., преобразования Аксеновского сельского поселения назначается Советом депутатов Аксеновского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79" w:history="1">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4. Голосование по вопросам изменения границ Аксеновского сельского поселения, преобразования Аксеновского сельского поселения считается состоявшимся, если в нем приняло участие более половины жителей сельского поселения или части сельского поселения обладающих избирательным правом. </w:t>
      </w:r>
      <w:proofErr w:type="gramStart"/>
      <w:r w:rsidRPr="00017F60">
        <w:rPr>
          <w:rFonts w:eastAsia="Times New Roman" w:cs="Times New Roman"/>
          <w:color w:val="000000"/>
          <w:kern w:val="0"/>
          <w:sz w:val="20"/>
          <w:szCs w:val="20"/>
          <w:lang w:eastAsia="ru-RU" w:bidi="ar-SA"/>
        </w:rPr>
        <w:t>Согласие населения Аксеновского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Аксеновского сельского поселения или части сельского поселения.</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Итоги голосования по вопросам изменения границ Аксеновского сельского поселения, преобразования Аксеновского сельского поселения и принятые решения подлежат официальному опубликованию (обнародованию).</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11. Правотворческая инициатива граждан</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Минимальная численность инициативной группы граждан устанавливается нормативным правовым актом Совета депутатов Аксеновского сельского поселения и не может превышать 3 процента от числа жителей сельского поселения, обладающих избирательным правом.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В случае отсутствия нормативного правового акта Совет депутатов Аксеновского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80" w:history="1">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Проект муниципального правового акта Аксеновского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Аксеновского сельского поселения, к компетенции которых относится принятие соответствующего акта, в течение трех месяцев со дня его внесения.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Представителям инициативной группы должна быть обеспечена возможность изложения своей позиции при рассмотрении указанного проекта.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случае если принятие муниципального правового акта Аксеновского сельского поселения, проект которого внесен в порядке реализации правотворческой инициативы граждан, относится к компетенции Совета депутатов сельского поселения, указанный проект должен быть рассмотрен на открытой сессии Совета депутатов,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Мотивированное решение, принятое по результатам рассмотрения проекта муниципального правового акта Аксеновского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11.1. Инициативные проекты</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11.1 введена </w:t>
      </w:r>
      <w:hyperlink r:id="rId81" w:tgtFrame="_blank" w:history="1">
        <w:r w:rsidRPr="00017F60">
          <w:rPr>
            <w:rFonts w:eastAsia="Times New Roman" w:cs="Times New Roman"/>
            <w:color w:val="0000FF"/>
            <w:kern w:val="0"/>
            <w:sz w:val="20"/>
            <w:szCs w:val="20"/>
            <w:lang w:eastAsia="ru-RU" w:bidi="ar-SA"/>
          </w:rPr>
          <w:t>решением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 В целях реализации мероприятий, имеющих приоритетное значение для жителей Аксеновского сельского поселения или его части, по решению вопросов местного значения или иных вопросов, право </w:t>
      </w:r>
      <w:proofErr w:type="gramStart"/>
      <w:r w:rsidRPr="00017F60">
        <w:rPr>
          <w:rFonts w:eastAsia="Times New Roman" w:cs="Times New Roman"/>
          <w:color w:val="000000"/>
          <w:kern w:val="0"/>
          <w:sz w:val="20"/>
          <w:szCs w:val="20"/>
          <w:lang w:eastAsia="ru-RU" w:bidi="ar-SA"/>
        </w:rPr>
        <w:t>решения</w:t>
      </w:r>
      <w:proofErr w:type="gramEnd"/>
      <w:r w:rsidRPr="00017F60">
        <w:rPr>
          <w:rFonts w:eastAsia="Times New Roman" w:cs="Times New Roman"/>
          <w:color w:val="000000"/>
          <w:kern w:val="0"/>
          <w:sz w:val="20"/>
          <w:szCs w:val="20"/>
          <w:lang w:eastAsia="ru-RU" w:bidi="ar-SA"/>
        </w:rPr>
        <w:t xml:space="preserve"> которых предоставлено органам местного самоуправления, в администрацию Аксеновского сельского поселения может быть внесен инициативный проект. Порядок определения части территории Аксеновского сельского поселения, на которой могут реализовываться инициативные проекты, устанавливается нормативным правовым актом Совета депутатов Аксеновского сельского поселения.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w:t>
      </w:r>
      <w:r w:rsidRPr="00017F60">
        <w:rPr>
          <w:rFonts w:eastAsia="Times New Roman" w:cs="Times New Roman"/>
          <w:color w:val="000000"/>
          <w:kern w:val="0"/>
          <w:sz w:val="20"/>
          <w:szCs w:val="20"/>
          <w:lang w:eastAsia="ru-RU" w:bidi="ar-SA"/>
        </w:rPr>
        <w:lastRenderedPageBreak/>
        <w:t>территории Аксеновского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Аксеновского сельского поселения. Право выступить инициатором проекта в соответствии с нормативным правовым актом Совета депутатов Аксеновского сельского поселения может быть предоставлено также иным лицам, осуществляющим деятельность на территории Аксеновского сельского поселения.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Инициативный проект должен содержать следующие сведения: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описание проблемы, решение которой имеет приоритетное значение для жителей Аксеновского сельского поселения или его части;</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обоснование предложений по решению указанной проблемы;</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описание ожидаемого результата (ожидаемых результатов) реализации инициативного проекта;</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предварительный расчет необходимых расходов на реализацию инициативного проекта;</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планируемые сроки реализации инициативного проекта;</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сведения о планируемом (возможном) финансовом, имущественном и (или) трудовом участии заинтересованных лиц в реализации данного проекта;</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указание на территорию Аксеновского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Аксеновского сельского поселения;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9) иные сведения, предусмотренные нормативным правовым актом Совета депутатов Аксеновского сельского поселения.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Инициативный проект до его внесения в администрацию Аксеновского сельского поселения</w:t>
      </w:r>
      <w:proofErr w:type="gramStart"/>
      <w:r w:rsidRPr="00017F60">
        <w:rPr>
          <w:rFonts w:eastAsia="Times New Roman" w:cs="Times New Roman"/>
          <w:color w:val="000000"/>
          <w:kern w:val="0"/>
          <w:sz w:val="20"/>
          <w:szCs w:val="20"/>
          <w:lang w:eastAsia="ru-RU" w:bidi="ar-SA"/>
        </w:rPr>
        <w:t>.</w:t>
      </w:r>
      <w:proofErr w:type="gramEnd"/>
      <w:r w:rsidRPr="00017F60">
        <w:rPr>
          <w:rFonts w:eastAsia="Times New Roman" w:cs="Times New Roman"/>
          <w:color w:val="000000"/>
          <w:kern w:val="0"/>
          <w:sz w:val="20"/>
          <w:szCs w:val="20"/>
          <w:lang w:eastAsia="ru-RU" w:bidi="ar-SA"/>
        </w:rPr>
        <w:t xml:space="preserve"> </w:t>
      </w:r>
      <w:proofErr w:type="gramStart"/>
      <w:r w:rsidRPr="00017F60">
        <w:rPr>
          <w:rFonts w:eastAsia="Times New Roman" w:cs="Times New Roman"/>
          <w:color w:val="000000"/>
          <w:kern w:val="0"/>
          <w:sz w:val="20"/>
          <w:szCs w:val="20"/>
          <w:lang w:eastAsia="ru-RU" w:bidi="ar-SA"/>
        </w:rPr>
        <w:t>п</w:t>
      </w:r>
      <w:proofErr w:type="gramEnd"/>
      <w:r w:rsidRPr="00017F60">
        <w:rPr>
          <w:rFonts w:eastAsia="Times New Roman" w:cs="Times New Roman"/>
          <w:color w:val="000000"/>
          <w:kern w:val="0"/>
          <w:sz w:val="20"/>
          <w:szCs w:val="20"/>
          <w:lang w:eastAsia="ru-RU" w:bidi="ar-SA"/>
        </w:rPr>
        <w:t>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Аксеновского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Нормативным правовым актом Совета депутатов Аксеновского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Инициаторы проекта при внесении инициативного проекта в администрацию Аксеновского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Аксеновского сельского поселения или его части.</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5. </w:t>
      </w:r>
      <w:proofErr w:type="gramStart"/>
      <w:r w:rsidRPr="00017F60">
        <w:rPr>
          <w:rFonts w:eastAsia="Times New Roman" w:cs="Times New Roman"/>
          <w:color w:val="000000"/>
          <w:kern w:val="0"/>
          <w:sz w:val="20"/>
          <w:szCs w:val="20"/>
          <w:lang w:eastAsia="ru-RU" w:bidi="ar-SA"/>
        </w:rPr>
        <w:t>Информация о внесении инициативного проекта в администрацию Аксеновского сельского поселения подлежит опубликованию (обнародованию) и размещению на официальном сайте Аксеновского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Аксеновского сельского поселения и должна содержать сведения, указанные в части 3 настоящей статьи, а также об инициаторах проекта.</w:t>
      </w:r>
      <w:proofErr w:type="gramEnd"/>
      <w:r w:rsidRPr="00017F60">
        <w:rPr>
          <w:rFonts w:eastAsia="Times New Roman" w:cs="Times New Roman"/>
          <w:color w:val="000000"/>
          <w:kern w:val="0"/>
          <w:sz w:val="20"/>
          <w:szCs w:val="20"/>
          <w:lang w:eastAsia="ru-RU" w:bidi="ar-SA"/>
        </w:rPr>
        <w:t xml:space="preserve"> Одновременно граждане информируются о возможности представления в администрацию Аксеновского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Аксеновского сельского поселения, достигшие шестнадцатилетнего возраста. В случае</w:t>
      </w:r>
      <w:proofErr w:type="gramStart"/>
      <w:r w:rsidRPr="00017F60">
        <w:rPr>
          <w:rFonts w:eastAsia="Times New Roman" w:cs="Times New Roman"/>
          <w:color w:val="000000"/>
          <w:kern w:val="0"/>
          <w:sz w:val="20"/>
          <w:szCs w:val="20"/>
          <w:lang w:eastAsia="ru-RU" w:bidi="ar-SA"/>
        </w:rPr>
        <w:t>,</w:t>
      </w:r>
      <w:proofErr w:type="gramEnd"/>
      <w:r w:rsidRPr="00017F60">
        <w:rPr>
          <w:rFonts w:eastAsia="Times New Roman" w:cs="Times New Roman"/>
          <w:color w:val="000000"/>
          <w:kern w:val="0"/>
          <w:sz w:val="20"/>
          <w:szCs w:val="20"/>
          <w:lang w:eastAsia="ru-RU" w:bidi="ar-SA"/>
        </w:rPr>
        <w:t xml:space="preserve"> если администрация Аксеновского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Лямбирского муниципального района, в состав которого входит Аксеновского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Инициативный проект подлежит обязательному рассмотрению администрацией Аксеновского сельского поселения в течение 30 дней со дня его внесения. Администрация Аксеновского сельского поселения по результатам рассмотрения инициативного проекта принимает одно из следующих решений:</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Администрация Аксеновского сельского поселения принимает решение об отказе в поддержке инициативного проекта в одном из следующих случаев:</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1) несоблюдение установленного порядка внесения инициативного проекта и его рассмотрения;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Аксеновского сельского поселения;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невозможность реализации инициативного проекта ввиду отсутствия у органов местного самоуправления необходимых полномочий и прав;</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наличие возможности решения описанной в инициативном проекте проблемы более эффективным способом;</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признание инициативного проекта не прошедшим конкурсный отбор.</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Администрация Аксеновского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Аксеновского сельского поселения.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10. </w:t>
      </w:r>
      <w:proofErr w:type="gramStart"/>
      <w:r w:rsidRPr="00017F60">
        <w:rPr>
          <w:rFonts w:eastAsia="Times New Roman" w:cs="Times New Roman"/>
          <w:color w:val="000000"/>
          <w:kern w:val="0"/>
          <w:sz w:val="20"/>
          <w:szCs w:val="20"/>
          <w:lang w:eastAsia="ru-RU" w:bidi="ar-SA"/>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017F60">
        <w:rPr>
          <w:rFonts w:eastAsia="Times New Roman" w:cs="Times New Roman"/>
          <w:color w:val="000000"/>
          <w:kern w:val="0"/>
          <w:sz w:val="20"/>
          <w:szCs w:val="20"/>
          <w:lang w:eastAsia="ru-RU" w:bidi="ar-SA"/>
        </w:rPr>
        <w:t xml:space="preserve"> Российской Федерации. В этом случае требования частей 3, 6, 7, 8, 9, 11 и 12 настоящей статьи не применяются.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 В случае</w:t>
      </w:r>
      <w:proofErr w:type="gramStart"/>
      <w:r w:rsidRPr="00017F60">
        <w:rPr>
          <w:rFonts w:eastAsia="Times New Roman" w:cs="Times New Roman"/>
          <w:color w:val="000000"/>
          <w:kern w:val="0"/>
          <w:sz w:val="20"/>
          <w:szCs w:val="20"/>
          <w:lang w:eastAsia="ru-RU" w:bidi="ar-SA"/>
        </w:rPr>
        <w:t>,</w:t>
      </w:r>
      <w:proofErr w:type="gramEnd"/>
      <w:r w:rsidRPr="00017F60">
        <w:rPr>
          <w:rFonts w:eastAsia="Times New Roman" w:cs="Times New Roman"/>
          <w:color w:val="000000"/>
          <w:kern w:val="0"/>
          <w:sz w:val="20"/>
          <w:szCs w:val="20"/>
          <w:lang w:eastAsia="ru-RU" w:bidi="ar-SA"/>
        </w:rPr>
        <w:t xml:space="preserve"> если в администрацию Аксеновского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Аксеновского сельского поселения организует проведение конкурсного отбора и информирует об этом инициаторов проекта.</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Аксеновского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Аксеновского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13. Инициаторы проекта, другие граждане, проживающие на территории соответствующего Аксеновского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017F60">
        <w:rPr>
          <w:rFonts w:eastAsia="Times New Roman" w:cs="Times New Roman"/>
          <w:color w:val="000000"/>
          <w:kern w:val="0"/>
          <w:sz w:val="20"/>
          <w:szCs w:val="20"/>
          <w:lang w:eastAsia="ru-RU" w:bidi="ar-SA"/>
        </w:rPr>
        <w:t>контроль за</w:t>
      </w:r>
      <w:proofErr w:type="gramEnd"/>
      <w:r w:rsidRPr="00017F60">
        <w:rPr>
          <w:rFonts w:eastAsia="Times New Roman" w:cs="Times New Roman"/>
          <w:color w:val="000000"/>
          <w:kern w:val="0"/>
          <w:sz w:val="20"/>
          <w:szCs w:val="20"/>
          <w:lang w:eastAsia="ru-RU" w:bidi="ar-SA"/>
        </w:rPr>
        <w:t xml:space="preserve"> реализацией инициативного проекта в формах, не противоречащих законодательству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14. Информация о рассмотрении инициативного проекта администрацией Аксеновского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Аксеновского сельского поселения в информационно-телекоммуникационной сети «Интернет». Отчет администрации Аксеновского сельского поселения об итогах реализации инициативного проекта подлежит опубликованию (обнародованию) и размещению на официальном сайте Аксеновского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017F60">
        <w:rPr>
          <w:rFonts w:eastAsia="Times New Roman" w:cs="Times New Roman"/>
          <w:color w:val="000000"/>
          <w:kern w:val="0"/>
          <w:sz w:val="20"/>
          <w:szCs w:val="20"/>
          <w:lang w:eastAsia="ru-RU" w:bidi="ar-SA"/>
        </w:rPr>
        <w:t>,</w:t>
      </w:r>
      <w:proofErr w:type="gramEnd"/>
      <w:r w:rsidRPr="00017F60">
        <w:rPr>
          <w:rFonts w:eastAsia="Times New Roman" w:cs="Times New Roman"/>
          <w:color w:val="000000"/>
          <w:kern w:val="0"/>
          <w:sz w:val="20"/>
          <w:szCs w:val="20"/>
          <w:lang w:eastAsia="ru-RU" w:bidi="ar-SA"/>
        </w:rPr>
        <w:t xml:space="preserve"> если администрация Аксеновского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Лямбирского муниципального района, в состав которого входит Аксеновского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12. Территориальное общественное самоуправление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 Под территориальным общественным самоуправлением понимается самоорганизация граждан по месту их жительства </w:t>
      </w:r>
      <w:proofErr w:type="gramStart"/>
      <w:r w:rsidRPr="00017F60">
        <w:rPr>
          <w:rFonts w:eastAsia="Times New Roman" w:cs="Times New Roman"/>
          <w:color w:val="000000"/>
          <w:kern w:val="0"/>
          <w:sz w:val="20"/>
          <w:szCs w:val="20"/>
          <w:lang w:eastAsia="ru-RU" w:bidi="ar-SA"/>
        </w:rPr>
        <w:t>на части территории</w:t>
      </w:r>
      <w:proofErr w:type="gramEnd"/>
      <w:r w:rsidRPr="00017F60">
        <w:rPr>
          <w:rFonts w:eastAsia="Times New Roman" w:cs="Times New Roman"/>
          <w:color w:val="000000"/>
          <w:kern w:val="0"/>
          <w:sz w:val="20"/>
          <w:szCs w:val="20"/>
          <w:lang w:eastAsia="ru-RU" w:bidi="ar-SA"/>
        </w:rPr>
        <w:t xml:space="preserve"> Аксеновского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Границы территории, на второй осуществляется территориальное общественное самоуправление, устанавливаются Советом депутатов Аксеновского сельского поселения по предложению населения, проживающего на территории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2 . Территориальное общественное самоуправление осуществляется в Аксеновском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Аксеновского сельского поселения; иные территории проживания граждан.</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Территориальное общественное самоуправление считается учрежденным с момента регистрации устава территориальною общественного самоуправления администрацией Аксеновского сельского поселения. Порядок регистрации устава территориального общественного самоуправления определяется нормативными правовыми актами Совета депутатов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(часть 6 изложена в ред. решения Совета депутатов от 30 апреля 2014 г. </w:t>
      </w:r>
      <w:hyperlink r:id="rId82" w:tgtFrame="_blank" w:history="1">
        <w:r w:rsidRPr="00017F60">
          <w:rPr>
            <w:rFonts w:eastAsia="Times New Roman" w:cs="Times New Roman"/>
            <w:color w:val="0000FF"/>
            <w:kern w:val="0"/>
            <w:sz w:val="20"/>
            <w:szCs w:val="20"/>
            <w:lang w:eastAsia="ru-RU" w:bidi="ar-SA"/>
          </w:rPr>
          <w:t>№ 86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К исключительным полномочиям собрания, конференции граждан, осуществляющих территориальное общественное самоуправление, относятся: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установление структуры органов территориального общественного самоуправления;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принятие устава территориального общественного самоуправления, внесение в него изменений и дополнений;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избрание органов территориального общественного самоуправления;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определение основных направлений деятельности территориального общественного самоуправления;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утверждение сметы доходов и расходов территориального общественного самоуправления и отчет</w:t>
      </w:r>
      <w:proofErr w:type="gramStart"/>
      <w:r w:rsidRPr="00017F60">
        <w:rPr>
          <w:rFonts w:eastAsia="Times New Roman" w:cs="Times New Roman"/>
          <w:color w:val="000000"/>
          <w:kern w:val="0"/>
          <w:sz w:val="20"/>
          <w:szCs w:val="20"/>
          <w:lang w:eastAsia="ru-RU" w:bidi="ar-SA"/>
        </w:rPr>
        <w:t>а о ее</w:t>
      </w:r>
      <w:proofErr w:type="gramEnd"/>
      <w:r w:rsidRPr="00017F60">
        <w:rPr>
          <w:rFonts w:eastAsia="Times New Roman" w:cs="Times New Roman"/>
          <w:color w:val="000000"/>
          <w:kern w:val="0"/>
          <w:sz w:val="20"/>
          <w:szCs w:val="20"/>
          <w:lang w:eastAsia="ru-RU" w:bidi="ar-SA"/>
        </w:rPr>
        <w:t xml:space="preserve"> исполнении;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рассмотрение и утверждение отчетов о деятельности органов территориального общественного самоуправления.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обсуждение инициативного проекта и принятие решения по вопросу о его одобрении.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7 введен </w:t>
      </w:r>
      <w:hyperlink r:id="rId83" w:tgtFrame="_blank" w:history="1">
        <w:r w:rsidRPr="00017F60">
          <w:rPr>
            <w:rFonts w:eastAsia="Times New Roman" w:cs="Times New Roman"/>
            <w:color w:val="0000FF"/>
            <w:kern w:val="0"/>
            <w:sz w:val="20"/>
            <w:szCs w:val="20"/>
            <w:lang w:eastAsia="ru-RU" w:bidi="ar-SA"/>
          </w:rPr>
          <w:t>решением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Органы территориального общественного самоуправления: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представляют интересы населения, проживающего на соответствующей территории;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обеспечивают исполнение решений, принятых на собраниях и конференциях граждан;</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3) могут осуществлять хозяйственную деятельность по благоустройству территории, иную </w:t>
      </w:r>
      <w:proofErr w:type="gramStart"/>
      <w:r w:rsidRPr="00017F60">
        <w:rPr>
          <w:rFonts w:eastAsia="Times New Roman" w:cs="Times New Roman"/>
          <w:color w:val="000000"/>
          <w:kern w:val="0"/>
          <w:sz w:val="20"/>
          <w:szCs w:val="20"/>
          <w:lang w:eastAsia="ru-RU" w:bidi="ar-SA"/>
        </w:rPr>
        <w:t>хозяйственною</w:t>
      </w:r>
      <w:proofErr w:type="gramEnd"/>
      <w:r w:rsidRPr="00017F60">
        <w:rPr>
          <w:rFonts w:eastAsia="Times New Roman" w:cs="Times New Roman"/>
          <w:color w:val="000000"/>
          <w:kern w:val="0"/>
          <w:sz w:val="20"/>
          <w:szCs w:val="20"/>
          <w:lang w:eastAsia="ru-RU" w:bidi="ar-SA"/>
        </w:rPr>
        <w:t xml:space="preserve">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Аксеновского сельского поселения с использованием средств местного бюджета;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3 изложен в ред. решения Совета депутатов от 4 августа 2011 г. </w:t>
      </w:r>
      <w:hyperlink r:id="rId84" w:tgtFrame="_blank" w:history="1">
        <w:r w:rsidRPr="00017F60">
          <w:rPr>
            <w:rFonts w:eastAsia="Times New Roman" w:cs="Times New Roman"/>
            <w:color w:val="0000FF"/>
            <w:kern w:val="0"/>
            <w:sz w:val="20"/>
            <w:szCs w:val="20"/>
            <w:lang w:eastAsia="ru-RU" w:bidi="ar-SA"/>
          </w:rPr>
          <w:t>№ 8</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вправе вносить в органы местного самоуправления Аксеновского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8.1. Органы территориального общественного самоуправления могут выдвигать инициативный проект в качестве инициаторов проекта.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8.1 введена </w:t>
      </w:r>
      <w:hyperlink r:id="rId85" w:tgtFrame="_blank" w:history="1">
        <w:r w:rsidRPr="00017F60">
          <w:rPr>
            <w:rFonts w:eastAsia="Times New Roman" w:cs="Times New Roman"/>
            <w:color w:val="0000FF"/>
            <w:kern w:val="0"/>
            <w:sz w:val="20"/>
            <w:szCs w:val="20"/>
            <w:lang w:eastAsia="ru-RU" w:bidi="ar-SA"/>
          </w:rPr>
          <w:t>решением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9. В уставе территориального общественного самоуправления устанавливаются: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территория, на которой оно осуществляется;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цели, задачи, формы и основные направления деятельности территориального общественного самоуправления: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порядок принятия решений;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порядок приобретения имущества, а также порядок пользования и распоряжения указанным имуществом и финансовыми средствами;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порядок прекращения осуществления территориального общественного самоуправления.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10. Дополнительные требования к уставу территориальною общественною самоуправления органами местного самоуправления Аксеновского сельского поселения устанавливаться не могут.</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Совета депутатов сельского поселения.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12.1. Староста сельского населенного пункта</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введена Решением Совета депутатов от 02 ноября 2018 г. </w:t>
      </w:r>
      <w:hyperlink r:id="rId86"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Аксеновском сельском поселении, может назначаться староста сельского населенного пункта.</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Староста сельского населенного пункта назначается Советом депутатов Аксеновского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Старостой сельского населенного пункта не может быть назначено лицо:</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 </w:t>
      </w:r>
      <w:proofErr w:type="gramStart"/>
      <w:r w:rsidRPr="00017F60">
        <w:rPr>
          <w:rFonts w:eastAsia="Times New Roman" w:cs="Times New Roman"/>
          <w:color w:val="000000"/>
          <w:kern w:val="0"/>
          <w:sz w:val="20"/>
          <w:szCs w:val="20"/>
          <w:lang w:eastAsia="ru-RU" w:bidi="ar-SA"/>
        </w:rPr>
        <w:t>замещающее</w:t>
      </w:r>
      <w:proofErr w:type="gramEnd"/>
      <w:r w:rsidRPr="00017F60">
        <w:rPr>
          <w:rFonts w:eastAsia="Times New Roman" w:cs="Times New Roman"/>
          <w:color w:val="000000"/>
          <w:kern w:val="0"/>
          <w:sz w:val="20"/>
          <w:szCs w:val="20"/>
          <w:lang w:eastAsia="ru-RU" w:bidi="ar-SA"/>
        </w:rPr>
        <w:t xml:space="preserve"> государственную должность, должность государственной гражданской службы, муниципальную должность или должность муниципальной службы;</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2) </w:t>
      </w:r>
      <w:proofErr w:type="gramStart"/>
      <w:r w:rsidRPr="00017F60">
        <w:rPr>
          <w:rFonts w:eastAsia="Times New Roman" w:cs="Times New Roman"/>
          <w:color w:val="000000"/>
          <w:kern w:val="0"/>
          <w:sz w:val="20"/>
          <w:szCs w:val="20"/>
          <w:lang w:eastAsia="ru-RU" w:bidi="ar-SA"/>
        </w:rPr>
        <w:t>признанное</w:t>
      </w:r>
      <w:proofErr w:type="gramEnd"/>
      <w:r w:rsidRPr="00017F60">
        <w:rPr>
          <w:rFonts w:eastAsia="Times New Roman" w:cs="Times New Roman"/>
          <w:color w:val="000000"/>
          <w:kern w:val="0"/>
          <w:sz w:val="20"/>
          <w:szCs w:val="20"/>
          <w:lang w:eastAsia="ru-RU" w:bidi="ar-SA"/>
        </w:rPr>
        <w:t xml:space="preserve"> судом недееспособным или ограниченно дееспособным;</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3) </w:t>
      </w:r>
      <w:proofErr w:type="gramStart"/>
      <w:r w:rsidRPr="00017F60">
        <w:rPr>
          <w:rFonts w:eastAsia="Times New Roman" w:cs="Times New Roman"/>
          <w:color w:val="000000"/>
          <w:kern w:val="0"/>
          <w:sz w:val="20"/>
          <w:szCs w:val="20"/>
          <w:lang w:eastAsia="ru-RU" w:bidi="ar-SA"/>
        </w:rPr>
        <w:t>имеющее</w:t>
      </w:r>
      <w:proofErr w:type="gramEnd"/>
      <w:r w:rsidRPr="00017F60">
        <w:rPr>
          <w:rFonts w:eastAsia="Times New Roman" w:cs="Times New Roman"/>
          <w:color w:val="000000"/>
          <w:kern w:val="0"/>
          <w:sz w:val="20"/>
          <w:szCs w:val="20"/>
          <w:lang w:eastAsia="ru-RU" w:bidi="ar-SA"/>
        </w:rPr>
        <w:t xml:space="preserve"> непогашенную или неснятую судимость.</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Срок полномочий старосты сельского населенного пункта составляет пять лет.</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Полномочия старосты сельского населенного пункта прекращаются досрочно по решению Совета депутатов Аксеновского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w:t>
      </w:r>
      <w:hyperlink r:id="rId87" w:history="1">
        <w:r w:rsidRPr="00017F60">
          <w:rPr>
            <w:rFonts w:eastAsia="Times New Roman" w:cs="Times New Roman"/>
            <w:color w:val="0000FF"/>
            <w:kern w:val="0"/>
            <w:sz w:val="20"/>
            <w:szCs w:val="20"/>
            <w:lang w:eastAsia="ru-RU" w:bidi="ar-SA"/>
          </w:rPr>
          <w:t>пунктами 1</w:t>
        </w:r>
      </w:hyperlink>
      <w:r w:rsidRPr="00017F60">
        <w:rPr>
          <w:rFonts w:eastAsia="Times New Roman" w:cs="Times New Roman"/>
          <w:color w:val="000000"/>
          <w:kern w:val="0"/>
          <w:sz w:val="20"/>
          <w:szCs w:val="20"/>
          <w:lang w:eastAsia="ru-RU" w:bidi="ar-SA"/>
        </w:rPr>
        <w:t> - </w:t>
      </w:r>
      <w:hyperlink r:id="rId88" w:history="1">
        <w:r w:rsidRPr="00017F60">
          <w:rPr>
            <w:rFonts w:eastAsia="Times New Roman" w:cs="Times New Roman"/>
            <w:color w:val="0000FF"/>
            <w:kern w:val="0"/>
            <w:sz w:val="20"/>
            <w:szCs w:val="20"/>
            <w:lang w:eastAsia="ru-RU" w:bidi="ar-SA"/>
          </w:rPr>
          <w:t>7 части 10 статьи 40</w:t>
        </w:r>
      </w:hyperlink>
      <w:r w:rsidRPr="00017F60">
        <w:rPr>
          <w:rFonts w:eastAsia="Times New Roman" w:cs="Times New Roman"/>
          <w:color w:val="000000"/>
          <w:kern w:val="0"/>
          <w:sz w:val="20"/>
          <w:szCs w:val="20"/>
          <w:lang w:eastAsia="ru-RU" w:bidi="ar-SA"/>
        </w:rPr>
        <w:t> </w:t>
      </w:r>
      <w:hyperlink r:id="rId89" w:tgtFrame="_blank" w:history="1">
        <w:r w:rsidRPr="00017F60">
          <w:rPr>
            <w:rFonts w:eastAsia="Times New Roman" w:cs="Times New Roman"/>
            <w:color w:val="0000FF"/>
            <w:kern w:val="0"/>
            <w:sz w:val="20"/>
            <w:szCs w:val="20"/>
            <w:lang w:eastAsia="ru-RU" w:bidi="ar-SA"/>
          </w:rPr>
          <w:t>Федерального закона от 6 октября 2003 года № 131-ФЗ</w:t>
        </w:r>
      </w:hyperlink>
      <w:r w:rsidRPr="00017F60">
        <w:rPr>
          <w:rFonts w:eastAsia="Times New Roman" w:cs="Times New Roman"/>
          <w:color w:val="000000"/>
          <w:kern w:val="0"/>
          <w:sz w:val="20"/>
          <w:szCs w:val="20"/>
          <w:lang w:eastAsia="ru-RU" w:bidi="ar-SA"/>
        </w:rPr>
        <w:t> «Об общих принципах организации местного самоуправления в Российской Федерации».</w:t>
      </w:r>
      <w:proofErr w:type="gramEnd"/>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Староста сельского населенного пункта для решения возложенных на него задач:</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4.1 введен </w:t>
      </w:r>
      <w:hyperlink r:id="rId90" w:tgtFrame="_blank" w:history="1">
        <w:r w:rsidRPr="00017F60">
          <w:rPr>
            <w:rFonts w:eastAsia="Times New Roman" w:cs="Times New Roman"/>
            <w:color w:val="0000FF"/>
            <w:kern w:val="0"/>
            <w:sz w:val="20"/>
            <w:szCs w:val="20"/>
            <w:lang w:eastAsia="ru-RU" w:bidi="ar-SA"/>
          </w:rPr>
          <w:t>решением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осуществляет иные полномочия и права, предусмотренные нормативным правовым актом Совета депутатов Аксеновского сельского поселения в соответствии с законом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Аксеновского сельского поселения в соответствии с законом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13. Публичные слушания, общественные обсуждения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редакции Решения Совета депутатов от 02 ноября 2018 г. </w:t>
      </w:r>
      <w:hyperlink r:id="rId91"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Для обсуждения проектов муниципальных правовых актов Аксеновского сельского поселения по вопросам местного значения с участием жителей Аксеновского сельского поселения Советом депутатов, Аксеновского сельского поселения могут проводиться публичные слушания.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Публичные слушания проводятся по инициативе населения, Совета депутатов Аксеновского сельского поселения Главы Аксеновского сельского поселения или Главы администрации Аксеновского сельского поселения, осуществляющего свои полномочия на основе контракта.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Публичные слушания, проводимые по инициативе населения или Совета депутатов Аксеновского сельского поселения, назначаются Советом депутатов Аксеновского сельского поселения, а по инициативе Главы Аксеновского сельского поселения или Главы администрации Аксеновского сельского поселения, осуществляющего свои полномочия на основе контракта – Главой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изложена в редакции </w:t>
      </w:r>
      <w:hyperlink r:id="rId92" w:tgtFrame="_blank" w:history="1">
        <w:r w:rsidRPr="00017F60">
          <w:rPr>
            <w:rFonts w:eastAsia="Times New Roman" w:cs="Times New Roman"/>
            <w:color w:val="0000FF"/>
            <w:kern w:val="0"/>
            <w:sz w:val="20"/>
            <w:szCs w:val="20"/>
            <w:lang w:eastAsia="ru-RU" w:bidi="ar-SA"/>
          </w:rPr>
          <w:t>решения Совета депутатов от 19 октября 2020 г. № 105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На публичные слушания должны выноситься: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а) проект устава Аксеновского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Аксеновского сельского поселения вносятся изменения в форме точного воспроизведения положений </w:t>
      </w:r>
      <w:hyperlink r:id="rId93" w:tgtFrame="_blank" w:history="1">
        <w:r w:rsidRPr="00017F60">
          <w:rPr>
            <w:rFonts w:eastAsia="Times New Roman" w:cs="Times New Roman"/>
            <w:color w:val="0000FF"/>
            <w:kern w:val="0"/>
            <w:sz w:val="20"/>
            <w:szCs w:val="20"/>
            <w:lang w:eastAsia="ru-RU" w:bidi="ar-SA"/>
          </w:rPr>
          <w:t>Конституции Российской Федерации</w:t>
        </w:r>
      </w:hyperlink>
      <w:r w:rsidRPr="00017F60">
        <w:rPr>
          <w:rFonts w:eastAsia="Times New Roman" w:cs="Times New Roman"/>
          <w:color w:val="000000"/>
          <w:kern w:val="0"/>
          <w:sz w:val="20"/>
          <w:szCs w:val="20"/>
          <w:lang w:eastAsia="ru-RU" w:bidi="ar-SA"/>
        </w:rPr>
        <w:t>, федеральных законов, </w:t>
      </w:r>
      <w:hyperlink r:id="rId94" w:tgtFrame="_blank" w:history="1">
        <w:r w:rsidRPr="00017F60">
          <w:rPr>
            <w:rFonts w:eastAsia="Times New Roman" w:cs="Times New Roman"/>
            <w:color w:val="0000FF"/>
            <w:kern w:val="0"/>
            <w:sz w:val="20"/>
            <w:szCs w:val="20"/>
            <w:lang w:eastAsia="ru-RU" w:bidi="ar-SA"/>
          </w:rPr>
          <w:t>Конституции Республики Мордовия</w:t>
        </w:r>
      </w:hyperlink>
      <w:r w:rsidRPr="00017F60">
        <w:rPr>
          <w:rFonts w:eastAsia="Times New Roman" w:cs="Times New Roman"/>
          <w:color w:val="000000"/>
          <w:kern w:val="0"/>
          <w:sz w:val="20"/>
          <w:szCs w:val="20"/>
          <w:lang w:eastAsia="ru-RU" w:bidi="ar-SA"/>
        </w:rPr>
        <w:t> или законов Республики Мордовия в целях приведения устава Аксеновского сельского поселения в соответствие с этими нормативными</w:t>
      </w:r>
      <w:proofErr w:type="gramEnd"/>
      <w:r w:rsidRPr="00017F60">
        <w:rPr>
          <w:rFonts w:eastAsia="Times New Roman" w:cs="Times New Roman"/>
          <w:color w:val="000000"/>
          <w:kern w:val="0"/>
          <w:sz w:val="20"/>
          <w:szCs w:val="20"/>
          <w:lang w:eastAsia="ru-RU" w:bidi="ar-SA"/>
        </w:rPr>
        <w:t xml:space="preserve"> правовыми актами;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редакции Решения Совета депутатов от 02 ноября 2018 г. </w:t>
      </w:r>
      <w:hyperlink r:id="rId95"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б) проект бюджета Аксеновского сельского поселения и отчет о его исполнении;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б</w:t>
      </w:r>
      <w:proofErr w:type="gramEnd"/>
      <w:r w:rsidRPr="00017F60">
        <w:rPr>
          <w:rFonts w:eastAsia="Times New Roman" w:cs="Times New Roman"/>
          <w:color w:val="000000"/>
          <w:kern w:val="0"/>
          <w:sz w:val="20"/>
          <w:szCs w:val="20"/>
          <w:lang w:eastAsia="ru-RU" w:bidi="ar-SA"/>
        </w:rPr>
        <w:t>_1)  проект стратегии    социально-экономического  развития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введен в ред. решения Совета депутатов от 27 апреля 2018 г. </w:t>
      </w:r>
      <w:hyperlink r:id="rId96"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пункт исключен – решение Совета депутатов от 02 ноября 2018 г. </w:t>
      </w:r>
      <w:hyperlink r:id="rId97"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г) вопросы о преобразовании Аксеновского сельского поселения, за исключением случаев, если в соответствии со статьей 13 Федерального закона от 6 октября 2003 г. </w:t>
      </w:r>
      <w:hyperlink r:id="rId98" w:tgtFrame="_blank" w:history="1">
        <w:r w:rsidRPr="00017F60">
          <w:rPr>
            <w:rFonts w:eastAsia="Times New Roman" w:cs="Times New Roman"/>
            <w:color w:val="0000FF"/>
            <w:kern w:val="0"/>
            <w:sz w:val="20"/>
            <w:szCs w:val="20"/>
            <w:lang w:eastAsia="ru-RU" w:bidi="ar-SA"/>
          </w:rPr>
          <w:t>№ 131-ФЗ</w:t>
        </w:r>
      </w:hyperlink>
      <w:r w:rsidRPr="00017F60">
        <w:rPr>
          <w:rFonts w:eastAsia="Times New Roman" w:cs="Times New Roman"/>
          <w:color w:val="000000"/>
          <w:kern w:val="0"/>
          <w:sz w:val="20"/>
          <w:szCs w:val="20"/>
          <w:lang w:eastAsia="ru-RU" w:bidi="ar-SA"/>
        </w:rPr>
        <w:t>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(пункты «в-г» изложены в ред. решения Совета депутатов от 18 декабря 2015 г. </w:t>
      </w:r>
      <w:hyperlink r:id="rId99" w:tgtFrame="_blank" w:history="1">
        <w:r w:rsidRPr="00017F60">
          <w:rPr>
            <w:rFonts w:eastAsia="Times New Roman" w:cs="Times New Roman"/>
            <w:color w:val="0000FF"/>
            <w:kern w:val="0"/>
            <w:sz w:val="20"/>
            <w:szCs w:val="20"/>
            <w:lang w:eastAsia="ru-RU" w:bidi="ar-SA"/>
          </w:rPr>
          <w:t>№ 136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4. </w:t>
      </w:r>
      <w:proofErr w:type="gramStart"/>
      <w:r w:rsidRPr="00017F60">
        <w:rPr>
          <w:rFonts w:eastAsia="Times New Roman" w:cs="Times New Roman"/>
          <w:color w:val="000000"/>
          <w:kern w:val="0"/>
          <w:sz w:val="20"/>
          <w:szCs w:val="20"/>
          <w:lang w:eastAsia="ru-RU" w:bidi="ar-SA"/>
        </w:rPr>
        <w:t>Порядок организации и проведения публичных слушаний определяется нормативным правовым актом Совета депутатов Аксеновского сельского поселения и должен предусматривать заблаговременное оповещение жителей Аксеновского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Аксеновского сельского поселения, опубликование (обнародование) результатов публичных слушаний, включая мотивированное обоснование принятых решений.</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По проектам правил благоустройства территорий, проектам, предусматривающим внесение изменений в правила благоустройства территорий,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Аксеновского сельского поселения с учетом положений законодательства о градостроительной деятельности.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введена Решением Совета депутатов от 02 ноября 2018 г. </w:t>
      </w:r>
      <w:hyperlink r:id="rId100"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14. Собрание граждан, конференция граждан (собрание делегатов)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 Для обсуждения вопросов местного значения Аксеновского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w:t>
      </w:r>
      <w:proofErr w:type="gramStart"/>
      <w:r w:rsidRPr="00017F60">
        <w:rPr>
          <w:rFonts w:eastAsia="Times New Roman" w:cs="Times New Roman"/>
          <w:color w:val="000000"/>
          <w:kern w:val="0"/>
          <w:sz w:val="20"/>
          <w:szCs w:val="20"/>
          <w:lang w:eastAsia="ru-RU" w:bidi="ar-SA"/>
        </w:rPr>
        <w:t>на части территории</w:t>
      </w:r>
      <w:proofErr w:type="gramEnd"/>
      <w:r w:rsidRPr="00017F60">
        <w:rPr>
          <w:rFonts w:eastAsia="Times New Roman" w:cs="Times New Roman"/>
          <w:color w:val="000000"/>
          <w:kern w:val="0"/>
          <w:sz w:val="20"/>
          <w:szCs w:val="20"/>
          <w:lang w:eastAsia="ru-RU" w:bidi="ar-SA"/>
        </w:rPr>
        <w:t xml:space="preserve"> Аксеновского сельского поселения могут проводиться собрания граждан.</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1 изложена в редакции </w:t>
      </w:r>
      <w:hyperlink r:id="rId101" w:tgtFrame="_blank" w:history="1">
        <w:r w:rsidRPr="00017F60">
          <w:rPr>
            <w:rFonts w:eastAsia="Times New Roman" w:cs="Times New Roman"/>
            <w:color w:val="0000FF"/>
            <w:kern w:val="0"/>
            <w:sz w:val="20"/>
            <w:szCs w:val="20"/>
            <w:lang w:eastAsia="ru-RU" w:bidi="ar-SA"/>
          </w:rPr>
          <w:t>решения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2. Собрание граждан проводится по инициативе населения, Совета депутатов Главы Аксеновского сельского поселения, а также </w:t>
      </w:r>
      <w:proofErr w:type="gramStart"/>
      <w:r w:rsidRPr="00017F60">
        <w:rPr>
          <w:rFonts w:eastAsia="Times New Roman" w:cs="Times New Roman"/>
          <w:color w:val="000000"/>
          <w:kern w:val="0"/>
          <w:sz w:val="20"/>
          <w:szCs w:val="20"/>
          <w:lang w:eastAsia="ru-RU" w:bidi="ar-SA"/>
        </w:rPr>
        <w:t>случаях</w:t>
      </w:r>
      <w:proofErr w:type="gramEnd"/>
      <w:r w:rsidRPr="00017F60">
        <w:rPr>
          <w:rFonts w:eastAsia="Times New Roman" w:cs="Times New Roman"/>
          <w:color w:val="000000"/>
          <w:kern w:val="0"/>
          <w:sz w:val="20"/>
          <w:szCs w:val="20"/>
          <w:lang w:eastAsia="ru-RU" w:bidi="ar-SA"/>
        </w:rPr>
        <w:t>, предусмотренных уставом территориального общественного самоуправления.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102"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Собрание граждан, проводимое по инициативе Совета депутатов Аксеновского сельского поселения, назначается Советом депутатов, по инициативе Главы Аксеновского сельского поселения - Главой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103"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4. </w:t>
      </w:r>
      <w:proofErr w:type="gramStart"/>
      <w:r w:rsidRPr="00017F60">
        <w:rPr>
          <w:rFonts w:eastAsia="Times New Roman" w:cs="Times New Roman"/>
          <w:color w:val="000000"/>
          <w:kern w:val="0"/>
          <w:sz w:val="20"/>
          <w:szCs w:val="20"/>
          <w:lang w:eastAsia="ru-RU" w:bidi="ar-SA"/>
        </w:rPr>
        <w:t>Собрание граждан, проводимое по инициативе населения назначается</w:t>
      </w:r>
      <w:proofErr w:type="gramEnd"/>
      <w:r w:rsidRPr="00017F60">
        <w:rPr>
          <w:rFonts w:eastAsia="Times New Roman" w:cs="Times New Roman"/>
          <w:color w:val="000000"/>
          <w:kern w:val="0"/>
          <w:sz w:val="20"/>
          <w:szCs w:val="20"/>
          <w:lang w:eastAsia="ru-RU" w:bidi="ar-SA"/>
        </w:rPr>
        <w:t xml:space="preserve"> Советом депутатов Аксеновского сельского поселения в следующем порядке: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Аксеновского сельского поселения, где предлагается провести собрание, даты, места, времени его проведения и проекта повестки дня.</w:t>
      </w:r>
      <w:proofErr w:type="gramEnd"/>
      <w:r w:rsidRPr="00017F60">
        <w:rPr>
          <w:rFonts w:eastAsia="Times New Roman" w:cs="Times New Roman"/>
          <w:color w:val="000000"/>
          <w:kern w:val="0"/>
          <w:sz w:val="20"/>
          <w:szCs w:val="20"/>
          <w:lang w:eastAsia="ru-RU" w:bidi="ar-SA"/>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w:t>
      </w:r>
      <w:proofErr w:type="gramStart"/>
      <w:r w:rsidRPr="00017F60">
        <w:rPr>
          <w:rFonts w:eastAsia="Times New Roman" w:cs="Times New Roman"/>
          <w:color w:val="000000"/>
          <w:kern w:val="0"/>
          <w:sz w:val="20"/>
          <w:szCs w:val="20"/>
          <w:lang w:eastAsia="ru-RU" w:bidi="ar-SA"/>
        </w:rPr>
        <w:t>решении</w:t>
      </w:r>
      <w:proofErr w:type="gramEnd"/>
      <w:r w:rsidRPr="00017F60">
        <w:rPr>
          <w:rFonts w:eastAsia="Times New Roman" w:cs="Times New Roman"/>
          <w:color w:val="000000"/>
          <w:kern w:val="0"/>
          <w:sz w:val="20"/>
          <w:szCs w:val="20"/>
          <w:lang w:eastAsia="ru-RU" w:bidi="ar-SA"/>
        </w:rPr>
        <w:t>, которые предполагается принять на собрании;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Совет депутатов на своей очередной либо внеочередной сессии рассматривает поступившее заявление и принимает решение: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об отклонении инициативы по проведению собрания граждан с указанием мотивированных оснований ее отклонения;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3) решение Совета депутатов Аксеновского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4.1. Порядок назначения и проведения собрания граждан в целях осуществления территориального общественного самоуправления определяется уставом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4.2.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(части 4.1-4.2 введены </w:t>
      </w:r>
      <w:hyperlink r:id="rId104" w:tgtFrame="_blank" w:history="1">
        <w:r w:rsidRPr="00017F60">
          <w:rPr>
            <w:rFonts w:eastAsia="Times New Roman" w:cs="Times New Roman"/>
            <w:color w:val="0000FF"/>
            <w:kern w:val="0"/>
            <w:sz w:val="20"/>
            <w:szCs w:val="20"/>
            <w:lang w:eastAsia="ru-RU" w:bidi="ar-SA"/>
          </w:rPr>
          <w:t>решением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Если проведение собрания граждан намечается по инициативе населения или Совета депутатов Аксеновского сельского поселения, решение о назначении вместо него конференции граждан принимается Советом депутатов, по инициативе Главы Аксеновского сельского поселения - Главой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105"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Норма представительства и порядок избрания делегатов конференции граждан определяются соответственно Советом депутатов, Главой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106"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8. В работе собрания граждан, конференции граждан принимают участие граждане, достигшие 18 лет и проживающие </w:t>
      </w:r>
      <w:proofErr w:type="gramStart"/>
      <w:r w:rsidRPr="00017F60">
        <w:rPr>
          <w:rFonts w:eastAsia="Times New Roman" w:cs="Times New Roman"/>
          <w:color w:val="000000"/>
          <w:kern w:val="0"/>
          <w:sz w:val="20"/>
          <w:szCs w:val="20"/>
          <w:lang w:eastAsia="ru-RU" w:bidi="ar-SA"/>
        </w:rPr>
        <w:t>на соответствующей части территории</w:t>
      </w:r>
      <w:proofErr w:type="gramEnd"/>
      <w:r w:rsidRPr="00017F60">
        <w:rPr>
          <w:rFonts w:eastAsia="Times New Roman" w:cs="Times New Roman"/>
          <w:color w:val="000000"/>
          <w:kern w:val="0"/>
          <w:sz w:val="20"/>
          <w:szCs w:val="20"/>
          <w:lang w:eastAsia="ru-RU" w:bidi="ar-SA"/>
        </w:rPr>
        <w:t xml:space="preserve"> Аксеновского сельского поселении.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9. Собрание граждан, конференция граждан после регистрации (под роспись) их участников и при наличии кворума открывается Главой Аксеновского сельского поселения либо лицом, уполномоченным Советом депутатов, Главой Аксеновского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w:t>
      </w:r>
      <w:proofErr w:type="gramStart"/>
      <w:r w:rsidRPr="00017F60">
        <w:rPr>
          <w:rFonts w:eastAsia="Times New Roman" w:cs="Times New Roman"/>
          <w:color w:val="000000"/>
          <w:kern w:val="0"/>
          <w:sz w:val="20"/>
          <w:szCs w:val="20"/>
          <w:lang w:eastAsia="ru-RU" w:bidi="ar-SA"/>
        </w:rPr>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Аксеновского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017F60">
        <w:rPr>
          <w:rFonts w:eastAsia="Times New Roman" w:cs="Times New Roman"/>
          <w:color w:val="000000"/>
          <w:kern w:val="0"/>
          <w:sz w:val="20"/>
          <w:szCs w:val="20"/>
          <w:lang w:eastAsia="ru-RU" w:bidi="ar-SA"/>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Главе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107"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 Собрание граждан, конференции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Аксеновского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Аксеновского сельского поселения, к компетенции которых отнесено решение содержащихся в них вопросов, с направлением гражданам письменного ответа.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13. Итоги собрания граждан, конференции граждан подлежат официальному опубликованию (обнародованию).</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15. Опрос граждан</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 Опрос граждан проводится на всей территории Аксеновского сельского поселения или на части его территории для выявления мнения населения и его учета при принятии решений органами местного </w:t>
      </w:r>
      <w:r w:rsidRPr="00017F60">
        <w:rPr>
          <w:rFonts w:eastAsia="Times New Roman" w:cs="Times New Roman"/>
          <w:color w:val="000000"/>
          <w:kern w:val="0"/>
          <w:sz w:val="20"/>
          <w:szCs w:val="20"/>
          <w:lang w:eastAsia="ru-RU" w:bidi="ar-SA"/>
        </w:rPr>
        <w:lastRenderedPageBreak/>
        <w:t>самоуправления и должностными лицами местного самоуправления, а также органами государственной власти.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Результаты опроса носят рекомендательный характер.</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В опросе граждан имеют право участвовать жители Аксеновского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Аксеновского сельского поселения или его части, в которых предлагается реализовать инициативный проект, достигшие шестнадцатилетнего возраста.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2 изложена в редакции </w:t>
      </w:r>
      <w:hyperlink r:id="rId108" w:tgtFrame="_blank" w:history="1">
        <w:r w:rsidRPr="00017F60">
          <w:rPr>
            <w:rFonts w:eastAsia="Times New Roman" w:cs="Times New Roman"/>
            <w:color w:val="0000FF"/>
            <w:kern w:val="0"/>
            <w:sz w:val="20"/>
            <w:szCs w:val="20"/>
            <w:lang w:eastAsia="ru-RU" w:bidi="ar-SA"/>
          </w:rPr>
          <w:t>решения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Опрос граждан проводится: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по вопросам местного значения - по инициативе Совета депутатов или Главы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23 марта 2017 г. </w:t>
      </w:r>
      <w:hyperlink r:id="rId109"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для учета мнения граждан при принятии решений об изменении целевого назначения муниципальных земель Аксеновского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по инициативе жителей Аксеновского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3 введен </w:t>
      </w:r>
      <w:hyperlink r:id="rId110" w:tgtFrame="_blank" w:history="1">
        <w:r w:rsidRPr="00017F60">
          <w:rPr>
            <w:rFonts w:eastAsia="Times New Roman" w:cs="Times New Roman"/>
            <w:color w:val="0000FF"/>
            <w:kern w:val="0"/>
            <w:sz w:val="20"/>
            <w:szCs w:val="20"/>
            <w:lang w:eastAsia="ru-RU" w:bidi="ar-SA"/>
          </w:rPr>
          <w:t>решением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Порядок назначение и проведения опроса граждан определяется нормативными правовыми актами Совета депутатов Аксеновского сельского поселения в соответствии с законом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(часть 4 изложена в ред. решения Совета депутатов от 18 декабря 2015 г. </w:t>
      </w:r>
      <w:hyperlink r:id="rId111" w:tgtFrame="_blank" w:history="1">
        <w:r w:rsidRPr="00017F60">
          <w:rPr>
            <w:rFonts w:eastAsia="Times New Roman" w:cs="Times New Roman"/>
            <w:color w:val="0000FF"/>
            <w:kern w:val="0"/>
            <w:sz w:val="20"/>
            <w:szCs w:val="20"/>
            <w:lang w:eastAsia="ru-RU" w:bidi="ar-SA"/>
          </w:rPr>
          <w:t>№ 136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Решение о назначении опроса граждан принимается Советом депутатов Аксеновского сельского поселения. Для проведения опроса граждан может использоваться официальный сайт Аксеновского сельского поселения в информационно-телекоммуникационной сети «Интернет». В нормативном правовом акте Совета депутатов Аксеновского сельского поселения о назначении опроса граждан устанавливаются: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(абзац изложен в редакции </w:t>
      </w:r>
      <w:hyperlink r:id="rId112" w:tgtFrame="_blank" w:history="1">
        <w:r w:rsidRPr="00017F60">
          <w:rPr>
            <w:rFonts w:eastAsia="Times New Roman" w:cs="Times New Roman"/>
            <w:color w:val="0000FF"/>
            <w:kern w:val="0"/>
            <w:sz w:val="20"/>
            <w:szCs w:val="20"/>
            <w:lang w:eastAsia="ru-RU" w:bidi="ar-SA"/>
          </w:rPr>
          <w:t>решения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дата и сроки проведения опроса,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2) формулировка вопроса (вопросов), предлагаемого (предлагаемых) при проведении опроса;</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методика проведения опроса;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форма опросного листа;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минимальная численность жителей Аксеновского сельского поселения, участвующих в опросе.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порядок идентификации участников опроса в случае проведения опроса граждан с использованием официального сайта Аксеновского сельского поселения в информационно-телекоммуникационной сети «Интернет».</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6 введен </w:t>
      </w:r>
      <w:hyperlink r:id="rId113" w:tgtFrame="_blank" w:history="1">
        <w:r w:rsidRPr="00017F60">
          <w:rPr>
            <w:rFonts w:eastAsia="Times New Roman" w:cs="Times New Roman"/>
            <w:color w:val="0000FF"/>
            <w:kern w:val="0"/>
            <w:sz w:val="20"/>
            <w:szCs w:val="20"/>
            <w:lang w:eastAsia="ru-RU" w:bidi="ar-SA"/>
          </w:rPr>
          <w:t>решением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Жители Аксеновского сельского поселения должны быть проинформированы о проведении опроса граждан не менее чем за 10 дней до его приведения.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Финансирование мероприятий связанных с подготовкой и проведением опроса граждан, осуществляется: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за счет средств местного бюджета - при проведении опроса по инициативе органов местного самоуправления или по инициативе жителей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1 изложен в редакции </w:t>
      </w:r>
      <w:hyperlink r:id="rId114" w:tgtFrame="_blank" w:history="1">
        <w:r w:rsidRPr="00017F60">
          <w:rPr>
            <w:rFonts w:eastAsia="Times New Roman" w:cs="Times New Roman"/>
            <w:color w:val="0000FF"/>
            <w:kern w:val="0"/>
            <w:sz w:val="20"/>
            <w:szCs w:val="20"/>
            <w:lang w:eastAsia="ru-RU" w:bidi="ar-SA"/>
          </w:rPr>
          <w:t>решения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за счет средств бюджета субъекта Российской Федерации - при проведении опроса по инициативе органов государственной власти соответствующего субъекта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2 изложен в редакции </w:t>
      </w:r>
      <w:hyperlink r:id="rId115" w:tgtFrame="_blank" w:history="1">
        <w:r w:rsidRPr="00017F60">
          <w:rPr>
            <w:rFonts w:eastAsia="Times New Roman" w:cs="Times New Roman"/>
            <w:color w:val="0000FF"/>
            <w:kern w:val="0"/>
            <w:sz w:val="20"/>
            <w:szCs w:val="20"/>
            <w:lang w:eastAsia="ru-RU" w:bidi="ar-SA"/>
          </w:rPr>
          <w:t>решения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16. Обращения граждан в органы местного самоуправления Аксеновского сельского поселения</w:t>
      </w:r>
    </w:p>
    <w:p w:rsidR="00B82137" w:rsidRPr="00017F60" w:rsidRDefault="00B82137" w:rsidP="00B82137">
      <w:pPr>
        <w:widowControl/>
        <w:suppressAutoHyphens w:val="0"/>
        <w:ind w:firstLine="567"/>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изложена в ред. решения Совета депутатов от 28 августа 2007 г. </w:t>
      </w:r>
      <w:hyperlink r:id="rId116"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Граждане имеют право на индивидуальные и коллективные обращения в органы местного самоуправления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Обращения граждан подлежат рассмотрению в порядке и сроки, установленные Федеральным законом от 2 мая 2006 года </w:t>
      </w:r>
      <w:hyperlink r:id="rId117" w:tgtFrame="_blank" w:history="1">
        <w:r w:rsidRPr="00017F60">
          <w:rPr>
            <w:rFonts w:eastAsia="Times New Roman" w:cs="Times New Roman"/>
            <w:color w:val="0000FF"/>
            <w:kern w:val="0"/>
            <w:sz w:val="20"/>
            <w:szCs w:val="20"/>
            <w:lang w:eastAsia="ru-RU" w:bidi="ar-SA"/>
          </w:rPr>
          <w:t>«О порядке рассмотрения обращений граждан Российской Федерации»</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За нарушения порядка и сроков рассмотрения обращений граждан должностные лица местного самоуправления Аксеновского сельского поселения несут ответственность в соответствии с законодательством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17. Другие формы непосредственного осуществления населением Аксеновского сельского поселения местного самоуправления и участия в его осуществлении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 </w:t>
      </w:r>
      <w:proofErr w:type="gramStart"/>
      <w:r w:rsidRPr="00017F60">
        <w:rPr>
          <w:rFonts w:eastAsia="Times New Roman" w:cs="Times New Roman"/>
          <w:color w:val="000000"/>
          <w:kern w:val="0"/>
          <w:sz w:val="20"/>
          <w:szCs w:val="20"/>
          <w:lang w:eastAsia="ru-RU" w:bidi="ar-SA"/>
        </w:rPr>
        <w:t>Наряду с предусмотренными Федеральным законом </w:t>
      </w:r>
      <w:hyperlink r:id="rId118" w:tgtFrame="_blank" w:history="1">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 xml:space="preserve">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Аксеновского сельского поселения вправе участвовать в осуществлении </w:t>
      </w:r>
      <w:r w:rsidRPr="00017F60">
        <w:rPr>
          <w:rFonts w:eastAsia="Times New Roman" w:cs="Times New Roman"/>
          <w:color w:val="000000"/>
          <w:kern w:val="0"/>
          <w:sz w:val="20"/>
          <w:szCs w:val="20"/>
          <w:lang w:eastAsia="ru-RU" w:bidi="ar-SA"/>
        </w:rPr>
        <w:lastRenderedPageBreak/>
        <w:t>местного самоуправления в иных формах, не противоречащих </w:t>
      </w:r>
      <w:hyperlink r:id="rId119" w:tgtFrame="_blank" w:history="1">
        <w:r w:rsidRPr="00017F60">
          <w:rPr>
            <w:rFonts w:eastAsia="Times New Roman" w:cs="Times New Roman"/>
            <w:color w:val="0000FF"/>
            <w:kern w:val="0"/>
            <w:sz w:val="20"/>
            <w:szCs w:val="20"/>
            <w:lang w:eastAsia="ru-RU" w:bidi="ar-SA"/>
          </w:rPr>
          <w:t>Конституции Российской Федерации</w:t>
        </w:r>
      </w:hyperlink>
      <w:r w:rsidRPr="00017F60">
        <w:rPr>
          <w:rFonts w:eastAsia="Times New Roman" w:cs="Times New Roman"/>
          <w:color w:val="000000"/>
          <w:kern w:val="0"/>
          <w:sz w:val="20"/>
          <w:szCs w:val="20"/>
          <w:lang w:eastAsia="ru-RU" w:bidi="ar-SA"/>
        </w:rPr>
        <w:t> указанному Федеральному закону, иным федеральным законам, законам Республики Мордовия.</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Непосредственное осуществление населением Аксеновского сельского поселения местного самоуправления и участие населения сельского поселения в осуществлении местного самоуправления основывается на принципах законности, добровольности.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Органы местного самоуправления и должностные лица местного самоуправления Аксеновского сельского поселения обязаны содействовать населению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Глава 3. Органы местного самоуправления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18. Структура органов местного самоуправления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Структуру органов местного самоуправления Аксеновского сельского поселения составляют:</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 Совет депутатов Аксеновского сельского поселения - представительный орган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1.2. Глава Аксеновского сельского поселения - глава муниципального образования, высшее должностное лицо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23 марта 2017 г. </w:t>
      </w:r>
      <w:hyperlink r:id="rId120"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1.3. Администрация Аксеновского сельского поселения - местная администрация - исполнительно-распорядительный орган местного самоуправления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1.4. Контрольно счетная комиссия Аксеновского сельского поселения - контрольно-счетный орган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1.4 изложен в ред. решения Совета депутатов от 18 декабря 2015 г. </w:t>
      </w:r>
      <w:hyperlink r:id="rId121" w:tgtFrame="_blank" w:history="1">
        <w:r w:rsidRPr="00017F60">
          <w:rPr>
            <w:rFonts w:eastAsia="Times New Roman" w:cs="Times New Roman"/>
            <w:color w:val="0000FF"/>
            <w:kern w:val="0"/>
            <w:sz w:val="20"/>
            <w:szCs w:val="20"/>
            <w:lang w:eastAsia="ru-RU" w:bidi="ar-SA"/>
          </w:rPr>
          <w:t>№ 136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2. Изменение структуры органов местного самоуправления Аксеновского сельского поселения осуществляется не иначе как путем внесения изменений в настоящий Устав. </w:t>
      </w:r>
      <w:proofErr w:type="gramStart"/>
      <w:r w:rsidRPr="00017F60">
        <w:rPr>
          <w:rFonts w:eastAsia="Times New Roman" w:cs="Times New Roman"/>
          <w:color w:val="000000"/>
          <w:kern w:val="0"/>
          <w:sz w:val="20"/>
          <w:szCs w:val="20"/>
          <w:lang w:eastAsia="ru-RU" w:bidi="ar-SA"/>
        </w:rPr>
        <w:t>Решение Совета депутатов Аксеновского сельского поселения о внесении поправок в настоящий Устав, предусматривающих изменение структуры органов местного самоуправления Аксеновского сельского поселения, вступает в силу не ранее чем по истечении срока полномочии Совета депутатов, принявшего указанное решение, за исключением случаев, предусмотренных Федеральным законом от 06.10.2003 </w:t>
      </w:r>
      <w:hyperlink r:id="rId122" w:tgtFrame="_blank" w:history="1">
        <w:r w:rsidRPr="00017F60">
          <w:rPr>
            <w:rFonts w:eastAsia="Times New Roman" w:cs="Times New Roman"/>
            <w:color w:val="0000FF"/>
            <w:spacing w:val="-3"/>
            <w:kern w:val="0"/>
            <w:sz w:val="20"/>
            <w:szCs w:val="20"/>
            <w:lang w:eastAsia="ru-RU" w:bidi="ar-SA"/>
          </w:rPr>
          <w:t>№ 131-ФЗ</w:t>
        </w:r>
      </w:hyperlink>
      <w:r w:rsidRPr="00017F60">
        <w:rPr>
          <w:rFonts w:eastAsia="Times New Roman" w:cs="Times New Roman"/>
          <w:color w:val="000000"/>
          <w:kern w:val="0"/>
          <w:sz w:val="20"/>
          <w:szCs w:val="20"/>
          <w:lang w:eastAsia="ru-RU" w:bidi="ar-SA"/>
        </w:rPr>
        <w:t> «Об общих принципах организации местного самоуправления в Российской Федерации».</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2 изложена в ред. решения Совета депутатов от 16 апреля 2012 г. </w:t>
      </w:r>
      <w:hyperlink r:id="rId123" w:tgtFrame="_blank" w:history="1">
        <w:r w:rsidRPr="00017F60">
          <w:rPr>
            <w:rFonts w:eastAsia="Times New Roman" w:cs="Times New Roman"/>
            <w:color w:val="0000FF"/>
            <w:kern w:val="0"/>
            <w:sz w:val="20"/>
            <w:szCs w:val="20"/>
            <w:lang w:eastAsia="ru-RU" w:bidi="ar-SA"/>
          </w:rPr>
          <w:t>№ 21</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Финансирование расходов на содержание органов местного самоуправления Аксеновского сельского поселения осуществляется исключительно за счет собственных доходов бюджета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19. Совет депутатов Аксеновского сельского поселения Лямбирского муниципального района - представительный орган местного самоуправления Аксеновского сельского поселения Лямбирского муниципального района</w:t>
      </w:r>
    </w:p>
    <w:p w:rsidR="00B82137" w:rsidRPr="00017F60" w:rsidRDefault="00B82137" w:rsidP="00B82137">
      <w:pPr>
        <w:widowControl/>
        <w:suppressAutoHyphens w:val="0"/>
        <w:ind w:firstLine="567"/>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изложена в ред. решения Совета депутатов от 28 августа 2007 г. </w:t>
      </w:r>
      <w:hyperlink r:id="rId124"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Совет депутатов Аксеновского сельского поселения Лямбирского муниципального района является представительным органом местного самоуправления Аксеновского сельского поселения Лямбирского муниципального района, через который население сельского поселения осуществляет местное самоуправление.</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Совет депутатов Аксеновского сельского поселения Лямбирского муниципального района состоит из 11 депутатов, избираемых на муниципальных выборах по одномандатным и (или) многомандатным избирательным округам сроком на пять лет. Срок полномочий Совета депутатов Аксеновского сельского поселения Лямбирского муниципального района исчисляется со дня его первого заседания.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27 апреля 2018 г. </w:t>
      </w:r>
      <w:hyperlink r:id="rId125"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Срок полномочий Совета депутатов Аксеновского сельского поселения Лямбирского муниципального района устанавливается настоящим уставом в соответствии с Законом Республики Мордовия от 19 февраля 2007 года № 16-3 «О выборах депутатов представительных органов муниципальных образований в Республике Мордовия». Срок, на который избирается Совет депутатов Аксеновского сельского поселения Лямбирского муниципального района, равен сроку полномочий Совета депутатов Аксеновского сельского поселения Лямбирского муниципального района и исчисляется со дня избрания Совета депутатов Аксеновского сельского поселения Лямбирского муниципального района в правомочном составе.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27 апреля 2018 г. </w:t>
      </w:r>
      <w:hyperlink r:id="rId126"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Выборы депутатов Совета депутатов Аксеновского сельского поселения Лямбирского муниципального района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Совет депутатов может осуществлять свои полномочия в случае избрания не менее двух третей от установленной численности депутатов.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6. С момента начала работы Совета депутатов Аксеновского сельского поселения Лямбирского муниципального района нового созыва полномочия Совета депутатов Аксеновского сельского поселения Лямбирского муниципального района прежнего созыва прекращаются.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Совет депутатов Аксеновского сельского поселения Лямбирского муниципального района является муниципальным казенным учреждением.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7 изложена в ред. решения Совета депутатов от 10 декабря 2010 г. </w:t>
      </w:r>
      <w:hyperlink r:id="rId127" w:tgtFrame="_blank" w:history="1">
        <w:r w:rsidRPr="00017F60">
          <w:rPr>
            <w:rFonts w:eastAsia="Times New Roman" w:cs="Times New Roman"/>
            <w:color w:val="0000FF"/>
            <w:kern w:val="0"/>
            <w:sz w:val="20"/>
            <w:szCs w:val="20"/>
            <w:lang w:eastAsia="ru-RU" w:bidi="ar-SA"/>
          </w:rPr>
          <w:t>№ 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Совет депутатов Аксеновского сельского поселения Лямбирского муниципального района подконтролен и подотчетен населению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20. Полномочия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изложена в ред. решения Совета депутатов от 18 декабря 2015 г. </w:t>
      </w:r>
      <w:hyperlink r:id="rId128" w:tgtFrame="_blank" w:history="1">
        <w:r w:rsidRPr="00017F60">
          <w:rPr>
            <w:rFonts w:eastAsia="Times New Roman" w:cs="Times New Roman"/>
            <w:color w:val="0000FF"/>
            <w:kern w:val="0"/>
            <w:sz w:val="20"/>
            <w:szCs w:val="20"/>
            <w:lang w:eastAsia="ru-RU" w:bidi="ar-SA"/>
          </w:rPr>
          <w:t>№ 136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В исключительной компетенции Совета депутатов Аксеновского сельского поселения находятся: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принятие Устава Аксеновского сельского поселения, внесение в него изменений и дополнений;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утверждение бюджета Аксеновского сельского поселения и отчета о его исполнении;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установление, изменение и отмена местных налогов и сборов в соответствии с законодательством Российской Федерации о налогах и сборах;</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утверждение стратегии  социально-экономического развития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27 апреля 2018 г. </w:t>
      </w:r>
      <w:hyperlink r:id="rId129"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определение порядка управления и распоряжения имуществом, находящимся в муниципальной собственности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определение порядка принятия решений о создании, реорганизации и ликвидации муниципальных предприятий Аксеновского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определение порядка участия Аксеновского сельского поселения в организациях межмуниципального сотрудничества;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определение порядка материально-технического и организационного обеспечения деятельности органов местного самоуправления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9) </w:t>
      </w:r>
      <w:proofErr w:type="gramStart"/>
      <w:r w:rsidRPr="00017F60">
        <w:rPr>
          <w:rFonts w:eastAsia="Times New Roman" w:cs="Times New Roman"/>
          <w:color w:val="000000"/>
          <w:kern w:val="0"/>
          <w:sz w:val="20"/>
          <w:szCs w:val="20"/>
          <w:lang w:eastAsia="ru-RU" w:bidi="ar-SA"/>
        </w:rPr>
        <w:t>контроль за</w:t>
      </w:r>
      <w:proofErr w:type="gramEnd"/>
      <w:r w:rsidRPr="00017F60">
        <w:rPr>
          <w:rFonts w:eastAsia="Times New Roman" w:cs="Times New Roman"/>
          <w:color w:val="000000"/>
          <w:kern w:val="0"/>
          <w:sz w:val="20"/>
          <w:szCs w:val="20"/>
          <w:lang w:eastAsia="ru-RU" w:bidi="ar-SA"/>
        </w:rPr>
        <w:t xml:space="preserve"> исполнением органами местного самоуправления и должностными лицами местного самоуправления Аксеновского сельского поселения полномочий по решению вопросов местного значения;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10) принятие решения об удалении Главы Аксеновского сельского поселения в отставку;</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 утверждение правил благоустройства территории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введен Решением Совета депутатов от 02 ноября 2018 г. </w:t>
      </w:r>
      <w:hyperlink r:id="rId130" w:tgtFrame="_blank" w:history="1">
        <w:r w:rsidRPr="00017F60">
          <w:rPr>
            <w:rFonts w:eastAsia="Times New Roman" w:cs="Times New Roman"/>
            <w:color w:val="0000FF"/>
            <w:kern w:val="0"/>
            <w:sz w:val="20"/>
            <w:szCs w:val="20"/>
            <w:u w:val="single"/>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К иным полномочиям Совета депутатов Аксеновского сельского поселения относятся: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осуществление законодательной инициативы в Государственном Собрании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Аксеновского сельского поселения официальной информации о социально-экономическом и культурном развитии Аксеновского сельского поселения, о развитии его общественной инфраструктуры и иной официальной информации;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образование, избрание и упразднение постоянных и временных органов Совета депутатов Аксеновского сельского поселения, установление порядка их работы, изменение их состава, заслушивание отчетов об их работе;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утверждение структуры администрации Аксеновского сельского поселения по представлению главы администрации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утверждение общей суммы расходов на обеспечение деятельности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установление и отмена налоговых льгот по местным налогам.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Совет депутатов Аксеновского сельского поселения заслушивает ежегодные отчеты Главы Аксеновского сельского поселения, Главы администрации Аксеновского сельского поселения о результатах их деятельности, деятельности администрации Аксеновского сельского поселения и иных подведомственных главе Аксеновского сельского поселения органов местного самоуправления, в том числе о решении вопросов, поставленных Советом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Иные полномочия Совета депутатов Аксеновского сельского поселения определяются федеральными законами и принимаемыми в соответствии с ними </w:t>
      </w:r>
      <w:hyperlink r:id="rId131" w:tgtFrame="_blank" w:history="1">
        <w:r w:rsidRPr="00017F60">
          <w:rPr>
            <w:rFonts w:eastAsia="Times New Roman" w:cs="Times New Roman"/>
            <w:color w:val="0000FF"/>
            <w:kern w:val="0"/>
            <w:sz w:val="20"/>
            <w:szCs w:val="20"/>
            <w:lang w:eastAsia="ru-RU" w:bidi="ar-SA"/>
          </w:rPr>
          <w:t>Конституцией Республики Мордовия</w:t>
        </w:r>
      </w:hyperlink>
      <w:r w:rsidRPr="00017F60">
        <w:rPr>
          <w:rFonts w:eastAsia="Times New Roman" w:cs="Times New Roman"/>
          <w:color w:val="000000"/>
          <w:kern w:val="0"/>
          <w:sz w:val="20"/>
          <w:szCs w:val="20"/>
          <w:lang w:eastAsia="ru-RU" w:bidi="ar-SA"/>
        </w:rPr>
        <w:t>, законами Республики Мордовия, настоящим Уставом.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21. Порядок работы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изложена в ред. решения Совета депутатов от 28 августа 2007 г. </w:t>
      </w:r>
      <w:hyperlink r:id="rId132"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Аксеновского сельского поселения. Вновь избранный Совет депутатов Аксеновского сельского поселения собирается на первую сессию в срок, который не может превышать 30 дней со дня избрания Совета депутатов Аксеновского сельского поселения в правомочном составе. Для подготовки и созыва первой сессии Совета депутатов из числа вновь избранных депутатов формируется организационный комитет, в состав которого </w:t>
      </w:r>
      <w:r w:rsidRPr="00017F60">
        <w:rPr>
          <w:rFonts w:eastAsia="Times New Roman" w:cs="Times New Roman"/>
          <w:color w:val="000000"/>
          <w:kern w:val="0"/>
          <w:sz w:val="20"/>
          <w:szCs w:val="20"/>
          <w:lang w:eastAsia="ru-RU" w:bidi="ar-SA"/>
        </w:rPr>
        <w:lastRenderedPageBreak/>
        <w:t xml:space="preserve">включается каждый третий депутат по алфавитному списку вновь избранных депутатов Совета депутатов. Очередные сессии Совета депутатов созываются Главой Аксеновского сельского поселения и проводятся не реже одного раза в три месяца. Внеочередные сессии Совета депутатов созываются Главой Аксеновского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либо главы администрации Аксеновского сельского поселения. Вопросы, определенные частью 1 статьи20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w:t>
      </w:r>
      <w:proofErr w:type="gramStart"/>
      <w:r w:rsidRPr="00017F60">
        <w:rPr>
          <w:rFonts w:eastAsia="Times New Roman" w:cs="Times New Roman"/>
          <w:color w:val="000000"/>
          <w:kern w:val="0"/>
          <w:sz w:val="20"/>
          <w:szCs w:val="20"/>
          <w:lang w:eastAsia="ru-RU" w:bidi="ar-SA"/>
        </w:rPr>
        <w:t>контроля</w:t>
      </w:r>
      <w:proofErr w:type="gramEnd"/>
      <w:r w:rsidRPr="00017F60">
        <w:rPr>
          <w:rFonts w:eastAsia="Times New Roman" w:cs="Times New Roman"/>
          <w:color w:val="000000"/>
          <w:kern w:val="0"/>
          <w:sz w:val="20"/>
          <w:szCs w:val="20"/>
          <w:lang w:eastAsia="ru-RU" w:bidi="ar-SA"/>
        </w:rPr>
        <w:t xml:space="preserve"> за ходом реализации принимаемых Советом депутатов решений Совет депутатов может формировать свои постоянные и временные органы.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133"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Организацию деятельности Совета депутатов осуществляет Глава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134"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В случае отсутствия Главы Аксеновского сельского поселения или невозможности осуществления им своих полномочии (по состоянию здоровья и иным уважительным причинам) указанные полномочия осуществляет заместитель Главы Аксеновского сельского поселения по работе в Совете, который избирается на эту должность из состава депутатов и освобождается от занимаемой должности Советом депутатов.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135"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Расходы на обеспечение деятельности Совета депутатов предусматриваются в бюджете Аксеновского сельского поселения отдельной строкой в соответствии с классификацией расходов бюджетов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Управление и (или) распоряжение Советом депутатов или отдельными депутатами (группами депутатов) в какой бы то ни было форме средствами бюджета Аксеновского сельского поселения в процессе его исполнения не допускаются, за исключением средств указанного бюджете, направляемых на обеспечение деятельности Совета депутатов и депутатов.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Обеспечение деятельности Совета депутатов осуществляется администрацией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Порядок организации деятельности Совета депутатов устанавливается принимаемым Советом депутатов Регламентом Совета депутатов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22. Решения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 Совет депутатов Аксеновского сельского поселения, по </w:t>
      </w:r>
      <w:proofErr w:type="gramStart"/>
      <w:r w:rsidRPr="00017F60">
        <w:rPr>
          <w:rFonts w:eastAsia="Times New Roman" w:cs="Times New Roman"/>
          <w:color w:val="000000"/>
          <w:kern w:val="0"/>
          <w:sz w:val="20"/>
          <w:szCs w:val="20"/>
          <w:lang w:eastAsia="ru-RU" w:bidi="ar-SA"/>
        </w:rPr>
        <w:t>вопросам</w:t>
      </w:r>
      <w:proofErr w:type="gramEnd"/>
      <w:r w:rsidRPr="00017F60">
        <w:rPr>
          <w:rFonts w:eastAsia="Times New Roman" w:cs="Times New Roman"/>
          <w:color w:val="000000"/>
          <w:kern w:val="0"/>
          <w:sz w:val="20"/>
          <w:szCs w:val="20"/>
          <w:lang w:eastAsia="ru-RU" w:bidi="ar-SA"/>
        </w:rPr>
        <w:t xml:space="preserve">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муниципального образования, а также решения по вопросам организации деятельности Совета депутатов.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Порядок принятия нормативных правовых актов Совета депутатов Аксеновского сельского поселения определяется регламентом Совета депутатов Аксеновского сельского поселения и положением о нормативно-правовых актах органов местного самоуправления и должностных лиц местного самоуправления Аксеновского сельского поселения, которые утверждаются нормативными правовыми актами Совета депутатов.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Нормативные правовые акты Совета депутатов, предусматривающие установление, изменение и отмена местных налогов и сборов, осуществление расходов из средств бюджета Аксеновского сельского поселения, могут быть внесены на рассмотрение Совета депутатов только по инициативе главы администрации Аксеновского сельского поселения или при наличии его заключения.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Нормативный правовой акт, принятый Советом депутатов Аксеновского сельского поселения направляется Главе Аксеновского сельского поселения для подписания и обнародования в течение 10 дней.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4 изложена в ред. решения Совета депутатов от 10 декабря 2010 г. </w:t>
      </w:r>
      <w:hyperlink r:id="rId136" w:tgtFrame="_blank" w:history="1">
        <w:r w:rsidRPr="00017F60">
          <w:rPr>
            <w:rFonts w:eastAsia="Times New Roman" w:cs="Times New Roman"/>
            <w:color w:val="0000FF"/>
            <w:kern w:val="0"/>
            <w:sz w:val="20"/>
            <w:szCs w:val="20"/>
            <w:lang w:eastAsia="ru-RU" w:bidi="ar-SA"/>
          </w:rPr>
          <w:t>№ 5</w:t>
        </w:r>
      </w:hyperlink>
      <w:r w:rsidRPr="00017F60">
        <w:rPr>
          <w:rFonts w:eastAsia="Times New Roman" w:cs="Times New Roman"/>
          <w:color w:val="000000"/>
          <w:kern w:val="0"/>
          <w:sz w:val="20"/>
          <w:szCs w:val="20"/>
          <w:lang w:eastAsia="ru-RU" w:bidi="ar-SA"/>
        </w:rPr>
        <w:t>, в ред. решения Совета депутатов от 23 марта 2017 г. </w:t>
      </w:r>
      <w:hyperlink r:id="rId137"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23. Депутат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Депутату Совета депутатов обеспечиваются условия для беспрепятственного осуществления своих полномочий.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 Срок полномочий депутата Совета депутатов Аксеновского сельского поселения устанавливается настоящим </w:t>
      </w:r>
      <w:hyperlink r:id="rId138" w:tgtFrame="_blank" w:history="1">
        <w:r w:rsidRPr="00017F60">
          <w:rPr>
            <w:rFonts w:eastAsia="Times New Roman" w:cs="Times New Roman"/>
            <w:color w:val="0000FF"/>
            <w:kern w:val="0"/>
            <w:sz w:val="20"/>
            <w:szCs w:val="20"/>
            <w:lang w:eastAsia="ru-RU" w:bidi="ar-SA"/>
          </w:rPr>
          <w:t>Уставом</w:t>
        </w:r>
      </w:hyperlink>
      <w:r w:rsidRPr="00017F60">
        <w:rPr>
          <w:rFonts w:eastAsia="Times New Roman" w:cs="Times New Roman"/>
          <w:color w:val="000000"/>
          <w:kern w:val="0"/>
          <w:sz w:val="20"/>
          <w:szCs w:val="20"/>
          <w:lang w:eastAsia="ru-RU" w:bidi="ar-SA"/>
        </w:rPr>
        <w:t> в соответствии с законом Республики Мордовия и составляет пять лет.</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редакции Решения Совета депутатов от 02 ноября 2018 г. </w:t>
      </w:r>
      <w:hyperlink r:id="rId139"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2. Полномочия депутата Совет депутатов начинаются со дня его избрания и прекращаются со дня </w:t>
      </w:r>
      <w:proofErr w:type="gramStart"/>
      <w:r w:rsidRPr="00017F60">
        <w:rPr>
          <w:rFonts w:eastAsia="Times New Roman" w:cs="Times New Roman"/>
          <w:color w:val="000000"/>
          <w:kern w:val="0"/>
          <w:sz w:val="20"/>
          <w:szCs w:val="20"/>
          <w:lang w:eastAsia="ru-RU" w:bidi="ar-SA"/>
        </w:rPr>
        <w:t>начала работы Совета депутатов нового созыва</w:t>
      </w:r>
      <w:proofErr w:type="gramEnd"/>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Депутаты Совета депутатов осуществляют свои полномочия на непостоянной основе.</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Депутату Совета депутатов Аксеновского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Депутату Совета депутатов Аксеновского сельского поселения, осуществляющему депутатские полномочия на непостоянной основе, за время освобождения от выполнения производственных или </w:t>
      </w:r>
      <w:r w:rsidRPr="00017F60">
        <w:rPr>
          <w:rFonts w:eastAsia="Times New Roman" w:cs="Times New Roman"/>
          <w:color w:val="000000"/>
          <w:kern w:val="0"/>
          <w:sz w:val="20"/>
          <w:szCs w:val="20"/>
          <w:lang w:eastAsia="ru-RU" w:bidi="ar-SA"/>
        </w:rPr>
        <w:lastRenderedPageBreak/>
        <w:t>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а</w:t>
      </w:r>
      <w:proofErr w:type="gramEnd"/>
      <w:r w:rsidRPr="00017F60">
        <w:rPr>
          <w:rFonts w:eastAsia="Times New Roman" w:cs="Times New Roman"/>
          <w:color w:val="000000"/>
          <w:kern w:val="0"/>
          <w:sz w:val="20"/>
          <w:szCs w:val="20"/>
          <w:lang w:eastAsia="ru-RU" w:bidi="ar-SA"/>
        </w:rPr>
        <w:t>бзацы введены </w:t>
      </w:r>
      <w:hyperlink r:id="rId140" w:tgtFrame="_blank" w:history="1">
        <w:r w:rsidRPr="00017F60">
          <w:rPr>
            <w:rFonts w:eastAsia="Times New Roman" w:cs="Times New Roman"/>
            <w:color w:val="0000FF"/>
            <w:kern w:val="0"/>
            <w:sz w:val="20"/>
            <w:szCs w:val="20"/>
            <w:lang w:eastAsia="ru-RU" w:bidi="ar-SA"/>
          </w:rPr>
          <w:t>решением Совета депутатов от 19 октября 2020 г. № 105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Депутаты Совета депутатов не могут замещать должности муниципальной службы, быть депутатами законодательных (представительных) органов государственной власти.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Депутат Совета депутатов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hyperlink r:id="rId141" w:tgtFrame="_blank" w:history="1">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(часть 4 изложена в ред. решения Совета депутатов от 4 августа 2011 г. </w:t>
      </w:r>
      <w:hyperlink r:id="rId142" w:tgtFrame="_blank" w:history="1">
        <w:r w:rsidRPr="00017F60">
          <w:rPr>
            <w:rFonts w:eastAsia="Times New Roman" w:cs="Times New Roman"/>
            <w:color w:val="0000FF"/>
            <w:kern w:val="0"/>
            <w:sz w:val="20"/>
            <w:szCs w:val="20"/>
            <w:lang w:eastAsia="ru-RU" w:bidi="ar-SA"/>
          </w:rPr>
          <w:t>№ 8</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Депутат Совета депутатов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5.1. </w:t>
      </w:r>
      <w:proofErr w:type="gramStart"/>
      <w:r w:rsidRPr="00017F60">
        <w:rPr>
          <w:rFonts w:eastAsia="Times New Roman" w:cs="Times New Roman"/>
          <w:color w:val="000000"/>
          <w:kern w:val="0"/>
          <w:sz w:val="20"/>
          <w:szCs w:val="20"/>
          <w:lang w:eastAsia="ru-RU" w:bidi="ar-SA"/>
        </w:rPr>
        <w:t>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w:t>
      </w:r>
      <w:proofErr w:type="gramEnd"/>
      <w:r w:rsidRPr="00017F60">
        <w:rPr>
          <w:rFonts w:eastAsia="Times New Roman" w:cs="Times New Roman"/>
          <w:color w:val="000000"/>
          <w:kern w:val="0"/>
          <w:sz w:val="20"/>
          <w:szCs w:val="20"/>
          <w:lang w:eastAsia="ru-RU" w:bidi="ar-SA"/>
        </w:rPr>
        <w:t xml:space="preserve"> Уведомление органов исполнительной власти субъекта Российской Федерации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5.2.Органы местного самоуправления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5.3. 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5.4.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законодательством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п</w:t>
      </w:r>
      <w:proofErr w:type="gramEnd"/>
      <w:r w:rsidRPr="00017F60">
        <w:rPr>
          <w:rFonts w:eastAsia="Times New Roman" w:cs="Times New Roman"/>
          <w:color w:val="000000"/>
          <w:kern w:val="0"/>
          <w:sz w:val="20"/>
          <w:szCs w:val="20"/>
          <w:lang w:eastAsia="ru-RU" w:bidi="ar-SA"/>
        </w:rPr>
        <w:t>ункты 5.1-5.4 введены в ред. решения Совета депутатов от 27 апреля 2018 г. </w:t>
      </w:r>
      <w:hyperlink r:id="rId143"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Деятельность депутатов Совета депутатов направлена на обеспечение совместно с администрацией Аксеновского сельского поселения, иными органами местного самоуправления сельского поселения, а также комплексного развития Аксеновского сельского поселения, прав, свобод и законных интересов своих избирателей, населения Аксеновского сельского поселения. Не реже двух раз в год депутат Совета депутатов отчитывается перед избирателями своего избирательного округа о результатах проделанной работы, ходе выполнения предвыборной программы.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7. </w:t>
      </w:r>
      <w:proofErr w:type="gramStart"/>
      <w:r w:rsidRPr="00017F60">
        <w:rPr>
          <w:rFonts w:eastAsia="Times New Roman" w:cs="Times New Roman"/>
          <w:color w:val="000000"/>
          <w:kern w:val="0"/>
          <w:sz w:val="20"/>
          <w:szCs w:val="20"/>
          <w:lang w:eastAsia="ru-RU" w:bidi="ar-SA"/>
        </w:rPr>
        <w:t>Гарантии прав депутатов Совета депутатов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Депутат Совета депутатов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Совета депутатов были допущены публичные оскорбления, клевета или иные нарушения, ответственность за которые предусмотрена федеральным законом.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9. Депутат Совета депутатов Аксеновского сельского поселения Лямбирского муниципального района,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(части 7-9 введены решением Совета депутатов от 10 декабря 2010 г. </w:t>
      </w:r>
      <w:hyperlink r:id="rId144" w:tgtFrame="_blank" w:history="1">
        <w:r w:rsidRPr="00017F60">
          <w:rPr>
            <w:rFonts w:eastAsia="Times New Roman" w:cs="Times New Roman"/>
            <w:color w:val="0000FF"/>
            <w:kern w:val="0"/>
            <w:sz w:val="20"/>
            <w:szCs w:val="20"/>
            <w:lang w:eastAsia="ru-RU" w:bidi="ar-SA"/>
          </w:rPr>
          <w:t>№ 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(часть 7 изложена в ред. решения Совета депутатов от 18 декабря 2015 г. </w:t>
      </w:r>
      <w:hyperlink r:id="rId145" w:tgtFrame="_blank" w:history="1">
        <w:r w:rsidRPr="00017F60">
          <w:rPr>
            <w:rFonts w:eastAsia="Times New Roman" w:cs="Times New Roman"/>
            <w:color w:val="0000FF"/>
            <w:kern w:val="0"/>
            <w:sz w:val="20"/>
            <w:szCs w:val="20"/>
            <w:lang w:eastAsia="ru-RU" w:bidi="ar-SA"/>
          </w:rPr>
          <w:t>№ 136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9.1. Осуществляющий свои полномочия на постоянной основе депутат Совета депутатов Аксеновского сельского поселения не вправе:</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заниматься предпринимательской деятельностью лично или через доверенных лиц;</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участвовать в управлении коммерческой или некоммерческой организацией, за исключением следующих случаев:</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w:t>
      </w:r>
      <w:r w:rsidRPr="00017F60">
        <w:rPr>
          <w:rFonts w:eastAsia="Times New Roman" w:cs="Times New Roman"/>
          <w:color w:val="000000"/>
          <w:kern w:val="0"/>
          <w:sz w:val="20"/>
          <w:szCs w:val="20"/>
          <w:lang w:eastAsia="ru-RU" w:bidi="ar-SA"/>
        </w:rPr>
        <w:lastRenderedPageBreak/>
        <w:t>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017F60">
        <w:rPr>
          <w:rFonts w:eastAsia="Times New Roman" w:cs="Times New Roman"/>
          <w:color w:val="000000"/>
          <w:kern w:val="0"/>
          <w:sz w:val="20"/>
          <w:szCs w:val="20"/>
          <w:lang w:eastAsia="ru-RU" w:bidi="ar-SA"/>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д) иные случаи, предусмотренные федеральными законами;</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9.1 изложена в редакции </w:t>
      </w:r>
      <w:hyperlink r:id="rId146" w:tgtFrame="_blank" w:history="1">
        <w:r w:rsidRPr="00017F60">
          <w:rPr>
            <w:rFonts w:eastAsia="Times New Roman" w:cs="Times New Roman"/>
            <w:color w:val="0000FF"/>
            <w:kern w:val="0"/>
            <w:sz w:val="20"/>
            <w:szCs w:val="20"/>
            <w:lang w:eastAsia="ru-RU" w:bidi="ar-SA"/>
          </w:rPr>
          <w:t>решения Совета депутатов от 19 октября 2020 г. № 105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10. Депутат Совета депутатов Аксеновского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147" w:tgtFrame="_blank" w:history="1">
        <w:r w:rsidRPr="00017F60">
          <w:rPr>
            <w:rFonts w:eastAsia="Times New Roman" w:cs="Times New Roman"/>
            <w:color w:val="0000FF"/>
            <w:kern w:val="0"/>
            <w:sz w:val="20"/>
            <w:szCs w:val="20"/>
            <w:lang w:eastAsia="ru-RU" w:bidi="ar-SA"/>
          </w:rPr>
          <w:t>№ 273-ФЗ</w:t>
        </w:r>
      </w:hyperlink>
      <w:r w:rsidRPr="00017F60">
        <w:rPr>
          <w:rFonts w:eastAsia="Times New Roman" w:cs="Times New Roman"/>
          <w:color w:val="000000"/>
          <w:kern w:val="0"/>
          <w:sz w:val="20"/>
          <w:szCs w:val="20"/>
          <w:lang w:eastAsia="ru-RU" w:bidi="ar-SA"/>
        </w:rPr>
        <w:t xml:space="preserve"> «О противодействии коррупции» и другими федеральными законами. </w:t>
      </w:r>
      <w:proofErr w:type="gramStart"/>
      <w:r w:rsidRPr="00017F60">
        <w:rPr>
          <w:rFonts w:eastAsia="Times New Roman" w:cs="Times New Roman"/>
          <w:color w:val="000000"/>
          <w:kern w:val="0"/>
          <w:sz w:val="20"/>
          <w:szCs w:val="20"/>
          <w:lang w:eastAsia="ru-RU" w:bidi="ar-SA"/>
        </w:rPr>
        <w:t>Полномочия депутата Аксеновского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48" w:tgtFrame="_blank" w:history="1">
        <w:r w:rsidRPr="00017F60">
          <w:rPr>
            <w:rFonts w:eastAsia="Times New Roman" w:cs="Times New Roman"/>
            <w:color w:val="0000FF"/>
            <w:kern w:val="0"/>
            <w:sz w:val="20"/>
            <w:szCs w:val="20"/>
            <w:lang w:eastAsia="ru-RU" w:bidi="ar-SA"/>
          </w:rPr>
          <w:t>№ 273-ФЗ</w:t>
        </w:r>
      </w:hyperlink>
      <w:r w:rsidRPr="00017F60">
        <w:rPr>
          <w:rFonts w:eastAsia="Times New Roman" w:cs="Times New Roman"/>
          <w:color w:val="000000"/>
          <w:kern w:val="0"/>
          <w:sz w:val="20"/>
          <w:szCs w:val="20"/>
          <w:lang w:eastAsia="ru-RU" w:bidi="ar-SA"/>
        </w:rPr>
        <w:t> «О противодействии коррупции», Федеральным законом от 3 декабря 2012 года </w:t>
      </w:r>
      <w:hyperlink r:id="rId149" w:tgtFrame="_blank" w:history="1">
        <w:r w:rsidRPr="00017F60">
          <w:rPr>
            <w:rFonts w:eastAsia="Times New Roman" w:cs="Times New Roman"/>
            <w:color w:val="0000FF"/>
            <w:kern w:val="0"/>
            <w:sz w:val="20"/>
            <w:szCs w:val="20"/>
            <w:lang w:eastAsia="ru-RU" w:bidi="ar-SA"/>
          </w:rPr>
          <w:t>№ 230-ФЗ</w:t>
        </w:r>
      </w:hyperlink>
      <w:r w:rsidRPr="00017F60">
        <w:rPr>
          <w:rFonts w:eastAsia="Times New Roman" w:cs="Times New Roman"/>
          <w:color w:val="000000"/>
          <w:kern w:val="0"/>
          <w:sz w:val="20"/>
          <w:szCs w:val="20"/>
          <w:lang w:eastAsia="ru-RU" w:bidi="ar-SA"/>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50" w:tgtFrame="_blank" w:history="1">
        <w:r w:rsidRPr="00017F60">
          <w:rPr>
            <w:rFonts w:eastAsia="Times New Roman" w:cs="Times New Roman"/>
            <w:color w:val="0000FF"/>
            <w:kern w:val="0"/>
            <w:sz w:val="20"/>
            <w:szCs w:val="20"/>
            <w:lang w:eastAsia="ru-RU" w:bidi="ar-SA"/>
          </w:rPr>
          <w:t>№ 79-ФЗ</w:t>
        </w:r>
      </w:hyperlink>
      <w:r w:rsidRPr="00017F60">
        <w:rPr>
          <w:rFonts w:eastAsia="Times New Roman" w:cs="Times New Roman"/>
          <w:color w:val="000000"/>
          <w:kern w:val="0"/>
          <w:sz w:val="20"/>
          <w:szCs w:val="20"/>
          <w:lang w:eastAsia="ru-RU" w:bidi="ar-SA"/>
        </w:rPr>
        <w:t> «О запрете отдельным категориям</w:t>
      </w:r>
      <w:proofErr w:type="gramEnd"/>
      <w:r w:rsidRPr="00017F60">
        <w:rPr>
          <w:rFonts w:eastAsia="Times New Roman" w:cs="Times New Roman"/>
          <w:color w:val="000000"/>
          <w:kern w:val="0"/>
          <w:sz w:val="20"/>
          <w:szCs w:val="20"/>
          <w:lang w:eastAsia="ru-RU" w:bidi="ar-SA"/>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06.10.2003 года </w:t>
      </w:r>
      <w:hyperlink r:id="rId151" w:tgtFrame="_blank" w:history="1">
        <w:r w:rsidRPr="00017F60">
          <w:rPr>
            <w:rFonts w:eastAsia="Times New Roman" w:cs="Times New Roman"/>
            <w:color w:val="0000FF"/>
            <w:kern w:val="0"/>
            <w:sz w:val="20"/>
            <w:szCs w:val="20"/>
            <w:lang w:eastAsia="ru-RU" w:bidi="ar-SA"/>
          </w:rPr>
          <w:t>№ 131-ФЗ «Об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(часть 10 изложена в редакции </w:t>
      </w:r>
      <w:hyperlink r:id="rId152" w:tgtFrame="_blank" w:history="1">
        <w:r w:rsidRPr="00017F60">
          <w:rPr>
            <w:rFonts w:eastAsia="Times New Roman" w:cs="Times New Roman"/>
            <w:color w:val="0000FF"/>
            <w:kern w:val="0"/>
            <w:sz w:val="20"/>
            <w:szCs w:val="20"/>
            <w:lang w:eastAsia="ru-RU" w:bidi="ar-SA"/>
          </w:rPr>
          <w:t>решения Совета депутатов от 19 октября 2020 г. № 105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11. </w:t>
      </w:r>
      <w:proofErr w:type="gramStart"/>
      <w:r w:rsidRPr="00017F60">
        <w:rPr>
          <w:rFonts w:eastAsia="Times New Roman" w:cs="Times New Roman"/>
          <w:color w:val="000000"/>
          <w:kern w:val="0"/>
          <w:sz w:val="20"/>
          <w:szCs w:val="20"/>
          <w:lang w:eastAsia="ru-RU" w:bidi="ar-SA"/>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Аксеновского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153" w:tgtFrame="_blank" w:history="1">
        <w:r w:rsidRPr="00017F60">
          <w:rPr>
            <w:rFonts w:eastAsia="Times New Roman" w:cs="Times New Roman"/>
            <w:color w:val="0000FF"/>
            <w:kern w:val="0"/>
            <w:sz w:val="20"/>
            <w:szCs w:val="20"/>
            <w:lang w:eastAsia="ru-RU" w:bidi="ar-SA"/>
          </w:rPr>
          <w:t>№ 54-З</w:t>
        </w:r>
      </w:hyperlink>
      <w:r w:rsidRPr="00017F60">
        <w:rPr>
          <w:rFonts w:eastAsia="Times New Roman" w:cs="Times New Roman"/>
          <w:color w:val="000000"/>
          <w:kern w:val="0"/>
          <w:sz w:val="20"/>
          <w:szCs w:val="20"/>
          <w:lang w:eastAsia="ru-RU" w:bidi="ar-SA"/>
        </w:rPr>
        <w:t> «О противодействии коррупции в Республике Мордовия».</w:t>
      </w:r>
      <w:proofErr w:type="gramEnd"/>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12. </w:t>
      </w:r>
      <w:proofErr w:type="gramStart"/>
      <w:r w:rsidRPr="00017F60">
        <w:rPr>
          <w:rFonts w:eastAsia="Times New Roman" w:cs="Times New Roman"/>
          <w:color w:val="000000"/>
          <w:kern w:val="0"/>
          <w:sz w:val="20"/>
          <w:szCs w:val="20"/>
          <w:lang w:eastAsia="ru-RU" w:bidi="ar-SA"/>
        </w:rPr>
        <w:t>При выявлении в результате проверки, проведенной в соответствии с частью 7.2 статьи 40 Федерального закона от 6 октября 2003 года </w:t>
      </w:r>
      <w:hyperlink r:id="rId154" w:tgtFrame="_blank" w:history="1">
        <w:r w:rsidRPr="00017F60">
          <w:rPr>
            <w:rFonts w:eastAsia="Times New Roman" w:cs="Times New Roman"/>
            <w:color w:val="0000FF"/>
            <w:kern w:val="0"/>
            <w:sz w:val="20"/>
            <w:szCs w:val="20"/>
            <w:lang w:eastAsia="ru-RU" w:bidi="ar-SA"/>
          </w:rPr>
          <w:t>№ 131-ФЗ «Об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 фактов несоблюдения ограничений, запретов, неисполнения обязанностей, которые установлены Федеральным законом от 25 декабря 2008 года </w:t>
      </w:r>
      <w:hyperlink r:id="rId155" w:tgtFrame="_blank" w:history="1">
        <w:r w:rsidRPr="00017F60">
          <w:rPr>
            <w:rFonts w:eastAsia="Times New Roman" w:cs="Times New Roman"/>
            <w:color w:val="0000FF"/>
            <w:kern w:val="0"/>
            <w:sz w:val="20"/>
            <w:szCs w:val="20"/>
            <w:lang w:eastAsia="ru-RU" w:bidi="ar-SA"/>
          </w:rPr>
          <w:t>№ 273-ФЗ</w:t>
        </w:r>
      </w:hyperlink>
      <w:r w:rsidRPr="00017F60">
        <w:rPr>
          <w:rFonts w:eastAsia="Times New Roman" w:cs="Times New Roman"/>
          <w:color w:val="000000"/>
          <w:kern w:val="0"/>
          <w:sz w:val="20"/>
          <w:szCs w:val="20"/>
          <w:lang w:eastAsia="ru-RU" w:bidi="ar-SA"/>
        </w:rPr>
        <w:t> «О противодействии коррупции», Федеральным законом от 3 декабря 2012 года </w:t>
      </w:r>
      <w:hyperlink r:id="rId156" w:tgtFrame="_blank" w:history="1">
        <w:r w:rsidRPr="00017F60">
          <w:rPr>
            <w:rFonts w:eastAsia="Times New Roman" w:cs="Times New Roman"/>
            <w:color w:val="0000FF"/>
            <w:kern w:val="0"/>
            <w:sz w:val="20"/>
            <w:szCs w:val="20"/>
            <w:lang w:eastAsia="ru-RU" w:bidi="ar-SA"/>
          </w:rPr>
          <w:t>№ 230-ФЗ</w:t>
        </w:r>
      </w:hyperlink>
      <w:r w:rsidRPr="00017F60">
        <w:rPr>
          <w:rFonts w:eastAsia="Times New Roman" w:cs="Times New Roman"/>
          <w:color w:val="000000"/>
          <w:kern w:val="0"/>
          <w:sz w:val="20"/>
          <w:szCs w:val="20"/>
          <w:lang w:eastAsia="ru-RU" w:bidi="ar-SA"/>
        </w:rPr>
        <w:t> «О контроле за</w:t>
      </w:r>
      <w:proofErr w:type="gramEnd"/>
      <w:r w:rsidRPr="00017F60">
        <w:rPr>
          <w:rFonts w:eastAsia="Times New Roman" w:cs="Times New Roman"/>
          <w:color w:val="000000"/>
          <w:kern w:val="0"/>
          <w:sz w:val="20"/>
          <w:szCs w:val="20"/>
          <w:lang w:eastAsia="ru-RU" w:bidi="ar-SA"/>
        </w:rPr>
        <w:t xml:space="preserve"> </w:t>
      </w:r>
      <w:proofErr w:type="gramStart"/>
      <w:r w:rsidRPr="00017F60">
        <w:rPr>
          <w:rFonts w:eastAsia="Times New Roman" w:cs="Times New Roman"/>
          <w:color w:val="000000"/>
          <w:kern w:val="0"/>
          <w:sz w:val="20"/>
          <w:szCs w:val="20"/>
          <w:lang w:eastAsia="ru-RU" w:bidi="ar-SA"/>
        </w:rPr>
        <w:t>соответствием расходов лиц, замещающих государственные должности, и иных лиц их доходам», Федеральным законом от 7 мая 2013 года </w:t>
      </w:r>
      <w:hyperlink r:id="rId157" w:tgtFrame="_blank" w:history="1">
        <w:r w:rsidRPr="00017F60">
          <w:rPr>
            <w:rFonts w:eastAsia="Times New Roman" w:cs="Times New Roman"/>
            <w:color w:val="0000FF"/>
            <w:kern w:val="0"/>
            <w:sz w:val="20"/>
            <w:szCs w:val="20"/>
            <w:lang w:eastAsia="ru-RU" w:bidi="ar-SA"/>
          </w:rPr>
          <w:t>№ 79-ФЗ</w:t>
        </w:r>
      </w:hyperlink>
      <w:r w:rsidRPr="00017F60">
        <w:rPr>
          <w:rFonts w:eastAsia="Times New Roman" w:cs="Times New Roman"/>
          <w:color w:val="000000"/>
          <w:kern w:val="0"/>
          <w:sz w:val="20"/>
          <w:szCs w:val="20"/>
          <w:lang w:eastAsia="ru-RU" w:bidi="ar-SA"/>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017F60">
        <w:rPr>
          <w:rFonts w:eastAsia="Times New Roman" w:cs="Times New Roman"/>
          <w:color w:val="000000"/>
          <w:kern w:val="0"/>
          <w:sz w:val="20"/>
          <w:szCs w:val="20"/>
          <w:lang w:eastAsia="ru-RU" w:bidi="ar-SA"/>
        </w:rPr>
        <w:t xml:space="preserve"> полномочий депутата Совета депутатов Аксеновского сельского поселения или </w:t>
      </w:r>
      <w:proofErr w:type="gramStart"/>
      <w:r w:rsidRPr="00017F60">
        <w:rPr>
          <w:rFonts w:eastAsia="Times New Roman" w:cs="Times New Roman"/>
          <w:color w:val="000000"/>
          <w:kern w:val="0"/>
          <w:sz w:val="20"/>
          <w:szCs w:val="20"/>
          <w:lang w:eastAsia="ru-RU" w:bidi="ar-SA"/>
        </w:rPr>
        <w:t>применении</w:t>
      </w:r>
      <w:proofErr w:type="gramEnd"/>
      <w:r w:rsidRPr="00017F60">
        <w:rPr>
          <w:rFonts w:eastAsia="Times New Roman" w:cs="Times New Roman"/>
          <w:color w:val="000000"/>
          <w:kern w:val="0"/>
          <w:sz w:val="20"/>
          <w:szCs w:val="20"/>
          <w:lang w:eastAsia="ru-RU" w:bidi="ar-SA"/>
        </w:rPr>
        <w:t xml:space="preserve"> в отношении депутата Совета депутатов Аксеновского сельского поселения иной меры ответственности в орган местного самоуправления, уполномоченный принимать соответствующее решение, или в суд.</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 xml:space="preserve">13. </w:t>
      </w:r>
      <w:proofErr w:type="gramStart"/>
      <w:r w:rsidRPr="00017F60">
        <w:rPr>
          <w:rFonts w:eastAsia="Times New Roman" w:cs="Times New Roman"/>
          <w:color w:val="000000"/>
          <w:kern w:val="0"/>
          <w:sz w:val="20"/>
          <w:szCs w:val="20"/>
          <w:lang w:eastAsia="ru-RU" w:bidi="ar-SA"/>
        </w:rPr>
        <w:t>К депутату Совета депутатов Аксеновского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 предусмотренные частью 7.3-1 статьи 40 Федерального закона от</w:t>
      </w:r>
      <w:proofErr w:type="gramEnd"/>
      <w:r w:rsidRPr="00017F60">
        <w:rPr>
          <w:rFonts w:eastAsia="Times New Roman" w:cs="Times New Roman"/>
          <w:color w:val="000000"/>
          <w:kern w:val="0"/>
          <w:sz w:val="20"/>
          <w:szCs w:val="20"/>
          <w:lang w:eastAsia="ru-RU" w:bidi="ar-SA"/>
        </w:rPr>
        <w:t xml:space="preserve"> 6 октября 2003 года </w:t>
      </w:r>
      <w:hyperlink r:id="rId158" w:tgtFrame="_blank" w:history="1">
        <w:r w:rsidRPr="00017F60">
          <w:rPr>
            <w:rFonts w:eastAsia="Times New Roman" w:cs="Times New Roman"/>
            <w:color w:val="0000FF"/>
            <w:kern w:val="0"/>
            <w:sz w:val="20"/>
            <w:szCs w:val="20"/>
            <w:lang w:eastAsia="ru-RU" w:bidi="ar-SA"/>
          </w:rPr>
          <w:t>№ 131-ФЗ «Об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708"/>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14. </w:t>
      </w:r>
      <w:proofErr w:type="gramStart"/>
      <w:r w:rsidRPr="00017F60">
        <w:rPr>
          <w:rFonts w:eastAsia="Times New Roman" w:cs="Times New Roman"/>
          <w:color w:val="000000"/>
          <w:kern w:val="0"/>
          <w:sz w:val="20"/>
          <w:szCs w:val="20"/>
          <w:lang w:eastAsia="ru-RU" w:bidi="ar-SA"/>
        </w:rPr>
        <w:t>Порядок принятия решения о применении к депутату Совета  депутатов Аксеновского сельского поселения мер ответственности, указанных в части 7.3-1 статьи 40 Федерального закона от 6 октября 2003 года </w:t>
      </w:r>
      <w:hyperlink r:id="rId159" w:tgtFrame="_blank" w:history="1">
        <w:r w:rsidRPr="00017F60">
          <w:rPr>
            <w:rFonts w:eastAsia="Times New Roman" w:cs="Times New Roman"/>
            <w:color w:val="0000FF"/>
            <w:kern w:val="0"/>
            <w:sz w:val="20"/>
            <w:szCs w:val="20"/>
            <w:lang w:eastAsia="ru-RU" w:bidi="ar-SA"/>
          </w:rPr>
          <w:t>№ 131-ФЗ «Об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 определяется муниципальным правовым актом Аксеновского сельского поселения в соответствии со статьей 12-1 Закона Республики Мордовия от 8 июня 2007 года </w:t>
      </w:r>
      <w:hyperlink r:id="rId160" w:tgtFrame="_blank" w:history="1">
        <w:r w:rsidRPr="00017F60">
          <w:rPr>
            <w:rFonts w:eastAsia="Times New Roman" w:cs="Times New Roman"/>
            <w:color w:val="0000FF"/>
            <w:kern w:val="0"/>
            <w:sz w:val="20"/>
            <w:szCs w:val="20"/>
            <w:lang w:eastAsia="ru-RU" w:bidi="ar-SA"/>
          </w:rPr>
          <w:t>№ 54-З</w:t>
        </w:r>
      </w:hyperlink>
      <w:r w:rsidRPr="00017F60">
        <w:rPr>
          <w:rFonts w:eastAsia="Times New Roman" w:cs="Times New Roman"/>
          <w:color w:val="000000"/>
          <w:kern w:val="0"/>
          <w:sz w:val="20"/>
          <w:szCs w:val="20"/>
          <w:lang w:eastAsia="ru-RU" w:bidi="ar-SA"/>
        </w:rPr>
        <w:t> «О</w:t>
      </w:r>
      <w:proofErr w:type="gramEnd"/>
      <w:r w:rsidRPr="00017F60">
        <w:rPr>
          <w:rFonts w:eastAsia="Times New Roman" w:cs="Times New Roman"/>
          <w:color w:val="000000"/>
          <w:kern w:val="0"/>
          <w:sz w:val="20"/>
          <w:szCs w:val="20"/>
          <w:lang w:eastAsia="ru-RU" w:bidi="ar-SA"/>
        </w:rPr>
        <w:t xml:space="preserve"> </w:t>
      </w:r>
      <w:proofErr w:type="gramStart"/>
      <w:r w:rsidRPr="00017F60">
        <w:rPr>
          <w:rFonts w:eastAsia="Times New Roman" w:cs="Times New Roman"/>
          <w:color w:val="000000"/>
          <w:kern w:val="0"/>
          <w:sz w:val="20"/>
          <w:szCs w:val="20"/>
          <w:lang w:eastAsia="ru-RU" w:bidi="ar-SA"/>
        </w:rPr>
        <w:t>противодействии</w:t>
      </w:r>
      <w:proofErr w:type="gramEnd"/>
      <w:r w:rsidRPr="00017F60">
        <w:rPr>
          <w:rFonts w:eastAsia="Times New Roman" w:cs="Times New Roman"/>
          <w:color w:val="000000"/>
          <w:kern w:val="0"/>
          <w:sz w:val="20"/>
          <w:szCs w:val="20"/>
          <w:lang w:eastAsia="ru-RU" w:bidi="ar-SA"/>
        </w:rPr>
        <w:t xml:space="preserve"> коррупции в Республике Мордовия».</w:t>
      </w:r>
    </w:p>
    <w:p w:rsidR="00B82137" w:rsidRPr="00017F60" w:rsidRDefault="00B82137" w:rsidP="00B82137">
      <w:pPr>
        <w:widowControl/>
        <w:suppressAutoHyphens w:val="0"/>
        <w:ind w:firstLine="708"/>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(части 11-14 введены </w:t>
      </w:r>
      <w:hyperlink r:id="rId161" w:tgtFrame="_blank" w:history="1">
        <w:r w:rsidRPr="00017F60">
          <w:rPr>
            <w:rFonts w:eastAsia="Times New Roman" w:cs="Times New Roman"/>
            <w:color w:val="0000FF"/>
            <w:kern w:val="0"/>
            <w:sz w:val="20"/>
            <w:szCs w:val="20"/>
            <w:lang w:eastAsia="ru-RU" w:bidi="ar-SA"/>
          </w:rPr>
          <w:t>решением Совета депутатов от 19 октября 2020 г. № 105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23.1 Фракции в Совете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введена решением Совета депутатов от 28 августа 2007 г. </w:t>
      </w:r>
      <w:hyperlink r:id="rId162"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 изложена в ред. решения Совета депутатов от 30 апреля 2014 г. </w:t>
      </w:r>
      <w:hyperlink r:id="rId163" w:tgtFrame="_blank" w:history="1">
        <w:r w:rsidRPr="00017F60">
          <w:rPr>
            <w:rFonts w:eastAsia="Times New Roman" w:cs="Times New Roman"/>
            <w:color w:val="0000FF"/>
            <w:kern w:val="0"/>
            <w:sz w:val="20"/>
            <w:szCs w:val="20"/>
            <w:lang w:eastAsia="ru-RU" w:bidi="ar-SA"/>
          </w:rPr>
          <w:t>№ 86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Депутаты Совета депутатов Аксеновского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Порядок деятельности фракций устанавливается законом Республики Мордовия и (или) Регламентом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В случае прекращения деятельности политической партии в связи с ее ликвидацией или реорганизацией деятельность ее фракции в Совете депутатов Аксеновского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Аксеновского сельского поселения, входит в данную фракцию и не вправе выйти из нее.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Несоблюдение требований, предусмотренных частями 4 - 6 настоящей статьи, влечет за собой прекращение депутатских полномочий.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24. Депутатский запрос</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исключена – решение Совета депутатов от 02 ноября 2018 г. </w:t>
      </w:r>
      <w:hyperlink r:id="rId164" w:tgtFrame="_blank" w:history="1">
        <w:r w:rsidRPr="00017F60">
          <w:rPr>
            <w:rFonts w:eastAsia="Times New Roman" w:cs="Times New Roman"/>
            <w:color w:val="0000FF"/>
            <w:kern w:val="0"/>
            <w:sz w:val="20"/>
            <w:szCs w:val="20"/>
            <w:lang w:eastAsia="ru-RU" w:bidi="ar-SA"/>
          </w:rPr>
          <w:t>№ 60;</w:t>
        </w:r>
      </w:hyperlink>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25. Прекращение полномочий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Полномочия Совета депутатов могут быть прекращены досрочно в порядке и по основаниям, которые предусмотрены статьей 73 Федерального закона </w:t>
      </w:r>
      <w:hyperlink r:id="rId165" w:tgtFrame="_blank" w:history="1">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 Полномочия Совета депутатов также прекращаются: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в случае принятия Советом депутатов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в случае вступления в силу решения Верховного Суда Республики Мордовия о неправомочности данного состава депутатов Совета депутатов Аксеновского поселения, в том числе в связи со сложением депутатами своих полномочий;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в случае преобразования муниципального образования, осуществляемого в соответствии с Федеральным законом </w:t>
      </w:r>
      <w:hyperlink r:id="rId166" w:tgtFrame="_blank" w:history="1">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 а также в случае упразднения муниципального образования;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в случае утраты поселением статуса муниципального образования в связи с его объединением с городским округом;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5) в случае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(часть 1 изложена в ред. решения Совета депутатов от 10 декабря 2010 г. </w:t>
      </w:r>
      <w:hyperlink r:id="rId167" w:tgtFrame="_blank" w:history="1">
        <w:r w:rsidRPr="00017F60">
          <w:rPr>
            <w:rFonts w:eastAsia="Times New Roman" w:cs="Times New Roman"/>
            <w:color w:val="0000FF"/>
            <w:kern w:val="0"/>
            <w:sz w:val="20"/>
            <w:szCs w:val="20"/>
            <w:lang w:eastAsia="ru-RU" w:bidi="ar-SA"/>
          </w:rPr>
          <w:t>№ 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введен Решением Совета депутатов от 02 ноября 2018 г. </w:t>
      </w:r>
      <w:hyperlink r:id="rId168"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Досрочное прекращение полномочий Совета депутатов влечет досрочное прекращение полномочий его депутатов.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В случае досрочного прекращения полномочий Совета депутатов досрочные выборы в Совет депутатов проводятся в сроки, установленные федеральным законом.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26. Прекращение полномочий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Полномочия депутата Совета депутатов прекращаются досрочно в случае: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смерти;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отставки по собственному желанию;</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признания судом недееспособным или ограниченно дееспособным;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признания судом безвестно отсутствующим или объявления умершим;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вступления в отношении его в законную силу обвинительного приговора суда;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выезда за пределы Российской Федерации на постоянное место жительства;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017F60">
        <w:rPr>
          <w:rFonts w:eastAsia="Times New Roman" w:cs="Times New Roman"/>
          <w:color w:val="000000"/>
          <w:kern w:val="0"/>
          <w:sz w:val="20"/>
          <w:szCs w:val="20"/>
          <w:lang w:eastAsia="ru-RU" w:bidi="ar-SA"/>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7 изложен в редакции </w:t>
      </w:r>
      <w:hyperlink r:id="rId169" w:tgtFrame="_blank" w:history="1">
        <w:r w:rsidRPr="00017F60">
          <w:rPr>
            <w:rFonts w:eastAsia="Times New Roman" w:cs="Times New Roman"/>
            <w:color w:val="0000FF"/>
            <w:kern w:val="0"/>
            <w:sz w:val="20"/>
            <w:szCs w:val="20"/>
            <w:lang w:eastAsia="ru-RU" w:bidi="ar-SA"/>
          </w:rPr>
          <w:t>решения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отзыва избирателями;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9) досрочного прекращения полномочий Совета депутатов: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10) призыва на военную службу или направления на заменяющую ее альтернативную гражданскую службу;</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 в иных случаях, установленных Федеральным законом </w:t>
      </w:r>
      <w:hyperlink r:id="rId170" w:history="1">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 и иными федеральными законами.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11 изложен в ред. решения Совета депутатов от 4 августа 2011 г. </w:t>
      </w:r>
      <w:hyperlink r:id="rId171" w:tgtFrame="_blank" w:history="1">
        <w:r w:rsidRPr="00017F60">
          <w:rPr>
            <w:rFonts w:eastAsia="Times New Roman" w:cs="Times New Roman"/>
            <w:color w:val="0000FF"/>
            <w:kern w:val="0"/>
            <w:sz w:val="20"/>
            <w:szCs w:val="20"/>
            <w:lang w:eastAsia="ru-RU" w:bidi="ar-SA"/>
          </w:rPr>
          <w:t>№ 8</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Решение о досрочном прекращении полномочий депутата Совета депутатов принимается Советом депутатов за исключением случая, предусмотренного подпунктом 9 пункта 1 настоящей статьи. В случаях, предусмотренных пунктами 3-5,8 настоящей части,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Полномочия депутата Совета депутатов Аксеновского сельского поселения прекращаются досрочно в случае несоблюдения ограничений, установленных </w:t>
      </w:r>
      <w:hyperlink r:id="rId172" w:tgtFrame="_blank" w:history="1">
        <w:r w:rsidRPr="00017F60">
          <w:rPr>
            <w:rFonts w:eastAsia="Times New Roman" w:cs="Times New Roman"/>
            <w:color w:val="0000FF"/>
            <w:kern w:val="0"/>
            <w:sz w:val="20"/>
            <w:szCs w:val="20"/>
            <w:lang w:eastAsia="ru-RU" w:bidi="ar-SA"/>
          </w:rPr>
          <w:t>Федеральным законом от 6 октября 2003 года № 131-ФЗ</w:t>
        </w:r>
      </w:hyperlink>
      <w:r w:rsidRPr="00017F60">
        <w:rPr>
          <w:rFonts w:eastAsia="Times New Roman" w:cs="Times New Roman"/>
          <w:color w:val="000000"/>
          <w:kern w:val="0"/>
          <w:sz w:val="20"/>
          <w:szCs w:val="20"/>
          <w:lang w:eastAsia="ru-RU" w:bidi="ar-SA"/>
        </w:rPr>
        <w:t> «Об общих принципах организации местного самоуправления в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введена Решением Совета депутатов от 02 ноября 2018 г. </w:t>
      </w:r>
      <w:hyperlink r:id="rId173"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3. В случае досрочного </w:t>
      </w:r>
      <w:proofErr w:type="gramStart"/>
      <w:r w:rsidRPr="00017F60">
        <w:rPr>
          <w:rFonts w:eastAsia="Times New Roman" w:cs="Times New Roman"/>
          <w:color w:val="000000"/>
          <w:kern w:val="0"/>
          <w:sz w:val="20"/>
          <w:szCs w:val="20"/>
          <w:lang w:eastAsia="ru-RU" w:bidi="ar-SA"/>
        </w:rPr>
        <w:t>прекращения полномочий депутата Совета депутатов</w:t>
      </w:r>
      <w:proofErr w:type="gramEnd"/>
      <w:r w:rsidRPr="00017F60">
        <w:rPr>
          <w:rFonts w:eastAsia="Times New Roman" w:cs="Times New Roman"/>
          <w:color w:val="000000"/>
          <w:kern w:val="0"/>
          <w:sz w:val="20"/>
          <w:szCs w:val="20"/>
          <w:lang w:eastAsia="ru-RU" w:bidi="ar-SA"/>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w:t>
      </w:r>
      <w:proofErr w:type="gramStart"/>
      <w:r w:rsidRPr="00017F60">
        <w:rPr>
          <w:rFonts w:eastAsia="Times New Roman" w:cs="Times New Roman"/>
          <w:color w:val="000000"/>
          <w:kern w:val="0"/>
          <w:sz w:val="20"/>
          <w:szCs w:val="20"/>
          <w:lang w:eastAsia="ru-RU" w:bidi="ar-SA"/>
        </w:rPr>
        <w:t>Решение Совета депутатов Аксеновского сельского поселения о досрочном прекращении полномочий депутата Аксеновского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Аксеновского сельского поселения, - не позднее чем через три месяца со дня появления такого основания.</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случае обращения Главы Республики Мордовия с заявлением о досрочном прекращении полномочий депутата Совета депутатов Аксеновского сельского поселения днем появления основания для досрочного прекращения полномочий является день поступления в Совет депутатов Аксеновского сельского поселения данного заявления.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(часть введена Решением Совета депутатов от 02 ноября 2018 г. </w:t>
      </w:r>
      <w:hyperlink r:id="rId174"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27. Глава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(наименование в ред. решения Совета депутатов от 23 марта 2017 г. </w:t>
      </w:r>
      <w:hyperlink r:id="rId175"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Глава Аксеновского сельского поселения является высшим должностным лицом Аксеновского сельского поселения и наделяется настоящим Уставом собственными полномочиями по решению вопросов местного значения.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176"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Глава Аксеновского сельского поселения осуществляет свои полномочия на непостоянной основе.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177"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Глава: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23 марта 2017 г. </w:t>
      </w:r>
      <w:hyperlink r:id="rId178"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представляет Аксеновское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подписывает и обнародует в порядке, установленном настоящим Уставом, нормативные правовые акты, принятые Советом депутатов;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издает в пределах своих полномочий правовые акты;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ведет сессии Совета депутатов, подписывает протоколы сессий, а также иные документы Совета депутатов;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оказывает содействие депутатам Совета депутатов в осуществлении ими своих полномочий, организует обеспечение их необходимой информацией;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9) 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9.1)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9.1 введен решением Совета депутатов от 10 декабря 2010 г. </w:t>
      </w:r>
      <w:hyperlink r:id="rId179" w:tgtFrame="_blank" w:history="1">
        <w:r w:rsidRPr="00017F60">
          <w:rPr>
            <w:rFonts w:eastAsia="Times New Roman" w:cs="Times New Roman"/>
            <w:color w:val="0000FF"/>
            <w:kern w:val="0"/>
            <w:sz w:val="20"/>
            <w:szCs w:val="20"/>
            <w:lang w:eastAsia="ru-RU" w:bidi="ar-SA"/>
          </w:rPr>
          <w:t>№ 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10) решает иные вопросы, которые могут быть поручены ему Советом депутатов или возложенные на него соответствующими нормативными правовыми актами;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11) Глава Аксеновского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80" w:tgtFrame="_blank" w:history="1">
        <w:r w:rsidRPr="00017F60">
          <w:rPr>
            <w:rFonts w:eastAsia="Times New Roman" w:cs="Times New Roman"/>
            <w:color w:val="0000FF"/>
            <w:kern w:val="0"/>
            <w:sz w:val="20"/>
            <w:szCs w:val="20"/>
            <w:lang w:eastAsia="ru-RU" w:bidi="ar-SA"/>
          </w:rPr>
          <w:t>№ 273-ФЗ</w:t>
        </w:r>
      </w:hyperlink>
      <w:r w:rsidRPr="00017F60">
        <w:rPr>
          <w:rFonts w:eastAsia="Times New Roman" w:cs="Times New Roman"/>
          <w:color w:val="000000"/>
          <w:kern w:val="0"/>
          <w:sz w:val="20"/>
          <w:szCs w:val="20"/>
          <w:lang w:eastAsia="ru-RU" w:bidi="ar-SA"/>
        </w:rPr>
        <w:t> «О противодействии коррупции», Федеральным законом от 3 декабря 2012 года </w:t>
      </w:r>
      <w:hyperlink r:id="rId181" w:tgtFrame="_blank" w:history="1">
        <w:r w:rsidRPr="00017F60">
          <w:rPr>
            <w:rFonts w:eastAsia="Times New Roman" w:cs="Times New Roman"/>
            <w:color w:val="0000FF"/>
            <w:kern w:val="0"/>
            <w:sz w:val="20"/>
            <w:szCs w:val="20"/>
            <w:lang w:eastAsia="ru-RU" w:bidi="ar-SA"/>
          </w:rPr>
          <w:t>№ 230-ФЗ</w:t>
        </w:r>
      </w:hyperlink>
      <w:r w:rsidRPr="00017F60">
        <w:rPr>
          <w:rFonts w:eastAsia="Times New Roman" w:cs="Times New Roman"/>
          <w:color w:val="000000"/>
          <w:kern w:val="0"/>
          <w:sz w:val="20"/>
          <w:szCs w:val="20"/>
          <w:lang w:eastAsia="ru-RU" w:bidi="ar-SA"/>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82" w:tgtFrame="_blank" w:history="1">
        <w:r w:rsidRPr="00017F60">
          <w:rPr>
            <w:rFonts w:eastAsia="Times New Roman" w:cs="Times New Roman"/>
            <w:color w:val="0000FF"/>
            <w:kern w:val="0"/>
            <w:sz w:val="20"/>
            <w:szCs w:val="20"/>
            <w:lang w:eastAsia="ru-RU" w:bidi="ar-SA"/>
          </w:rPr>
          <w:t>№ 79-ФЗ</w:t>
        </w:r>
      </w:hyperlink>
      <w:r w:rsidRPr="00017F60">
        <w:rPr>
          <w:rFonts w:eastAsia="Times New Roman" w:cs="Times New Roman"/>
          <w:color w:val="000000"/>
          <w:kern w:val="0"/>
          <w:sz w:val="20"/>
          <w:szCs w:val="20"/>
          <w:lang w:eastAsia="ru-RU" w:bidi="ar-SA"/>
        </w:rPr>
        <w:t> «О запрете отдельным категориям</w:t>
      </w:r>
      <w:proofErr w:type="gramEnd"/>
      <w:r w:rsidRPr="00017F60">
        <w:rPr>
          <w:rFonts w:eastAsia="Times New Roman" w:cs="Times New Roman"/>
          <w:color w:val="000000"/>
          <w:kern w:val="0"/>
          <w:sz w:val="20"/>
          <w:szCs w:val="20"/>
          <w:lang w:eastAsia="ru-RU" w:bidi="ar-SA"/>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8) часть 1 статью 28 изложить в следующей редакции: «1. Глава Аксеновского сельского поселения избирается Советом депутатов Аксеновского сельского поселения из своего состава. Срок полномочий Главы Аксеновского сельского поселения устанавливается настоящим уставом и не может составлять менее двух и более пяти лет. Избрание главы муниципального образования проводится на первой сессии вновь избранного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27 апреля 2018 г. </w:t>
      </w:r>
      <w:hyperlink r:id="rId183"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11 введен в ред. решения Совета депутатов от 30 апреля 2014 г. </w:t>
      </w:r>
      <w:hyperlink r:id="rId184" w:tgtFrame="_blank" w:history="1">
        <w:r w:rsidRPr="00017F60">
          <w:rPr>
            <w:rFonts w:eastAsia="Times New Roman" w:cs="Times New Roman"/>
            <w:color w:val="0000FF"/>
            <w:kern w:val="0"/>
            <w:sz w:val="20"/>
            <w:szCs w:val="20"/>
            <w:lang w:eastAsia="ru-RU" w:bidi="ar-SA"/>
          </w:rPr>
          <w:t>№ 86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3.1. Глава Аксеновского сельского поселения представляет Совету депутатов Аксеновского сельского поселения ежегодные отчеты о результатах своей деятельности и подведомственных ему органов местного самоуправления, в том числе о решении вопросов, поставленных Советом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3.1 введена решением Совета депутатов от 10 декабря 2010 г. </w:t>
      </w:r>
      <w:hyperlink r:id="rId185" w:tgtFrame="_blank" w:history="1">
        <w:r w:rsidRPr="00017F60">
          <w:rPr>
            <w:rFonts w:eastAsia="Times New Roman" w:cs="Times New Roman"/>
            <w:color w:val="0000FF"/>
            <w:kern w:val="0"/>
            <w:sz w:val="20"/>
            <w:szCs w:val="20"/>
            <w:lang w:eastAsia="ru-RU" w:bidi="ar-SA"/>
          </w:rPr>
          <w:t>№ 5</w:t>
        </w:r>
      </w:hyperlink>
      <w:r w:rsidRPr="00017F60">
        <w:rPr>
          <w:rFonts w:eastAsia="Times New Roman" w:cs="Times New Roman"/>
          <w:color w:val="000000"/>
          <w:kern w:val="0"/>
          <w:sz w:val="20"/>
          <w:szCs w:val="20"/>
          <w:lang w:eastAsia="ru-RU" w:bidi="ar-SA"/>
        </w:rPr>
        <w:t>, в ред. решения Совета депутатов от 23 марта 2017 г. </w:t>
      </w:r>
      <w:hyperlink r:id="rId186"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4. Глава Аксеновского сельского поселения </w:t>
      </w:r>
      <w:proofErr w:type="gramStart"/>
      <w:r w:rsidRPr="00017F60">
        <w:rPr>
          <w:rFonts w:eastAsia="Times New Roman" w:cs="Times New Roman"/>
          <w:color w:val="000000"/>
          <w:kern w:val="0"/>
          <w:sz w:val="20"/>
          <w:szCs w:val="20"/>
          <w:lang w:eastAsia="ru-RU" w:bidi="ar-SA"/>
        </w:rPr>
        <w:t>подотчетен</w:t>
      </w:r>
      <w:proofErr w:type="gramEnd"/>
      <w:r w:rsidRPr="00017F60">
        <w:rPr>
          <w:rFonts w:eastAsia="Times New Roman" w:cs="Times New Roman"/>
          <w:color w:val="000000"/>
          <w:kern w:val="0"/>
          <w:sz w:val="20"/>
          <w:szCs w:val="20"/>
          <w:lang w:eastAsia="ru-RU" w:bidi="ar-SA"/>
        </w:rPr>
        <w:t xml:space="preserve"> и подконтролен населению и Совету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187"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Главе Аксеновского сельского поселения обеспечиваются условия для беспрепятственного осуществления своих полномочий.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23 марта 2017 г. </w:t>
      </w:r>
      <w:hyperlink r:id="rId188"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Глава Аксеновского сельского поселения имеет удостоверение, подтверждающее его полномочия и статус Главы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23 марта 2017 г. </w:t>
      </w:r>
      <w:hyperlink r:id="rId189"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6. Деятельность Главы Аксеновского сельского поселения направлена на обеспечение совместно с администрацией Аксеновского сельского поселения, иными органами местного самоуправления сельского поселения комплексного развития Аксеновского сельского поселения, прав, свобод и законных интересов своих избирателей, населения Аксеновского сельского поселения. Ежегодно Глава сельского поселения </w:t>
      </w:r>
      <w:r w:rsidRPr="00017F60">
        <w:rPr>
          <w:rFonts w:eastAsia="Times New Roman" w:cs="Times New Roman"/>
          <w:color w:val="000000"/>
          <w:kern w:val="0"/>
          <w:sz w:val="20"/>
          <w:szCs w:val="20"/>
          <w:lang w:eastAsia="ru-RU" w:bidi="ar-SA"/>
        </w:rPr>
        <w:lastRenderedPageBreak/>
        <w:t>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23 марта 2017 г. </w:t>
      </w:r>
      <w:hyperlink r:id="rId190"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Полномочия Главы Аксеновского сельского поселения начинаются со дня вступления в должность и прекращаются в день вступления в должность вновь избранного Главы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191"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Решение об изменении срока полномочий, а также решение об изменении перечня полномочий и (или) порядка избрания Главы Аксеновского сельского поселения применяется только к Главе Аксеновского сельского поселения, избранного после вступления в силу соответствующего решения.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редакции Решения Совета депутатов от 02 ноября 2018 г. </w:t>
      </w:r>
      <w:hyperlink r:id="rId192"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spacing w:val="6"/>
          <w:kern w:val="0"/>
          <w:sz w:val="20"/>
          <w:szCs w:val="20"/>
          <w:lang w:eastAsia="ru-RU" w:bidi="ar-SA"/>
        </w:rPr>
        <w:t>8. </w:t>
      </w:r>
      <w:proofErr w:type="gramStart"/>
      <w:r w:rsidRPr="00017F60">
        <w:rPr>
          <w:rFonts w:eastAsia="Times New Roman" w:cs="Times New Roman"/>
          <w:color w:val="000000"/>
          <w:spacing w:val="6"/>
          <w:kern w:val="0"/>
          <w:sz w:val="20"/>
          <w:szCs w:val="20"/>
          <w:lang w:eastAsia="ru-RU" w:bidi="ar-SA"/>
        </w:rPr>
        <w:t>Глава Аксеновского сельского поселения </w:t>
      </w:r>
      <w:r w:rsidRPr="00017F60">
        <w:rPr>
          <w:rFonts w:eastAsia="Times New Roman" w:cs="Times New Roman"/>
          <w:color w:val="000000"/>
          <w:kern w:val="0"/>
          <w:sz w:val="20"/>
          <w:szCs w:val="20"/>
          <w:lang w:eastAsia="ru-RU" w:bidi="ar-SA"/>
        </w:rPr>
        <w:t>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муниципальные должности муниципальной службы.</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193"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Глава </w:t>
      </w:r>
      <w:r w:rsidRPr="00017F60">
        <w:rPr>
          <w:rFonts w:eastAsia="Times New Roman" w:cs="Times New Roman"/>
          <w:color w:val="000000"/>
          <w:spacing w:val="6"/>
          <w:kern w:val="0"/>
          <w:sz w:val="20"/>
          <w:szCs w:val="20"/>
          <w:lang w:eastAsia="ru-RU" w:bidi="ar-SA"/>
        </w:rPr>
        <w:t>Аксеновского сельского поселения</w:t>
      </w:r>
      <w:r w:rsidRPr="00017F60">
        <w:rPr>
          <w:rFonts w:eastAsia="Times New Roman" w:cs="Times New Roman"/>
          <w:color w:val="000000"/>
          <w:kern w:val="0"/>
          <w:sz w:val="20"/>
          <w:szCs w:val="20"/>
          <w:lang w:eastAsia="ru-RU" w:bidi="ar-SA"/>
        </w:rPr>
        <w:t>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hyperlink r:id="rId194" w:tgtFrame="_blank" w:history="1">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23 марта 2017 г. </w:t>
      </w:r>
      <w:hyperlink r:id="rId195"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9. </w:t>
      </w:r>
      <w:proofErr w:type="gramStart"/>
      <w:r w:rsidRPr="00017F60">
        <w:rPr>
          <w:rFonts w:eastAsia="Times New Roman" w:cs="Times New Roman"/>
          <w:color w:val="000000"/>
          <w:kern w:val="0"/>
          <w:sz w:val="20"/>
          <w:szCs w:val="20"/>
          <w:lang w:eastAsia="ru-RU" w:bidi="ar-SA"/>
        </w:rPr>
        <w:t>Гарантии прав Главы </w:t>
      </w:r>
      <w:r w:rsidRPr="00017F60">
        <w:rPr>
          <w:rFonts w:eastAsia="Times New Roman" w:cs="Times New Roman"/>
          <w:color w:val="000000"/>
          <w:spacing w:val="6"/>
          <w:kern w:val="0"/>
          <w:sz w:val="20"/>
          <w:szCs w:val="20"/>
          <w:lang w:eastAsia="ru-RU" w:bidi="ar-SA"/>
        </w:rPr>
        <w:t>Аксеновского сельского поселения</w:t>
      </w:r>
      <w:r w:rsidRPr="00017F60">
        <w:rPr>
          <w:rFonts w:eastAsia="Times New Roman" w:cs="Times New Roman"/>
          <w:color w:val="000000"/>
          <w:kern w:val="0"/>
          <w:sz w:val="20"/>
          <w:szCs w:val="20"/>
          <w:lang w:eastAsia="ru-RU" w:bidi="ar-SA"/>
        </w:rPr>
        <w:t> Лямбирского муниципального района при привлечении его к уголовной или административной ответственности, задержании, аресте, обыске, допросе, совершении в отношении его иных уголовно-процессуальных и административно-процессуальных действий, а также при проведении оперативно-розыскных мероприятий в отношении Главы </w:t>
      </w:r>
      <w:r w:rsidRPr="00017F60">
        <w:rPr>
          <w:rFonts w:eastAsia="Times New Roman" w:cs="Times New Roman"/>
          <w:color w:val="000000"/>
          <w:spacing w:val="6"/>
          <w:kern w:val="0"/>
          <w:sz w:val="20"/>
          <w:szCs w:val="20"/>
          <w:lang w:eastAsia="ru-RU" w:bidi="ar-SA"/>
        </w:rPr>
        <w:t>Аксеновского сельского поселения</w:t>
      </w:r>
      <w:r w:rsidRPr="00017F60">
        <w:rPr>
          <w:rFonts w:eastAsia="Times New Roman" w:cs="Times New Roman"/>
          <w:color w:val="000000"/>
          <w:kern w:val="0"/>
          <w:sz w:val="20"/>
          <w:szCs w:val="20"/>
          <w:lang w:eastAsia="ru-RU" w:bidi="ar-SA"/>
        </w:rPr>
        <w:t> Лямбирского муниципального района, занимаемого им жилого и (или) служебного помещения, его багажа, личных и служебных транспортных средств, переписки</w:t>
      </w:r>
      <w:proofErr w:type="gramEnd"/>
      <w:r w:rsidRPr="00017F60">
        <w:rPr>
          <w:rFonts w:eastAsia="Times New Roman" w:cs="Times New Roman"/>
          <w:color w:val="000000"/>
          <w:kern w:val="0"/>
          <w:sz w:val="20"/>
          <w:szCs w:val="20"/>
          <w:lang w:eastAsia="ru-RU" w:bidi="ar-SA"/>
        </w:rPr>
        <w:t>, используемых им сре</w:t>
      </w:r>
      <w:proofErr w:type="gramStart"/>
      <w:r w:rsidRPr="00017F60">
        <w:rPr>
          <w:rFonts w:eastAsia="Times New Roman" w:cs="Times New Roman"/>
          <w:color w:val="000000"/>
          <w:kern w:val="0"/>
          <w:sz w:val="20"/>
          <w:szCs w:val="20"/>
          <w:lang w:eastAsia="ru-RU" w:bidi="ar-SA"/>
        </w:rPr>
        <w:t>дств св</w:t>
      </w:r>
      <w:proofErr w:type="gramEnd"/>
      <w:r w:rsidRPr="00017F60">
        <w:rPr>
          <w:rFonts w:eastAsia="Times New Roman" w:cs="Times New Roman"/>
          <w:color w:val="000000"/>
          <w:kern w:val="0"/>
          <w:sz w:val="20"/>
          <w:szCs w:val="20"/>
          <w:lang w:eastAsia="ru-RU" w:bidi="ar-SA"/>
        </w:rPr>
        <w:t>язи, принадлежащих ему документов устанавливаются в соответствии с федеральными законами.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23 марта 2017 г. </w:t>
      </w:r>
      <w:hyperlink r:id="rId196"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10. </w:t>
      </w:r>
      <w:proofErr w:type="gramStart"/>
      <w:r w:rsidRPr="00017F60">
        <w:rPr>
          <w:rFonts w:eastAsia="Times New Roman" w:cs="Times New Roman"/>
          <w:color w:val="000000"/>
          <w:kern w:val="0"/>
          <w:sz w:val="20"/>
          <w:szCs w:val="20"/>
          <w:lang w:eastAsia="ru-RU" w:bidi="ar-SA"/>
        </w:rPr>
        <w:t>Глава </w:t>
      </w:r>
      <w:r w:rsidRPr="00017F60">
        <w:rPr>
          <w:rFonts w:eastAsia="Times New Roman" w:cs="Times New Roman"/>
          <w:color w:val="000000"/>
          <w:spacing w:val="6"/>
          <w:kern w:val="0"/>
          <w:sz w:val="20"/>
          <w:szCs w:val="20"/>
          <w:lang w:eastAsia="ru-RU" w:bidi="ar-SA"/>
        </w:rPr>
        <w:t>Аксеновского сельского поселения</w:t>
      </w:r>
      <w:r w:rsidRPr="00017F60">
        <w:rPr>
          <w:rFonts w:eastAsia="Times New Roman" w:cs="Times New Roman"/>
          <w:color w:val="000000"/>
          <w:kern w:val="0"/>
          <w:sz w:val="20"/>
          <w:szCs w:val="20"/>
          <w:lang w:eastAsia="ru-RU" w:bidi="ar-SA"/>
        </w:rPr>
        <w:t> Лямбирского муниципального района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выборного должностного лица местного самоуправления, в том числе по истечении срока их полномочий.</w:t>
      </w:r>
      <w:proofErr w:type="gramEnd"/>
      <w:r w:rsidRPr="00017F60">
        <w:rPr>
          <w:rFonts w:eastAsia="Times New Roman" w:cs="Times New Roman"/>
          <w:color w:val="000000"/>
          <w:kern w:val="0"/>
          <w:sz w:val="20"/>
          <w:szCs w:val="20"/>
          <w:lang w:eastAsia="ru-RU" w:bidi="ar-SA"/>
        </w:rPr>
        <w:t xml:space="preserve"> Данное положение не распространяется на случаи, когда Главой </w:t>
      </w:r>
      <w:r w:rsidRPr="00017F60">
        <w:rPr>
          <w:rFonts w:eastAsia="Times New Roman" w:cs="Times New Roman"/>
          <w:color w:val="000000"/>
          <w:spacing w:val="6"/>
          <w:kern w:val="0"/>
          <w:sz w:val="20"/>
          <w:szCs w:val="20"/>
          <w:lang w:eastAsia="ru-RU" w:bidi="ar-SA"/>
        </w:rPr>
        <w:t>Аксеновского сельского поселения</w:t>
      </w:r>
      <w:r w:rsidRPr="00017F60">
        <w:rPr>
          <w:rFonts w:eastAsia="Times New Roman" w:cs="Times New Roman"/>
          <w:color w:val="000000"/>
          <w:kern w:val="0"/>
          <w:sz w:val="20"/>
          <w:szCs w:val="20"/>
          <w:lang w:eastAsia="ru-RU" w:bidi="ar-SA"/>
        </w:rPr>
        <w:t> были допущены публичные оскорбления, клевета или иные нарушения, ответственность за которые предусмотрена федеральным законом.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(части 8-10 введены решением Совета депутатов от 10 декабря 2010 г. </w:t>
      </w:r>
      <w:hyperlink r:id="rId197" w:tgtFrame="_blank" w:history="1">
        <w:r w:rsidRPr="00017F60">
          <w:rPr>
            <w:rFonts w:eastAsia="Times New Roman" w:cs="Times New Roman"/>
            <w:color w:val="0000FF"/>
            <w:kern w:val="0"/>
            <w:sz w:val="20"/>
            <w:szCs w:val="20"/>
            <w:lang w:eastAsia="ru-RU" w:bidi="ar-SA"/>
          </w:rPr>
          <w:t>№ 5</w:t>
        </w:r>
      </w:hyperlink>
      <w:r w:rsidRPr="00017F60">
        <w:rPr>
          <w:rFonts w:eastAsia="Times New Roman" w:cs="Times New Roman"/>
          <w:color w:val="000000"/>
          <w:kern w:val="0"/>
          <w:sz w:val="20"/>
          <w:szCs w:val="20"/>
          <w:lang w:eastAsia="ru-RU" w:bidi="ar-SA"/>
        </w:rPr>
        <w:t>, в ред. решения Совета депутатов от 23 марта 2017 г. </w:t>
      </w:r>
      <w:hyperlink r:id="rId198"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11. </w:t>
      </w:r>
      <w:proofErr w:type="gramStart"/>
      <w:r w:rsidRPr="00017F60">
        <w:rPr>
          <w:rFonts w:eastAsia="Times New Roman" w:cs="Times New Roman"/>
          <w:color w:val="000000"/>
          <w:kern w:val="0"/>
          <w:sz w:val="20"/>
          <w:szCs w:val="20"/>
          <w:lang w:eastAsia="ru-RU" w:bidi="ar-SA"/>
        </w:rPr>
        <w:t>В случае досрочного прекращения полномочий Главы Аксеновского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отсутствия Главы Аксеновского сельского поселения или невозможности осуществления им своих полномочий (по состоянию здоровья и иным уважительным причинам) его полномочия временно исполняет заместитель Главы Аксеновского сельского поселения</w:t>
      </w:r>
      <w:proofErr w:type="gramEnd"/>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введена Решением Совета депутатов от 02 ноября 2018 г. </w:t>
      </w:r>
      <w:hyperlink r:id="rId199"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28. Порядок избрания Главы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изложена в ред. решения Совета депутатов от 18 декабря 2015 г. </w:t>
      </w:r>
      <w:hyperlink r:id="rId200" w:tgtFrame="_blank" w:history="1">
        <w:r w:rsidRPr="00017F60">
          <w:rPr>
            <w:rFonts w:eastAsia="Times New Roman" w:cs="Times New Roman"/>
            <w:color w:val="0000FF"/>
            <w:kern w:val="0"/>
            <w:sz w:val="20"/>
            <w:szCs w:val="20"/>
            <w:lang w:eastAsia="ru-RU" w:bidi="ar-SA"/>
          </w:rPr>
          <w:t>№ 136</w:t>
        </w:r>
      </w:hyperlink>
      <w:r w:rsidRPr="00017F60">
        <w:rPr>
          <w:rFonts w:eastAsia="Times New Roman" w:cs="Times New Roman"/>
          <w:color w:val="000000"/>
          <w:kern w:val="0"/>
          <w:sz w:val="20"/>
          <w:szCs w:val="20"/>
          <w:lang w:eastAsia="ru-RU" w:bidi="ar-SA"/>
        </w:rPr>
        <w:t>, наименование статьи в ред. решения Совета депутатов от 23 марта 2017 г. </w:t>
      </w:r>
      <w:hyperlink r:id="rId201"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Глава Аксеновского сельского поселения избирается Советом депутатов Аксеновского сельского поселения из своего состава. Срок полномочий Главы Аксеновского сельского поселения устанавливается настоящим уставом и составляет пять лет. Избрание главы муниципального образования проводится на первой сессии вновь избранного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редакции Решения Совета депутатов от 02 ноября 2018 г. </w:t>
      </w:r>
      <w:hyperlink r:id="rId202"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Предложения о кандидатуре (кандидатурах) на должность Главы Аксеновского сельского поселения вносятся депутатами на сессии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203"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Кандидат на должности Главы Аксеновского сельского поселения имеет право на самоотвод. Самоотвод принимается без голосования.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204"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4. Кандидатура на должность Главы Аксеновского сельского поселения подлежит обсуждению депутатами. Каждый депутат Совета депутатов высказаться за или против кандидата.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205"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Глава Аксеновского сельского поселения избирается по усмотрению депутатов открытым или тайным голосованием, проводимым в соответствии регламентом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206"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Кандидат на должность Главы Аксеновского сельского поселения считается избранным, если за него проголосовало большинство от общего числа депутатов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207"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Избрание Главы Аксеновского сельского поселения оформляется решением Советом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208"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В случае</w:t>
      </w:r>
      <w:proofErr w:type="gramStart"/>
      <w:r w:rsidRPr="00017F60">
        <w:rPr>
          <w:rFonts w:eastAsia="Times New Roman" w:cs="Times New Roman"/>
          <w:color w:val="000000"/>
          <w:kern w:val="0"/>
          <w:sz w:val="20"/>
          <w:szCs w:val="20"/>
          <w:lang w:eastAsia="ru-RU" w:bidi="ar-SA"/>
        </w:rPr>
        <w:t>,</w:t>
      </w:r>
      <w:proofErr w:type="gramEnd"/>
      <w:r w:rsidRPr="00017F60">
        <w:rPr>
          <w:rFonts w:eastAsia="Times New Roman" w:cs="Times New Roman"/>
          <w:color w:val="000000"/>
          <w:kern w:val="0"/>
          <w:sz w:val="20"/>
          <w:szCs w:val="20"/>
          <w:lang w:eastAsia="ru-RU" w:bidi="ar-SA"/>
        </w:rPr>
        <w:t xml:space="preserve"> если предложенная кандидатура на должность Главы Аксеновского сельского поселения не набрала необходимого для избрания чиста голосов, депутаты Совета депутатов Аксеновского сельского поселения не позднее чем в семидневный срок со дня подведения итогов голосования вносят в Совет депутатов предложения о новой кандидатуре на должность Главы Аксеновского сельского поселения. Одна и та же кандидатура может предлагаться не более двух раз.</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23 марта 2017 г. </w:t>
      </w:r>
      <w:hyperlink r:id="rId209"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Предложения о новой кандидатуре могут быть внесены на той же сессии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9. В случае принятия закона Республики Мордовия, изменяющего порядок избрания Главы Аксеновского сельского поселения, данный порядок применяется после истечения срока полномочий Главы Аксеновского сельского поселения, избранного до дня вступления в силу указанного закона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10. Повторное избрание Главы Аксеновского сельского поселения проводится Советом депутатов Аксеновского сельского поселения в семидневный срок со дня внесения предложения.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210"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Вновь избранный Глава Аксеновского сельского поселения вступает в должность со дня его избрания.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23 марта 2017 г. </w:t>
      </w:r>
      <w:hyperlink r:id="rId211"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 Решение об избрании Главы Аксеновского сельского поселения публикуется Советом депутатов Аксеновского сельского поселения в средствах массовой информации не позднее семи дней со дня его избрания.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212"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12. В случае досрочного прекращения полномочий Главы Аксеновского сельского поселения, за исключением отрешения главы муниципального образования от должности в соответствии с федеральным законом, избрание нового Главы Аксеновского сельского поселения проводится в соответствии с действующим законодательством и настоящим Уставом не позднее чем в шестимесячный срок со дня досрочного прекращения полномочий.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213"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абзац исключен – решение Совета депутатов от 02 ноября 2018 г. </w:t>
      </w:r>
      <w:hyperlink r:id="rId214" w:tgtFrame="_blank" w:history="1">
        <w:r w:rsidRPr="00017F60">
          <w:rPr>
            <w:rFonts w:eastAsia="Times New Roman" w:cs="Times New Roman"/>
            <w:color w:val="0000FF"/>
            <w:kern w:val="0"/>
            <w:sz w:val="20"/>
            <w:szCs w:val="20"/>
            <w:lang w:eastAsia="ru-RU" w:bidi="ar-SA"/>
          </w:rPr>
          <w:t>№ 60;</w:t>
        </w:r>
      </w:hyperlink>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13. Установленный в настоящей статье порядок избрания Главы Аксеновского сельского поселения применяется при избрании заместителя Главы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215"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29. Прекращение полномочий Главы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(наименование в ред. решения Совета депутатов от 23 марта 2017 г. </w:t>
      </w:r>
      <w:hyperlink r:id="rId216"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Полномочия Главы сельского поселения прекращаются досрочно в случае: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23 марта 2017 г. </w:t>
      </w:r>
      <w:hyperlink r:id="rId217"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смерти;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отставки по собственному желанию;</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отрешения от должности в соответствии со статьей 74 Федерального закона </w:t>
      </w:r>
      <w:hyperlink r:id="rId218" w:history="1">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признания судом недееспособным или ограниченно дееспособным;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признания судом безвестно отсутствующим или объявления умершим;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вступления в отношении его в законную силу обвинительного приговора суда;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выезда за пределы Российской Федерации на постоянное место жительства;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 xml:space="preserve">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w:t>
      </w:r>
      <w:r w:rsidRPr="00017F60">
        <w:rPr>
          <w:rFonts w:eastAsia="Times New Roman" w:cs="Times New Roman"/>
          <w:color w:val="000000"/>
          <w:kern w:val="0"/>
          <w:sz w:val="20"/>
          <w:szCs w:val="20"/>
          <w:lang w:eastAsia="ru-RU" w:bidi="ar-SA"/>
        </w:rPr>
        <w:lastRenderedPageBreak/>
        <w:t>Федерации либо иностранного гражданина, имеющего право на основании международного</w:t>
      </w:r>
      <w:proofErr w:type="gramEnd"/>
      <w:r w:rsidRPr="00017F60">
        <w:rPr>
          <w:rFonts w:eastAsia="Times New Roman" w:cs="Times New Roman"/>
          <w:color w:val="000000"/>
          <w:kern w:val="0"/>
          <w:sz w:val="20"/>
          <w:szCs w:val="20"/>
          <w:lang w:eastAsia="ru-RU" w:bidi="ar-SA"/>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8 изложен в редакции </w:t>
      </w:r>
      <w:hyperlink r:id="rId219" w:tgtFrame="_blank" w:history="1">
        <w:r w:rsidRPr="00017F60">
          <w:rPr>
            <w:rFonts w:eastAsia="Times New Roman" w:cs="Times New Roman"/>
            <w:color w:val="0000FF"/>
            <w:kern w:val="0"/>
            <w:sz w:val="20"/>
            <w:szCs w:val="20"/>
            <w:lang w:eastAsia="ru-RU" w:bidi="ar-SA"/>
          </w:rPr>
          <w:t>решения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9) отзыва избирателями его как депутата;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10) установленной в судебном порядке стойкой неспособности по состоянию здоровья осуществлять полномочия Главы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23 марта 2017 г. </w:t>
      </w:r>
      <w:hyperlink r:id="rId220"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11 утратил силу - решение Совета депутатов от 30 апреля 2014 г. </w:t>
      </w:r>
      <w:hyperlink r:id="rId221" w:tgtFrame="_blank" w:history="1">
        <w:r w:rsidRPr="00017F60">
          <w:rPr>
            <w:rFonts w:eastAsia="Times New Roman" w:cs="Times New Roman"/>
            <w:color w:val="0000FF"/>
            <w:kern w:val="0"/>
            <w:sz w:val="20"/>
            <w:szCs w:val="20"/>
            <w:lang w:eastAsia="ru-RU" w:bidi="ar-SA"/>
          </w:rPr>
          <w:t>№ 86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12) удаления в отставку в соответствии со статьей 74.1 Федерального закона </w:t>
      </w:r>
      <w:hyperlink r:id="rId222" w:tgtFrame="_blank" w:history="1">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13) преобразования муниципального образования, осуществляемого в соответствии с частями 3, 3.1-1, 5, 6.2, 7.2 статьи 13 Федерального закона </w:t>
      </w:r>
      <w:hyperlink r:id="rId223" w:tgtFrame="_blank" w:history="1">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 а также в случае упразднения Аксеновского</w:t>
      </w:r>
      <w:r w:rsidRPr="00017F60">
        <w:rPr>
          <w:rFonts w:eastAsia="Times New Roman" w:cs="Times New Roman"/>
          <w:color w:val="000000"/>
          <w:spacing w:val="6"/>
          <w:kern w:val="0"/>
          <w:sz w:val="20"/>
          <w:szCs w:val="20"/>
          <w:lang w:eastAsia="ru-RU" w:bidi="ar-SA"/>
        </w:rPr>
        <w:t>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13 изложен в редакции </w:t>
      </w:r>
      <w:hyperlink r:id="rId224" w:tgtFrame="_blank" w:history="1">
        <w:r w:rsidRPr="00017F60">
          <w:rPr>
            <w:rFonts w:eastAsia="Times New Roman" w:cs="Times New Roman"/>
            <w:color w:val="0000FF"/>
            <w:kern w:val="0"/>
            <w:sz w:val="20"/>
            <w:szCs w:val="20"/>
            <w:lang w:eastAsia="ru-RU" w:bidi="ar-SA"/>
          </w:rPr>
          <w:t>решения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spacing w:val="6"/>
          <w:kern w:val="0"/>
          <w:sz w:val="20"/>
          <w:szCs w:val="20"/>
          <w:lang w:eastAsia="ru-RU" w:bidi="ar-SA"/>
        </w:rPr>
        <w:t>14) утраты поселения статуса муниципального образования в связи с его объединением с городским округом;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spacing w:val="6"/>
          <w:kern w:val="0"/>
          <w:sz w:val="20"/>
          <w:szCs w:val="20"/>
          <w:lang w:eastAsia="ru-RU" w:bidi="ar-SA"/>
        </w:rPr>
        <w:t>15)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(пункты 12-15 введены решением Совета депутатов от 10 декабря 2010 г. </w:t>
      </w:r>
      <w:hyperlink r:id="rId225" w:tgtFrame="_blank" w:history="1">
        <w:r w:rsidRPr="00017F60">
          <w:rPr>
            <w:rFonts w:eastAsia="Times New Roman" w:cs="Times New Roman"/>
            <w:color w:val="0000FF"/>
            <w:kern w:val="0"/>
            <w:sz w:val="20"/>
            <w:szCs w:val="20"/>
            <w:lang w:eastAsia="ru-RU" w:bidi="ar-SA"/>
          </w:rPr>
          <w:t>№ 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Решение о досрочном прекращении полномочий Главы Аксеновского сельского поселения принимается Советом депутатов Аксеновского сельского поселения. В случаях, предусмотренных пунктами 4, 5, 6, 9, 10 части 1 настоящей статьи указанное решение принимается Советом депутатов Аксеновского сельского поселения на основании соответствующего судебного решения, результатов голосования о его отзыве избирателями.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2 изложена в ред. решения Совета депутатов от 30 апреля 2014 г. </w:t>
      </w:r>
      <w:hyperlink r:id="rId226" w:tgtFrame="_blank" w:history="1">
        <w:r w:rsidRPr="00017F60">
          <w:rPr>
            <w:rFonts w:eastAsia="Times New Roman" w:cs="Times New Roman"/>
            <w:color w:val="0000FF"/>
            <w:kern w:val="0"/>
            <w:sz w:val="20"/>
            <w:szCs w:val="20"/>
            <w:lang w:eastAsia="ru-RU" w:bidi="ar-SA"/>
          </w:rPr>
          <w:t>№ 86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2.1. В случае</w:t>
      </w:r>
      <w:proofErr w:type="gramStart"/>
      <w:r w:rsidRPr="00017F60">
        <w:rPr>
          <w:rFonts w:eastAsia="Times New Roman" w:cs="Times New Roman"/>
          <w:color w:val="000000"/>
          <w:kern w:val="0"/>
          <w:sz w:val="20"/>
          <w:szCs w:val="20"/>
          <w:lang w:eastAsia="ru-RU" w:bidi="ar-SA"/>
        </w:rPr>
        <w:t>,</w:t>
      </w:r>
      <w:proofErr w:type="gramEnd"/>
      <w:r w:rsidRPr="00017F60">
        <w:rPr>
          <w:rFonts w:eastAsia="Times New Roman" w:cs="Times New Roman"/>
          <w:color w:val="000000"/>
          <w:kern w:val="0"/>
          <w:sz w:val="20"/>
          <w:szCs w:val="20"/>
          <w:lang w:eastAsia="ru-RU" w:bidi="ar-SA"/>
        </w:rPr>
        <w:t xml:space="preserve"> если Глава Аксеновского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Аксеновского сельского поселения либо на основании решения Совета депутатов Аксеновского сельского поселения об удалении Главы Аксеновского сельского поселения в отставку, обжалует данные правовой акт или решение в судебном порядке, Совет депутатов Аксеновского сельского поселения не вправе принимать решение об избрании Главы Аксеновского сельского поселения, избираемого Советом депутатов Аксеновского сельского поселения из своего состава, до вступления решения суда в законную силу.</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редакции Решения Совета депутатов от 02 ноября 2018 г. </w:t>
      </w:r>
      <w:hyperlink r:id="rId227"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2.2. В случае досрочного прекращения полномочий Главы Аксеновского сельского поселения избрание Главы Аксеновского сельского поселения, избираемого Советом депутатов Аксеновского сельского поселения из своего состава или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При этом если до истечения срока полномочий Совета депутатов Аксеновского сельского поселения осталось менее шести месяцев, избрание Главы Аксеновского сельского поселения из состава Совета депутатов сельского поселения осуществляется на первом заседании вновь избранного Совета депутатов Аксеновского сельского поселения, а избрание Главы Аксеновского сельского поселения из числа кандидатов, представленных конкурсной комиссией по результатам конкурса, - в течение трех месяцев со дня избрания</w:t>
      </w:r>
      <w:proofErr w:type="gramEnd"/>
      <w:r w:rsidRPr="00017F60">
        <w:rPr>
          <w:rFonts w:eastAsia="Times New Roman" w:cs="Times New Roman"/>
          <w:color w:val="000000"/>
          <w:kern w:val="0"/>
          <w:sz w:val="20"/>
          <w:szCs w:val="20"/>
          <w:lang w:eastAsia="ru-RU" w:bidi="ar-SA"/>
        </w:rPr>
        <w:t xml:space="preserve"> Совета депутатов Аксеновского сельского поселения в правомочном составе.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2.2 введен в ред. решения Совета депутатов от 27 апреля 2018 г. </w:t>
      </w:r>
      <w:hyperlink r:id="rId228"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3. Основания и порядок досрочного </w:t>
      </w:r>
      <w:proofErr w:type="gramStart"/>
      <w:r w:rsidRPr="00017F60">
        <w:rPr>
          <w:rFonts w:eastAsia="Times New Roman" w:cs="Times New Roman"/>
          <w:color w:val="000000"/>
          <w:kern w:val="0"/>
          <w:sz w:val="20"/>
          <w:szCs w:val="20"/>
          <w:lang w:eastAsia="ru-RU" w:bidi="ar-SA"/>
        </w:rPr>
        <w:t>прекращения полномочий, установленные настоящей статьей применяются</w:t>
      </w:r>
      <w:proofErr w:type="gramEnd"/>
      <w:r w:rsidRPr="00017F60">
        <w:rPr>
          <w:rFonts w:eastAsia="Times New Roman" w:cs="Times New Roman"/>
          <w:color w:val="000000"/>
          <w:kern w:val="0"/>
          <w:sz w:val="20"/>
          <w:szCs w:val="20"/>
          <w:lang w:eastAsia="ru-RU" w:bidi="ar-SA"/>
        </w:rPr>
        <w:t xml:space="preserve"> к отношениям по прекращению полномочий заместителя Главы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229"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29.1.</w:t>
      </w:r>
      <w:r w:rsidRPr="00017F60">
        <w:rPr>
          <w:rFonts w:eastAsia="Times New Roman" w:cs="Times New Roman"/>
          <w:b/>
          <w:bCs/>
          <w:color w:val="000080"/>
          <w:kern w:val="0"/>
          <w:sz w:val="20"/>
          <w:szCs w:val="20"/>
          <w:lang w:eastAsia="ru-RU" w:bidi="ar-SA"/>
        </w:rPr>
        <w:t> </w:t>
      </w:r>
      <w:r w:rsidRPr="00017F60">
        <w:rPr>
          <w:rFonts w:eastAsia="Times New Roman" w:cs="Times New Roman"/>
          <w:b/>
          <w:bCs/>
          <w:color w:val="000000"/>
          <w:kern w:val="0"/>
          <w:sz w:val="20"/>
          <w:szCs w:val="20"/>
          <w:lang w:eastAsia="ru-RU" w:bidi="ar-SA"/>
        </w:rPr>
        <w:t>Удаление Главы Аксеновского сельского поселения в отставку.</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bookmarkStart w:id="0" w:name="sub_7411"/>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с</w:t>
      </w:r>
      <w:proofErr w:type="gramEnd"/>
      <w:r w:rsidRPr="00017F60">
        <w:rPr>
          <w:rFonts w:eastAsia="Times New Roman" w:cs="Times New Roman"/>
          <w:color w:val="000000"/>
          <w:kern w:val="0"/>
          <w:sz w:val="20"/>
          <w:szCs w:val="20"/>
          <w:lang w:eastAsia="ru-RU" w:bidi="ar-SA"/>
        </w:rPr>
        <w:t>татья введена решением Совета депутатов от 10 декабря 2010 г. </w:t>
      </w:r>
      <w:bookmarkEnd w:id="0"/>
      <w:r w:rsidRPr="00017F60">
        <w:rPr>
          <w:rFonts w:eastAsia="Times New Roman" w:cs="Times New Roman"/>
          <w:color w:val="000000"/>
          <w:kern w:val="0"/>
          <w:sz w:val="20"/>
          <w:szCs w:val="20"/>
          <w:lang w:eastAsia="ru-RU" w:bidi="ar-SA"/>
        </w:rPr>
        <w:fldChar w:fldCharType="begin"/>
      </w:r>
      <w:r w:rsidRPr="00017F60">
        <w:rPr>
          <w:rFonts w:eastAsia="Times New Roman" w:cs="Times New Roman"/>
          <w:color w:val="000000"/>
          <w:kern w:val="0"/>
          <w:sz w:val="20"/>
          <w:szCs w:val="20"/>
          <w:lang w:eastAsia="ru-RU" w:bidi="ar-SA"/>
        </w:rPr>
        <w:instrText xml:space="preserve"> HYPERLINK "http://pravo-search.minjust.ru:8080/bigs/showDocument.html?id=DD93E121-7D01-4DE1-8C3A-1C8BE751FA83" \t "_blank" </w:instrText>
      </w:r>
      <w:r w:rsidRPr="00017F60">
        <w:rPr>
          <w:rFonts w:eastAsia="Times New Roman" w:cs="Times New Roman"/>
          <w:color w:val="000000"/>
          <w:kern w:val="0"/>
          <w:sz w:val="20"/>
          <w:szCs w:val="20"/>
          <w:lang w:eastAsia="ru-RU" w:bidi="ar-SA"/>
        </w:rPr>
        <w:fldChar w:fldCharType="separate"/>
      </w:r>
      <w:r w:rsidRPr="00017F60">
        <w:rPr>
          <w:rFonts w:eastAsia="Times New Roman" w:cs="Times New Roman"/>
          <w:color w:val="0000FF"/>
          <w:kern w:val="0"/>
          <w:sz w:val="20"/>
          <w:szCs w:val="20"/>
          <w:lang w:eastAsia="ru-RU" w:bidi="ar-SA"/>
        </w:rPr>
        <w:t>№ 5</w:t>
      </w:r>
      <w:r w:rsidRPr="00017F60">
        <w:rPr>
          <w:rFonts w:eastAsia="Times New Roman" w:cs="Times New Roman"/>
          <w:color w:val="000000"/>
          <w:kern w:val="0"/>
          <w:sz w:val="20"/>
          <w:szCs w:val="20"/>
          <w:lang w:eastAsia="ru-RU" w:bidi="ar-SA"/>
        </w:rPr>
        <w:fldChar w:fldCharType="end"/>
      </w:r>
      <w:r w:rsidRPr="00017F60">
        <w:rPr>
          <w:rFonts w:eastAsia="Times New Roman" w:cs="Times New Roman"/>
          <w:color w:val="000000"/>
          <w:kern w:val="0"/>
          <w:sz w:val="20"/>
          <w:szCs w:val="20"/>
          <w:lang w:eastAsia="ru-RU" w:bidi="ar-SA"/>
        </w:rPr>
        <w:t>, наименование статьи в ред. решения Совета депутатов от 23 марта 2017 г. </w:t>
      </w:r>
      <w:hyperlink r:id="rId230"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Совет депутатов Аксеновского сельского поселения в соответствии с Федеральным законом </w:t>
      </w:r>
      <w:hyperlink r:id="rId231" w:tgtFrame="_blank" w:history="1">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 вправе удалить Главу Аксеновского сельского поселения в отставку по инициативе депутатов Совета депутатов или по инициативе Главы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232"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bookmarkStart w:id="1" w:name="sub_7412"/>
      <w:r w:rsidRPr="00017F60">
        <w:rPr>
          <w:rFonts w:eastAsia="Times New Roman" w:cs="Times New Roman"/>
          <w:color w:val="000000"/>
          <w:kern w:val="0"/>
          <w:sz w:val="20"/>
          <w:szCs w:val="20"/>
          <w:lang w:eastAsia="ru-RU" w:bidi="ar-SA"/>
        </w:rPr>
        <w:t>2. Основаниями для удаления Главы Аксеновского сельского поселения в отставку являются:</w:t>
      </w:r>
      <w:bookmarkEnd w:id="1"/>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23 марта 2017 г. </w:t>
      </w:r>
      <w:hyperlink r:id="rId233"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bookmarkStart w:id="2" w:name="sub_74121"/>
      <w:r w:rsidRPr="00017F60">
        <w:rPr>
          <w:rFonts w:eastAsia="Times New Roman" w:cs="Times New Roman"/>
          <w:color w:val="000000"/>
          <w:kern w:val="0"/>
          <w:sz w:val="20"/>
          <w:szCs w:val="20"/>
          <w:lang w:eastAsia="ru-RU" w:bidi="ar-SA"/>
        </w:rPr>
        <w:lastRenderedPageBreak/>
        <w:t>1) решения, действия (бездействие) Главы Аксеновского сельского поселения, повлекшие (повлекшее) наступление последствий, предусмотренных пунктами 2 и 3 части 1 статьи 75 Федерального закона </w:t>
      </w:r>
      <w:bookmarkEnd w:id="2"/>
      <w:r w:rsidRPr="00017F60">
        <w:rPr>
          <w:rFonts w:eastAsia="Times New Roman" w:cs="Times New Roman"/>
          <w:color w:val="000000"/>
          <w:kern w:val="0"/>
          <w:sz w:val="20"/>
          <w:szCs w:val="20"/>
          <w:lang w:eastAsia="ru-RU" w:bidi="ar-SA"/>
        </w:rPr>
        <w:fldChar w:fldCharType="begin"/>
      </w:r>
      <w:r w:rsidRPr="00017F60">
        <w:rPr>
          <w:rFonts w:eastAsia="Times New Roman" w:cs="Times New Roman"/>
          <w:color w:val="000000"/>
          <w:kern w:val="0"/>
          <w:sz w:val="20"/>
          <w:szCs w:val="20"/>
          <w:lang w:eastAsia="ru-RU" w:bidi="ar-SA"/>
        </w:rPr>
        <w:instrText xml:space="preserve"> HYPERLINK "http://pravo-search.minjust.ru:8080/bigs/showDocument.html?id=96E20C02-1B12-465A-B64C-24AA92270007" \t "_blank" </w:instrText>
      </w:r>
      <w:r w:rsidRPr="00017F60">
        <w:rPr>
          <w:rFonts w:eastAsia="Times New Roman" w:cs="Times New Roman"/>
          <w:color w:val="000000"/>
          <w:kern w:val="0"/>
          <w:sz w:val="20"/>
          <w:szCs w:val="20"/>
          <w:lang w:eastAsia="ru-RU" w:bidi="ar-SA"/>
        </w:rPr>
        <w:fldChar w:fldCharType="separate"/>
      </w:r>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r w:rsidRPr="00017F60">
        <w:rPr>
          <w:rFonts w:eastAsia="Times New Roman" w:cs="Times New Roman"/>
          <w:color w:val="000000"/>
          <w:kern w:val="0"/>
          <w:sz w:val="20"/>
          <w:szCs w:val="20"/>
          <w:lang w:eastAsia="ru-RU" w:bidi="ar-SA"/>
        </w:rPr>
        <w:fldChar w:fldCharType="end"/>
      </w:r>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23 марта 2017 г. </w:t>
      </w:r>
      <w:hyperlink r:id="rId234"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bookmarkStart w:id="3" w:name="sub_74122"/>
      <w:proofErr w:type="gramStart"/>
      <w:r w:rsidRPr="00017F60">
        <w:rPr>
          <w:rFonts w:eastAsia="Times New Roman" w:cs="Times New Roman"/>
          <w:color w:val="000000"/>
          <w:kern w:val="0"/>
          <w:sz w:val="20"/>
          <w:szCs w:val="20"/>
          <w:lang w:eastAsia="ru-RU" w:bidi="ar-SA"/>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bookmarkEnd w:id="3"/>
      <w:r w:rsidRPr="00017F60">
        <w:rPr>
          <w:rFonts w:eastAsia="Times New Roman" w:cs="Times New Roman"/>
          <w:color w:val="000000"/>
          <w:kern w:val="0"/>
          <w:sz w:val="20"/>
          <w:szCs w:val="20"/>
          <w:lang w:eastAsia="ru-RU" w:bidi="ar-SA"/>
        </w:rPr>
        <w:fldChar w:fldCharType="begin"/>
      </w:r>
      <w:r w:rsidRPr="00017F60">
        <w:rPr>
          <w:rFonts w:eastAsia="Times New Roman" w:cs="Times New Roman"/>
          <w:color w:val="000000"/>
          <w:kern w:val="0"/>
          <w:sz w:val="20"/>
          <w:szCs w:val="20"/>
          <w:lang w:eastAsia="ru-RU" w:bidi="ar-SA"/>
        </w:rPr>
        <w:instrText xml:space="preserve"> HYPERLINK "http://pravo-search.minjust.ru:8080/bigs/showDocument.html?id=96E20C02-1B12-465A-B64C-24AA92270007" \t "_blank" </w:instrText>
      </w:r>
      <w:r w:rsidRPr="00017F60">
        <w:rPr>
          <w:rFonts w:eastAsia="Times New Roman" w:cs="Times New Roman"/>
          <w:color w:val="000000"/>
          <w:kern w:val="0"/>
          <w:sz w:val="20"/>
          <w:szCs w:val="20"/>
          <w:lang w:eastAsia="ru-RU" w:bidi="ar-SA"/>
        </w:rPr>
        <w:fldChar w:fldCharType="separate"/>
      </w:r>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r w:rsidRPr="00017F60">
        <w:rPr>
          <w:rFonts w:eastAsia="Times New Roman" w:cs="Times New Roman"/>
          <w:color w:val="000000"/>
          <w:kern w:val="0"/>
          <w:sz w:val="20"/>
          <w:szCs w:val="20"/>
          <w:lang w:eastAsia="ru-RU" w:bidi="ar-SA"/>
        </w:rPr>
        <w:fldChar w:fldCharType="end"/>
      </w:r>
      <w:r w:rsidRPr="00017F60">
        <w:rPr>
          <w:rFonts w:eastAsia="Times New Roman" w:cs="Times New Roman"/>
          <w:color w:val="000000"/>
          <w:kern w:val="0"/>
          <w:sz w:val="20"/>
          <w:szCs w:val="20"/>
          <w:lang w:eastAsia="ru-RU" w:bidi="ar-SA"/>
        </w:rPr>
        <w:t>, иными федеральными законами, Уставом Аксеновского сельского поселения,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bookmarkStart w:id="4" w:name="sub_74123"/>
      <w:r w:rsidRPr="00017F60">
        <w:rPr>
          <w:rFonts w:eastAsia="Times New Roman" w:cs="Times New Roman"/>
          <w:color w:val="000000"/>
          <w:kern w:val="0"/>
          <w:sz w:val="20"/>
          <w:szCs w:val="20"/>
          <w:lang w:eastAsia="ru-RU" w:bidi="ar-SA"/>
        </w:rPr>
        <w:t>3) неудовлетворительная оценка деятельности Главы Аксеновского сельского поселения Советом депутатов по результатам его ежегодного отчета перед представительным органом муниципального образования, данная два раза подряд;</w:t>
      </w:r>
      <w:bookmarkEnd w:id="4"/>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23 марта 2017 г. </w:t>
      </w:r>
      <w:hyperlink r:id="rId235"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4) несоблюдение ограничений, запретов, не исполнение обязанностей, которые установлены Федеральным законом от 25 декабря 2008 года </w:t>
      </w:r>
      <w:hyperlink r:id="rId236" w:tgtFrame="_blank" w:history="1">
        <w:r w:rsidRPr="00017F60">
          <w:rPr>
            <w:rFonts w:eastAsia="Times New Roman" w:cs="Times New Roman"/>
            <w:color w:val="0000FF"/>
            <w:kern w:val="0"/>
            <w:sz w:val="20"/>
            <w:szCs w:val="20"/>
            <w:lang w:eastAsia="ru-RU" w:bidi="ar-SA"/>
          </w:rPr>
          <w:t>№ 273-ФЗ</w:t>
        </w:r>
      </w:hyperlink>
      <w:r w:rsidRPr="00017F60">
        <w:rPr>
          <w:rFonts w:eastAsia="Times New Roman" w:cs="Times New Roman"/>
          <w:color w:val="000000"/>
          <w:kern w:val="0"/>
          <w:sz w:val="20"/>
          <w:szCs w:val="20"/>
          <w:lang w:eastAsia="ru-RU" w:bidi="ar-SA"/>
        </w:rPr>
        <w:t> «О противодействии коррупции», Федеральным законом от 3 декабря 2012 года </w:t>
      </w:r>
      <w:hyperlink r:id="rId237" w:tgtFrame="_blank" w:history="1">
        <w:r w:rsidRPr="00017F60">
          <w:rPr>
            <w:rFonts w:eastAsia="Times New Roman" w:cs="Times New Roman"/>
            <w:color w:val="0000FF"/>
            <w:kern w:val="0"/>
            <w:sz w:val="20"/>
            <w:szCs w:val="20"/>
            <w:lang w:eastAsia="ru-RU" w:bidi="ar-SA"/>
          </w:rPr>
          <w:t>№ 230-ФЗ</w:t>
        </w:r>
      </w:hyperlink>
      <w:r w:rsidRPr="00017F60">
        <w:rPr>
          <w:rFonts w:eastAsia="Times New Roman" w:cs="Times New Roman"/>
          <w:color w:val="000000"/>
          <w:kern w:val="0"/>
          <w:sz w:val="20"/>
          <w:szCs w:val="20"/>
          <w:lang w:eastAsia="ru-RU" w:bidi="ar-SA"/>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238" w:tgtFrame="_blank" w:history="1">
        <w:r w:rsidRPr="00017F60">
          <w:rPr>
            <w:rFonts w:eastAsia="Times New Roman" w:cs="Times New Roman"/>
            <w:color w:val="0000FF"/>
            <w:kern w:val="0"/>
            <w:sz w:val="20"/>
            <w:szCs w:val="20"/>
            <w:lang w:eastAsia="ru-RU" w:bidi="ar-SA"/>
          </w:rPr>
          <w:t>№ 79-ФЗ</w:t>
        </w:r>
      </w:hyperlink>
      <w:r w:rsidRPr="00017F60">
        <w:rPr>
          <w:rFonts w:eastAsia="Times New Roman" w:cs="Times New Roman"/>
          <w:color w:val="000000"/>
          <w:kern w:val="0"/>
          <w:sz w:val="20"/>
          <w:szCs w:val="20"/>
          <w:lang w:eastAsia="ru-RU" w:bidi="ar-SA"/>
        </w:rPr>
        <w:t> «О запрете отдельным категориям лиц открывать и иметь счета (вклады</w:t>
      </w:r>
      <w:proofErr w:type="gramEnd"/>
      <w:r w:rsidRPr="00017F60">
        <w:rPr>
          <w:rFonts w:eastAsia="Times New Roman" w:cs="Times New Roman"/>
          <w:color w:val="000000"/>
          <w:kern w:val="0"/>
          <w:sz w:val="20"/>
          <w:szCs w:val="20"/>
          <w:lang w:eastAsia="ru-RU" w:bidi="ar-SA"/>
        </w:rPr>
        <w:t>),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редакции Решения Совета депутатов от 02 ноября 2018 г. </w:t>
      </w:r>
      <w:hyperlink r:id="rId239"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5)</w:t>
      </w:r>
      <w:r w:rsidRPr="00017F60">
        <w:rPr>
          <w:rFonts w:eastAsia="Times New Roman" w:cs="Times New Roman"/>
          <w:b/>
          <w:bCs/>
          <w:color w:val="000000"/>
          <w:kern w:val="0"/>
          <w:sz w:val="20"/>
          <w:szCs w:val="20"/>
          <w:lang w:eastAsia="ru-RU" w:bidi="ar-SA"/>
        </w:rPr>
        <w:t> </w:t>
      </w:r>
      <w:r w:rsidRPr="00017F60">
        <w:rPr>
          <w:rFonts w:eastAsia="Times New Roman" w:cs="Times New Roman"/>
          <w:color w:val="000000"/>
          <w:kern w:val="0"/>
          <w:sz w:val="20"/>
          <w:szCs w:val="20"/>
          <w:lang w:eastAsia="ru-RU" w:bidi="ar-SA"/>
        </w:rPr>
        <w:t>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sidRPr="00017F60">
        <w:rPr>
          <w:rFonts w:eastAsia="Times New Roman" w:cs="Times New Roman"/>
          <w:color w:val="000000"/>
          <w:kern w:val="0"/>
          <w:sz w:val="20"/>
          <w:szCs w:val="20"/>
          <w:lang w:eastAsia="ru-RU" w:bidi="ar-SA"/>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(пункты 4-5 введены в ред. решения Совета депутатов от 30 апреля 2014 г. </w:t>
      </w:r>
      <w:hyperlink r:id="rId240" w:tgtFrame="_blank" w:history="1">
        <w:r w:rsidRPr="00017F60">
          <w:rPr>
            <w:rFonts w:eastAsia="Times New Roman" w:cs="Times New Roman"/>
            <w:color w:val="0000FF"/>
            <w:kern w:val="0"/>
            <w:sz w:val="20"/>
            <w:szCs w:val="20"/>
            <w:lang w:eastAsia="ru-RU" w:bidi="ar-SA"/>
          </w:rPr>
          <w:t>№ 86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bookmarkStart w:id="5" w:name="sub_7413"/>
      <w:r w:rsidRPr="00017F60">
        <w:rPr>
          <w:rFonts w:eastAsia="Times New Roman" w:cs="Times New Roman"/>
          <w:color w:val="000000"/>
          <w:kern w:val="0"/>
          <w:sz w:val="20"/>
          <w:szCs w:val="20"/>
          <w:lang w:eastAsia="ru-RU" w:bidi="ar-SA"/>
        </w:rPr>
        <w:t>3. Инициатива депутатов Совета депутатов об удалении Главы Аксеновского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Аксеновского сельского поселения в отставку. О выдвижении данной инициативы председатель Совета депутатов и Глава Республики Мордовия уведомляются не позднее дня, следующего за днем внесения указанного обращения в Совет депутатов.</w:t>
      </w:r>
      <w:bookmarkEnd w:id="5"/>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241"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bookmarkStart w:id="6" w:name="sub_7414"/>
      <w:r w:rsidRPr="00017F60">
        <w:rPr>
          <w:rFonts w:eastAsia="Times New Roman" w:cs="Times New Roman"/>
          <w:color w:val="000000"/>
          <w:kern w:val="0"/>
          <w:sz w:val="20"/>
          <w:szCs w:val="20"/>
          <w:lang w:eastAsia="ru-RU" w:bidi="ar-SA"/>
        </w:rPr>
        <w:t>4. Рассмотрение инициативы депутатов Совета депутатов об удалении Главы Аксеновского сельского поселения в отставку осуществляется с учетом мнения Главы Республики Мордовия.</w:t>
      </w:r>
      <w:bookmarkEnd w:id="6"/>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242"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bookmarkStart w:id="7" w:name="sub_7415"/>
      <w:r w:rsidRPr="00017F60">
        <w:rPr>
          <w:rFonts w:eastAsia="Times New Roman" w:cs="Times New Roman"/>
          <w:color w:val="000000"/>
          <w:kern w:val="0"/>
          <w:sz w:val="20"/>
          <w:szCs w:val="20"/>
          <w:lang w:eastAsia="ru-RU" w:bidi="ar-SA"/>
        </w:rPr>
        <w:t>5. В случае</w:t>
      </w:r>
      <w:proofErr w:type="gramStart"/>
      <w:r w:rsidRPr="00017F60">
        <w:rPr>
          <w:rFonts w:eastAsia="Times New Roman" w:cs="Times New Roman"/>
          <w:color w:val="000000"/>
          <w:kern w:val="0"/>
          <w:sz w:val="20"/>
          <w:szCs w:val="20"/>
          <w:lang w:eastAsia="ru-RU" w:bidi="ar-SA"/>
        </w:rPr>
        <w:t>,</w:t>
      </w:r>
      <w:proofErr w:type="gramEnd"/>
      <w:r w:rsidRPr="00017F60">
        <w:rPr>
          <w:rFonts w:eastAsia="Times New Roman" w:cs="Times New Roman"/>
          <w:color w:val="000000"/>
          <w:kern w:val="0"/>
          <w:sz w:val="20"/>
          <w:szCs w:val="20"/>
          <w:lang w:eastAsia="ru-RU" w:bidi="ar-SA"/>
        </w:rPr>
        <w:t xml:space="preserve"> если при рассмотрении инициативы депутатов Совета депутатов об удалении Главы Аксеновского 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Аксеновского сельского поселения, повлекших (повлекшего) наступление последствий, предусмотренных пунктами 2 и 3 части 1 статьи 75 Федерального закона </w:t>
      </w:r>
      <w:bookmarkEnd w:id="7"/>
      <w:r w:rsidRPr="00017F60">
        <w:rPr>
          <w:rFonts w:eastAsia="Times New Roman" w:cs="Times New Roman"/>
          <w:color w:val="000000"/>
          <w:kern w:val="0"/>
          <w:sz w:val="20"/>
          <w:szCs w:val="20"/>
          <w:lang w:eastAsia="ru-RU" w:bidi="ar-SA"/>
        </w:rPr>
        <w:fldChar w:fldCharType="begin"/>
      </w:r>
      <w:r w:rsidRPr="00017F60">
        <w:rPr>
          <w:rFonts w:eastAsia="Times New Roman" w:cs="Times New Roman"/>
          <w:color w:val="000000"/>
          <w:kern w:val="0"/>
          <w:sz w:val="20"/>
          <w:szCs w:val="20"/>
          <w:lang w:eastAsia="ru-RU" w:bidi="ar-SA"/>
        </w:rPr>
        <w:instrText xml:space="preserve"> HYPERLINK "http://pravo-search.minjust.ru:8080/bigs/showDocument.html?id=96E20C02-1B12-465A-B64C-24AA92270007" \t "_blank" </w:instrText>
      </w:r>
      <w:r w:rsidRPr="00017F60">
        <w:rPr>
          <w:rFonts w:eastAsia="Times New Roman" w:cs="Times New Roman"/>
          <w:color w:val="000000"/>
          <w:kern w:val="0"/>
          <w:sz w:val="20"/>
          <w:szCs w:val="20"/>
          <w:lang w:eastAsia="ru-RU" w:bidi="ar-SA"/>
        </w:rPr>
        <w:fldChar w:fldCharType="separate"/>
      </w:r>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r w:rsidRPr="00017F60">
        <w:rPr>
          <w:rFonts w:eastAsia="Times New Roman" w:cs="Times New Roman"/>
          <w:color w:val="000000"/>
          <w:kern w:val="0"/>
          <w:sz w:val="20"/>
          <w:szCs w:val="20"/>
          <w:lang w:eastAsia="ru-RU" w:bidi="ar-SA"/>
        </w:rPr>
        <w:fldChar w:fldCharType="end"/>
      </w:r>
      <w:r w:rsidRPr="00017F60">
        <w:rPr>
          <w:rFonts w:eastAsia="Times New Roman" w:cs="Times New Roman"/>
          <w:color w:val="000000"/>
          <w:kern w:val="0"/>
          <w:sz w:val="20"/>
          <w:szCs w:val="20"/>
          <w:lang w:eastAsia="ru-RU" w:bidi="ar-SA"/>
        </w:rPr>
        <w:t>, решение об удалении Главы Аксеновского сельского поселения в отставку может быть принято только при согласии Главы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23 марта 2017 г. </w:t>
      </w:r>
      <w:hyperlink r:id="rId243"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bookmarkStart w:id="8" w:name="sub_7416"/>
      <w:r w:rsidRPr="00017F60">
        <w:rPr>
          <w:rFonts w:eastAsia="Times New Roman" w:cs="Times New Roman"/>
          <w:color w:val="000000"/>
          <w:kern w:val="0"/>
          <w:sz w:val="20"/>
          <w:szCs w:val="20"/>
          <w:lang w:eastAsia="ru-RU" w:bidi="ar-SA"/>
        </w:rPr>
        <w:t>6. Инициатива Главы Республики Мордовия об удалении Главы Аксеновского сельского поселения в отставку оформляется в виде обращения, которое вносится в Совет депутатов вместе с проектом соответствующего решения Совета депутатов. О выдвижении данной инициативы Глава Аксеновского сельского поселения уведомляется не позднее дня, следующего за днем внесения указанного обращения в Совет депутатов.</w:t>
      </w:r>
      <w:bookmarkEnd w:id="8"/>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23 марта 2017 г. </w:t>
      </w:r>
      <w:hyperlink r:id="rId244"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bookmarkStart w:id="9" w:name="sub_7417"/>
      <w:r w:rsidRPr="00017F60">
        <w:rPr>
          <w:rFonts w:eastAsia="Times New Roman" w:cs="Times New Roman"/>
          <w:color w:val="000000"/>
          <w:kern w:val="0"/>
          <w:sz w:val="20"/>
          <w:szCs w:val="20"/>
          <w:lang w:eastAsia="ru-RU" w:bidi="ar-SA"/>
        </w:rPr>
        <w:t>7. Рассмотрение инициативы депутатов Совета депутатов или Главы Республики Мордовия об удалении Главы Аксеновского сельского поселения в отставку осуществляется Советом депутатов в течение одного месяца со дня внесения соответствующего обращения.</w:t>
      </w:r>
      <w:bookmarkEnd w:id="9"/>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245"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bookmarkStart w:id="10" w:name="sub_7418"/>
      <w:r w:rsidRPr="00017F60">
        <w:rPr>
          <w:rFonts w:eastAsia="Times New Roman" w:cs="Times New Roman"/>
          <w:color w:val="000000"/>
          <w:kern w:val="0"/>
          <w:sz w:val="20"/>
          <w:szCs w:val="20"/>
          <w:lang w:eastAsia="ru-RU" w:bidi="ar-SA"/>
        </w:rPr>
        <w:lastRenderedPageBreak/>
        <w:t>8. Решение Совета депутатов об удалении Главы Аксеновского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w:t>
      </w:r>
      <w:bookmarkEnd w:id="10"/>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246"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bookmarkStart w:id="11" w:name="sub_7419"/>
      <w:r w:rsidRPr="00017F60">
        <w:rPr>
          <w:rFonts w:eastAsia="Times New Roman" w:cs="Times New Roman"/>
          <w:color w:val="000000"/>
          <w:kern w:val="0"/>
          <w:sz w:val="20"/>
          <w:szCs w:val="20"/>
          <w:lang w:eastAsia="ru-RU" w:bidi="ar-SA"/>
        </w:rPr>
        <w:t>9. Решение Совета депутатов об удалении Главы Аксеновского сельского поселения в отставку подписывается депутатом, председательствующим на заседании Совета депутатов.</w:t>
      </w:r>
      <w:bookmarkEnd w:id="11"/>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247"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bookmarkStart w:id="12" w:name="sub_74113"/>
      <w:r w:rsidRPr="00017F60">
        <w:rPr>
          <w:rFonts w:eastAsia="Times New Roman" w:cs="Times New Roman"/>
          <w:color w:val="000000"/>
          <w:kern w:val="0"/>
          <w:sz w:val="20"/>
          <w:szCs w:val="20"/>
          <w:lang w:eastAsia="ru-RU" w:bidi="ar-SA"/>
        </w:rPr>
        <w:t>10. При рассмотрении и принятии представительным органом муниципального образования решения об удалении Главы Аксеновского сельского поселения в отставку должны быть обеспечены:</w:t>
      </w:r>
      <w:bookmarkEnd w:id="12"/>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bookmarkStart w:id="13" w:name="sub_741131"/>
      <w:proofErr w:type="gramStart"/>
      <w:r w:rsidRPr="00017F60">
        <w:rPr>
          <w:rFonts w:eastAsia="Times New Roman" w:cs="Times New Roman"/>
          <w:color w:val="000000"/>
          <w:kern w:val="0"/>
          <w:sz w:val="20"/>
          <w:szCs w:val="20"/>
          <w:lang w:eastAsia="ru-RU" w:bidi="ar-SA"/>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bookmarkEnd w:id="13"/>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bookmarkStart w:id="14" w:name="sub_741132"/>
      <w:r w:rsidRPr="00017F60">
        <w:rPr>
          <w:rFonts w:eastAsia="Times New Roman" w:cs="Times New Roman"/>
          <w:color w:val="000000"/>
          <w:kern w:val="0"/>
          <w:sz w:val="20"/>
          <w:szCs w:val="20"/>
          <w:lang w:eastAsia="ru-RU" w:bidi="ar-SA"/>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bookmarkEnd w:id="14"/>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bookmarkStart w:id="15" w:name="sub_74114"/>
      <w:r w:rsidRPr="00017F60">
        <w:rPr>
          <w:rFonts w:eastAsia="Times New Roman" w:cs="Times New Roman"/>
          <w:color w:val="000000"/>
          <w:kern w:val="0"/>
          <w:sz w:val="20"/>
          <w:szCs w:val="20"/>
          <w:lang w:eastAsia="ru-RU" w:bidi="ar-SA"/>
        </w:rPr>
        <w:t>11. В случае</w:t>
      </w:r>
      <w:proofErr w:type="gramStart"/>
      <w:r w:rsidRPr="00017F60">
        <w:rPr>
          <w:rFonts w:eastAsia="Times New Roman" w:cs="Times New Roman"/>
          <w:color w:val="000000"/>
          <w:kern w:val="0"/>
          <w:sz w:val="20"/>
          <w:szCs w:val="20"/>
          <w:lang w:eastAsia="ru-RU" w:bidi="ar-SA"/>
        </w:rPr>
        <w:t>,</w:t>
      </w:r>
      <w:proofErr w:type="gramEnd"/>
      <w:r w:rsidRPr="00017F60">
        <w:rPr>
          <w:rFonts w:eastAsia="Times New Roman" w:cs="Times New Roman"/>
          <w:color w:val="000000"/>
          <w:kern w:val="0"/>
          <w:sz w:val="20"/>
          <w:szCs w:val="20"/>
          <w:lang w:eastAsia="ru-RU" w:bidi="ar-SA"/>
        </w:rPr>
        <w:t xml:space="preserve"> если Глава Аксеновского сельского поселения не согласен с решением Совета депутатов об удалении его в отставку, он вправе в письменном виде изложить свое особое мнение.</w:t>
      </w:r>
      <w:bookmarkEnd w:id="15"/>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248"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bookmarkStart w:id="16" w:name="sub_74115"/>
      <w:r w:rsidRPr="00017F60">
        <w:rPr>
          <w:rFonts w:eastAsia="Times New Roman" w:cs="Times New Roman"/>
          <w:color w:val="000000"/>
          <w:kern w:val="0"/>
          <w:sz w:val="20"/>
          <w:szCs w:val="20"/>
          <w:lang w:eastAsia="ru-RU" w:bidi="ar-SA"/>
        </w:rPr>
        <w:t>12. Решение Совета депутатов об удалении Главы Аксеновского сельского поселения в отставку подлежит официальному опубликованию (обнародованию) не позднее чем через пять дней со дня его принятия. В случае</w:t>
      </w:r>
      <w:proofErr w:type="gramStart"/>
      <w:r w:rsidRPr="00017F60">
        <w:rPr>
          <w:rFonts w:eastAsia="Times New Roman" w:cs="Times New Roman"/>
          <w:color w:val="000000"/>
          <w:kern w:val="0"/>
          <w:sz w:val="20"/>
          <w:szCs w:val="20"/>
          <w:lang w:eastAsia="ru-RU" w:bidi="ar-SA"/>
        </w:rPr>
        <w:t>,</w:t>
      </w:r>
      <w:proofErr w:type="gramEnd"/>
      <w:r w:rsidRPr="00017F60">
        <w:rPr>
          <w:rFonts w:eastAsia="Times New Roman" w:cs="Times New Roman"/>
          <w:color w:val="000000"/>
          <w:kern w:val="0"/>
          <w:sz w:val="20"/>
          <w:szCs w:val="20"/>
          <w:lang w:eastAsia="ru-RU" w:bidi="ar-SA"/>
        </w:rPr>
        <w:t xml:space="preserve"> если Глава Аксеновского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bookmarkEnd w:id="16"/>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249"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13. В случае</w:t>
      </w:r>
      <w:proofErr w:type="gramStart"/>
      <w:r w:rsidRPr="00017F60">
        <w:rPr>
          <w:rFonts w:eastAsia="Times New Roman" w:cs="Times New Roman"/>
          <w:color w:val="000000"/>
          <w:kern w:val="0"/>
          <w:sz w:val="20"/>
          <w:szCs w:val="20"/>
          <w:lang w:eastAsia="ru-RU" w:bidi="ar-SA"/>
        </w:rPr>
        <w:t>,</w:t>
      </w:r>
      <w:proofErr w:type="gramEnd"/>
      <w:r w:rsidRPr="00017F60">
        <w:rPr>
          <w:rFonts w:eastAsia="Times New Roman" w:cs="Times New Roman"/>
          <w:color w:val="000000"/>
          <w:kern w:val="0"/>
          <w:sz w:val="20"/>
          <w:szCs w:val="20"/>
          <w:lang w:eastAsia="ru-RU" w:bidi="ar-SA"/>
        </w:rPr>
        <w:t xml:space="preserve"> если инициатива депутатов Совета депутатов или Главы Республики Мордовия об удалении Главы Аксеновского сельского поселения в отставку отклонена Советом депутатов, вопрос об удалении Главы Аксеновского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250"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14. Глава Аксеновского сельского поселения, в отношении которого Советом депутатов Аксеновского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14 введена в ред. решения Совета депутатов от 16 марта 2015 г. </w:t>
      </w:r>
      <w:hyperlink r:id="rId251" w:tgtFrame="_blank" w:history="1">
        <w:r w:rsidRPr="00017F60">
          <w:rPr>
            <w:rFonts w:eastAsia="Times New Roman" w:cs="Times New Roman"/>
            <w:color w:val="0000FF"/>
            <w:kern w:val="0"/>
            <w:sz w:val="20"/>
            <w:szCs w:val="20"/>
            <w:lang w:eastAsia="ru-RU" w:bidi="ar-SA"/>
          </w:rPr>
          <w:t>№ 119</w:t>
        </w:r>
      </w:hyperlink>
      <w:r w:rsidRPr="00017F60">
        <w:rPr>
          <w:rFonts w:eastAsia="Times New Roman" w:cs="Times New Roman"/>
          <w:color w:val="000000"/>
          <w:kern w:val="0"/>
          <w:sz w:val="20"/>
          <w:szCs w:val="20"/>
          <w:lang w:eastAsia="ru-RU" w:bidi="ar-SA"/>
        </w:rPr>
        <w:t>, в ред. решения Совета депутатов от 23 марта 2017 г. </w:t>
      </w:r>
      <w:hyperlink r:id="rId252"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29.2. Увольнение (освобождение от должности) лиц, замещающих муниципальные должности на постоянной основе, в связи с утратой доверия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введена решением Совета депутатов от 30 апреля 2014 г. </w:t>
      </w:r>
      <w:hyperlink r:id="rId253" w:tgtFrame="_blank" w:history="1">
        <w:r w:rsidRPr="00017F60">
          <w:rPr>
            <w:rFonts w:eastAsia="Times New Roman" w:cs="Times New Roman"/>
            <w:color w:val="0000FF"/>
            <w:kern w:val="0"/>
            <w:sz w:val="20"/>
            <w:szCs w:val="20"/>
            <w:lang w:eastAsia="ru-RU" w:bidi="ar-SA"/>
          </w:rPr>
          <w:t>№ 86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1.1.Непринятия лицом мер по предотвращению и (или) </w:t>
      </w:r>
      <w:proofErr w:type="gramStart"/>
      <w:r w:rsidRPr="00017F60">
        <w:rPr>
          <w:rFonts w:eastAsia="Times New Roman" w:cs="Times New Roman"/>
          <w:color w:val="000000"/>
          <w:kern w:val="0"/>
          <w:sz w:val="20"/>
          <w:szCs w:val="20"/>
          <w:lang w:eastAsia="ru-RU" w:bidi="ar-SA"/>
        </w:rPr>
        <w:t>регулировании</w:t>
      </w:r>
      <w:proofErr w:type="gramEnd"/>
      <w:r w:rsidRPr="00017F60">
        <w:rPr>
          <w:rFonts w:eastAsia="Times New Roman" w:cs="Times New Roman"/>
          <w:color w:val="000000"/>
          <w:kern w:val="0"/>
          <w:sz w:val="20"/>
          <w:szCs w:val="20"/>
          <w:lang w:eastAsia="ru-RU" w:bidi="ar-SA"/>
        </w:rPr>
        <w:t xml:space="preserve"> конфликта интересов, стороной которого оно является;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1.2.Непредставления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(часть изложена в редакции </w:t>
      </w:r>
      <w:hyperlink r:id="rId254" w:tgtFrame="_blank" w:history="1">
        <w:r w:rsidRPr="00017F60">
          <w:rPr>
            <w:rFonts w:eastAsia="Times New Roman" w:cs="Times New Roman"/>
            <w:color w:val="0000FF"/>
            <w:kern w:val="0"/>
            <w:sz w:val="20"/>
            <w:szCs w:val="20"/>
            <w:lang w:eastAsia="ru-RU" w:bidi="ar-SA"/>
          </w:rPr>
          <w:t>решения Совета депутатов от 19 октября 2020 г. № 105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1.3.Участия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1.4.Осуществления лицом предпринимательской деятельности;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1.5.Вхождения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2. </w:t>
      </w:r>
      <w:proofErr w:type="gramStart"/>
      <w:r w:rsidRPr="00017F60">
        <w:rPr>
          <w:rFonts w:eastAsia="Times New Roman" w:cs="Times New Roman"/>
          <w:color w:val="000000"/>
          <w:kern w:val="0"/>
          <w:sz w:val="20"/>
          <w:szCs w:val="20"/>
          <w:lang w:eastAsia="ru-RU" w:bidi="ar-SA"/>
        </w:rPr>
        <w:t>Лицо, замещающее муниципальную должность на постоянной основе, которому стало известно о возникновении у подчиненного ему лица данной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w:t>
      </w:r>
      <w:proofErr w:type="gramEnd"/>
      <w:r w:rsidRPr="00017F60">
        <w:rPr>
          <w:rFonts w:eastAsia="Times New Roman" w:cs="Times New Roman"/>
          <w:color w:val="000000"/>
          <w:kern w:val="0"/>
          <w:sz w:val="20"/>
          <w:szCs w:val="20"/>
          <w:lang w:eastAsia="ru-RU" w:bidi="ar-SA"/>
        </w:rPr>
        <w:t xml:space="preserve"> лицо.</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3. </w:t>
      </w:r>
      <w:proofErr w:type="gramStart"/>
      <w:r w:rsidRPr="00017F60">
        <w:rPr>
          <w:rFonts w:eastAsia="Times New Roman" w:cs="Times New Roman"/>
          <w:color w:val="000000"/>
          <w:kern w:val="0"/>
          <w:sz w:val="20"/>
          <w:szCs w:val="20"/>
          <w:lang w:eastAsia="ru-RU" w:bidi="ar-SA"/>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25 декабря 2008 года </w:t>
      </w:r>
      <w:hyperlink r:id="rId255" w:tgtFrame="_blank" w:history="1">
        <w:r w:rsidRPr="00017F60">
          <w:rPr>
            <w:rFonts w:eastAsia="Times New Roman" w:cs="Times New Roman"/>
            <w:color w:val="0000FF"/>
            <w:kern w:val="0"/>
            <w:sz w:val="20"/>
            <w:szCs w:val="20"/>
            <w:lang w:eastAsia="ru-RU" w:bidi="ar-SA"/>
          </w:rPr>
          <w:t>№ 273-ФЗ</w:t>
        </w:r>
      </w:hyperlink>
      <w:r w:rsidRPr="00017F60">
        <w:rPr>
          <w:rFonts w:eastAsia="Times New Roman" w:cs="Times New Roman"/>
          <w:color w:val="000000"/>
          <w:kern w:val="0"/>
          <w:sz w:val="20"/>
          <w:szCs w:val="20"/>
          <w:lang w:eastAsia="ru-RU" w:bidi="ar-SA"/>
        </w:rPr>
        <w:t> «О противодействии коррупции».</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введена Решением Совета депутатов от 02 ноября 2018 г. </w:t>
      </w:r>
      <w:hyperlink r:id="rId256"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30. Администрация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Администрация Аксеновского сельского поселения (исполнительн</w:t>
      </w:r>
      <w:proofErr w:type="gramStart"/>
      <w:r w:rsidRPr="00017F60">
        <w:rPr>
          <w:rFonts w:eastAsia="Times New Roman" w:cs="Times New Roman"/>
          <w:color w:val="000000"/>
          <w:kern w:val="0"/>
          <w:sz w:val="20"/>
          <w:szCs w:val="20"/>
          <w:lang w:eastAsia="ru-RU" w:bidi="ar-SA"/>
        </w:rPr>
        <w:t>о-</w:t>
      </w:r>
      <w:proofErr w:type="gramEnd"/>
      <w:r w:rsidRPr="00017F60">
        <w:rPr>
          <w:rFonts w:eastAsia="Times New Roman" w:cs="Times New Roman"/>
          <w:color w:val="000000"/>
          <w:kern w:val="0"/>
          <w:sz w:val="20"/>
          <w:szCs w:val="20"/>
          <w:lang w:eastAsia="ru-RU" w:bidi="ar-SA"/>
        </w:rPr>
        <w:t xml:space="preserve"> распорядительный орган Аксеновского сельского поселения) наделяется настоящим Уставом полномочиями по решению вопросов местного значения.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Администрацией Аксеновского сельского поселений руководит глава администрации сельского поселения на принципах единоначалия.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Структура администрации Аксеновского сельского поселения утверждается Советом депутатов по представлению главы администрации сельского поселения. В структуре администрации Аксеновского сельского поселения в обязательном порядке должен присутствовать финансовый орган (финансовая должность).</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Администрация Аксеновского сельского поселения является муниципальным казенным учреждением, действует на основании общих для организаций данного вида положений Федерального закона от 6.10.2003 г. </w:t>
      </w:r>
      <w:hyperlink r:id="rId257" w:history="1">
        <w:r w:rsidRPr="00017F60">
          <w:rPr>
            <w:rFonts w:eastAsia="Times New Roman" w:cs="Times New Roman"/>
            <w:color w:val="0000FF"/>
            <w:kern w:val="0"/>
            <w:sz w:val="20"/>
            <w:szCs w:val="20"/>
            <w:lang w:eastAsia="ru-RU" w:bidi="ar-SA"/>
          </w:rPr>
          <w:t>№ 131-ФЗ</w:t>
        </w:r>
      </w:hyperlink>
      <w:r w:rsidRPr="00017F60">
        <w:rPr>
          <w:rFonts w:eastAsia="Times New Roman" w:cs="Times New Roman"/>
          <w:color w:val="000000"/>
          <w:kern w:val="0"/>
          <w:sz w:val="20"/>
          <w:szCs w:val="20"/>
          <w:lang w:eastAsia="ru-RU" w:bidi="ar-SA"/>
        </w:rPr>
        <w:t> «Об общих принципах организации местного самоуправления в Российской Федерации» в соответствии с Федеральным Законом от 12.01.1996 г. </w:t>
      </w:r>
      <w:hyperlink r:id="rId258" w:history="1">
        <w:r w:rsidRPr="00017F60">
          <w:rPr>
            <w:rFonts w:eastAsia="Times New Roman" w:cs="Times New Roman"/>
            <w:color w:val="0000FF"/>
            <w:kern w:val="0"/>
            <w:sz w:val="20"/>
            <w:szCs w:val="20"/>
            <w:lang w:eastAsia="ru-RU" w:bidi="ar-SA"/>
          </w:rPr>
          <w:t>№ 7-ФЗ</w:t>
        </w:r>
      </w:hyperlink>
      <w:r w:rsidRPr="00017F60">
        <w:rPr>
          <w:rFonts w:eastAsia="Times New Roman" w:cs="Times New Roman"/>
          <w:color w:val="000000"/>
          <w:kern w:val="0"/>
          <w:sz w:val="20"/>
          <w:szCs w:val="20"/>
          <w:lang w:eastAsia="ru-RU" w:bidi="ar-SA"/>
        </w:rPr>
        <w:t xml:space="preserve"> «О некоммерческих организациях» применительно к учреждениям, имеет необходимое для обеспечения своей деятельности обособленное муниципальное имущество, учитываемое </w:t>
      </w:r>
      <w:proofErr w:type="gramStart"/>
      <w:r w:rsidRPr="00017F60">
        <w:rPr>
          <w:rFonts w:eastAsia="Times New Roman" w:cs="Times New Roman"/>
          <w:color w:val="000000"/>
          <w:kern w:val="0"/>
          <w:sz w:val="20"/>
          <w:szCs w:val="20"/>
          <w:lang w:eastAsia="ru-RU" w:bidi="ar-SA"/>
        </w:rPr>
        <w:t>на</w:t>
      </w:r>
      <w:proofErr w:type="gramEnd"/>
      <w:r w:rsidRPr="00017F60">
        <w:rPr>
          <w:rFonts w:eastAsia="Times New Roman" w:cs="Times New Roman"/>
          <w:color w:val="000000"/>
          <w:kern w:val="0"/>
          <w:sz w:val="20"/>
          <w:szCs w:val="20"/>
          <w:lang w:eastAsia="ru-RU" w:bidi="ar-SA"/>
        </w:rPr>
        <w:t xml:space="preserve"> </w:t>
      </w:r>
      <w:proofErr w:type="gramStart"/>
      <w:r w:rsidRPr="00017F60">
        <w:rPr>
          <w:rFonts w:eastAsia="Times New Roman" w:cs="Times New Roman"/>
          <w:color w:val="000000"/>
          <w:kern w:val="0"/>
          <w:sz w:val="20"/>
          <w:szCs w:val="20"/>
          <w:lang w:eastAsia="ru-RU" w:bidi="ar-SA"/>
        </w:rPr>
        <w:t>ее</w:t>
      </w:r>
      <w:proofErr w:type="gramEnd"/>
      <w:r w:rsidRPr="00017F60">
        <w:rPr>
          <w:rFonts w:eastAsia="Times New Roman" w:cs="Times New Roman"/>
          <w:color w:val="000000"/>
          <w:kern w:val="0"/>
          <w:sz w:val="20"/>
          <w:szCs w:val="20"/>
          <w:lang w:eastAsia="ru-RU" w:bidi="ar-SA"/>
        </w:rPr>
        <w:t xml:space="preserve"> самостоятельном </w:t>
      </w:r>
      <w:proofErr w:type="gramStart"/>
      <w:r w:rsidRPr="00017F60">
        <w:rPr>
          <w:rFonts w:eastAsia="Times New Roman" w:cs="Times New Roman"/>
          <w:color w:val="000000"/>
          <w:kern w:val="0"/>
          <w:sz w:val="20"/>
          <w:szCs w:val="20"/>
          <w:lang w:eastAsia="ru-RU" w:bidi="ar-SA"/>
        </w:rPr>
        <w:t>балансе, а также имеет круглую печать с наименованием «Администрация Аксеновского сельского поселения Лямбирского муниципального района Республики Мордовия», другие, необходимые для осуществления своей деятельности печати, штампы и бланки с ее наименованием, счета в банках и иных кредитных учреждениях.</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(часть 4 изложена в ред. решения Совета депутатов от 10 декабря 2010 г. </w:t>
      </w:r>
      <w:hyperlink r:id="rId259" w:tgtFrame="_blank" w:history="1">
        <w:r w:rsidRPr="00017F60">
          <w:rPr>
            <w:rFonts w:eastAsia="Times New Roman" w:cs="Times New Roman"/>
            <w:color w:val="0000FF"/>
            <w:kern w:val="0"/>
            <w:sz w:val="20"/>
            <w:szCs w:val="20"/>
            <w:lang w:eastAsia="ru-RU" w:bidi="ar-SA"/>
          </w:rPr>
          <w:t>№ 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Администрация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пункт исключен – решение Совета депутатов от 02 ноября 2018 г. </w:t>
      </w:r>
      <w:hyperlink r:id="rId260"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разрабатывает и вносит на утверждение в Совет депутатов проект бюджета Аксеновского сельского поселения, а также отчет о его исполнении, исполняет бюджет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готовит и вносит предложения по мероприятиям, планируемым органами государственной власти и затрагивающим интересы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4) запрашивает и получает на безвозмездной основе у организаций на территории Аксеновского сельского поселения не 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Аксеновского сельского поселения, участвует в согласовании указанных планов и программ;</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организует работу по объединению на основе договорных отношений сил и средств муниципального образования с ресурсами организаций на территории Аксеновского сельского поселения для решения вопросов местного значения;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6) осуществляет </w:t>
      </w:r>
      <w:proofErr w:type="gramStart"/>
      <w:r w:rsidRPr="00017F60">
        <w:rPr>
          <w:rFonts w:eastAsia="Times New Roman" w:cs="Times New Roman"/>
          <w:color w:val="000000"/>
          <w:kern w:val="0"/>
          <w:sz w:val="20"/>
          <w:szCs w:val="20"/>
          <w:lang w:eastAsia="ru-RU" w:bidi="ar-SA"/>
        </w:rPr>
        <w:t>контроль за</w:t>
      </w:r>
      <w:proofErr w:type="gramEnd"/>
      <w:r w:rsidRPr="00017F60">
        <w:rPr>
          <w:rFonts w:eastAsia="Times New Roman" w:cs="Times New Roman"/>
          <w:color w:val="000000"/>
          <w:kern w:val="0"/>
          <w:sz w:val="20"/>
          <w:szCs w:val="20"/>
          <w:lang w:eastAsia="ru-RU" w:bidi="ar-SA"/>
        </w:rPr>
        <w:t xml:space="preserve">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указанною информацию в своей практической деятельности;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организует и осуществляет мероприятия по охране в Аксеновском сельском поселении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9) участвует в обеспечении прав и свобод граждан, проживающих на территории Аксеновского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10 утратил силу - решение Совета депутатов от 18 декабря 2015 г. </w:t>
      </w:r>
      <w:hyperlink r:id="rId261" w:tgtFrame="_blank" w:history="1">
        <w:r w:rsidRPr="00017F60">
          <w:rPr>
            <w:rFonts w:eastAsia="Times New Roman" w:cs="Times New Roman"/>
            <w:color w:val="0000FF"/>
            <w:kern w:val="0"/>
            <w:sz w:val="20"/>
            <w:szCs w:val="20"/>
            <w:lang w:eastAsia="ru-RU" w:bidi="ar-SA"/>
          </w:rPr>
          <w:t>№ 136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 участвует в обеспечении выполнения на территории Аксеновского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11.1) утверждает и реализует муниципальные программы в области энергосбережения и повышения энергетической эффективности, организует проведение энергетического обследования многоквартирных домов, помещения в которых составляют муниципальный жилищный фонд в границах Аксеновского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редакции Решения Совета депутатов от 02 ноября 2018 г. </w:t>
      </w:r>
      <w:hyperlink r:id="rId262" w:tgtFrame="_blank" w:history="1">
        <w:r w:rsidRPr="00017F60">
          <w:rPr>
            <w:rFonts w:eastAsia="Times New Roman" w:cs="Times New Roman"/>
            <w:color w:val="0000FF"/>
            <w:kern w:val="0"/>
            <w:sz w:val="20"/>
            <w:szCs w:val="20"/>
            <w:u w:val="single"/>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11.2 утратил силу - решение Совета депутатов от 18 декабря 2015 г. </w:t>
      </w:r>
      <w:hyperlink r:id="rId263" w:tgtFrame="_blank" w:history="1">
        <w:r w:rsidRPr="00017F60">
          <w:rPr>
            <w:rFonts w:eastAsia="Times New Roman" w:cs="Times New Roman"/>
            <w:color w:val="0000FF"/>
            <w:kern w:val="0"/>
            <w:sz w:val="20"/>
            <w:szCs w:val="20"/>
            <w:lang w:eastAsia="ru-RU" w:bidi="ar-SA"/>
          </w:rPr>
          <w:t>№ 136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(пункты 11.1-11.2 введены решением Совета депутатов от 4 августа 2011 г. </w:t>
      </w:r>
      <w:hyperlink r:id="rId264" w:tgtFrame="_blank" w:history="1">
        <w:r w:rsidRPr="00017F60">
          <w:rPr>
            <w:rFonts w:eastAsia="Times New Roman" w:cs="Times New Roman"/>
            <w:color w:val="0000FF"/>
            <w:kern w:val="0"/>
            <w:sz w:val="20"/>
            <w:szCs w:val="20"/>
            <w:lang w:eastAsia="ru-RU" w:bidi="ar-SA"/>
          </w:rPr>
          <w:t>№ 8</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11.3)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11.3 изложен в ред. решения Совета депутатов от 18 декабря 2015 г. </w:t>
      </w:r>
      <w:hyperlink r:id="rId265" w:tgtFrame="_blank" w:history="1">
        <w:r w:rsidRPr="00017F60">
          <w:rPr>
            <w:rFonts w:eastAsia="Times New Roman" w:cs="Times New Roman"/>
            <w:color w:val="0000FF"/>
            <w:kern w:val="0"/>
            <w:sz w:val="20"/>
            <w:szCs w:val="20"/>
            <w:lang w:eastAsia="ru-RU" w:bidi="ar-SA"/>
          </w:rPr>
          <w:t>№ 136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11.4) осуществляет муниципальный контроль на территории Аксеновского сельского поселения в соответствии с Федеральным законом от 26 декабря 2008 г. </w:t>
      </w:r>
      <w:hyperlink r:id="rId266" w:tgtFrame="_blank" w:history="1">
        <w:r w:rsidRPr="00017F60">
          <w:rPr>
            <w:rFonts w:eastAsia="Times New Roman" w:cs="Times New Roman"/>
            <w:color w:val="0000FF"/>
            <w:kern w:val="0"/>
            <w:sz w:val="20"/>
            <w:szCs w:val="20"/>
            <w:lang w:eastAsia="ru-RU" w:bidi="ar-SA"/>
          </w:rPr>
          <w:t>№ 294-ФЗ</w:t>
        </w:r>
      </w:hyperlink>
      <w:r w:rsidRPr="00017F60">
        <w:rPr>
          <w:rFonts w:eastAsia="Times New Roman" w:cs="Times New Roman"/>
          <w:color w:val="000000"/>
          <w:kern w:val="0"/>
          <w:sz w:val="20"/>
          <w:szCs w:val="20"/>
          <w:lang w:eastAsia="ru-RU" w:bidi="ar-SA"/>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11.5  утратил силу - решение Совета депутатов от 18 декабря 2015 г. </w:t>
      </w:r>
      <w:hyperlink r:id="rId267" w:tgtFrame="_blank" w:history="1">
        <w:r w:rsidRPr="00017F60">
          <w:rPr>
            <w:rFonts w:eastAsia="Times New Roman" w:cs="Times New Roman"/>
            <w:color w:val="0000FF"/>
            <w:kern w:val="0"/>
            <w:sz w:val="20"/>
            <w:szCs w:val="20"/>
            <w:lang w:eastAsia="ru-RU" w:bidi="ar-SA"/>
          </w:rPr>
          <w:t>№ 136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11.6)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(пункты 113-11.6 введены в ред. решения Совета депутатов от 30 апреля 2014 г. </w:t>
      </w:r>
      <w:hyperlink r:id="rId268" w:tgtFrame="_blank" w:history="1">
        <w:r w:rsidRPr="00017F60">
          <w:rPr>
            <w:rFonts w:eastAsia="Times New Roman" w:cs="Times New Roman"/>
            <w:color w:val="0000FF"/>
            <w:kern w:val="0"/>
            <w:sz w:val="20"/>
            <w:szCs w:val="20"/>
            <w:lang w:eastAsia="ru-RU" w:bidi="ar-SA"/>
          </w:rPr>
          <w:t>№ 86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11.8) организует и проводит в Аксеновском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11.10)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Аксеновского сельского поселения;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11.11)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11.12)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(пункты 11.7-11.12 введены Решением Совета депутатов от 02 ноября 2018 г. </w:t>
      </w:r>
      <w:hyperlink r:id="rId269"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12) осуществляет иные полномочия в соответствии с действующим законодательством и настоящим Уставом.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31. Глава администрации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Главой администрации Аксеновского сельского поселения является лицо, назначаемое на должность главы администрации Аксеновского сельского поселения по контракту, заключаемому по результатам конкурса на замещение указанной должности.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Контра</w:t>
      </w:r>
      <w:proofErr w:type="gramStart"/>
      <w:r w:rsidRPr="00017F60">
        <w:rPr>
          <w:rFonts w:eastAsia="Times New Roman" w:cs="Times New Roman"/>
          <w:color w:val="000000"/>
          <w:kern w:val="0"/>
          <w:sz w:val="20"/>
          <w:szCs w:val="20"/>
          <w:lang w:eastAsia="ru-RU" w:bidi="ar-SA"/>
        </w:rPr>
        <w:t>кт с гл</w:t>
      </w:r>
      <w:proofErr w:type="gramEnd"/>
      <w:r w:rsidRPr="00017F60">
        <w:rPr>
          <w:rFonts w:eastAsia="Times New Roman" w:cs="Times New Roman"/>
          <w:color w:val="000000"/>
          <w:kern w:val="0"/>
          <w:sz w:val="20"/>
          <w:szCs w:val="20"/>
          <w:lang w:eastAsia="ru-RU" w:bidi="ar-SA"/>
        </w:rPr>
        <w:t>авой администрации Аксеновского сельского поселения заключается на срок полномочий Совета депутатов Аксеновского сельского поселения, принявшего решение о назначении лица на должность главы администрации Аксеновского сельского поселения (до дня начала работы Совета депутатов Аксеновского сельского поселения нового созыва), но не менее чем на два года.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1 изложена в ред. решения Совета депутатов от 4 августа 2011 г. </w:t>
      </w:r>
      <w:hyperlink r:id="rId270" w:tgtFrame="_blank" w:history="1">
        <w:r w:rsidRPr="00017F60">
          <w:rPr>
            <w:rFonts w:eastAsia="Times New Roman" w:cs="Times New Roman"/>
            <w:color w:val="0000FF"/>
            <w:kern w:val="0"/>
            <w:sz w:val="20"/>
            <w:szCs w:val="20"/>
            <w:lang w:eastAsia="ru-RU" w:bidi="ar-SA"/>
          </w:rPr>
          <w:t>№ 8</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Условия контракта для главы администрации Аксеновского сельского поселения утверждаются Советом депутатов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Кандидат на должность Главы администрации Аксеновского сельского поселения должен иметь высшее образование  и не менее четырех лет стажа муниципальной службы или работы по специальности, направлению подготовки.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редакции Решения Совета депутатов от 02 ноября 2018 г. </w:t>
      </w:r>
      <w:hyperlink r:id="rId271"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4. Порядок проведения конкурса на замещение должности главы администрации Аксеновского сельского поселения устанавливается Советом депутатов сельского поселения. Порядок проведения </w:t>
      </w:r>
      <w:r w:rsidRPr="00017F60">
        <w:rPr>
          <w:rFonts w:eastAsia="Times New Roman" w:cs="Times New Roman"/>
          <w:color w:val="000000"/>
          <w:kern w:val="0"/>
          <w:sz w:val="20"/>
          <w:szCs w:val="20"/>
          <w:lang w:eastAsia="ru-RU" w:bidi="ar-SA"/>
        </w:rPr>
        <w:lastRenderedPageBreak/>
        <w:t xml:space="preserve">конкурса должен предусматривать опубликование (обнародование) условий конкурса, сведений о дате, времени и месте его проведения, проекта контракта не </w:t>
      </w:r>
      <w:proofErr w:type="gramStart"/>
      <w:r w:rsidRPr="00017F60">
        <w:rPr>
          <w:rFonts w:eastAsia="Times New Roman" w:cs="Times New Roman"/>
          <w:color w:val="000000"/>
          <w:kern w:val="0"/>
          <w:sz w:val="20"/>
          <w:szCs w:val="20"/>
          <w:lang w:eastAsia="ru-RU" w:bidi="ar-SA"/>
        </w:rPr>
        <w:t>позднее</w:t>
      </w:r>
      <w:proofErr w:type="gramEnd"/>
      <w:r w:rsidRPr="00017F60">
        <w:rPr>
          <w:rFonts w:eastAsia="Times New Roman" w:cs="Times New Roman"/>
          <w:color w:val="000000"/>
          <w:kern w:val="0"/>
          <w:sz w:val="20"/>
          <w:szCs w:val="20"/>
          <w:lang w:eastAsia="ru-RU" w:bidi="ar-SA"/>
        </w:rPr>
        <w:t xml:space="preserve"> чем за 20 дней до дня проведения конкурса.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Общее количество членов конкурсной комиссии составляет 6 человек. Из них половина назначается Советом депутатов Аксеновского сельского поселения, а другая половина – Главой администрации Лямбирского муниципального района.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а</w:t>
      </w:r>
      <w:proofErr w:type="gramEnd"/>
      <w:r w:rsidRPr="00017F60">
        <w:rPr>
          <w:rFonts w:eastAsia="Times New Roman" w:cs="Times New Roman"/>
          <w:color w:val="000000"/>
          <w:kern w:val="0"/>
          <w:sz w:val="20"/>
          <w:szCs w:val="20"/>
          <w:lang w:eastAsia="ru-RU" w:bidi="ar-SA"/>
        </w:rPr>
        <w:t>бзац 2 изложен в ред. решения Совета депутатов от 16 марта 2015 г. </w:t>
      </w:r>
      <w:hyperlink r:id="rId272" w:tgtFrame="_blank" w:history="1">
        <w:r w:rsidRPr="00017F60">
          <w:rPr>
            <w:rFonts w:eastAsia="Times New Roman" w:cs="Times New Roman"/>
            <w:color w:val="0000FF"/>
            <w:kern w:val="0"/>
            <w:sz w:val="20"/>
            <w:szCs w:val="20"/>
            <w:lang w:eastAsia="ru-RU" w:bidi="ar-SA"/>
          </w:rPr>
          <w:t>№ 119</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Лицо назначается на должность главы администрации Аксеновского сельского поселения Советом депутатов сельского поселения из числа кандидатов, представленных конкурсной комиссией по результатам конкурса. Контра</w:t>
      </w:r>
      <w:proofErr w:type="gramStart"/>
      <w:r w:rsidRPr="00017F60">
        <w:rPr>
          <w:rFonts w:eastAsia="Times New Roman" w:cs="Times New Roman"/>
          <w:color w:val="000000"/>
          <w:kern w:val="0"/>
          <w:sz w:val="20"/>
          <w:szCs w:val="20"/>
          <w:lang w:eastAsia="ru-RU" w:bidi="ar-SA"/>
        </w:rPr>
        <w:t>кт с гл</w:t>
      </w:r>
      <w:proofErr w:type="gramEnd"/>
      <w:r w:rsidRPr="00017F60">
        <w:rPr>
          <w:rFonts w:eastAsia="Times New Roman" w:cs="Times New Roman"/>
          <w:color w:val="000000"/>
          <w:kern w:val="0"/>
          <w:sz w:val="20"/>
          <w:szCs w:val="20"/>
          <w:lang w:eastAsia="ru-RU" w:bidi="ar-SA"/>
        </w:rPr>
        <w:t>авой администрации Аксеновского сельского поселения заключается Главой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редакции Решения Совета депутатов от 02 ноября 2018 г. </w:t>
      </w:r>
      <w:hyperlink r:id="rId273"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w:t>
      </w:r>
      <w:r w:rsidRPr="00017F60">
        <w:rPr>
          <w:rFonts w:eastAsia="Times New Roman" w:cs="Times New Roman"/>
          <w:color w:val="000000"/>
          <w:spacing w:val="-4"/>
          <w:kern w:val="0"/>
          <w:sz w:val="20"/>
          <w:szCs w:val="20"/>
          <w:lang w:eastAsia="ru-RU" w:bidi="ar-SA"/>
        </w:rPr>
        <w:t> Глава администрации Аксеновского сельского поселения Лямбирского муниципального района осуществляет свои полномочия на постоянной (штатной оплачиваемой) основе и </w:t>
      </w:r>
      <w:r w:rsidRPr="00017F60">
        <w:rPr>
          <w:rFonts w:eastAsia="Times New Roman" w:cs="Times New Roman"/>
          <w:color w:val="000000"/>
          <w:kern w:val="0"/>
          <w:sz w:val="20"/>
          <w:szCs w:val="20"/>
          <w:lang w:eastAsia="ru-RU" w:bidi="ar-SA"/>
        </w:rPr>
        <w:t>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администрации </w:t>
      </w:r>
      <w:r w:rsidRPr="00017F60">
        <w:rPr>
          <w:rFonts w:eastAsia="Times New Roman" w:cs="Times New Roman"/>
          <w:color w:val="000000"/>
          <w:spacing w:val="-4"/>
          <w:kern w:val="0"/>
          <w:sz w:val="20"/>
          <w:szCs w:val="20"/>
          <w:lang w:eastAsia="ru-RU" w:bidi="ar-SA"/>
        </w:rPr>
        <w:t>Аксеновского сельского поселения</w:t>
      </w:r>
      <w:r w:rsidRPr="00017F60">
        <w:rPr>
          <w:rFonts w:eastAsia="Times New Roman" w:cs="Times New Roman"/>
          <w:color w:val="000000"/>
          <w:kern w:val="0"/>
          <w:sz w:val="20"/>
          <w:szCs w:val="20"/>
          <w:lang w:eastAsia="ru-RU" w:bidi="ar-SA"/>
        </w:rPr>
        <w:t> Лямбирского муниципального района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6 изложена в ред. решения Совета депутатов от 10 декабря 2010 г. </w:t>
      </w:r>
      <w:hyperlink r:id="rId274" w:tgtFrame="_blank" w:history="1">
        <w:r w:rsidRPr="00017F60">
          <w:rPr>
            <w:rFonts w:eastAsia="Times New Roman" w:cs="Times New Roman"/>
            <w:color w:val="0000FF"/>
            <w:kern w:val="0"/>
            <w:sz w:val="20"/>
            <w:szCs w:val="20"/>
            <w:lang w:eastAsia="ru-RU" w:bidi="ar-SA"/>
          </w:rPr>
          <w:t>№ 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Глава администрации Аксеновского сельского поселения имеет удостоверение, подтверждающее его полномочия и статус главы администрации Аксеновского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Полномочия главы администрации Аксеновского сельского поселения, осуществляемые на основе контракта, прекращаются досрочно в случае:</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смерти;</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отставки по собственному желанию;</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расторжения контракта в соответствии с частью 11 или 11.1 статьи 37 Федерального закона от 6 октября 2003 года </w:t>
      </w:r>
      <w:hyperlink r:id="rId275" w:tgtFrame="_blank" w:history="1">
        <w:r w:rsidRPr="00017F60">
          <w:rPr>
            <w:rFonts w:eastAsia="Times New Roman" w:cs="Times New Roman"/>
            <w:color w:val="0000FF"/>
            <w:kern w:val="0"/>
            <w:sz w:val="20"/>
            <w:szCs w:val="20"/>
            <w:lang w:eastAsia="ru-RU" w:bidi="ar-SA"/>
          </w:rPr>
          <w:t>№ 131-ФЗ «Об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отрешения от должности в соответствии со статьей 74 Федерального закона от 6 октября 2003 года </w:t>
      </w:r>
      <w:hyperlink r:id="rId276" w:tgtFrame="_blank" w:history="1">
        <w:r w:rsidRPr="00017F60">
          <w:rPr>
            <w:rFonts w:eastAsia="Times New Roman" w:cs="Times New Roman"/>
            <w:color w:val="0000FF"/>
            <w:kern w:val="0"/>
            <w:sz w:val="20"/>
            <w:szCs w:val="20"/>
            <w:lang w:eastAsia="ru-RU" w:bidi="ar-SA"/>
          </w:rPr>
          <w:t>№ 131-ФЗ «Об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признания судом недееспособным или ограниченно дееспособным;</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признания судом безвестно отсутствующим или объявления умершим;</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вступления в отношении его в законную силу обвинительного приговора суда;</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выезда за пределы Российской Федерации на постоянное место жительства;</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017F60">
        <w:rPr>
          <w:rFonts w:eastAsia="Times New Roman" w:cs="Times New Roman"/>
          <w:color w:val="000000"/>
          <w:kern w:val="0"/>
          <w:sz w:val="20"/>
          <w:szCs w:val="20"/>
          <w:lang w:eastAsia="ru-RU" w:bidi="ar-SA"/>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10) призыва на военную службу или направления на заменяющую ее альтернативную гражданскую службу;</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 преобразования муниципального образования, осуществляемого в соответствии с частями 3, 3.1-1, 5, 6.2, 7.2 статьи 13 Федерального закона от 6 октября 2003 года </w:t>
      </w:r>
      <w:hyperlink r:id="rId277" w:tgtFrame="_blank" w:history="1">
        <w:r w:rsidRPr="00017F60">
          <w:rPr>
            <w:rFonts w:eastAsia="Times New Roman" w:cs="Times New Roman"/>
            <w:color w:val="0000FF"/>
            <w:kern w:val="0"/>
            <w:sz w:val="20"/>
            <w:szCs w:val="20"/>
            <w:lang w:eastAsia="ru-RU" w:bidi="ar-SA"/>
          </w:rPr>
          <w:t>№ 131-ФЗ «Об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 а также в случае упразднения муниципального образования;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12) утраты поселением статуса муниципального образования в связи с его объединением с городским округом;</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13)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14) вступления в должность главы муниципального образования, исполняющего полномочия главы местной администрации.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(часть 8 изложена в редакции </w:t>
      </w:r>
      <w:hyperlink r:id="rId278" w:tgtFrame="_blank" w:history="1">
        <w:r w:rsidRPr="00017F60">
          <w:rPr>
            <w:rFonts w:eastAsia="Times New Roman" w:cs="Times New Roman"/>
            <w:color w:val="0000FF"/>
            <w:kern w:val="0"/>
            <w:sz w:val="20"/>
            <w:szCs w:val="20"/>
            <w:lang w:eastAsia="ru-RU" w:bidi="ar-SA"/>
          </w:rPr>
          <w:t>решения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 xml:space="preserve">9. Контракт с главой администрации Аксеновского сельского </w:t>
      </w:r>
      <w:proofErr w:type="gramStart"/>
      <w:r w:rsidRPr="00017F60">
        <w:rPr>
          <w:rFonts w:eastAsia="Times New Roman" w:cs="Times New Roman"/>
          <w:color w:val="000000"/>
          <w:kern w:val="0"/>
          <w:sz w:val="20"/>
          <w:szCs w:val="20"/>
          <w:lang w:eastAsia="ru-RU" w:bidi="ar-SA"/>
        </w:rPr>
        <w:t>поселения</w:t>
      </w:r>
      <w:proofErr w:type="gramEnd"/>
      <w:r w:rsidRPr="00017F60">
        <w:rPr>
          <w:rFonts w:eastAsia="Times New Roman" w:cs="Times New Roman"/>
          <w:color w:val="000000"/>
          <w:kern w:val="0"/>
          <w:sz w:val="20"/>
          <w:szCs w:val="20"/>
          <w:lang w:eastAsia="ru-RU" w:bidi="ar-SA"/>
        </w:rPr>
        <w:t xml:space="preserve"> может быть расторгнут по соглашению сторон или в судебном порядке на основании заявления: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Совета депутатов Аксеновского сельского поселения или Главы Аксеновского сельского поселения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w:t>
      </w:r>
      <w:hyperlink r:id="rId279" w:tgtFrame="_blank" w:history="1">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23 марта 2017 г. </w:t>
      </w:r>
      <w:hyperlink r:id="rId280"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а также в связи с несоблюдением ограничений, установленных частью 9 статьи 37 Федерального закона </w:t>
      </w:r>
      <w:hyperlink r:id="rId281" w:tgtFrame="_blank" w:history="1">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главы администрации Аксеновского сельского поселения - в связи с нарушениями условий контракта органами местного самоуправления и (или) органами государственной власти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(часть 9 изложена в ред. решения Совета депутатов от 4 августа 2011 г. </w:t>
      </w:r>
      <w:hyperlink r:id="rId282" w:tgtFrame="_blank" w:history="1">
        <w:r w:rsidRPr="00017F60">
          <w:rPr>
            <w:rFonts w:eastAsia="Times New Roman" w:cs="Times New Roman"/>
            <w:color w:val="0000FF"/>
            <w:kern w:val="0"/>
            <w:sz w:val="20"/>
            <w:szCs w:val="20"/>
            <w:lang w:eastAsia="ru-RU" w:bidi="ar-SA"/>
          </w:rPr>
          <w:t>№ 8</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10. Глава администрации Аксеновского сельского поселения, </w:t>
      </w:r>
      <w:proofErr w:type="gramStart"/>
      <w:r w:rsidRPr="00017F60">
        <w:rPr>
          <w:rFonts w:eastAsia="Times New Roman" w:cs="Times New Roman"/>
          <w:color w:val="000000"/>
          <w:kern w:val="0"/>
          <w:sz w:val="20"/>
          <w:szCs w:val="20"/>
          <w:lang w:eastAsia="ru-RU" w:bidi="ar-SA"/>
        </w:rPr>
        <w:t>осуществляющий</w:t>
      </w:r>
      <w:proofErr w:type="gramEnd"/>
      <w:r w:rsidRPr="00017F60">
        <w:rPr>
          <w:rFonts w:eastAsia="Times New Roman" w:cs="Times New Roman"/>
          <w:color w:val="000000"/>
          <w:kern w:val="0"/>
          <w:sz w:val="20"/>
          <w:szCs w:val="20"/>
          <w:lang w:eastAsia="ru-RU" w:bidi="ar-SA"/>
        </w:rPr>
        <w:t xml:space="preserve"> свои полномочия на основе контракта: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bookmarkStart w:id="17" w:name="sub_37611"/>
      <w:r w:rsidRPr="00017F60">
        <w:rPr>
          <w:rFonts w:eastAsia="Times New Roman" w:cs="Times New Roman"/>
          <w:color w:val="000000"/>
          <w:kern w:val="0"/>
          <w:sz w:val="20"/>
          <w:szCs w:val="20"/>
          <w:lang w:eastAsia="ru-RU" w:bidi="ar-SA"/>
        </w:rPr>
        <w:t xml:space="preserve">1) </w:t>
      </w:r>
      <w:proofErr w:type="gramStart"/>
      <w:r w:rsidRPr="00017F60">
        <w:rPr>
          <w:rFonts w:eastAsia="Times New Roman" w:cs="Times New Roman"/>
          <w:color w:val="000000"/>
          <w:kern w:val="0"/>
          <w:sz w:val="20"/>
          <w:szCs w:val="20"/>
          <w:lang w:eastAsia="ru-RU" w:bidi="ar-SA"/>
        </w:rPr>
        <w:t>подконтролен</w:t>
      </w:r>
      <w:proofErr w:type="gramEnd"/>
      <w:r w:rsidRPr="00017F60">
        <w:rPr>
          <w:rFonts w:eastAsia="Times New Roman" w:cs="Times New Roman"/>
          <w:color w:val="000000"/>
          <w:kern w:val="0"/>
          <w:sz w:val="20"/>
          <w:szCs w:val="20"/>
          <w:lang w:eastAsia="ru-RU" w:bidi="ar-SA"/>
        </w:rPr>
        <w:t xml:space="preserve"> и подотчетен Совету депутатов Аксеновского сельского поселения;</w:t>
      </w:r>
      <w:bookmarkEnd w:id="17"/>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bookmarkStart w:id="18" w:name="sub_37612"/>
      <w:r w:rsidRPr="00017F60">
        <w:rPr>
          <w:rFonts w:eastAsia="Times New Roman" w:cs="Times New Roman"/>
          <w:color w:val="000000"/>
          <w:kern w:val="0"/>
          <w:sz w:val="20"/>
          <w:szCs w:val="20"/>
          <w:lang w:eastAsia="ru-RU" w:bidi="ar-SA"/>
        </w:rPr>
        <w:t>2) представляет Совету депутатов Аксеновского сельского поселения ежегодные отчеты о результатах своей деятельности и деятельности местной администрации, в том числе о решении вопросов, поставленных представительным органом муниципального образования;</w:t>
      </w:r>
      <w:bookmarkEnd w:id="18"/>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обеспечивает осуществление администрацией Аксеновского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(часть 10 введена решением Совета депутатов от 10 декабря 2010 г. </w:t>
      </w:r>
      <w:hyperlink r:id="rId283" w:tgtFrame="_blank" w:history="1">
        <w:r w:rsidRPr="00017F60">
          <w:rPr>
            <w:rFonts w:eastAsia="Times New Roman" w:cs="Times New Roman"/>
            <w:color w:val="0000FF"/>
            <w:kern w:val="0"/>
            <w:sz w:val="20"/>
            <w:szCs w:val="20"/>
            <w:lang w:eastAsia="ru-RU" w:bidi="ar-SA"/>
          </w:rPr>
          <w:t>№ 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11. </w:t>
      </w:r>
      <w:proofErr w:type="gramStart"/>
      <w:r w:rsidRPr="00017F60">
        <w:rPr>
          <w:rFonts w:eastAsia="Times New Roman" w:cs="Times New Roman"/>
          <w:color w:val="000000"/>
          <w:kern w:val="0"/>
          <w:sz w:val="20"/>
          <w:szCs w:val="20"/>
          <w:lang w:eastAsia="ru-RU" w:bidi="ar-SA"/>
        </w:rPr>
        <w:t>Глава Аксеновского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284" w:tgtFrame="_blank" w:history="1">
        <w:r w:rsidRPr="00017F60">
          <w:rPr>
            <w:rFonts w:eastAsia="Times New Roman" w:cs="Times New Roman"/>
            <w:color w:val="0000FF"/>
            <w:kern w:val="0"/>
            <w:sz w:val="20"/>
            <w:szCs w:val="20"/>
            <w:lang w:eastAsia="ru-RU" w:bidi="ar-SA"/>
          </w:rPr>
          <w:t>№ 273-ФЗ</w:t>
        </w:r>
      </w:hyperlink>
      <w:r w:rsidRPr="00017F60">
        <w:rPr>
          <w:rFonts w:eastAsia="Times New Roman" w:cs="Times New Roman"/>
          <w:color w:val="000000"/>
          <w:kern w:val="0"/>
          <w:sz w:val="20"/>
          <w:szCs w:val="20"/>
          <w:lang w:eastAsia="ru-RU" w:bidi="ar-SA"/>
        </w:rPr>
        <w:t> «О противодействии коррупции», Федеральным законом от 3 декабря 2012 года </w:t>
      </w:r>
      <w:hyperlink r:id="rId285" w:tgtFrame="_blank" w:history="1">
        <w:r w:rsidRPr="00017F60">
          <w:rPr>
            <w:rFonts w:eastAsia="Times New Roman" w:cs="Times New Roman"/>
            <w:color w:val="0000FF"/>
            <w:kern w:val="0"/>
            <w:sz w:val="20"/>
            <w:szCs w:val="20"/>
            <w:lang w:eastAsia="ru-RU" w:bidi="ar-SA"/>
          </w:rPr>
          <w:t>№ 230-ФЗ</w:t>
        </w:r>
      </w:hyperlink>
      <w:r w:rsidRPr="00017F60">
        <w:rPr>
          <w:rFonts w:eastAsia="Times New Roman" w:cs="Times New Roman"/>
          <w:color w:val="000000"/>
          <w:kern w:val="0"/>
          <w:sz w:val="20"/>
          <w:szCs w:val="20"/>
          <w:lang w:eastAsia="ru-RU" w:bidi="ar-SA"/>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286" w:tgtFrame="_blank" w:history="1">
        <w:r w:rsidRPr="00017F60">
          <w:rPr>
            <w:rFonts w:eastAsia="Times New Roman" w:cs="Times New Roman"/>
            <w:color w:val="0000FF"/>
            <w:kern w:val="0"/>
            <w:sz w:val="20"/>
            <w:szCs w:val="20"/>
            <w:lang w:eastAsia="ru-RU" w:bidi="ar-SA"/>
          </w:rPr>
          <w:t>№ 79-ФЗ</w:t>
        </w:r>
      </w:hyperlink>
      <w:r w:rsidRPr="00017F60">
        <w:rPr>
          <w:rFonts w:eastAsia="Times New Roman" w:cs="Times New Roman"/>
          <w:color w:val="000000"/>
          <w:kern w:val="0"/>
          <w:sz w:val="20"/>
          <w:szCs w:val="20"/>
          <w:lang w:eastAsia="ru-RU" w:bidi="ar-SA"/>
        </w:rPr>
        <w:t> «О запрете отдельным категориям лиц</w:t>
      </w:r>
      <w:proofErr w:type="gramEnd"/>
      <w:r w:rsidRPr="00017F60">
        <w:rPr>
          <w:rFonts w:eastAsia="Times New Roman" w:cs="Times New Roman"/>
          <w:color w:val="000000"/>
          <w:kern w:val="0"/>
          <w:sz w:val="20"/>
          <w:szCs w:val="20"/>
          <w:lang w:eastAsia="ru-RU" w:bidi="ar-SA"/>
        </w:rPr>
        <w:t xml:space="preserve">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27 апреля 2018 г. </w:t>
      </w:r>
      <w:hyperlink r:id="rId287"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11.1. Контракт с главой администрации Аксеновского сельского </w:t>
      </w:r>
      <w:proofErr w:type="gramStart"/>
      <w:r w:rsidRPr="00017F60">
        <w:rPr>
          <w:rFonts w:eastAsia="Times New Roman" w:cs="Times New Roman"/>
          <w:color w:val="000000"/>
          <w:kern w:val="0"/>
          <w:sz w:val="20"/>
          <w:szCs w:val="20"/>
          <w:lang w:eastAsia="ru-RU" w:bidi="ar-SA"/>
        </w:rPr>
        <w:t>поселения</w:t>
      </w:r>
      <w:proofErr w:type="gramEnd"/>
      <w:r w:rsidRPr="00017F60">
        <w:rPr>
          <w:rFonts w:eastAsia="Times New Roman" w:cs="Times New Roman"/>
          <w:color w:val="000000"/>
          <w:kern w:val="0"/>
          <w:sz w:val="20"/>
          <w:szCs w:val="20"/>
          <w:lang w:eastAsia="ru-RU" w:bidi="ar-SA"/>
        </w:rPr>
        <w:t xml:space="preserve"> может быть расторгнут в судебном порядке на основании заявления высшего должностного лица Республики Мордовия (руководителя высшего исполнительного органа государственной власти Республики Мордовия) в связи с несоблюдением ограничений, запретов, неисполнением обязанностей, которые установлены Федеральным законом от 25 декабря 2008 года </w:t>
      </w:r>
      <w:hyperlink r:id="rId288" w:tgtFrame="_blank" w:history="1">
        <w:r w:rsidRPr="00017F60">
          <w:rPr>
            <w:rFonts w:eastAsia="Times New Roman" w:cs="Times New Roman"/>
            <w:color w:val="0000FF"/>
            <w:kern w:val="0"/>
            <w:sz w:val="20"/>
            <w:szCs w:val="20"/>
            <w:lang w:eastAsia="ru-RU" w:bidi="ar-SA"/>
          </w:rPr>
          <w:t>№ 273-ФЗ</w:t>
        </w:r>
      </w:hyperlink>
      <w:r w:rsidRPr="00017F60">
        <w:rPr>
          <w:rFonts w:eastAsia="Times New Roman" w:cs="Times New Roman"/>
          <w:color w:val="000000"/>
          <w:kern w:val="0"/>
          <w:sz w:val="20"/>
          <w:szCs w:val="20"/>
          <w:lang w:eastAsia="ru-RU" w:bidi="ar-SA"/>
        </w:rPr>
        <w:t> «О противодействии коррупции», Федеральным законом от 3 декабря 2012 года </w:t>
      </w:r>
      <w:hyperlink r:id="rId289" w:tgtFrame="_blank" w:history="1">
        <w:r w:rsidRPr="00017F60">
          <w:rPr>
            <w:rFonts w:eastAsia="Times New Roman" w:cs="Times New Roman"/>
            <w:color w:val="0000FF"/>
            <w:kern w:val="0"/>
            <w:sz w:val="20"/>
            <w:szCs w:val="20"/>
            <w:lang w:eastAsia="ru-RU" w:bidi="ar-SA"/>
          </w:rPr>
          <w:t>№ 230-ФЗ</w:t>
        </w:r>
      </w:hyperlink>
      <w:r w:rsidRPr="00017F60">
        <w:rPr>
          <w:rFonts w:eastAsia="Times New Roman" w:cs="Times New Roman"/>
          <w:color w:val="000000"/>
          <w:kern w:val="0"/>
          <w:sz w:val="20"/>
          <w:szCs w:val="20"/>
          <w:lang w:eastAsia="ru-RU" w:bidi="ar-SA"/>
        </w:rPr>
        <w:t xml:space="preserve"> «О контроле </w:t>
      </w:r>
      <w:proofErr w:type="gramStart"/>
      <w:r w:rsidRPr="00017F60">
        <w:rPr>
          <w:rFonts w:eastAsia="Times New Roman" w:cs="Times New Roman"/>
          <w:color w:val="000000"/>
          <w:kern w:val="0"/>
          <w:sz w:val="20"/>
          <w:szCs w:val="20"/>
          <w:lang w:eastAsia="ru-RU" w:bidi="ar-SA"/>
        </w:rPr>
        <w:t>за соответствием расходов лиц, замещающих государственные должности, и иных лиц их доходам», Федеральным законом от 7 мая 2013 года </w:t>
      </w:r>
      <w:hyperlink r:id="rId290" w:tgtFrame="_blank" w:history="1">
        <w:r w:rsidRPr="00017F60">
          <w:rPr>
            <w:rFonts w:eastAsia="Times New Roman" w:cs="Times New Roman"/>
            <w:color w:val="0000FF"/>
            <w:kern w:val="0"/>
            <w:sz w:val="20"/>
            <w:szCs w:val="20"/>
            <w:lang w:eastAsia="ru-RU" w:bidi="ar-SA"/>
          </w:rPr>
          <w:t>№ 79-ФЗ</w:t>
        </w:r>
      </w:hyperlink>
      <w:r w:rsidRPr="00017F60">
        <w:rPr>
          <w:rFonts w:eastAsia="Times New Roman" w:cs="Times New Roman"/>
          <w:color w:val="000000"/>
          <w:kern w:val="0"/>
          <w:sz w:val="20"/>
          <w:szCs w:val="20"/>
          <w:lang w:eastAsia="ru-RU" w:bidi="ar-SA"/>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w:t>
      </w:r>
      <w:proofErr w:type="gramEnd"/>
      <w:r w:rsidRPr="00017F60">
        <w:rPr>
          <w:rFonts w:eastAsia="Times New Roman" w:cs="Times New Roman"/>
          <w:color w:val="000000"/>
          <w:kern w:val="0"/>
          <w:sz w:val="20"/>
          <w:szCs w:val="20"/>
          <w:lang w:eastAsia="ru-RU" w:bidi="ar-SA"/>
        </w:rPr>
        <w:t xml:space="preserve">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11.1 введен в ред. решения Совета депутатов от 27 апреля 2018 г. </w:t>
      </w:r>
      <w:hyperlink r:id="rId291"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12. В случае досрочного прекращения полномочий главы администрации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уполномоченный муниципальный служащий, определяемые в соответствии с уставом.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12 введена решенинм Совета депутатов от 23 марта 2017 г. </w:t>
      </w:r>
      <w:hyperlink r:id="rId292"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32. Контрольно – счетный орган – ревизионная комиссия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изложена в ред. решений Совета депутатов от 30 апреля 2014 г. </w:t>
      </w:r>
      <w:hyperlink r:id="rId293" w:tgtFrame="_blank" w:history="1">
        <w:r w:rsidRPr="00017F60">
          <w:rPr>
            <w:rFonts w:eastAsia="Times New Roman" w:cs="Times New Roman"/>
            <w:color w:val="0000FF"/>
            <w:kern w:val="0"/>
            <w:sz w:val="20"/>
            <w:szCs w:val="20"/>
            <w:lang w:eastAsia="ru-RU" w:bidi="ar-SA"/>
          </w:rPr>
          <w:t>№ 86</w:t>
        </w:r>
      </w:hyperlink>
      <w:r w:rsidRPr="00017F60">
        <w:rPr>
          <w:rFonts w:eastAsia="Times New Roman" w:cs="Times New Roman"/>
          <w:color w:val="000000"/>
          <w:kern w:val="0"/>
          <w:sz w:val="20"/>
          <w:szCs w:val="20"/>
          <w:lang w:eastAsia="ru-RU" w:bidi="ar-SA"/>
        </w:rPr>
        <w:t>, от 16 марта 2015 г. </w:t>
      </w:r>
      <w:hyperlink r:id="rId294" w:tgtFrame="_blank" w:history="1">
        <w:r w:rsidRPr="00017F60">
          <w:rPr>
            <w:rFonts w:eastAsia="Times New Roman" w:cs="Times New Roman"/>
            <w:color w:val="0000FF"/>
            <w:kern w:val="0"/>
            <w:sz w:val="20"/>
            <w:szCs w:val="20"/>
            <w:lang w:eastAsia="ru-RU" w:bidi="ar-SA"/>
          </w:rPr>
          <w:t>№ 119</w:t>
        </w:r>
      </w:hyperlink>
      <w:r w:rsidRPr="00017F60">
        <w:rPr>
          <w:rFonts w:eastAsia="Times New Roman" w:cs="Times New Roman"/>
          <w:color w:val="000000"/>
          <w:kern w:val="0"/>
          <w:sz w:val="20"/>
          <w:szCs w:val="20"/>
          <w:lang w:eastAsia="ru-RU" w:bidi="ar-SA"/>
        </w:rPr>
        <w:t>, от 18 декабря 2015 г. </w:t>
      </w:r>
      <w:hyperlink r:id="rId295" w:tgtFrame="_blank" w:history="1">
        <w:r w:rsidRPr="00017F60">
          <w:rPr>
            <w:rFonts w:eastAsia="Times New Roman" w:cs="Times New Roman"/>
            <w:color w:val="0000FF"/>
            <w:kern w:val="0"/>
            <w:sz w:val="20"/>
            <w:szCs w:val="20"/>
            <w:lang w:eastAsia="ru-RU" w:bidi="ar-SA"/>
          </w:rPr>
          <w:t>№ 136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В целях осуществления внешнего муниципального финансового контроля Совет депутатов Аксеновского сельского поселения вправе образовать контрольно-счетный орган Аксеновского сельского поселения – ревизионную комиссию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(часть 1 изложена в ред. решения Совета депутатов от 16 марта 2015 г. </w:t>
      </w:r>
      <w:hyperlink r:id="rId296" w:tgtFrame="_blank" w:history="1">
        <w:r w:rsidRPr="00017F60">
          <w:rPr>
            <w:rFonts w:eastAsia="Times New Roman" w:cs="Times New Roman"/>
            <w:color w:val="0000FF"/>
            <w:kern w:val="0"/>
            <w:sz w:val="20"/>
            <w:szCs w:val="20"/>
            <w:lang w:eastAsia="ru-RU" w:bidi="ar-SA"/>
          </w:rPr>
          <w:t>№ 119</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 xml:space="preserve">2. </w:t>
      </w:r>
      <w:proofErr w:type="gramStart"/>
      <w:r w:rsidRPr="00017F60">
        <w:rPr>
          <w:rFonts w:eastAsia="Times New Roman" w:cs="Times New Roman"/>
          <w:color w:val="000000"/>
          <w:kern w:val="0"/>
          <w:sz w:val="20"/>
          <w:szCs w:val="20"/>
          <w:lang w:eastAsia="ru-RU" w:bidi="ar-SA"/>
        </w:rPr>
        <w:t>Порядок организации и деятельности ревизионной комиссии Аксеновского сельского поселения определяется Федеральным законом от 7 февраля 2011 года </w:t>
      </w:r>
      <w:hyperlink r:id="rId297" w:tgtFrame="_blank" w:history="1">
        <w:r w:rsidRPr="00017F60">
          <w:rPr>
            <w:rFonts w:eastAsia="Times New Roman" w:cs="Times New Roman"/>
            <w:color w:val="0000FF"/>
            <w:kern w:val="0"/>
            <w:sz w:val="20"/>
            <w:szCs w:val="20"/>
            <w:lang w:eastAsia="ru-RU" w:bidi="ar-SA"/>
          </w:rPr>
          <w:t>№ 6-ФЗ</w:t>
        </w:r>
      </w:hyperlink>
      <w:r w:rsidRPr="00017F60">
        <w:rPr>
          <w:rFonts w:eastAsia="Times New Roman" w:cs="Times New Roman"/>
          <w:color w:val="000000"/>
          <w:kern w:val="0"/>
          <w:sz w:val="20"/>
          <w:szCs w:val="20"/>
          <w:lang w:eastAsia="ru-RU" w:bidi="ar-SA"/>
        </w:rPr>
        <w:t>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298" w:tgtFrame="_blank" w:history="1">
        <w:r w:rsidRPr="00017F60">
          <w:rPr>
            <w:rFonts w:eastAsia="Times New Roman" w:cs="Times New Roman"/>
            <w:color w:val="0000FF"/>
            <w:kern w:val="0"/>
            <w:sz w:val="20"/>
            <w:szCs w:val="20"/>
            <w:lang w:eastAsia="ru-RU" w:bidi="ar-SA"/>
          </w:rPr>
          <w:t>№ 131-ФЗ</w:t>
        </w:r>
      </w:hyperlink>
      <w:r w:rsidRPr="00017F60">
        <w:rPr>
          <w:rFonts w:eastAsia="Times New Roman" w:cs="Times New Roman"/>
          <w:color w:val="000000"/>
          <w:kern w:val="0"/>
          <w:sz w:val="20"/>
          <w:szCs w:val="20"/>
          <w:lang w:eastAsia="ru-RU" w:bidi="ar-SA"/>
        </w:rPr>
        <w:t> «Об общих принципах организации местного самоуправления в Российской Федерации», </w:t>
      </w:r>
      <w:hyperlink r:id="rId299" w:tgtFrame="_blank" w:history="1">
        <w:r w:rsidRPr="00017F60">
          <w:rPr>
            <w:rFonts w:eastAsia="Times New Roman" w:cs="Times New Roman"/>
            <w:color w:val="0000FF"/>
            <w:kern w:val="0"/>
            <w:sz w:val="20"/>
            <w:szCs w:val="20"/>
            <w:lang w:eastAsia="ru-RU" w:bidi="ar-SA"/>
          </w:rPr>
          <w:t>Бюджетным кодексом Российской Федерации</w:t>
        </w:r>
      </w:hyperlink>
      <w:r w:rsidRPr="00017F60">
        <w:rPr>
          <w:rFonts w:eastAsia="Times New Roman" w:cs="Times New Roman"/>
          <w:color w:val="000000"/>
          <w:kern w:val="0"/>
          <w:sz w:val="20"/>
          <w:szCs w:val="20"/>
          <w:lang w:eastAsia="ru-RU" w:bidi="ar-SA"/>
        </w:rPr>
        <w:t>, другими федеральными законами и иными нормативными правовыми</w:t>
      </w:r>
      <w:proofErr w:type="gramEnd"/>
      <w:r w:rsidRPr="00017F60">
        <w:rPr>
          <w:rFonts w:eastAsia="Times New Roman" w:cs="Times New Roman"/>
          <w:color w:val="000000"/>
          <w:kern w:val="0"/>
          <w:sz w:val="20"/>
          <w:szCs w:val="20"/>
          <w:lang w:eastAsia="ru-RU" w:bidi="ar-SA"/>
        </w:rPr>
        <w:t xml:space="preserve"> актами Российской Федерации, законами Республики Мордовия, муниципальными нормативными правовыми актами Аксеновского сельского поселения.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Ревизионная комиссия Аксеновского сельского поселения осуществляет следующие полномочия: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 </w:t>
      </w:r>
      <w:proofErr w:type="gramStart"/>
      <w:r w:rsidRPr="00017F60">
        <w:rPr>
          <w:rFonts w:eastAsia="Times New Roman" w:cs="Times New Roman"/>
          <w:color w:val="000000"/>
          <w:kern w:val="0"/>
          <w:sz w:val="20"/>
          <w:szCs w:val="20"/>
          <w:lang w:eastAsia="ru-RU" w:bidi="ar-SA"/>
        </w:rPr>
        <w:t>контроль за</w:t>
      </w:r>
      <w:proofErr w:type="gramEnd"/>
      <w:r w:rsidRPr="00017F60">
        <w:rPr>
          <w:rFonts w:eastAsia="Times New Roman" w:cs="Times New Roman"/>
          <w:color w:val="000000"/>
          <w:kern w:val="0"/>
          <w:sz w:val="20"/>
          <w:szCs w:val="20"/>
          <w:lang w:eastAsia="ru-RU" w:bidi="ar-SA"/>
        </w:rPr>
        <w:t xml:space="preserve"> исполнением бюджета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экспертиза проектов бюджета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внешняя проверка годового отчета об исполнении местного бюджета;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4) организация и осуществление </w:t>
      </w:r>
      <w:proofErr w:type="gramStart"/>
      <w:r w:rsidRPr="00017F60">
        <w:rPr>
          <w:rFonts w:eastAsia="Times New Roman" w:cs="Times New Roman"/>
          <w:color w:val="000000"/>
          <w:kern w:val="0"/>
          <w:sz w:val="20"/>
          <w:szCs w:val="20"/>
          <w:lang w:eastAsia="ru-RU" w:bidi="ar-SA"/>
        </w:rPr>
        <w:t>контроля за</w:t>
      </w:r>
      <w:proofErr w:type="gramEnd"/>
      <w:r w:rsidRPr="00017F60">
        <w:rPr>
          <w:rFonts w:eastAsia="Times New Roman" w:cs="Times New Roman"/>
          <w:color w:val="000000"/>
          <w:kern w:val="0"/>
          <w:sz w:val="20"/>
          <w:szCs w:val="20"/>
          <w:lang w:eastAsia="ru-RU" w:bidi="ar-SA"/>
        </w:rPr>
        <w:t xml:space="preserve"> законностью, результативностью (эффективностью и экономностью) использования средств бюджета Аксеновского сельского поселения, а также средств, получаемых бюджетом Аксеновского сельского поселения из иных источников, предусмотренных законодательством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5) </w:t>
      </w:r>
      <w:proofErr w:type="gramStart"/>
      <w:r w:rsidRPr="00017F60">
        <w:rPr>
          <w:rFonts w:eastAsia="Times New Roman" w:cs="Times New Roman"/>
          <w:color w:val="000000"/>
          <w:kern w:val="0"/>
          <w:sz w:val="20"/>
          <w:szCs w:val="20"/>
          <w:lang w:eastAsia="ru-RU" w:bidi="ar-SA"/>
        </w:rPr>
        <w:t>контроль за</w:t>
      </w:r>
      <w:proofErr w:type="gramEnd"/>
      <w:r w:rsidRPr="00017F60">
        <w:rPr>
          <w:rFonts w:eastAsia="Times New Roman" w:cs="Times New Roman"/>
          <w:color w:val="000000"/>
          <w:kern w:val="0"/>
          <w:sz w:val="20"/>
          <w:szCs w:val="20"/>
          <w:lang w:eastAsia="ru-RU" w:bidi="ar-SA"/>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6) оценка эффективности предоставления налоговых и иных льгот и преимуществ, бюджетных кредитов за счет средств бюджета Аксеновского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Аксеновского сельского поселения и имущества, находящегося в муниципальной собственности;</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анализ бюджетного процесса в Аксеновского сельском поселении и подготовка предложений, направленных на его совершенствование;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10) участие в пределах полномочий в мероприятиях, направленных на противодействие коррупции;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Совет депутатов Аксеновского сельского поселения, входящего в состав Лямбирского муниципального района, вправе заключать соглашения с Советом депутатов Лямбирского муниципального района о передаче контрольно-счетному органу Лямбирского муниципального района полномочий контрольно-счетного органа Аксеновского сельского поселения по осуществлению внешнего муниципального финансового контроля.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4 введена в ред. решения Совета депутатов от 18 декабря 2015 г. </w:t>
      </w:r>
      <w:hyperlink r:id="rId300" w:tgtFrame="_blank" w:history="1">
        <w:r w:rsidRPr="00017F60">
          <w:rPr>
            <w:rFonts w:eastAsia="Times New Roman" w:cs="Times New Roman"/>
            <w:color w:val="0000FF"/>
            <w:kern w:val="0"/>
            <w:sz w:val="20"/>
            <w:szCs w:val="20"/>
            <w:lang w:eastAsia="ru-RU" w:bidi="ar-SA"/>
          </w:rPr>
          <w:t>№ 136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33 Избирательная комиссия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изложена в ред. решений Совета депутатов от 10 декабря 2010 г. </w:t>
      </w:r>
      <w:hyperlink r:id="rId301" w:tgtFrame="_blank" w:history="1">
        <w:r w:rsidRPr="00017F60">
          <w:rPr>
            <w:rFonts w:eastAsia="Times New Roman" w:cs="Times New Roman"/>
            <w:color w:val="0000FF"/>
            <w:kern w:val="0"/>
            <w:sz w:val="20"/>
            <w:szCs w:val="20"/>
            <w:lang w:eastAsia="ru-RU" w:bidi="ar-SA"/>
          </w:rPr>
          <w:t>№ 5</w:t>
        </w:r>
      </w:hyperlink>
      <w:r w:rsidRPr="00017F60">
        <w:rPr>
          <w:rFonts w:eastAsia="Times New Roman" w:cs="Times New Roman"/>
          <w:color w:val="000000"/>
          <w:kern w:val="0"/>
          <w:sz w:val="20"/>
          <w:szCs w:val="20"/>
          <w:lang w:eastAsia="ru-RU" w:bidi="ar-SA"/>
        </w:rPr>
        <w:t>, от 30 апреля 2014 г. </w:t>
      </w:r>
      <w:hyperlink r:id="rId302" w:tgtFrame="_blank" w:history="1">
        <w:r w:rsidRPr="00017F60">
          <w:rPr>
            <w:rFonts w:eastAsia="Times New Roman" w:cs="Times New Roman"/>
            <w:color w:val="0000FF"/>
            <w:kern w:val="0"/>
            <w:sz w:val="20"/>
            <w:szCs w:val="20"/>
            <w:lang w:eastAsia="ru-RU" w:bidi="ar-SA"/>
          </w:rPr>
          <w:t>№ 86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 Избирательная комиссия, организующая в соответствии с законом Республики Мордовия, настоящим Уставом подготовку и проведение выборов в органы местного самоуправления, местного референдума, является Избирательной комиссией Аксеновского сельского поселения Лямбирского муниципального района.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Избирательная комиссия Аксеновского сельского поселения Лямбирского муниципального района является муниципальным органом и не входит в структуру органов местного самоуправления Аксеновского сельского поселения Лямбирского муниципального района.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3. Срок полномочий Избирательной комиссии Аксеновского сельского поселения Лямбирского муниципального района составляет пять лет. Если срок полномочий Избирательной комиссии Аксеновского сельского поселения Лямбирского муниципального района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Совета депутатов Аксеновского сельского поселения Лямбирского муниципального района. Полномочия Избирательной комиссии Аксеновского сельского поселения Лямбирского муниципального </w:t>
      </w:r>
      <w:r w:rsidRPr="00017F60">
        <w:rPr>
          <w:rFonts w:eastAsia="Times New Roman" w:cs="Times New Roman"/>
          <w:color w:val="000000"/>
          <w:kern w:val="0"/>
          <w:sz w:val="20"/>
          <w:szCs w:val="20"/>
          <w:lang w:eastAsia="ru-RU" w:bidi="ar-SA"/>
        </w:rPr>
        <w:lastRenderedPageBreak/>
        <w:t>района могут быть прекращены досрочно законом Республики Мордовия в случае преобразования Аксеновского сельского поселения Лямбирского муниципального района. Днем досрочного прекращения полномочий Избирательной комиссии Аксеновского сельского поселения Лямбирского муниципального района является день вступления в силу закона Республики Мордовия о преобразовании Аксеновского сельского поселения Лямбирского муниципального района.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Избирательная комиссия Аксеновского сельского поселения Лямбирского муниципального района формируется в количестве шести членов с правом решающего голоса.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w:t>
      </w:r>
      <w:proofErr w:type="gramStart"/>
      <w:r w:rsidRPr="00017F60">
        <w:rPr>
          <w:rFonts w:eastAsia="Times New Roman" w:cs="Times New Roman"/>
          <w:color w:val="000000"/>
          <w:kern w:val="0"/>
          <w:sz w:val="20"/>
          <w:szCs w:val="20"/>
          <w:lang w:eastAsia="ru-RU" w:bidi="ar-SA"/>
        </w:rPr>
        <w:t>Формирование Избирательной комиссии Аксеновского сельского поселения Лямбирского муниципального района осуществляется Советом депутатов Аксеновского сельского поселения Лямбирского муниципального района на основе предложений, указанных в пункте 2 статьи 22 Федерального закона от 12.06.2002 года </w:t>
      </w:r>
      <w:hyperlink r:id="rId303" w:tgtFrame="_blank" w:history="1">
        <w:r w:rsidRPr="00017F60">
          <w:rPr>
            <w:rFonts w:eastAsia="Times New Roman" w:cs="Times New Roman"/>
            <w:color w:val="0000FF"/>
            <w:kern w:val="0"/>
            <w:sz w:val="20"/>
            <w:szCs w:val="20"/>
            <w:lang w:eastAsia="ru-RU" w:bidi="ar-SA"/>
          </w:rPr>
          <w:t>№ 67-ФЗ</w:t>
        </w:r>
      </w:hyperlink>
      <w:r w:rsidRPr="00017F60">
        <w:rPr>
          <w:rFonts w:eastAsia="Times New Roman" w:cs="Times New Roman"/>
          <w:color w:val="000000"/>
          <w:kern w:val="0"/>
          <w:sz w:val="20"/>
          <w:szCs w:val="20"/>
          <w:lang w:eastAsia="ru-RU" w:bidi="ar-SA"/>
        </w:rPr>
        <w:t> «Об основных гарантиях избирательных прав и права на участие в референдуме граждан Российской Федерации», предложений собрания избирателей по месту жительства, работы, службы, учебы, а также предложений Избирательной</w:t>
      </w:r>
      <w:proofErr w:type="gramEnd"/>
      <w:r w:rsidRPr="00017F60">
        <w:rPr>
          <w:rFonts w:eastAsia="Times New Roman" w:cs="Times New Roman"/>
          <w:color w:val="000000"/>
          <w:kern w:val="0"/>
          <w:sz w:val="20"/>
          <w:szCs w:val="20"/>
          <w:lang w:eastAsia="ru-RU" w:bidi="ar-SA"/>
        </w:rPr>
        <w:t xml:space="preserve"> комиссии Аксеновского сельского поселения Лямбирского муниципального района предыдущего состава, Центральной избирательной комиссии Республики Мордовия, а также на основе предложений избирательной комиссии Лямбирского муниципального района, территориальной комиссии.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Совет депутатов Аксеновского сельского поселения Лямбирского муниципального района обязан назначить половину от общего числа членов Избирательной комиссии Аксеновского сельского поселения Лямбирского муниципального района на основе поступивших предложений: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а)</w:t>
      </w:r>
      <w:r w:rsidRPr="00017F60">
        <w:rPr>
          <w:rFonts w:eastAsia="Times New Roman" w:cs="Times New Roman"/>
          <w:b/>
          <w:bCs/>
          <w:color w:val="000000"/>
          <w:kern w:val="0"/>
          <w:sz w:val="20"/>
          <w:szCs w:val="20"/>
          <w:lang w:eastAsia="ru-RU" w:bidi="ar-SA"/>
        </w:rPr>
        <w:t> </w:t>
      </w:r>
      <w:r w:rsidRPr="00017F60">
        <w:rPr>
          <w:rFonts w:eastAsia="Times New Roman" w:cs="Times New Roman"/>
          <w:color w:val="000000"/>
          <w:kern w:val="0"/>
          <w:sz w:val="20"/>
          <w:szCs w:val="20"/>
          <w:lang w:eastAsia="ru-RU" w:bidi="ar-SA"/>
        </w:rPr>
        <w:t>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пункт</w:t>
      </w:r>
      <w:proofErr w:type="gramEnd"/>
      <w:r w:rsidRPr="00017F60">
        <w:rPr>
          <w:rFonts w:eastAsia="Times New Roman" w:cs="Times New Roman"/>
          <w:color w:val="000000"/>
          <w:kern w:val="0"/>
          <w:sz w:val="20"/>
          <w:szCs w:val="20"/>
          <w:lang w:eastAsia="ru-RU" w:bidi="ar-SA"/>
        </w:rPr>
        <w:t xml:space="preserve"> а изложен в ред. решения Совета депутатов от 30 апреля 2014 г. </w:t>
      </w:r>
      <w:hyperlink r:id="rId304" w:tgtFrame="_blank" w:history="1">
        <w:r w:rsidRPr="00017F60">
          <w:rPr>
            <w:rFonts w:eastAsia="Times New Roman" w:cs="Times New Roman"/>
            <w:color w:val="0000FF"/>
            <w:kern w:val="0"/>
            <w:sz w:val="20"/>
            <w:szCs w:val="20"/>
            <w:lang w:eastAsia="ru-RU" w:bidi="ar-SA"/>
          </w:rPr>
          <w:t>№ 86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б)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(подпункт «б» изложен в редакции </w:t>
      </w:r>
      <w:hyperlink r:id="rId305" w:tgtFrame="_blank" w:history="1">
        <w:r w:rsidRPr="00017F60">
          <w:rPr>
            <w:rFonts w:eastAsia="Times New Roman" w:cs="Times New Roman"/>
            <w:color w:val="0000FF"/>
            <w:kern w:val="0"/>
            <w:sz w:val="20"/>
            <w:szCs w:val="20"/>
            <w:lang w:eastAsia="ru-RU" w:bidi="ar-SA"/>
          </w:rPr>
          <w:t>решения Совета депутатов от 19 октября 2020 г. № 105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избирательных объединений, выдвинувших списки кандидатов, допущенные к распределению депутатских мандатов в Совете депутатов Аксеновского сельского поселения Лямбирского муниципального района.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Совет депутатов Аксеновского сельского поселения Лямбирского муниципального района обязан назначить половину от общего числа членов Избирательной комиссии Аксеновского сельского поселения Лямбирского муниципального района на основе поступивших предложений Избирательной комиссии Лямбирского муниципального района, территориальной комиссии в следующем порядке: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а) если полномочия Избирательной комиссии Лямбирского муниципального района не возложены на территориальную комиссию Лямбирского муниципального района, два члена Избирательной комиссии Аксеновского сельского поселения Лямбирского муниципального района назначаются на основе предложений Избирательной комиссии Лямбирского муниципального района, остальные члены Избирательной комиссии Аксеновского сельского поселения назначаются на основе предложений территориальной комиссии Лямбирского муниципального района;</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б) если полномочия Избирательной комиссии Лямбирского муниципального района возложены на территориальную комиссию Лямбирского муниципального района, члены Избирательной комиссии Аксеновского сельского поселения Лямбирского муниципального района назначаются на основе предложений территориальной комиссии;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если полномочия территориальной комиссии Лямбирского муниципального района возложены на Избирательную комиссию Лямбирского муниципального района, члены Избирательной комиссии Аксеновского сельского поселения Лямбирского муниципального района назначаются на основе предложений Избирательной комиссии Лямбирского муниципального района.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7.1. </w:t>
      </w:r>
      <w:proofErr w:type="gramStart"/>
      <w:r w:rsidRPr="00017F60">
        <w:rPr>
          <w:rFonts w:eastAsia="Times New Roman" w:cs="Times New Roman"/>
          <w:color w:val="000000"/>
          <w:kern w:val="0"/>
          <w:sz w:val="20"/>
          <w:szCs w:val="20"/>
          <w:lang w:eastAsia="ru-RU" w:bidi="ar-SA"/>
        </w:rPr>
        <w:t>Предложения Центральной избирательной комиссии Республики Мордовия, Избирательной комиссии Лямбирского муниципального района, Территориальной избирательной комиссии Лямбирского муниципального района, указанные в пункте 7 настоящей статьи, готовятся с учетом предложений общественных объединений, за исключением общественных объединений, указанных в 6 настоящей статьи, с учетом собраний избирателей по месту жительства, работы, службы, учебы, а также предложений Избирательной комиссии Аксеновского сельского поселения Лямбирского муниципального района предыдущего</w:t>
      </w:r>
      <w:proofErr w:type="gramEnd"/>
      <w:r w:rsidRPr="00017F60">
        <w:rPr>
          <w:rFonts w:eastAsia="Times New Roman" w:cs="Times New Roman"/>
          <w:color w:val="000000"/>
          <w:kern w:val="0"/>
          <w:sz w:val="20"/>
          <w:szCs w:val="20"/>
          <w:lang w:eastAsia="ru-RU" w:bidi="ar-SA"/>
        </w:rPr>
        <w:t xml:space="preserve"> состава.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7.2. В случае</w:t>
      </w:r>
      <w:proofErr w:type="gramStart"/>
      <w:r w:rsidRPr="00017F60">
        <w:rPr>
          <w:rFonts w:eastAsia="Times New Roman" w:cs="Times New Roman"/>
          <w:color w:val="000000"/>
          <w:kern w:val="0"/>
          <w:sz w:val="20"/>
          <w:szCs w:val="20"/>
          <w:lang w:eastAsia="ru-RU" w:bidi="ar-SA"/>
        </w:rPr>
        <w:t>,</w:t>
      </w:r>
      <w:proofErr w:type="gramEnd"/>
      <w:r w:rsidRPr="00017F60">
        <w:rPr>
          <w:rFonts w:eastAsia="Times New Roman" w:cs="Times New Roman"/>
          <w:color w:val="000000"/>
          <w:kern w:val="0"/>
          <w:sz w:val="20"/>
          <w:szCs w:val="20"/>
          <w:lang w:eastAsia="ru-RU" w:bidi="ar-SA"/>
        </w:rPr>
        <w:t xml:space="preserve"> если указанных в пунктах 6 и 7 настоящей статьи поступивших предложений не достаточно для реализации соответственно пунктов 6, 7 настоящей статьи, назначение оставшихся членов комиссии осуществляется на основе предложений, предусмотренных пунктом 5 настоящей статьи.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8.Избирательная комиссия Аксеновского сельского поселения Лямбирского муниципального района: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а) осуществляет на территории Аксеновского сельского поселения Лямбирского муниципального района </w:t>
      </w:r>
      <w:proofErr w:type="gramStart"/>
      <w:r w:rsidRPr="00017F60">
        <w:rPr>
          <w:rFonts w:eastAsia="Times New Roman" w:cs="Times New Roman"/>
          <w:color w:val="000000"/>
          <w:kern w:val="0"/>
          <w:sz w:val="20"/>
          <w:szCs w:val="20"/>
          <w:lang w:eastAsia="ru-RU" w:bidi="ar-SA"/>
        </w:rPr>
        <w:t>контроль за</w:t>
      </w:r>
      <w:proofErr w:type="gramEnd"/>
      <w:r w:rsidRPr="00017F60">
        <w:rPr>
          <w:rFonts w:eastAsia="Times New Roman" w:cs="Times New Roman"/>
          <w:color w:val="000000"/>
          <w:kern w:val="0"/>
          <w:sz w:val="20"/>
          <w:szCs w:val="20"/>
          <w:lang w:eastAsia="ru-RU" w:bidi="ar-SA"/>
        </w:rPr>
        <w:t xml:space="preserve"> соблюдением избирательных прав и права на участие в референдуме граждан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б) обеспечивает на территории Аксеновского сельского поселения Лямбирского муниципального района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в) осуществляет на территории Аксеновского сельского поселения Лямбирского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г) осуществляет на территории Аксеновского сельского поселения Лямбирского муниципального района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д) осуществляет на территории Аксеновского сельского поселения Лямбирского муниципального района меры по обеспечению при проведении выборов в органы местного самоуправления, местного референдума </w:t>
      </w:r>
      <w:proofErr w:type="gramStart"/>
      <w:r w:rsidRPr="00017F60">
        <w:rPr>
          <w:rFonts w:eastAsia="Times New Roman" w:cs="Times New Roman"/>
          <w:color w:val="000000"/>
          <w:kern w:val="0"/>
          <w:sz w:val="20"/>
          <w:szCs w:val="20"/>
          <w:lang w:eastAsia="ru-RU" w:bidi="ar-SA"/>
        </w:rPr>
        <w:t>соблюдения единого порядка опубликования итогов голосования</w:t>
      </w:r>
      <w:proofErr w:type="gramEnd"/>
      <w:r w:rsidRPr="00017F60">
        <w:rPr>
          <w:rFonts w:eastAsia="Times New Roman" w:cs="Times New Roman"/>
          <w:color w:val="000000"/>
          <w:kern w:val="0"/>
          <w:sz w:val="20"/>
          <w:szCs w:val="20"/>
          <w:lang w:eastAsia="ru-RU" w:bidi="ar-SA"/>
        </w:rPr>
        <w:t xml:space="preserve"> и результатов выборов, референдумов;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е) осуществляет на территории Аксеновского сельского поселения Лямбирского муниципального района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ж) оказывает правовую, методическую, организационно- техническую помощь нижестоящим комиссиям;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з)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и) рассматривает жалобы (заявления) на решения и действия (бездействие) нижестоящих комиссий;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к) осуществляет иные полномочия в соответствии с Федеральным законом от 12 июня 2002 года </w:t>
      </w:r>
      <w:hyperlink r:id="rId306" w:tgtFrame="_blank" w:history="1">
        <w:r w:rsidRPr="00017F60">
          <w:rPr>
            <w:rFonts w:eastAsia="Times New Roman" w:cs="Times New Roman"/>
            <w:color w:val="0000FF"/>
            <w:kern w:val="0"/>
            <w:sz w:val="20"/>
            <w:szCs w:val="20"/>
            <w:lang w:eastAsia="ru-RU" w:bidi="ar-SA"/>
          </w:rPr>
          <w:t>№ 67-ФЗ</w:t>
        </w:r>
      </w:hyperlink>
      <w:r w:rsidRPr="00017F60">
        <w:rPr>
          <w:rFonts w:eastAsia="Times New Roman" w:cs="Times New Roman"/>
          <w:color w:val="000000"/>
          <w:kern w:val="0"/>
          <w:sz w:val="20"/>
          <w:szCs w:val="20"/>
          <w:lang w:eastAsia="ru-RU" w:bidi="ar-SA"/>
        </w:rPr>
        <w:t> «Об основных гарантиях избирательных прав и права на участие в референдуме граждан Российской Федерации», иными федеральными законами, </w:t>
      </w:r>
      <w:hyperlink r:id="rId307" w:tgtFrame="_blank" w:history="1">
        <w:r w:rsidRPr="00017F60">
          <w:rPr>
            <w:rFonts w:eastAsia="Times New Roman" w:cs="Times New Roman"/>
            <w:color w:val="0000FF"/>
            <w:kern w:val="0"/>
            <w:sz w:val="20"/>
            <w:szCs w:val="20"/>
            <w:lang w:eastAsia="ru-RU" w:bidi="ar-SA"/>
          </w:rPr>
          <w:t>Конституцией Республики Мордовия</w:t>
        </w:r>
      </w:hyperlink>
      <w:r w:rsidRPr="00017F60">
        <w:rPr>
          <w:rFonts w:eastAsia="Times New Roman" w:cs="Times New Roman"/>
          <w:color w:val="000000"/>
          <w:kern w:val="0"/>
          <w:sz w:val="20"/>
          <w:szCs w:val="20"/>
          <w:lang w:eastAsia="ru-RU" w:bidi="ar-SA"/>
        </w:rPr>
        <w:t>, законами Республики Мордовия, настоящим Уставом.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ГЛАВА 4. МУНИЦИПАЛЬНАЯ СЛУЖБА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(глава изложена в ред. решений Совета депутатов от 28 августа 2007 г. </w:t>
      </w:r>
      <w:hyperlink r:id="rId308"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 от 4 августа 2011 г. </w:t>
      </w:r>
      <w:hyperlink r:id="rId309" w:tgtFrame="_blank" w:history="1">
        <w:r w:rsidRPr="00017F60">
          <w:rPr>
            <w:rFonts w:eastAsia="Times New Roman" w:cs="Times New Roman"/>
            <w:color w:val="0000FF"/>
            <w:kern w:val="0"/>
            <w:sz w:val="20"/>
            <w:szCs w:val="20"/>
            <w:lang w:eastAsia="ru-RU" w:bidi="ar-SA"/>
          </w:rPr>
          <w:t>№ 8</w:t>
        </w:r>
      </w:hyperlink>
      <w:r w:rsidRPr="00017F60">
        <w:rPr>
          <w:rFonts w:eastAsia="Times New Roman" w:cs="Times New Roman"/>
          <w:color w:val="000000"/>
          <w:kern w:val="0"/>
          <w:sz w:val="20"/>
          <w:szCs w:val="20"/>
          <w:lang w:eastAsia="ru-RU" w:bidi="ar-SA"/>
        </w:rPr>
        <w:t>, от 16 апреля 2012 г. </w:t>
      </w:r>
      <w:hyperlink r:id="rId310" w:tgtFrame="_blank" w:history="1">
        <w:r w:rsidRPr="00017F60">
          <w:rPr>
            <w:rFonts w:eastAsia="Times New Roman" w:cs="Times New Roman"/>
            <w:color w:val="0000FF"/>
            <w:kern w:val="0"/>
            <w:sz w:val="20"/>
            <w:szCs w:val="20"/>
            <w:lang w:eastAsia="ru-RU" w:bidi="ar-SA"/>
          </w:rPr>
          <w:t>№ 21</w:t>
        </w:r>
      </w:hyperlink>
      <w:r w:rsidRPr="00017F60">
        <w:rPr>
          <w:rFonts w:eastAsia="Times New Roman" w:cs="Times New Roman"/>
          <w:color w:val="000000"/>
          <w:kern w:val="0"/>
          <w:sz w:val="20"/>
          <w:szCs w:val="20"/>
          <w:lang w:eastAsia="ru-RU" w:bidi="ar-SA"/>
        </w:rPr>
        <w:t>, от 30 апреля 2014 г. </w:t>
      </w:r>
      <w:hyperlink r:id="rId311" w:tgtFrame="_blank" w:history="1">
        <w:r w:rsidRPr="00017F60">
          <w:rPr>
            <w:rFonts w:eastAsia="Times New Roman" w:cs="Times New Roman"/>
            <w:color w:val="0000FF"/>
            <w:kern w:val="0"/>
            <w:sz w:val="20"/>
            <w:szCs w:val="20"/>
            <w:lang w:eastAsia="ru-RU" w:bidi="ar-SA"/>
          </w:rPr>
          <w:t>№ 86</w:t>
        </w:r>
      </w:hyperlink>
      <w:r w:rsidRPr="00017F60">
        <w:rPr>
          <w:rFonts w:eastAsia="Times New Roman" w:cs="Times New Roman"/>
          <w:color w:val="000000"/>
          <w:kern w:val="0"/>
          <w:sz w:val="20"/>
          <w:szCs w:val="20"/>
          <w:lang w:eastAsia="ru-RU" w:bidi="ar-SA"/>
        </w:rPr>
        <w:t>, от 16 марта 2015 г. </w:t>
      </w:r>
      <w:hyperlink r:id="rId312" w:tgtFrame="_blank" w:history="1">
        <w:r w:rsidRPr="00017F60">
          <w:rPr>
            <w:rFonts w:eastAsia="Times New Roman" w:cs="Times New Roman"/>
            <w:color w:val="0000FF"/>
            <w:kern w:val="0"/>
            <w:sz w:val="20"/>
            <w:szCs w:val="20"/>
            <w:lang w:eastAsia="ru-RU" w:bidi="ar-SA"/>
          </w:rPr>
          <w:t>№ 119</w:t>
        </w:r>
      </w:hyperlink>
      <w:r w:rsidRPr="00017F60">
        <w:rPr>
          <w:rFonts w:eastAsia="Times New Roman" w:cs="Times New Roman"/>
          <w:color w:val="000000"/>
          <w:kern w:val="0"/>
          <w:sz w:val="20"/>
          <w:szCs w:val="20"/>
          <w:lang w:eastAsia="ru-RU" w:bidi="ar-SA"/>
        </w:rPr>
        <w:t>, от 18 декабря 2015 г. </w:t>
      </w:r>
      <w:hyperlink r:id="rId313" w:tgtFrame="_blank" w:history="1">
        <w:r w:rsidRPr="00017F60">
          <w:rPr>
            <w:rFonts w:eastAsia="Times New Roman" w:cs="Times New Roman"/>
            <w:color w:val="0000FF"/>
            <w:kern w:val="0"/>
            <w:sz w:val="20"/>
            <w:szCs w:val="20"/>
            <w:lang w:eastAsia="ru-RU" w:bidi="ar-SA"/>
          </w:rPr>
          <w:t>№ 136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34. Муниципальная служба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Нанимателем для муниципального служащего является муниципальное образование, от имени которого полномочия нанимателя осуществляет представитель нанимателя (работодатель).</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Представителем нанимателя (работодателем) может быть глава муниципального образования, руководитель органа местного самоуправления, председатель избирательной комиссии муниципального образования или иное лицо, уполномоченное исполнять обязанности представителя нанимателя (работодателя).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35. Основные принципы муниципальной службы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Основными принципами муниципальной службы являются: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приоритет прав и свобод человека и гражданина;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профессионализм и компетентность муниципальных служащих;</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стабильность муниципальной службы;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доступность информации о деятельности муниципальных служащих;</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взаимодействие с общественными объединениями и гражданами;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единство основных требований к муниципальной службе, а также учет исторических и иных местных традиций при прохождении муниципальной службы;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правовая и социальная защищенность муниципальных служащих;</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9) ответственность муниципальных служащих за неисполнение или ненадлежащее исполнение своих должностных обязанностей;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10) внепартийность муниципальной службы.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36. Должности муниципальной службы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1. Должность муниципальной службы - должность в органе местного самоуправления, аппарате избирательной комиссии муниципального образования, которые образуются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избирательной комиссии муниципального образования или лица, замещающего муниципальную должность.</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Должности муниципальной службы устанавливаются муниципальными правовыми актами в соответствии с Реестром должностей муниципальной службы в Республике Мордовия, утверждаемым законом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При составлении и утверждении штатного расписания органа местного самоуправления, аппарата избирательной комиссии муниципального образования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37. Классификация должностей муниципальной службы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Должности муниципальной службы подразделяются на следующие группы: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высшие должности муниципальной службы;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главные должности муниципальной службы;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ведущие должности муниципальной службы;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старшие должности муниципальной службы;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младшие должности муниципальной службы.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Соотношение должностей муниципальной службы и должностей государственной гражданской службы субъекта Российской Федерации с учетом квалификационных требований к соответствующим должностям муниципальной службы и должностям государственной гражданской службы Республики Мордовия устанавливается законом Республики Мордовия.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38. Основные квалификационные требования для замещения должностей муниципальной службы.</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редакции Решения Совета депутатов от 02 ноября 2018 г. </w:t>
      </w:r>
      <w:hyperlink r:id="rId314"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27 апреля 2018 г. </w:t>
      </w:r>
      <w:hyperlink r:id="rId315"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27 апреля 2018 г. </w:t>
      </w:r>
      <w:hyperlink r:id="rId316"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В случае</w:t>
      </w:r>
      <w:proofErr w:type="gramStart"/>
      <w:r w:rsidRPr="00017F60">
        <w:rPr>
          <w:rFonts w:eastAsia="Times New Roman" w:cs="Times New Roman"/>
          <w:color w:val="000000"/>
          <w:kern w:val="0"/>
          <w:sz w:val="20"/>
          <w:szCs w:val="20"/>
          <w:lang w:eastAsia="ru-RU" w:bidi="ar-SA"/>
        </w:rPr>
        <w:t>,</w:t>
      </w:r>
      <w:proofErr w:type="gramEnd"/>
      <w:r w:rsidRPr="00017F60">
        <w:rPr>
          <w:rFonts w:eastAsia="Times New Roman" w:cs="Times New Roman"/>
          <w:color w:val="000000"/>
          <w:kern w:val="0"/>
          <w:sz w:val="20"/>
          <w:szCs w:val="20"/>
          <w:lang w:eastAsia="ru-RU" w:bidi="ar-SA"/>
        </w:rPr>
        <w:t xml:space="preserve"> если лицо назначается на должность главы местной администрации по контракту, уставом поселения, а в отношении должности главы местной администрации муниципального района - уставом муниципального района и законом Республики Мордовия могут быть установлены дополнительные требования к кандидатам на должность главы местной администрации.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39. Муниципальный служащий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местного бюджета.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Лица, исполняющие обязанности по техническому обеспечению деятельности органов местного самоуправления, избирательных комиссий муниципальных образований, не замещают должности муниципальной службы и не являются муниципальными служащими.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40. Основные права муниципального служащего</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 Муниципальный служащий имеет право </w:t>
      </w:r>
      <w:proofErr w:type="gramStart"/>
      <w:r w:rsidRPr="00017F60">
        <w:rPr>
          <w:rFonts w:eastAsia="Times New Roman" w:cs="Times New Roman"/>
          <w:color w:val="000000"/>
          <w:kern w:val="0"/>
          <w:sz w:val="20"/>
          <w:szCs w:val="20"/>
          <w:lang w:eastAsia="ru-RU" w:bidi="ar-SA"/>
        </w:rPr>
        <w:t>на</w:t>
      </w:r>
      <w:proofErr w:type="gramEnd"/>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обеспечение организационно-технических условий, необходимых для исполнения должностных обязанностей;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избирательной комиссии муниципального образования;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участие по своей инициативе в конкурсе на замещение вакантной должности муниципальной службы;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получение дополнительного профессионального образования в соответствии с муниципальным правовым актом за счет средств бюджета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7 изложен в ред. решения Совета депутатов от 18 декабря 2015 г. </w:t>
      </w:r>
      <w:hyperlink r:id="rId317" w:tgtFrame="_blank" w:history="1">
        <w:r w:rsidRPr="00017F60">
          <w:rPr>
            <w:rFonts w:eastAsia="Times New Roman" w:cs="Times New Roman"/>
            <w:color w:val="0000FF"/>
            <w:kern w:val="0"/>
            <w:sz w:val="20"/>
            <w:szCs w:val="20"/>
            <w:lang w:eastAsia="ru-RU" w:bidi="ar-SA"/>
          </w:rPr>
          <w:t>№ 136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защиту своих персональных данных;</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12) пенсионное обеспечение в соответствии с законодательством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2. </w:t>
      </w:r>
      <w:proofErr w:type="gramStart"/>
      <w:r w:rsidRPr="00017F60">
        <w:rPr>
          <w:rFonts w:eastAsia="Times New Roman" w:cs="Times New Roman"/>
          <w:color w:val="000000"/>
          <w:kern w:val="0"/>
          <w:sz w:val="20"/>
          <w:szCs w:val="20"/>
          <w:lang w:eastAsia="ru-RU" w:bidi="ar-SA"/>
        </w:rPr>
        <w:t>Муниципальный служащий, за исключением муниципального служащего, замещающего должность главы администрации Аксеновского сельского поселения по контракту,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 </w:t>
      </w:r>
      <w:hyperlink r:id="rId318" w:tgtFrame="_blank" w:history="1">
        <w:r w:rsidRPr="00017F60">
          <w:rPr>
            <w:rFonts w:eastAsia="Times New Roman" w:cs="Times New Roman"/>
            <w:color w:val="0000FF"/>
            <w:kern w:val="0"/>
            <w:sz w:val="20"/>
            <w:szCs w:val="20"/>
            <w:lang w:eastAsia="ru-RU" w:bidi="ar-SA"/>
          </w:rPr>
          <w:t>№ 25-ФЗ</w:t>
        </w:r>
      </w:hyperlink>
      <w:r w:rsidRPr="00017F60">
        <w:rPr>
          <w:rFonts w:eastAsia="Times New Roman" w:cs="Times New Roman"/>
          <w:color w:val="000000"/>
          <w:kern w:val="0"/>
          <w:sz w:val="20"/>
          <w:szCs w:val="20"/>
          <w:lang w:eastAsia="ru-RU" w:bidi="ar-SA"/>
        </w:rPr>
        <w:t> «О муниципальной службе в Российской Федерации».</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2 изложена в ред. решения Совета депутатов от 4 августа 2011 г. </w:t>
      </w:r>
      <w:hyperlink r:id="rId319" w:tgtFrame="_blank" w:history="1">
        <w:r w:rsidRPr="00017F60">
          <w:rPr>
            <w:rFonts w:eastAsia="Times New Roman" w:cs="Times New Roman"/>
            <w:color w:val="0000FF"/>
            <w:kern w:val="0"/>
            <w:sz w:val="20"/>
            <w:szCs w:val="20"/>
            <w:lang w:eastAsia="ru-RU" w:bidi="ar-SA"/>
          </w:rPr>
          <w:t>№ 8</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41. Основные обязанности муниципального служащего</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Муниципальный служащий обязан:</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соблюдать </w:t>
      </w:r>
      <w:hyperlink r:id="rId320" w:tgtFrame="_blank" w:history="1">
        <w:r w:rsidRPr="00017F60">
          <w:rPr>
            <w:rFonts w:eastAsia="Times New Roman" w:cs="Times New Roman"/>
            <w:color w:val="0000FF"/>
            <w:kern w:val="0"/>
            <w:sz w:val="20"/>
            <w:szCs w:val="20"/>
            <w:lang w:eastAsia="ru-RU" w:bidi="ar-SA"/>
          </w:rPr>
          <w:t>Конституцию Российской Федерации</w:t>
        </w:r>
      </w:hyperlink>
      <w:r w:rsidRPr="00017F60">
        <w:rPr>
          <w:rFonts w:eastAsia="Times New Roman" w:cs="Times New Roman"/>
          <w:color w:val="000000"/>
          <w:kern w:val="0"/>
          <w:sz w:val="20"/>
          <w:szCs w:val="20"/>
          <w:lang w:eastAsia="ru-RU" w:bidi="ar-SA"/>
        </w:rPr>
        <w:t>, федеральные конституционные законы, федеральные законы, иные нормативные правовые акты Российской Федерации, </w:t>
      </w:r>
      <w:hyperlink r:id="rId321" w:tgtFrame="_blank" w:history="1">
        <w:r w:rsidRPr="00017F60">
          <w:rPr>
            <w:rFonts w:eastAsia="Times New Roman" w:cs="Times New Roman"/>
            <w:color w:val="0000FF"/>
            <w:kern w:val="0"/>
            <w:sz w:val="20"/>
            <w:szCs w:val="20"/>
            <w:lang w:eastAsia="ru-RU" w:bidi="ar-SA"/>
          </w:rPr>
          <w:t>Конституцию</w:t>
        </w:r>
      </w:hyperlink>
      <w:r w:rsidRPr="00017F60">
        <w:rPr>
          <w:rFonts w:eastAsia="Times New Roman" w:cs="Times New Roman"/>
          <w:color w:val="000000"/>
          <w:kern w:val="0"/>
          <w:sz w:val="20"/>
          <w:szCs w:val="20"/>
          <w:lang w:eastAsia="ru-RU" w:bidi="ar-SA"/>
        </w:rPr>
        <w:t>, законы и иные нормативные правовые акты Республики Мордовия, устав муниципального образования и иные муниципальные правовые акты и обеспечивать их исполнение;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исполнять должностные обязанности в соответствии с должностной инструкцией;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3 изложен в ред. решения Совета депутатов от 30 апреля 2014 г. </w:t>
      </w:r>
      <w:hyperlink r:id="rId322" w:tgtFrame="_blank" w:history="1">
        <w:r w:rsidRPr="00017F60">
          <w:rPr>
            <w:rFonts w:eastAsia="Times New Roman" w:cs="Times New Roman"/>
            <w:color w:val="0000FF"/>
            <w:kern w:val="0"/>
            <w:sz w:val="20"/>
            <w:szCs w:val="20"/>
            <w:lang w:eastAsia="ru-RU" w:bidi="ar-SA"/>
          </w:rPr>
          <w:t>№ 86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соблюдать установленные в органе местного самоуправления, аппарате избирательной комиссии муниципального образования правила внутреннего трудового распорядка, должностную инструкцию, порядок работы со служебной информацией;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поддерживать уровень квалификации, необходимый для надлежащего исполнения должностных обязанностей;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беречь государственное и муниципальное имущество, в том числе предоставленное ему для исполнения должностных обязанностей;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представлять в установленном порядке предусмотренные законодательством Российской Федерации сведения о себе и членах своей семьи;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8 изложен в ред. решения Совета депутатов от 16 апреля 2012 г. </w:t>
      </w:r>
      <w:hyperlink r:id="rId323" w:tgtFrame="_blank" w:history="1">
        <w:r w:rsidRPr="00017F60">
          <w:rPr>
            <w:rFonts w:eastAsia="Times New Roman" w:cs="Times New Roman"/>
            <w:color w:val="0000FF"/>
            <w:kern w:val="0"/>
            <w:sz w:val="20"/>
            <w:szCs w:val="20"/>
            <w:lang w:eastAsia="ru-RU" w:bidi="ar-SA"/>
          </w:rPr>
          <w:t>№ 21</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017F60">
        <w:rPr>
          <w:rFonts w:eastAsia="Times New Roman" w:cs="Times New Roman"/>
          <w:color w:val="000000"/>
          <w:kern w:val="0"/>
          <w:sz w:val="20"/>
          <w:szCs w:val="20"/>
          <w:lang w:eastAsia="ru-RU" w:bidi="ar-SA"/>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9 изложен в редакции </w:t>
      </w:r>
      <w:hyperlink r:id="rId324" w:tgtFrame="_blank" w:history="1">
        <w:r w:rsidRPr="00017F60">
          <w:rPr>
            <w:rFonts w:eastAsia="Times New Roman" w:cs="Times New Roman"/>
            <w:color w:val="0000FF"/>
            <w:kern w:val="0"/>
            <w:sz w:val="20"/>
            <w:szCs w:val="20"/>
            <w:lang w:eastAsia="ru-RU" w:bidi="ar-SA"/>
          </w:rPr>
          <w:t>решения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lastRenderedPageBreak/>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017F60">
        <w:rPr>
          <w:rFonts w:eastAsia="Times New Roman" w:cs="Times New Roman"/>
          <w:color w:val="000000"/>
          <w:kern w:val="0"/>
          <w:sz w:val="20"/>
          <w:szCs w:val="20"/>
          <w:lang w:eastAsia="ru-RU" w:bidi="ar-SA"/>
        </w:rPr>
        <w:t xml:space="preserve"> иного документа, подтверждающего право на постоянное проживание гражданина на территории иностранного государства;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9.1 введен </w:t>
      </w:r>
      <w:hyperlink r:id="rId325" w:tgtFrame="_blank" w:history="1">
        <w:r w:rsidRPr="00017F60">
          <w:rPr>
            <w:rFonts w:eastAsia="Times New Roman" w:cs="Times New Roman"/>
            <w:color w:val="0000FF"/>
            <w:kern w:val="0"/>
            <w:sz w:val="20"/>
            <w:szCs w:val="20"/>
            <w:lang w:eastAsia="ru-RU" w:bidi="ar-SA"/>
          </w:rPr>
          <w:t>решением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10) соблюдать ограничения, выполнять обязательства, не нарушать запреты, которые установлены Федеральным законом от 2 марта 2007 г. </w:t>
      </w:r>
      <w:hyperlink r:id="rId326" w:history="1">
        <w:r w:rsidRPr="00017F60">
          <w:rPr>
            <w:rFonts w:eastAsia="Times New Roman" w:cs="Times New Roman"/>
            <w:color w:val="0000FF"/>
            <w:kern w:val="0"/>
            <w:sz w:val="20"/>
            <w:szCs w:val="20"/>
            <w:lang w:eastAsia="ru-RU" w:bidi="ar-SA"/>
          </w:rPr>
          <w:t>№ 25-ФЗ</w:t>
        </w:r>
      </w:hyperlink>
      <w:r w:rsidRPr="00017F60">
        <w:rPr>
          <w:rFonts w:eastAsia="Times New Roman" w:cs="Times New Roman"/>
          <w:color w:val="000000"/>
          <w:kern w:val="0"/>
          <w:sz w:val="20"/>
          <w:szCs w:val="20"/>
          <w:lang w:eastAsia="ru-RU" w:bidi="ar-SA"/>
        </w:rPr>
        <w:t> «О муниципальной службе в Российской федерации» и другими федеральными законами;1</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11 изложен в ред. решений Совета депутатов от 16 апреля 2012 г. </w:t>
      </w:r>
      <w:hyperlink r:id="rId327" w:tgtFrame="_blank" w:history="1">
        <w:r w:rsidRPr="00017F60">
          <w:rPr>
            <w:rFonts w:eastAsia="Times New Roman" w:cs="Times New Roman"/>
            <w:color w:val="0000FF"/>
            <w:kern w:val="0"/>
            <w:sz w:val="20"/>
            <w:szCs w:val="20"/>
            <w:lang w:eastAsia="ru-RU" w:bidi="ar-SA"/>
          </w:rPr>
          <w:t>№ 21</w:t>
        </w:r>
      </w:hyperlink>
      <w:r w:rsidRPr="00017F60">
        <w:rPr>
          <w:rFonts w:eastAsia="Times New Roman" w:cs="Times New Roman"/>
          <w:color w:val="000000"/>
          <w:kern w:val="0"/>
          <w:sz w:val="20"/>
          <w:szCs w:val="20"/>
          <w:lang w:eastAsia="ru-RU" w:bidi="ar-SA"/>
        </w:rPr>
        <w:t>, от 18 декабря 2015 г. </w:t>
      </w:r>
      <w:hyperlink r:id="rId328" w:tgtFrame="_blank" w:history="1">
        <w:r w:rsidRPr="00017F60">
          <w:rPr>
            <w:rFonts w:eastAsia="Times New Roman" w:cs="Times New Roman"/>
            <w:color w:val="0000FF"/>
            <w:kern w:val="0"/>
            <w:sz w:val="20"/>
            <w:szCs w:val="20"/>
            <w:lang w:eastAsia="ru-RU" w:bidi="ar-SA"/>
          </w:rPr>
          <w:t>№ 136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2. Муниципальный служащий не вправе исполнять данное ему неправомерное поручение. </w:t>
      </w:r>
      <w:proofErr w:type="gramStart"/>
      <w:r w:rsidRPr="00017F60">
        <w:rPr>
          <w:rFonts w:eastAsia="Times New Roman" w:cs="Times New Roman"/>
          <w:color w:val="000000"/>
          <w:kern w:val="0"/>
          <w:sz w:val="20"/>
          <w:szCs w:val="20"/>
          <w:lang w:eastAsia="ru-RU" w:bidi="ar-SA"/>
        </w:rPr>
        <w:t>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которые могут быть нарушены при исполнении данного поручения.</w:t>
      </w:r>
      <w:proofErr w:type="gramEnd"/>
      <w:r w:rsidRPr="00017F60">
        <w:rPr>
          <w:rFonts w:eastAsia="Times New Roman" w:cs="Times New Roman"/>
          <w:color w:val="000000"/>
          <w:kern w:val="0"/>
          <w:sz w:val="20"/>
          <w:szCs w:val="20"/>
          <w:lang w:eastAsia="ru-RU" w:bidi="ar-SA"/>
        </w:rPr>
        <w:t xml:space="preserve">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42. Ограничения, связанные с муниципальной службой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Гражданин не может быть принят на муниципальную службу, а муниципальный служащий не может находиться на муниципальной службе в случае: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признания его недееспособным или ограниченно дееспособным решением суда, вступившим в законную силу;</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4 изложен в ред. решения Совета депутатов от 30 апреля 2014 г. </w:t>
      </w:r>
      <w:hyperlink r:id="rId329" w:tgtFrame="_blank" w:history="1">
        <w:r w:rsidRPr="00017F60">
          <w:rPr>
            <w:rFonts w:eastAsia="Times New Roman" w:cs="Times New Roman"/>
            <w:color w:val="0000FF"/>
            <w:kern w:val="0"/>
            <w:sz w:val="20"/>
            <w:szCs w:val="20"/>
            <w:lang w:eastAsia="ru-RU" w:bidi="ar-SA"/>
          </w:rPr>
          <w:t>№ 86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w:t>
      </w:r>
      <w:proofErr w:type="gramEnd"/>
      <w:r w:rsidRPr="00017F60">
        <w:rPr>
          <w:rFonts w:eastAsia="Times New Roman" w:cs="Times New Roman"/>
          <w:color w:val="000000"/>
          <w:kern w:val="0"/>
          <w:sz w:val="20"/>
          <w:szCs w:val="20"/>
          <w:lang w:eastAsia="ru-RU" w:bidi="ar-SA"/>
        </w:rPr>
        <w:t xml:space="preserve"> другому;</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5 изложен в ред. решения Совета депутатов от 16 апреля 2012 г. </w:t>
      </w:r>
      <w:hyperlink r:id="rId330" w:tgtFrame="_blank" w:history="1">
        <w:r w:rsidRPr="00017F60">
          <w:rPr>
            <w:rFonts w:eastAsia="Times New Roman" w:cs="Times New Roman"/>
            <w:color w:val="0000FF"/>
            <w:kern w:val="0"/>
            <w:sz w:val="20"/>
            <w:szCs w:val="20"/>
            <w:lang w:eastAsia="ru-RU" w:bidi="ar-SA"/>
          </w:rPr>
          <w:t>№ 21</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6 изложен в редакции </w:t>
      </w:r>
      <w:hyperlink r:id="rId331" w:tgtFrame="_blank" w:history="1">
        <w:r w:rsidRPr="00017F60">
          <w:rPr>
            <w:rFonts w:eastAsia="Times New Roman" w:cs="Times New Roman"/>
            <w:color w:val="0000FF"/>
            <w:kern w:val="0"/>
            <w:sz w:val="20"/>
            <w:szCs w:val="20"/>
            <w:lang w:eastAsia="ru-RU" w:bidi="ar-SA"/>
          </w:rPr>
          <w:t>решения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7 изложен в редакции </w:t>
      </w:r>
      <w:hyperlink r:id="rId332" w:tgtFrame="_blank" w:history="1">
        <w:r w:rsidRPr="00017F60">
          <w:rPr>
            <w:rFonts w:eastAsia="Times New Roman" w:cs="Times New Roman"/>
            <w:color w:val="0000FF"/>
            <w:kern w:val="0"/>
            <w:sz w:val="20"/>
            <w:szCs w:val="20"/>
            <w:lang w:eastAsia="ru-RU" w:bidi="ar-SA"/>
          </w:rPr>
          <w:t>решения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представления подложных документов или заведомо ложных сведений при поступлении на муниципальную службу;</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9) непредставления предусмотренных Федеральным законом от 02.03.2007 </w:t>
      </w:r>
      <w:hyperlink r:id="rId333" w:tgtFrame="_blank" w:history="1">
        <w:r w:rsidRPr="00017F60">
          <w:rPr>
            <w:rFonts w:eastAsia="Times New Roman" w:cs="Times New Roman"/>
            <w:color w:val="0000FF"/>
            <w:kern w:val="0"/>
            <w:sz w:val="20"/>
            <w:szCs w:val="20"/>
            <w:lang w:eastAsia="ru-RU" w:bidi="ar-SA"/>
          </w:rPr>
          <w:t>№ 25-ФЗ</w:t>
        </w:r>
      </w:hyperlink>
      <w:r w:rsidRPr="00017F60">
        <w:rPr>
          <w:rFonts w:eastAsia="Times New Roman" w:cs="Times New Roman"/>
          <w:color w:val="000000"/>
          <w:kern w:val="0"/>
          <w:sz w:val="20"/>
          <w:szCs w:val="20"/>
          <w:lang w:eastAsia="ru-RU" w:bidi="ar-SA"/>
        </w:rPr>
        <w:t> "О муниципальной службе в Российской Федерации", Федеральным законом от 25.12.2008 </w:t>
      </w:r>
      <w:hyperlink r:id="rId334" w:tgtFrame="_blank" w:history="1">
        <w:r w:rsidRPr="00017F60">
          <w:rPr>
            <w:rFonts w:eastAsia="Times New Roman" w:cs="Times New Roman"/>
            <w:color w:val="0000FF"/>
            <w:kern w:val="0"/>
            <w:sz w:val="20"/>
            <w:szCs w:val="20"/>
            <w:lang w:eastAsia="ru-RU" w:bidi="ar-SA"/>
          </w:rPr>
          <w:t>№ 273-ФЗ</w:t>
        </w:r>
      </w:hyperlink>
      <w:r w:rsidRPr="00017F60">
        <w:rPr>
          <w:rFonts w:eastAsia="Times New Roman" w:cs="Times New Roman"/>
          <w:color w:val="000000"/>
          <w:kern w:val="0"/>
          <w:sz w:val="20"/>
          <w:szCs w:val="20"/>
          <w:lang w:eastAsia="ru-RU" w:bidi="ar-SA"/>
        </w:rPr>
        <w:t xml:space="preserve"> "О </w:t>
      </w:r>
      <w:r w:rsidRPr="00017F60">
        <w:rPr>
          <w:rFonts w:eastAsia="Times New Roman" w:cs="Times New Roman"/>
          <w:color w:val="000000"/>
          <w:kern w:val="0"/>
          <w:sz w:val="20"/>
          <w:szCs w:val="20"/>
          <w:lang w:eastAsia="ru-RU" w:bidi="ar-SA"/>
        </w:rPr>
        <w:lastRenderedPageBreak/>
        <w:t>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9 изложен в ред. решения Совета депутатов от 16 апреля 2012 г. </w:t>
      </w:r>
      <w:hyperlink r:id="rId335" w:tgtFrame="_blank" w:history="1">
        <w:r w:rsidRPr="00017F60">
          <w:rPr>
            <w:rFonts w:eastAsia="Times New Roman" w:cs="Times New Roman"/>
            <w:color w:val="0000FF"/>
            <w:kern w:val="0"/>
            <w:sz w:val="20"/>
            <w:szCs w:val="20"/>
            <w:lang w:eastAsia="ru-RU" w:bidi="ar-SA"/>
          </w:rPr>
          <w:t>№ 21</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9.1) непредставления сведений, предусмотренных статьей 44.1. настоящего Устава;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9.1 введен в ред. решения Совета депутатов от 27 апреля 2018 г. </w:t>
      </w:r>
      <w:hyperlink r:id="rId336"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017F60">
        <w:rPr>
          <w:rFonts w:eastAsia="Times New Roman" w:cs="Times New Roman"/>
          <w:color w:val="000000"/>
          <w:kern w:val="0"/>
          <w:sz w:val="20"/>
          <w:szCs w:val="20"/>
          <w:lang w:eastAsia="ru-RU" w:bidi="ar-SA"/>
        </w:rPr>
        <w:t xml:space="preserve"> </w:t>
      </w:r>
      <w:proofErr w:type="gramStart"/>
      <w:r w:rsidRPr="00017F60">
        <w:rPr>
          <w:rFonts w:eastAsia="Times New Roman" w:cs="Times New Roman"/>
          <w:color w:val="000000"/>
          <w:kern w:val="0"/>
          <w:sz w:val="20"/>
          <w:szCs w:val="20"/>
          <w:lang w:eastAsia="ru-RU" w:bidi="ar-SA"/>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27 апреля 2018 г. </w:t>
      </w:r>
      <w:hyperlink r:id="rId337"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 Гражданин не может быть назначен на должность главы местной администрации по контракту, а муниципальный служащий не может замещать должность главы местной администрации по контракту в случае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1.1 введена решением Совета депутатов от 16 апреля 2012 г. </w:t>
      </w:r>
      <w:hyperlink r:id="rId338" w:tgtFrame="_blank" w:history="1">
        <w:r w:rsidRPr="00017F60">
          <w:rPr>
            <w:rFonts w:eastAsia="Times New Roman" w:cs="Times New Roman"/>
            <w:color w:val="0000FF"/>
            <w:kern w:val="0"/>
            <w:sz w:val="20"/>
            <w:szCs w:val="20"/>
            <w:lang w:eastAsia="ru-RU" w:bidi="ar-SA"/>
          </w:rPr>
          <w:t>№ 21</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3. </w:t>
      </w:r>
      <w:proofErr w:type="gramStart"/>
      <w:r w:rsidRPr="00017F60">
        <w:rPr>
          <w:rFonts w:eastAsia="Times New Roman" w:cs="Times New Roman"/>
          <w:color w:val="000000"/>
          <w:kern w:val="0"/>
          <w:sz w:val="20"/>
          <w:szCs w:val="20"/>
          <w:lang w:eastAsia="ru-RU" w:bidi="ar-SA"/>
        </w:rPr>
        <w:t>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w:t>
      </w:r>
      <w:proofErr w:type="gramEnd"/>
      <w:r w:rsidRPr="00017F60">
        <w:rPr>
          <w:rFonts w:eastAsia="Times New Roman" w:cs="Times New Roman"/>
          <w:color w:val="000000"/>
          <w:kern w:val="0"/>
          <w:sz w:val="20"/>
          <w:szCs w:val="20"/>
          <w:lang w:eastAsia="ru-RU" w:bidi="ar-SA"/>
        </w:rPr>
        <w:t xml:space="preserve">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асти 3-4 введены </w:t>
      </w:r>
      <w:hyperlink r:id="rId339" w:tgtFrame="_blank" w:history="1">
        <w:r w:rsidRPr="00017F60">
          <w:rPr>
            <w:rFonts w:eastAsia="Times New Roman" w:cs="Times New Roman"/>
            <w:color w:val="0000FF"/>
            <w:kern w:val="0"/>
            <w:sz w:val="20"/>
            <w:szCs w:val="20"/>
            <w:lang w:eastAsia="ru-RU" w:bidi="ar-SA"/>
          </w:rPr>
          <w:t>решением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43. Запреты, связанные с муниципальной службой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В связи с прохождением муниципальной службы муниципальному служащему запрещается: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1 утратил силу - решение Совета депутатов от 16 марта 2015 г. </w:t>
      </w:r>
      <w:hyperlink r:id="rId340" w:tgtFrame="_blank" w:history="1">
        <w:r w:rsidRPr="00017F60">
          <w:rPr>
            <w:rFonts w:eastAsia="Times New Roman" w:cs="Times New Roman"/>
            <w:color w:val="0000FF"/>
            <w:kern w:val="0"/>
            <w:sz w:val="20"/>
            <w:szCs w:val="20"/>
            <w:lang w:eastAsia="ru-RU" w:bidi="ar-SA"/>
          </w:rPr>
          <w:t>№ 119</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замещать должность муниципальной службы в случае: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а) избрания или назначения на государственную должность Российской Федерации либо на государственную должность Республики Мордовии, а также в случае назначения на должность государственной службы;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б) избрания или назначения на муниципальную должность;</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участвовать в управлении коммерческой или некоммерческой организацией, за исключением следующих случаев:</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017F60">
        <w:rPr>
          <w:rFonts w:eastAsia="Times New Roman" w:cs="Times New Roman"/>
          <w:color w:val="000000"/>
          <w:kern w:val="0"/>
          <w:sz w:val="20"/>
          <w:szCs w:val="20"/>
          <w:lang w:eastAsia="ru-RU" w:bidi="ar-SA"/>
        </w:rPr>
        <w:t xml:space="preserve"> </w:t>
      </w:r>
      <w:proofErr w:type="gramStart"/>
      <w:r w:rsidRPr="00017F60">
        <w:rPr>
          <w:rFonts w:eastAsia="Times New Roman" w:cs="Times New Roman"/>
          <w:color w:val="000000"/>
          <w:kern w:val="0"/>
          <w:sz w:val="20"/>
          <w:szCs w:val="20"/>
          <w:lang w:eastAsia="ru-RU" w:bidi="ar-SA"/>
        </w:rPr>
        <w:t>порядке</w:t>
      </w:r>
      <w:proofErr w:type="gramEnd"/>
      <w:r w:rsidRPr="00017F60">
        <w:rPr>
          <w:rFonts w:eastAsia="Times New Roman" w:cs="Times New Roman"/>
          <w:color w:val="000000"/>
          <w:kern w:val="0"/>
          <w:sz w:val="20"/>
          <w:szCs w:val="20"/>
          <w:lang w:eastAsia="ru-RU" w:bidi="ar-SA"/>
        </w:rPr>
        <w:t>, установленном законом субъекта Российской Федерации;</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д) иные случаи, предусмотренные федеральными законами;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3 изложен в редакции </w:t>
      </w:r>
      <w:hyperlink r:id="rId341" w:tgtFrame="_blank" w:history="1">
        <w:r w:rsidRPr="00017F60">
          <w:rPr>
            <w:rFonts w:eastAsia="Times New Roman" w:cs="Times New Roman"/>
            <w:color w:val="0000FF"/>
            <w:kern w:val="0"/>
            <w:sz w:val="20"/>
            <w:szCs w:val="20"/>
            <w:lang w:eastAsia="ru-RU" w:bidi="ar-SA"/>
          </w:rPr>
          <w:t>решения Совета депутатов от 19 октября 2020 г. № 105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2.1) заниматься предпринимательской деятельностью лично или через доверенных лиц;</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2.1 введен </w:t>
      </w:r>
      <w:hyperlink r:id="rId342" w:tgtFrame="_blank" w:history="1">
        <w:r w:rsidRPr="00017F60">
          <w:rPr>
            <w:rFonts w:eastAsia="Times New Roman" w:cs="Times New Roman"/>
            <w:color w:val="0000FF"/>
            <w:kern w:val="0"/>
            <w:sz w:val="20"/>
            <w:szCs w:val="20"/>
            <w:lang w:eastAsia="ru-RU" w:bidi="ar-SA"/>
          </w:rPr>
          <w:t>решением Совета депутатов от 19 октября 2020 г. № 105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017F60">
        <w:rPr>
          <w:rFonts w:eastAsia="Times New Roman" w:cs="Times New Roman"/>
          <w:color w:val="000000"/>
          <w:kern w:val="0"/>
          <w:sz w:val="20"/>
          <w:szCs w:val="20"/>
          <w:lang w:eastAsia="ru-RU" w:bidi="ar-SA"/>
        </w:rPr>
        <w:t>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избирательную комиссию муниципального образования, в которых он замещает должность муниципальной службы, за исключением случаев, установленных </w:t>
      </w:r>
      <w:hyperlink r:id="rId343" w:tgtFrame="_blank" w:history="1">
        <w:r w:rsidRPr="00017F60">
          <w:rPr>
            <w:rFonts w:eastAsia="Times New Roman" w:cs="Times New Roman"/>
            <w:color w:val="0000FF"/>
            <w:kern w:val="0"/>
            <w:sz w:val="20"/>
            <w:szCs w:val="20"/>
            <w:lang w:eastAsia="ru-RU" w:bidi="ar-SA"/>
          </w:rPr>
          <w:t>Гражданским кодексом Российской Федерации</w:t>
        </w:r>
      </w:hyperlink>
      <w:r w:rsidRPr="00017F60">
        <w:rPr>
          <w:rFonts w:eastAsia="Times New Roman" w:cs="Times New Roman"/>
          <w:color w:val="0000FF"/>
          <w:kern w:val="0"/>
          <w:sz w:val="20"/>
          <w:szCs w:val="20"/>
          <w:lang w:eastAsia="ru-RU" w:bidi="ar-SA"/>
        </w:rPr>
        <w:t>. </w:t>
      </w:r>
      <w:r w:rsidRPr="00017F60">
        <w:rPr>
          <w:rFonts w:eastAsia="Times New Roman" w:cs="Times New Roman"/>
          <w:color w:val="000000"/>
          <w:kern w:val="0"/>
          <w:sz w:val="20"/>
          <w:szCs w:val="20"/>
          <w:lang w:eastAsia="ru-RU" w:bidi="ar-SA"/>
        </w:rPr>
        <w:t>Муниципальный служащий, сдавший подарок, полученный им в связи с протокольным мероприятием</w:t>
      </w:r>
      <w:proofErr w:type="gramEnd"/>
      <w:r w:rsidRPr="00017F60">
        <w:rPr>
          <w:rFonts w:eastAsia="Times New Roman" w:cs="Times New Roman"/>
          <w:color w:val="000000"/>
          <w:kern w:val="0"/>
          <w:sz w:val="20"/>
          <w:szCs w:val="20"/>
          <w:lang w:eastAsia="ru-RU" w:bidi="ar-SA"/>
        </w:rPr>
        <w:t>,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27 апреля 2018 г. </w:t>
      </w:r>
      <w:hyperlink r:id="rId344"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муниципального образования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10) 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10 изложен в ред. решения Совета депутатов от 4 августа 2011 г. </w:t>
      </w:r>
      <w:hyperlink r:id="rId345" w:tgtFrame="_blank" w:history="1">
        <w:r w:rsidRPr="00017F60">
          <w:rPr>
            <w:rFonts w:eastAsia="Times New Roman" w:cs="Times New Roman"/>
            <w:color w:val="0000FF"/>
            <w:kern w:val="0"/>
            <w:sz w:val="20"/>
            <w:szCs w:val="20"/>
            <w:lang w:eastAsia="ru-RU" w:bidi="ar-SA"/>
          </w:rPr>
          <w:t>№ 8</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 использовать преимущества должностного положения для предвыборной агитации, а также для агитации по вопросам референдума;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14) прекращать исполнение должностных обязанностей в целях урегулирования трудового спора;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w:t>
      </w:r>
      <w:r w:rsidRPr="00017F60">
        <w:rPr>
          <w:rFonts w:eastAsia="Times New Roman" w:cs="Times New Roman"/>
          <w:color w:val="000000"/>
          <w:kern w:val="0"/>
          <w:sz w:val="20"/>
          <w:szCs w:val="20"/>
          <w:lang w:eastAsia="ru-RU" w:bidi="ar-SA"/>
        </w:rPr>
        <w:lastRenderedPageBreak/>
        <w:t>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Муниципальный служащий, замещающий должность главы местной администрации по контракту,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главы местной администрации по контракту,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2.1. утратила силу - решение Совета депутатов от 16 апреля 2012 г. </w:t>
      </w:r>
      <w:hyperlink r:id="rId346" w:tgtFrame="_blank" w:history="1">
        <w:r w:rsidRPr="00017F60">
          <w:rPr>
            <w:rFonts w:eastAsia="Times New Roman" w:cs="Times New Roman"/>
            <w:color w:val="0000FF"/>
            <w:kern w:val="0"/>
            <w:sz w:val="20"/>
            <w:szCs w:val="20"/>
            <w:lang w:eastAsia="ru-RU" w:bidi="ar-SA"/>
          </w:rPr>
          <w:t>№ 21</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w:t>
      </w:r>
      <w:proofErr w:type="gramStart"/>
      <w:r w:rsidRPr="00017F60">
        <w:rPr>
          <w:rFonts w:eastAsia="Times New Roman" w:cs="Times New Roman"/>
          <w:color w:val="000000"/>
          <w:kern w:val="0"/>
          <w:sz w:val="20"/>
          <w:szCs w:val="20"/>
          <w:lang w:eastAsia="ru-RU" w:bidi="ar-SA"/>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017F60">
        <w:rPr>
          <w:rFonts w:eastAsia="Times New Roman" w:cs="Times New Roman"/>
          <w:color w:val="000000"/>
          <w:kern w:val="0"/>
          <w:sz w:val="20"/>
          <w:szCs w:val="20"/>
          <w:lang w:eastAsia="ru-RU" w:bidi="ar-SA"/>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(часть 4 введена решением Совета депутатов от 16 апреля 2012 г. </w:t>
      </w:r>
      <w:hyperlink r:id="rId347" w:tgtFrame="_blank" w:history="1">
        <w:r w:rsidRPr="00017F60">
          <w:rPr>
            <w:rFonts w:eastAsia="Times New Roman" w:cs="Times New Roman"/>
            <w:color w:val="0000FF"/>
            <w:kern w:val="0"/>
            <w:sz w:val="20"/>
            <w:szCs w:val="20"/>
            <w:lang w:eastAsia="ru-RU" w:bidi="ar-SA"/>
          </w:rPr>
          <w:t>№ 21</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43.1. Требования к служебному поведению муниципального служащего</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введена решением Совета депутатов от 30 апреля 2014 г. </w:t>
      </w:r>
      <w:hyperlink r:id="rId348" w:tgtFrame="_blank" w:history="1">
        <w:r w:rsidRPr="00017F60">
          <w:rPr>
            <w:rFonts w:eastAsia="Times New Roman" w:cs="Times New Roman"/>
            <w:color w:val="0000FF"/>
            <w:kern w:val="0"/>
            <w:sz w:val="20"/>
            <w:szCs w:val="20"/>
            <w:lang w:eastAsia="ru-RU" w:bidi="ar-SA"/>
          </w:rPr>
          <w:t>№ 86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Муниципальный служащий обязан:</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исполнять должностные обязанности добросовестно, на высоком профессиональном уровне;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проявлять корректность в обращении с гражданами;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проявлять уважение к нравственным обычаям и традициям народов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учитывать культурные и иные особенности различных этнических и социальных групп, а также конфессий;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способствовать межнациональному и межконфессиональному согласию;</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9) не допускать конфликтных ситуаций, способных нанести ущерб его репутации или авторитету муниципального органа.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44. Представление сведений о доходах, расходах, об имуществе и обязательствах имущественного характера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изложена в ред. решения Совета депутатов от 30 апреля 2014 г. </w:t>
      </w:r>
      <w:hyperlink r:id="rId349" w:tgtFrame="_blank" w:history="1">
        <w:r w:rsidRPr="00017F60">
          <w:rPr>
            <w:rFonts w:eastAsia="Times New Roman" w:cs="Times New Roman"/>
            <w:color w:val="0000FF"/>
            <w:kern w:val="0"/>
            <w:sz w:val="20"/>
            <w:szCs w:val="20"/>
            <w:lang w:eastAsia="ru-RU" w:bidi="ar-SA"/>
          </w:rPr>
          <w:t>№ 86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 </w:t>
      </w:r>
      <w:proofErr w:type="gramStart"/>
      <w:r w:rsidRPr="00017F60">
        <w:rPr>
          <w:rFonts w:eastAsia="Times New Roman" w:cs="Times New Roman"/>
          <w:color w:val="000000"/>
          <w:kern w:val="0"/>
          <w:sz w:val="20"/>
          <w:szCs w:val="20"/>
          <w:lang w:eastAsia="ru-RU" w:bidi="ar-SA"/>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017F60">
        <w:rPr>
          <w:rFonts w:eastAsia="Times New Roman" w:cs="Times New Roman"/>
          <w:color w:val="000000"/>
          <w:kern w:val="0"/>
          <w:sz w:val="20"/>
          <w:szCs w:val="20"/>
          <w:lang w:eastAsia="ru-RU" w:bidi="ar-SA"/>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w:t>
      </w:r>
      <w:r w:rsidRPr="00017F60">
        <w:rPr>
          <w:rFonts w:eastAsia="Times New Roman" w:cs="Times New Roman"/>
          <w:color w:val="000000"/>
          <w:kern w:val="0"/>
          <w:sz w:val="20"/>
          <w:szCs w:val="20"/>
          <w:lang w:eastAsia="ru-RU" w:bidi="ar-SA"/>
        </w:rPr>
        <w:lastRenderedPageBreak/>
        <w:t>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3. </w:t>
      </w:r>
      <w:proofErr w:type="gramStart"/>
      <w:r w:rsidRPr="00017F60">
        <w:rPr>
          <w:rFonts w:eastAsia="Times New Roman" w:cs="Times New Roman"/>
          <w:color w:val="000000"/>
          <w:kern w:val="0"/>
          <w:sz w:val="20"/>
          <w:szCs w:val="20"/>
          <w:lang w:eastAsia="ru-RU" w:bidi="ar-SA"/>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350" w:tgtFrame="_blank" w:history="1">
        <w:r w:rsidRPr="00017F60">
          <w:rPr>
            <w:rFonts w:eastAsia="Times New Roman" w:cs="Times New Roman"/>
            <w:color w:val="0000FF"/>
            <w:kern w:val="0"/>
            <w:sz w:val="20"/>
            <w:szCs w:val="20"/>
            <w:lang w:eastAsia="ru-RU" w:bidi="ar-SA"/>
          </w:rPr>
          <w:t>№ 273-ФЗ</w:t>
        </w:r>
      </w:hyperlink>
      <w:r w:rsidRPr="00017F60">
        <w:rPr>
          <w:rFonts w:eastAsia="Times New Roman" w:cs="Times New Roman"/>
          <w:color w:val="000000"/>
          <w:kern w:val="0"/>
          <w:sz w:val="20"/>
          <w:szCs w:val="20"/>
          <w:lang w:eastAsia="ru-RU" w:bidi="ar-SA"/>
        </w:rPr>
        <w:t> «О противодействии коррупции» и Федеральным законом от 3 декабря 2012 года </w:t>
      </w:r>
      <w:hyperlink r:id="rId351" w:tgtFrame="_blank" w:history="1">
        <w:r w:rsidRPr="00017F60">
          <w:rPr>
            <w:rFonts w:eastAsia="Times New Roman" w:cs="Times New Roman"/>
            <w:color w:val="0000FF"/>
            <w:kern w:val="0"/>
            <w:sz w:val="20"/>
            <w:szCs w:val="20"/>
            <w:lang w:eastAsia="ru-RU" w:bidi="ar-SA"/>
          </w:rPr>
          <w:t>№ 230-ФЗ</w:t>
        </w:r>
      </w:hyperlink>
      <w:r w:rsidRPr="00017F60">
        <w:rPr>
          <w:rFonts w:eastAsia="Times New Roman" w:cs="Times New Roman"/>
          <w:color w:val="000000"/>
          <w:kern w:val="0"/>
          <w:sz w:val="20"/>
          <w:szCs w:val="20"/>
          <w:lang w:eastAsia="ru-RU" w:bidi="ar-SA"/>
        </w:rPr>
        <w:t>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017F60">
        <w:rPr>
          <w:rFonts w:eastAsia="Times New Roman" w:cs="Times New Roman"/>
          <w:color w:val="000000"/>
          <w:kern w:val="0"/>
          <w:sz w:val="20"/>
          <w:szCs w:val="20"/>
          <w:lang w:eastAsia="ru-RU" w:bidi="ar-SA"/>
        </w:rPr>
        <w:t xml:space="preserve"> иными нормативными правовыми актами Республики Мордовия, муниципальными правовыми актами.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7. </w:t>
      </w:r>
      <w:proofErr w:type="gramStart"/>
      <w:r w:rsidRPr="00017F60">
        <w:rPr>
          <w:rFonts w:eastAsia="Times New Roman" w:cs="Times New Roman"/>
          <w:color w:val="000000"/>
          <w:kern w:val="0"/>
          <w:sz w:val="20"/>
          <w:szCs w:val="20"/>
          <w:lang w:eastAsia="ru-RU" w:bidi="ar-SA"/>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8. </w:t>
      </w:r>
      <w:proofErr w:type="gramStart"/>
      <w:r w:rsidRPr="00017F60">
        <w:rPr>
          <w:rFonts w:eastAsia="Times New Roman" w:cs="Times New Roman"/>
          <w:color w:val="000000"/>
          <w:kern w:val="0"/>
          <w:sz w:val="20"/>
          <w:szCs w:val="20"/>
          <w:lang w:eastAsia="ru-RU" w:bidi="ar-SA"/>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017F60">
        <w:rPr>
          <w:rFonts w:eastAsia="Times New Roman" w:cs="Times New Roman"/>
          <w:color w:val="000000"/>
          <w:kern w:val="0"/>
          <w:sz w:val="20"/>
          <w:szCs w:val="20"/>
          <w:lang w:eastAsia="ru-RU" w:bidi="ar-SA"/>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352" w:tgtFrame="_blank" w:history="1">
        <w:r w:rsidRPr="00017F60">
          <w:rPr>
            <w:rFonts w:eastAsia="Times New Roman" w:cs="Times New Roman"/>
            <w:color w:val="0000FF"/>
            <w:kern w:val="0"/>
            <w:sz w:val="20"/>
            <w:szCs w:val="20"/>
            <w:lang w:eastAsia="ru-RU" w:bidi="ar-SA"/>
          </w:rPr>
          <w:t>№ 273-ФЗ</w:t>
        </w:r>
      </w:hyperlink>
      <w:r w:rsidRPr="00017F60">
        <w:rPr>
          <w:rFonts w:eastAsia="Times New Roman" w:cs="Times New Roman"/>
          <w:color w:val="000000"/>
          <w:kern w:val="0"/>
          <w:sz w:val="20"/>
          <w:szCs w:val="20"/>
          <w:lang w:eastAsia="ru-RU" w:bidi="ar-SA"/>
        </w:rPr>
        <w:t>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9. </w:t>
      </w:r>
      <w:proofErr w:type="gramStart"/>
      <w:r w:rsidRPr="00017F60">
        <w:rPr>
          <w:rFonts w:eastAsia="Times New Roman" w:cs="Times New Roman"/>
          <w:color w:val="000000"/>
          <w:kern w:val="0"/>
          <w:sz w:val="20"/>
          <w:szCs w:val="20"/>
          <w:lang w:eastAsia="ru-RU" w:bidi="ar-SA"/>
        </w:rPr>
        <w:t>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w:t>
      </w:r>
      <w:proofErr w:type="gramEnd"/>
      <w:r w:rsidRPr="00017F60">
        <w:rPr>
          <w:rFonts w:eastAsia="Times New Roman" w:cs="Times New Roman"/>
          <w:color w:val="000000"/>
          <w:kern w:val="0"/>
          <w:sz w:val="20"/>
          <w:szCs w:val="20"/>
          <w:lang w:eastAsia="ru-RU" w:bidi="ar-SA"/>
        </w:rPr>
        <w:t>) в порядке, установленном законом субъекта Российской Федерации.</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10.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w:t>
      </w:r>
      <w:proofErr w:type="gramStart"/>
      <w:r w:rsidRPr="00017F60">
        <w:rPr>
          <w:rFonts w:eastAsia="Times New Roman" w:cs="Times New Roman"/>
          <w:color w:val="000000"/>
          <w:kern w:val="0"/>
          <w:sz w:val="20"/>
          <w:szCs w:val="20"/>
          <w:lang w:eastAsia="ru-RU" w:bidi="ar-SA"/>
        </w:rPr>
        <w:t>о-</w:t>
      </w:r>
      <w:proofErr w:type="gramEnd"/>
      <w:r w:rsidRPr="00017F60">
        <w:rPr>
          <w:rFonts w:eastAsia="Times New Roman" w:cs="Times New Roman"/>
          <w:color w:val="000000"/>
          <w:kern w:val="0"/>
          <w:sz w:val="20"/>
          <w:szCs w:val="20"/>
          <w:lang w:eastAsia="ru-RU" w:bidi="ar-SA"/>
        </w:rPr>
        <w:t xml:space="preserve"> 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настоящей   статьи,   осуществляется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12. </w:t>
      </w:r>
      <w:proofErr w:type="gramStart"/>
      <w:r w:rsidRPr="00017F60">
        <w:rPr>
          <w:rFonts w:eastAsia="Times New Roman" w:cs="Times New Roman"/>
          <w:color w:val="000000"/>
          <w:kern w:val="0"/>
          <w:sz w:val="20"/>
          <w:szCs w:val="20"/>
          <w:lang w:eastAsia="ru-RU" w:bidi="ar-SA"/>
        </w:rPr>
        <w:t xml:space="preserve">При выявлении в результате проверки, осуществленной в соответствии с частью 10 настоящей статьи,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w:t>
      </w:r>
      <w:r w:rsidRPr="00017F60">
        <w:rPr>
          <w:rFonts w:eastAsia="Times New Roman" w:cs="Times New Roman"/>
          <w:color w:val="000000"/>
          <w:kern w:val="0"/>
          <w:sz w:val="20"/>
          <w:szCs w:val="20"/>
          <w:lang w:eastAsia="ru-RU" w:bidi="ar-SA"/>
        </w:rPr>
        <w:lastRenderedPageBreak/>
        <w:t>соответствием расходов лиц, замещающих государственные должности, и иных лиц их доходам», Федеральным законом от 7 мая 2013</w:t>
      </w:r>
      <w:proofErr w:type="gramEnd"/>
      <w:r w:rsidRPr="00017F60">
        <w:rPr>
          <w:rFonts w:eastAsia="Times New Roman" w:cs="Times New Roman"/>
          <w:color w:val="000000"/>
          <w:kern w:val="0"/>
          <w:sz w:val="20"/>
          <w:szCs w:val="20"/>
          <w:lang w:eastAsia="ru-RU" w:bidi="ar-SA"/>
        </w:rPr>
        <w:t xml:space="preserve"> </w:t>
      </w:r>
      <w:proofErr w:type="gramStart"/>
      <w:r w:rsidRPr="00017F60">
        <w:rPr>
          <w:rFonts w:eastAsia="Times New Roman" w:cs="Times New Roman"/>
          <w:color w:val="000000"/>
          <w:kern w:val="0"/>
          <w:sz w:val="20"/>
          <w:szCs w:val="20"/>
          <w:lang w:eastAsia="ru-RU" w:bidi="ar-SA"/>
        </w:rPr>
        <w:t>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лица, замещающего должность главы</w:t>
      </w:r>
      <w:proofErr w:type="gramEnd"/>
      <w:r w:rsidRPr="00017F60">
        <w:rPr>
          <w:rFonts w:eastAsia="Times New Roman" w:cs="Times New Roman"/>
          <w:color w:val="000000"/>
          <w:kern w:val="0"/>
          <w:sz w:val="20"/>
          <w:szCs w:val="20"/>
          <w:lang w:eastAsia="ru-RU" w:bidi="ar-SA"/>
        </w:rPr>
        <w:t xml:space="preserve">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r w:rsidRPr="00017F60">
        <w:rPr>
          <w:rFonts w:eastAsia="Times New Roman" w:cs="Times New Roman"/>
          <w:b/>
          <w:bCs/>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(пункты 9-12 введены в ред. решения Совета депутатов от 27 апреля 2018 г. </w:t>
      </w:r>
      <w:hyperlink r:id="rId353"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44.1. Представление сведений о размещении информации в информационно-телекоммуникационной сети «Интернет»</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введена в ред. решения Совета депутатов от 27 апреля 2018 г. </w:t>
      </w:r>
      <w:hyperlink r:id="rId354"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              гражданин, претендующий на замещение должности муниципальной службы, </w:t>
      </w:r>
      <w:proofErr w:type="gramStart"/>
      <w:r w:rsidRPr="00017F60">
        <w:rPr>
          <w:rFonts w:eastAsia="Times New Roman" w:cs="Times New Roman"/>
          <w:color w:val="000000"/>
          <w:kern w:val="0"/>
          <w:sz w:val="20"/>
          <w:szCs w:val="20"/>
          <w:lang w:eastAsia="ru-RU" w:bidi="ar-SA"/>
        </w:rPr>
        <w:t>-п</w:t>
      </w:r>
      <w:proofErr w:type="gramEnd"/>
      <w:r w:rsidRPr="00017F60">
        <w:rPr>
          <w:rFonts w:eastAsia="Times New Roman" w:cs="Times New Roman"/>
          <w:color w:val="000000"/>
          <w:kern w:val="0"/>
          <w:sz w:val="20"/>
          <w:szCs w:val="20"/>
          <w:lang w:eastAsia="ru-RU" w:bidi="ar-SA"/>
        </w:rPr>
        <w:t>ри поступлении на службу за три календарных года, предшествующих году поступления на муниципальную службу;</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017F60">
        <w:rPr>
          <w:rFonts w:eastAsia="Times New Roman" w:cs="Times New Roman"/>
          <w:color w:val="000000"/>
          <w:kern w:val="0"/>
          <w:sz w:val="20"/>
          <w:szCs w:val="20"/>
          <w:lang w:eastAsia="ru-RU" w:bidi="ar-SA"/>
        </w:rPr>
        <w:t>за</w:t>
      </w:r>
      <w:proofErr w:type="gramEnd"/>
      <w:r w:rsidRPr="00017F60">
        <w:rPr>
          <w:rFonts w:eastAsia="Times New Roman" w:cs="Times New Roman"/>
          <w:color w:val="000000"/>
          <w:kern w:val="0"/>
          <w:sz w:val="20"/>
          <w:szCs w:val="20"/>
          <w:lang w:eastAsia="ru-RU" w:bidi="ar-SA"/>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45. Конкурс на замещение должности муниципальной службы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2. Порядок проведения конкурса на замещение должности муниципальной службы устанавливается муниципальным правовым актом, принимаемым представительным органом муниципального образования.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w:t>
      </w:r>
      <w:proofErr w:type="gramStart"/>
      <w:r w:rsidRPr="00017F60">
        <w:rPr>
          <w:rFonts w:eastAsia="Times New Roman" w:cs="Times New Roman"/>
          <w:color w:val="000000"/>
          <w:kern w:val="0"/>
          <w:sz w:val="20"/>
          <w:szCs w:val="20"/>
          <w:lang w:eastAsia="ru-RU" w:bidi="ar-SA"/>
        </w:rPr>
        <w:t>позднее</w:t>
      </w:r>
      <w:proofErr w:type="gramEnd"/>
      <w:r w:rsidRPr="00017F60">
        <w:rPr>
          <w:rFonts w:eastAsia="Times New Roman" w:cs="Times New Roman"/>
          <w:color w:val="000000"/>
          <w:kern w:val="0"/>
          <w:sz w:val="20"/>
          <w:szCs w:val="20"/>
          <w:lang w:eastAsia="ru-RU" w:bidi="ar-SA"/>
        </w:rPr>
        <w:t xml:space="preserve"> чем за 20 дней до дня проведения конкурса. Общее число членов конкурсной комиссии в муниципальном образовании и порядок ее формирования устанавливаются представительным органом муниципального образования.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редакции Решения Совета депутатов от 02 ноября 2018 г. </w:t>
      </w:r>
      <w:hyperlink r:id="rId355"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46. Аттестация муниципальных служащих</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Аттестации не подлежат следующие муниципальные служащие: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замещающие должности муниципальной службы менее одного года;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достигшие возраста 60 лет;</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беременные женщины;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lastRenderedPageBreak/>
        <w:t>4) находящиеся в отпуске по беременности и родам или в отпуске по уходу за ребенком до достижения им возраста трех лет.</w:t>
      </w:r>
      <w:proofErr w:type="gramEnd"/>
      <w:r w:rsidRPr="00017F60">
        <w:rPr>
          <w:rFonts w:eastAsia="Times New Roman" w:cs="Times New Roman"/>
          <w:color w:val="000000"/>
          <w:kern w:val="0"/>
          <w:sz w:val="20"/>
          <w:szCs w:val="20"/>
          <w:lang w:eastAsia="ru-RU" w:bidi="ar-SA"/>
        </w:rPr>
        <w:t xml:space="preserve"> Аттестация указанных муниципальных служащих возможна не ранее чем через один год после выхода из отпуска;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замещающие должности муниципальной службы на основании срочного трудового договора (контракта).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4 изложена в ред. решения Совета депутатов от 18 декабря 2015 г. </w:t>
      </w:r>
      <w:hyperlink r:id="rId356" w:tgtFrame="_blank" w:history="1">
        <w:r w:rsidRPr="00017F60">
          <w:rPr>
            <w:rFonts w:eastAsia="Times New Roman" w:cs="Times New Roman"/>
            <w:color w:val="0000FF"/>
            <w:kern w:val="0"/>
            <w:sz w:val="20"/>
            <w:szCs w:val="20"/>
            <w:lang w:eastAsia="ru-RU" w:bidi="ar-SA"/>
          </w:rPr>
          <w:t>№ 136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Муниципальный служащий вправе обжаловать результаты аттестации в судебном порядке.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47. Основания для расторжения трудового договора с муниципальным служащим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w:t>
      </w:r>
      <w:proofErr w:type="gramStart"/>
      <w:r w:rsidRPr="00017F60">
        <w:rPr>
          <w:rFonts w:eastAsia="Times New Roman" w:cs="Times New Roman"/>
          <w:color w:val="000000"/>
          <w:kern w:val="0"/>
          <w:sz w:val="20"/>
          <w:szCs w:val="20"/>
          <w:lang w:eastAsia="ru-RU" w:bidi="ar-SA"/>
        </w:rPr>
        <w:t>может быть также расторгнут</w:t>
      </w:r>
      <w:proofErr w:type="gramEnd"/>
      <w:r w:rsidRPr="00017F60">
        <w:rPr>
          <w:rFonts w:eastAsia="Times New Roman" w:cs="Times New Roman"/>
          <w:color w:val="000000"/>
          <w:kern w:val="0"/>
          <w:sz w:val="20"/>
          <w:szCs w:val="20"/>
          <w:lang w:eastAsia="ru-RU" w:bidi="ar-SA"/>
        </w:rPr>
        <w:t xml:space="preserve"> по инициативе представителя нанимателя (работодателя) в случае: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достижения предельного возраста, установленного для замещения должности муниципальной службы;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пункт исключен </w:t>
      </w:r>
      <w:hyperlink r:id="rId357" w:tgtFrame="_blank" w:history="1">
        <w:r w:rsidRPr="00017F60">
          <w:rPr>
            <w:rFonts w:eastAsia="Times New Roman" w:cs="Times New Roman"/>
            <w:color w:val="0000FF"/>
            <w:kern w:val="0"/>
            <w:sz w:val="20"/>
            <w:szCs w:val="20"/>
            <w:lang w:eastAsia="ru-RU" w:bidi="ar-SA"/>
          </w:rPr>
          <w:t>решением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несоблюдения ограничений и запретов, связанных с муниципальной службой и установленных </w:t>
      </w:r>
      <w:hyperlink r:id="rId358" w:history="1">
        <w:r w:rsidRPr="00017F60">
          <w:rPr>
            <w:rFonts w:eastAsia="Times New Roman" w:cs="Times New Roman"/>
            <w:color w:val="0000FF"/>
            <w:kern w:val="0"/>
            <w:sz w:val="20"/>
            <w:szCs w:val="20"/>
            <w:lang w:eastAsia="ru-RU" w:bidi="ar-SA"/>
          </w:rPr>
          <w:t>статьями 13</w:t>
        </w:r>
      </w:hyperlink>
      <w:r w:rsidRPr="00017F60">
        <w:rPr>
          <w:rFonts w:eastAsia="Times New Roman" w:cs="Times New Roman"/>
          <w:color w:val="000000"/>
          <w:kern w:val="0"/>
          <w:sz w:val="20"/>
          <w:szCs w:val="20"/>
          <w:lang w:eastAsia="ru-RU" w:bidi="ar-SA"/>
        </w:rPr>
        <w:t>, </w:t>
      </w:r>
      <w:hyperlink r:id="rId359" w:history="1">
        <w:r w:rsidRPr="00017F60">
          <w:rPr>
            <w:rFonts w:eastAsia="Times New Roman" w:cs="Times New Roman"/>
            <w:color w:val="0000FF"/>
            <w:kern w:val="0"/>
            <w:sz w:val="20"/>
            <w:szCs w:val="20"/>
            <w:lang w:eastAsia="ru-RU" w:bidi="ar-SA"/>
          </w:rPr>
          <w:t>14</w:t>
        </w:r>
      </w:hyperlink>
      <w:r w:rsidRPr="00017F60">
        <w:rPr>
          <w:rFonts w:eastAsia="Times New Roman" w:cs="Times New Roman"/>
          <w:color w:val="000000"/>
          <w:kern w:val="0"/>
          <w:sz w:val="20"/>
          <w:szCs w:val="20"/>
          <w:lang w:eastAsia="ru-RU" w:bidi="ar-SA"/>
        </w:rPr>
        <w:t>, </w:t>
      </w:r>
      <w:hyperlink r:id="rId360" w:history="1">
        <w:r w:rsidRPr="00017F60">
          <w:rPr>
            <w:rFonts w:eastAsia="Times New Roman" w:cs="Times New Roman"/>
            <w:color w:val="0000FF"/>
            <w:kern w:val="0"/>
            <w:sz w:val="20"/>
            <w:szCs w:val="20"/>
            <w:lang w:eastAsia="ru-RU" w:bidi="ar-SA"/>
          </w:rPr>
          <w:t>14.1</w:t>
        </w:r>
      </w:hyperlink>
      <w:r w:rsidRPr="00017F60">
        <w:rPr>
          <w:rFonts w:eastAsia="Times New Roman" w:cs="Times New Roman"/>
          <w:color w:val="000000"/>
          <w:kern w:val="0"/>
          <w:sz w:val="20"/>
          <w:szCs w:val="20"/>
          <w:lang w:eastAsia="ru-RU" w:bidi="ar-SA"/>
        </w:rPr>
        <w:t> и </w:t>
      </w:r>
      <w:hyperlink r:id="rId361" w:history="1">
        <w:r w:rsidRPr="00017F60">
          <w:rPr>
            <w:rFonts w:eastAsia="Times New Roman" w:cs="Times New Roman"/>
            <w:color w:val="0000FF"/>
            <w:kern w:val="0"/>
            <w:sz w:val="20"/>
            <w:szCs w:val="20"/>
            <w:lang w:eastAsia="ru-RU" w:bidi="ar-SA"/>
          </w:rPr>
          <w:t>15</w:t>
        </w:r>
      </w:hyperlink>
      <w:r w:rsidRPr="00017F60">
        <w:rPr>
          <w:rFonts w:eastAsia="Times New Roman" w:cs="Times New Roman"/>
          <w:color w:val="000000"/>
          <w:kern w:val="0"/>
          <w:sz w:val="20"/>
          <w:szCs w:val="20"/>
          <w:lang w:eastAsia="ru-RU" w:bidi="ar-SA"/>
        </w:rPr>
        <w:t> </w:t>
      </w:r>
      <w:hyperlink r:id="rId362" w:tgtFrame="_blank" w:history="1">
        <w:r w:rsidRPr="00017F60">
          <w:rPr>
            <w:rFonts w:eastAsia="Times New Roman" w:cs="Times New Roman"/>
            <w:color w:val="0000FF"/>
            <w:kern w:val="0"/>
            <w:sz w:val="20"/>
            <w:szCs w:val="20"/>
            <w:lang w:eastAsia="ru-RU" w:bidi="ar-SA"/>
          </w:rPr>
          <w:t>Федерального закона от 2 марта 2007 года № 25-ФЗ</w:t>
        </w:r>
      </w:hyperlink>
      <w:r w:rsidRPr="00017F60">
        <w:rPr>
          <w:rFonts w:eastAsia="Times New Roman" w:cs="Times New Roman"/>
          <w:color w:val="000000"/>
          <w:kern w:val="0"/>
          <w:sz w:val="20"/>
          <w:szCs w:val="20"/>
          <w:lang w:eastAsia="ru-RU" w:bidi="ar-SA"/>
        </w:rPr>
        <w:t> «О муниципальной службе в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редакции Решения Совета депутатов от 02 ноября 2018 г. </w:t>
      </w:r>
      <w:hyperlink r:id="rId363"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применения административного наказания в виде дисквалификации.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4 введен решением Совета депутатов от 10 декабря 2010 г. </w:t>
      </w:r>
      <w:hyperlink r:id="rId364" w:tgtFrame="_blank" w:history="1">
        <w:r w:rsidRPr="00017F60">
          <w:rPr>
            <w:rFonts w:eastAsia="Times New Roman" w:cs="Times New Roman"/>
            <w:color w:val="0000FF"/>
            <w:kern w:val="0"/>
            <w:sz w:val="20"/>
            <w:szCs w:val="20"/>
            <w:lang w:eastAsia="ru-RU" w:bidi="ar-SA"/>
          </w:rPr>
          <w:t>№ 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48. Отпуск муниципального служащего</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Муниципальному служащему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трудовым законодательством для исчисления средней заработной платы.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Ежегодный оплачиваемый отпуск муниципального служащего состоит из основного оплачиваемого отпуска и дополнительных оплачиваемых отпусков.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Ежегодный основной оплачиваемый отпуск предоставляется муниципальному служащему продолжительностью 30 календарных дней.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редакции Решения Совета депутатов от 02 ноября 2018 г. </w:t>
      </w:r>
      <w:hyperlink r:id="rId365"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Ежегодные дополнительные оплачиваемые отпуска предоставляются муниципальному служащему за выслугу лет (продолжительностью не более 10 календарных дней), а также в случаях, предусмотренных федеральными законами и законами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27 апреля 2018 г. </w:t>
      </w:r>
      <w:hyperlink r:id="rId366"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Порядок и условия предоставления муниципальному служащему ежегодного дополнительного оплачиваемого отпуска за выслугу лет определяются законом Республики Мордовия.6</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5.1.Муниципальному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п</w:t>
      </w:r>
      <w:proofErr w:type="gramEnd"/>
      <w:r w:rsidRPr="00017F60">
        <w:rPr>
          <w:rFonts w:eastAsia="Times New Roman" w:cs="Times New Roman"/>
          <w:color w:val="000000"/>
          <w:kern w:val="0"/>
          <w:sz w:val="20"/>
          <w:szCs w:val="20"/>
          <w:lang w:eastAsia="ru-RU" w:bidi="ar-SA"/>
        </w:rPr>
        <w:t>ункт 5.1 введен в ред. решения Совета депутатов от 27 апреля 2018 г. </w:t>
      </w:r>
      <w:hyperlink r:id="rId367"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Муниципальному служащему предоставляется отпуск без сохранения денежного содержания в случаях, предусмотренных федеральными законами.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49. Поощрение муниципального служащего</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50. Дисциплинарная ответственность муниципального служащего</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замечание;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выговор;</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увольнение с муниципальной службы по соответствующим основаниям.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w:t>
      </w:r>
      <w:hyperlink r:id="rId368" w:tgtFrame="_blank" w:history="1">
        <w:r w:rsidRPr="00017F60">
          <w:rPr>
            <w:rFonts w:eastAsia="Times New Roman" w:cs="Times New Roman"/>
            <w:color w:val="0000FF"/>
            <w:kern w:val="0"/>
            <w:sz w:val="20"/>
            <w:szCs w:val="20"/>
            <w:lang w:eastAsia="ru-RU" w:bidi="ar-SA"/>
          </w:rPr>
          <w:t>№ 25-ФЗ</w:t>
        </w:r>
      </w:hyperlink>
      <w:r w:rsidRPr="00017F60">
        <w:rPr>
          <w:rFonts w:eastAsia="Times New Roman" w:cs="Times New Roman"/>
          <w:color w:val="000000"/>
          <w:kern w:val="0"/>
          <w:sz w:val="20"/>
          <w:szCs w:val="20"/>
          <w:lang w:eastAsia="ru-RU" w:bidi="ar-SA"/>
        </w:rPr>
        <w:t> «О муниципальной службе в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3 изложена в редакции </w:t>
      </w:r>
      <w:hyperlink r:id="rId369" w:tgtFrame="_blank" w:history="1">
        <w:r w:rsidRPr="00017F60">
          <w:rPr>
            <w:rFonts w:eastAsia="Times New Roman" w:cs="Times New Roman"/>
            <w:color w:val="0000FF"/>
            <w:kern w:val="0"/>
            <w:sz w:val="20"/>
            <w:szCs w:val="20"/>
            <w:lang w:eastAsia="ru-RU" w:bidi="ar-SA"/>
          </w:rPr>
          <w:t>решения Совета депутатов от 19 октября 2020 г. № 105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51. Гарантии, предоставляемые муниципальному служащему</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Муниципальному служащему гарантируются: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условия работы, обеспечивающие исполнение им должностных обязанностей в соответствии с должностной инструкцией;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право на своевременное и в полном объеме получение денежного содержания;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медицинское обслуживание муниципального служащего и членов его семьи, в том числе после выхода муниципального служащего на пенсию;</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2. </w:t>
      </w:r>
      <w:proofErr w:type="gramStart"/>
      <w:r w:rsidRPr="00017F60">
        <w:rPr>
          <w:rFonts w:eastAsia="Times New Roman" w:cs="Times New Roman"/>
          <w:color w:val="000000"/>
          <w:kern w:val="0"/>
          <w:sz w:val="20"/>
          <w:szCs w:val="20"/>
          <w:lang w:eastAsia="ru-RU" w:bidi="ar-SA"/>
        </w:rPr>
        <w:t>При расторжении трудового договора с муниципальным служащим в связи с ликвидацией органа местного самоуправления, избирательной комиссии муниципального образования либо сокращением штата работников органа местного самоуправления, аппарата избирательной комиссии муниципального образования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Законами Республики Мордовия муниципальным служащим могут быть предоставлены дополнительные гарантии.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51.1.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введена решением Совета депутатов от 16 апреля 2012 г. </w:t>
      </w:r>
      <w:hyperlink r:id="rId370" w:tgtFrame="_blank" w:history="1">
        <w:r w:rsidRPr="00017F60">
          <w:rPr>
            <w:rFonts w:eastAsia="Times New Roman" w:cs="Times New Roman"/>
            <w:color w:val="0000FF"/>
            <w:kern w:val="0"/>
            <w:sz w:val="20"/>
            <w:szCs w:val="20"/>
            <w:lang w:eastAsia="ru-RU" w:bidi="ar-SA"/>
          </w:rPr>
          <w:t>№ 21</w:t>
        </w:r>
      </w:hyperlink>
      <w:r w:rsidRPr="00017F60">
        <w:rPr>
          <w:rFonts w:eastAsia="Times New Roman" w:cs="Times New Roman"/>
          <w:color w:val="000000"/>
          <w:kern w:val="0"/>
          <w:sz w:val="20"/>
          <w:szCs w:val="20"/>
          <w:lang w:eastAsia="ru-RU" w:bidi="ar-SA"/>
        </w:rPr>
        <w:t>, изложена в ред. решения Совета депутатов от 16 марта 2015 г. </w:t>
      </w:r>
      <w:hyperlink r:id="rId371" w:tgtFrame="_blank" w:history="1">
        <w:r w:rsidRPr="00017F60">
          <w:rPr>
            <w:rFonts w:eastAsia="Times New Roman" w:cs="Times New Roman"/>
            <w:color w:val="0000FF"/>
            <w:kern w:val="0"/>
            <w:sz w:val="20"/>
            <w:szCs w:val="20"/>
            <w:lang w:eastAsia="ru-RU" w:bidi="ar-SA"/>
          </w:rPr>
          <w:t>№ 119</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 xml:space="preserve">1. </w:t>
      </w:r>
      <w:proofErr w:type="gramStart"/>
      <w:r w:rsidRPr="00017F60">
        <w:rPr>
          <w:rFonts w:eastAsia="Times New Roman" w:cs="Times New Roman"/>
          <w:color w:val="000000"/>
          <w:kern w:val="0"/>
          <w:sz w:val="20"/>
          <w:szCs w:val="20"/>
          <w:lang w:eastAsia="ru-RU" w:bidi="ar-SA"/>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02.03.2007 </w:t>
      </w:r>
      <w:hyperlink r:id="rId372" w:tgtFrame="_blank" w:history="1">
        <w:r w:rsidRPr="00017F60">
          <w:rPr>
            <w:rFonts w:eastAsia="Times New Roman" w:cs="Times New Roman"/>
            <w:color w:val="0000FF"/>
            <w:spacing w:val="1"/>
            <w:kern w:val="0"/>
            <w:sz w:val="20"/>
            <w:szCs w:val="20"/>
            <w:lang w:eastAsia="ru-RU" w:bidi="ar-SA"/>
          </w:rPr>
          <w:t>№ 25 - ФЗ</w:t>
        </w:r>
      </w:hyperlink>
      <w:r w:rsidRPr="00017F60">
        <w:rPr>
          <w:rFonts w:eastAsia="Times New Roman" w:cs="Times New Roman"/>
          <w:color w:val="000000"/>
          <w:kern w:val="0"/>
          <w:sz w:val="20"/>
          <w:szCs w:val="20"/>
          <w:lang w:eastAsia="ru-RU" w:bidi="ar-SA"/>
        </w:rPr>
        <w:t> «О муниципальной службе в Российской Федерации», Федеральным законом от 25.12.2008 </w:t>
      </w:r>
      <w:hyperlink r:id="rId373" w:tgtFrame="_blank" w:history="1">
        <w:r w:rsidRPr="00017F60">
          <w:rPr>
            <w:rFonts w:eastAsia="Times New Roman" w:cs="Times New Roman"/>
            <w:color w:val="0000FF"/>
            <w:kern w:val="0"/>
            <w:sz w:val="20"/>
            <w:szCs w:val="20"/>
            <w:lang w:eastAsia="ru-RU" w:bidi="ar-SA"/>
          </w:rPr>
          <w:t>№ 273 - ФЗ</w:t>
        </w:r>
      </w:hyperlink>
      <w:r w:rsidRPr="00017F60">
        <w:rPr>
          <w:rFonts w:eastAsia="Times New Roman" w:cs="Times New Roman"/>
          <w:color w:val="000000"/>
          <w:kern w:val="0"/>
          <w:sz w:val="20"/>
          <w:szCs w:val="20"/>
          <w:lang w:eastAsia="ru-RU" w:bidi="ar-SA"/>
        </w:rPr>
        <w:t> «О противодействии коррупции» и другими федеральными законами, налагаются взыскания, предусмотренные статьей 27 Федерального закона от 02.03.2007 </w:t>
      </w:r>
      <w:hyperlink r:id="rId374" w:tgtFrame="_blank" w:history="1">
        <w:r w:rsidRPr="00017F60">
          <w:rPr>
            <w:rFonts w:eastAsia="Times New Roman" w:cs="Times New Roman"/>
            <w:color w:val="0000FF"/>
            <w:spacing w:val="1"/>
            <w:kern w:val="0"/>
            <w:sz w:val="20"/>
            <w:szCs w:val="20"/>
            <w:lang w:eastAsia="ru-RU" w:bidi="ar-SA"/>
          </w:rPr>
          <w:t>№ 25 - ФЗ</w:t>
        </w:r>
      </w:hyperlink>
      <w:r w:rsidRPr="00017F60">
        <w:rPr>
          <w:rFonts w:eastAsia="Times New Roman" w:cs="Times New Roman"/>
          <w:color w:val="000000"/>
          <w:kern w:val="0"/>
          <w:sz w:val="20"/>
          <w:szCs w:val="20"/>
          <w:lang w:eastAsia="ru-RU" w:bidi="ar-SA"/>
        </w:rPr>
        <w:t> «О</w:t>
      </w:r>
      <w:proofErr w:type="gramEnd"/>
      <w:r w:rsidRPr="00017F60">
        <w:rPr>
          <w:rFonts w:eastAsia="Times New Roman" w:cs="Times New Roman"/>
          <w:color w:val="000000"/>
          <w:kern w:val="0"/>
          <w:sz w:val="20"/>
          <w:szCs w:val="20"/>
          <w:lang w:eastAsia="ru-RU" w:bidi="ar-SA"/>
        </w:rPr>
        <w:t xml:space="preserve"> муниципальной службе в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02.03.2007 </w:t>
      </w:r>
      <w:hyperlink r:id="rId375" w:tgtFrame="_blank" w:history="1">
        <w:r w:rsidRPr="00017F60">
          <w:rPr>
            <w:rFonts w:eastAsia="Times New Roman" w:cs="Times New Roman"/>
            <w:color w:val="0000FF"/>
            <w:spacing w:val="1"/>
            <w:kern w:val="0"/>
            <w:sz w:val="20"/>
            <w:szCs w:val="20"/>
            <w:lang w:eastAsia="ru-RU" w:bidi="ar-SA"/>
          </w:rPr>
          <w:t>№ 25 - ФЗ</w:t>
        </w:r>
      </w:hyperlink>
      <w:r w:rsidRPr="00017F60">
        <w:rPr>
          <w:rFonts w:eastAsia="Times New Roman" w:cs="Times New Roman"/>
          <w:color w:val="000000"/>
          <w:kern w:val="0"/>
          <w:sz w:val="20"/>
          <w:szCs w:val="20"/>
          <w:lang w:eastAsia="ru-RU" w:bidi="ar-SA"/>
        </w:rPr>
        <w:t> «О муниципальной службе в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Взыскания, предусмотренные статьями 14.1, 15 и 27 Федерального закона от 02.03.2007 </w:t>
      </w:r>
      <w:hyperlink r:id="rId376" w:tgtFrame="_blank" w:history="1">
        <w:r w:rsidRPr="00017F60">
          <w:rPr>
            <w:rFonts w:eastAsia="Times New Roman" w:cs="Times New Roman"/>
            <w:color w:val="0000FF"/>
            <w:spacing w:val="1"/>
            <w:kern w:val="0"/>
            <w:sz w:val="20"/>
            <w:szCs w:val="20"/>
            <w:lang w:eastAsia="ru-RU" w:bidi="ar-SA"/>
          </w:rPr>
          <w:t>№ 25 - ФЗ</w:t>
        </w:r>
      </w:hyperlink>
      <w:r w:rsidRPr="00017F60">
        <w:rPr>
          <w:rFonts w:eastAsia="Times New Roman" w:cs="Times New Roman"/>
          <w:color w:val="000000"/>
          <w:kern w:val="0"/>
          <w:sz w:val="20"/>
          <w:szCs w:val="20"/>
          <w:lang w:eastAsia="ru-RU" w:bidi="ar-SA"/>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Республики Мордовия и (или) решением Совета депутатов сельского поселения, на основании: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введен Решением Совета депутатов от 02 ноября 2018 г. </w:t>
      </w:r>
      <w:hyperlink r:id="rId377"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объяснений муниципального служащего;</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иных материалов.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4. </w:t>
      </w:r>
      <w:proofErr w:type="gramStart"/>
      <w:r w:rsidRPr="00017F60">
        <w:rPr>
          <w:rFonts w:eastAsia="Times New Roman" w:cs="Times New Roman"/>
          <w:color w:val="000000"/>
          <w:kern w:val="0"/>
          <w:sz w:val="20"/>
          <w:szCs w:val="20"/>
          <w:lang w:eastAsia="ru-RU" w:bidi="ar-SA"/>
        </w:rPr>
        <w:t>При применении взысканий, предусмотренных статьями 14.1, 15 и 27 Федерального закона от 02.03.2007 </w:t>
      </w:r>
      <w:hyperlink r:id="rId378" w:tgtFrame="_blank" w:history="1">
        <w:r w:rsidRPr="00017F60">
          <w:rPr>
            <w:rFonts w:eastAsia="Times New Roman" w:cs="Times New Roman"/>
            <w:color w:val="0000FF"/>
            <w:spacing w:val="1"/>
            <w:kern w:val="0"/>
            <w:sz w:val="20"/>
            <w:szCs w:val="20"/>
            <w:lang w:eastAsia="ru-RU" w:bidi="ar-SA"/>
          </w:rPr>
          <w:t>№ 25 - ФЗ</w:t>
        </w:r>
      </w:hyperlink>
      <w:r w:rsidRPr="00017F60">
        <w:rPr>
          <w:rFonts w:eastAsia="Times New Roman" w:cs="Times New Roman"/>
          <w:color w:val="000000"/>
          <w:kern w:val="0"/>
          <w:sz w:val="20"/>
          <w:szCs w:val="20"/>
          <w:lang w:eastAsia="ru-RU" w:bidi="ar-SA"/>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w:t>
      </w:r>
      <w:proofErr w:type="gramEnd"/>
      <w:r w:rsidRPr="00017F60">
        <w:rPr>
          <w:rFonts w:eastAsia="Times New Roman" w:cs="Times New Roman"/>
          <w:color w:val="000000"/>
          <w:kern w:val="0"/>
          <w:sz w:val="20"/>
          <w:szCs w:val="20"/>
          <w:lang w:eastAsia="ru-RU" w:bidi="ar-SA"/>
        </w:rPr>
        <w:t xml:space="preserve"> также предшествующие результаты исполнения муниципальным служащим своих должностных обязанностей.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5. </w:t>
      </w:r>
      <w:proofErr w:type="gramStart"/>
      <w:r w:rsidRPr="00017F60">
        <w:rPr>
          <w:rFonts w:eastAsia="Times New Roman" w:cs="Times New Roman"/>
          <w:color w:val="000000"/>
          <w:kern w:val="0"/>
          <w:sz w:val="20"/>
          <w:szCs w:val="20"/>
          <w:lang w:eastAsia="ru-RU" w:bidi="ar-SA"/>
        </w:rPr>
        <w:t>В акте о применении к муниципальному служащему взыскания в случае совершения им коррупционного правонарушения в качестве</w:t>
      </w:r>
      <w:proofErr w:type="gramEnd"/>
      <w:r w:rsidRPr="00017F60">
        <w:rPr>
          <w:rFonts w:eastAsia="Times New Roman" w:cs="Times New Roman"/>
          <w:color w:val="000000"/>
          <w:kern w:val="0"/>
          <w:sz w:val="20"/>
          <w:szCs w:val="20"/>
          <w:lang w:eastAsia="ru-RU" w:bidi="ar-SA"/>
        </w:rPr>
        <w:t xml:space="preserve"> основания применения взыскания указывается часть 1 или 2 статьи 27.1 Федерального закона от 02.03.2007 </w:t>
      </w:r>
      <w:hyperlink r:id="rId379" w:tgtFrame="_blank" w:history="1">
        <w:r w:rsidRPr="00017F60">
          <w:rPr>
            <w:rFonts w:eastAsia="Times New Roman" w:cs="Times New Roman"/>
            <w:color w:val="0000FF"/>
            <w:spacing w:val="1"/>
            <w:kern w:val="0"/>
            <w:sz w:val="20"/>
            <w:szCs w:val="20"/>
            <w:lang w:eastAsia="ru-RU" w:bidi="ar-SA"/>
          </w:rPr>
          <w:t>№ 25 - ФЗ</w:t>
        </w:r>
      </w:hyperlink>
      <w:r w:rsidRPr="00017F60">
        <w:rPr>
          <w:rFonts w:eastAsia="Times New Roman" w:cs="Times New Roman"/>
          <w:color w:val="000000"/>
          <w:kern w:val="0"/>
          <w:sz w:val="20"/>
          <w:szCs w:val="20"/>
          <w:lang w:eastAsia="ru-RU" w:bidi="ar-SA"/>
        </w:rPr>
        <w:t> «О муниципальной службе в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6. </w:t>
      </w:r>
      <w:proofErr w:type="gramStart"/>
      <w:r w:rsidRPr="00017F60">
        <w:rPr>
          <w:rFonts w:eastAsia="Times New Roman" w:cs="Times New Roman"/>
          <w:color w:val="000000"/>
          <w:kern w:val="0"/>
          <w:sz w:val="20"/>
          <w:szCs w:val="20"/>
          <w:lang w:eastAsia="ru-RU" w:bidi="ar-SA"/>
        </w:rPr>
        <w:t>Взыскания, предусмотренные статьями 14.1, 15 и 27 Федерального закона от 2 марта 2007 года </w:t>
      </w:r>
      <w:hyperlink r:id="rId380" w:tgtFrame="_blank" w:history="1">
        <w:r w:rsidRPr="00017F60">
          <w:rPr>
            <w:rFonts w:eastAsia="Times New Roman" w:cs="Times New Roman"/>
            <w:color w:val="0000FF"/>
            <w:kern w:val="0"/>
            <w:sz w:val="20"/>
            <w:szCs w:val="20"/>
            <w:lang w:eastAsia="ru-RU" w:bidi="ar-SA"/>
          </w:rPr>
          <w:t>№ 25-ФЗ</w:t>
        </w:r>
      </w:hyperlink>
      <w:r w:rsidRPr="00017F60">
        <w:rPr>
          <w:rFonts w:eastAsia="Times New Roman" w:cs="Times New Roman"/>
          <w:color w:val="000000"/>
          <w:kern w:val="0"/>
          <w:sz w:val="20"/>
          <w:szCs w:val="20"/>
          <w:lang w:eastAsia="ru-RU" w:bidi="ar-SA"/>
        </w:rPr>
        <w:t>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017F60">
        <w:rPr>
          <w:rFonts w:eastAsia="Times New Roman" w:cs="Times New Roman"/>
          <w:color w:val="000000"/>
          <w:kern w:val="0"/>
          <w:sz w:val="20"/>
          <w:szCs w:val="20"/>
          <w:lang w:eastAsia="ru-RU" w:bidi="ar-SA"/>
        </w:rPr>
        <w:t xml:space="preserve"> В указанные сроки не включается время производства по уголовному делу.</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(часть 6 изложена в редакции </w:t>
      </w:r>
      <w:hyperlink r:id="rId381" w:tgtFrame="_blank" w:history="1">
        <w:r w:rsidRPr="00017F60">
          <w:rPr>
            <w:rFonts w:eastAsia="Times New Roman" w:cs="Times New Roman"/>
            <w:color w:val="0000FF"/>
            <w:kern w:val="0"/>
            <w:sz w:val="20"/>
            <w:szCs w:val="20"/>
            <w:lang w:eastAsia="ru-RU" w:bidi="ar-SA"/>
          </w:rPr>
          <w:t>решения Совета депутатов от 19 октября 2020 г. № 105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7. Сведения </w:t>
      </w:r>
      <w:proofErr w:type="gramStart"/>
      <w:r w:rsidRPr="00017F60">
        <w:rPr>
          <w:rFonts w:eastAsia="Times New Roman" w:cs="Times New Roman"/>
          <w:color w:val="000000"/>
          <w:kern w:val="0"/>
          <w:sz w:val="20"/>
          <w:szCs w:val="20"/>
          <w:lang w:eastAsia="ru-RU" w:bidi="ar-SA"/>
        </w:rPr>
        <w:t>о применении к муниципальному служащему взыскания в виде увольнения в связи с утратой</w:t>
      </w:r>
      <w:proofErr w:type="gramEnd"/>
      <w:r w:rsidRPr="00017F60">
        <w:rPr>
          <w:rFonts w:eastAsia="Times New Roman" w:cs="Times New Roman"/>
          <w:color w:val="000000"/>
          <w:kern w:val="0"/>
          <w:sz w:val="20"/>
          <w:szCs w:val="20"/>
          <w:lang w:eastAsia="ru-RU" w:bidi="ar-SA"/>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w:t>
      </w:r>
      <w:hyperlink r:id="rId382" w:history="1">
        <w:r w:rsidRPr="00017F60">
          <w:rPr>
            <w:rFonts w:eastAsia="Times New Roman" w:cs="Times New Roman"/>
            <w:color w:val="0000FF"/>
            <w:kern w:val="0"/>
            <w:sz w:val="20"/>
            <w:szCs w:val="20"/>
            <w:lang w:eastAsia="ru-RU" w:bidi="ar-SA"/>
          </w:rPr>
          <w:t>статьей 15</w:t>
        </w:r>
      </w:hyperlink>
      <w:r w:rsidRPr="00017F60">
        <w:rPr>
          <w:rFonts w:eastAsia="Times New Roman" w:cs="Times New Roman"/>
          <w:color w:val="000000"/>
          <w:kern w:val="0"/>
          <w:sz w:val="20"/>
          <w:szCs w:val="20"/>
          <w:lang w:eastAsia="ru-RU" w:bidi="ar-SA"/>
        </w:rPr>
        <w:t> Федерального закона от 25 декабря 2008 года </w:t>
      </w:r>
      <w:hyperlink r:id="rId383" w:tgtFrame="_blank" w:history="1">
        <w:r w:rsidRPr="00017F60">
          <w:rPr>
            <w:rFonts w:eastAsia="Times New Roman" w:cs="Times New Roman"/>
            <w:color w:val="0000FF"/>
            <w:kern w:val="0"/>
            <w:sz w:val="20"/>
            <w:szCs w:val="20"/>
            <w:lang w:eastAsia="ru-RU" w:bidi="ar-SA"/>
          </w:rPr>
          <w:t>№ 273-ФЗ</w:t>
        </w:r>
      </w:hyperlink>
      <w:r w:rsidRPr="00017F60">
        <w:rPr>
          <w:rFonts w:eastAsia="Times New Roman" w:cs="Times New Roman"/>
          <w:color w:val="000000"/>
          <w:kern w:val="0"/>
          <w:sz w:val="20"/>
          <w:szCs w:val="20"/>
          <w:lang w:eastAsia="ru-RU" w:bidi="ar-SA"/>
        </w:rPr>
        <w:t> «О противодействии коррупции».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п</w:t>
      </w:r>
      <w:proofErr w:type="gramEnd"/>
      <w:r w:rsidRPr="00017F60">
        <w:rPr>
          <w:rFonts w:eastAsia="Times New Roman" w:cs="Times New Roman"/>
          <w:color w:val="000000"/>
          <w:kern w:val="0"/>
          <w:sz w:val="20"/>
          <w:szCs w:val="20"/>
          <w:lang w:eastAsia="ru-RU" w:bidi="ar-SA"/>
        </w:rPr>
        <w:t>ункт введен Решением Совета депутатов от 02 ноября 2018 г. </w:t>
      </w:r>
      <w:hyperlink r:id="rId384"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Глава 5. Муниципальные правовые акты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52. Общие положения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По вопросам местного значения населением Аксеновского сельского поселения непосредственно, органами местного самоуправления Аксеновского сельского поселения и должностными лицами местного самоуправления Аксеновского сельского поселения принимаются муниципальные правовые акты.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Муниципальные правовые акты, принятые органами местного самоуправления Аксеновского сельского поселения, подлежат обязательному исполнению на всей территории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За неисполнение муниципальных правовых актов Аксеновского сельского поселения предусматривается ответственность в соответствии с федеральными законами и законами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3. Муниципальные правовые акты Аксеновского сельского поселения не должны противоречить </w:t>
      </w:r>
      <w:hyperlink r:id="rId385" w:tgtFrame="_blank" w:history="1">
        <w:r w:rsidRPr="00017F60">
          <w:rPr>
            <w:rFonts w:eastAsia="Times New Roman" w:cs="Times New Roman"/>
            <w:color w:val="0000FF"/>
            <w:kern w:val="0"/>
            <w:sz w:val="20"/>
            <w:szCs w:val="20"/>
            <w:lang w:eastAsia="ru-RU" w:bidi="ar-SA"/>
          </w:rPr>
          <w:t>Конституции Российской Федерации</w:t>
        </w:r>
      </w:hyperlink>
      <w:r w:rsidRPr="00017F60">
        <w:rPr>
          <w:rFonts w:eastAsia="Times New Roman" w:cs="Times New Roman"/>
          <w:color w:val="000000"/>
          <w:kern w:val="0"/>
          <w:sz w:val="20"/>
          <w:szCs w:val="20"/>
          <w:lang w:eastAsia="ru-RU" w:bidi="ar-SA"/>
        </w:rPr>
        <w:t>, федеральным конституционным законам, Федеральному закону </w:t>
      </w:r>
      <w:hyperlink r:id="rId386" w:history="1">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 другим федеральным законам и иным нормативным правовым актам Российской Федерации, а также </w:t>
      </w:r>
      <w:hyperlink r:id="rId387" w:tgtFrame="_blank" w:history="1">
        <w:r w:rsidRPr="00017F60">
          <w:rPr>
            <w:rFonts w:eastAsia="Times New Roman" w:cs="Times New Roman"/>
            <w:color w:val="0000FF"/>
            <w:kern w:val="0"/>
            <w:sz w:val="20"/>
            <w:szCs w:val="20"/>
            <w:lang w:eastAsia="ru-RU" w:bidi="ar-SA"/>
          </w:rPr>
          <w:t>Конституции Республики Мордовия</w:t>
        </w:r>
      </w:hyperlink>
      <w:r w:rsidRPr="00017F60">
        <w:rPr>
          <w:rFonts w:eastAsia="Times New Roman" w:cs="Times New Roman"/>
          <w:color w:val="000000"/>
          <w:kern w:val="0"/>
          <w:sz w:val="20"/>
          <w:szCs w:val="20"/>
          <w:lang w:eastAsia="ru-RU" w:bidi="ar-SA"/>
        </w:rPr>
        <w:t>, законам и иным нормативным правовым актам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Муниципальные нормативные правовые акты Аксеновского сельского поселения,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Аксеновского сельского поселения в порядке, установленном муниципальными нормативными правовыми актами в соответствии с законом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редакции Решения Совета депутатов от 02 ноября 2018 г. </w:t>
      </w:r>
      <w:hyperlink r:id="rId388"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53. Система муниципальных правовых актов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В систему муниципальных правовых актов Аксеновского сельского поселения входят:</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настоящий Устав;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правовые акты, принятые на референдуме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решения представительного органа -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постановления и распоряжения Главы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23 марта 2017 г. </w:t>
      </w:r>
      <w:hyperlink r:id="rId389"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постановления и распоряжения администрации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5 изложен в ред. решения Совета депутатов от 4 августа 2011 г. </w:t>
      </w:r>
      <w:hyperlink r:id="rId390" w:tgtFrame="_blank" w:history="1">
        <w:r w:rsidRPr="00017F60">
          <w:rPr>
            <w:rFonts w:eastAsia="Times New Roman" w:cs="Times New Roman"/>
            <w:color w:val="0000FF"/>
            <w:kern w:val="0"/>
            <w:sz w:val="20"/>
            <w:szCs w:val="20"/>
            <w:lang w:eastAsia="ru-RU" w:bidi="ar-SA"/>
          </w:rPr>
          <w:t>№ 8</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приказы и распоряжения Председателя Ревизионной комиссии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6 изложен в ред. решения Совета депутатов от 30 апреля 2014 г. </w:t>
      </w:r>
      <w:hyperlink r:id="rId391" w:tgtFrame="_blank" w:history="1">
        <w:r w:rsidRPr="00017F60">
          <w:rPr>
            <w:rFonts w:eastAsia="Times New Roman" w:cs="Times New Roman"/>
            <w:color w:val="0000FF"/>
            <w:kern w:val="0"/>
            <w:sz w:val="20"/>
            <w:szCs w:val="20"/>
            <w:lang w:eastAsia="ru-RU" w:bidi="ar-SA"/>
          </w:rPr>
          <w:t>№ 86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приказы и распоряжения руководителей структурных подразделений администрации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Настоящий Устав и оформленные в виде правовых актов решения, принятые на референдуме Аксеновского сельского поселения, являются актами высшей юридической силы в системе муниципальных правовых актов Аксеновского сельского поселения, имеют прямое действие и применяются на территории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Иные муниципальные правовые акты Аксеновского сельского поселения не должны противоречить настоящему Уставу и правовым актам, принятым на референдуме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3. </w:t>
      </w:r>
      <w:proofErr w:type="gramStart"/>
      <w:r w:rsidRPr="00017F60">
        <w:rPr>
          <w:rFonts w:eastAsia="Times New Roman" w:cs="Times New Roman"/>
          <w:color w:val="000000"/>
          <w:kern w:val="0"/>
          <w:sz w:val="20"/>
          <w:szCs w:val="20"/>
          <w:lang w:eastAsia="ru-RU" w:bidi="ar-SA"/>
        </w:rPr>
        <w:t>Совет депутатов Аксеновского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Аксеновского сельского поселения, решение об удалении Главы Аксеновского сельского поселения в отставку, а также решения по вопросам организации деятельности Совета депутатов Аксеновского сельского поселения и по иным вопросам, отнесенным к его компетенции федеральными</w:t>
      </w:r>
      <w:proofErr w:type="gramEnd"/>
      <w:r w:rsidRPr="00017F60">
        <w:rPr>
          <w:rFonts w:eastAsia="Times New Roman" w:cs="Times New Roman"/>
          <w:color w:val="000000"/>
          <w:kern w:val="0"/>
          <w:sz w:val="20"/>
          <w:szCs w:val="20"/>
          <w:lang w:eastAsia="ru-RU" w:bidi="ar-SA"/>
        </w:rPr>
        <w:t xml:space="preserve"> законами, законами Республики Мордовия, настоящим Уставом. Решения Совета депутатов Аксеновского сельского поселения, устанавливающие правила, обязательные для исполнения на территории Аксеновского сельского поселения, принимаются большинством голосов от установленной численности депутатов Совета депутатов Аксеновского сельского поселения, если иное не установлено Федеральным законом </w:t>
      </w:r>
      <w:hyperlink r:id="rId392" w:tgtFrame="_blank" w:history="1">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(часть 3 изложена в ред. решения Совета депутатов от 4 августа 2011 г. </w:t>
      </w:r>
      <w:hyperlink r:id="rId393" w:tgtFrame="_blank" w:history="1">
        <w:r w:rsidRPr="00017F60">
          <w:rPr>
            <w:rFonts w:eastAsia="Times New Roman" w:cs="Times New Roman"/>
            <w:color w:val="0000FF"/>
            <w:kern w:val="0"/>
            <w:sz w:val="20"/>
            <w:szCs w:val="20"/>
            <w:lang w:eastAsia="ru-RU" w:bidi="ar-SA"/>
          </w:rPr>
          <w:t>№ 8</w:t>
        </w:r>
      </w:hyperlink>
      <w:r w:rsidRPr="00017F60">
        <w:rPr>
          <w:rFonts w:eastAsia="Times New Roman" w:cs="Times New Roman"/>
          <w:color w:val="000000"/>
          <w:kern w:val="0"/>
          <w:sz w:val="20"/>
          <w:szCs w:val="20"/>
          <w:lang w:eastAsia="ru-RU" w:bidi="ar-SA"/>
        </w:rPr>
        <w:t>, в ред. решения Совета депутатов от 23 марта 2017 г. </w:t>
      </w:r>
      <w:hyperlink r:id="rId394"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Глава Аксеновского сельского поселения издает постановления и распоряжения по вопросам организации деятельности представительного органа муниципального образования, подписывает решения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(часть 4 изложена в ред. решения Совета депутатов от 18 декабря 2015 г. </w:t>
      </w:r>
      <w:hyperlink r:id="rId395" w:tgtFrame="_blank" w:history="1">
        <w:r w:rsidRPr="00017F60">
          <w:rPr>
            <w:rFonts w:eastAsia="Times New Roman" w:cs="Times New Roman"/>
            <w:color w:val="0000FF"/>
            <w:kern w:val="0"/>
            <w:sz w:val="20"/>
            <w:szCs w:val="20"/>
            <w:lang w:eastAsia="ru-RU" w:bidi="ar-SA"/>
          </w:rPr>
          <w:t>№ 136</w:t>
        </w:r>
      </w:hyperlink>
      <w:r w:rsidRPr="00017F60">
        <w:rPr>
          <w:rFonts w:eastAsia="Times New Roman" w:cs="Times New Roman"/>
          <w:color w:val="000000"/>
          <w:kern w:val="0"/>
          <w:sz w:val="20"/>
          <w:szCs w:val="20"/>
          <w:lang w:eastAsia="ru-RU" w:bidi="ar-SA"/>
        </w:rPr>
        <w:t>, в ред. решения Совета депутатов от 23 марта 2017 г. </w:t>
      </w:r>
      <w:hyperlink r:id="rId396"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5. </w:t>
      </w:r>
      <w:proofErr w:type="gramStart"/>
      <w:r w:rsidRPr="00017F60">
        <w:rPr>
          <w:rFonts w:eastAsia="Times New Roman" w:cs="Times New Roman"/>
          <w:color w:val="000000"/>
          <w:kern w:val="0"/>
          <w:sz w:val="20"/>
          <w:szCs w:val="20"/>
          <w:lang w:eastAsia="ru-RU" w:bidi="ar-SA"/>
        </w:rPr>
        <w:t>Глава администрации Аксеновского сельского поселения в пределах своих полномочий, установленных федеральными законами, законами Республики Мордовия, настоящим Уставом, нормативными правовыми актами Совета депутатов Аксеновского сельского поселения,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местной администрации по вопросам организации работы</w:t>
      </w:r>
      <w:proofErr w:type="gramEnd"/>
      <w:r w:rsidRPr="00017F60">
        <w:rPr>
          <w:rFonts w:eastAsia="Times New Roman" w:cs="Times New Roman"/>
          <w:color w:val="000000"/>
          <w:kern w:val="0"/>
          <w:sz w:val="20"/>
          <w:szCs w:val="20"/>
          <w:lang w:eastAsia="ru-RU" w:bidi="ar-SA"/>
        </w:rPr>
        <w:t xml:space="preserve"> местной администрации.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(часть 5 изложена в ред. решения Совета депутатов от 4 августа 2011 г. </w:t>
      </w:r>
      <w:hyperlink r:id="rId397" w:tgtFrame="_blank" w:history="1">
        <w:r w:rsidRPr="00017F60">
          <w:rPr>
            <w:rFonts w:eastAsia="Times New Roman" w:cs="Times New Roman"/>
            <w:color w:val="0000FF"/>
            <w:kern w:val="0"/>
            <w:sz w:val="20"/>
            <w:szCs w:val="20"/>
            <w:lang w:eastAsia="ru-RU" w:bidi="ar-SA"/>
          </w:rPr>
          <w:t>№ 8</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Председатель Ревизионной комиссии издает распоряжения и приказы по вопросам организации деятельности Ревизионной комиссии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6 изложена в ред. решения Совета депутатов от 18 декабря 2015 г. </w:t>
      </w:r>
      <w:hyperlink r:id="rId398" w:tgtFrame="_blank" w:history="1">
        <w:r w:rsidRPr="00017F60">
          <w:rPr>
            <w:rFonts w:eastAsia="Times New Roman" w:cs="Times New Roman"/>
            <w:color w:val="0000FF"/>
            <w:kern w:val="0"/>
            <w:sz w:val="20"/>
            <w:szCs w:val="20"/>
            <w:lang w:eastAsia="ru-RU" w:bidi="ar-SA"/>
          </w:rPr>
          <w:t>№ 136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Руководители структурных подразделений администрации Аксеновского сельского поселения издают приказы и распоряжения по вопросам, отнесенным к их полномочиям.</w:t>
      </w:r>
    </w:p>
    <w:p w:rsidR="00B82137" w:rsidRPr="00017F60" w:rsidRDefault="00B82137" w:rsidP="00B82137">
      <w:pPr>
        <w:widowControl/>
        <w:suppressAutoHyphens w:val="0"/>
        <w:ind w:firstLine="600"/>
        <w:jc w:val="both"/>
        <w:rPr>
          <w:rFonts w:eastAsia="Times New Roman" w:cs="Times New Roman"/>
          <w:color w:val="000000"/>
          <w:kern w:val="0"/>
          <w:sz w:val="20"/>
          <w:szCs w:val="20"/>
          <w:lang w:eastAsia="ru-RU" w:bidi="ar-SA"/>
        </w:rPr>
      </w:pPr>
      <w:r w:rsidRPr="00017F60">
        <w:rPr>
          <w:rFonts w:eastAsia="Times New Roman" w:cs="Times New Roman"/>
          <w:b/>
          <w:bCs/>
          <w:color w:val="000000"/>
          <w:spacing w:val="-4"/>
          <w:kern w:val="0"/>
          <w:sz w:val="20"/>
          <w:szCs w:val="20"/>
          <w:lang w:eastAsia="ru-RU" w:bidi="ar-SA"/>
        </w:rPr>
        <w:lastRenderedPageBreak/>
        <w:t>Статья 54. Устав </w:t>
      </w:r>
      <w:r w:rsidRPr="00017F60">
        <w:rPr>
          <w:rFonts w:eastAsia="Times New Roman" w:cs="Times New Roman"/>
          <w:b/>
          <w:bCs/>
          <w:color w:val="000000"/>
          <w:kern w:val="0"/>
          <w:sz w:val="20"/>
          <w:szCs w:val="20"/>
          <w:lang w:eastAsia="ru-RU" w:bidi="ar-SA"/>
        </w:rPr>
        <w:t>Аксеновского</w:t>
      </w:r>
      <w:r w:rsidRPr="00017F60">
        <w:rPr>
          <w:rFonts w:eastAsia="Times New Roman" w:cs="Times New Roman"/>
          <w:color w:val="000000"/>
          <w:kern w:val="0"/>
          <w:sz w:val="20"/>
          <w:szCs w:val="20"/>
          <w:lang w:eastAsia="ru-RU" w:bidi="ar-SA"/>
        </w:rPr>
        <w:t> </w:t>
      </w:r>
      <w:r w:rsidRPr="00017F60">
        <w:rPr>
          <w:rFonts w:eastAsia="Times New Roman" w:cs="Times New Roman"/>
          <w:b/>
          <w:bCs/>
          <w:color w:val="000000"/>
          <w:spacing w:val="-4"/>
          <w:kern w:val="0"/>
          <w:sz w:val="20"/>
          <w:szCs w:val="20"/>
          <w:lang w:eastAsia="ru-RU" w:bidi="ar-SA"/>
        </w:rPr>
        <w:t>сельского поселения</w:t>
      </w:r>
    </w:p>
    <w:p w:rsidR="00B82137" w:rsidRPr="00017F60" w:rsidRDefault="00B82137" w:rsidP="00B82137">
      <w:pPr>
        <w:widowControl/>
        <w:suppressAutoHyphens w:val="0"/>
        <w:ind w:firstLine="600"/>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изложена в ред. решения Совета депутатов от 23 марта 2017 г. </w:t>
      </w:r>
      <w:hyperlink r:id="rId399"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600"/>
        <w:jc w:val="both"/>
        <w:rPr>
          <w:rFonts w:eastAsia="Times New Roman" w:cs="Times New Roman"/>
          <w:color w:val="000000"/>
          <w:kern w:val="0"/>
          <w:sz w:val="20"/>
          <w:szCs w:val="20"/>
          <w:lang w:eastAsia="ru-RU" w:bidi="ar-SA"/>
        </w:rPr>
      </w:pPr>
      <w:r w:rsidRPr="00017F60">
        <w:rPr>
          <w:rFonts w:eastAsia="Times New Roman" w:cs="Times New Roman"/>
          <w:color w:val="000000"/>
          <w:spacing w:val="-4"/>
          <w:kern w:val="0"/>
          <w:sz w:val="20"/>
          <w:szCs w:val="20"/>
          <w:lang w:eastAsia="ru-RU" w:bidi="ar-SA"/>
        </w:rPr>
        <w:t>1. Устав </w:t>
      </w:r>
      <w:r w:rsidRPr="00017F60">
        <w:rPr>
          <w:rFonts w:eastAsia="Times New Roman" w:cs="Times New Roman"/>
          <w:color w:val="000000"/>
          <w:kern w:val="0"/>
          <w:sz w:val="20"/>
          <w:szCs w:val="20"/>
          <w:lang w:eastAsia="ru-RU" w:bidi="ar-SA"/>
        </w:rPr>
        <w:t>Аксеновского </w:t>
      </w:r>
      <w:r w:rsidRPr="00017F60">
        <w:rPr>
          <w:rFonts w:eastAsia="Times New Roman" w:cs="Times New Roman"/>
          <w:color w:val="000000"/>
          <w:spacing w:val="-4"/>
          <w:kern w:val="0"/>
          <w:sz w:val="20"/>
          <w:szCs w:val="20"/>
          <w:lang w:eastAsia="ru-RU" w:bidi="ar-SA"/>
        </w:rPr>
        <w:t>сельского поселения принимается Советом депутатов </w:t>
      </w:r>
      <w:r w:rsidRPr="00017F60">
        <w:rPr>
          <w:rFonts w:eastAsia="Times New Roman" w:cs="Times New Roman"/>
          <w:color w:val="000000"/>
          <w:kern w:val="0"/>
          <w:sz w:val="20"/>
          <w:szCs w:val="20"/>
          <w:lang w:eastAsia="ru-RU" w:bidi="ar-SA"/>
        </w:rPr>
        <w:t>Аксеновского </w:t>
      </w:r>
      <w:r w:rsidRPr="00017F60">
        <w:rPr>
          <w:rFonts w:eastAsia="Times New Roman" w:cs="Times New Roman"/>
          <w:color w:val="000000"/>
          <w:spacing w:val="-4"/>
          <w:kern w:val="0"/>
          <w:sz w:val="20"/>
          <w:szCs w:val="20"/>
          <w:lang w:eastAsia="ru-RU" w:bidi="ar-SA"/>
        </w:rPr>
        <w:t>сельского поселения.</w:t>
      </w:r>
    </w:p>
    <w:p w:rsidR="00B82137" w:rsidRPr="00017F60" w:rsidRDefault="00B82137" w:rsidP="00B82137">
      <w:pPr>
        <w:widowControl/>
        <w:suppressAutoHyphens w:val="0"/>
        <w:ind w:firstLine="600"/>
        <w:jc w:val="both"/>
        <w:rPr>
          <w:rFonts w:eastAsia="Times New Roman" w:cs="Times New Roman"/>
          <w:color w:val="000000"/>
          <w:kern w:val="0"/>
          <w:sz w:val="20"/>
          <w:szCs w:val="20"/>
          <w:lang w:eastAsia="ru-RU" w:bidi="ar-SA"/>
        </w:rPr>
      </w:pPr>
      <w:r w:rsidRPr="00017F60">
        <w:rPr>
          <w:rFonts w:eastAsia="Times New Roman" w:cs="Times New Roman"/>
          <w:color w:val="000000"/>
          <w:spacing w:val="-4"/>
          <w:kern w:val="0"/>
          <w:sz w:val="20"/>
          <w:szCs w:val="20"/>
          <w:lang w:eastAsia="ru-RU" w:bidi="ar-SA"/>
        </w:rPr>
        <w:t>2. Проект устава </w:t>
      </w:r>
      <w:r w:rsidRPr="00017F60">
        <w:rPr>
          <w:rFonts w:eastAsia="Times New Roman" w:cs="Times New Roman"/>
          <w:color w:val="000000"/>
          <w:kern w:val="0"/>
          <w:sz w:val="20"/>
          <w:szCs w:val="20"/>
          <w:lang w:eastAsia="ru-RU" w:bidi="ar-SA"/>
        </w:rPr>
        <w:t>Аксеновского </w:t>
      </w:r>
      <w:r w:rsidRPr="00017F60">
        <w:rPr>
          <w:rFonts w:eastAsia="Times New Roman" w:cs="Times New Roman"/>
          <w:color w:val="000000"/>
          <w:spacing w:val="-4"/>
          <w:kern w:val="0"/>
          <w:sz w:val="20"/>
          <w:szCs w:val="20"/>
          <w:lang w:eastAsia="ru-RU" w:bidi="ar-SA"/>
        </w:rPr>
        <w:t>сельского поселения, проект решения о внесении изменений и дополнений в устав </w:t>
      </w:r>
      <w:r w:rsidRPr="00017F60">
        <w:rPr>
          <w:rFonts w:eastAsia="Times New Roman" w:cs="Times New Roman"/>
          <w:color w:val="000000"/>
          <w:kern w:val="0"/>
          <w:sz w:val="20"/>
          <w:szCs w:val="20"/>
          <w:lang w:eastAsia="ru-RU" w:bidi="ar-SA"/>
        </w:rPr>
        <w:t>Аксеновского </w:t>
      </w:r>
      <w:r w:rsidRPr="00017F60">
        <w:rPr>
          <w:rFonts w:eastAsia="Times New Roman" w:cs="Times New Roman"/>
          <w:color w:val="000000"/>
          <w:spacing w:val="-4"/>
          <w:kern w:val="0"/>
          <w:sz w:val="20"/>
          <w:szCs w:val="20"/>
          <w:lang w:eastAsia="ru-RU" w:bidi="ar-SA"/>
        </w:rPr>
        <w:t xml:space="preserve">сельского поселения не </w:t>
      </w:r>
      <w:proofErr w:type="gramStart"/>
      <w:r w:rsidRPr="00017F60">
        <w:rPr>
          <w:rFonts w:eastAsia="Times New Roman" w:cs="Times New Roman"/>
          <w:color w:val="000000"/>
          <w:spacing w:val="-4"/>
          <w:kern w:val="0"/>
          <w:sz w:val="20"/>
          <w:szCs w:val="20"/>
          <w:lang w:eastAsia="ru-RU" w:bidi="ar-SA"/>
        </w:rPr>
        <w:t>позднее</w:t>
      </w:r>
      <w:proofErr w:type="gramEnd"/>
      <w:r w:rsidRPr="00017F60">
        <w:rPr>
          <w:rFonts w:eastAsia="Times New Roman" w:cs="Times New Roman"/>
          <w:color w:val="000000"/>
          <w:spacing w:val="-4"/>
          <w:kern w:val="0"/>
          <w:sz w:val="20"/>
          <w:szCs w:val="20"/>
          <w:lang w:eastAsia="ru-RU" w:bidi="ar-SA"/>
        </w:rPr>
        <w:t xml:space="preserve"> чем за 30 дней до дня рассмотрения вопроса о принятии устава муниципального образования, внесении изменений и дополнений в устав муниципального образования подлежат официальному опубликованию (обнародованию) с одновременным опубликованием (обнародованием) установленного Советом депутатов </w:t>
      </w:r>
      <w:r w:rsidRPr="00017F60">
        <w:rPr>
          <w:rFonts w:eastAsia="Times New Roman" w:cs="Times New Roman"/>
          <w:color w:val="000000"/>
          <w:kern w:val="0"/>
          <w:sz w:val="20"/>
          <w:szCs w:val="20"/>
          <w:lang w:eastAsia="ru-RU" w:bidi="ar-SA"/>
        </w:rPr>
        <w:t>Аксеновского </w:t>
      </w:r>
      <w:r w:rsidRPr="00017F60">
        <w:rPr>
          <w:rFonts w:eastAsia="Times New Roman" w:cs="Times New Roman"/>
          <w:color w:val="000000"/>
          <w:spacing w:val="-4"/>
          <w:kern w:val="0"/>
          <w:sz w:val="20"/>
          <w:szCs w:val="20"/>
          <w:lang w:eastAsia="ru-RU" w:bidi="ar-SA"/>
        </w:rPr>
        <w:t xml:space="preserve">сельского поселения порядка учета предложений по проекту указанного устава, проекту указанного решения, а также порядка участия граждан в его обсуждении. </w:t>
      </w:r>
      <w:proofErr w:type="gramStart"/>
      <w:r w:rsidRPr="00017F60">
        <w:rPr>
          <w:rFonts w:eastAsia="Times New Roman" w:cs="Times New Roman"/>
          <w:color w:val="000000"/>
          <w:spacing w:val="-4"/>
          <w:kern w:val="0"/>
          <w:sz w:val="20"/>
          <w:szCs w:val="20"/>
          <w:lang w:eastAsia="ru-RU" w:bidi="ar-SA"/>
        </w:rPr>
        <w:t>Не требуется официальное опубликование (обнародование) порядка учета предложений по проекту решения о внесении изменений и дополнений в устав муниципального образования,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w:t>
      </w:r>
      <w:hyperlink r:id="rId400" w:tgtFrame="_blank" w:history="1">
        <w:r w:rsidRPr="00017F60">
          <w:rPr>
            <w:rFonts w:eastAsia="Times New Roman" w:cs="Times New Roman"/>
            <w:color w:val="0000FF"/>
            <w:kern w:val="0"/>
            <w:sz w:val="20"/>
            <w:szCs w:val="20"/>
            <w:lang w:eastAsia="ru-RU" w:bidi="ar-SA"/>
          </w:rPr>
          <w:t>Конституции Российской Федерации</w:t>
        </w:r>
      </w:hyperlink>
      <w:r w:rsidRPr="00017F60">
        <w:rPr>
          <w:rFonts w:eastAsia="Times New Roman" w:cs="Times New Roman"/>
          <w:color w:val="000000"/>
          <w:spacing w:val="-4"/>
          <w:kern w:val="0"/>
          <w:sz w:val="20"/>
          <w:szCs w:val="20"/>
          <w:lang w:eastAsia="ru-RU" w:bidi="ar-SA"/>
        </w:rPr>
        <w:t>, федеральных законов, законов Республики Мордовии в целях приведения данного става в соответствии с этими нормативными</w:t>
      </w:r>
      <w:proofErr w:type="gramEnd"/>
      <w:r w:rsidRPr="00017F60">
        <w:rPr>
          <w:rFonts w:eastAsia="Times New Roman" w:cs="Times New Roman"/>
          <w:color w:val="000000"/>
          <w:spacing w:val="-4"/>
          <w:kern w:val="0"/>
          <w:sz w:val="20"/>
          <w:szCs w:val="20"/>
          <w:lang w:eastAsia="ru-RU" w:bidi="ar-SA"/>
        </w:rPr>
        <w:t xml:space="preserve"> правовыми актами.</w:t>
      </w:r>
    </w:p>
    <w:p w:rsidR="00B82137" w:rsidRPr="00017F60" w:rsidRDefault="00B82137" w:rsidP="00B82137">
      <w:pPr>
        <w:widowControl/>
        <w:suppressAutoHyphens w:val="0"/>
        <w:ind w:firstLine="600"/>
        <w:jc w:val="both"/>
        <w:rPr>
          <w:rFonts w:eastAsia="Times New Roman" w:cs="Times New Roman"/>
          <w:color w:val="000000"/>
          <w:kern w:val="0"/>
          <w:sz w:val="20"/>
          <w:szCs w:val="20"/>
          <w:lang w:eastAsia="ru-RU" w:bidi="ar-SA"/>
        </w:rPr>
      </w:pPr>
      <w:r w:rsidRPr="00017F60">
        <w:rPr>
          <w:rFonts w:eastAsia="Times New Roman" w:cs="Times New Roman"/>
          <w:color w:val="000000"/>
          <w:spacing w:val="-4"/>
          <w:kern w:val="0"/>
          <w:sz w:val="20"/>
          <w:szCs w:val="20"/>
          <w:lang w:eastAsia="ru-RU" w:bidi="ar-SA"/>
        </w:rPr>
        <w:t>3. Устав </w:t>
      </w:r>
      <w:r w:rsidRPr="00017F60">
        <w:rPr>
          <w:rFonts w:eastAsia="Times New Roman" w:cs="Times New Roman"/>
          <w:color w:val="000000"/>
          <w:kern w:val="0"/>
          <w:sz w:val="20"/>
          <w:szCs w:val="20"/>
          <w:lang w:eastAsia="ru-RU" w:bidi="ar-SA"/>
        </w:rPr>
        <w:t>Аксеновского </w:t>
      </w:r>
      <w:r w:rsidRPr="00017F60">
        <w:rPr>
          <w:rFonts w:eastAsia="Times New Roman" w:cs="Times New Roman"/>
          <w:color w:val="000000"/>
          <w:spacing w:val="-4"/>
          <w:kern w:val="0"/>
          <w:sz w:val="20"/>
          <w:szCs w:val="20"/>
          <w:lang w:eastAsia="ru-RU" w:bidi="ar-SA"/>
        </w:rPr>
        <w:t>сельского поселения, решение Совета депутатов о внесении изменений и дополнений в Устав </w:t>
      </w:r>
      <w:r w:rsidRPr="00017F60">
        <w:rPr>
          <w:rFonts w:eastAsia="Times New Roman" w:cs="Times New Roman"/>
          <w:color w:val="000000"/>
          <w:kern w:val="0"/>
          <w:sz w:val="20"/>
          <w:szCs w:val="20"/>
          <w:lang w:eastAsia="ru-RU" w:bidi="ar-SA"/>
        </w:rPr>
        <w:t>Аксеновского </w:t>
      </w:r>
      <w:r w:rsidRPr="00017F60">
        <w:rPr>
          <w:rFonts w:eastAsia="Times New Roman" w:cs="Times New Roman"/>
          <w:color w:val="000000"/>
          <w:spacing w:val="-4"/>
          <w:kern w:val="0"/>
          <w:sz w:val="20"/>
          <w:szCs w:val="20"/>
          <w:lang w:eastAsia="ru-RU" w:bidi="ar-SA"/>
        </w:rPr>
        <w:t>сельского поселения принимается большинством в две трети голосов от установленной численности депутатов Совета депутатов.</w:t>
      </w:r>
    </w:p>
    <w:p w:rsidR="00B82137" w:rsidRPr="00017F60" w:rsidRDefault="00B82137" w:rsidP="00B82137">
      <w:pPr>
        <w:widowControl/>
        <w:suppressAutoHyphens w:val="0"/>
        <w:ind w:firstLine="600"/>
        <w:jc w:val="both"/>
        <w:rPr>
          <w:rFonts w:eastAsia="Times New Roman" w:cs="Times New Roman"/>
          <w:color w:val="000000"/>
          <w:kern w:val="0"/>
          <w:sz w:val="20"/>
          <w:szCs w:val="20"/>
          <w:lang w:eastAsia="ru-RU" w:bidi="ar-SA"/>
        </w:rPr>
      </w:pPr>
      <w:r w:rsidRPr="00017F60">
        <w:rPr>
          <w:rFonts w:eastAsia="Times New Roman" w:cs="Times New Roman"/>
          <w:color w:val="000000"/>
          <w:spacing w:val="-4"/>
          <w:kern w:val="0"/>
          <w:sz w:val="20"/>
          <w:szCs w:val="20"/>
          <w:lang w:eastAsia="ru-RU" w:bidi="ar-SA"/>
        </w:rPr>
        <w:t>4. Устав </w:t>
      </w:r>
      <w:r w:rsidRPr="00017F60">
        <w:rPr>
          <w:rFonts w:eastAsia="Times New Roman" w:cs="Times New Roman"/>
          <w:color w:val="000000"/>
          <w:kern w:val="0"/>
          <w:sz w:val="20"/>
          <w:szCs w:val="20"/>
          <w:lang w:eastAsia="ru-RU" w:bidi="ar-SA"/>
        </w:rPr>
        <w:t>Аксеновского </w:t>
      </w:r>
      <w:r w:rsidRPr="00017F60">
        <w:rPr>
          <w:rFonts w:eastAsia="Times New Roman" w:cs="Times New Roman"/>
          <w:color w:val="000000"/>
          <w:spacing w:val="-4"/>
          <w:kern w:val="0"/>
          <w:sz w:val="20"/>
          <w:szCs w:val="20"/>
          <w:lang w:eastAsia="ru-RU" w:bidi="ar-SA"/>
        </w:rPr>
        <w:t>сельского поселения, решение Совета депутатов о внесении изменений и дополнений в Устав </w:t>
      </w:r>
      <w:r w:rsidRPr="00017F60">
        <w:rPr>
          <w:rFonts w:eastAsia="Times New Roman" w:cs="Times New Roman"/>
          <w:color w:val="000000"/>
          <w:kern w:val="0"/>
          <w:sz w:val="20"/>
          <w:szCs w:val="20"/>
          <w:lang w:eastAsia="ru-RU" w:bidi="ar-SA"/>
        </w:rPr>
        <w:t>Аксеновского </w:t>
      </w:r>
      <w:r w:rsidRPr="00017F60">
        <w:rPr>
          <w:rFonts w:eastAsia="Times New Roman" w:cs="Times New Roman"/>
          <w:color w:val="000000"/>
          <w:spacing w:val="-4"/>
          <w:kern w:val="0"/>
          <w:sz w:val="20"/>
          <w:szCs w:val="20"/>
          <w:lang w:eastAsia="ru-RU" w:bidi="ar-SA"/>
        </w:rPr>
        <w:t>сельского поселения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w:t>
      </w:r>
    </w:p>
    <w:p w:rsidR="00B82137" w:rsidRPr="00017F60" w:rsidRDefault="00B82137" w:rsidP="00B82137">
      <w:pPr>
        <w:widowControl/>
        <w:suppressAutoHyphens w:val="0"/>
        <w:ind w:firstLine="600"/>
        <w:jc w:val="both"/>
        <w:rPr>
          <w:rFonts w:eastAsia="Times New Roman" w:cs="Times New Roman"/>
          <w:color w:val="000000"/>
          <w:kern w:val="0"/>
          <w:sz w:val="20"/>
          <w:szCs w:val="20"/>
          <w:lang w:eastAsia="ru-RU" w:bidi="ar-SA"/>
        </w:rPr>
      </w:pPr>
      <w:r w:rsidRPr="00017F60">
        <w:rPr>
          <w:rFonts w:eastAsia="Times New Roman" w:cs="Times New Roman"/>
          <w:color w:val="000000"/>
          <w:spacing w:val="-4"/>
          <w:kern w:val="0"/>
          <w:sz w:val="20"/>
          <w:szCs w:val="20"/>
          <w:lang w:eastAsia="ru-RU" w:bidi="ar-SA"/>
        </w:rPr>
        <w:t>Основаниями для отказа в государственной регистрации устава </w:t>
      </w:r>
      <w:r w:rsidRPr="00017F60">
        <w:rPr>
          <w:rFonts w:eastAsia="Times New Roman" w:cs="Times New Roman"/>
          <w:color w:val="000000"/>
          <w:kern w:val="0"/>
          <w:sz w:val="20"/>
          <w:szCs w:val="20"/>
          <w:lang w:eastAsia="ru-RU" w:bidi="ar-SA"/>
        </w:rPr>
        <w:t>Аксеновского </w:t>
      </w:r>
      <w:r w:rsidRPr="00017F60">
        <w:rPr>
          <w:rFonts w:eastAsia="Times New Roman" w:cs="Times New Roman"/>
          <w:color w:val="000000"/>
          <w:spacing w:val="-4"/>
          <w:kern w:val="0"/>
          <w:sz w:val="20"/>
          <w:szCs w:val="20"/>
          <w:lang w:eastAsia="ru-RU" w:bidi="ar-SA"/>
        </w:rPr>
        <w:t>сельского поселения, решения о внесении изменений и дополнений в устав </w:t>
      </w:r>
      <w:r w:rsidRPr="00017F60">
        <w:rPr>
          <w:rFonts w:eastAsia="Times New Roman" w:cs="Times New Roman"/>
          <w:color w:val="000000"/>
          <w:kern w:val="0"/>
          <w:sz w:val="20"/>
          <w:szCs w:val="20"/>
          <w:lang w:eastAsia="ru-RU" w:bidi="ar-SA"/>
        </w:rPr>
        <w:t>Аксеновского </w:t>
      </w:r>
      <w:r w:rsidRPr="00017F60">
        <w:rPr>
          <w:rFonts w:eastAsia="Times New Roman" w:cs="Times New Roman"/>
          <w:color w:val="000000"/>
          <w:spacing w:val="-4"/>
          <w:kern w:val="0"/>
          <w:sz w:val="20"/>
          <w:szCs w:val="20"/>
          <w:lang w:eastAsia="ru-RU" w:bidi="ar-SA"/>
        </w:rPr>
        <w:t>сельского поселения могут быть:</w:t>
      </w:r>
    </w:p>
    <w:p w:rsidR="00B82137" w:rsidRPr="00017F60" w:rsidRDefault="00B82137" w:rsidP="00B82137">
      <w:pPr>
        <w:widowControl/>
        <w:suppressAutoHyphens w:val="0"/>
        <w:ind w:firstLine="600"/>
        <w:jc w:val="both"/>
        <w:rPr>
          <w:rFonts w:eastAsia="Times New Roman" w:cs="Times New Roman"/>
          <w:color w:val="000000"/>
          <w:kern w:val="0"/>
          <w:sz w:val="20"/>
          <w:szCs w:val="20"/>
          <w:lang w:eastAsia="ru-RU" w:bidi="ar-SA"/>
        </w:rPr>
      </w:pPr>
      <w:r w:rsidRPr="00017F60">
        <w:rPr>
          <w:rFonts w:eastAsia="Times New Roman" w:cs="Times New Roman"/>
          <w:color w:val="000000"/>
          <w:spacing w:val="-4"/>
          <w:kern w:val="0"/>
          <w:sz w:val="20"/>
          <w:szCs w:val="20"/>
          <w:lang w:eastAsia="ru-RU" w:bidi="ar-SA"/>
        </w:rPr>
        <w:t>1) противоречие устава, решения о внесении изменений и дополнений в устав </w:t>
      </w:r>
      <w:hyperlink r:id="rId401" w:tgtFrame="_blank" w:history="1">
        <w:r w:rsidRPr="00017F60">
          <w:rPr>
            <w:rFonts w:eastAsia="Times New Roman" w:cs="Times New Roman"/>
            <w:color w:val="0000FF"/>
            <w:kern w:val="0"/>
            <w:sz w:val="20"/>
            <w:szCs w:val="20"/>
            <w:lang w:eastAsia="ru-RU" w:bidi="ar-SA"/>
          </w:rPr>
          <w:t>Конституции Российской Федерации</w:t>
        </w:r>
      </w:hyperlink>
      <w:r w:rsidRPr="00017F60">
        <w:rPr>
          <w:rFonts w:eastAsia="Times New Roman" w:cs="Times New Roman"/>
          <w:color w:val="000000"/>
          <w:spacing w:val="-4"/>
          <w:kern w:val="0"/>
          <w:sz w:val="20"/>
          <w:szCs w:val="20"/>
          <w:lang w:eastAsia="ru-RU" w:bidi="ar-SA"/>
        </w:rPr>
        <w:t>, федеральным законам, принимаемым в соответствии с ними законами Республики Мордовия;</w:t>
      </w:r>
    </w:p>
    <w:p w:rsidR="00B82137" w:rsidRPr="00017F60" w:rsidRDefault="00B82137" w:rsidP="00B82137">
      <w:pPr>
        <w:widowControl/>
        <w:suppressAutoHyphens w:val="0"/>
        <w:ind w:firstLine="600"/>
        <w:jc w:val="both"/>
        <w:rPr>
          <w:rFonts w:eastAsia="Times New Roman" w:cs="Times New Roman"/>
          <w:color w:val="000000"/>
          <w:kern w:val="0"/>
          <w:sz w:val="20"/>
          <w:szCs w:val="20"/>
          <w:lang w:eastAsia="ru-RU" w:bidi="ar-SA"/>
        </w:rPr>
      </w:pPr>
      <w:r w:rsidRPr="00017F60">
        <w:rPr>
          <w:rFonts w:eastAsia="Times New Roman" w:cs="Times New Roman"/>
          <w:color w:val="000000"/>
          <w:spacing w:val="-4"/>
          <w:kern w:val="0"/>
          <w:sz w:val="20"/>
          <w:szCs w:val="20"/>
          <w:lang w:eastAsia="ru-RU" w:bidi="ar-SA"/>
        </w:rPr>
        <w:t>2) нарушение установленного </w:t>
      </w:r>
      <w:r w:rsidRPr="00017F60">
        <w:rPr>
          <w:rFonts w:eastAsia="Times New Roman" w:cs="Times New Roman"/>
          <w:color w:val="000000"/>
          <w:kern w:val="0"/>
          <w:sz w:val="20"/>
          <w:szCs w:val="20"/>
          <w:lang w:eastAsia="ru-RU" w:bidi="ar-SA"/>
        </w:rPr>
        <w:t>Федеральным законом </w:t>
      </w:r>
      <w:hyperlink r:id="rId402" w:tgtFrame="_blank" w:history="1">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 порядка принятия устава, решения о внесении изменений и дополнений в устав;</w:t>
      </w:r>
    </w:p>
    <w:p w:rsidR="00B82137" w:rsidRPr="00017F60" w:rsidRDefault="00B82137" w:rsidP="00B82137">
      <w:pPr>
        <w:widowControl/>
        <w:suppressAutoHyphens w:val="0"/>
        <w:ind w:firstLine="600"/>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наличие в уставе, решении о внесении изменений и дополнений в устав коррупциогенных факторов.</w:t>
      </w:r>
    </w:p>
    <w:p w:rsidR="00B82137" w:rsidRPr="00017F60" w:rsidRDefault="00B82137" w:rsidP="00B82137">
      <w:pPr>
        <w:widowControl/>
        <w:suppressAutoHyphens w:val="0"/>
        <w:ind w:firstLine="600"/>
        <w:jc w:val="both"/>
        <w:rPr>
          <w:rFonts w:eastAsia="Times New Roman" w:cs="Times New Roman"/>
          <w:color w:val="000000"/>
          <w:kern w:val="0"/>
          <w:sz w:val="20"/>
          <w:szCs w:val="20"/>
          <w:lang w:eastAsia="ru-RU" w:bidi="ar-SA"/>
        </w:rPr>
      </w:pPr>
      <w:r w:rsidRPr="00017F60">
        <w:rPr>
          <w:rFonts w:eastAsia="Times New Roman" w:cs="Times New Roman"/>
          <w:color w:val="000000"/>
          <w:spacing w:val="-4"/>
          <w:kern w:val="0"/>
          <w:sz w:val="20"/>
          <w:szCs w:val="20"/>
          <w:lang w:eastAsia="ru-RU" w:bidi="ar-SA"/>
        </w:rPr>
        <w:t xml:space="preserve">5. </w:t>
      </w:r>
      <w:proofErr w:type="gramStart"/>
      <w:r w:rsidRPr="00017F60">
        <w:rPr>
          <w:rFonts w:eastAsia="Times New Roman" w:cs="Times New Roman"/>
          <w:color w:val="000000"/>
          <w:spacing w:val="-4"/>
          <w:kern w:val="0"/>
          <w:sz w:val="20"/>
          <w:szCs w:val="20"/>
          <w:lang w:eastAsia="ru-RU" w:bidi="ar-SA"/>
        </w:rPr>
        <w:t>Отказ в государственной регистрации Устава </w:t>
      </w:r>
      <w:r w:rsidRPr="00017F60">
        <w:rPr>
          <w:rFonts w:eastAsia="Times New Roman" w:cs="Times New Roman"/>
          <w:color w:val="000000"/>
          <w:kern w:val="0"/>
          <w:sz w:val="20"/>
          <w:szCs w:val="20"/>
          <w:lang w:eastAsia="ru-RU" w:bidi="ar-SA"/>
        </w:rPr>
        <w:t>Аксеновского </w:t>
      </w:r>
      <w:r w:rsidRPr="00017F60">
        <w:rPr>
          <w:rFonts w:eastAsia="Times New Roman" w:cs="Times New Roman"/>
          <w:color w:val="000000"/>
          <w:spacing w:val="-4"/>
          <w:kern w:val="0"/>
          <w:sz w:val="20"/>
          <w:szCs w:val="20"/>
          <w:lang w:eastAsia="ru-RU" w:bidi="ar-SA"/>
        </w:rPr>
        <w:t>сельского поселения, решения Совета депутатов о внесении изменений и дополнений в Устав </w:t>
      </w:r>
      <w:r w:rsidRPr="00017F60">
        <w:rPr>
          <w:rFonts w:eastAsia="Times New Roman" w:cs="Times New Roman"/>
          <w:color w:val="000000"/>
          <w:kern w:val="0"/>
          <w:sz w:val="20"/>
          <w:szCs w:val="20"/>
          <w:lang w:eastAsia="ru-RU" w:bidi="ar-SA"/>
        </w:rPr>
        <w:t>Аксеновского </w:t>
      </w:r>
      <w:r w:rsidRPr="00017F60">
        <w:rPr>
          <w:rFonts w:eastAsia="Times New Roman" w:cs="Times New Roman"/>
          <w:color w:val="000000"/>
          <w:spacing w:val="-4"/>
          <w:kern w:val="0"/>
          <w:sz w:val="20"/>
          <w:szCs w:val="20"/>
          <w:lang w:eastAsia="ru-RU" w:bidi="ar-SA"/>
        </w:rPr>
        <w:t>сельского поселения, а также нарушение установленных сроков государственной регистрации Устава </w:t>
      </w:r>
      <w:r w:rsidRPr="00017F60">
        <w:rPr>
          <w:rFonts w:eastAsia="Times New Roman" w:cs="Times New Roman"/>
          <w:color w:val="000000"/>
          <w:kern w:val="0"/>
          <w:sz w:val="20"/>
          <w:szCs w:val="20"/>
          <w:lang w:eastAsia="ru-RU" w:bidi="ar-SA"/>
        </w:rPr>
        <w:t>Аксеновского </w:t>
      </w:r>
      <w:r w:rsidRPr="00017F60">
        <w:rPr>
          <w:rFonts w:eastAsia="Times New Roman" w:cs="Times New Roman"/>
          <w:color w:val="000000"/>
          <w:spacing w:val="-4"/>
          <w:kern w:val="0"/>
          <w:sz w:val="20"/>
          <w:szCs w:val="20"/>
          <w:lang w:eastAsia="ru-RU" w:bidi="ar-SA"/>
        </w:rPr>
        <w:t>сельского поселения, решения Совета депутатов о внесении в Устав </w:t>
      </w:r>
      <w:r w:rsidRPr="00017F60">
        <w:rPr>
          <w:rFonts w:eastAsia="Times New Roman" w:cs="Times New Roman"/>
          <w:color w:val="000000"/>
          <w:kern w:val="0"/>
          <w:sz w:val="20"/>
          <w:szCs w:val="20"/>
          <w:lang w:eastAsia="ru-RU" w:bidi="ar-SA"/>
        </w:rPr>
        <w:t>Аксеновского </w:t>
      </w:r>
      <w:r w:rsidRPr="00017F60">
        <w:rPr>
          <w:rFonts w:eastAsia="Times New Roman" w:cs="Times New Roman"/>
          <w:color w:val="000000"/>
          <w:spacing w:val="-4"/>
          <w:kern w:val="0"/>
          <w:sz w:val="20"/>
          <w:szCs w:val="20"/>
          <w:lang w:eastAsia="ru-RU" w:bidi="ar-SA"/>
        </w:rPr>
        <w:t>сельского поселения изменений и дополнений могут быть обжалованы гражданами и органами местного самоуправления </w:t>
      </w:r>
      <w:r w:rsidRPr="00017F60">
        <w:rPr>
          <w:rFonts w:eastAsia="Times New Roman" w:cs="Times New Roman"/>
          <w:color w:val="000000"/>
          <w:kern w:val="0"/>
          <w:sz w:val="20"/>
          <w:szCs w:val="20"/>
          <w:lang w:eastAsia="ru-RU" w:bidi="ar-SA"/>
        </w:rPr>
        <w:t>Аксеновского </w:t>
      </w:r>
      <w:r w:rsidRPr="00017F60">
        <w:rPr>
          <w:rFonts w:eastAsia="Times New Roman" w:cs="Times New Roman"/>
          <w:color w:val="000000"/>
          <w:spacing w:val="-4"/>
          <w:kern w:val="0"/>
          <w:sz w:val="20"/>
          <w:szCs w:val="20"/>
          <w:lang w:eastAsia="ru-RU" w:bidi="ar-SA"/>
        </w:rPr>
        <w:t>сельского поселения в уполномоченный федеральный орган</w:t>
      </w:r>
      <w:proofErr w:type="gramEnd"/>
      <w:r w:rsidRPr="00017F60">
        <w:rPr>
          <w:rFonts w:eastAsia="Times New Roman" w:cs="Times New Roman"/>
          <w:color w:val="000000"/>
          <w:spacing w:val="-4"/>
          <w:kern w:val="0"/>
          <w:sz w:val="20"/>
          <w:szCs w:val="20"/>
          <w:lang w:eastAsia="ru-RU" w:bidi="ar-SA"/>
        </w:rPr>
        <w:t xml:space="preserve"> исполнительной власти в сфере регистрации уставов муниципальных образований, а также в судебном порядке.</w:t>
      </w:r>
    </w:p>
    <w:p w:rsidR="00B82137" w:rsidRPr="00017F60" w:rsidRDefault="00B82137" w:rsidP="00B82137">
      <w:pPr>
        <w:widowControl/>
        <w:suppressAutoHyphens w:val="0"/>
        <w:ind w:firstLine="600"/>
        <w:jc w:val="both"/>
        <w:rPr>
          <w:rFonts w:eastAsia="Times New Roman" w:cs="Times New Roman"/>
          <w:color w:val="000000"/>
          <w:kern w:val="0"/>
          <w:sz w:val="20"/>
          <w:szCs w:val="20"/>
          <w:lang w:eastAsia="ru-RU" w:bidi="ar-SA"/>
        </w:rPr>
      </w:pPr>
      <w:r w:rsidRPr="00017F60">
        <w:rPr>
          <w:rFonts w:eastAsia="Times New Roman" w:cs="Times New Roman"/>
          <w:color w:val="000000"/>
          <w:spacing w:val="-4"/>
          <w:kern w:val="0"/>
          <w:sz w:val="20"/>
          <w:szCs w:val="20"/>
          <w:lang w:eastAsia="ru-RU" w:bidi="ar-SA"/>
        </w:rPr>
        <w:t>6. Устав </w:t>
      </w:r>
      <w:r w:rsidRPr="00017F60">
        <w:rPr>
          <w:rFonts w:eastAsia="Times New Roman" w:cs="Times New Roman"/>
          <w:color w:val="000000"/>
          <w:kern w:val="0"/>
          <w:sz w:val="20"/>
          <w:szCs w:val="20"/>
          <w:lang w:eastAsia="ru-RU" w:bidi="ar-SA"/>
        </w:rPr>
        <w:t>Аксеновского </w:t>
      </w:r>
      <w:r w:rsidRPr="00017F60">
        <w:rPr>
          <w:rFonts w:eastAsia="Times New Roman" w:cs="Times New Roman"/>
          <w:color w:val="000000"/>
          <w:spacing w:val="-4"/>
          <w:kern w:val="0"/>
          <w:sz w:val="20"/>
          <w:szCs w:val="20"/>
          <w:lang w:eastAsia="ru-RU" w:bidi="ar-SA"/>
        </w:rPr>
        <w:t>сельского поселения, муниципальный правовой акт о внесении изменений и дополнений в устав </w:t>
      </w:r>
      <w:r w:rsidRPr="00017F60">
        <w:rPr>
          <w:rFonts w:eastAsia="Times New Roman" w:cs="Times New Roman"/>
          <w:color w:val="000000"/>
          <w:kern w:val="0"/>
          <w:sz w:val="20"/>
          <w:szCs w:val="20"/>
          <w:lang w:eastAsia="ru-RU" w:bidi="ar-SA"/>
        </w:rPr>
        <w:t>Аксеновского </w:t>
      </w:r>
      <w:r w:rsidRPr="00017F60">
        <w:rPr>
          <w:rFonts w:eastAsia="Times New Roman" w:cs="Times New Roman"/>
          <w:color w:val="000000"/>
          <w:spacing w:val="-4"/>
          <w:kern w:val="0"/>
          <w:sz w:val="20"/>
          <w:szCs w:val="20"/>
          <w:lang w:eastAsia="ru-RU" w:bidi="ar-SA"/>
        </w:rPr>
        <w:t>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w:t>
      </w:r>
      <w:r w:rsidRPr="00017F60">
        <w:rPr>
          <w:rFonts w:eastAsia="Times New Roman" w:cs="Times New Roman"/>
          <w:color w:val="000000"/>
          <w:kern w:val="0"/>
          <w:sz w:val="20"/>
          <w:szCs w:val="20"/>
          <w:lang w:eastAsia="ru-RU" w:bidi="ar-SA"/>
        </w:rPr>
        <w:t>в Информационном бюллетене Аксеновского сельского поселения</w:t>
      </w:r>
      <w:r w:rsidRPr="00017F60">
        <w:rPr>
          <w:rFonts w:eastAsia="Times New Roman" w:cs="Times New Roman"/>
          <w:color w:val="000000"/>
          <w:spacing w:val="-4"/>
          <w:kern w:val="0"/>
          <w:sz w:val="20"/>
          <w:szCs w:val="20"/>
          <w:lang w:eastAsia="ru-RU" w:bidi="ar-SA"/>
        </w:rPr>
        <w:t>.</w:t>
      </w:r>
    </w:p>
    <w:p w:rsidR="00B82137" w:rsidRPr="00017F60" w:rsidRDefault="00B82137" w:rsidP="00B82137">
      <w:pPr>
        <w:widowControl/>
        <w:suppressAutoHyphens w:val="0"/>
        <w:ind w:firstLine="600"/>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а</w:t>
      </w:r>
      <w:proofErr w:type="gramEnd"/>
      <w:r w:rsidRPr="00017F60">
        <w:rPr>
          <w:rFonts w:eastAsia="Times New Roman" w:cs="Times New Roman"/>
          <w:color w:val="000000"/>
          <w:kern w:val="0"/>
          <w:sz w:val="20"/>
          <w:szCs w:val="20"/>
          <w:lang w:eastAsia="ru-RU" w:bidi="ar-SA"/>
        </w:rPr>
        <w:t>бзац изложен в редакции </w:t>
      </w:r>
      <w:hyperlink r:id="rId403" w:tgtFrame="_blank" w:history="1">
        <w:r w:rsidRPr="00017F60">
          <w:rPr>
            <w:rFonts w:eastAsia="Times New Roman" w:cs="Times New Roman"/>
            <w:color w:val="0000FF"/>
            <w:kern w:val="0"/>
            <w:sz w:val="20"/>
            <w:szCs w:val="20"/>
            <w:lang w:eastAsia="ru-RU" w:bidi="ar-SA"/>
          </w:rPr>
          <w:t>решения Совета депутатов от 19 октября 2020 г. № 105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600"/>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Изменения и дополнения, внесенные в </w:t>
      </w:r>
      <w:hyperlink r:id="rId404" w:tgtFrame="_blank" w:history="1">
        <w:r w:rsidRPr="00017F60">
          <w:rPr>
            <w:rFonts w:eastAsia="Times New Roman" w:cs="Times New Roman"/>
            <w:color w:val="0000FF"/>
            <w:kern w:val="0"/>
            <w:sz w:val="20"/>
            <w:szCs w:val="20"/>
            <w:lang w:eastAsia="ru-RU" w:bidi="ar-SA"/>
          </w:rPr>
          <w:t>Устав</w:t>
        </w:r>
      </w:hyperlink>
      <w:r w:rsidRPr="00017F60">
        <w:rPr>
          <w:rFonts w:eastAsia="Times New Roman" w:cs="Times New Roman"/>
          <w:color w:val="000000"/>
          <w:kern w:val="0"/>
          <w:sz w:val="20"/>
          <w:szCs w:val="20"/>
          <w:lang w:eastAsia="ru-RU" w:bidi="ar-SA"/>
        </w:rPr>
        <w:t> Аксеновского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Аксеновского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Аксеновского сельского поселения, принявшего</w:t>
      </w:r>
      <w:proofErr w:type="gramEnd"/>
      <w:r w:rsidRPr="00017F60">
        <w:rPr>
          <w:rFonts w:eastAsia="Times New Roman" w:cs="Times New Roman"/>
          <w:color w:val="000000"/>
          <w:kern w:val="0"/>
          <w:sz w:val="20"/>
          <w:szCs w:val="20"/>
          <w:lang w:eastAsia="ru-RU" w:bidi="ar-SA"/>
        </w:rPr>
        <w:t xml:space="preserve"> муниципальный правовой акт о внесении указанных изменений и дополнений в </w:t>
      </w:r>
      <w:hyperlink r:id="rId405" w:tgtFrame="_blank" w:history="1">
        <w:r w:rsidRPr="00017F60">
          <w:rPr>
            <w:rFonts w:eastAsia="Times New Roman" w:cs="Times New Roman"/>
            <w:color w:val="0000FF"/>
            <w:kern w:val="0"/>
            <w:sz w:val="20"/>
            <w:szCs w:val="20"/>
            <w:lang w:eastAsia="ru-RU" w:bidi="ar-SA"/>
          </w:rPr>
          <w:t>Устав</w:t>
        </w:r>
      </w:hyperlink>
      <w:r w:rsidRPr="00017F60">
        <w:rPr>
          <w:rFonts w:eastAsia="Times New Roman" w:cs="Times New Roman"/>
          <w:color w:val="000000"/>
          <w:kern w:val="0"/>
          <w:sz w:val="20"/>
          <w:szCs w:val="20"/>
          <w:lang w:eastAsia="ru-RU" w:bidi="ar-SA"/>
        </w:rPr>
        <w:t> Аксеновского сельского поселения.</w:t>
      </w:r>
    </w:p>
    <w:p w:rsidR="00B82137" w:rsidRPr="00017F60" w:rsidRDefault="00B82137" w:rsidP="00B82137">
      <w:pPr>
        <w:widowControl/>
        <w:suppressAutoHyphens w:val="0"/>
        <w:ind w:firstLine="600"/>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редакции Решения Совета депутатов от 02 ноября 2018 г. </w:t>
      </w:r>
      <w:hyperlink r:id="rId406"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600"/>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Изменения и дополнения, внесенные в устав Аксеновского сельского поселения и предусматривающие создание контрольно-счетного органа муниципального образования, вступают в силу в порядке, предусмотренном абзацем первым настоящей части. </w:t>
      </w:r>
      <w:proofErr w:type="gramStart"/>
      <w:r w:rsidRPr="00017F60">
        <w:rPr>
          <w:rFonts w:eastAsia="Times New Roman" w:cs="Times New Roman"/>
          <w:color w:val="000000"/>
          <w:kern w:val="0"/>
          <w:sz w:val="20"/>
          <w:szCs w:val="20"/>
          <w:lang w:eastAsia="ru-RU" w:bidi="ar-SA"/>
        </w:rPr>
        <w:t>Глава Аксеновского сельского поселения обязан опубликовать (обнародовать) зарегистрированные Устав Аксеновского сельского поселения, муниципальный правовой акт о внесении изменений и дополнений в Устав Аксеновского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Аксеновского сельского поселения, муниципальном правовом акте о внесении</w:t>
      </w:r>
      <w:proofErr w:type="gramEnd"/>
      <w:r w:rsidRPr="00017F60">
        <w:rPr>
          <w:rFonts w:eastAsia="Times New Roman" w:cs="Times New Roman"/>
          <w:color w:val="000000"/>
          <w:kern w:val="0"/>
          <w:sz w:val="20"/>
          <w:szCs w:val="20"/>
          <w:lang w:eastAsia="ru-RU" w:bidi="ar-SA"/>
        </w:rPr>
        <w:t xml:space="preserve"> изменений в Устав Аксеновского сельского поселения в государственный реестр уставов муниципальных образований субъекта Российской Федерации, предусмотренного частью 6 статьи </w:t>
      </w:r>
      <w:r w:rsidRPr="00017F60">
        <w:rPr>
          <w:rFonts w:eastAsia="Times New Roman" w:cs="Times New Roman"/>
          <w:color w:val="000000"/>
          <w:kern w:val="0"/>
          <w:sz w:val="20"/>
          <w:szCs w:val="20"/>
          <w:lang w:eastAsia="ru-RU" w:bidi="ar-SA"/>
        </w:rPr>
        <w:lastRenderedPageBreak/>
        <w:t>4 </w:t>
      </w:r>
      <w:hyperlink r:id="rId407" w:tgtFrame="_blank" w:history="1">
        <w:r w:rsidRPr="00017F60">
          <w:rPr>
            <w:rFonts w:eastAsia="Times New Roman" w:cs="Times New Roman"/>
            <w:color w:val="0000FF"/>
            <w:kern w:val="0"/>
            <w:sz w:val="20"/>
            <w:szCs w:val="20"/>
            <w:lang w:eastAsia="ru-RU" w:bidi="ar-SA"/>
          </w:rPr>
          <w:t>Федерального закона от 21 июля 2005 года № 97-ФЗ</w:t>
        </w:r>
      </w:hyperlink>
      <w:r w:rsidRPr="00017F60">
        <w:rPr>
          <w:rFonts w:eastAsia="Times New Roman" w:cs="Times New Roman"/>
          <w:color w:val="000000"/>
          <w:kern w:val="0"/>
          <w:sz w:val="20"/>
          <w:szCs w:val="20"/>
          <w:lang w:eastAsia="ru-RU" w:bidi="ar-SA"/>
        </w:rPr>
        <w:t> «О государственной регистрации уставов муниципальных образований».</w:t>
      </w:r>
    </w:p>
    <w:p w:rsidR="00B82137" w:rsidRPr="00017F60" w:rsidRDefault="00B82137" w:rsidP="00B82137">
      <w:pPr>
        <w:widowControl/>
        <w:suppressAutoHyphens w:val="0"/>
        <w:ind w:firstLine="600"/>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(абзац изложен в редакции </w:t>
      </w:r>
      <w:hyperlink r:id="rId408" w:tgtFrame="_blank" w:history="1">
        <w:r w:rsidRPr="00017F60">
          <w:rPr>
            <w:rFonts w:eastAsia="Times New Roman" w:cs="Times New Roman"/>
            <w:color w:val="0000FF"/>
            <w:kern w:val="0"/>
            <w:sz w:val="20"/>
            <w:szCs w:val="20"/>
            <w:lang w:eastAsia="ru-RU" w:bidi="ar-SA"/>
          </w:rPr>
          <w:t>решения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600"/>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качестве дополнительного источника официального опубликования Устава Аксеновского сельского поселения, решений Совета депутатов Аксеновского сельского поселения о внесении изменений и дополнений в Устав Аксеновского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(http://pravo-minjust.ru, http://право-минюст</w:t>
      </w:r>
      <w:proofErr w:type="gramStart"/>
      <w:r w:rsidRPr="00017F60">
        <w:rPr>
          <w:rFonts w:eastAsia="Times New Roman" w:cs="Times New Roman"/>
          <w:color w:val="000000"/>
          <w:kern w:val="0"/>
          <w:sz w:val="20"/>
          <w:szCs w:val="20"/>
          <w:lang w:eastAsia="ru-RU" w:bidi="ar-SA"/>
        </w:rPr>
        <w:t>.р</w:t>
      </w:r>
      <w:proofErr w:type="gramEnd"/>
      <w:r w:rsidRPr="00017F60">
        <w:rPr>
          <w:rFonts w:eastAsia="Times New Roman" w:cs="Times New Roman"/>
          <w:color w:val="000000"/>
          <w:kern w:val="0"/>
          <w:sz w:val="20"/>
          <w:szCs w:val="20"/>
          <w:lang w:eastAsia="ru-RU" w:bidi="ar-SA"/>
        </w:rPr>
        <w:t>ф), регистрационный номер и дата его регистрации в качестве сетевого издания – Эл № ФС77-72471 от 05.03.2018.</w:t>
      </w:r>
    </w:p>
    <w:p w:rsidR="00B82137" w:rsidRPr="00017F60" w:rsidRDefault="00B82137" w:rsidP="00B82137">
      <w:pPr>
        <w:widowControl/>
        <w:suppressAutoHyphens w:val="0"/>
        <w:ind w:firstLine="600"/>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(абзац введен </w:t>
      </w:r>
      <w:hyperlink r:id="rId409" w:tgtFrame="_blank" w:history="1">
        <w:r w:rsidRPr="00017F60">
          <w:rPr>
            <w:rFonts w:eastAsia="Times New Roman" w:cs="Times New Roman"/>
            <w:color w:val="0000FF"/>
            <w:kern w:val="0"/>
            <w:sz w:val="20"/>
            <w:szCs w:val="20"/>
            <w:lang w:eastAsia="ru-RU" w:bidi="ar-SA"/>
          </w:rPr>
          <w:t>решением Совета депутатов от 19 октября 2020 г. № 105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6.1. Изменения и дополнения в устав муниципального образования вносятся муниципальным правовым актом, который может оформляться: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решением   Совета   депутатов   (схода   граждан)   Аксеновского   сельского поселения, подписанным его председателем и Главой сельского поселения либо единолично Главой сельского  поселения, исполняющим полномочия председателя    Совета   депутатов   (схода   граждан)   Аксеновского  сельского поселения;</w:t>
      </w:r>
    </w:p>
    <w:p w:rsidR="00B82137" w:rsidRPr="00017F60" w:rsidRDefault="00B82137" w:rsidP="00B82137">
      <w:pPr>
        <w:widowControl/>
        <w:suppressAutoHyphens w:val="0"/>
        <w:ind w:firstLine="600"/>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отдельным  нормативным  правовым  актом,  принятым  Советом  депутатов (сходом граждан) и подписанным Главой Аксеновского сельского поселения. В этом случае на данном правовом акте проставляются реквизиты решения Совета депутатов (схода граждан) о его принятии. Включение в такое решение Совета депутатов (схода граждан) переходных положений и (или) норм о вступлении в силу  изменений  и  дополнений,  вносимых  в устав  сельского  поселения,  не допускается.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п</w:t>
      </w:r>
      <w:proofErr w:type="gramEnd"/>
      <w:r w:rsidRPr="00017F60">
        <w:rPr>
          <w:rFonts w:eastAsia="Times New Roman" w:cs="Times New Roman"/>
          <w:color w:val="000000"/>
          <w:kern w:val="0"/>
          <w:sz w:val="20"/>
          <w:szCs w:val="20"/>
          <w:lang w:eastAsia="ru-RU" w:bidi="ar-SA"/>
        </w:rPr>
        <w:t>ункт 6.1 введен в ред. решения Совета депутатов от 27 апреля 2018 г. </w:t>
      </w:r>
      <w:hyperlink r:id="rId410"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600"/>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Приведение устава Аксеновского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017F60">
        <w:rPr>
          <w:rFonts w:eastAsia="Times New Roman" w:cs="Times New Roman"/>
          <w:color w:val="000000"/>
          <w:kern w:val="0"/>
          <w:sz w:val="20"/>
          <w:szCs w:val="20"/>
          <w:lang w:eastAsia="ru-RU" w:bidi="ar-SA"/>
        </w:rPr>
        <w:t>,</w:t>
      </w:r>
      <w:proofErr w:type="gramEnd"/>
      <w:r w:rsidRPr="00017F60">
        <w:rPr>
          <w:rFonts w:eastAsia="Times New Roman" w:cs="Times New Roman"/>
          <w:color w:val="000000"/>
          <w:kern w:val="0"/>
          <w:sz w:val="20"/>
          <w:szCs w:val="20"/>
          <w:lang w:eastAsia="ru-RU" w:bidi="ar-SA"/>
        </w:rPr>
        <w:t xml:space="preserve"> если федеральным законом, законом Республики Мордовия указанный срок не установлен, срок приведения устава Аксеновского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решения о внесении изменений и дополнений в устав Аксеновского сельского поселения, учета предложений граждан по нему, периодичности заседаний Совета депутатов Аксеновского сельского поселения, сроков государственной регистрации и официального опубликования (обнародования) такого решения и, как правило, не должен превышать шесть месяцев.</w:t>
      </w:r>
    </w:p>
    <w:p w:rsidR="00B82137" w:rsidRPr="00017F60" w:rsidRDefault="00B82137" w:rsidP="00B82137">
      <w:pPr>
        <w:widowControl/>
        <w:suppressAutoHyphens w:val="0"/>
        <w:ind w:firstLine="600"/>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Изложение Устава Аксеновского сельского поселения в новой редакции муниципальным правовым актом о внесении изменений и дополнений в Устав Аксеновского сельского поселения не допускается. В этом случае принимается новый Устав Аксеновского сельского поселения, а ранее действующий Устав Аксеновского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8 введен в ред. решения Совета депутатов от 27 апреля 2018 г. </w:t>
      </w:r>
      <w:hyperlink r:id="rId411"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55. Решения, принятые путем прямого волеизъявления граждан</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Решение вопросов местного значения Аксеновского сельского поселения непосредственно гражданами осуществляется путем прямого волеизъявления населения Аксеновского сельского поселения, выраженного на местном референдуме.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2. </w:t>
      </w:r>
      <w:proofErr w:type="gramStart"/>
      <w:r w:rsidRPr="00017F60">
        <w:rPr>
          <w:rFonts w:eastAsia="Times New Roman" w:cs="Times New Roman"/>
          <w:color w:val="000000"/>
          <w:kern w:val="0"/>
          <w:sz w:val="20"/>
          <w:szCs w:val="20"/>
          <w:lang w:eastAsia="ru-RU" w:bidi="ar-SA"/>
        </w:rPr>
        <w:t>Если для реализации решения, принятого путем прямого волеизъявления населения Аксеновского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Аксеновского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w:t>
      </w:r>
      <w:proofErr w:type="gramEnd"/>
      <w:r w:rsidRPr="00017F60">
        <w:rPr>
          <w:rFonts w:eastAsia="Times New Roman" w:cs="Times New Roman"/>
          <w:color w:val="000000"/>
          <w:kern w:val="0"/>
          <w:sz w:val="20"/>
          <w:szCs w:val="20"/>
          <w:lang w:eastAsia="ru-RU" w:bidi="ar-SA"/>
        </w:rPr>
        <w:t xml:space="preserve"> муниципального правового акта. Указанный срок не может превышать три месяца.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отзыва Главы Аксеновского сельского поселения, досрочного прекращения полномочий главы администрации Аксеновского сельского поселения, осуществляемых на основе контракта, или досрочного прекращения полномочий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3 изложена в ред. решения Совета депутатов от 4 августа 2011 г. </w:t>
      </w:r>
      <w:hyperlink r:id="rId412" w:tgtFrame="_blank" w:history="1">
        <w:r w:rsidRPr="00017F60">
          <w:rPr>
            <w:rFonts w:eastAsia="Times New Roman" w:cs="Times New Roman"/>
            <w:color w:val="0000FF"/>
            <w:kern w:val="0"/>
            <w:sz w:val="20"/>
            <w:szCs w:val="20"/>
            <w:lang w:eastAsia="ru-RU" w:bidi="ar-SA"/>
          </w:rPr>
          <w:t>№ 8</w:t>
        </w:r>
      </w:hyperlink>
      <w:r w:rsidRPr="00017F60">
        <w:rPr>
          <w:rFonts w:eastAsia="Times New Roman" w:cs="Times New Roman"/>
          <w:color w:val="000000"/>
          <w:kern w:val="0"/>
          <w:sz w:val="20"/>
          <w:szCs w:val="20"/>
          <w:lang w:eastAsia="ru-RU" w:bidi="ar-SA"/>
        </w:rPr>
        <w:t>, в ред. решения Совета депутатов от 23 марта 2017 г. </w:t>
      </w:r>
      <w:hyperlink r:id="rId413"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55.1. Содержание правил благоустройства территории Аксеновского сельского поселения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введена Решением Совета депутатов от 02 ноября 2018 г. </w:t>
      </w:r>
      <w:hyperlink r:id="rId414"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709"/>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Правила благоустройства территории Аксеновского сельского поселения</w:t>
      </w:r>
    </w:p>
    <w:p w:rsidR="00B82137" w:rsidRPr="00017F60" w:rsidRDefault="00B82137" w:rsidP="00B82137">
      <w:pPr>
        <w:widowControl/>
        <w:suppressAutoHyphens w:val="0"/>
        <w:ind w:firstLine="709"/>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утверждаются Советом депутатов Аксеновского сельского поселения.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2. Правила благоустройства территории Аксеновского сельского поселения могут регулировать вопросы:</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содержания территорий общего пользования и порядка пользования такими территориями;</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внешнего вида фасадов и ограждающих конструкций зданий, строений, сооружений;</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проектирования, размещения, содержания и восстановления элементов благоустройства, в том числе после проведения земляных работ;</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организации освещения территории Аксеновского сельского поселения, включая архитектурную подсветку зданий, строений, сооружений;</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5) организации озеленения территории Аксеновского сельского поселения, включая порядок создания, содержания, восстановления и </w:t>
      </w:r>
      <w:proofErr w:type="gramStart"/>
      <w:r w:rsidRPr="00017F60">
        <w:rPr>
          <w:rFonts w:eastAsia="Times New Roman" w:cs="Times New Roman"/>
          <w:color w:val="000000"/>
          <w:kern w:val="0"/>
          <w:sz w:val="20"/>
          <w:szCs w:val="20"/>
          <w:lang w:eastAsia="ru-RU" w:bidi="ar-SA"/>
        </w:rPr>
        <w:t>охраны</w:t>
      </w:r>
      <w:proofErr w:type="gramEnd"/>
      <w:r w:rsidRPr="00017F60">
        <w:rPr>
          <w:rFonts w:eastAsia="Times New Roman" w:cs="Times New Roman"/>
          <w:color w:val="000000"/>
          <w:kern w:val="0"/>
          <w:sz w:val="20"/>
          <w:szCs w:val="20"/>
          <w:lang w:eastAsia="ru-RU" w:bidi="ar-SA"/>
        </w:rPr>
        <w:t xml:space="preserve"> расположенных в границах населенных пунктов газонов, цветников и иных территорий, занятых травянистыми растениями;</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размещения информации на территории Аксеновского сельского поселения, в том числе установки указателей с наименованиями улиц и номерами домов, вывесок;</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организации пешеходных коммуникаций, в том числе тротуаров, аллей, дорожек, тропинок;</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9) обустройства территории Аксеновского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10) уборки территории Аксеновского сельского поселения, в том числе в зимний период;</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11) организации стоков ливневых вод;</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12) порядка проведения земляных работ;</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14) определения границ прилегающих территорий в соответствии с порядком, установленным законом Республики Мордовия;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15) праздничного оформления территории Аксеновского сельского поселения;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16) порядка участия граждан и организаций в реализации мероприятий по благоустройству территории Аксеновского сельского поселения;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17) пункт исключен </w:t>
      </w:r>
      <w:hyperlink r:id="rId415" w:tgtFrame="_blank" w:history="1">
        <w:r w:rsidRPr="00017F60">
          <w:rPr>
            <w:rFonts w:eastAsia="Times New Roman" w:cs="Times New Roman"/>
            <w:color w:val="0000FF"/>
            <w:kern w:val="0"/>
            <w:sz w:val="20"/>
            <w:szCs w:val="20"/>
            <w:lang w:eastAsia="ru-RU" w:bidi="ar-SA"/>
          </w:rPr>
          <w:t>решением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В соответствии с </w:t>
      </w:r>
      <w:hyperlink r:id="rId416" w:tgtFrame="_blank" w:history="1">
        <w:r w:rsidRPr="00017F60">
          <w:rPr>
            <w:rFonts w:eastAsia="Times New Roman" w:cs="Times New Roman"/>
            <w:color w:val="0000FF"/>
            <w:kern w:val="0"/>
            <w:sz w:val="20"/>
            <w:szCs w:val="20"/>
            <w:lang w:eastAsia="ru-RU" w:bidi="ar-SA"/>
          </w:rPr>
          <w:t>Федеральным законом от 6 октября 2003 года № 131-ФЗ</w:t>
        </w:r>
      </w:hyperlink>
      <w:r w:rsidRPr="00017F60">
        <w:rPr>
          <w:rFonts w:eastAsia="Times New Roman" w:cs="Times New Roman"/>
          <w:color w:val="000000"/>
          <w:kern w:val="0"/>
          <w:sz w:val="20"/>
          <w:szCs w:val="20"/>
          <w:lang w:eastAsia="ru-RU" w:bidi="ar-SA"/>
        </w:rPr>
        <w:t>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56. Решения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Решения Совета депутатов, устанавливающие правила, обязательные для исполнения на территории Аксеновского сельского поселения, принимаются большинством голосов от установленной численности депутатов Совета депутатов.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Решения Совета депутатов по вопросам организации деятельности Совета депутатов принимается большинством голосов от числа депутатов, присутствующих на сессии Совета депутатов.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57. Подготовка муниципальных правовых актов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Проекты муниципальных правовых актов могут вноситься следующими субъектами правотворческой инициативы на территории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депутатами Совета депутатов;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Главой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23 марта 2017 г. </w:t>
      </w:r>
      <w:hyperlink r:id="rId417"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главой администрации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инициативными группами граждан;</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собранием граждан, конференцией граждан;</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председателем контрольно-счетной комиссии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председателем избирательной комиссии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8) органами территориального общественного самоуправления;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9) прокурором.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(пункт 9 введен решением Совета депутатов от 16 апреля 2012 г. </w:t>
      </w:r>
      <w:hyperlink r:id="rId418" w:tgtFrame="_blank" w:history="1">
        <w:r w:rsidRPr="00017F60">
          <w:rPr>
            <w:rFonts w:eastAsia="Times New Roman" w:cs="Times New Roman"/>
            <w:color w:val="0000FF"/>
            <w:kern w:val="0"/>
            <w:sz w:val="20"/>
            <w:szCs w:val="20"/>
            <w:lang w:eastAsia="ru-RU" w:bidi="ar-SA"/>
          </w:rPr>
          <w:t>№ 21</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Аксеновского сельского поселения, на рассмотрение которых вносятся указанные проекты.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3. </w:t>
      </w:r>
      <w:proofErr w:type="gramStart"/>
      <w:r w:rsidRPr="00017F60">
        <w:rPr>
          <w:rFonts w:eastAsia="Times New Roman" w:cs="Times New Roman"/>
          <w:color w:val="000000"/>
          <w:kern w:val="0"/>
          <w:sz w:val="20"/>
          <w:szCs w:val="20"/>
          <w:lang w:eastAsia="ru-RU" w:bidi="ar-SA"/>
        </w:rPr>
        <w:t xml:space="preserve">Проекты муниципальных нормативных правовых актов Аксеновского сельского поселения, устанавливающие новые или изменяющие ранее предусмотренные муниципальными нормативными </w:t>
      </w:r>
      <w:r w:rsidRPr="00017F60">
        <w:rPr>
          <w:rFonts w:eastAsia="Times New Roman" w:cs="Times New Roman"/>
          <w:color w:val="000000"/>
          <w:kern w:val="0"/>
          <w:sz w:val="20"/>
          <w:szCs w:val="20"/>
          <w:lang w:eastAsia="ru-RU" w:bidi="ar-SA"/>
        </w:rPr>
        <w:lastRenderedPageBreak/>
        <w:t>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Аксеновского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проектов нормативных правовых актов Совета депутатов Аксеновского сельского поселения, устанавливающих, изменяющих, приостанавливающих, отменяющих местные налоги и сборы;</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проектов нормативных правовых актов Совета депутатов Аксеновского сельского поселения, регулирующих бюджетные правоотношения;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(часть 3 изложена в редакции </w:t>
      </w:r>
      <w:hyperlink r:id="rId419" w:tgtFrame="_blank" w:history="1">
        <w:r w:rsidRPr="00017F60">
          <w:rPr>
            <w:rFonts w:eastAsia="Times New Roman" w:cs="Times New Roman"/>
            <w:color w:val="0000FF"/>
            <w:kern w:val="0"/>
            <w:sz w:val="20"/>
            <w:szCs w:val="20"/>
            <w:lang w:eastAsia="ru-RU" w:bidi="ar-SA"/>
          </w:rPr>
          <w:t>решения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58. Вступление в силу муниципальных правовых актов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 </w:t>
      </w:r>
      <w:proofErr w:type="gramStart"/>
      <w:r w:rsidRPr="00017F60">
        <w:rPr>
          <w:rFonts w:eastAsia="Times New Roman" w:cs="Times New Roman"/>
          <w:color w:val="000000"/>
          <w:kern w:val="0"/>
          <w:sz w:val="20"/>
          <w:szCs w:val="20"/>
          <w:lang w:eastAsia="ru-RU" w:bidi="ar-SA"/>
        </w:rPr>
        <w:t>Устав Аксеновского сельского поселения, решения Совета депутатов о внесении изменений и дополнении в Устав Аксеновского сельского поселения, правовые акты, принятые на референдуме Аксеновского сельского поселения (сходе граждан), решения Совета депутатов, устанавливающие правила, обязательные для исполнения на территории Аксеновского сельского поселения, постановления главы администрации Аксеновского сельского поселения не вопросам местного значения вступают в силу со дня их официального опубликования (обнародования).</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(часть изложена в редакции </w:t>
      </w:r>
      <w:hyperlink r:id="rId420" w:tgtFrame="_blank" w:history="1">
        <w:r w:rsidRPr="00017F60">
          <w:rPr>
            <w:rFonts w:eastAsia="Times New Roman" w:cs="Times New Roman"/>
            <w:color w:val="0000FF"/>
            <w:kern w:val="0"/>
            <w:sz w:val="20"/>
            <w:szCs w:val="20"/>
            <w:lang w:eastAsia="ru-RU" w:bidi="ar-SA"/>
          </w:rPr>
          <w:t>решения Совета депутатов от 19 октября 2020 г. № 105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2. </w:t>
      </w:r>
      <w:proofErr w:type="gramStart"/>
      <w:r w:rsidRPr="00017F60">
        <w:rPr>
          <w:rFonts w:eastAsia="Times New Roman" w:cs="Times New Roman"/>
          <w:color w:val="000000"/>
          <w:kern w:val="0"/>
          <w:sz w:val="20"/>
          <w:szCs w:val="20"/>
          <w:lang w:eastAsia="ru-RU" w:bidi="ar-SA"/>
        </w:rPr>
        <w:t>Решения Совета депутатов по вопросам организации деятельности Совета депутатов, постановления и распоряжения Главы Аксеновского сельского поселения, распоряжения главы администрации Аксеновского сельского поселения по вопросам организации работы администрации Аксеновского сельского поселения, распоряжения и приказы иных должностных лиц местного самоуправления Аксеновского сельского поселения вступают в силу со дня их подписания либо в иные сроки, установленные указанными правовыми актами.</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23 марта 2017 г. </w:t>
      </w:r>
      <w:hyperlink r:id="rId421"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3. Муниципальные нормативные правовые акты Аксеновского сельского поселения, затрагивающие права, свободы и обязанности человека и гражданина, устанавливающие правовой статус организаций, учредителем которых выступает Аксеновское </w:t>
      </w:r>
      <w:proofErr w:type="gramStart"/>
      <w:r w:rsidRPr="00017F60">
        <w:rPr>
          <w:rFonts w:eastAsia="Times New Roman" w:cs="Times New Roman"/>
          <w:color w:val="000000"/>
          <w:kern w:val="0"/>
          <w:sz w:val="20"/>
          <w:szCs w:val="20"/>
          <w:lang w:eastAsia="ru-RU" w:bidi="ar-SA"/>
        </w:rPr>
        <w:t>сельское</w:t>
      </w:r>
      <w:proofErr w:type="gramEnd"/>
      <w:r w:rsidRPr="00017F60">
        <w:rPr>
          <w:rFonts w:eastAsia="Times New Roman" w:cs="Times New Roman"/>
          <w:color w:val="000000"/>
          <w:kern w:val="0"/>
          <w:sz w:val="20"/>
          <w:szCs w:val="20"/>
          <w:lang w:eastAsia="ru-RU" w:bidi="ar-SA"/>
        </w:rPr>
        <w:t xml:space="preserve"> поселения, а также соглашения, заключаемые между органами местного самоуправления, вступают в силу после их официального опубликования (обнародования).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в</w:t>
      </w:r>
      <w:proofErr w:type="gramEnd"/>
      <w:r w:rsidRPr="00017F60">
        <w:rPr>
          <w:rFonts w:eastAsia="Times New Roman" w:cs="Times New Roman"/>
          <w:color w:val="000000"/>
          <w:kern w:val="0"/>
          <w:sz w:val="20"/>
          <w:szCs w:val="20"/>
          <w:lang w:eastAsia="ru-RU" w:bidi="ar-SA"/>
        </w:rPr>
        <w:t xml:space="preserve"> ред. решения Совета депутатов от 27 апреля 2018 г. </w:t>
      </w:r>
      <w:hyperlink r:id="rId422" w:tgtFrame="_blank" w:history="1">
        <w:r w:rsidRPr="00017F60">
          <w:rPr>
            <w:rFonts w:eastAsia="Times New Roman" w:cs="Times New Roman"/>
            <w:color w:val="0000FF"/>
            <w:kern w:val="0"/>
            <w:sz w:val="20"/>
            <w:szCs w:val="20"/>
            <w:lang w:eastAsia="ru-RU" w:bidi="ar-SA"/>
          </w:rPr>
          <w:t>№ 45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а</w:t>
      </w:r>
      <w:proofErr w:type="gramEnd"/>
      <w:r w:rsidRPr="00017F60">
        <w:rPr>
          <w:rFonts w:eastAsia="Times New Roman" w:cs="Times New Roman"/>
          <w:color w:val="000000"/>
          <w:kern w:val="0"/>
          <w:sz w:val="20"/>
          <w:szCs w:val="20"/>
          <w:lang w:eastAsia="ru-RU" w:bidi="ar-SA"/>
        </w:rPr>
        <w:t>бзацы введены Решением Совета депутатов от 02 ноября 2018 г. </w:t>
      </w:r>
      <w:hyperlink r:id="rId423" w:tgtFrame="_blank" w:history="1">
        <w:r w:rsidRPr="00017F60">
          <w:rPr>
            <w:rFonts w:eastAsia="Times New Roman" w:cs="Times New Roman"/>
            <w:color w:val="0000FF"/>
            <w:kern w:val="0"/>
            <w:sz w:val="20"/>
            <w:szCs w:val="20"/>
            <w:lang w:eastAsia="ru-RU" w:bidi="ar-SA"/>
          </w:rPr>
          <w:t>№ 60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Нормативные правовые акты Совета депутатов Аксеновского сельского поселения о налогах и сборах вступают в силу в соответствии с </w:t>
      </w:r>
      <w:hyperlink r:id="rId424" w:tgtFrame="_blank" w:history="1">
        <w:r w:rsidRPr="00017F60">
          <w:rPr>
            <w:rFonts w:eastAsia="Times New Roman" w:cs="Times New Roman"/>
            <w:color w:val="0000FF"/>
            <w:kern w:val="0"/>
            <w:sz w:val="20"/>
            <w:szCs w:val="20"/>
            <w:lang w:eastAsia="ru-RU" w:bidi="ar-SA"/>
          </w:rPr>
          <w:t>Налоговым кодексом Российской Федерации</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5. </w:t>
      </w:r>
      <w:proofErr w:type="gramStart"/>
      <w:r w:rsidRPr="00017F60">
        <w:rPr>
          <w:rFonts w:eastAsia="Times New Roman" w:cs="Times New Roman"/>
          <w:color w:val="000000"/>
          <w:kern w:val="0"/>
          <w:sz w:val="20"/>
          <w:szCs w:val="20"/>
          <w:lang w:eastAsia="ru-RU" w:bidi="ar-SA"/>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направляется в библиотеки на территории Аксеновского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Порядок опубликования (обнародования) и направления нормативно-правового акта устанавливается Советом депутатов.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59. Отмена муниципальных правовых актов и приостановление их действий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 </w:t>
      </w:r>
      <w:proofErr w:type="gramStart"/>
      <w:r w:rsidRPr="00017F60">
        <w:rPr>
          <w:rFonts w:eastAsia="Times New Roman" w:cs="Times New Roman"/>
          <w:color w:val="000000"/>
          <w:kern w:val="0"/>
          <w:sz w:val="20"/>
          <w:szCs w:val="20"/>
          <w:lang w:eastAsia="ru-RU" w:bidi="ar-SA"/>
        </w:rPr>
        <w:t xml:space="preserve">Муниципальный правовой акт Аксеновского сельского поселения может быть отменен или его действие может быть приостановлено органом местного самоуправления, должностным лицом местного самоуправления Аксеновского сельского поселения, принявшим (издавшим) соответствующий муниципальный правовой акт, судом, а в части, регулирующей осуществление органами местного самоуправления Аксеновского сельского поселения отдельных государственных полномочий, переданных </w:t>
      </w:r>
      <w:r w:rsidRPr="00017F60">
        <w:rPr>
          <w:rFonts w:eastAsia="Times New Roman" w:cs="Times New Roman"/>
          <w:color w:val="000000"/>
          <w:kern w:val="0"/>
          <w:sz w:val="20"/>
          <w:szCs w:val="20"/>
          <w:lang w:eastAsia="ru-RU" w:bidi="ar-SA"/>
        </w:rPr>
        <w:lastRenderedPageBreak/>
        <w:t>им федеральными законами и законами Республики Мордовия - уполномоченным органом государственной власти Российской Федерации</w:t>
      </w:r>
      <w:proofErr w:type="gramEnd"/>
      <w:r w:rsidRPr="00017F60">
        <w:rPr>
          <w:rFonts w:eastAsia="Times New Roman" w:cs="Times New Roman"/>
          <w:color w:val="000000"/>
          <w:kern w:val="0"/>
          <w:sz w:val="20"/>
          <w:szCs w:val="20"/>
          <w:lang w:eastAsia="ru-RU" w:bidi="ar-SA"/>
        </w:rPr>
        <w:t>, Республики Мордовия.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017F60">
        <w:rPr>
          <w:rFonts w:eastAsia="Times New Roman" w:cs="Times New Roman"/>
          <w:color w:val="000000"/>
          <w:kern w:val="0"/>
          <w:sz w:val="20"/>
          <w:szCs w:val="20"/>
          <w:lang w:eastAsia="ru-RU" w:bidi="ar-SA"/>
        </w:rPr>
        <w:t xml:space="preserve">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(абзац введен в ред. решения Совета депутатов от 30 апреля 2014 г. </w:t>
      </w:r>
      <w:hyperlink r:id="rId425" w:tgtFrame="_blank" w:history="1">
        <w:r w:rsidRPr="00017F60">
          <w:rPr>
            <w:rFonts w:eastAsia="Times New Roman" w:cs="Times New Roman"/>
            <w:color w:val="0000FF"/>
            <w:kern w:val="0"/>
            <w:sz w:val="20"/>
            <w:szCs w:val="20"/>
            <w:lang w:eastAsia="ru-RU" w:bidi="ar-SA"/>
          </w:rPr>
          <w:t>№ 86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w:t>
      </w:r>
      <w:proofErr w:type="gramStart"/>
      <w:r w:rsidRPr="00017F60">
        <w:rPr>
          <w:rFonts w:eastAsia="Times New Roman" w:cs="Times New Roman"/>
          <w:color w:val="000000"/>
          <w:kern w:val="0"/>
          <w:sz w:val="20"/>
          <w:szCs w:val="20"/>
          <w:lang w:eastAsia="ru-RU" w:bidi="ar-SA"/>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2 введена решением Совета депутатов от 10 декабря 2010 г. </w:t>
      </w:r>
      <w:hyperlink r:id="rId426" w:tgtFrame="_blank" w:history="1">
        <w:r w:rsidRPr="00017F60">
          <w:rPr>
            <w:rFonts w:eastAsia="Times New Roman" w:cs="Times New Roman"/>
            <w:color w:val="0000FF"/>
            <w:kern w:val="0"/>
            <w:sz w:val="20"/>
            <w:szCs w:val="20"/>
            <w:lang w:eastAsia="ru-RU" w:bidi="ar-SA"/>
          </w:rPr>
          <w:t>№ 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Глава 6. Экономическая основа местного самоуправления в Аксеновском сельском поселении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60. Экономическая основа местного самоуправления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Экономическую основу местного самоуправления в Аксеновском сельском поселении составляют находящееся в собственности Аксеновского сельского поселения имущество, средства бюджета Аксеновского сельского поселения, а также имущественные права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61. Муниципальное имущество Аксеновского сельского поселения</w:t>
      </w:r>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с</w:t>
      </w:r>
      <w:proofErr w:type="gramEnd"/>
      <w:r w:rsidRPr="00017F60">
        <w:rPr>
          <w:rFonts w:eastAsia="Times New Roman" w:cs="Times New Roman"/>
          <w:color w:val="000000"/>
          <w:kern w:val="0"/>
          <w:sz w:val="20"/>
          <w:szCs w:val="20"/>
          <w:lang w:eastAsia="ru-RU" w:bidi="ar-SA"/>
        </w:rPr>
        <w:t>татья изложена в ред. решения Совета депутатов от 16 марта 2015 г. </w:t>
      </w:r>
      <w:hyperlink r:id="rId427" w:tgtFrame="_blank" w:history="1">
        <w:r w:rsidRPr="00017F60">
          <w:rPr>
            <w:rFonts w:eastAsia="Times New Roman" w:cs="Times New Roman"/>
            <w:color w:val="0000FF"/>
            <w:kern w:val="0"/>
            <w:sz w:val="20"/>
            <w:szCs w:val="20"/>
            <w:lang w:eastAsia="ru-RU" w:bidi="ar-SA"/>
          </w:rPr>
          <w:t>№ 119</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собственности Аксеновского сельского поселения может находиться: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имущество, предназначенное для решения установленных Федеральным законом </w:t>
      </w:r>
      <w:hyperlink r:id="rId428" w:tgtFrame="_blank" w:history="1">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 вопросов местного значения;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2) имущество, предназначенное для осуществления отдельных государственных полномочий, переданных органам местного самоуправления Аксеновского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Аксеновского сельского поселения, переданных им в порядке, предусмотренном частью 4 статьи 15 Федерального закона </w:t>
      </w:r>
      <w:hyperlink r:id="rId429" w:tgtFrame="_blank" w:history="1">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hyperlink>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имущество, предназначенное для обеспечения деятельности органов местного самоуправления и должностных лиц местного самоуправления Аксеновского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4) имущество, необходимое для решения вопросов, право </w:t>
      </w:r>
      <w:proofErr w:type="gramStart"/>
      <w:r w:rsidRPr="00017F60">
        <w:rPr>
          <w:rFonts w:eastAsia="Times New Roman" w:cs="Times New Roman"/>
          <w:color w:val="000000"/>
          <w:kern w:val="0"/>
          <w:sz w:val="20"/>
          <w:szCs w:val="20"/>
          <w:lang w:eastAsia="ru-RU" w:bidi="ar-SA"/>
        </w:rPr>
        <w:t>решения</w:t>
      </w:r>
      <w:proofErr w:type="gramEnd"/>
      <w:r w:rsidRPr="00017F60">
        <w:rPr>
          <w:rFonts w:eastAsia="Times New Roman" w:cs="Times New Roman"/>
          <w:color w:val="000000"/>
          <w:kern w:val="0"/>
          <w:sz w:val="20"/>
          <w:szCs w:val="20"/>
          <w:lang w:eastAsia="ru-RU" w:bidi="ar-SA"/>
        </w:rPr>
        <w:t xml:space="preserve"> которых предоставлено органам местного самоуправления федеральными законами и которые не отнесены к вопросам местного значения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5) имущество, предназначенное для решения вопросов местного значения в соответствии с частью 3 статьи 14 Федерального закона </w:t>
      </w:r>
      <w:hyperlink r:id="rId430" w:tgtFrame="_blank" w:history="1">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431" w:tgtFrame="_blank" w:history="1">
        <w:r w:rsidRPr="00017F60">
          <w:rPr>
            <w:rFonts w:eastAsia="Times New Roman" w:cs="Times New Roman"/>
            <w:color w:val="0000FF"/>
            <w:kern w:val="0"/>
            <w:sz w:val="20"/>
            <w:szCs w:val="20"/>
            <w:lang w:eastAsia="ru-RU" w:bidi="ar-SA"/>
          </w:rPr>
          <w:t>«Об общих принципах организации местного самоуправления в Российской Федерации».</w:t>
        </w:r>
      </w:hyperlink>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В случаях возникновения у Аксеновского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62. Владение, пользование и распоряжение имуществом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 </w:t>
      </w:r>
      <w:proofErr w:type="gramStart"/>
      <w:r w:rsidRPr="00017F60">
        <w:rPr>
          <w:rFonts w:eastAsia="Times New Roman" w:cs="Times New Roman"/>
          <w:color w:val="000000"/>
          <w:kern w:val="0"/>
          <w:sz w:val="20"/>
          <w:szCs w:val="20"/>
          <w:lang w:eastAsia="ru-RU" w:bidi="ar-SA"/>
        </w:rPr>
        <w:t>Органы местного самоуправления Аксеновского сельского поселения от имени Аксеновского сельского поселения самостоятельно владеют, пользуются и распоряжаются муниципальным имуществом сельского поселения и соответствии с </w:t>
      </w:r>
      <w:hyperlink r:id="rId432" w:history="1">
        <w:r w:rsidRPr="00017F60">
          <w:rPr>
            <w:rFonts w:eastAsia="Times New Roman" w:cs="Times New Roman"/>
            <w:color w:val="0000FF"/>
            <w:kern w:val="0"/>
            <w:sz w:val="20"/>
            <w:szCs w:val="20"/>
            <w:lang w:eastAsia="ru-RU" w:bidi="ar-SA"/>
          </w:rPr>
          <w:t>Конституцией Российской Федерации</w:t>
        </w:r>
      </w:hyperlink>
      <w:r w:rsidRPr="00017F60">
        <w:rPr>
          <w:rFonts w:eastAsia="Times New Roman" w:cs="Times New Roman"/>
          <w:color w:val="000000"/>
          <w:kern w:val="0"/>
          <w:sz w:val="20"/>
          <w:szCs w:val="20"/>
          <w:lang w:eastAsia="ru-RU" w:bidi="ar-SA"/>
        </w:rPr>
        <w:t>, федеральными законами и принимаемыми в соответствии с ними нормативными правовыми актами органов местного самоуправления Аксеновского сельского поселения.</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Органы местного самоуправления Аксеновского сельского поселения вправе передавать имущество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3. Порядок и условия приватизации имущества Аксеновского сельского поселения определяются нормативными правовыми актами Совета депутатов сельского поселения в соответствии с федеральными законами.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Доходы от использования и приватизации имущества сельского поселения поступают в бюджет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Органы местного самоуправления Аксеновского сельского поселения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Решения о создании, реорганизации, ликвидации муниципальных предприятий принимаются администрацией Аксеновского сельского поселения в порядке, установленном Советом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Решения о создании, реорганизации, ликвидации муниципальных учреждений принимаются администрацией Аксеновского сельского поселения в порядке, установленном администрацией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Администрация Аксеновского сельского поселения определяет цели, условия и порядок деятельности муниципальных предприятий и учреждений.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Функции и полномочия учредителя в отношении муниципальных учреждений и предприятий Аксеновского сельского поселения осуществляются администрацией Аксеновского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w:t>
      </w:r>
      <w:proofErr w:type="gramStart"/>
      <w:r w:rsidRPr="00017F60">
        <w:rPr>
          <w:rFonts w:eastAsia="Times New Roman" w:cs="Times New Roman"/>
          <w:color w:val="000000"/>
          <w:kern w:val="0"/>
          <w:sz w:val="20"/>
          <w:szCs w:val="20"/>
          <w:lang w:eastAsia="ru-RU" w:bidi="ar-SA"/>
        </w:rPr>
        <w:t>По согласованию с Главой Аксеновского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(часть 4 изложена в ред. решения Совета депутатов от 16 марта 2015 г. </w:t>
      </w:r>
      <w:hyperlink r:id="rId433" w:tgtFrame="_blank" w:history="1">
        <w:r w:rsidRPr="00017F60">
          <w:rPr>
            <w:rFonts w:eastAsia="Times New Roman" w:cs="Times New Roman"/>
            <w:color w:val="0000FF"/>
            <w:kern w:val="0"/>
            <w:sz w:val="20"/>
            <w:szCs w:val="20"/>
            <w:lang w:eastAsia="ru-RU" w:bidi="ar-SA"/>
          </w:rPr>
          <w:t>№ 119</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Администрация Аксеновского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ч</w:t>
      </w:r>
      <w:proofErr w:type="gramEnd"/>
      <w:r w:rsidRPr="00017F60">
        <w:rPr>
          <w:rFonts w:eastAsia="Times New Roman" w:cs="Times New Roman"/>
          <w:color w:val="000000"/>
          <w:kern w:val="0"/>
          <w:sz w:val="20"/>
          <w:szCs w:val="20"/>
          <w:lang w:eastAsia="ru-RU" w:bidi="ar-SA"/>
        </w:rPr>
        <w:t>асть 5 введена решением Совета депутатов от 4 августа 2011 г. </w:t>
      </w:r>
      <w:hyperlink r:id="rId434" w:tgtFrame="_blank" w:history="1">
        <w:r w:rsidRPr="00017F60">
          <w:rPr>
            <w:rFonts w:eastAsia="Times New Roman" w:cs="Times New Roman"/>
            <w:color w:val="0000FF"/>
            <w:kern w:val="0"/>
            <w:sz w:val="20"/>
            <w:szCs w:val="20"/>
            <w:lang w:eastAsia="ru-RU" w:bidi="ar-SA"/>
          </w:rPr>
          <w:t>№ 8</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63. Бюджет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изложена в ред. решения Совета депутатов от 16 марта 2015 г. </w:t>
      </w:r>
      <w:hyperlink r:id="rId435" w:tgtFrame="_blank" w:history="1">
        <w:r w:rsidRPr="00017F60">
          <w:rPr>
            <w:rFonts w:eastAsia="Times New Roman" w:cs="Times New Roman"/>
            <w:color w:val="0000FF"/>
            <w:kern w:val="0"/>
            <w:sz w:val="20"/>
            <w:szCs w:val="20"/>
            <w:lang w:eastAsia="ru-RU" w:bidi="ar-SA"/>
          </w:rPr>
          <w:t>№ 119</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Аксеновское сельское поселение имеет собственный бюджет Аксеновского сельского поселения, утверждаемый решением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2. Составление и рассмотрение проекта бюджета Аксеновского сельского поселения, утверждение и исполнение бюджета Аксеновского сельского поселения, осуществление </w:t>
      </w:r>
      <w:proofErr w:type="gramStart"/>
      <w:r w:rsidRPr="00017F60">
        <w:rPr>
          <w:rFonts w:eastAsia="Times New Roman" w:cs="Times New Roman"/>
          <w:color w:val="000000"/>
          <w:kern w:val="0"/>
          <w:sz w:val="20"/>
          <w:szCs w:val="20"/>
          <w:lang w:eastAsia="ru-RU" w:bidi="ar-SA"/>
        </w:rPr>
        <w:t>контроля за</w:t>
      </w:r>
      <w:proofErr w:type="gramEnd"/>
      <w:r w:rsidRPr="00017F60">
        <w:rPr>
          <w:rFonts w:eastAsia="Times New Roman" w:cs="Times New Roman"/>
          <w:color w:val="000000"/>
          <w:kern w:val="0"/>
          <w:sz w:val="20"/>
          <w:szCs w:val="20"/>
          <w:lang w:eastAsia="ru-RU" w:bidi="ar-SA"/>
        </w:rPr>
        <w:t xml:space="preserve"> его исполнением, составление и утверждение отчета об исполнении бюджета Аксеновского сельского поселения осуществляются органами местного самоуправления Аксеновского сельского поселения самостоятельно с соблюдением требований, установленных </w:t>
      </w:r>
      <w:hyperlink r:id="rId436" w:tgtFrame="_blank" w:history="1">
        <w:r w:rsidRPr="00017F60">
          <w:rPr>
            <w:rFonts w:eastAsia="Times New Roman" w:cs="Times New Roman"/>
            <w:color w:val="0000FF"/>
            <w:kern w:val="0"/>
            <w:sz w:val="20"/>
            <w:szCs w:val="20"/>
            <w:lang w:eastAsia="ru-RU" w:bidi="ar-SA"/>
          </w:rPr>
          <w:t>Бюджетным кодексом Российской Федерации</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Бюджетные полномочия Аксеновского сельского поселения устанавливаются </w:t>
      </w:r>
      <w:hyperlink r:id="rId437" w:tgtFrame="_blank" w:history="1">
        <w:r w:rsidRPr="00017F60">
          <w:rPr>
            <w:rFonts w:eastAsia="Times New Roman" w:cs="Times New Roman"/>
            <w:color w:val="0000FF"/>
            <w:kern w:val="0"/>
            <w:sz w:val="20"/>
            <w:szCs w:val="20"/>
            <w:lang w:eastAsia="ru-RU" w:bidi="ar-SA"/>
          </w:rPr>
          <w:t>Бюджетным кодексом Российской Федерации</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4. </w:t>
      </w:r>
      <w:proofErr w:type="gramStart"/>
      <w:r w:rsidRPr="00017F60">
        <w:rPr>
          <w:rFonts w:eastAsia="Times New Roman" w:cs="Times New Roman"/>
          <w:color w:val="000000"/>
          <w:kern w:val="0"/>
          <w:sz w:val="20"/>
          <w:szCs w:val="20"/>
          <w:lang w:eastAsia="ru-RU" w:bidi="ar-SA"/>
        </w:rPr>
        <w:t>Проект бюджета Аксеновского сельского поселения, решение об утверждении бюджета Аксеновского сельского поселения, годовой отчет о его исполнении, ежеквартальные сведения о ходе исполнения бюджета Аксеновского сельского поселения и о численности муниципальных служащих органов местного самоуправления Аксеновского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а</w:t>
      </w:r>
      <w:proofErr w:type="gramEnd"/>
      <w:r w:rsidRPr="00017F60">
        <w:rPr>
          <w:rFonts w:eastAsia="Times New Roman" w:cs="Times New Roman"/>
          <w:color w:val="000000"/>
          <w:kern w:val="0"/>
          <w:sz w:val="20"/>
          <w:szCs w:val="20"/>
          <w:lang w:eastAsia="ru-RU" w:bidi="ar-SA"/>
        </w:rPr>
        <w:t>бзац 1 изложен в ред. решения Совета депутатов от 18 декабря 2015 г. </w:t>
      </w:r>
      <w:hyperlink r:id="rId438" w:tgtFrame="_blank" w:history="1">
        <w:r w:rsidRPr="00017F60">
          <w:rPr>
            <w:rFonts w:eastAsia="Times New Roman" w:cs="Times New Roman"/>
            <w:color w:val="0000FF"/>
            <w:kern w:val="0"/>
            <w:sz w:val="20"/>
            <w:szCs w:val="20"/>
            <w:lang w:eastAsia="ru-RU" w:bidi="ar-SA"/>
          </w:rPr>
          <w:t>№ 136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Органы местного самоуправления Аксеновского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63.1.</w:t>
      </w:r>
      <w:r w:rsidRPr="00017F60">
        <w:rPr>
          <w:rFonts w:eastAsia="Times New Roman" w:cs="Times New Roman"/>
          <w:color w:val="000000"/>
          <w:kern w:val="0"/>
          <w:sz w:val="20"/>
          <w:szCs w:val="20"/>
          <w:lang w:eastAsia="ru-RU" w:bidi="ar-SA"/>
        </w:rPr>
        <w:t> </w:t>
      </w:r>
      <w:r w:rsidRPr="00017F60">
        <w:rPr>
          <w:rFonts w:eastAsia="Times New Roman" w:cs="Times New Roman"/>
          <w:b/>
          <w:bCs/>
          <w:color w:val="000000"/>
          <w:kern w:val="0"/>
          <w:sz w:val="20"/>
          <w:szCs w:val="20"/>
          <w:lang w:eastAsia="ru-RU" w:bidi="ar-SA"/>
        </w:rPr>
        <w:t>Порядок составления и рассмотрения проекта бюджета Аксеновского сельского поселения, утверждения и исполнения бюджета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введена решением Совета депутатов от 16 марта 2015 г. </w:t>
      </w:r>
      <w:hyperlink r:id="rId439" w:tgtFrame="_blank" w:history="1">
        <w:r w:rsidRPr="00017F60">
          <w:rPr>
            <w:rFonts w:eastAsia="Times New Roman" w:cs="Times New Roman"/>
            <w:color w:val="0000FF"/>
            <w:kern w:val="0"/>
            <w:sz w:val="20"/>
            <w:szCs w:val="20"/>
            <w:lang w:eastAsia="ru-RU" w:bidi="ar-SA"/>
          </w:rPr>
          <w:t>№ 119</w:t>
        </w:r>
      </w:hyperlink>
      <w:r w:rsidRPr="00017F60">
        <w:rPr>
          <w:rFonts w:eastAsia="Times New Roman" w:cs="Times New Roman"/>
          <w:color w:val="000000"/>
          <w:kern w:val="0"/>
          <w:sz w:val="20"/>
          <w:szCs w:val="20"/>
          <w:lang w:eastAsia="ru-RU" w:bidi="ar-SA"/>
        </w:rPr>
        <w:t>, изложена в ред. решения Совета депутатов от 18 декабря 2015 г. </w:t>
      </w:r>
      <w:hyperlink r:id="rId440" w:tgtFrame="_blank" w:history="1">
        <w:r w:rsidRPr="00017F60">
          <w:rPr>
            <w:rFonts w:eastAsia="Times New Roman" w:cs="Times New Roman"/>
            <w:color w:val="0000FF"/>
            <w:kern w:val="0"/>
            <w:sz w:val="20"/>
            <w:szCs w:val="20"/>
            <w:lang w:eastAsia="ru-RU" w:bidi="ar-SA"/>
          </w:rPr>
          <w:t>№ 136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hd w:val="clear" w:color="auto" w:fill="FFFFFF"/>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1. Бюджет Аксеновского сельского поселения разрабатывается и утверждается в форме решения Совета депутатов Аксеновского сельского поселения.</w:t>
      </w:r>
    </w:p>
    <w:p w:rsidR="00B82137" w:rsidRPr="00017F60" w:rsidRDefault="00B82137" w:rsidP="00B82137">
      <w:pPr>
        <w:widowControl/>
        <w:shd w:val="clear" w:color="auto" w:fill="FFFFFF"/>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Проект бюджета Аксеновского сельского поселения составляется в порядке, установленном администрацией Аксеновского сельского поселения, в соответствии с </w:t>
      </w:r>
      <w:hyperlink r:id="rId441" w:tgtFrame="_blank" w:history="1">
        <w:r w:rsidRPr="00017F60">
          <w:rPr>
            <w:rFonts w:eastAsia="Times New Roman" w:cs="Times New Roman"/>
            <w:color w:val="0000FF"/>
            <w:kern w:val="0"/>
            <w:sz w:val="20"/>
            <w:szCs w:val="20"/>
            <w:lang w:eastAsia="ru-RU" w:bidi="ar-SA"/>
          </w:rPr>
          <w:t>Бюджетным кодексом Российской Федерации</w:t>
        </w:r>
      </w:hyperlink>
      <w:r w:rsidRPr="00017F60">
        <w:rPr>
          <w:rFonts w:eastAsia="Times New Roman" w:cs="Times New Roman"/>
          <w:color w:val="000000"/>
          <w:kern w:val="0"/>
          <w:sz w:val="20"/>
          <w:szCs w:val="20"/>
          <w:lang w:eastAsia="ru-RU" w:bidi="ar-SA"/>
        </w:rPr>
        <w:t> и принимаемыми с соблюдением его требований решениями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Проект бюджета Аксеновского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случае</w:t>
      </w:r>
      <w:proofErr w:type="gramStart"/>
      <w:r w:rsidRPr="00017F60">
        <w:rPr>
          <w:rFonts w:eastAsia="Times New Roman" w:cs="Times New Roman"/>
          <w:color w:val="000000"/>
          <w:kern w:val="0"/>
          <w:sz w:val="20"/>
          <w:szCs w:val="20"/>
          <w:lang w:eastAsia="ru-RU" w:bidi="ar-SA"/>
        </w:rPr>
        <w:t>,</w:t>
      </w:r>
      <w:proofErr w:type="gramEnd"/>
      <w:r w:rsidRPr="00017F60">
        <w:rPr>
          <w:rFonts w:eastAsia="Times New Roman" w:cs="Times New Roman"/>
          <w:color w:val="000000"/>
          <w:kern w:val="0"/>
          <w:sz w:val="20"/>
          <w:szCs w:val="20"/>
          <w:lang w:eastAsia="ru-RU" w:bidi="ar-SA"/>
        </w:rPr>
        <w:t xml:space="preserve"> если проект местного бюджета составляется и утверждается на очередной финансовый год, администрация Аксеновского сельского поселения разрабатывает и утверждает среднесрочный финансовый план Аксеновского сельского поселения.</w:t>
      </w:r>
    </w:p>
    <w:p w:rsidR="00B82137" w:rsidRPr="00017F60" w:rsidRDefault="00B82137" w:rsidP="00B82137">
      <w:pPr>
        <w:widowControl/>
        <w:shd w:val="clear" w:color="auto" w:fill="FFFFFF"/>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Администрация Аксеновского сельского поселения вносит проект решения о местном бюджете на рассмотрение в Совет депутатов Аксеновского сельского поселения в сроки, установленные муниципальным правовым актом Совета депутатов Аксеновского сельского поселения, но не позднее 15 ноября текущего года.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Одновременно с проектом бюджета в Совет депутатов представляются документы и материалы в соответствии со статьей 184.2 </w:t>
      </w:r>
      <w:hyperlink r:id="rId442" w:tgtFrame="_blank" w:history="1">
        <w:r w:rsidRPr="00017F60">
          <w:rPr>
            <w:rFonts w:eastAsia="Times New Roman" w:cs="Times New Roman"/>
            <w:color w:val="0000FF"/>
            <w:kern w:val="0"/>
            <w:sz w:val="20"/>
            <w:szCs w:val="20"/>
            <w:lang w:eastAsia="ru-RU" w:bidi="ar-SA"/>
          </w:rPr>
          <w:t>Бюджетного кодекса Российской Федерации</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Порядок рассмотрения проекта решения о бюджете и его утверждения определяется решением Совета депутатов Аксеновского сельского поселения в соответствии с требованиями </w:t>
      </w:r>
      <w:hyperlink r:id="rId443" w:tgtFrame="_blank" w:history="1">
        <w:r w:rsidRPr="00017F60">
          <w:rPr>
            <w:rFonts w:eastAsia="Times New Roman" w:cs="Times New Roman"/>
            <w:color w:val="0000FF"/>
            <w:kern w:val="0"/>
            <w:sz w:val="20"/>
            <w:szCs w:val="20"/>
            <w:lang w:eastAsia="ru-RU" w:bidi="ar-SA"/>
          </w:rPr>
          <w:t>Бюджетного кодекса Российской Федерации</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Порядок рассмотрения проекта решения о бюджете и его утверждения, определенный муниципальным правовым актом Совета депутатов Аксеновского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статьей 184.1 </w:t>
      </w:r>
      <w:hyperlink r:id="rId444" w:tgtFrame="_blank" w:history="1">
        <w:r w:rsidRPr="00017F60">
          <w:rPr>
            <w:rFonts w:eastAsia="Times New Roman" w:cs="Times New Roman"/>
            <w:color w:val="0000FF"/>
            <w:kern w:val="0"/>
            <w:sz w:val="20"/>
            <w:szCs w:val="20"/>
            <w:lang w:eastAsia="ru-RU" w:bidi="ar-SA"/>
          </w:rPr>
          <w:t>Бюджетного кодекса Российской Федерации.</w:t>
        </w:r>
      </w:hyperlink>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6. Решение о бюджете Аксеновского сельского поселения подлежит официальному опубликованию не позднее 10 дней после его подписания в установленном порядке.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7. Исполнение бюджета Аксеновского сельского поселения обеспечивается администрацией Аксеновского сельского поселения</w:t>
      </w:r>
      <w:r w:rsidRPr="00017F60">
        <w:rPr>
          <w:rFonts w:eastAsia="Times New Roman" w:cs="Times New Roman"/>
          <w:b/>
          <w:bCs/>
          <w:color w:val="000000"/>
          <w:kern w:val="0"/>
          <w:sz w:val="20"/>
          <w:szCs w:val="20"/>
          <w:lang w:eastAsia="ru-RU" w:bidi="ar-SA"/>
        </w:rPr>
        <w:t>.</w:t>
      </w:r>
    </w:p>
    <w:p w:rsidR="00B82137" w:rsidRPr="00017F60" w:rsidRDefault="00B82137" w:rsidP="00B82137">
      <w:pPr>
        <w:widowControl/>
        <w:shd w:val="clear" w:color="auto" w:fill="FFFFFF"/>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Исполнение бюджета Аксеновского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Кассовое обслуживание исполнения бюджета Аксеновского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64. Расходы бюджета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изложена в ред. решения Совета депутатов от 16 марта 2015 г. </w:t>
      </w:r>
      <w:hyperlink r:id="rId445" w:tgtFrame="_blank" w:history="1">
        <w:r w:rsidRPr="00017F60">
          <w:rPr>
            <w:rFonts w:eastAsia="Times New Roman" w:cs="Times New Roman"/>
            <w:color w:val="0000FF"/>
            <w:kern w:val="0"/>
            <w:sz w:val="20"/>
            <w:szCs w:val="20"/>
            <w:lang w:eastAsia="ru-RU" w:bidi="ar-SA"/>
          </w:rPr>
          <w:t>№ 119</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Формирование расходов бюджета Аксеновского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Аксеновского сельского поселения в соответствии с требованиями </w:t>
      </w:r>
      <w:hyperlink r:id="rId446" w:tgtFrame="_blank" w:history="1">
        <w:r w:rsidRPr="00017F60">
          <w:rPr>
            <w:rFonts w:eastAsia="Times New Roman" w:cs="Times New Roman"/>
            <w:color w:val="0000FF"/>
            <w:kern w:val="0"/>
            <w:sz w:val="20"/>
            <w:szCs w:val="20"/>
            <w:lang w:eastAsia="ru-RU" w:bidi="ar-SA"/>
          </w:rPr>
          <w:t>Бюджетного кодекса Российской Федерации.</w:t>
        </w:r>
      </w:hyperlink>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Исполнение расходных обязательств Аксеновского сельского поселения осуществляется за счет средств бюджета Аксеновского сельского поселения в соответствии с требованиями </w:t>
      </w:r>
      <w:hyperlink r:id="rId447" w:tgtFrame="_blank" w:history="1">
        <w:r w:rsidRPr="00017F60">
          <w:rPr>
            <w:rFonts w:eastAsia="Times New Roman" w:cs="Times New Roman"/>
            <w:color w:val="0000FF"/>
            <w:kern w:val="0"/>
            <w:sz w:val="20"/>
            <w:szCs w:val="20"/>
            <w:lang w:eastAsia="ru-RU" w:bidi="ar-SA"/>
          </w:rPr>
          <w:t>Бюджетного кодекса Российской Федерации.</w:t>
        </w:r>
      </w:hyperlink>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65. Доходы бюджета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изложена в ред. решения Совета депутатов от 16 марта 2015 г. </w:t>
      </w:r>
      <w:hyperlink r:id="rId448" w:tgtFrame="_blank" w:history="1">
        <w:r w:rsidRPr="00017F60">
          <w:rPr>
            <w:rFonts w:eastAsia="Times New Roman" w:cs="Times New Roman"/>
            <w:color w:val="0000FF"/>
            <w:kern w:val="0"/>
            <w:sz w:val="20"/>
            <w:szCs w:val="20"/>
            <w:lang w:eastAsia="ru-RU" w:bidi="ar-SA"/>
          </w:rPr>
          <w:t>№ 119</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Формирование доходов бюджета Аксеновского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65.1. Представление, рассмотрение и утверждение годового отчета об исполнении бюджета Аксеновского сельского поселения Советом депутатов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введена решением Совета депутатов от 18 декабря 2015 г. </w:t>
      </w:r>
      <w:hyperlink r:id="rId449" w:tgtFrame="_blank" w:history="1">
        <w:r w:rsidRPr="00017F60">
          <w:rPr>
            <w:rFonts w:eastAsia="Times New Roman" w:cs="Times New Roman"/>
            <w:color w:val="0000FF"/>
            <w:kern w:val="0"/>
            <w:sz w:val="20"/>
            <w:szCs w:val="20"/>
            <w:lang w:eastAsia="ru-RU" w:bidi="ar-SA"/>
          </w:rPr>
          <w:t>№ 136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Порядок представления, рассмотрения и утверждения годового отчета об исполнении бюджета</w:t>
      </w:r>
      <w:r w:rsidRPr="00017F60">
        <w:rPr>
          <w:rFonts w:eastAsia="Times New Roman" w:cs="Times New Roman"/>
          <w:b/>
          <w:bCs/>
          <w:color w:val="000000"/>
          <w:kern w:val="0"/>
          <w:sz w:val="20"/>
          <w:szCs w:val="20"/>
          <w:lang w:eastAsia="ru-RU" w:bidi="ar-SA"/>
        </w:rPr>
        <w:t> </w:t>
      </w:r>
      <w:r w:rsidRPr="00017F60">
        <w:rPr>
          <w:rFonts w:eastAsia="Times New Roman" w:cs="Times New Roman"/>
          <w:color w:val="000000"/>
          <w:kern w:val="0"/>
          <w:sz w:val="20"/>
          <w:szCs w:val="20"/>
          <w:lang w:eastAsia="ru-RU" w:bidi="ar-SA"/>
        </w:rPr>
        <w:t>Аксеновского</w:t>
      </w:r>
      <w:r w:rsidRPr="00017F60">
        <w:rPr>
          <w:rFonts w:eastAsia="Times New Roman" w:cs="Times New Roman"/>
          <w:b/>
          <w:bCs/>
          <w:color w:val="000000"/>
          <w:kern w:val="0"/>
          <w:sz w:val="20"/>
          <w:szCs w:val="20"/>
          <w:lang w:eastAsia="ru-RU" w:bidi="ar-SA"/>
        </w:rPr>
        <w:t> </w:t>
      </w:r>
      <w:r w:rsidRPr="00017F60">
        <w:rPr>
          <w:rFonts w:eastAsia="Times New Roman" w:cs="Times New Roman"/>
          <w:color w:val="000000"/>
          <w:kern w:val="0"/>
          <w:sz w:val="20"/>
          <w:szCs w:val="20"/>
          <w:lang w:eastAsia="ru-RU" w:bidi="ar-SA"/>
        </w:rPr>
        <w:t>сельского поселения устанавливается</w:t>
      </w:r>
      <w:r w:rsidRPr="00017F60">
        <w:rPr>
          <w:rFonts w:eastAsia="Times New Roman" w:cs="Times New Roman"/>
          <w:b/>
          <w:bCs/>
          <w:color w:val="000000"/>
          <w:kern w:val="0"/>
          <w:sz w:val="20"/>
          <w:szCs w:val="20"/>
          <w:lang w:eastAsia="ru-RU" w:bidi="ar-SA"/>
        </w:rPr>
        <w:t> </w:t>
      </w:r>
      <w:r w:rsidRPr="00017F60">
        <w:rPr>
          <w:rFonts w:eastAsia="Times New Roman" w:cs="Times New Roman"/>
          <w:color w:val="000000"/>
          <w:kern w:val="0"/>
          <w:sz w:val="20"/>
          <w:szCs w:val="20"/>
          <w:lang w:eastAsia="ru-RU" w:bidi="ar-SA"/>
        </w:rPr>
        <w:t>Советом депутатов Аксеновского сельского поселения</w:t>
      </w:r>
      <w:r w:rsidRPr="00017F60">
        <w:rPr>
          <w:rFonts w:eastAsia="Times New Roman" w:cs="Times New Roman"/>
          <w:b/>
          <w:bCs/>
          <w:color w:val="000000"/>
          <w:kern w:val="0"/>
          <w:sz w:val="20"/>
          <w:szCs w:val="20"/>
          <w:lang w:eastAsia="ru-RU" w:bidi="ar-SA"/>
        </w:rPr>
        <w:t> </w:t>
      </w:r>
      <w:r w:rsidRPr="00017F60">
        <w:rPr>
          <w:rFonts w:eastAsia="Times New Roman" w:cs="Times New Roman"/>
          <w:color w:val="000000"/>
          <w:kern w:val="0"/>
          <w:sz w:val="20"/>
          <w:szCs w:val="20"/>
          <w:lang w:eastAsia="ru-RU" w:bidi="ar-SA"/>
        </w:rPr>
        <w:t>в соответствии с положениями </w:t>
      </w:r>
      <w:hyperlink r:id="rId450" w:tgtFrame="_blank" w:history="1">
        <w:r w:rsidRPr="00017F60">
          <w:rPr>
            <w:rFonts w:eastAsia="Times New Roman" w:cs="Times New Roman"/>
            <w:color w:val="0000FF"/>
            <w:kern w:val="0"/>
            <w:sz w:val="20"/>
            <w:szCs w:val="20"/>
            <w:lang w:eastAsia="ru-RU" w:bidi="ar-SA"/>
          </w:rPr>
          <w:t>Бюджетного кодекса Российской Федерации.</w:t>
        </w:r>
      </w:hyperlink>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Одновременно с годовым отчетом об исполнении бюджета Аксеновского сельского поселения представляются проект решения Совета депутатов Аксеновского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По результатам рассмотрения годового отчета об исполнении бюджета Аксеновского сельского поселения Совет депутатов Аксеновского сельского поселения принимает решение об утверждении либо отклонении решения об исполнении местного бюджета.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lastRenderedPageBreak/>
        <w:t>В случае отклонения Советом депутатов Аксеновского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Годовой отчет об исполнении бюджета Аксеновского сельского поселения представляется в Совет депутатов Аксеновского сельского поселения не позднее 1 мая текущего года.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66. Закупки для обеспечения муниципальных нужд</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изложена в ред. решения Совета депутатов от 30 апреля 2014 г. </w:t>
      </w:r>
      <w:hyperlink r:id="rId451" w:tgtFrame="_blank" w:history="1">
        <w:r w:rsidRPr="00017F60">
          <w:rPr>
            <w:rFonts w:eastAsia="Times New Roman" w:cs="Times New Roman"/>
            <w:color w:val="0000FF"/>
            <w:kern w:val="0"/>
            <w:sz w:val="20"/>
            <w:szCs w:val="20"/>
            <w:lang w:eastAsia="ru-RU" w:bidi="ar-SA"/>
          </w:rPr>
          <w:t>№ 86</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Закупки товаров, работ, услуг для обеспечения муниципальных нужд осуществляются за счет средств местного бюджета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67. Муниципальные заимствования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изложена в ред. решения Совета депутатов от 4 августа 2011 г. </w:t>
      </w:r>
      <w:hyperlink r:id="rId452" w:tgtFrame="_blank" w:history="1">
        <w:r w:rsidRPr="00017F60">
          <w:rPr>
            <w:rFonts w:eastAsia="Times New Roman" w:cs="Times New Roman"/>
            <w:color w:val="0000FF"/>
            <w:kern w:val="0"/>
            <w:sz w:val="20"/>
            <w:szCs w:val="20"/>
            <w:lang w:eastAsia="ru-RU" w:bidi="ar-SA"/>
          </w:rPr>
          <w:t>№ 8</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Аксеновское сельское поселение вправе осуществлять муниципальные заимствования, в том числе путем выпуска муниципальных ценных бумаг, в соответствии с </w:t>
      </w:r>
      <w:hyperlink r:id="rId453" w:tgtFrame="_blank" w:history="1">
        <w:r w:rsidRPr="00017F60">
          <w:rPr>
            <w:rFonts w:eastAsia="Times New Roman" w:cs="Times New Roman"/>
            <w:color w:val="0000FF"/>
            <w:kern w:val="0"/>
            <w:sz w:val="20"/>
            <w:szCs w:val="20"/>
            <w:lang w:eastAsia="ru-RU" w:bidi="ar-SA"/>
          </w:rPr>
          <w:t>Бюджетным кодексом Российской Федерации</w:t>
        </w:r>
      </w:hyperlink>
      <w:r w:rsidRPr="00017F60">
        <w:rPr>
          <w:rFonts w:eastAsia="Times New Roman" w:cs="Times New Roman"/>
          <w:color w:val="000000"/>
          <w:kern w:val="0"/>
          <w:sz w:val="20"/>
          <w:szCs w:val="20"/>
          <w:lang w:eastAsia="ru-RU" w:bidi="ar-SA"/>
        </w:rPr>
        <w:t> и настоящим Уставом.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Право осуществления муниципальных заимствований от имени муниципального образования в соответствии с </w:t>
      </w:r>
      <w:hyperlink r:id="rId454" w:tgtFrame="_blank" w:history="1">
        <w:r w:rsidRPr="00017F60">
          <w:rPr>
            <w:rFonts w:eastAsia="Times New Roman" w:cs="Times New Roman"/>
            <w:color w:val="0000FF"/>
            <w:kern w:val="0"/>
            <w:sz w:val="20"/>
            <w:szCs w:val="20"/>
            <w:lang w:eastAsia="ru-RU" w:bidi="ar-SA"/>
          </w:rPr>
          <w:t>Бюджетным кодексом Российской Федерации</w:t>
        </w:r>
      </w:hyperlink>
      <w:r w:rsidRPr="00017F60">
        <w:rPr>
          <w:rFonts w:eastAsia="Times New Roman" w:cs="Times New Roman"/>
          <w:color w:val="000000"/>
          <w:kern w:val="0"/>
          <w:sz w:val="20"/>
          <w:szCs w:val="20"/>
          <w:lang w:eastAsia="ru-RU" w:bidi="ar-SA"/>
        </w:rPr>
        <w:t> и настоящим Уставом принадлежит местной администрации.</w:t>
      </w:r>
    </w:p>
    <w:p w:rsidR="00B82137" w:rsidRPr="00017F60" w:rsidRDefault="00B82137" w:rsidP="00B82137">
      <w:pPr>
        <w:widowControl/>
        <w:shd w:val="clear" w:color="auto" w:fill="FFFFFF"/>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 xml:space="preserve">Статья 68. Порядок </w:t>
      </w:r>
      <w:proofErr w:type="gramStart"/>
      <w:r w:rsidRPr="00017F60">
        <w:rPr>
          <w:rFonts w:eastAsia="Times New Roman" w:cs="Times New Roman"/>
          <w:b/>
          <w:bCs/>
          <w:color w:val="000000"/>
          <w:kern w:val="0"/>
          <w:sz w:val="20"/>
          <w:szCs w:val="20"/>
          <w:lang w:eastAsia="ru-RU" w:bidi="ar-SA"/>
        </w:rPr>
        <w:t>контроля за</w:t>
      </w:r>
      <w:proofErr w:type="gramEnd"/>
      <w:r w:rsidRPr="00017F60">
        <w:rPr>
          <w:rFonts w:eastAsia="Times New Roman" w:cs="Times New Roman"/>
          <w:b/>
          <w:bCs/>
          <w:color w:val="000000"/>
          <w:kern w:val="0"/>
          <w:sz w:val="20"/>
          <w:szCs w:val="20"/>
          <w:lang w:eastAsia="ru-RU" w:bidi="ar-SA"/>
        </w:rPr>
        <w:t xml:space="preserve"> исполнением бюджета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изложена в ред. решения Совета депутатов от 16 марта 2015 г. </w:t>
      </w:r>
      <w:hyperlink r:id="rId455" w:tgtFrame="_blank" w:history="1">
        <w:r w:rsidRPr="00017F60">
          <w:rPr>
            <w:rFonts w:eastAsia="Times New Roman" w:cs="Times New Roman"/>
            <w:color w:val="0000FF"/>
            <w:kern w:val="0"/>
            <w:sz w:val="20"/>
            <w:szCs w:val="20"/>
            <w:lang w:eastAsia="ru-RU" w:bidi="ar-SA"/>
          </w:rPr>
          <w:t>№ 119</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Муниципальный финансовый контроль подразделяется </w:t>
      </w:r>
      <w:proofErr w:type="gramStart"/>
      <w:r w:rsidRPr="00017F60">
        <w:rPr>
          <w:rFonts w:eastAsia="Times New Roman" w:cs="Times New Roman"/>
          <w:color w:val="000000"/>
          <w:kern w:val="0"/>
          <w:sz w:val="20"/>
          <w:szCs w:val="20"/>
          <w:lang w:eastAsia="ru-RU" w:bidi="ar-SA"/>
        </w:rPr>
        <w:t>на</w:t>
      </w:r>
      <w:proofErr w:type="gramEnd"/>
      <w:r w:rsidRPr="00017F60">
        <w:rPr>
          <w:rFonts w:eastAsia="Times New Roman" w:cs="Times New Roman"/>
          <w:color w:val="000000"/>
          <w:kern w:val="0"/>
          <w:sz w:val="20"/>
          <w:szCs w:val="20"/>
          <w:lang w:eastAsia="ru-RU" w:bidi="ar-SA"/>
        </w:rPr>
        <w:t xml:space="preserve"> внешний и внутренний, предварительный и последующий.</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Аксеновского сельского поселения.</w:t>
      </w:r>
    </w:p>
    <w:p w:rsidR="00B82137" w:rsidRPr="00017F60" w:rsidRDefault="00B82137" w:rsidP="00B82137">
      <w:pPr>
        <w:widowControl/>
        <w:suppressAutoHyphens w:val="0"/>
        <w:ind w:firstLine="709"/>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(часть 3 изложена в редакции </w:t>
      </w:r>
      <w:hyperlink r:id="rId456" w:tgtFrame="_blank" w:history="1">
        <w:r w:rsidRPr="00017F60">
          <w:rPr>
            <w:rFonts w:eastAsia="Times New Roman" w:cs="Times New Roman"/>
            <w:color w:val="0000FF"/>
            <w:kern w:val="0"/>
            <w:sz w:val="20"/>
            <w:szCs w:val="20"/>
            <w:lang w:eastAsia="ru-RU" w:bidi="ar-SA"/>
          </w:rPr>
          <w:t>решения Совета депутатов от 19 октября 2020 г. № 105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4. Предварительный контроль осуществляется в целях предупреждения и пресечения бюджетных нарушений в процессе исполнения местного бюджета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5. Последующий контроль осуществляется по результатам исполнения местного бюджета Аксеновского сельского поселения в целях установления законности его исполнения, достоверности учета и отчетности.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68.1. Бюджетный процесс.</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w:t>
      </w:r>
      <w:proofErr w:type="gramStart"/>
      <w:r w:rsidRPr="00017F60">
        <w:rPr>
          <w:rFonts w:eastAsia="Times New Roman" w:cs="Times New Roman"/>
          <w:color w:val="000000"/>
          <w:kern w:val="0"/>
          <w:sz w:val="20"/>
          <w:szCs w:val="20"/>
          <w:lang w:eastAsia="ru-RU" w:bidi="ar-SA"/>
        </w:rPr>
        <w:t>с</w:t>
      </w:r>
      <w:proofErr w:type="gramEnd"/>
      <w:r w:rsidRPr="00017F60">
        <w:rPr>
          <w:rFonts w:eastAsia="Times New Roman" w:cs="Times New Roman"/>
          <w:color w:val="000000"/>
          <w:kern w:val="0"/>
          <w:sz w:val="20"/>
          <w:szCs w:val="20"/>
          <w:lang w:eastAsia="ru-RU" w:bidi="ar-SA"/>
        </w:rPr>
        <w:t>татья введена решением Совета депутатов от 10 декабря 2010 г. </w:t>
      </w:r>
      <w:hyperlink r:id="rId457" w:tgtFrame="_blank" w:history="1">
        <w:r w:rsidRPr="00017F60">
          <w:rPr>
            <w:rFonts w:eastAsia="Times New Roman" w:cs="Times New Roman"/>
            <w:color w:val="0000FF"/>
            <w:kern w:val="0"/>
            <w:sz w:val="20"/>
            <w:szCs w:val="20"/>
            <w:lang w:eastAsia="ru-RU" w:bidi="ar-SA"/>
          </w:rPr>
          <w:t>№ 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 Бюджетный процесс - регламентируемая законодательством Российской Федерации деятельность органов местного самоуправления и иных участников бюджетного процесса по составлению и рассмотрению проектов бюджетов, утверждению и исполнению бюджетов, </w:t>
      </w:r>
      <w:proofErr w:type="gramStart"/>
      <w:r w:rsidRPr="00017F60">
        <w:rPr>
          <w:rFonts w:eastAsia="Times New Roman" w:cs="Times New Roman"/>
          <w:color w:val="000000"/>
          <w:kern w:val="0"/>
          <w:sz w:val="20"/>
          <w:szCs w:val="20"/>
          <w:lang w:eastAsia="ru-RU" w:bidi="ar-SA"/>
        </w:rPr>
        <w:t>контролю за</w:t>
      </w:r>
      <w:proofErr w:type="gramEnd"/>
      <w:r w:rsidRPr="00017F60">
        <w:rPr>
          <w:rFonts w:eastAsia="Times New Roman" w:cs="Times New Roman"/>
          <w:color w:val="000000"/>
          <w:kern w:val="0"/>
          <w:sz w:val="20"/>
          <w:szCs w:val="20"/>
          <w:lang w:eastAsia="ru-RU" w:bidi="ar-SA"/>
        </w:rPr>
        <w:t xml:space="preserve"> их исполнением, осуществлению бюджетного учета, составлению, внешней проверке, рассмотрению и утверждению бюджетной отчетности.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2. </w:t>
      </w:r>
      <w:proofErr w:type="gramStart"/>
      <w:r w:rsidRPr="00017F60">
        <w:rPr>
          <w:rFonts w:eastAsia="Times New Roman" w:cs="Times New Roman"/>
          <w:color w:val="000000"/>
          <w:kern w:val="0"/>
          <w:sz w:val="20"/>
          <w:szCs w:val="20"/>
          <w:lang w:eastAsia="ru-RU" w:bidi="ar-SA"/>
        </w:rPr>
        <w:t>Особенности бюджетных полномочий участников бюджетного процесса, являющихся органами местного самоуправления, устанавливаются </w:t>
      </w:r>
      <w:hyperlink r:id="rId458" w:tgtFrame="_blank" w:history="1">
        <w:r w:rsidRPr="00017F60">
          <w:rPr>
            <w:rFonts w:eastAsia="Times New Roman" w:cs="Times New Roman"/>
            <w:color w:val="0000FF"/>
            <w:kern w:val="0"/>
            <w:sz w:val="20"/>
            <w:szCs w:val="20"/>
            <w:lang w:eastAsia="ru-RU" w:bidi="ar-SA"/>
          </w:rPr>
          <w:t>Бюджетным кодексом Российской Федерации</w:t>
        </w:r>
      </w:hyperlink>
      <w:r w:rsidRPr="00017F60">
        <w:rPr>
          <w:rFonts w:eastAsia="Times New Roman" w:cs="Times New Roman"/>
          <w:color w:val="000000"/>
          <w:kern w:val="0"/>
          <w:sz w:val="20"/>
          <w:szCs w:val="20"/>
          <w:lang w:eastAsia="ru-RU" w:bidi="ar-SA"/>
        </w:rPr>
        <w:t> и принятыми в соответствии с ним муниципальными правовыми актами представительного органа муниципального образования, а также в установленных ими случаях муниципальными правовыми актами местной администрации.</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68.2. Средства самообложения граждан</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(статья 68.2 изложена в редакции </w:t>
      </w:r>
      <w:hyperlink r:id="rId459" w:tgtFrame="_blank" w:history="1">
        <w:r w:rsidRPr="00017F60">
          <w:rPr>
            <w:rFonts w:eastAsia="Times New Roman" w:cs="Times New Roman"/>
            <w:color w:val="0000FF"/>
            <w:kern w:val="0"/>
            <w:sz w:val="20"/>
            <w:szCs w:val="20"/>
            <w:lang w:eastAsia="ru-RU" w:bidi="ar-SA"/>
          </w:rPr>
          <w:t>решения Совета депутатов от 18 ноября 2021 г. № 10</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Аксеновского сельского поселения. </w:t>
      </w:r>
      <w:proofErr w:type="gramStart"/>
      <w:r w:rsidRPr="00017F60">
        <w:rPr>
          <w:rFonts w:eastAsia="Times New Roman" w:cs="Times New Roman"/>
          <w:color w:val="000000"/>
          <w:kern w:val="0"/>
          <w:sz w:val="20"/>
          <w:szCs w:val="20"/>
          <w:lang w:eastAsia="ru-RU" w:bidi="ar-SA"/>
        </w:rPr>
        <w:t xml:space="preserve">Размер платежей в порядке самообложения граждан устанавливается в абсолютной величине равным для всех жителей Аксеновского сельского поселения (населенного пункта (либо части его территории), входящего в состав Аксеновского сельского поселения, за исключением отдельных категорий граждан, численность которых не может превышать 30 процентов от общего числа жителей Аксеновского сельского поселения (населенного </w:t>
      </w:r>
      <w:r w:rsidRPr="00017F60">
        <w:rPr>
          <w:rFonts w:eastAsia="Times New Roman" w:cs="Times New Roman"/>
          <w:color w:val="000000"/>
          <w:kern w:val="0"/>
          <w:sz w:val="20"/>
          <w:szCs w:val="20"/>
          <w:lang w:eastAsia="ru-RU" w:bidi="ar-SA"/>
        </w:rPr>
        <w:lastRenderedPageBreak/>
        <w:t>пункта (либо части его территории), входящего в состав Аксеновского сельского поселения</w:t>
      </w:r>
      <w:proofErr w:type="gramEnd"/>
      <w:r w:rsidRPr="00017F60">
        <w:rPr>
          <w:rFonts w:eastAsia="Times New Roman" w:cs="Times New Roman"/>
          <w:color w:val="000000"/>
          <w:kern w:val="0"/>
          <w:sz w:val="20"/>
          <w:szCs w:val="20"/>
          <w:lang w:eastAsia="ru-RU" w:bidi="ar-SA"/>
        </w:rPr>
        <w:t xml:space="preserve">, </w:t>
      </w:r>
      <w:proofErr w:type="gramStart"/>
      <w:r w:rsidRPr="00017F60">
        <w:rPr>
          <w:rFonts w:eastAsia="Times New Roman" w:cs="Times New Roman"/>
          <w:color w:val="000000"/>
          <w:kern w:val="0"/>
          <w:sz w:val="20"/>
          <w:szCs w:val="20"/>
          <w:lang w:eastAsia="ru-RU" w:bidi="ar-SA"/>
        </w:rPr>
        <w:t>и для которых размер платежей может быть уменьшен.</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2. Вопросы введения и </w:t>
      </w:r>
      <w:proofErr w:type="gramStart"/>
      <w:r w:rsidRPr="00017F60">
        <w:rPr>
          <w:rFonts w:eastAsia="Times New Roman" w:cs="Times New Roman"/>
          <w:color w:val="000000"/>
          <w:kern w:val="0"/>
          <w:sz w:val="20"/>
          <w:szCs w:val="20"/>
          <w:lang w:eastAsia="ru-RU" w:bidi="ar-SA"/>
        </w:rPr>
        <w:t>использования</w:t>
      </w:r>
      <w:proofErr w:type="gramEnd"/>
      <w:r w:rsidRPr="00017F60">
        <w:rPr>
          <w:rFonts w:eastAsia="Times New Roman" w:cs="Times New Roman"/>
          <w:color w:val="000000"/>
          <w:kern w:val="0"/>
          <w:sz w:val="20"/>
          <w:szCs w:val="20"/>
          <w:lang w:eastAsia="ru-RU" w:bidi="ar-SA"/>
        </w:rPr>
        <w:t xml:space="preserve"> указанных в части 1 настоящей статьи разовых платежей граждан решаются на местном референдуме, а в случаях, предусмотренных пунктами 4, 4.1 и 4.3 части 1 статьи 25.1 Федерального закона от 6 октября 2003 года </w:t>
      </w:r>
      <w:hyperlink r:id="rId460" w:tgtFrame="_blank" w:history="1">
        <w:r w:rsidRPr="00017F60">
          <w:rPr>
            <w:rFonts w:eastAsia="Times New Roman" w:cs="Times New Roman"/>
            <w:color w:val="0000FF"/>
            <w:kern w:val="0"/>
            <w:sz w:val="20"/>
            <w:szCs w:val="20"/>
            <w:lang w:eastAsia="ru-RU" w:bidi="ar-SA"/>
          </w:rPr>
          <w:t>№ 131-ФЗ «Об общих принципах организации местного самоуправления в Российской Федерации»</w:t>
        </w:r>
      </w:hyperlink>
      <w:r w:rsidRPr="00017F60">
        <w:rPr>
          <w:rFonts w:eastAsia="Times New Roman" w:cs="Times New Roman"/>
          <w:color w:val="000000"/>
          <w:kern w:val="0"/>
          <w:sz w:val="20"/>
          <w:szCs w:val="20"/>
          <w:lang w:eastAsia="ru-RU" w:bidi="ar-SA"/>
        </w:rPr>
        <w:t>, на сходе граждан.</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 xml:space="preserve">Глава 7. Ответственность органов и должностных лиц местного самоуправления Аксеновского сельского поселения, </w:t>
      </w:r>
      <w:proofErr w:type="gramStart"/>
      <w:r w:rsidRPr="00017F60">
        <w:rPr>
          <w:rFonts w:eastAsia="Times New Roman" w:cs="Times New Roman"/>
          <w:b/>
          <w:bCs/>
          <w:color w:val="000000"/>
          <w:kern w:val="0"/>
          <w:sz w:val="20"/>
          <w:szCs w:val="20"/>
          <w:lang w:eastAsia="ru-RU" w:bidi="ar-SA"/>
        </w:rPr>
        <w:t>контроль за</w:t>
      </w:r>
      <w:proofErr w:type="gramEnd"/>
      <w:r w:rsidRPr="00017F60">
        <w:rPr>
          <w:rFonts w:eastAsia="Times New Roman" w:cs="Times New Roman"/>
          <w:b/>
          <w:bCs/>
          <w:color w:val="000000"/>
          <w:kern w:val="0"/>
          <w:sz w:val="20"/>
          <w:szCs w:val="20"/>
          <w:lang w:eastAsia="ru-RU" w:bidi="ar-SA"/>
        </w:rPr>
        <w:t xml:space="preserve"> их деятельностью.</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69. Ответственность органов и должностных лиц местного самоуправления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Органы и должностные лица местного самоуправления несут ответственность перед населением Аксеновского сельского поселения, государством, физическими и юридическими лицами в соответствии с федеральным законодательством.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70. Ответственность Главы Аксеновского сельского поселения, Совета депутатов и главы администрации Аксеновского сельского поселения перед государством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(наименование в ред. решения Совета депутатов от 23 марта 2017 г. </w:t>
      </w:r>
      <w:hyperlink r:id="rId461"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proofErr w:type="gramStart"/>
      <w:r w:rsidRPr="00017F60">
        <w:rPr>
          <w:rFonts w:eastAsia="Times New Roman" w:cs="Times New Roman"/>
          <w:color w:val="000000"/>
          <w:kern w:val="0"/>
          <w:sz w:val="20"/>
          <w:szCs w:val="20"/>
          <w:lang w:eastAsia="ru-RU" w:bidi="ar-SA"/>
        </w:rPr>
        <w:t>Ответственность Главы Аксеновского сельского поселения, Совета депутатов и главы администрации перед государством наступает на основании решения суда в случае нарушения ими </w:t>
      </w:r>
      <w:hyperlink r:id="rId462" w:tgtFrame="_blank" w:history="1">
        <w:r w:rsidRPr="00017F60">
          <w:rPr>
            <w:rFonts w:eastAsia="Times New Roman" w:cs="Times New Roman"/>
            <w:color w:val="0000FF"/>
            <w:kern w:val="0"/>
            <w:sz w:val="20"/>
            <w:szCs w:val="20"/>
            <w:lang w:eastAsia="ru-RU" w:bidi="ar-SA"/>
          </w:rPr>
          <w:t>Конституции Российской Федерации</w:t>
        </w:r>
      </w:hyperlink>
      <w:r w:rsidRPr="00017F60">
        <w:rPr>
          <w:rFonts w:eastAsia="Times New Roman" w:cs="Times New Roman"/>
          <w:color w:val="000000"/>
          <w:kern w:val="0"/>
          <w:sz w:val="20"/>
          <w:szCs w:val="20"/>
          <w:lang w:eastAsia="ru-RU" w:bidi="ar-SA"/>
        </w:rPr>
        <w:t>, федеральных конституционных законов, федеральных законов, </w:t>
      </w:r>
      <w:hyperlink r:id="rId463" w:tgtFrame="_blank" w:history="1">
        <w:r w:rsidRPr="00017F60">
          <w:rPr>
            <w:rFonts w:eastAsia="Times New Roman" w:cs="Times New Roman"/>
            <w:color w:val="0000FF"/>
            <w:kern w:val="0"/>
            <w:sz w:val="20"/>
            <w:szCs w:val="20"/>
            <w:lang w:eastAsia="ru-RU" w:bidi="ar-SA"/>
          </w:rPr>
          <w:t>Конституции Республики Мордовия</w:t>
        </w:r>
      </w:hyperlink>
      <w:r w:rsidRPr="00017F60">
        <w:rPr>
          <w:rFonts w:eastAsia="Times New Roman" w:cs="Times New Roman"/>
          <w:color w:val="000000"/>
          <w:kern w:val="0"/>
          <w:sz w:val="20"/>
          <w:szCs w:val="20"/>
          <w:lang w:eastAsia="ru-RU" w:bidi="ar-SA"/>
        </w:rPr>
        <w:t>, законов Республики Мордовия, настоящего Устава, а также в случае ненадлежащего осуществления ими отдельных государственных полномочий, переданных федеральными и республиканскими законами.</w:t>
      </w:r>
      <w:proofErr w:type="gramEnd"/>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ред. решения Совета депутатов от 23 марта 2017 г. </w:t>
      </w:r>
      <w:hyperlink r:id="rId464" w:tgtFrame="_blank" w:history="1">
        <w:r w:rsidRPr="00017F60">
          <w:rPr>
            <w:rFonts w:eastAsia="Times New Roman" w:cs="Times New Roman"/>
            <w:color w:val="0000FF"/>
            <w:kern w:val="0"/>
            <w:sz w:val="20"/>
            <w:szCs w:val="20"/>
            <w:lang w:eastAsia="ru-RU" w:bidi="ar-SA"/>
          </w:rPr>
          <w:t>№ 15</w:t>
        </w:r>
      </w:hyperlink>
      <w:r w:rsidRPr="00017F60">
        <w:rPr>
          <w:rFonts w:eastAsia="Times New Roman" w:cs="Times New Roman"/>
          <w:color w:val="000000"/>
          <w:kern w:val="0"/>
          <w:sz w:val="20"/>
          <w:szCs w:val="20"/>
          <w:lang w:eastAsia="ru-RU" w:bidi="ar-SA"/>
        </w:rPr>
        <w:t>)</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71. Ответственность депутатов Совета депутатов перед населением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Население вправе отозвать депутатов Совета депутатов по основаниям и в порядке, установленном действующим законодательство и настоящим Уставом.</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72. Ответственность органов и должностных лиц местного самоуправления перед физическими и юридическими лицами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Ответственность органов местного самоуправления и должностных лиц местного самоуправления сельского поселения и юридическими лицами наступает в порядке, установленном федеральными законами.</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 xml:space="preserve">Статья 73. </w:t>
      </w:r>
      <w:proofErr w:type="gramStart"/>
      <w:r w:rsidRPr="00017F60">
        <w:rPr>
          <w:rFonts w:eastAsia="Times New Roman" w:cs="Times New Roman"/>
          <w:b/>
          <w:bCs/>
          <w:color w:val="000000"/>
          <w:kern w:val="0"/>
          <w:sz w:val="20"/>
          <w:szCs w:val="20"/>
          <w:lang w:eastAsia="ru-RU" w:bidi="ar-SA"/>
        </w:rPr>
        <w:t>Контроль за</w:t>
      </w:r>
      <w:proofErr w:type="gramEnd"/>
      <w:r w:rsidRPr="00017F60">
        <w:rPr>
          <w:rFonts w:eastAsia="Times New Roman" w:cs="Times New Roman"/>
          <w:b/>
          <w:bCs/>
          <w:color w:val="000000"/>
          <w:kern w:val="0"/>
          <w:sz w:val="20"/>
          <w:szCs w:val="20"/>
          <w:lang w:eastAsia="ru-RU" w:bidi="ar-SA"/>
        </w:rPr>
        <w:t xml:space="preserve"> деятельностью органов местного самоуправления и должностных лиц местного самоуправления Аксеновского сельского поселения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 xml:space="preserve">Органы местного самоуправления и должностью лица местного самоуправления, наделенные в соответствии с настоящим Уставом контрольными функциями осуществляют </w:t>
      </w:r>
      <w:proofErr w:type="gramStart"/>
      <w:r w:rsidRPr="00017F60">
        <w:rPr>
          <w:rFonts w:eastAsia="Times New Roman" w:cs="Times New Roman"/>
          <w:color w:val="000000"/>
          <w:kern w:val="0"/>
          <w:sz w:val="20"/>
          <w:szCs w:val="20"/>
          <w:lang w:eastAsia="ru-RU" w:bidi="ar-SA"/>
        </w:rPr>
        <w:t>контроль за</w:t>
      </w:r>
      <w:proofErr w:type="gramEnd"/>
      <w:r w:rsidRPr="00017F60">
        <w:rPr>
          <w:rFonts w:eastAsia="Times New Roman" w:cs="Times New Roman"/>
          <w:color w:val="000000"/>
          <w:kern w:val="0"/>
          <w:sz w:val="20"/>
          <w:szCs w:val="20"/>
          <w:lang w:eastAsia="ru-RU" w:bidi="ar-SA"/>
        </w:rPr>
        <w:t xml:space="preserve"> соответствием деятельности органов местного самоуправления и должностных лиц местного самоуправления настоящему Уставу и принятым в соответствии с ним нормативным правовым актам Совета депутатов.</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Глава 8. Заключительные положения.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74. Участие Аксеновского сельского поселения в межмуниципальном сотрудничестве</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Аксеновское 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В этих же целях органы местного самоуправления Аксеновского сельского поселения могут заключать договоры и соглашения.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b/>
          <w:bCs/>
          <w:color w:val="000000"/>
          <w:kern w:val="0"/>
          <w:sz w:val="20"/>
          <w:szCs w:val="20"/>
          <w:lang w:eastAsia="ru-RU" w:bidi="ar-SA"/>
        </w:rPr>
        <w:t>Статья 75. Вступление в силу настоящего Устава</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1. Настоящий Устав вступает в силу с 1 января 2006 года, но не ранее дня его официального опубликования.</w:t>
      </w:r>
    </w:p>
    <w:p w:rsidR="00B82137" w:rsidRPr="00017F60" w:rsidRDefault="00B82137" w:rsidP="00B82137">
      <w:pPr>
        <w:widowControl/>
        <w:suppressAutoHyphens w:val="0"/>
        <w:ind w:firstLine="567"/>
        <w:jc w:val="both"/>
        <w:rPr>
          <w:rFonts w:eastAsia="Times New Roman" w:cs="Times New Roman"/>
          <w:color w:val="000000"/>
          <w:kern w:val="0"/>
          <w:sz w:val="20"/>
          <w:szCs w:val="20"/>
          <w:lang w:eastAsia="ru-RU" w:bidi="ar-SA"/>
        </w:rPr>
      </w:pPr>
      <w:r w:rsidRPr="00017F60">
        <w:rPr>
          <w:rFonts w:eastAsia="Times New Roman" w:cs="Times New Roman"/>
          <w:color w:val="000000"/>
          <w:kern w:val="0"/>
          <w:sz w:val="20"/>
          <w:szCs w:val="20"/>
          <w:lang w:eastAsia="ru-RU" w:bidi="ar-SA"/>
        </w:rPr>
        <w:t>2. Признать утратившим силу Устав Аксеновского сельсовета принятый от 15 января 1999 года (с изменениями от 25.11.1999 г., 24.05.2001 г., 25.012002 г., 22.01.2004 г., 23.05.2005 г.) со дня вступления в силу настоящего Устава.</w:t>
      </w:r>
    </w:p>
    <w:p w:rsidR="006D28F0" w:rsidRDefault="006D28F0">
      <w:bookmarkStart w:id="19" w:name="_GoBack"/>
      <w:bookmarkEnd w:id="19"/>
    </w:p>
    <w:sectPr w:rsidR="006D28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137"/>
    <w:rsid w:val="00017F60"/>
    <w:rsid w:val="006D28F0"/>
    <w:rsid w:val="007B56AE"/>
    <w:rsid w:val="00975503"/>
    <w:rsid w:val="00B82137"/>
    <w:rsid w:val="00E05E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Lucida Sans Unicode"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5E21"/>
    <w:pPr>
      <w:widowControl w:val="0"/>
      <w:suppressAutoHyphens/>
    </w:pPr>
    <w:rPr>
      <w:rFonts w:cs="Tahoma"/>
      <w:kern w:val="1"/>
      <w:sz w:val="24"/>
      <w:szCs w:val="24"/>
      <w:lang w:eastAsia="hi-IN" w:bidi="hi-IN"/>
    </w:rPr>
  </w:style>
  <w:style w:type="paragraph" w:styleId="2">
    <w:name w:val="heading 2"/>
    <w:basedOn w:val="a"/>
    <w:next w:val="a0"/>
    <w:link w:val="20"/>
    <w:qFormat/>
    <w:rsid w:val="00E05E21"/>
    <w:pPr>
      <w:keepNext/>
      <w:jc w:val="center"/>
      <w:outlineLvl w:val="1"/>
    </w:pPr>
    <w:rPr>
      <w:b/>
      <w:sz w:val="36"/>
    </w:rPr>
  </w:style>
  <w:style w:type="paragraph" w:styleId="3">
    <w:name w:val="heading 3"/>
    <w:basedOn w:val="a"/>
    <w:next w:val="a0"/>
    <w:link w:val="30"/>
    <w:qFormat/>
    <w:rsid w:val="00E05E21"/>
    <w:pPr>
      <w:keepNext/>
      <w:jc w:val="center"/>
      <w:outlineLvl w:val="2"/>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05E21"/>
    <w:rPr>
      <w:rFonts w:eastAsia="Lucida Sans Unicode" w:cs="Tahoma"/>
      <w:b/>
      <w:kern w:val="1"/>
      <w:sz w:val="36"/>
      <w:szCs w:val="24"/>
      <w:lang w:eastAsia="hi-IN" w:bidi="hi-IN"/>
    </w:rPr>
  </w:style>
  <w:style w:type="paragraph" w:styleId="a0">
    <w:name w:val="Body Text"/>
    <w:basedOn w:val="a"/>
    <w:link w:val="a4"/>
    <w:uiPriority w:val="99"/>
    <w:semiHidden/>
    <w:unhideWhenUsed/>
    <w:rsid w:val="00E05E21"/>
    <w:pPr>
      <w:spacing w:after="120"/>
    </w:pPr>
    <w:rPr>
      <w:rFonts w:cs="Mangal"/>
      <w:szCs w:val="21"/>
    </w:rPr>
  </w:style>
  <w:style w:type="character" w:customStyle="1" w:styleId="a4">
    <w:name w:val="Основной текст Знак"/>
    <w:basedOn w:val="a1"/>
    <w:link w:val="a0"/>
    <w:uiPriority w:val="99"/>
    <w:semiHidden/>
    <w:rsid w:val="00E05E21"/>
    <w:rPr>
      <w:rFonts w:eastAsia="Lucida Sans Unicode" w:cs="Mangal"/>
      <w:kern w:val="1"/>
      <w:sz w:val="24"/>
      <w:szCs w:val="21"/>
      <w:lang w:eastAsia="hi-IN" w:bidi="hi-IN"/>
    </w:rPr>
  </w:style>
  <w:style w:type="character" w:customStyle="1" w:styleId="30">
    <w:name w:val="Заголовок 3 Знак"/>
    <w:basedOn w:val="a1"/>
    <w:link w:val="3"/>
    <w:rsid w:val="00E05E21"/>
    <w:rPr>
      <w:rFonts w:eastAsia="Lucida Sans Unicode" w:cs="Tahoma"/>
      <w:b/>
      <w:kern w:val="1"/>
      <w:sz w:val="24"/>
      <w:szCs w:val="24"/>
      <w:lang w:eastAsia="hi-IN" w:bidi="hi-IN"/>
    </w:rPr>
  </w:style>
  <w:style w:type="numbering" w:customStyle="1" w:styleId="1">
    <w:name w:val="Нет списка1"/>
    <w:next w:val="a3"/>
    <w:uiPriority w:val="99"/>
    <w:semiHidden/>
    <w:unhideWhenUsed/>
    <w:rsid w:val="00B82137"/>
  </w:style>
  <w:style w:type="paragraph" w:customStyle="1" w:styleId="10">
    <w:name w:val="Название объекта1"/>
    <w:basedOn w:val="a"/>
    <w:rsid w:val="00B82137"/>
    <w:pPr>
      <w:widowControl/>
      <w:suppressAutoHyphens w:val="0"/>
      <w:spacing w:before="100" w:beforeAutospacing="1" w:after="100" w:afterAutospacing="1"/>
    </w:pPr>
    <w:rPr>
      <w:rFonts w:eastAsia="Times New Roman" w:cs="Times New Roman"/>
      <w:kern w:val="0"/>
      <w:lang w:eastAsia="ru-RU" w:bidi="ar-SA"/>
    </w:rPr>
  </w:style>
  <w:style w:type="paragraph" w:customStyle="1" w:styleId="text">
    <w:name w:val="text"/>
    <w:basedOn w:val="a"/>
    <w:rsid w:val="00B82137"/>
    <w:pPr>
      <w:widowControl/>
      <w:suppressAutoHyphens w:val="0"/>
      <w:spacing w:before="100" w:beforeAutospacing="1" w:after="100" w:afterAutospacing="1"/>
    </w:pPr>
    <w:rPr>
      <w:rFonts w:eastAsia="Times New Roman" w:cs="Times New Roman"/>
      <w:kern w:val="0"/>
      <w:lang w:eastAsia="ru-RU" w:bidi="ar-SA"/>
    </w:rPr>
  </w:style>
  <w:style w:type="character" w:styleId="a5">
    <w:name w:val="Hyperlink"/>
    <w:basedOn w:val="a1"/>
    <w:uiPriority w:val="99"/>
    <w:semiHidden/>
    <w:unhideWhenUsed/>
    <w:rsid w:val="00B82137"/>
    <w:rPr>
      <w:color w:val="0000FF"/>
      <w:u w:val="single"/>
    </w:rPr>
  </w:style>
  <w:style w:type="character" w:styleId="a6">
    <w:name w:val="FollowedHyperlink"/>
    <w:basedOn w:val="a1"/>
    <w:uiPriority w:val="99"/>
    <w:semiHidden/>
    <w:unhideWhenUsed/>
    <w:rsid w:val="00B82137"/>
    <w:rPr>
      <w:color w:val="800080"/>
      <w:u w:val="single"/>
    </w:rPr>
  </w:style>
  <w:style w:type="character" w:customStyle="1" w:styleId="11">
    <w:name w:val="Гиперссылка1"/>
    <w:basedOn w:val="a1"/>
    <w:rsid w:val="00B82137"/>
  </w:style>
  <w:style w:type="paragraph" w:customStyle="1" w:styleId="chapter">
    <w:name w:val="chapter"/>
    <w:basedOn w:val="a"/>
    <w:rsid w:val="00B82137"/>
    <w:pPr>
      <w:widowControl/>
      <w:suppressAutoHyphens w:val="0"/>
      <w:spacing w:before="100" w:beforeAutospacing="1" w:after="100" w:afterAutospacing="1"/>
    </w:pPr>
    <w:rPr>
      <w:rFonts w:eastAsia="Times New Roman" w:cs="Times New Roman"/>
      <w:kern w:val="0"/>
      <w:lang w:eastAsia="ru-RU" w:bidi="ar-SA"/>
    </w:rPr>
  </w:style>
  <w:style w:type="paragraph" w:customStyle="1" w:styleId="article">
    <w:name w:val="article"/>
    <w:basedOn w:val="a"/>
    <w:rsid w:val="00B82137"/>
    <w:pPr>
      <w:widowControl/>
      <w:suppressAutoHyphens w:val="0"/>
      <w:spacing w:before="100" w:beforeAutospacing="1" w:after="100" w:afterAutospacing="1"/>
    </w:pPr>
    <w:rPr>
      <w:rFonts w:eastAsia="Times New Roman" w:cs="Times New Roman"/>
      <w:kern w:val="0"/>
      <w:lang w:eastAsia="ru-RU" w:bidi="ar-SA"/>
    </w:rPr>
  </w:style>
  <w:style w:type="paragraph" w:styleId="a7">
    <w:name w:val="Normal (Web)"/>
    <w:basedOn w:val="a"/>
    <w:uiPriority w:val="99"/>
    <w:semiHidden/>
    <w:unhideWhenUsed/>
    <w:rsid w:val="00B82137"/>
    <w:pPr>
      <w:widowControl/>
      <w:suppressAutoHyphens w:val="0"/>
      <w:spacing w:before="100" w:beforeAutospacing="1" w:after="100" w:afterAutospacing="1"/>
    </w:pPr>
    <w:rPr>
      <w:rFonts w:eastAsia="Times New Roman" w:cs="Times New Roman"/>
      <w:kern w:val="0"/>
      <w:lang w:eastAsia="ru-RU" w:bidi="ar-SA"/>
    </w:rPr>
  </w:style>
  <w:style w:type="paragraph" w:customStyle="1" w:styleId="p9">
    <w:name w:val="p9"/>
    <w:basedOn w:val="a"/>
    <w:rsid w:val="00B82137"/>
    <w:pPr>
      <w:widowControl/>
      <w:suppressAutoHyphens w:val="0"/>
      <w:spacing w:before="100" w:beforeAutospacing="1" w:after="100" w:afterAutospacing="1"/>
    </w:pPr>
    <w:rPr>
      <w:rFonts w:eastAsia="Times New Roman" w:cs="Times New Roman"/>
      <w:kern w:val="0"/>
      <w:lang w:eastAsia="ru-RU" w:bidi="ar-SA"/>
    </w:rPr>
  </w:style>
  <w:style w:type="paragraph" w:customStyle="1" w:styleId="110">
    <w:name w:val="11"/>
    <w:basedOn w:val="a"/>
    <w:rsid w:val="00B82137"/>
    <w:pPr>
      <w:widowControl/>
      <w:suppressAutoHyphens w:val="0"/>
      <w:spacing w:before="100" w:beforeAutospacing="1" w:after="100" w:afterAutospacing="1"/>
    </w:pPr>
    <w:rPr>
      <w:rFonts w:eastAsia="Times New Roman" w:cs="Times New Roman"/>
      <w:kern w:val="0"/>
      <w:lang w:eastAsia="ru-RU" w:bidi="ar-SA"/>
    </w:rPr>
  </w:style>
  <w:style w:type="paragraph" w:customStyle="1" w:styleId="normalweb">
    <w:name w:val="normalweb"/>
    <w:basedOn w:val="a"/>
    <w:rsid w:val="00B82137"/>
    <w:pPr>
      <w:widowControl/>
      <w:suppressAutoHyphens w:val="0"/>
      <w:spacing w:before="100" w:beforeAutospacing="1" w:after="100" w:afterAutospacing="1"/>
    </w:pPr>
    <w:rPr>
      <w:rFonts w:eastAsia="Times New Roman" w:cs="Times New Roman"/>
      <w:kern w:val="0"/>
      <w:lang w:eastAsia="ru-RU" w:bidi="ar-SA"/>
    </w:rPr>
  </w:style>
  <w:style w:type="paragraph" w:customStyle="1" w:styleId="bodytextindent">
    <w:name w:val="bodytextindent"/>
    <w:basedOn w:val="a"/>
    <w:rsid w:val="00B82137"/>
    <w:pPr>
      <w:widowControl/>
      <w:suppressAutoHyphens w:val="0"/>
      <w:spacing w:before="100" w:beforeAutospacing="1" w:after="100" w:afterAutospacing="1"/>
    </w:pPr>
    <w:rPr>
      <w:rFonts w:eastAsia="Times New Roman" w:cs="Times New Roman"/>
      <w:kern w:val="0"/>
      <w:lang w:eastAsia="ru-RU" w:bidi="ar-SA"/>
    </w:rPr>
  </w:style>
  <w:style w:type="paragraph" w:customStyle="1" w:styleId="listparagraph">
    <w:name w:val="listparagraph"/>
    <w:basedOn w:val="a"/>
    <w:rsid w:val="00B82137"/>
    <w:pPr>
      <w:widowControl/>
      <w:suppressAutoHyphens w:val="0"/>
      <w:spacing w:before="100" w:beforeAutospacing="1" w:after="100" w:afterAutospacing="1"/>
    </w:pPr>
    <w:rPr>
      <w:rFonts w:eastAsia="Times New Roman" w:cs="Times New Roman"/>
      <w:kern w:val="0"/>
      <w:lang w:eastAsia="ru-RU" w:bidi="ar-SA"/>
    </w:rPr>
  </w:style>
  <w:style w:type="paragraph" w:customStyle="1" w:styleId="conspluscell">
    <w:name w:val="conspluscell"/>
    <w:basedOn w:val="a"/>
    <w:rsid w:val="00B82137"/>
    <w:pPr>
      <w:widowControl/>
      <w:suppressAutoHyphens w:val="0"/>
      <w:spacing w:before="100" w:beforeAutospacing="1" w:after="100" w:afterAutospacing="1"/>
    </w:pPr>
    <w:rPr>
      <w:rFonts w:eastAsia="Times New Roman" w:cs="Times New Roman"/>
      <w:kern w:val="0"/>
      <w:lang w:eastAsia="ru-RU" w:bidi="ar-SA"/>
    </w:rPr>
  </w:style>
  <w:style w:type="paragraph" w:customStyle="1" w:styleId="western">
    <w:name w:val="western"/>
    <w:basedOn w:val="a"/>
    <w:rsid w:val="00B82137"/>
    <w:pPr>
      <w:widowControl/>
      <w:suppressAutoHyphens w:val="0"/>
      <w:spacing w:before="100" w:beforeAutospacing="1" w:after="100" w:afterAutospacing="1"/>
    </w:pPr>
    <w:rPr>
      <w:rFonts w:eastAsia="Times New Roman" w:cs="Times New Roman"/>
      <w:kern w:val="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Lucida Sans Unicode"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5E21"/>
    <w:pPr>
      <w:widowControl w:val="0"/>
      <w:suppressAutoHyphens/>
    </w:pPr>
    <w:rPr>
      <w:rFonts w:cs="Tahoma"/>
      <w:kern w:val="1"/>
      <w:sz w:val="24"/>
      <w:szCs w:val="24"/>
      <w:lang w:eastAsia="hi-IN" w:bidi="hi-IN"/>
    </w:rPr>
  </w:style>
  <w:style w:type="paragraph" w:styleId="2">
    <w:name w:val="heading 2"/>
    <w:basedOn w:val="a"/>
    <w:next w:val="a0"/>
    <w:link w:val="20"/>
    <w:qFormat/>
    <w:rsid w:val="00E05E21"/>
    <w:pPr>
      <w:keepNext/>
      <w:jc w:val="center"/>
      <w:outlineLvl w:val="1"/>
    </w:pPr>
    <w:rPr>
      <w:b/>
      <w:sz w:val="36"/>
    </w:rPr>
  </w:style>
  <w:style w:type="paragraph" w:styleId="3">
    <w:name w:val="heading 3"/>
    <w:basedOn w:val="a"/>
    <w:next w:val="a0"/>
    <w:link w:val="30"/>
    <w:qFormat/>
    <w:rsid w:val="00E05E21"/>
    <w:pPr>
      <w:keepNext/>
      <w:jc w:val="center"/>
      <w:outlineLvl w:val="2"/>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05E21"/>
    <w:rPr>
      <w:rFonts w:eastAsia="Lucida Sans Unicode" w:cs="Tahoma"/>
      <w:b/>
      <w:kern w:val="1"/>
      <w:sz w:val="36"/>
      <w:szCs w:val="24"/>
      <w:lang w:eastAsia="hi-IN" w:bidi="hi-IN"/>
    </w:rPr>
  </w:style>
  <w:style w:type="paragraph" w:styleId="a0">
    <w:name w:val="Body Text"/>
    <w:basedOn w:val="a"/>
    <w:link w:val="a4"/>
    <w:uiPriority w:val="99"/>
    <w:semiHidden/>
    <w:unhideWhenUsed/>
    <w:rsid w:val="00E05E21"/>
    <w:pPr>
      <w:spacing w:after="120"/>
    </w:pPr>
    <w:rPr>
      <w:rFonts w:cs="Mangal"/>
      <w:szCs w:val="21"/>
    </w:rPr>
  </w:style>
  <w:style w:type="character" w:customStyle="1" w:styleId="a4">
    <w:name w:val="Основной текст Знак"/>
    <w:basedOn w:val="a1"/>
    <w:link w:val="a0"/>
    <w:uiPriority w:val="99"/>
    <w:semiHidden/>
    <w:rsid w:val="00E05E21"/>
    <w:rPr>
      <w:rFonts w:eastAsia="Lucida Sans Unicode" w:cs="Mangal"/>
      <w:kern w:val="1"/>
      <w:sz w:val="24"/>
      <w:szCs w:val="21"/>
      <w:lang w:eastAsia="hi-IN" w:bidi="hi-IN"/>
    </w:rPr>
  </w:style>
  <w:style w:type="character" w:customStyle="1" w:styleId="30">
    <w:name w:val="Заголовок 3 Знак"/>
    <w:basedOn w:val="a1"/>
    <w:link w:val="3"/>
    <w:rsid w:val="00E05E21"/>
    <w:rPr>
      <w:rFonts w:eastAsia="Lucida Sans Unicode" w:cs="Tahoma"/>
      <w:b/>
      <w:kern w:val="1"/>
      <w:sz w:val="24"/>
      <w:szCs w:val="24"/>
      <w:lang w:eastAsia="hi-IN" w:bidi="hi-IN"/>
    </w:rPr>
  </w:style>
  <w:style w:type="numbering" w:customStyle="1" w:styleId="1">
    <w:name w:val="Нет списка1"/>
    <w:next w:val="a3"/>
    <w:uiPriority w:val="99"/>
    <w:semiHidden/>
    <w:unhideWhenUsed/>
    <w:rsid w:val="00B82137"/>
  </w:style>
  <w:style w:type="paragraph" w:customStyle="1" w:styleId="10">
    <w:name w:val="Название объекта1"/>
    <w:basedOn w:val="a"/>
    <w:rsid w:val="00B82137"/>
    <w:pPr>
      <w:widowControl/>
      <w:suppressAutoHyphens w:val="0"/>
      <w:spacing w:before="100" w:beforeAutospacing="1" w:after="100" w:afterAutospacing="1"/>
    </w:pPr>
    <w:rPr>
      <w:rFonts w:eastAsia="Times New Roman" w:cs="Times New Roman"/>
      <w:kern w:val="0"/>
      <w:lang w:eastAsia="ru-RU" w:bidi="ar-SA"/>
    </w:rPr>
  </w:style>
  <w:style w:type="paragraph" w:customStyle="1" w:styleId="text">
    <w:name w:val="text"/>
    <w:basedOn w:val="a"/>
    <w:rsid w:val="00B82137"/>
    <w:pPr>
      <w:widowControl/>
      <w:suppressAutoHyphens w:val="0"/>
      <w:spacing w:before="100" w:beforeAutospacing="1" w:after="100" w:afterAutospacing="1"/>
    </w:pPr>
    <w:rPr>
      <w:rFonts w:eastAsia="Times New Roman" w:cs="Times New Roman"/>
      <w:kern w:val="0"/>
      <w:lang w:eastAsia="ru-RU" w:bidi="ar-SA"/>
    </w:rPr>
  </w:style>
  <w:style w:type="character" w:styleId="a5">
    <w:name w:val="Hyperlink"/>
    <w:basedOn w:val="a1"/>
    <w:uiPriority w:val="99"/>
    <w:semiHidden/>
    <w:unhideWhenUsed/>
    <w:rsid w:val="00B82137"/>
    <w:rPr>
      <w:color w:val="0000FF"/>
      <w:u w:val="single"/>
    </w:rPr>
  </w:style>
  <w:style w:type="character" w:styleId="a6">
    <w:name w:val="FollowedHyperlink"/>
    <w:basedOn w:val="a1"/>
    <w:uiPriority w:val="99"/>
    <w:semiHidden/>
    <w:unhideWhenUsed/>
    <w:rsid w:val="00B82137"/>
    <w:rPr>
      <w:color w:val="800080"/>
      <w:u w:val="single"/>
    </w:rPr>
  </w:style>
  <w:style w:type="character" w:customStyle="1" w:styleId="11">
    <w:name w:val="Гиперссылка1"/>
    <w:basedOn w:val="a1"/>
    <w:rsid w:val="00B82137"/>
  </w:style>
  <w:style w:type="paragraph" w:customStyle="1" w:styleId="chapter">
    <w:name w:val="chapter"/>
    <w:basedOn w:val="a"/>
    <w:rsid w:val="00B82137"/>
    <w:pPr>
      <w:widowControl/>
      <w:suppressAutoHyphens w:val="0"/>
      <w:spacing w:before="100" w:beforeAutospacing="1" w:after="100" w:afterAutospacing="1"/>
    </w:pPr>
    <w:rPr>
      <w:rFonts w:eastAsia="Times New Roman" w:cs="Times New Roman"/>
      <w:kern w:val="0"/>
      <w:lang w:eastAsia="ru-RU" w:bidi="ar-SA"/>
    </w:rPr>
  </w:style>
  <w:style w:type="paragraph" w:customStyle="1" w:styleId="article">
    <w:name w:val="article"/>
    <w:basedOn w:val="a"/>
    <w:rsid w:val="00B82137"/>
    <w:pPr>
      <w:widowControl/>
      <w:suppressAutoHyphens w:val="0"/>
      <w:spacing w:before="100" w:beforeAutospacing="1" w:after="100" w:afterAutospacing="1"/>
    </w:pPr>
    <w:rPr>
      <w:rFonts w:eastAsia="Times New Roman" w:cs="Times New Roman"/>
      <w:kern w:val="0"/>
      <w:lang w:eastAsia="ru-RU" w:bidi="ar-SA"/>
    </w:rPr>
  </w:style>
  <w:style w:type="paragraph" w:styleId="a7">
    <w:name w:val="Normal (Web)"/>
    <w:basedOn w:val="a"/>
    <w:uiPriority w:val="99"/>
    <w:semiHidden/>
    <w:unhideWhenUsed/>
    <w:rsid w:val="00B82137"/>
    <w:pPr>
      <w:widowControl/>
      <w:suppressAutoHyphens w:val="0"/>
      <w:spacing w:before="100" w:beforeAutospacing="1" w:after="100" w:afterAutospacing="1"/>
    </w:pPr>
    <w:rPr>
      <w:rFonts w:eastAsia="Times New Roman" w:cs="Times New Roman"/>
      <w:kern w:val="0"/>
      <w:lang w:eastAsia="ru-RU" w:bidi="ar-SA"/>
    </w:rPr>
  </w:style>
  <w:style w:type="paragraph" w:customStyle="1" w:styleId="p9">
    <w:name w:val="p9"/>
    <w:basedOn w:val="a"/>
    <w:rsid w:val="00B82137"/>
    <w:pPr>
      <w:widowControl/>
      <w:suppressAutoHyphens w:val="0"/>
      <w:spacing w:before="100" w:beforeAutospacing="1" w:after="100" w:afterAutospacing="1"/>
    </w:pPr>
    <w:rPr>
      <w:rFonts w:eastAsia="Times New Roman" w:cs="Times New Roman"/>
      <w:kern w:val="0"/>
      <w:lang w:eastAsia="ru-RU" w:bidi="ar-SA"/>
    </w:rPr>
  </w:style>
  <w:style w:type="paragraph" w:customStyle="1" w:styleId="110">
    <w:name w:val="11"/>
    <w:basedOn w:val="a"/>
    <w:rsid w:val="00B82137"/>
    <w:pPr>
      <w:widowControl/>
      <w:suppressAutoHyphens w:val="0"/>
      <w:spacing w:before="100" w:beforeAutospacing="1" w:after="100" w:afterAutospacing="1"/>
    </w:pPr>
    <w:rPr>
      <w:rFonts w:eastAsia="Times New Roman" w:cs="Times New Roman"/>
      <w:kern w:val="0"/>
      <w:lang w:eastAsia="ru-RU" w:bidi="ar-SA"/>
    </w:rPr>
  </w:style>
  <w:style w:type="paragraph" w:customStyle="1" w:styleId="normalweb">
    <w:name w:val="normalweb"/>
    <w:basedOn w:val="a"/>
    <w:rsid w:val="00B82137"/>
    <w:pPr>
      <w:widowControl/>
      <w:suppressAutoHyphens w:val="0"/>
      <w:spacing w:before="100" w:beforeAutospacing="1" w:after="100" w:afterAutospacing="1"/>
    </w:pPr>
    <w:rPr>
      <w:rFonts w:eastAsia="Times New Roman" w:cs="Times New Roman"/>
      <w:kern w:val="0"/>
      <w:lang w:eastAsia="ru-RU" w:bidi="ar-SA"/>
    </w:rPr>
  </w:style>
  <w:style w:type="paragraph" w:customStyle="1" w:styleId="bodytextindent">
    <w:name w:val="bodytextindent"/>
    <w:basedOn w:val="a"/>
    <w:rsid w:val="00B82137"/>
    <w:pPr>
      <w:widowControl/>
      <w:suppressAutoHyphens w:val="0"/>
      <w:spacing w:before="100" w:beforeAutospacing="1" w:after="100" w:afterAutospacing="1"/>
    </w:pPr>
    <w:rPr>
      <w:rFonts w:eastAsia="Times New Roman" w:cs="Times New Roman"/>
      <w:kern w:val="0"/>
      <w:lang w:eastAsia="ru-RU" w:bidi="ar-SA"/>
    </w:rPr>
  </w:style>
  <w:style w:type="paragraph" w:customStyle="1" w:styleId="listparagraph">
    <w:name w:val="listparagraph"/>
    <w:basedOn w:val="a"/>
    <w:rsid w:val="00B82137"/>
    <w:pPr>
      <w:widowControl/>
      <w:suppressAutoHyphens w:val="0"/>
      <w:spacing w:before="100" w:beforeAutospacing="1" w:after="100" w:afterAutospacing="1"/>
    </w:pPr>
    <w:rPr>
      <w:rFonts w:eastAsia="Times New Roman" w:cs="Times New Roman"/>
      <w:kern w:val="0"/>
      <w:lang w:eastAsia="ru-RU" w:bidi="ar-SA"/>
    </w:rPr>
  </w:style>
  <w:style w:type="paragraph" w:customStyle="1" w:styleId="conspluscell">
    <w:name w:val="conspluscell"/>
    <w:basedOn w:val="a"/>
    <w:rsid w:val="00B82137"/>
    <w:pPr>
      <w:widowControl/>
      <w:suppressAutoHyphens w:val="0"/>
      <w:spacing w:before="100" w:beforeAutospacing="1" w:after="100" w:afterAutospacing="1"/>
    </w:pPr>
    <w:rPr>
      <w:rFonts w:eastAsia="Times New Roman" w:cs="Times New Roman"/>
      <w:kern w:val="0"/>
      <w:lang w:eastAsia="ru-RU" w:bidi="ar-SA"/>
    </w:rPr>
  </w:style>
  <w:style w:type="paragraph" w:customStyle="1" w:styleId="western">
    <w:name w:val="western"/>
    <w:basedOn w:val="a"/>
    <w:rsid w:val="00B82137"/>
    <w:pPr>
      <w:widowControl/>
      <w:suppressAutoHyphens w:val="0"/>
      <w:spacing w:before="100" w:beforeAutospacing="1" w:after="100" w:afterAutospacing="1"/>
    </w:pPr>
    <w:rPr>
      <w:rFonts w:eastAsia="Times New Roman" w:cs="Times New Roman"/>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500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pravo-search.minjust.ru:8080/bigs/showDocument.html?id=4F48675C-2DC2-4B7B-8F43-C7D17AB9072F" TargetMode="External"/><Relationship Id="rId299" Type="http://schemas.openxmlformats.org/officeDocument/2006/relationships/hyperlink" Target="http://pravo-search.minjust.ru:8080/bigs/showDocument.html?id=8F21B21C-A408-42C4-B9FE-A939B863C84A" TargetMode="External"/><Relationship Id="rId21" Type="http://schemas.openxmlformats.org/officeDocument/2006/relationships/hyperlink" Target="http://zakon.scli.ru/" TargetMode="External"/><Relationship Id="rId63" Type="http://schemas.openxmlformats.org/officeDocument/2006/relationships/hyperlink" Target="http://pravo-search.minjust.ru:8080/bigs/showDocument.html?id=41733F19-C8AC-4464-A813-855957554750" TargetMode="External"/><Relationship Id="rId159" Type="http://schemas.openxmlformats.org/officeDocument/2006/relationships/hyperlink" Target="http://pravo-search.minjust.ru:8080/bigs/showDocument.html?id=96E20C02-1B12-465A-B64C-24AA92270007" TargetMode="External"/><Relationship Id="rId324" Type="http://schemas.openxmlformats.org/officeDocument/2006/relationships/hyperlink" Target="http://pravo-search.minjust.ru:8080/bigs/showDocument.html?id=1A7A1556-2EB5-49E9-B9C0-D6F9BF77B3DF" TargetMode="External"/><Relationship Id="rId366" Type="http://schemas.openxmlformats.org/officeDocument/2006/relationships/hyperlink" Target="http://pravo-search.minjust.ru:8080/bigs/showDocument.html?id=41733F19-C8AC-4464-A813-855957554750" TargetMode="External"/><Relationship Id="rId170" Type="http://schemas.openxmlformats.org/officeDocument/2006/relationships/hyperlink" Target="http://zakon.scli.ru/" TargetMode="External"/><Relationship Id="rId226" Type="http://schemas.openxmlformats.org/officeDocument/2006/relationships/hyperlink" Target="http://pravo-search.minjust.ru:8080/bigs/showDocument.html?id=B25D0AE1-EFE4-46A5-8D72-5CFA68003EEA" TargetMode="External"/><Relationship Id="rId433" Type="http://schemas.openxmlformats.org/officeDocument/2006/relationships/hyperlink" Target="http://pravo-search.minjust.ru:8080/bigs/showDocument.html?id=A3EE3E0C-A3B6-4EA9-8DDF-2E3EDCAE0949" TargetMode="External"/><Relationship Id="rId268" Type="http://schemas.openxmlformats.org/officeDocument/2006/relationships/hyperlink" Target="http://pravo-search.minjust.ru:8080/bigs/showDocument.html?id=B25D0AE1-EFE4-46A5-8D72-5CFA68003EEA" TargetMode="External"/><Relationship Id="rId32" Type="http://schemas.openxmlformats.org/officeDocument/2006/relationships/hyperlink" Target="http://zakon.scli.ru/" TargetMode="External"/><Relationship Id="rId74" Type="http://schemas.openxmlformats.org/officeDocument/2006/relationships/hyperlink" Target="http://zakon.scli.ru/" TargetMode="External"/><Relationship Id="rId128" Type="http://schemas.openxmlformats.org/officeDocument/2006/relationships/hyperlink" Target="http://pravo-search.minjust.ru:8080/bigs/showDocument.html?id=AF8C218B-6DE3-4474-A227-72F7B291B641" TargetMode="External"/><Relationship Id="rId335" Type="http://schemas.openxmlformats.org/officeDocument/2006/relationships/hyperlink" Target="http://pravo-search.minjust.ru:8080/bigs/showDocument.html?id=D69F7B62-4F21-4F2A-A87B-0D7268C7FAAB" TargetMode="External"/><Relationship Id="rId377" Type="http://schemas.openxmlformats.org/officeDocument/2006/relationships/hyperlink" Target="http://pravo-search.minjust.ru:8080/bigs/showDocument.html?id=B8CB24AA-DD8B-4089-8B78-C982F2C1BFEB" TargetMode="External"/><Relationship Id="rId5" Type="http://schemas.openxmlformats.org/officeDocument/2006/relationships/webSettings" Target="webSettings.xml"/><Relationship Id="rId181" Type="http://schemas.openxmlformats.org/officeDocument/2006/relationships/hyperlink" Target="http://pravo-search.minjust.ru:8080/bigs/showDocument.html?id=23BFA9AF-B847-4F54-8403-F2E327C4305A" TargetMode="External"/><Relationship Id="rId237" Type="http://schemas.openxmlformats.org/officeDocument/2006/relationships/hyperlink" Target="http://pravo-search.minjust.ru:8080/bigs/showDocument.html?id=23BFA9AF-B847-4F54-8403-F2E327C4305A" TargetMode="External"/><Relationship Id="rId402" Type="http://schemas.openxmlformats.org/officeDocument/2006/relationships/hyperlink" Target="http://pravo-search.minjust.ru:8080/bigs/showDocument.html?id=96E20C02-1B12-465A-B64C-24AA92270007" TargetMode="External"/><Relationship Id="rId279" Type="http://schemas.openxmlformats.org/officeDocument/2006/relationships/hyperlink" Target="http://pravo-search.minjust.ru:8080/bigs/showDocument.html?id=96E20C02-1B12-465A-B64C-24AA92270007" TargetMode="External"/><Relationship Id="rId444" Type="http://schemas.openxmlformats.org/officeDocument/2006/relationships/hyperlink" Target="http://pravo-search.minjust.ru:8080/bigs/showDocument.html?id=8F21B21C-A408-42C4-B9FE-A939B863C84A" TargetMode="External"/><Relationship Id="rId43" Type="http://schemas.openxmlformats.org/officeDocument/2006/relationships/hyperlink" Target="http://pravo-search.minjust.ru:8080/bigs/showDocument.html?id=18B68750-B18F-40EC-84A9-896627BB71D9" TargetMode="External"/><Relationship Id="rId139" Type="http://schemas.openxmlformats.org/officeDocument/2006/relationships/hyperlink" Target="http://pravo-search.minjust.ru:8080/bigs/showDocument.html?id=B8CB24AA-DD8B-4089-8B78-C982F2C1BFEB" TargetMode="External"/><Relationship Id="rId290" Type="http://schemas.openxmlformats.org/officeDocument/2006/relationships/hyperlink" Target="http://pravo-search.minjust.ru:8080/bigs/showDocument.html?id=EB042C48-DE0E-4DBE-8305-4D48DDDB63A2" TargetMode="External"/><Relationship Id="rId304" Type="http://schemas.openxmlformats.org/officeDocument/2006/relationships/hyperlink" Target="http://pravo-search.minjust.ru:8080/bigs/showDocument.html?id=B25D0AE1-EFE4-46A5-8D72-5CFA68003EEA" TargetMode="External"/><Relationship Id="rId346" Type="http://schemas.openxmlformats.org/officeDocument/2006/relationships/hyperlink" Target="http://pravo-search.minjust.ru:8080/bigs/showDocument.html?id=D69F7B62-4F21-4F2A-A87B-0D7268C7FAAB" TargetMode="External"/><Relationship Id="rId388" Type="http://schemas.openxmlformats.org/officeDocument/2006/relationships/hyperlink" Target="http://pravo-search.minjust.ru:8080/bigs/showDocument.html?id=B8CB24AA-DD8B-4089-8B78-C982F2C1BFEB" TargetMode="External"/><Relationship Id="rId85" Type="http://schemas.openxmlformats.org/officeDocument/2006/relationships/hyperlink" Target="http://pravo-search.minjust.ru:8080/bigs/showDocument.html?id=1A7A1556-2EB5-49E9-B9C0-D6F9BF77B3DF" TargetMode="External"/><Relationship Id="rId150" Type="http://schemas.openxmlformats.org/officeDocument/2006/relationships/hyperlink" Target="http://pravo-search.minjust.ru:8080/bigs/showDocument.html?id=EB042C48-DE0E-4DBE-8305-4D48DDDB63A2" TargetMode="External"/><Relationship Id="rId192" Type="http://schemas.openxmlformats.org/officeDocument/2006/relationships/hyperlink" Target="http://pravo-search.minjust.ru:8080/bigs/showDocument.html?id=B8CB24AA-DD8B-4089-8B78-C982F2C1BFEB" TargetMode="External"/><Relationship Id="rId206" Type="http://schemas.openxmlformats.org/officeDocument/2006/relationships/hyperlink" Target="http://pravo-search.minjust.ru:8080/bigs/showDocument.html?id=179F9A7F-9E6E-454A-8EE3-41BC0EF982EE" TargetMode="External"/><Relationship Id="rId413" Type="http://schemas.openxmlformats.org/officeDocument/2006/relationships/hyperlink" Target="http://pravo-search.minjust.ru:8080/bigs/showDocument.html?id=179F9A7F-9E6E-454A-8EE3-41BC0EF982EE" TargetMode="External"/><Relationship Id="rId248" Type="http://schemas.openxmlformats.org/officeDocument/2006/relationships/hyperlink" Target="http://pravo-search.minjust.ru:8080/bigs/showDocument.html?id=179F9A7F-9E6E-454A-8EE3-41BC0EF982EE" TargetMode="External"/><Relationship Id="rId455" Type="http://schemas.openxmlformats.org/officeDocument/2006/relationships/hyperlink" Target="http://pravo-search.minjust.ru:8080/bigs/showDocument.html?id=A3EE3E0C-A3B6-4EA9-8DDF-2E3EDCAE0949" TargetMode="External"/><Relationship Id="rId12" Type="http://schemas.openxmlformats.org/officeDocument/2006/relationships/hyperlink" Target="http://pravo-search.minjust.ru:8080/bigs/showDocument.html?id=A3EE3E0C-A3B6-4EA9-8DDF-2E3EDCAE0949" TargetMode="External"/><Relationship Id="rId108" Type="http://schemas.openxmlformats.org/officeDocument/2006/relationships/hyperlink" Target="http://pravo-search.minjust.ru:8080/bigs/showDocument.html?id=1A7A1556-2EB5-49E9-B9C0-D6F9BF77B3DF" TargetMode="External"/><Relationship Id="rId315" Type="http://schemas.openxmlformats.org/officeDocument/2006/relationships/hyperlink" Target="http://pravo-search.minjust.ru:8080/bigs/showDocument.html?id=41733F19-C8AC-4464-A813-855957554750" TargetMode="External"/><Relationship Id="rId357" Type="http://schemas.openxmlformats.org/officeDocument/2006/relationships/hyperlink" Target="http://pravo-search.minjust.ru:8080/bigs/showDocument.html?id=1A7A1556-2EB5-49E9-B9C0-D6F9BF77B3DF" TargetMode="External"/><Relationship Id="rId54" Type="http://schemas.openxmlformats.org/officeDocument/2006/relationships/hyperlink" Target="http://pravo-search.minjust.ru:8080/bigs/showDocument.html?id=0F99D364-FC63-4636-884E-7F6AA914685C" TargetMode="External"/><Relationship Id="rId96" Type="http://schemas.openxmlformats.org/officeDocument/2006/relationships/hyperlink" Target="http://pravo-search.minjust.ru:8080/bigs/showDocument.html?id=41733F19-C8AC-4464-A813-855957554750" TargetMode="External"/><Relationship Id="rId161" Type="http://schemas.openxmlformats.org/officeDocument/2006/relationships/hyperlink" Target="http://pravo-search.minjust.ru:8080/bigs/showDocument.html?id=22722045-7B49-4311-A0B2-34C778BC67A6" TargetMode="External"/><Relationship Id="rId217" Type="http://schemas.openxmlformats.org/officeDocument/2006/relationships/hyperlink" Target="http://pravo-search.minjust.ru:8080/bigs/showDocument.html?id=179F9A7F-9E6E-454A-8EE3-41BC0EF982EE" TargetMode="External"/><Relationship Id="rId399" Type="http://schemas.openxmlformats.org/officeDocument/2006/relationships/hyperlink" Target="http://pravo-search.minjust.ru:8080/bigs/showDocument.html?id=179F9A7F-9E6E-454A-8EE3-41BC0EF982EE" TargetMode="External"/><Relationship Id="rId259" Type="http://schemas.openxmlformats.org/officeDocument/2006/relationships/hyperlink" Target="http://pravo-search.minjust.ru:8080/bigs/showDocument.html?id=DD93E121-7D01-4DE1-8C3A-1C8BE751FA83" TargetMode="External"/><Relationship Id="rId424" Type="http://schemas.openxmlformats.org/officeDocument/2006/relationships/hyperlink" Target="http://pravo-search.minjust.ru:8080/bigs/showDocument.html?id=F7DE1846-3C6A-47AB-B440-B8E4CEA90C68" TargetMode="External"/><Relationship Id="rId466" Type="http://schemas.openxmlformats.org/officeDocument/2006/relationships/theme" Target="theme/theme1.xml"/><Relationship Id="rId23" Type="http://schemas.openxmlformats.org/officeDocument/2006/relationships/hyperlink" Target="http://pravo-search.minjust.ru:8080/bigs/showDocument.html?id=22722045-7B49-4311-A0B2-34C778BC67A6" TargetMode="External"/><Relationship Id="rId119" Type="http://schemas.openxmlformats.org/officeDocument/2006/relationships/hyperlink" Target="http://pravo-search.minjust.ru:8080/bigs/showDocument.html?id=15D4560C-D530-4955-BF7E-F734337AE80B" TargetMode="External"/><Relationship Id="rId270" Type="http://schemas.openxmlformats.org/officeDocument/2006/relationships/hyperlink" Target="http://pravo-search.minjust.ru:8080/bigs/showDocument.html?id=0F99D364-FC63-4636-884E-7F6AA914685C" TargetMode="External"/><Relationship Id="rId326" Type="http://schemas.openxmlformats.org/officeDocument/2006/relationships/hyperlink" Target="http://zakon.scli.ru/" TargetMode="External"/><Relationship Id="rId44" Type="http://schemas.openxmlformats.org/officeDocument/2006/relationships/hyperlink" Target="http://pravo-search.minjust.ru:8080/bigs/showDocument.html?id=B8CB24AA-DD8B-4089-8B78-C982F2C1BFEB" TargetMode="External"/><Relationship Id="rId65" Type="http://schemas.openxmlformats.org/officeDocument/2006/relationships/hyperlink" Target="http://pravo-search.minjust.ru:8080/bigs/showDocument.html?id=B25D0AE1-EFE4-46A5-8D72-5CFA68003EEA" TargetMode="External"/><Relationship Id="rId86" Type="http://schemas.openxmlformats.org/officeDocument/2006/relationships/hyperlink" Target="http://pravo-search.minjust.ru:8080/bigs/showDocument.html?id=B8CB24AA-DD8B-4089-8B78-C982F2C1BFEB" TargetMode="External"/><Relationship Id="rId130" Type="http://schemas.openxmlformats.org/officeDocument/2006/relationships/hyperlink" Target="http://pravo-search.minjust.ru:8080/bigs/showDocument.html?id=B8CB24AA-DD8B-4089-8B78-C982F2C1BFEB" TargetMode="External"/><Relationship Id="rId151" Type="http://schemas.openxmlformats.org/officeDocument/2006/relationships/hyperlink" Target="http://pravo-search.minjust.ru:8080/bigs/showDocument.html?id=96E20C02-1B12-465A-B64C-24AA92270007" TargetMode="External"/><Relationship Id="rId368" Type="http://schemas.openxmlformats.org/officeDocument/2006/relationships/hyperlink" Target="http://pravo-search.minjust.ru:8080/bigs/showDocument.html?id=BBF89570-6239-4CFB-BDBA-5B454C14E321" TargetMode="External"/><Relationship Id="rId389" Type="http://schemas.openxmlformats.org/officeDocument/2006/relationships/hyperlink" Target="http://pravo-search.minjust.ru:8080/bigs/showDocument.html?id=179F9A7F-9E6E-454A-8EE3-41BC0EF982EE" TargetMode="External"/><Relationship Id="rId172" Type="http://schemas.openxmlformats.org/officeDocument/2006/relationships/hyperlink" Target="http://pravo-search.minjust.ru:8080/bigs/showDocument.html?id=96E20C02-1B12-465A-B64C-24AA92270007" TargetMode="External"/><Relationship Id="rId193" Type="http://schemas.openxmlformats.org/officeDocument/2006/relationships/hyperlink" Target="http://pravo-search.minjust.ru:8080/bigs/showDocument.html?id=179F9A7F-9E6E-454A-8EE3-41BC0EF982EE" TargetMode="External"/><Relationship Id="rId207" Type="http://schemas.openxmlformats.org/officeDocument/2006/relationships/hyperlink" Target="http://pravo-search.minjust.ru:8080/bigs/showDocument.html?id=179F9A7F-9E6E-454A-8EE3-41BC0EF982EE" TargetMode="External"/><Relationship Id="rId228" Type="http://schemas.openxmlformats.org/officeDocument/2006/relationships/hyperlink" Target="http://pravo-search.minjust.ru:8080/bigs/showDocument.html?id=41733F19-C8AC-4464-A813-855957554750" TargetMode="External"/><Relationship Id="rId249" Type="http://schemas.openxmlformats.org/officeDocument/2006/relationships/hyperlink" Target="http://pravo-search.minjust.ru:8080/bigs/showDocument.html?id=179F9A7F-9E6E-454A-8EE3-41BC0EF982EE" TargetMode="External"/><Relationship Id="rId414" Type="http://schemas.openxmlformats.org/officeDocument/2006/relationships/hyperlink" Target="http://pravo-search.minjust.ru:8080/bigs/showDocument.html?id=B8CB24AA-DD8B-4089-8B78-C982F2C1BFEB" TargetMode="External"/><Relationship Id="rId435" Type="http://schemas.openxmlformats.org/officeDocument/2006/relationships/hyperlink" Target="http://pravo-search.minjust.ru:8080/bigs/showDocument.html?id=A3EE3E0C-A3B6-4EA9-8DDF-2E3EDCAE0949" TargetMode="External"/><Relationship Id="rId456" Type="http://schemas.openxmlformats.org/officeDocument/2006/relationships/hyperlink" Target="http://pravo-search.minjust.ru:8080/bigs/showDocument.html?id=22722045-7B49-4311-A0B2-34C778BC67A6" TargetMode="External"/><Relationship Id="rId13" Type="http://schemas.openxmlformats.org/officeDocument/2006/relationships/hyperlink" Target="http://pravo-search.minjust.ru:8080/bigs/showDocument.html?id=AF8C218B-6DE3-4474-A227-72F7B291B641" TargetMode="External"/><Relationship Id="rId109" Type="http://schemas.openxmlformats.org/officeDocument/2006/relationships/hyperlink" Target="http://pravo-search.minjust.ru:8080/bigs/showDocument.html?id=179F9A7F-9E6E-454A-8EE3-41BC0EF982EE" TargetMode="External"/><Relationship Id="rId260" Type="http://schemas.openxmlformats.org/officeDocument/2006/relationships/hyperlink" Target="http://pravo-search.minjust.ru:8080/bigs/showDocument.html?id=B8CB24AA-DD8B-4089-8B78-C982F2C1BFEB" TargetMode="External"/><Relationship Id="rId281" Type="http://schemas.openxmlformats.org/officeDocument/2006/relationships/hyperlink" Target="http://pravo-search.minjust.ru:8080/bigs/showDocument.html?id=96E20C02-1B12-465A-B64C-24AA92270007" TargetMode="External"/><Relationship Id="rId316" Type="http://schemas.openxmlformats.org/officeDocument/2006/relationships/hyperlink" Target="http://pravo-search.minjust.ru:8080/bigs/showDocument.html?id=41733F19-C8AC-4464-A813-855957554750" TargetMode="External"/><Relationship Id="rId337" Type="http://schemas.openxmlformats.org/officeDocument/2006/relationships/hyperlink" Target="http://pravo-search.minjust.ru:8080/bigs/showDocument.html?id=41733F19-C8AC-4464-A813-855957554750" TargetMode="External"/><Relationship Id="rId34" Type="http://schemas.openxmlformats.org/officeDocument/2006/relationships/hyperlink" Target="http://pravo-search.minjust.ru:8080/bigs/showDocument.html?id=DD93E121-7D01-4DE1-8C3A-1C8BE751FA83" TargetMode="External"/><Relationship Id="rId55" Type="http://schemas.openxmlformats.org/officeDocument/2006/relationships/hyperlink" Target="http://zakon.scli.ru/" TargetMode="External"/><Relationship Id="rId76" Type="http://schemas.openxmlformats.org/officeDocument/2006/relationships/hyperlink" Target="http://zakon.scli.ru/" TargetMode="External"/><Relationship Id="rId97" Type="http://schemas.openxmlformats.org/officeDocument/2006/relationships/hyperlink" Target="http://pravo-search.minjust.ru:8080/bigs/showDocument.html?id=B8CB24AA-DD8B-4089-8B78-C982F2C1BFEB" TargetMode="External"/><Relationship Id="rId120" Type="http://schemas.openxmlformats.org/officeDocument/2006/relationships/hyperlink" Target="http://pravo-search.minjust.ru:8080/bigs/showDocument.html?id=179F9A7F-9E6E-454A-8EE3-41BC0EF982EE" TargetMode="External"/><Relationship Id="rId141" Type="http://schemas.openxmlformats.org/officeDocument/2006/relationships/hyperlink" Target="http://pravo-search.minjust.ru:8080/bigs/showDocument.html?id=96E20C02-1B12-465A-B64C-24AA92270007" TargetMode="External"/><Relationship Id="rId358" Type="http://schemas.openxmlformats.org/officeDocument/2006/relationships/hyperlink" Target="file:///C:\Users\Piskunova_SD\AppData\Local\Temp\6574\zakon.scli.ru" TargetMode="External"/><Relationship Id="rId379" Type="http://schemas.openxmlformats.org/officeDocument/2006/relationships/hyperlink" Target="http://pravo-search.minjust.ru:8080/bigs/showDocument.html?id=BBF89570-6239-4CFB-BDBA-5B454C14E321" TargetMode="External"/><Relationship Id="rId7" Type="http://schemas.openxmlformats.org/officeDocument/2006/relationships/hyperlink" Target="http://pravo-search.minjust.ru:8080/bigs/showDocument.html?id=DD93E121-7D01-4DE1-8C3A-1C8BE751FA83" TargetMode="External"/><Relationship Id="rId162" Type="http://schemas.openxmlformats.org/officeDocument/2006/relationships/hyperlink" Target="http://zakon.scli.ru/" TargetMode="External"/><Relationship Id="rId183" Type="http://schemas.openxmlformats.org/officeDocument/2006/relationships/hyperlink" Target="http://pravo-search.minjust.ru:8080/bigs/showDocument.html?id=41733F19-C8AC-4464-A813-855957554750" TargetMode="External"/><Relationship Id="rId218" Type="http://schemas.openxmlformats.org/officeDocument/2006/relationships/hyperlink" Target="http://zakon.scli.ru/" TargetMode="External"/><Relationship Id="rId239" Type="http://schemas.openxmlformats.org/officeDocument/2006/relationships/hyperlink" Target="http://pravo-search.minjust.ru:8080/bigs/showDocument.html?id=B8CB24AA-DD8B-4089-8B78-C982F2C1BFEB" TargetMode="External"/><Relationship Id="rId390" Type="http://schemas.openxmlformats.org/officeDocument/2006/relationships/hyperlink" Target="http://pravo-search.minjust.ru:8080/bigs/showDocument.html?id=0F99D364-FC63-4636-884E-7F6AA914685C" TargetMode="External"/><Relationship Id="rId404" Type="http://schemas.openxmlformats.org/officeDocument/2006/relationships/hyperlink" Target="http://pravo-search.minjust.ru:8080/bigs/showDocument.html?id=5D789437-B614-4C2C-AE45-7D2801861A82" TargetMode="External"/><Relationship Id="rId425" Type="http://schemas.openxmlformats.org/officeDocument/2006/relationships/hyperlink" Target="http://pravo-search.minjust.ru:8080/bigs/showDocument.html?id=B25D0AE1-EFE4-46A5-8D72-5CFA68003EEA" TargetMode="External"/><Relationship Id="rId446" Type="http://schemas.openxmlformats.org/officeDocument/2006/relationships/hyperlink" Target="http://pravo-search.minjust.ru:8080/bigs/showDocument.html?id=8F21B21C-A408-42C4-B9FE-A939B863C84A" TargetMode="External"/><Relationship Id="rId250" Type="http://schemas.openxmlformats.org/officeDocument/2006/relationships/hyperlink" Target="http://pravo-search.minjust.ru:8080/bigs/showDocument.html?id=179F9A7F-9E6E-454A-8EE3-41BC0EF982EE" TargetMode="External"/><Relationship Id="rId271" Type="http://schemas.openxmlformats.org/officeDocument/2006/relationships/hyperlink" Target="http://pravo-search.minjust.ru:8080/bigs/showDocument.html?id=B8CB24AA-DD8B-4089-8B78-C982F2C1BFEB" TargetMode="External"/><Relationship Id="rId292" Type="http://schemas.openxmlformats.org/officeDocument/2006/relationships/hyperlink" Target="http://pravo-search.minjust.ru:8080/bigs/showDocument.html?id=179F9A7F-9E6E-454A-8EE3-41BC0EF982EE" TargetMode="External"/><Relationship Id="rId306" Type="http://schemas.openxmlformats.org/officeDocument/2006/relationships/hyperlink" Target="http://pravo-search.minjust.ru:8080/bigs/showDocument.html?id=6785A26F-52A6-439E-A2E4-93801511E564" TargetMode="External"/><Relationship Id="rId24" Type="http://schemas.openxmlformats.org/officeDocument/2006/relationships/hyperlink" Target="http://pravo-search.minjust.ru:8080/bigs/showDocument.html?id=1A7A1556-2EB5-49E9-B9C0-D6F9BF77B3DF" TargetMode="External"/><Relationship Id="rId45" Type="http://schemas.openxmlformats.org/officeDocument/2006/relationships/hyperlink" Target="http://pravo-search.minjust.ru:8080/bigs/showDocument.html?id=22722045-7B49-4311-A0B2-34C778BC67A6" TargetMode="External"/><Relationship Id="rId66" Type="http://schemas.openxmlformats.org/officeDocument/2006/relationships/hyperlink" Target="http://pravo-search.minjust.ru:8080/bigs/showDocument.html?id=6785A26F-52A6-439E-A2E4-93801511E564" TargetMode="External"/><Relationship Id="rId87" Type="http://schemas.openxmlformats.org/officeDocument/2006/relationships/hyperlink" Target="file:///C:\Users\Piskunova_SD\AppData\Local\Temp\6574\zakon.scli.ru" TargetMode="External"/><Relationship Id="rId110" Type="http://schemas.openxmlformats.org/officeDocument/2006/relationships/hyperlink" Target="http://pravo-search.minjust.ru:8080/bigs/showDocument.html?id=1A7A1556-2EB5-49E9-B9C0-D6F9BF77B3DF" TargetMode="External"/><Relationship Id="rId131" Type="http://schemas.openxmlformats.org/officeDocument/2006/relationships/hyperlink" Target="http://pravo-search.minjust.ru:8080/bigs/showDocument.html?id=401A4058-EBD0-4AE1-8231-1072A34EB79F" TargetMode="External"/><Relationship Id="rId327" Type="http://schemas.openxmlformats.org/officeDocument/2006/relationships/hyperlink" Target="http://pravo-search.minjust.ru:8080/bigs/showDocument.html?id=D69F7B62-4F21-4F2A-A87B-0D7268C7FAAB" TargetMode="External"/><Relationship Id="rId348" Type="http://schemas.openxmlformats.org/officeDocument/2006/relationships/hyperlink" Target="http://pravo-search.minjust.ru:8080/bigs/showDocument.html?id=B25D0AE1-EFE4-46A5-8D72-5CFA68003EEA" TargetMode="External"/><Relationship Id="rId369" Type="http://schemas.openxmlformats.org/officeDocument/2006/relationships/hyperlink" Target="http://pravo-search.minjust.ru:8080/bigs/showDocument.html?id=22722045-7B49-4311-A0B2-34C778BC67A6" TargetMode="External"/><Relationship Id="rId152" Type="http://schemas.openxmlformats.org/officeDocument/2006/relationships/hyperlink" Target="http://pravo-search.minjust.ru:8080/bigs/showDocument.html?id=22722045-7B49-4311-A0B2-34C778BC67A6" TargetMode="External"/><Relationship Id="rId173" Type="http://schemas.openxmlformats.org/officeDocument/2006/relationships/hyperlink" Target="http://pravo-search.minjust.ru:8080/bigs/showDocument.html?id=B8CB24AA-DD8B-4089-8B78-C982F2C1BFEB" TargetMode="External"/><Relationship Id="rId194" Type="http://schemas.openxmlformats.org/officeDocument/2006/relationships/hyperlink" Target="http://pravo-search.minjust.ru:8080/bigs/showDocument.html?id=96E20C02-1B12-465A-B64C-24AA92270007" TargetMode="External"/><Relationship Id="rId208" Type="http://schemas.openxmlformats.org/officeDocument/2006/relationships/hyperlink" Target="http://pravo-search.minjust.ru:8080/bigs/showDocument.html?id=179F9A7F-9E6E-454A-8EE3-41BC0EF982EE" TargetMode="External"/><Relationship Id="rId229" Type="http://schemas.openxmlformats.org/officeDocument/2006/relationships/hyperlink" Target="http://pravo-search.minjust.ru:8080/bigs/showDocument.html?id=179F9A7F-9E6E-454A-8EE3-41BC0EF982EE" TargetMode="External"/><Relationship Id="rId380" Type="http://schemas.openxmlformats.org/officeDocument/2006/relationships/hyperlink" Target="http://pravo-search.minjust.ru:8080/bigs/showDocument.html?id=BBF89570-6239-4CFB-BDBA-5B454C14E321" TargetMode="External"/><Relationship Id="rId415" Type="http://schemas.openxmlformats.org/officeDocument/2006/relationships/hyperlink" Target="http://pravo-search.minjust.ru:8080/bigs/showDocument.html?id=1A7A1556-2EB5-49E9-B9C0-D6F9BF77B3DF" TargetMode="External"/><Relationship Id="rId436" Type="http://schemas.openxmlformats.org/officeDocument/2006/relationships/hyperlink" Target="http://pravo-search.minjust.ru:8080/bigs/showDocument.html?id=8F21B21C-A408-42C4-B9FE-A939B863C84A" TargetMode="External"/><Relationship Id="rId457" Type="http://schemas.openxmlformats.org/officeDocument/2006/relationships/hyperlink" Target="http://pravo-search.minjust.ru:8080/bigs/showDocument.html?id=DD93E121-7D01-4DE1-8C3A-1C8BE751FA83" TargetMode="External"/><Relationship Id="rId240" Type="http://schemas.openxmlformats.org/officeDocument/2006/relationships/hyperlink" Target="http://pravo-search.minjust.ru:8080/bigs/showDocument.html?id=B25D0AE1-EFE4-46A5-8D72-5CFA68003EEA" TargetMode="External"/><Relationship Id="rId261" Type="http://schemas.openxmlformats.org/officeDocument/2006/relationships/hyperlink" Target="http://pravo-search.minjust.ru:8080/bigs/showDocument.html?id=AF8C218B-6DE3-4474-A227-72F7B291B641" TargetMode="External"/><Relationship Id="rId14" Type="http://schemas.openxmlformats.org/officeDocument/2006/relationships/hyperlink" Target="http://pravo-search.minjust.ru:8080/bigs/showDocument.html?id=179F9A7F-9E6E-454A-8EE3-41BC0EF982EE" TargetMode="External"/><Relationship Id="rId35" Type="http://schemas.openxmlformats.org/officeDocument/2006/relationships/hyperlink" Target="http://pravo-search.minjust.ru:8080/bigs/showDocument.html?id=E999DCF9-926B-4FA1-9B51-8FD631C66B00" TargetMode="External"/><Relationship Id="rId56" Type="http://schemas.openxmlformats.org/officeDocument/2006/relationships/hyperlink" Target="http://zakon.scli.ru/" TargetMode="External"/><Relationship Id="rId77" Type="http://schemas.openxmlformats.org/officeDocument/2006/relationships/hyperlink" Target="http://zakon.scli.ru/" TargetMode="External"/><Relationship Id="rId100" Type="http://schemas.openxmlformats.org/officeDocument/2006/relationships/hyperlink" Target="http://pravo-search.minjust.ru:8080/bigs/showDocument.html?id=B8CB24AA-DD8B-4089-8B78-C982F2C1BFEB" TargetMode="External"/><Relationship Id="rId282" Type="http://schemas.openxmlformats.org/officeDocument/2006/relationships/hyperlink" Target="http://pravo-search.minjust.ru:8080/bigs/showDocument.html?id=0F99D364-FC63-4636-884E-7F6AA914685C" TargetMode="External"/><Relationship Id="rId317" Type="http://schemas.openxmlformats.org/officeDocument/2006/relationships/hyperlink" Target="http://pravo-search.minjust.ru:8080/bigs/showDocument.html?id=AF8C218B-6DE3-4474-A227-72F7B291B641" TargetMode="External"/><Relationship Id="rId338" Type="http://schemas.openxmlformats.org/officeDocument/2006/relationships/hyperlink" Target="http://pravo-search.minjust.ru:8080/bigs/showDocument.html?id=D69F7B62-4F21-4F2A-A87B-0D7268C7FAAB" TargetMode="External"/><Relationship Id="rId359" Type="http://schemas.openxmlformats.org/officeDocument/2006/relationships/hyperlink" Target="file:///C:\Users\Piskunova_SD\AppData\Local\Temp\6574\zakon.scli.ru" TargetMode="External"/><Relationship Id="rId8" Type="http://schemas.openxmlformats.org/officeDocument/2006/relationships/hyperlink" Target="http://pravo-search.minjust.ru:8080/bigs/showDocument.html?id=0F99D364-FC63-4636-884E-7F6AA914685C" TargetMode="External"/><Relationship Id="rId98" Type="http://schemas.openxmlformats.org/officeDocument/2006/relationships/hyperlink" Target="http://pravo-search.minjust.ru:8080/bigs/showDocument.html?id=96E20C02-1B12-465A-B64C-24AA92270007" TargetMode="External"/><Relationship Id="rId121" Type="http://schemas.openxmlformats.org/officeDocument/2006/relationships/hyperlink" Target="http://pravo-search.minjust.ru:8080/bigs/showDocument.html?id=AF8C218B-6DE3-4474-A227-72F7B291B641" TargetMode="External"/><Relationship Id="rId142" Type="http://schemas.openxmlformats.org/officeDocument/2006/relationships/hyperlink" Target="http://pravo-search.minjust.ru:8080/bigs/showDocument.html?id=0F99D364-FC63-4636-884E-7F6AA914685C" TargetMode="External"/><Relationship Id="rId163" Type="http://schemas.openxmlformats.org/officeDocument/2006/relationships/hyperlink" Target="http://pravo-search.minjust.ru:8080/bigs/showDocument.html?id=B25D0AE1-EFE4-46A5-8D72-5CFA68003EEA" TargetMode="External"/><Relationship Id="rId184" Type="http://schemas.openxmlformats.org/officeDocument/2006/relationships/hyperlink" Target="http://pravo-search.minjust.ru:8080/bigs/showDocument.html?id=B25D0AE1-EFE4-46A5-8D72-5CFA68003EEA" TargetMode="External"/><Relationship Id="rId219" Type="http://schemas.openxmlformats.org/officeDocument/2006/relationships/hyperlink" Target="http://pravo-search.minjust.ru:8080/bigs/showDocument.html?id=1A7A1556-2EB5-49E9-B9C0-D6F9BF77B3DF" TargetMode="External"/><Relationship Id="rId370" Type="http://schemas.openxmlformats.org/officeDocument/2006/relationships/hyperlink" Target="http://pravo-search.minjust.ru:8080/bigs/showDocument.html?id=D69F7B62-4F21-4F2A-A87B-0D7268C7FAAB" TargetMode="External"/><Relationship Id="rId391" Type="http://schemas.openxmlformats.org/officeDocument/2006/relationships/hyperlink" Target="http://pravo-search.minjust.ru:8080/bigs/showDocument.html?id=B25D0AE1-EFE4-46A5-8D72-5CFA68003EEA" TargetMode="External"/><Relationship Id="rId405" Type="http://schemas.openxmlformats.org/officeDocument/2006/relationships/hyperlink" Target="http://pravo-search.minjust.ru:8080/bigs/showDocument.html?id=5D789437-B614-4C2C-AE45-7D2801861A82" TargetMode="External"/><Relationship Id="rId426" Type="http://schemas.openxmlformats.org/officeDocument/2006/relationships/hyperlink" Target="http://pravo-search.minjust.ru:8080/bigs/showDocument.html?id=DD93E121-7D01-4DE1-8C3A-1C8BE751FA83" TargetMode="External"/><Relationship Id="rId447" Type="http://schemas.openxmlformats.org/officeDocument/2006/relationships/hyperlink" Target="http://pravo-search.minjust.ru:8080/bigs/showDocument.html?id=8F21B21C-A408-42C4-B9FE-A939B863C84A" TargetMode="External"/><Relationship Id="rId230" Type="http://schemas.openxmlformats.org/officeDocument/2006/relationships/hyperlink" Target="http://pravo-search.minjust.ru:8080/bigs/showDocument.html?id=179F9A7F-9E6E-454A-8EE3-41BC0EF982EE" TargetMode="External"/><Relationship Id="rId251" Type="http://schemas.openxmlformats.org/officeDocument/2006/relationships/hyperlink" Target="http://pravo-search.minjust.ru:8080/bigs/showDocument.html?id=A3EE3E0C-A3B6-4EA9-8DDF-2E3EDCAE0949" TargetMode="External"/><Relationship Id="rId25" Type="http://schemas.openxmlformats.org/officeDocument/2006/relationships/hyperlink" Target="http://pravo-search.minjust.ru:8080/bigs/showDocument.html?id=1A7A1556-2EB5-49E9-B9C0-D6F9BF77B3DF" TargetMode="External"/><Relationship Id="rId46" Type="http://schemas.openxmlformats.org/officeDocument/2006/relationships/hyperlink" Target="http://pravo-search.minjust.ru:8080/bigs/showDocument.html?id=1A7A1556-2EB5-49E9-B9C0-D6F9BF77B3DF" TargetMode="External"/><Relationship Id="rId67" Type="http://schemas.openxmlformats.org/officeDocument/2006/relationships/hyperlink" Target="http://pravo-search.minjust.ru:8080/bigs/showDocument.html?id=B25D0AE1-EFE4-46A5-8D72-5CFA68003EEA" TargetMode="External"/><Relationship Id="rId272" Type="http://schemas.openxmlformats.org/officeDocument/2006/relationships/hyperlink" Target="http://pravo-search.minjust.ru:8080/bigs/showDocument.html?id=A3EE3E0C-A3B6-4EA9-8DDF-2E3EDCAE0949" TargetMode="External"/><Relationship Id="rId293" Type="http://schemas.openxmlformats.org/officeDocument/2006/relationships/hyperlink" Target="http://pravo-search.minjust.ru:8080/bigs/showDocument.html?id=B25D0AE1-EFE4-46A5-8D72-5CFA68003EEA" TargetMode="External"/><Relationship Id="rId307" Type="http://schemas.openxmlformats.org/officeDocument/2006/relationships/hyperlink" Target="http://pravo-search.minjust.ru:8080/bigs/showDocument.html?id=401A4058-EBD0-4AE1-8231-1072A34EB79F" TargetMode="External"/><Relationship Id="rId328" Type="http://schemas.openxmlformats.org/officeDocument/2006/relationships/hyperlink" Target="http://pravo-search.minjust.ru:8080/bigs/showDocument.html?id=AF8C218B-6DE3-4474-A227-72F7B291B641" TargetMode="External"/><Relationship Id="rId349" Type="http://schemas.openxmlformats.org/officeDocument/2006/relationships/hyperlink" Target="http://pravo-search.minjust.ru:8080/bigs/showDocument.html?id=B25D0AE1-EFE4-46A5-8D72-5CFA68003EEA" TargetMode="External"/><Relationship Id="rId88" Type="http://schemas.openxmlformats.org/officeDocument/2006/relationships/hyperlink" Target="file:///C:\Users\Piskunova_SD\AppData\Local\Temp\6574\zakon.scli.ru" TargetMode="External"/><Relationship Id="rId111" Type="http://schemas.openxmlformats.org/officeDocument/2006/relationships/hyperlink" Target="http://pravo-search.minjust.ru:8080/bigs/showDocument.html?id=AF8C218B-6DE3-4474-A227-72F7B291B641" TargetMode="External"/><Relationship Id="rId132" Type="http://schemas.openxmlformats.org/officeDocument/2006/relationships/hyperlink" Target="http://zakon.scli.ru/" TargetMode="External"/><Relationship Id="rId153" Type="http://schemas.openxmlformats.org/officeDocument/2006/relationships/hyperlink" Target="http://pravo-search.minjust.ru:8080/bigs/showDocument.html?id=98BB8F81-011C-4DFF-9673-EFE0713E9585" TargetMode="External"/><Relationship Id="rId174" Type="http://schemas.openxmlformats.org/officeDocument/2006/relationships/hyperlink" Target="http://pravo-search.minjust.ru:8080/bigs/showDocument.html?id=B8CB24AA-DD8B-4089-8B78-C982F2C1BFEB" TargetMode="External"/><Relationship Id="rId195" Type="http://schemas.openxmlformats.org/officeDocument/2006/relationships/hyperlink" Target="http://pravo-search.minjust.ru:8080/bigs/showDocument.html?id=179F9A7F-9E6E-454A-8EE3-41BC0EF982EE" TargetMode="External"/><Relationship Id="rId209" Type="http://schemas.openxmlformats.org/officeDocument/2006/relationships/hyperlink" Target="http://pravo-search.minjust.ru:8080/bigs/showDocument.html?id=179F9A7F-9E6E-454A-8EE3-41BC0EF982EE" TargetMode="External"/><Relationship Id="rId360" Type="http://schemas.openxmlformats.org/officeDocument/2006/relationships/hyperlink" Target="file:///C:\Users\Piskunova_SD\AppData\Local\Temp\6574\zakon.scli.ru" TargetMode="External"/><Relationship Id="rId381" Type="http://schemas.openxmlformats.org/officeDocument/2006/relationships/hyperlink" Target="http://pravo-search.minjust.ru:8080/bigs/showDocument.html?id=22722045-7B49-4311-A0B2-34C778BC67A6" TargetMode="External"/><Relationship Id="rId416" Type="http://schemas.openxmlformats.org/officeDocument/2006/relationships/hyperlink" Target="http://pravo-search.minjust.ru:8080/bigs/showDocument.html?id=96E20C02-1B12-465A-B64C-24AA92270007" TargetMode="External"/><Relationship Id="rId220" Type="http://schemas.openxmlformats.org/officeDocument/2006/relationships/hyperlink" Target="http://pravo-search.minjust.ru:8080/bigs/showDocument.html?id=179F9A7F-9E6E-454A-8EE3-41BC0EF982EE" TargetMode="External"/><Relationship Id="rId241" Type="http://schemas.openxmlformats.org/officeDocument/2006/relationships/hyperlink" Target="http://pravo-search.minjust.ru:8080/bigs/showDocument.html?id=179F9A7F-9E6E-454A-8EE3-41BC0EF982EE" TargetMode="External"/><Relationship Id="rId437" Type="http://schemas.openxmlformats.org/officeDocument/2006/relationships/hyperlink" Target="http://pravo-search.minjust.ru:8080/bigs/showDocument.html?id=8F21B21C-A408-42C4-B9FE-A939B863C84A" TargetMode="External"/><Relationship Id="rId458" Type="http://schemas.openxmlformats.org/officeDocument/2006/relationships/hyperlink" Target="http://pravo-search.minjust.ru:8080/bigs/showDocument.html?id=8F21B21C-A408-42C4-B9FE-A939B863C84A" TargetMode="External"/><Relationship Id="rId15" Type="http://schemas.openxmlformats.org/officeDocument/2006/relationships/hyperlink" Target="http://pravo-search.minjust.ru:8080/bigs/showDocument.html?id=41733F19-C8AC-4464-A813-855957554750" TargetMode="External"/><Relationship Id="rId36" Type="http://schemas.openxmlformats.org/officeDocument/2006/relationships/hyperlink" Target="http://pravo-search.minjust.ru:8080/bigs/showDocument.html?id=B25D0AE1-EFE4-46A5-8D72-5CFA68003EEA" TargetMode="External"/><Relationship Id="rId57" Type="http://schemas.openxmlformats.org/officeDocument/2006/relationships/hyperlink" Target="http://zakon.scli.ru/" TargetMode="External"/><Relationship Id="rId262" Type="http://schemas.openxmlformats.org/officeDocument/2006/relationships/hyperlink" Target="http://pravo-search.minjust.ru:8080/bigs/showDocument.html?id=B8CB24AA-DD8B-4089-8B78-C982F2C1BFEB" TargetMode="External"/><Relationship Id="rId283" Type="http://schemas.openxmlformats.org/officeDocument/2006/relationships/hyperlink" Target="http://pravo-search.minjust.ru:8080/bigs/showDocument.html?id=DD93E121-7D01-4DE1-8C3A-1C8BE751FA83" TargetMode="External"/><Relationship Id="rId318" Type="http://schemas.openxmlformats.org/officeDocument/2006/relationships/hyperlink" Target="http://pravo-search.minjust.ru:8080/bigs/showDocument.html?id=BBF89570-6239-4CFB-BDBA-5B454C14E321" TargetMode="External"/><Relationship Id="rId339" Type="http://schemas.openxmlformats.org/officeDocument/2006/relationships/hyperlink" Target="http://pravo-search.minjust.ru:8080/bigs/showDocument.html?id=1A7A1556-2EB5-49E9-B9C0-D6F9BF77B3DF" TargetMode="External"/><Relationship Id="rId78" Type="http://schemas.openxmlformats.org/officeDocument/2006/relationships/hyperlink" Target="http://zakon.scli.ru/" TargetMode="External"/><Relationship Id="rId99" Type="http://schemas.openxmlformats.org/officeDocument/2006/relationships/hyperlink" Target="http://pravo-search.minjust.ru:8080/bigs/showDocument.html?id=AF8C218B-6DE3-4474-A227-72F7B291B641" TargetMode="External"/><Relationship Id="rId101" Type="http://schemas.openxmlformats.org/officeDocument/2006/relationships/hyperlink" Target="http://pravo-search.minjust.ru:8080/bigs/showDocument.html?id=1A7A1556-2EB5-49E9-B9C0-D6F9BF77B3DF" TargetMode="External"/><Relationship Id="rId122" Type="http://schemas.openxmlformats.org/officeDocument/2006/relationships/hyperlink" Target="http://pravo-search.minjust.ru:8080/bigs/showDocument.html?id=96E20C02-1B12-465A-B64C-24AA92270007" TargetMode="External"/><Relationship Id="rId143" Type="http://schemas.openxmlformats.org/officeDocument/2006/relationships/hyperlink" Target="http://pravo-search.minjust.ru:8080/bigs/showDocument.html?id=41733F19-C8AC-4464-A813-855957554750" TargetMode="External"/><Relationship Id="rId164" Type="http://schemas.openxmlformats.org/officeDocument/2006/relationships/hyperlink" Target="http://pravo-search.minjust.ru:8080/bigs/showDocument.html?id=B8CB24AA-DD8B-4089-8B78-C982F2C1BFEB" TargetMode="External"/><Relationship Id="rId185" Type="http://schemas.openxmlformats.org/officeDocument/2006/relationships/hyperlink" Target="http://pravo-search.minjust.ru:8080/bigs/showDocument.html?id=DD93E121-7D01-4DE1-8C3A-1C8BE751FA83" TargetMode="External"/><Relationship Id="rId350" Type="http://schemas.openxmlformats.org/officeDocument/2006/relationships/hyperlink" Target="http://pravo-search.minjust.ru:8080/bigs/showDocument.html?id=9AA48369-618A-4BB4-B4B8-AE15F2B7EBF6" TargetMode="External"/><Relationship Id="rId371" Type="http://schemas.openxmlformats.org/officeDocument/2006/relationships/hyperlink" Target="http://pravo-search.minjust.ru:8080/bigs/showDocument.html?id=A3EE3E0C-A3B6-4EA9-8DDF-2E3EDCAE0949" TargetMode="External"/><Relationship Id="rId406" Type="http://schemas.openxmlformats.org/officeDocument/2006/relationships/hyperlink" Target="http://pravo-search.minjust.ru:8080/bigs/showDocument.html?id=B8CB24AA-DD8B-4089-8B78-C982F2C1BFEB" TargetMode="External"/><Relationship Id="rId9" Type="http://schemas.openxmlformats.org/officeDocument/2006/relationships/hyperlink" Target="http://pravo-search.minjust.ru:8080/bigs/showDocument.html?id=D69F7B62-4F21-4F2A-A87B-0D7268C7FAAB" TargetMode="External"/><Relationship Id="rId210" Type="http://schemas.openxmlformats.org/officeDocument/2006/relationships/hyperlink" Target="http://pravo-search.minjust.ru:8080/bigs/showDocument.html?id=179F9A7F-9E6E-454A-8EE3-41BC0EF982EE" TargetMode="External"/><Relationship Id="rId392" Type="http://schemas.openxmlformats.org/officeDocument/2006/relationships/hyperlink" Target="http://pravo-search.minjust.ru:8080/bigs/showDocument.html?id=96E20C02-1B12-465A-B64C-24AA92270007" TargetMode="External"/><Relationship Id="rId427" Type="http://schemas.openxmlformats.org/officeDocument/2006/relationships/hyperlink" Target="http://pravo-search.minjust.ru:8080/bigs/showDocument.html?id=A3EE3E0C-A3B6-4EA9-8DDF-2E3EDCAE0949" TargetMode="External"/><Relationship Id="rId448" Type="http://schemas.openxmlformats.org/officeDocument/2006/relationships/hyperlink" Target="http://pravo-search.minjust.ru:8080/bigs/showDocument.html?id=A3EE3E0C-A3B6-4EA9-8DDF-2E3EDCAE0949" TargetMode="External"/><Relationship Id="rId26" Type="http://schemas.openxmlformats.org/officeDocument/2006/relationships/hyperlink" Target="http://pravo-search.minjust.ru:8080/bigs/showDocument.html?id=96E20C02-1B12-465A-B64C-24AA92270007" TargetMode="External"/><Relationship Id="rId231" Type="http://schemas.openxmlformats.org/officeDocument/2006/relationships/hyperlink" Target="http://pravo-search.minjust.ru:8080/bigs/showDocument.html?id=96E20C02-1B12-465A-B64C-24AA92270007" TargetMode="External"/><Relationship Id="rId252" Type="http://schemas.openxmlformats.org/officeDocument/2006/relationships/hyperlink" Target="http://pravo-search.minjust.ru:8080/bigs/showDocument.html?id=179F9A7F-9E6E-454A-8EE3-41BC0EF982EE" TargetMode="External"/><Relationship Id="rId273" Type="http://schemas.openxmlformats.org/officeDocument/2006/relationships/hyperlink" Target="http://pravo-search.minjust.ru:8080/bigs/showDocument.html?id=B8CB24AA-DD8B-4089-8B78-C982F2C1BFEB" TargetMode="External"/><Relationship Id="rId294" Type="http://schemas.openxmlformats.org/officeDocument/2006/relationships/hyperlink" Target="http://pravo-search.minjust.ru:8080/bigs/showDocument.html?id=A3EE3E0C-A3B6-4EA9-8DDF-2E3EDCAE0949" TargetMode="External"/><Relationship Id="rId308" Type="http://schemas.openxmlformats.org/officeDocument/2006/relationships/hyperlink" Target="http://zakon.scli.ru/" TargetMode="External"/><Relationship Id="rId329" Type="http://schemas.openxmlformats.org/officeDocument/2006/relationships/hyperlink" Target="http://pravo-search.minjust.ru:8080/bigs/showDocument.html?id=B25D0AE1-EFE4-46A5-8D72-5CFA68003EEA" TargetMode="External"/><Relationship Id="rId47" Type="http://schemas.openxmlformats.org/officeDocument/2006/relationships/hyperlink" Target="http://pravo-search.minjust.ru:8080/bigs/showDocument.html?id=96E20C02-1B12-465A-B64C-24AA92270007" TargetMode="External"/><Relationship Id="rId68" Type="http://schemas.openxmlformats.org/officeDocument/2006/relationships/hyperlink" Target="http://pravo-search.minjust.ru:8080/bigs/showDocument.html?id=6785A26F-52A6-439E-A2E4-93801511E564" TargetMode="External"/><Relationship Id="rId89" Type="http://schemas.openxmlformats.org/officeDocument/2006/relationships/hyperlink" Target="http://pravo-search.minjust.ru:8080/bigs/showDocument.html?id=96E20C02-1B12-465A-B64C-24AA92270007" TargetMode="External"/><Relationship Id="rId112" Type="http://schemas.openxmlformats.org/officeDocument/2006/relationships/hyperlink" Target="http://pravo-search.minjust.ru:8080/bigs/showDocument.html?id=1A7A1556-2EB5-49E9-B9C0-D6F9BF77B3DF" TargetMode="External"/><Relationship Id="rId133" Type="http://schemas.openxmlformats.org/officeDocument/2006/relationships/hyperlink" Target="http://pravo-search.minjust.ru:8080/bigs/showDocument.html?id=179F9A7F-9E6E-454A-8EE3-41BC0EF982EE" TargetMode="External"/><Relationship Id="rId154" Type="http://schemas.openxmlformats.org/officeDocument/2006/relationships/hyperlink" Target="http://pravo-search.minjust.ru:8080/bigs/showDocument.html?id=96E20C02-1B12-465A-B64C-24AA92270007" TargetMode="External"/><Relationship Id="rId175" Type="http://schemas.openxmlformats.org/officeDocument/2006/relationships/hyperlink" Target="http://pravo-search.minjust.ru:8080/bigs/showDocument.html?id=179F9A7F-9E6E-454A-8EE3-41BC0EF982EE" TargetMode="External"/><Relationship Id="rId340" Type="http://schemas.openxmlformats.org/officeDocument/2006/relationships/hyperlink" Target="http://pravo-search.minjust.ru:8080/bigs/showDocument.html?id=A3EE3E0C-A3B6-4EA9-8DDF-2E3EDCAE0949" TargetMode="External"/><Relationship Id="rId361" Type="http://schemas.openxmlformats.org/officeDocument/2006/relationships/hyperlink" Target="file:///C:\Users\Piskunova_SD\AppData\Local\Temp\6574\zakon.scli.ru" TargetMode="External"/><Relationship Id="rId196" Type="http://schemas.openxmlformats.org/officeDocument/2006/relationships/hyperlink" Target="http://pravo-search.minjust.ru:8080/bigs/showDocument.html?id=179F9A7F-9E6E-454A-8EE3-41BC0EF982EE" TargetMode="External"/><Relationship Id="rId200" Type="http://schemas.openxmlformats.org/officeDocument/2006/relationships/hyperlink" Target="http://pravo-search.minjust.ru:8080/bigs/showDocument.html?id=AF8C218B-6DE3-4474-A227-72F7B291B641" TargetMode="External"/><Relationship Id="rId382" Type="http://schemas.openxmlformats.org/officeDocument/2006/relationships/hyperlink" Target="file:///C:\Users\Piskunova_SD\AppData\Local\Temp\6574\zakon.scli.ru" TargetMode="External"/><Relationship Id="rId417" Type="http://schemas.openxmlformats.org/officeDocument/2006/relationships/hyperlink" Target="http://pravo-search.minjust.ru:8080/bigs/showDocument.html?id=179F9A7F-9E6E-454A-8EE3-41BC0EF982EE" TargetMode="External"/><Relationship Id="rId438" Type="http://schemas.openxmlformats.org/officeDocument/2006/relationships/hyperlink" Target="http://pravo-search.minjust.ru:8080/bigs/showDocument.html?id=AF8C218B-6DE3-4474-A227-72F7B291B641" TargetMode="External"/><Relationship Id="rId459" Type="http://schemas.openxmlformats.org/officeDocument/2006/relationships/hyperlink" Target="http://pravo-search.minjust.ru:8080/bigs/showDocument.html?id=1A7A1556-2EB5-49E9-B9C0-D6F9BF77B3DF" TargetMode="External"/><Relationship Id="rId16" Type="http://schemas.openxmlformats.org/officeDocument/2006/relationships/hyperlink" Target="http://pravo-search.minjust.ru:8080/bigs/showDocument.html?id=B8CB24AA-DD8B-4089-8B78-C982F2C1BFEB" TargetMode="External"/><Relationship Id="rId221" Type="http://schemas.openxmlformats.org/officeDocument/2006/relationships/hyperlink" Target="http://pravo-search.minjust.ru:8080/bigs/showDocument.html?id=B25D0AE1-EFE4-46A5-8D72-5CFA68003EEA" TargetMode="External"/><Relationship Id="rId242" Type="http://schemas.openxmlformats.org/officeDocument/2006/relationships/hyperlink" Target="http://pravo-search.minjust.ru:8080/bigs/showDocument.html?id=179F9A7F-9E6E-454A-8EE3-41BC0EF982EE" TargetMode="External"/><Relationship Id="rId263" Type="http://schemas.openxmlformats.org/officeDocument/2006/relationships/hyperlink" Target="http://pravo-search.minjust.ru:8080/bigs/showDocument.html?id=AF8C218B-6DE3-4474-A227-72F7B291B641" TargetMode="External"/><Relationship Id="rId284" Type="http://schemas.openxmlformats.org/officeDocument/2006/relationships/hyperlink" Target="http://pravo-search.minjust.ru:8080/bigs/showDocument.html?id=9AA48369-618A-4BB4-B4B8-AE15F2B7EBF6" TargetMode="External"/><Relationship Id="rId319" Type="http://schemas.openxmlformats.org/officeDocument/2006/relationships/hyperlink" Target="http://pravo-search.minjust.ru:8080/bigs/showDocument.html?id=0F99D364-FC63-4636-884E-7F6AA914685C" TargetMode="External"/><Relationship Id="rId37" Type="http://schemas.openxmlformats.org/officeDocument/2006/relationships/hyperlink" Target="http://pravo-search.minjust.ru:8080/bigs/showDocument.html?id=B8CB24AA-DD8B-4089-8B78-C982F2C1BFEB" TargetMode="External"/><Relationship Id="rId58" Type="http://schemas.openxmlformats.org/officeDocument/2006/relationships/hyperlink" Target="http://pravo-search.minjust.ru:8080/bigs/showDocument.html?id=15D4560C-D530-4955-BF7E-F734337AE80B" TargetMode="External"/><Relationship Id="rId79" Type="http://schemas.openxmlformats.org/officeDocument/2006/relationships/hyperlink" Target="http://zakon.scli.ru/" TargetMode="External"/><Relationship Id="rId102" Type="http://schemas.openxmlformats.org/officeDocument/2006/relationships/hyperlink" Target="http://pravo-search.minjust.ru:8080/bigs/showDocument.html?id=179F9A7F-9E6E-454A-8EE3-41BC0EF982EE" TargetMode="External"/><Relationship Id="rId123" Type="http://schemas.openxmlformats.org/officeDocument/2006/relationships/hyperlink" Target="http://pravo-search.minjust.ru:8080/bigs/showDocument.html?id=D69F7B62-4F21-4F2A-A87B-0D7268C7FAAB" TargetMode="External"/><Relationship Id="rId144" Type="http://schemas.openxmlformats.org/officeDocument/2006/relationships/hyperlink" Target="http://pravo-search.minjust.ru:8080/bigs/showDocument.html?id=DD93E121-7D01-4DE1-8C3A-1C8BE751FA83" TargetMode="External"/><Relationship Id="rId330" Type="http://schemas.openxmlformats.org/officeDocument/2006/relationships/hyperlink" Target="http://pravo-search.minjust.ru:8080/bigs/showDocument.html?id=D69F7B62-4F21-4F2A-A87B-0D7268C7FAAB" TargetMode="External"/><Relationship Id="rId90" Type="http://schemas.openxmlformats.org/officeDocument/2006/relationships/hyperlink" Target="http://pravo-search.minjust.ru:8080/bigs/showDocument.html?id=1A7A1556-2EB5-49E9-B9C0-D6F9BF77B3DF" TargetMode="External"/><Relationship Id="rId165" Type="http://schemas.openxmlformats.org/officeDocument/2006/relationships/hyperlink" Target="http://pravo-search.minjust.ru:8080/bigs/showDocument.html?id=96E20C02-1B12-465A-B64C-24AA92270007" TargetMode="External"/><Relationship Id="rId186" Type="http://schemas.openxmlformats.org/officeDocument/2006/relationships/hyperlink" Target="http://pravo-search.minjust.ru:8080/bigs/showDocument.html?id=179F9A7F-9E6E-454A-8EE3-41BC0EF982EE" TargetMode="External"/><Relationship Id="rId351" Type="http://schemas.openxmlformats.org/officeDocument/2006/relationships/hyperlink" Target="http://pravo-search.minjust.ru:8080/bigs/showDocument.html?id=23BFA9AF-B847-4F54-8403-F2E327C4305A" TargetMode="External"/><Relationship Id="rId372" Type="http://schemas.openxmlformats.org/officeDocument/2006/relationships/hyperlink" Target="http://pravo-search.minjust.ru:8080/bigs/showDocument.html?id=BBF89570-6239-4CFB-BDBA-5B454C14E321" TargetMode="External"/><Relationship Id="rId393" Type="http://schemas.openxmlformats.org/officeDocument/2006/relationships/hyperlink" Target="http://pravo-search.minjust.ru:8080/bigs/showDocument.html?id=0F99D364-FC63-4636-884E-7F6AA914685C" TargetMode="External"/><Relationship Id="rId407" Type="http://schemas.openxmlformats.org/officeDocument/2006/relationships/hyperlink" Target="http://pravo-search.minjust.ru:8080/bigs/showDocument.html?id=3E8F427C-A512-4684-A508-8DC47FB7D541" TargetMode="External"/><Relationship Id="rId428" Type="http://schemas.openxmlformats.org/officeDocument/2006/relationships/hyperlink" Target="http://pravo-search.minjust.ru:8080/bigs/showDocument.html?id=96E20C02-1B12-465A-B64C-24AA92270007" TargetMode="External"/><Relationship Id="rId449" Type="http://schemas.openxmlformats.org/officeDocument/2006/relationships/hyperlink" Target="http://pravo-search.minjust.ru:8080/bigs/showDocument.html?id=AF8C218B-6DE3-4474-A227-72F7B291B641" TargetMode="External"/><Relationship Id="rId211" Type="http://schemas.openxmlformats.org/officeDocument/2006/relationships/hyperlink" Target="http://pravo-search.minjust.ru:8080/bigs/showDocument.html?id=179F9A7F-9E6E-454A-8EE3-41BC0EF982EE" TargetMode="External"/><Relationship Id="rId232" Type="http://schemas.openxmlformats.org/officeDocument/2006/relationships/hyperlink" Target="http://pravo-search.minjust.ru:8080/bigs/showDocument.html?id=179F9A7F-9E6E-454A-8EE3-41BC0EF982EE" TargetMode="External"/><Relationship Id="rId253" Type="http://schemas.openxmlformats.org/officeDocument/2006/relationships/hyperlink" Target="http://pravo-search.minjust.ru:8080/bigs/showDocument.html?id=B25D0AE1-EFE4-46A5-8D72-5CFA68003EEA" TargetMode="External"/><Relationship Id="rId274" Type="http://schemas.openxmlformats.org/officeDocument/2006/relationships/hyperlink" Target="http://pravo-search.minjust.ru:8080/bigs/showDocument.html?id=DD93E121-7D01-4DE1-8C3A-1C8BE751FA83" TargetMode="External"/><Relationship Id="rId295" Type="http://schemas.openxmlformats.org/officeDocument/2006/relationships/hyperlink" Target="http://pravo-search.minjust.ru:8080/bigs/showDocument.html?id=AF8C218B-6DE3-4474-A227-72F7B291B641" TargetMode="External"/><Relationship Id="rId309" Type="http://schemas.openxmlformats.org/officeDocument/2006/relationships/hyperlink" Target="http://pravo-search.minjust.ru:8080/bigs/showDocument.html?id=0F99D364-FC63-4636-884E-7F6AA914685C" TargetMode="External"/><Relationship Id="rId460" Type="http://schemas.openxmlformats.org/officeDocument/2006/relationships/hyperlink" Target="http://pravo-search.minjust.ru:8080/bigs/showDocument.html?id=96E20C02-1B12-465A-B64C-24AA92270007" TargetMode="External"/><Relationship Id="rId27" Type="http://schemas.openxmlformats.org/officeDocument/2006/relationships/hyperlink" Target="http://pravo-search.minjust.ru:8080/bigs/showDocument.html?id=8F21B21C-A408-42C4-B9FE-A939B863C84A" TargetMode="External"/><Relationship Id="rId48" Type="http://schemas.openxmlformats.org/officeDocument/2006/relationships/hyperlink" Target="http://pravo-search.minjust.ru:8080/bigs/showDocument.html?id=DD93E121-7D01-4DE1-8C3A-1C8BE751FA83" TargetMode="External"/><Relationship Id="rId69" Type="http://schemas.openxmlformats.org/officeDocument/2006/relationships/hyperlink" Target="http://pravo-search.minjust.ru:8080/bigs/showDocument.html?id=FFFCFE74-808C-4492-B79B-B7817B65BA51" TargetMode="External"/><Relationship Id="rId113" Type="http://schemas.openxmlformats.org/officeDocument/2006/relationships/hyperlink" Target="http://pravo-search.minjust.ru:8080/bigs/showDocument.html?id=1A7A1556-2EB5-49E9-B9C0-D6F9BF77B3DF" TargetMode="External"/><Relationship Id="rId134" Type="http://schemas.openxmlformats.org/officeDocument/2006/relationships/hyperlink" Target="http://pravo-search.minjust.ru:8080/bigs/showDocument.html?id=179F9A7F-9E6E-454A-8EE3-41BC0EF982EE" TargetMode="External"/><Relationship Id="rId320" Type="http://schemas.openxmlformats.org/officeDocument/2006/relationships/hyperlink" Target="http://pravo-search.minjust.ru:8080/bigs/showDocument.html?id=15D4560C-D530-4955-BF7E-F734337AE80B" TargetMode="External"/><Relationship Id="rId80" Type="http://schemas.openxmlformats.org/officeDocument/2006/relationships/hyperlink" Target="http://zakon.scli.ru/" TargetMode="External"/><Relationship Id="rId155" Type="http://schemas.openxmlformats.org/officeDocument/2006/relationships/hyperlink" Target="http://pravo-search.minjust.ru:8080/bigs/showDocument.html?id=9AA48369-618A-4BB4-B4B8-AE15F2B7EBF6" TargetMode="External"/><Relationship Id="rId176" Type="http://schemas.openxmlformats.org/officeDocument/2006/relationships/hyperlink" Target="http://pravo-search.minjust.ru:8080/bigs/showDocument.html?id=179F9A7F-9E6E-454A-8EE3-41BC0EF982EE" TargetMode="External"/><Relationship Id="rId197" Type="http://schemas.openxmlformats.org/officeDocument/2006/relationships/hyperlink" Target="http://pravo-search.minjust.ru:8080/bigs/showDocument.html?id=DD93E121-7D01-4DE1-8C3A-1C8BE751FA83" TargetMode="External"/><Relationship Id="rId341" Type="http://schemas.openxmlformats.org/officeDocument/2006/relationships/hyperlink" Target="http://pravo-search.minjust.ru:8080/bigs/showDocument.html?id=22722045-7B49-4311-A0B2-34C778BC67A6" TargetMode="External"/><Relationship Id="rId362" Type="http://schemas.openxmlformats.org/officeDocument/2006/relationships/hyperlink" Target="http://pravo-search.minjust.ru:8080/bigs/showDocument.html?id=BBF89570-6239-4CFB-BDBA-5B454C14E321" TargetMode="External"/><Relationship Id="rId383" Type="http://schemas.openxmlformats.org/officeDocument/2006/relationships/hyperlink" Target="http://pravo-search.minjust.ru:8080/bigs/showDocument.html?id=9AA48369-618A-4BB4-B4B8-AE15F2B7EBF6" TargetMode="External"/><Relationship Id="rId418" Type="http://schemas.openxmlformats.org/officeDocument/2006/relationships/hyperlink" Target="http://pravo-search.minjust.ru:8080/bigs/showDocument.html?id=D69F7B62-4F21-4F2A-A87B-0D7268C7FAAB" TargetMode="External"/><Relationship Id="rId439" Type="http://schemas.openxmlformats.org/officeDocument/2006/relationships/hyperlink" Target="http://pravo-search.minjust.ru:8080/bigs/showDocument.html?id=A3EE3E0C-A3B6-4EA9-8DDF-2E3EDCAE0949" TargetMode="External"/><Relationship Id="rId201" Type="http://schemas.openxmlformats.org/officeDocument/2006/relationships/hyperlink" Target="http://pravo-search.minjust.ru:8080/bigs/showDocument.html?id=179F9A7F-9E6E-454A-8EE3-41BC0EF982EE" TargetMode="External"/><Relationship Id="rId222" Type="http://schemas.openxmlformats.org/officeDocument/2006/relationships/hyperlink" Target="http://pravo-search.minjust.ru:8080/bigs/showDocument.html?id=96E20C02-1B12-465A-B64C-24AA92270007" TargetMode="External"/><Relationship Id="rId243" Type="http://schemas.openxmlformats.org/officeDocument/2006/relationships/hyperlink" Target="http://pravo-search.minjust.ru:8080/bigs/showDocument.html?id=179F9A7F-9E6E-454A-8EE3-41BC0EF982EE" TargetMode="External"/><Relationship Id="rId264" Type="http://schemas.openxmlformats.org/officeDocument/2006/relationships/hyperlink" Target="http://pravo-search.minjust.ru:8080/bigs/showDocument.html?id=0F99D364-FC63-4636-884E-7F6AA914685C" TargetMode="External"/><Relationship Id="rId285" Type="http://schemas.openxmlformats.org/officeDocument/2006/relationships/hyperlink" Target="http://pravo-search.minjust.ru:8080/bigs/showDocument.html?id=23BFA9AF-B847-4F54-8403-F2E327C4305A" TargetMode="External"/><Relationship Id="rId450" Type="http://schemas.openxmlformats.org/officeDocument/2006/relationships/hyperlink" Target="http://pravo-search.minjust.ru:8080/bigs/showDocument.html?id=8F21B21C-A408-42C4-B9FE-A939B863C84A" TargetMode="External"/><Relationship Id="rId17" Type="http://schemas.openxmlformats.org/officeDocument/2006/relationships/hyperlink" Target="http://pravo-search.minjust.ru:8080/bigs/showDocument.html?id=22722045-7B49-4311-A0B2-34C778BC67A6" TargetMode="External"/><Relationship Id="rId38" Type="http://schemas.openxmlformats.org/officeDocument/2006/relationships/hyperlink" Target="http://pravo-search.minjust.ru:8080/bigs/showDocument.html?id=A3EE3E0C-A3B6-4EA9-8DDF-2E3EDCAE0949" TargetMode="External"/><Relationship Id="rId59" Type="http://schemas.openxmlformats.org/officeDocument/2006/relationships/hyperlink" Target="http://pravo-search.minjust.ru:8080/bigs/showDocument.html?id=401A4058-EBD0-4AE1-8231-1072A34EB79F" TargetMode="External"/><Relationship Id="rId103" Type="http://schemas.openxmlformats.org/officeDocument/2006/relationships/hyperlink" Target="http://pravo-search.minjust.ru:8080/bigs/showDocument.html?id=179F9A7F-9E6E-454A-8EE3-41BC0EF982EE" TargetMode="External"/><Relationship Id="rId124" Type="http://schemas.openxmlformats.org/officeDocument/2006/relationships/hyperlink" Target="http://zakon.scli.ru/" TargetMode="External"/><Relationship Id="rId310" Type="http://schemas.openxmlformats.org/officeDocument/2006/relationships/hyperlink" Target="http://pravo-search.minjust.ru:8080/bigs/showDocument.html?id=D69F7B62-4F21-4F2A-A87B-0D7268C7FAAB" TargetMode="External"/><Relationship Id="rId70" Type="http://schemas.openxmlformats.org/officeDocument/2006/relationships/hyperlink" Target="http://pravo-search.minjust.ru:8080/bigs/showDocument.html?id=1A7A1556-2EB5-49E9-B9C0-D6F9BF77B3DF" TargetMode="External"/><Relationship Id="rId91" Type="http://schemas.openxmlformats.org/officeDocument/2006/relationships/hyperlink" Target="http://pravo-search.minjust.ru:8080/bigs/showDocument.html?id=B8CB24AA-DD8B-4089-8B78-C982F2C1BFEB" TargetMode="External"/><Relationship Id="rId145" Type="http://schemas.openxmlformats.org/officeDocument/2006/relationships/hyperlink" Target="http://pravo-search.minjust.ru:8080/bigs/showDocument.html?id=AF8C218B-6DE3-4474-A227-72F7B291B641" TargetMode="External"/><Relationship Id="rId166" Type="http://schemas.openxmlformats.org/officeDocument/2006/relationships/hyperlink" Target="http://pravo-search.minjust.ru:8080/bigs/showDocument.html?id=96E20C02-1B12-465A-B64C-24AA92270007" TargetMode="External"/><Relationship Id="rId187" Type="http://schemas.openxmlformats.org/officeDocument/2006/relationships/hyperlink" Target="http://pravo-search.minjust.ru:8080/bigs/showDocument.html?id=179F9A7F-9E6E-454A-8EE3-41BC0EF982EE" TargetMode="External"/><Relationship Id="rId331" Type="http://schemas.openxmlformats.org/officeDocument/2006/relationships/hyperlink" Target="http://pravo-search.minjust.ru:8080/bigs/showDocument.html?id=1A7A1556-2EB5-49E9-B9C0-D6F9BF77B3DF" TargetMode="External"/><Relationship Id="rId352" Type="http://schemas.openxmlformats.org/officeDocument/2006/relationships/hyperlink" Target="http://pravo-search.minjust.ru:8080/bigs/showDocument.html?id=9AA48369-618A-4BB4-B4B8-AE15F2B7EBF6" TargetMode="External"/><Relationship Id="rId373" Type="http://schemas.openxmlformats.org/officeDocument/2006/relationships/hyperlink" Target="http://pravo-search.minjust.ru:8080/bigs/showDocument.html?id=9AA48369-618A-4BB4-B4B8-AE15F2B7EBF6" TargetMode="External"/><Relationship Id="rId394" Type="http://schemas.openxmlformats.org/officeDocument/2006/relationships/hyperlink" Target="http://pravo-search.minjust.ru:8080/bigs/showDocument.html?id=179F9A7F-9E6E-454A-8EE3-41BC0EF982EE" TargetMode="External"/><Relationship Id="rId408" Type="http://schemas.openxmlformats.org/officeDocument/2006/relationships/hyperlink" Target="http://pravo-search.minjust.ru:8080/bigs/showDocument.html?id=1A7A1556-2EB5-49E9-B9C0-D6F9BF77B3DF" TargetMode="External"/><Relationship Id="rId429" Type="http://schemas.openxmlformats.org/officeDocument/2006/relationships/hyperlink" Target="http://pravo-search.minjust.ru:8080/bigs/showDocument.html?id=96E20C02-1B12-465A-B64C-24AA92270007" TargetMode="External"/><Relationship Id="rId1" Type="http://schemas.openxmlformats.org/officeDocument/2006/relationships/numbering" Target="numbering.xml"/><Relationship Id="rId212" Type="http://schemas.openxmlformats.org/officeDocument/2006/relationships/hyperlink" Target="http://pravo-search.minjust.ru:8080/bigs/showDocument.html?id=179F9A7F-9E6E-454A-8EE3-41BC0EF982EE" TargetMode="External"/><Relationship Id="rId233" Type="http://schemas.openxmlformats.org/officeDocument/2006/relationships/hyperlink" Target="http://pravo-search.minjust.ru:8080/bigs/showDocument.html?id=179F9A7F-9E6E-454A-8EE3-41BC0EF982EE" TargetMode="External"/><Relationship Id="rId254" Type="http://schemas.openxmlformats.org/officeDocument/2006/relationships/hyperlink" Target="http://pravo-search.minjust.ru:8080/bigs/showDocument.html?id=22722045-7B49-4311-A0B2-34C778BC67A6" TargetMode="External"/><Relationship Id="rId440" Type="http://schemas.openxmlformats.org/officeDocument/2006/relationships/hyperlink" Target="http://pravo-search.minjust.ru:8080/bigs/showDocument.html?id=AF8C218B-6DE3-4474-A227-72F7B291B641" TargetMode="External"/><Relationship Id="rId28" Type="http://schemas.openxmlformats.org/officeDocument/2006/relationships/hyperlink" Target="http://pravo-search.minjust.ru:8080/bigs/showDocument.html?id=8F21B21C-A408-42C4-B9FE-A939B863C84A" TargetMode="External"/><Relationship Id="rId49" Type="http://schemas.openxmlformats.org/officeDocument/2006/relationships/hyperlink" Target="http://pravo-search.minjust.ru:8080/bigs/showDocument.html?id=B25D0AE1-EFE4-46A5-8D72-5CFA68003EEA" TargetMode="External"/><Relationship Id="rId114" Type="http://schemas.openxmlformats.org/officeDocument/2006/relationships/hyperlink" Target="http://pravo-search.minjust.ru:8080/bigs/showDocument.html?id=1A7A1556-2EB5-49E9-B9C0-D6F9BF77B3DF" TargetMode="External"/><Relationship Id="rId275" Type="http://schemas.openxmlformats.org/officeDocument/2006/relationships/hyperlink" Target="http://pravo-search.minjust.ru:8080/bigs/showDocument.html?id=96E20C02-1B12-465A-B64C-24AA92270007" TargetMode="External"/><Relationship Id="rId296" Type="http://schemas.openxmlformats.org/officeDocument/2006/relationships/hyperlink" Target="http://pravo-search.minjust.ru:8080/bigs/showDocument.html?id=A3EE3E0C-A3B6-4EA9-8DDF-2E3EDCAE0949" TargetMode="External"/><Relationship Id="rId300" Type="http://schemas.openxmlformats.org/officeDocument/2006/relationships/hyperlink" Target="http://pravo-search.minjust.ru:8080/bigs/showDocument.html?id=AF8C218B-6DE3-4474-A227-72F7B291B641" TargetMode="External"/><Relationship Id="rId461" Type="http://schemas.openxmlformats.org/officeDocument/2006/relationships/hyperlink" Target="http://pravo-search.minjust.ru:8080/bigs/showDocument.html?id=179F9A7F-9E6E-454A-8EE3-41BC0EF982EE" TargetMode="External"/><Relationship Id="rId60" Type="http://schemas.openxmlformats.org/officeDocument/2006/relationships/hyperlink" Target="http://pravo-search.minjust.ru:8080/bigs/showDocument.html?id=FEC711C0-4FFE-416D-8696-5608538EE52C" TargetMode="External"/><Relationship Id="rId81" Type="http://schemas.openxmlformats.org/officeDocument/2006/relationships/hyperlink" Target="http://pravo-search.minjust.ru:8080/bigs/showDocument.html?id=1A7A1556-2EB5-49E9-B9C0-D6F9BF77B3DF" TargetMode="External"/><Relationship Id="rId135" Type="http://schemas.openxmlformats.org/officeDocument/2006/relationships/hyperlink" Target="http://pravo-search.minjust.ru:8080/bigs/showDocument.html?id=179F9A7F-9E6E-454A-8EE3-41BC0EF982EE" TargetMode="External"/><Relationship Id="rId156" Type="http://schemas.openxmlformats.org/officeDocument/2006/relationships/hyperlink" Target="http://pravo-search.minjust.ru:8080/bigs/showDocument.html?id=23BFA9AF-B847-4F54-8403-F2E327C4305A" TargetMode="External"/><Relationship Id="rId177" Type="http://schemas.openxmlformats.org/officeDocument/2006/relationships/hyperlink" Target="http://pravo-search.minjust.ru:8080/bigs/showDocument.html?id=179F9A7F-9E6E-454A-8EE3-41BC0EF982EE" TargetMode="External"/><Relationship Id="rId198" Type="http://schemas.openxmlformats.org/officeDocument/2006/relationships/hyperlink" Target="http://pravo-search.minjust.ru:8080/bigs/showDocument.html?id=179F9A7F-9E6E-454A-8EE3-41BC0EF982EE" TargetMode="External"/><Relationship Id="rId321" Type="http://schemas.openxmlformats.org/officeDocument/2006/relationships/hyperlink" Target="http://pravo-search.minjust.ru:8080/bigs/showDocument.html?id=401A4058-EBD0-4AE1-8231-1072A34EB79F" TargetMode="External"/><Relationship Id="rId342" Type="http://schemas.openxmlformats.org/officeDocument/2006/relationships/hyperlink" Target="http://pravo-search.minjust.ru:8080/bigs/showDocument.html?id=22722045-7B49-4311-A0B2-34C778BC67A6" TargetMode="External"/><Relationship Id="rId363" Type="http://schemas.openxmlformats.org/officeDocument/2006/relationships/hyperlink" Target="http://pravo-search.minjust.ru:8080/bigs/showDocument.html?id=B8CB24AA-DD8B-4089-8B78-C982F2C1BFEB" TargetMode="External"/><Relationship Id="rId384" Type="http://schemas.openxmlformats.org/officeDocument/2006/relationships/hyperlink" Target="http://pravo-search.minjust.ru:8080/bigs/showDocument.html?id=B8CB24AA-DD8B-4089-8B78-C982F2C1BFEB" TargetMode="External"/><Relationship Id="rId419" Type="http://schemas.openxmlformats.org/officeDocument/2006/relationships/hyperlink" Target="http://pravo-search.minjust.ru:8080/bigs/showDocument.html?id=1A7A1556-2EB5-49E9-B9C0-D6F9BF77B3DF" TargetMode="External"/><Relationship Id="rId202" Type="http://schemas.openxmlformats.org/officeDocument/2006/relationships/hyperlink" Target="http://pravo-search.minjust.ru:8080/bigs/showDocument.html?id=B8CB24AA-DD8B-4089-8B78-C982F2C1BFEB" TargetMode="External"/><Relationship Id="rId223" Type="http://schemas.openxmlformats.org/officeDocument/2006/relationships/hyperlink" Target="http://pravo-search.minjust.ru:8080/bigs/showDocument.html?id=96E20C02-1B12-465A-B64C-24AA92270007" TargetMode="External"/><Relationship Id="rId244" Type="http://schemas.openxmlformats.org/officeDocument/2006/relationships/hyperlink" Target="http://pravo-search.minjust.ru:8080/bigs/showDocument.html?id=179F9A7F-9E6E-454A-8EE3-41BC0EF982EE" TargetMode="External"/><Relationship Id="rId430" Type="http://schemas.openxmlformats.org/officeDocument/2006/relationships/hyperlink" Target="http://pravo-search.minjust.ru:8080/bigs/showDocument.html?id=96E20C02-1B12-465A-B64C-24AA92270007" TargetMode="External"/><Relationship Id="rId18" Type="http://schemas.openxmlformats.org/officeDocument/2006/relationships/hyperlink" Target="http://pravo-search.minjust.ru:8080/bigs/showDocument.html?id=1A7A1556-2EB5-49E9-B9C0-D6F9BF77B3DF" TargetMode="External"/><Relationship Id="rId39" Type="http://schemas.openxmlformats.org/officeDocument/2006/relationships/hyperlink" Target="http://pravo-search.minjust.ru:8080/bigs/showDocument.html?id=22722045-7B49-4311-A0B2-34C778BC67A6" TargetMode="External"/><Relationship Id="rId265" Type="http://schemas.openxmlformats.org/officeDocument/2006/relationships/hyperlink" Target="http://pravo-search.minjust.ru:8080/bigs/showDocument.html?id=AF8C218B-6DE3-4474-A227-72F7B291B641" TargetMode="External"/><Relationship Id="rId286" Type="http://schemas.openxmlformats.org/officeDocument/2006/relationships/hyperlink" Target="http://pravo-search.minjust.ru:8080/bigs/showDocument.html?id=EB042C48-DE0E-4DBE-8305-4D48DDDB63A2" TargetMode="External"/><Relationship Id="rId451" Type="http://schemas.openxmlformats.org/officeDocument/2006/relationships/hyperlink" Target="http://pravo-search.minjust.ru:8080/bigs/showDocument.html?id=B25D0AE1-EFE4-46A5-8D72-5CFA68003EEA" TargetMode="External"/><Relationship Id="rId50" Type="http://schemas.openxmlformats.org/officeDocument/2006/relationships/hyperlink" Target="http://pravo-search.minjust.ru:8080/bigs/showDocument.html?id=A3EE3E0C-A3B6-4EA9-8DDF-2E3EDCAE0949" TargetMode="External"/><Relationship Id="rId104" Type="http://schemas.openxmlformats.org/officeDocument/2006/relationships/hyperlink" Target="http://pravo-search.minjust.ru:8080/bigs/showDocument.html?id=1A7A1556-2EB5-49E9-B9C0-D6F9BF77B3DF" TargetMode="External"/><Relationship Id="rId125" Type="http://schemas.openxmlformats.org/officeDocument/2006/relationships/hyperlink" Target="http://pravo-search.minjust.ru:8080/bigs/showDocument.html?id=41733F19-C8AC-4464-A813-855957554750" TargetMode="External"/><Relationship Id="rId146" Type="http://schemas.openxmlformats.org/officeDocument/2006/relationships/hyperlink" Target="http://pravo-search.minjust.ru:8080/bigs/showDocument.html?id=22722045-7B49-4311-A0B2-34C778BC67A6" TargetMode="External"/><Relationship Id="rId167" Type="http://schemas.openxmlformats.org/officeDocument/2006/relationships/hyperlink" Target="http://pravo-search.minjust.ru:8080/bigs/showDocument.html?id=DD93E121-7D01-4DE1-8C3A-1C8BE751FA83" TargetMode="External"/><Relationship Id="rId188" Type="http://schemas.openxmlformats.org/officeDocument/2006/relationships/hyperlink" Target="http://pravo-search.minjust.ru:8080/bigs/showDocument.html?id=179F9A7F-9E6E-454A-8EE3-41BC0EF982EE" TargetMode="External"/><Relationship Id="rId311" Type="http://schemas.openxmlformats.org/officeDocument/2006/relationships/hyperlink" Target="http://pravo-search.minjust.ru:8080/bigs/showDocument.html?id=B25D0AE1-EFE4-46A5-8D72-5CFA68003EEA" TargetMode="External"/><Relationship Id="rId332" Type="http://schemas.openxmlformats.org/officeDocument/2006/relationships/hyperlink" Target="http://pravo-search.minjust.ru:8080/bigs/showDocument.html?id=1A7A1556-2EB5-49E9-B9C0-D6F9BF77B3DF" TargetMode="External"/><Relationship Id="rId353" Type="http://schemas.openxmlformats.org/officeDocument/2006/relationships/hyperlink" Target="http://pravo-search.minjust.ru:8080/bigs/showDocument.html?id=41733F19-C8AC-4464-A813-855957554750" TargetMode="External"/><Relationship Id="rId374" Type="http://schemas.openxmlformats.org/officeDocument/2006/relationships/hyperlink" Target="http://pravo-search.minjust.ru:8080/bigs/showDocument.html?id=BBF89570-6239-4CFB-BDBA-5B454C14E321" TargetMode="External"/><Relationship Id="rId395" Type="http://schemas.openxmlformats.org/officeDocument/2006/relationships/hyperlink" Target="http://pravo-search.minjust.ru:8080/bigs/showDocument.html?id=AF8C218B-6DE3-4474-A227-72F7B291B641" TargetMode="External"/><Relationship Id="rId409" Type="http://schemas.openxmlformats.org/officeDocument/2006/relationships/hyperlink" Target="http://pravo-search.minjust.ru:8080/bigs/showDocument.html?id=22722045-7B49-4311-A0B2-34C778BC67A6" TargetMode="External"/><Relationship Id="rId71" Type="http://schemas.openxmlformats.org/officeDocument/2006/relationships/hyperlink" Target="http://pravo-search.minjust.ru:8080/bigs/showDocument.html?id=96E20C02-1B12-465A-B64C-24AA92270007" TargetMode="External"/><Relationship Id="rId92" Type="http://schemas.openxmlformats.org/officeDocument/2006/relationships/hyperlink" Target="http://pravo-search.minjust.ru:8080/bigs/showDocument.html?id=22722045-7B49-4311-A0B2-34C778BC67A6" TargetMode="External"/><Relationship Id="rId213" Type="http://schemas.openxmlformats.org/officeDocument/2006/relationships/hyperlink" Target="http://pravo-search.minjust.ru:8080/bigs/showDocument.html?id=179F9A7F-9E6E-454A-8EE3-41BC0EF982EE" TargetMode="External"/><Relationship Id="rId234" Type="http://schemas.openxmlformats.org/officeDocument/2006/relationships/hyperlink" Target="http://pravo-search.minjust.ru:8080/bigs/showDocument.html?id=179F9A7F-9E6E-454A-8EE3-41BC0EF982EE" TargetMode="External"/><Relationship Id="rId420" Type="http://schemas.openxmlformats.org/officeDocument/2006/relationships/hyperlink" Target="http://pravo-search.minjust.ru:8080/bigs/showDocument.html?id=22722045-7B49-4311-A0B2-34C778BC67A6" TargetMode="External"/><Relationship Id="rId2" Type="http://schemas.openxmlformats.org/officeDocument/2006/relationships/styles" Target="styles.xml"/><Relationship Id="rId29" Type="http://schemas.openxmlformats.org/officeDocument/2006/relationships/hyperlink" Target="http://zakon.scli.ru/" TargetMode="External"/><Relationship Id="rId255" Type="http://schemas.openxmlformats.org/officeDocument/2006/relationships/hyperlink" Target="http://pravo-search.minjust.ru:8080/bigs/showDocument.html?id=9AA48369-618A-4BB4-B4B8-AE15F2B7EBF6" TargetMode="External"/><Relationship Id="rId276" Type="http://schemas.openxmlformats.org/officeDocument/2006/relationships/hyperlink" Target="http://pravo-search.minjust.ru:8080/bigs/showDocument.html?id=96E20C02-1B12-465A-B64C-24AA92270007" TargetMode="External"/><Relationship Id="rId297" Type="http://schemas.openxmlformats.org/officeDocument/2006/relationships/hyperlink" Target="http://pravo-search.minjust.ru:8080/bigs/showDocument.html?id=AB8CD4C4-8D82-444E-83C5-FF5157A65F85" TargetMode="External"/><Relationship Id="rId441" Type="http://schemas.openxmlformats.org/officeDocument/2006/relationships/hyperlink" Target="http://pravo-search.minjust.ru:8080/bigs/showDocument.html?id=8F21B21C-A408-42C4-B9FE-A939B863C84A" TargetMode="External"/><Relationship Id="rId462" Type="http://schemas.openxmlformats.org/officeDocument/2006/relationships/hyperlink" Target="http://pravo-search.minjust.ru:8080/bigs/showDocument.html?id=15D4560C-D530-4955-BF7E-F734337AE80B" TargetMode="External"/><Relationship Id="rId40" Type="http://schemas.openxmlformats.org/officeDocument/2006/relationships/hyperlink" Target="http://pravo-search.minjust.ru:8080/bigs/showDocument.html?id=524497EE-939B-46DF-83F5-03E4DB7C55E1" TargetMode="External"/><Relationship Id="rId115" Type="http://schemas.openxmlformats.org/officeDocument/2006/relationships/hyperlink" Target="http://pravo-search.minjust.ru:8080/bigs/showDocument.html?id=1A7A1556-2EB5-49E9-B9C0-D6F9BF77B3DF" TargetMode="External"/><Relationship Id="rId136" Type="http://schemas.openxmlformats.org/officeDocument/2006/relationships/hyperlink" Target="http://pravo-search.minjust.ru:8080/bigs/showDocument.html?id=DD93E121-7D01-4DE1-8C3A-1C8BE751FA83" TargetMode="External"/><Relationship Id="rId157" Type="http://schemas.openxmlformats.org/officeDocument/2006/relationships/hyperlink" Target="http://pravo-search.minjust.ru:8080/bigs/showDocument.html?id=EB042C48-DE0E-4DBE-8305-4D48DDDB63A2" TargetMode="External"/><Relationship Id="rId178" Type="http://schemas.openxmlformats.org/officeDocument/2006/relationships/hyperlink" Target="http://pravo-search.minjust.ru:8080/bigs/showDocument.html?id=179F9A7F-9E6E-454A-8EE3-41BC0EF982EE" TargetMode="External"/><Relationship Id="rId301" Type="http://schemas.openxmlformats.org/officeDocument/2006/relationships/hyperlink" Target="http://pravo-search.minjust.ru:8080/bigs/showDocument.html?id=DD93E121-7D01-4DE1-8C3A-1C8BE751FA83" TargetMode="External"/><Relationship Id="rId322" Type="http://schemas.openxmlformats.org/officeDocument/2006/relationships/hyperlink" Target="http://pravo-search.minjust.ru:8080/bigs/showDocument.html?id=B25D0AE1-EFE4-46A5-8D72-5CFA68003EEA" TargetMode="External"/><Relationship Id="rId343" Type="http://schemas.openxmlformats.org/officeDocument/2006/relationships/hyperlink" Target="http://pravo-search.minjust.ru:8080/bigs/showDocument.html?id=EA4730E2-0388-4AEE-BD89-0CBC2C54574B" TargetMode="External"/><Relationship Id="rId364" Type="http://schemas.openxmlformats.org/officeDocument/2006/relationships/hyperlink" Target="http://pravo-search.minjust.ru:8080/bigs/showDocument.html?id=DD93E121-7D01-4DE1-8C3A-1C8BE751FA83" TargetMode="External"/><Relationship Id="rId61" Type="http://schemas.openxmlformats.org/officeDocument/2006/relationships/hyperlink" Target="http://pravo-search.minjust.ru:8080/bigs/showDocument.html?id=41733F19-C8AC-4464-A813-855957554750" TargetMode="External"/><Relationship Id="rId82" Type="http://schemas.openxmlformats.org/officeDocument/2006/relationships/hyperlink" Target="http://pravo-search.minjust.ru:8080/bigs/showDocument.html?id=B25D0AE1-EFE4-46A5-8D72-5CFA68003EEA" TargetMode="External"/><Relationship Id="rId199" Type="http://schemas.openxmlformats.org/officeDocument/2006/relationships/hyperlink" Target="http://pravo-search.minjust.ru:8080/bigs/showDocument.html?id=B8CB24AA-DD8B-4089-8B78-C982F2C1BFEB" TargetMode="External"/><Relationship Id="rId203" Type="http://schemas.openxmlformats.org/officeDocument/2006/relationships/hyperlink" Target="http://pravo-search.minjust.ru:8080/bigs/showDocument.html?id=179F9A7F-9E6E-454A-8EE3-41BC0EF982EE" TargetMode="External"/><Relationship Id="rId385" Type="http://schemas.openxmlformats.org/officeDocument/2006/relationships/hyperlink" Target="http://pravo-search.minjust.ru:8080/bigs/showDocument.html?id=15D4560C-D530-4955-BF7E-F734337AE80B" TargetMode="External"/><Relationship Id="rId19" Type="http://schemas.openxmlformats.org/officeDocument/2006/relationships/hyperlink" Target="http://pravo-search.minjust.ru:8080/bigs/showDocument.html?id=D52F5798-AF07-457C-9FD1-F87A223F0646" TargetMode="External"/><Relationship Id="rId224" Type="http://schemas.openxmlformats.org/officeDocument/2006/relationships/hyperlink" Target="http://pravo-search.minjust.ru:8080/bigs/showDocument.html?id=1A7A1556-2EB5-49E9-B9C0-D6F9BF77B3DF" TargetMode="External"/><Relationship Id="rId245" Type="http://schemas.openxmlformats.org/officeDocument/2006/relationships/hyperlink" Target="http://pravo-search.minjust.ru:8080/bigs/showDocument.html?id=179F9A7F-9E6E-454A-8EE3-41BC0EF982EE" TargetMode="External"/><Relationship Id="rId266" Type="http://schemas.openxmlformats.org/officeDocument/2006/relationships/hyperlink" Target="http://pravo-search.minjust.ru:8080/bigs/showDocument.html?id=657E8284-BC2A-4A2A-B081-84E5E12B557E" TargetMode="External"/><Relationship Id="rId287" Type="http://schemas.openxmlformats.org/officeDocument/2006/relationships/hyperlink" Target="http://pravo-search.minjust.ru:8080/bigs/showDocument.html?id=41733F19-C8AC-4464-A813-855957554750" TargetMode="External"/><Relationship Id="rId410" Type="http://schemas.openxmlformats.org/officeDocument/2006/relationships/hyperlink" Target="http://pravo-search.minjust.ru:8080/bigs/showDocument.html?id=41733F19-C8AC-4464-A813-855957554750" TargetMode="External"/><Relationship Id="rId431" Type="http://schemas.openxmlformats.org/officeDocument/2006/relationships/hyperlink" Target="http://pravo-search.minjust.ru:8080/bigs/showDocument.html?id=96E20C02-1B12-465A-B64C-24AA92270007" TargetMode="External"/><Relationship Id="rId452" Type="http://schemas.openxmlformats.org/officeDocument/2006/relationships/hyperlink" Target="http://pravo-search.minjust.ru:8080/bigs/showDocument.html?id=0F99D364-FC63-4636-884E-7F6AA914685C" TargetMode="External"/><Relationship Id="rId30" Type="http://schemas.openxmlformats.org/officeDocument/2006/relationships/hyperlink" Target="http://pravo-search.minjust.ru:8080/bigs/showDocument.html?id=DD93E121-7D01-4DE1-8C3A-1C8BE751FA83" TargetMode="External"/><Relationship Id="rId105" Type="http://schemas.openxmlformats.org/officeDocument/2006/relationships/hyperlink" Target="http://pravo-search.minjust.ru:8080/bigs/showDocument.html?id=179F9A7F-9E6E-454A-8EE3-41BC0EF982EE" TargetMode="External"/><Relationship Id="rId126" Type="http://schemas.openxmlformats.org/officeDocument/2006/relationships/hyperlink" Target="http://pravo-search.minjust.ru:8080/bigs/showDocument.html?id=41733F19-C8AC-4464-A813-855957554750" TargetMode="External"/><Relationship Id="rId147" Type="http://schemas.openxmlformats.org/officeDocument/2006/relationships/hyperlink" Target="http://pravo-search.minjust.ru:8080/bigs/showDocument.html?id=9AA48369-618A-4BB4-B4B8-AE15F2B7EBF6" TargetMode="External"/><Relationship Id="rId168" Type="http://schemas.openxmlformats.org/officeDocument/2006/relationships/hyperlink" Target="http://pravo-search.minjust.ru:8080/bigs/showDocument.html?id=B8CB24AA-DD8B-4089-8B78-C982F2C1BFEB" TargetMode="External"/><Relationship Id="rId312" Type="http://schemas.openxmlformats.org/officeDocument/2006/relationships/hyperlink" Target="http://pravo-search.minjust.ru:8080/bigs/showDocument.html?id=A3EE3E0C-A3B6-4EA9-8DDF-2E3EDCAE0949" TargetMode="External"/><Relationship Id="rId333" Type="http://schemas.openxmlformats.org/officeDocument/2006/relationships/hyperlink" Target="http://pravo-search.minjust.ru:8080/bigs/showDocument.html?id=BBF89570-6239-4CFB-BDBA-5B454C14E321" TargetMode="External"/><Relationship Id="rId354" Type="http://schemas.openxmlformats.org/officeDocument/2006/relationships/hyperlink" Target="http://pravo-search.minjust.ru:8080/bigs/showDocument.html?id=41733F19-C8AC-4464-A813-855957554750" TargetMode="External"/><Relationship Id="rId51" Type="http://schemas.openxmlformats.org/officeDocument/2006/relationships/hyperlink" Target="http://pravo-search.minjust.ru:8080/bigs/showDocument.html?id=CF1F5643-3AEB-4438-9333-2E47F2A9D0E7" TargetMode="External"/><Relationship Id="rId72" Type="http://schemas.openxmlformats.org/officeDocument/2006/relationships/hyperlink" Target="http://pravo-search.minjust.ru:8080/bigs/showDocument.html?id=15D4560C-D530-4955-BF7E-F734337AE80B" TargetMode="External"/><Relationship Id="rId93" Type="http://schemas.openxmlformats.org/officeDocument/2006/relationships/hyperlink" Target="http://pravo-search.minjust.ru:8080/bigs/showDocument.html?id=15D4560C-D530-4955-BF7E-F734337AE80B" TargetMode="External"/><Relationship Id="rId189" Type="http://schemas.openxmlformats.org/officeDocument/2006/relationships/hyperlink" Target="http://pravo-search.minjust.ru:8080/bigs/showDocument.html?id=179F9A7F-9E6E-454A-8EE3-41BC0EF982EE" TargetMode="External"/><Relationship Id="rId375" Type="http://schemas.openxmlformats.org/officeDocument/2006/relationships/hyperlink" Target="http://pravo-search.minjust.ru:8080/bigs/showDocument.html?id=BBF89570-6239-4CFB-BDBA-5B454C14E321" TargetMode="External"/><Relationship Id="rId396" Type="http://schemas.openxmlformats.org/officeDocument/2006/relationships/hyperlink" Target="http://pravo-search.minjust.ru:8080/bigs/showDocument.html?id=179F9A7F-9E6E-454A-8EE3-41BC0EF982EE" TargetMode="External"/><Relationship Id="rId3" Type="http://schemas.microsoft.com/office/2007/relationships/stylesWithEffects" Target="stylesWithEffects.xml"/><Relationship Id="rId214" Type="http://schemas.openxmlformats.org/officeDocument/2006/relationships/hyperlink" Target="http://pravo-search.minjust.ru:8080/bigs/showDocument.html?id=B8CB24AA-DD8B-4089-8B78-C982F2C1BFEB" TargetMode="External"/><Relationship Id="rId235" Type="http://schemas.openxmlformats.org/officeDocument/2006/relationships/hyperlink" Target="http://pravo-search.minjust.ru:8080/bigs/showDocument.html?id=179F9A7F-9E6E-454A-8EE3-41BC0EF982EE" TargetMode="External"/><Relationship Id="rId256" Type="http://schemas.openxmlformats.org/officeDocument/2006/relationships/hyperlink" Target="http://pravo-search.minjust.ru:8080/bigs/showDocument.html?id=B8CB24AA-DD8B-4089-8B78-C982F2C1BFEB" TargetMode="External"/><Relationship Id="rId277" Type="http://schemas.openxmlformats.org/officeDocument/2006/relationships/hyperlink" Target="http://pravo-search.minjust.ru:8080/bigs/showDocument.html?id=96E20C02-1B12-465A-B64C-24AA92270007" TargetMode="External"/><Relationship Id="rId298" Type="http://schemas.openxmlformats.org/officeDocument/2006/relationships/hyperlink" Target="http://pravo-search.minjust.ru:8080/bigs/showDocument.html?id=96E20C02-1B12-465A-B64C-24AA92270007" TargetMode="External"/><Relationship Id="rId400" Type="http://schemas.openxmlformats.org/officeDocument/2006/relationships/hyperlink" Target="http://pravo-search.minjust.ru:8080/bigs/showDocument.html?id=15D4560C-D530-4955-BF7E-F734337AE80B" TargetMode="External"/><Relationship Id="rId421" Type="http://schemas.openxmlformats.org/officeDocument/2006/relationships/hyperlink" Target="http://pravo-search.minjust.ru:8080/bigs/showDocument.html?id=179F9A7F-9E6E-454A-8EE3-41BC0EF982EE" TargetMode="External"/><Relationship Id="rId442" Type="http://schemas.openxmlformats.org/officeDocument/2006/relationships/hyperlink" Target="http://pravo-search.minjust.ru:8080/bigs/showDocument.html?id=8F21B21C-A408-42C4-B9FE-A939B863C84A" TargetMode="External"/><Relationship Id="rId463" Type="http://schemas.openxmlformats.org/officeDocument/2006/relationships/hyperlink" Target="http://pravo-search.minjust.ru:8080/bigs/showDocument.html?id=401A4058-EBD0-4AE1-8231-1072A34EB79F" TargetMode="External"/><Relationship Id="rId116" Type="http://schemas.openxmlformats.org/officeDocument/2006/relationships/hyperlink" Target="http://zakon.scli.ru/" TargetMode="External"/><Relationship Id="rId137" Type="http://schemas.openxmlformats.org/officeDocument/2006/relationships/hyperlink" Target="http://pravo-search.minjust.ru:8080/bigs/showDocument.html?id=179F9A7F-9E6E-454A-8EE3-41BC0EF982EE" TargetMode="External"/><Relationship Id="rId158" Type="http://schemas.openxmlformats.org/officeDocument/2006/relationships/hyperlink" Target="http://pravo-search.minjust.ru:8080/bigs/showDocument.html?id=96E20C02-1B12-465A-B64C-24AA92270007" TargetMode="External"/><Relationship Id="rId302" Type="http://schemas.openxmlformats.org/officeDocument/2006/relationships/hyperlink" Target="http://pravo-search.minjust.ru:8080/bigs/showDocument.html?id=B25D0AE1-EFE4-46A5-8D72-5CFA68003EEA" TargetMode="External"/><Relationship Id="rId323" Type="http://schemas.openxmlformats.org/officeDocument/2006/relationships/hyperlink" Target="http://pravo-search.minjust.ru:8080/bigs/showDocument.html?id=D69F7B62-4F21-4F2A-A87B-0D7268C7FAAB" TargetMode="External"/><Relationship Id="rId344" Type="http://schemas.openxmlformats.org/officeDocument/2006/relationships/hyperlink" Target="http://pravo-search.minjust.ru:8080/bigs/showDocument.html?id=41733F19-C8AC-4464-A813-855957554750" TargetMode="External"/><Relationship Id="rId20" Type="http://schemas.openxmlformats.org/officeDocument/2006/relationships/hyperlink" Target="http://zakon.scli.ru/" TargetMode="External"/><Relationship Id="rId41" Type="http://schemas.openxmlformats.org/officeDocument/2006/relationships/hyperlink" Target="http://pravo-search.minjust.ru:8080/bigs/showDocument.html?id=179F9A7F-9E6E-454A-8EE3-41BC0EF982EE" TargetMode="External"/><Relationship Id="rId62" Type="http://schemas.openxmlformats.org/officeDocument/2006/relationships/hyperlink" Target="http://pravo-search.minjust.ru:8080/bigs/showDocument.html?id=41733F19-C8AC-4464-A813-855957554750" TargetMode="External"/><Relationship Id="rId83" Type="http://schemas.openxmlformats.org/officeDocument/2006/relationships/hyperlink" Target="http://pravo-search.minjust.ru:8080/bigs/showDocument.html?id=1A7A1556-2EB5-49E9-B9C0-D6F9BF77B3DF" TargetMode="External"/><Relationship Id="rId179" Type="http://schemas.openxmlformats.org/officeDocument/2006/relationships/hyperlink" Target="http://pravo-search.minjust.ru:8080/bigs/showDocument.html?id=DD93E121-7D01-4DE1-8C3A-1C8BE751FA83" TargetMode="External"/><Relationship Id="rId365" Type="http://schemas.openxmlformats.org/officeDocument/2006/relationships/hyperlink" Target="http://pravo-search.minjust.ru:8080/bigs/showDocument.html?id=B8CB24AA-DD8B-4089-8B78-C982F2C1BFEB" TargetMode="External"/><Relationship Id="rId386" Type="http://schemas.openxmlformats.org/officeDocument/2006/relationships/hyperlink" Target="http://zakon.scli.ru/" TargetMode="External"/><Relationship Id="rId190" Type="http://schemas.openxmlformats.org/officeDocument/2006/relationships/hyperlink" Target="http://pravo-search.minjust.ru:8080/bigs/showDocument.html?id=179F9A7F-9E6E-454A-8EE3-41BC0EF982EE" TargetMode="External"/><Relationship Id="rId204" Type="http://schemas.openxmlformats.org/officeDocument/2006/relationships/hyperlink" Target="http://pravo-search.minjust.ru:8080/bigs/showDocument.html?id=179F9A7F-9E6E-454A-8EE3-41BC0EF982EE" TargetMode="External"/><Relationship Id="rId225" Type="http://schemas.openxmlformats.org/officeDocument/2006/relationships/hyperlink" Target="http://pravo-search.minjust.ru:8080/bigs/showDocument.html?id=DD93E121-7D01-4DE1-8C3A-1C8BE751FA83" TargetMode="External"/><Relationship Id="rId246" Type="http://schemas.openxmlformats.org/officeDocument/2006/relationships/hyperlink" Target="http://pravo-search.minjust.ru:8080/bigs/showDocument.html?id=179F9A7F-9E6E-454A-8EE3-41BC0EF982EE" TargetMode="External"/><Relationship Id="rId267" Type="http://schemas.openxmlformats.org/officeDocument/2006/relationships/hyperlink" Target="http://pravo-search.minjust.ru:8080/bigs/showDocument.html?id=AF8C218B-6DE3-4474-A227-72F7B291B641" TargetMode="External"/><Relationship Id="rId288" Type="http://schemas.openxmlformats.org/officeDocument/2006/relationships/hyperlink" Target="http://pravo-search.minjust.ru:8080/bigs/showDocument.html?id=9AA48369-618A-4BB4-B4B8-AE15F2B7EBF6" TargetMode="External"/><Relationship Id="rId411" Type="http://schemas.openxmlformats.org/officeDocument/2006/relationships/hyperlink" Target="http://pravo-search.minjust.ru:8080/bigs/showDocument.html?id=41733F19-C8AC-4464-A813-855957554750" TargetMode="External"/><Relationship Id="rId432" Type="http://schemas.openxmlformats.org/officeDocument/2006/relationships/hyperlink" Target="http://zakon.scli.ru/" TargetMode="External"/><Relationship Id="rId453" Type="http://schemas.openxmlformats.org/officeDocument/2006/relationships/hyperlink" Target="http://pravo-search.minjust.ru:8080/bigs/showDocument.html?id=8F21B21C-A408-42C4-B9FE-A939B863C84A" TargetMode="External"/><Relationship Id="rId106" Type="http://schemas.openxmlformats.org/officeDocument/2006/relationships/hyperlink" Target="http://pravo-search.minjust.ru:8080/bigs/showDocument.html?id=179F9A7F-9E6E-454A-8EE3-41BC0EF982EE" TargetMode="External"/><Relationship Id="rId127" Type="http://schemas.openxmlformats.org/officeDocument/2006/relationships/hyperlink" Target="http://pravo-search.minjust.ru:8080/bigs/showDocument.html?id=DD93E121-7D01-4DE1-8C3A-1C8BE751FA83" TargetMode="External"/><Relationship Id="rId313" Type="http://schemas.openxmlformats.org/officeDocument/2006/relationships/hyperlink" Target="http://pravo-search.minjust.ru:8080/bigs/showDocument.html?id=AF8C218B-6DE3-4474-A227-72F7B291B641" TargetMode="External"/><Relationship Id="rId10" Type="http://schemas.openxmlformats.org/officeDocument/2006/relationships/hyperlink" Target="http://pravo-search.minjust.ru:8080/bigs/showDocument.html?id=B25D0AE1-EFE4-46A5-8D72-5CFA68003EEA" TargetMode="External"/><Relationship Id="rId31" Type="http://schemas.openxmlformats.org/officeDocument/2006/relationships/hyperlink" Target="http://zakon.scli.ru/" TargetMode="External"/><Relationship Id="rId52" Type="http://schemas.openxmlformats.org/officeDocument/2006/relationships/hyperlink" Target="http://pravo-search.minjust.ru:8080/bigs/showDocument.html?id=1A7A1556-2EB5-49E9-B9C0-D6F9BF77B3DF" TargetMode="External"/><Relationship Id="rId73" Type="http://schemas.openxmlformats.org/officeDocument/2006/relationships/hyperlink" Target="http://pravo-search.minjust.ru:8080/bigs/showDocument.html?id=401A4058-EBD0-4AE1-8231-1072A34EB79F" TargetMode="External"/><Relationship Id="rId94" Type="http://schemas.openxmlformats.org/officeDocument/2006/relationships/hyperlink" Target="http://pravo-search.minjust.ru:8080/bigs/showDocument.html?id=401A4058-EBD0-4AE1-8231-1072A34EB79F" TargetMode="External"/><Relationship Id="rId148" Type="http://schemas.openxmlformats.org/officeDocument/2006/relationships/hyperlink" Target="http://pravo-search.minjust.ru:8080/bigs/showDocument.html?id=9AA48369-618A-4BB4-B4B8-AE15F2B7EBF6" TargetMode="External"/><Relationship Id="rId169" Type="http://schemas.openxmlformats.org/officeDocument/2006/relationships/hyperlink" Target="http://pravo-search.minjust.ru:8080/bigs/showDocument.html?id=1A7A1556-2EB5-49E9-B9C0-D6F9BF77B3DF" TargetMode="External"/><Relationship Id="rId334" Type="http://schemas.openxmlformats.org/officeDocument/2006/relationships/hyperlink" Target="http://pravo-search.minjust.ru:8080/bigs/showDocument.html?id=9AA48369-618A-4BB4-B4B8-AE15F2B7EBF6" TargetMode="External"/><Relationship Id="rId355" Type="http://schemas.openxmlformats.org/officeDocument/2006/relationships/hyperlink" Target="http://pravo-search.minjust.ru:8080/bigs/showDocument.html?id=B8CB24AA-DD8B-4089-8B78-C982F2C1BFEB" TargetMode="External"/><Relationship Id="rId376" Type="http://schemas.openxmlformats.org/officeDocument/2006/relationships/hyperlink" Target="http://pravo-search.minjust.ru:8080/bigs/showDocument.html?id=BBF89570-6239-4CFB-BDBA-5B454C14E321" TargetMode="External"/><Relationship Id="rId397" Type="http://schemas.openxmlformats.org/officeDocument/2006/relationships/hyperlink" Target="http://pravo-search.minjust.ru:8080/bigs/showDocument.html?id=0F99D364-FC63-4636-884E-7F6AA914685C" TargetMode="External"/><Relationship Id="rId4" Type="http://schemas.openxmlformats.org/officeDocument/2006/relationships/settings" Target="settings.xml"/><Relationship Id="rId180" Type="http://schemas.openxmlformats.org/officeDocument/2006/relationships/hyperlink" Target="http://pravo-search.minjust.ru:8080/bigs/showDocument.html?id=9AA48369-618A-4BB4-B4B8-AE15F2B7EBF6" TargetMode="External"/><Relationship Id="rId215" Type="http://schemas.openxmlformats.org/officeDocument/2006/relationships/hyperlink" Target="http://pravo-search.minjust.ru:8080/bigs/showDocument.html?id=179F9A7F-9E6E-454A-8EE3-41BC0EF982EE" TargetMode="External"/><Relationship Id="rId236" Type="http://schemas.openxmlformats.org/officeDocument/2006/relationships/hyperlink" Target="http://pravo-search.minjust.ru:8080/bigs/showDocument.html?id=9AA48369-618A-4BB4-B4B8-AE15F2B7EBF6" TargetMode="External"/><Relationship Id="rId257" Type="http://schemas.openxmlformats.org/officeDocument/2006/relationships/hyperlink" Target="http://zakon.scli.ru/" TargetMode="External"/><Relationship Id="rId278" Type="http://schemas.openxmlformats.org/officeDocument/2006/relationships/hyperlink" Target="http://pravo-search.minjust.ru:8080/bigs/showDocument.html?id=1A7A1556-2EB5-49E9-B9C0-D6F9BF77B3DF" TargetMode="External"/><Relationship Id="rId401" Type="http://schemas.openxmlformats.org/officeDocument/2006/relationships/hyperlink" Target="http://pravo-search.minjust.ru:8080/bigs/showDocument.html?id=15D4560C-D530-4955-BF7E-F734337AE80B" TargetMode="External"/><Relationship Id="rId422" Type="http://schemas.openxmlformats.org/officeDocument/2006/relationships/hyperlink" Target="http://pravo-search.minjust.ru:8080/bigs/showDocument.html?id=41733F19-C8AC-4464-A813-855957554750" TargetMode="External"/><Relationship Id="rId443" Type="http://schemas.openxmlformats.org/officeDocument/2006/relationships/hyperlink" Target="http://pravo-search.minjust.ru:8080/bigs/showDocument.html?id=8F21B21C-A408-42C4-B9FE-A939B863C84A" TargetMode="External"/><Relationship Id="rId464" Type="http://schemas.openxmlformats.org/officeDocument/2006/relationships/hyperlink" Target="http://pravo-search.minjust.ru:8080/bigs/showDocument.html?id=179F9A7F-9E6E-454A-8EE3-41BC0EF982EE" TargetMode="External"/><Relationship Id="rId303" Type="http://schemas.openxmlformats.org/officeDocument/2006/relationships/hyperlink" Target="http://pravo-search.minjust.ru:8080/bigs/showDocument.html?id=6785A26F-52A6-439E-A2E4-93801511E564" TargetMode="External"/><Relationship Id="rId42" Type="http://schemas.openxmlformats.org/officeDocument/2006/relationships/hyperlink" Target="http://pravo-search.minjust.ru:8080/bigs/showDocument.html?id=41733F19-C8AC-4464-A813-855957554750" TargetMode="External"/><Relationship Id="rId84" Type="http://schemas.openxmlformats.org/officeDocument/2006/relationships/hyperlink" Target="http://pravo-search.minjust.ru:8080/bigs/showDocument.html?id=0F99D364-FC63-4636-884E-7F6AA914685C" TargetMode="External"/><Relationship Id="rId138" Type="http://schemas.openxmlformats.org/officeDocument/2006/relationships/hyperlink" Target="http://pravo-search.minjust.ru:8080/bigs/showDocument.html?id=5D789437-B614-4C2C-AE45-7D2801861A82" TargetMode="External"/><Relationship Id="rId345" Type="http://schemas.openxmlformats.org/officeDocument/2006/relationships/hyperlink" Target="http://pravo-search.minjust.ru:8080/bigs/showDocument.html?id=0F99D364-FC63-4636-884E-7F6AA914685C" TargetMode="External"/><Relationship Id="rId387" Type="http://schemas.openxmlformats.org/officeDocument/2006/relationships/hyperlink" Target="http://pravo-search.minjust.ru:8080/bigs/showDocument.html?id=401A4058-EBD0-4AE1-8231-1072A34EB79F" TargetMode="External"/><Relationship Id="rId191" Type="http://schemas.openxmlformats.org/officeDocument/2006/relationships/hyperlink" Target="http://pravo-search.minjust.ru:8080/bigs/showDocument.html?id=179F9A7F-9E6E-454A-8EE3-41BC0EF982EE" TargetMode="External"/><Relationship Id="rId205" Type="http://schemas.openxmlformats.org/officeDocument/2006/relationships/hyperlink" Target="http://pravo-search.minjust.ru:8080/bigs/showDocument.html?id=179F9A7F-9E6E-454A-8EE3-41BC0EF982EE" TargetMode="External"/><Relationship Id="rId247" Type="http://schemas.openxmlformats.org/officeDocument/2006/relationships/hyperlink" Target="http://pravo-search.minjust.ru:8080/bigs/showDocument.html?id=179F9A7F-9E6E-454A-8EE3-41BC0EF982EE" TargetMode="External"/><Relationship Id="rId412" Type="http://schemas.openxmlformats.org/officeDocument/2006/relationships/hyperlink" Target="http://pravo-search.minjust.ru:8080/bigs/showDocument.html?id=0F99D364-FC63-4636-884E-7F6AA914685C" TargetMode="External"/><Relationship Id="rId107" Type="http://schemas.openxmlformats.org/officeDocument/2006/relationships/hyperlink" Target="http://pravo-search.minjust.ru:8080/bigs/showDocument.html?id=179F9A7F-9E6E-454A-8EE3-41BC0EF982EE" TargetMode="External"/><Relationship Id="rId289" Type="http://schemas.openxmlformats.org/officeDocument/2006/relationships/hyperlink" Target="http://pravo-search.minjust.ru:8080/bigs/showDocument.html?id=23BFA9AF-B847-4F54-8403-F2E327C4305A" TargetMode="External"/><Relationship Id="rId454" Type="http://schemas.openxmlformats.org/officeDocument/2006/relationships/hyperlink" Target="http://pravo-search.minjust.ru:8080/bigs/showDocument.html?id=8F21B21C-A408-42C4-B9FE-A939B863C84A" TargetMode="External"/><Relationship Id="rId11" Type="http://schemas.openxmlformats.org/officeDocument/2006/relationships/hyperlink" Target="http://pravo-search.minjust.ru:8080/bigs/showDocument.html?id=499779FA-A161-42B0-894D-A9B326AB54A0" TargetMode="External"/><Relationship Id="rId53" Type="http://schemas.openxmlformats.org/officeDocument/2006/relationships/hyperlink" Target="http://zakon.scli.ru/" TargetMode="External"/><Relationship Id="rId149" Type="http://schemas.openxmlformats.org/officeDocument/2006/relationships/hyperlink" Target="http://pravo-search.minjust.ru:8080/bigs/showDocument.html?id=23BFA9AF-B847-4F54-8403-F2E327C4305A" TargetMode="External"/><Relationship Id="rId314" Type="http://schemas.openxmlformats.org/officeDocument/2006/relationships/hyperlink" Target="http://pravo-search.minjust.ru:8080/bigs/showDocument.html?id=B8CB24AA-DD8B-4089-8B78-C982F2C1BFEB" TargetMode="External"/><Relationship Id="rId356" Type="http://schemas.openxmlformats.org/officeDocument/2006/relationships/hyperlink" Target="http://pravo-search.minjust.ru:8080/bigs/showDocument.html?id=AF8C218B-6DE3-4474-A227-72F7B291B641" TargetMode="External"/><Relationship Id="rId398" Type="http://schemas.openxmlformats.org/officeDocument/2006/relationships/hyperlink" Target="http://pravo-search.minjust.ru:8080/bigs/showDocument.html?id=AF8C218B-6DE3-4474-A227-72F7B291B641" TargetMode="External"/><Relationship Id="rId95" Type="http://schemas.openxmlformats.org/officeDocument/2006/relationships/hyperlink" Target="http://pravo-search.minjust.ru:8080/bigs/showDocument.html?id=B8CB24AA-DD8B-4089-8B78-C982F2C1BFEB" TargetMode="External"/><Relationship Id="rId160" Type="http://schemas.openxmlformats.org/officeDocument/2006/relationships/hyperlink" Target="http://pravo-search.minjust.ru:8080/bigs/showDocument.html?id=98BB8F81-011C-4DFF-9673-EFE0713E9585" TargetMode="External"/><Relationship Id="rId216" Type="http://schemas.openxmlformats.org/officeDocument/2006/relationships/hyperlink" Target="http://pravo-search.minjust.ru:8080/bigs/showDocument.html?id=179F9A7F-9E6E-454A-8EE3-41BC0EF982EE" TargetMode="External"/><Relationship Id="rId423" Type="http://schemas.openxmlformats.org/officeDocument/2006/relationships/hyperlink" Target="http://pravo-search.minjust.ru:8080/bigs/showDocument.html?id=B8CB24AA-DD8B-4089-8B78-C982F2C1BFEB" TargetMode="External"/><Relationship Id="rId258" Type="http://schemas.openxmlformats.org/officeDocument/2006/relationships/hyperlink" Target="http://zakon.scli.ru/" TargetMode="External"/><Relationship Id="rId465" Type="http://schemas.openxmlformats.org/officeDocument/2006/relationships/fontTable" Target="fontTable.xml"/><Relationship Id="rId22" Type="http://schemas.openxmlformats.org/officeDocument/2006/relationships/hyperlink" Target="http://zakon.scli.ru/" TargetMode="External"/><Relationship Id="rId64" Type="http://schemas.openxmlformats.org/officeDocument/2006/relationships/hyperlink" Target="http://zakon.scli.ru/" TargetMode="External"/><Relationship Id="rId118" Type="http://schemas.openxmlformats.org/officeDocument/2006/relationships/hyperlink" Target="http://pravo-search.minjust.ru:8080/bigs/showDocument.html?id=96E20C02-1B12-465A-B64C-24AA92270007" TargetMode="External"/><Relationship Id="rId325" Type="http://schemas.openxmlformats.org/officeDocument/2006/relationships/hyperlink" Target="http://pravo-search.minjust.ru:8080/bigs/showDocument.html?id=1A7A1556-2EB5-49E9-B9C0-D6F9BF77B3DF" TargetMode="External"/><Relationship Id="rId367" Type="http://schemas.openxmlformats.org/officeDocument/2006/relationships/hyperlink" Target="http://pravo-search.minjust.ru:8080/bigs/showDocument.html?id=41733F19-C8AC-4464-A813-855957554750" TargetMode="External"/><Relationship Id="rId171" Type="http://schemas.openxmlformats.org/officeDocument/2006/relationships/hyperlink" Target="http://pravo-search.minjust.ru:8080/bigs/showDocument.html?id=0F99D364-FC63-4636-884E-7F6AA914685C" TargetMode="External"/><Relationship Id="rId227" Type="http://schemas.openxmlformats.org/officeDocument/2006/relationships/hyperlink" Target="http://pravo-search.minjust.ru:8080/bigs/showDocument.html?id=B8CB24AA-DD8B-4089-8B78-C982F2C1BFEB" TargetMode="External"/><Relationship Id="rId269" Type="http://schemas.openxmlformats.org/officeDocument/2006/relationships/hyperlink" Target="http://pravo-search.minjust.ru:8080/bigs/showDocument.html?id=B8CB24AA-DD8B-4089-8B78-C982F2C1BFEB" TargetMode="External"/><Relationship Id="rId434" Type="http://schemas.openxmlformats.org/officeDocument/2006/relationships/hyperlink" Target="http://pravo-search.minjust.ru:8080/bigs/showDocument.html?id=0F99D364-FC63-4636-884E-7F6AA914685C" TargetMode="External"/><Relationship Id="rId33" Type="http://schemas.openxmlformats.org/officeDocument/2006/relationships/hyperlink" Target="http://pravo-search.minjust.ru:8080/bigs/showDocument.html?id=B25D0AE1-EFE4-46A5-8D72-5CFA68003EEA" TargetMode="External"/><Relationship Id="rId129" Type="http://schemas.openxmlformats.org/officeDocument/2006/relationships/hyperlink" Target="http://pravo-search.minjust.ru:8080/bigs/showDocument.html?id=41733F19-C8AC-4464-A813-855957554750" TargetMode="External"/><Relationship Id="rId280" Type="http://schemas.openxmlformats.org/officeDocument/2006/relationships/hyperlink" Target="http://pravo-search.minjust.ru:8080/bigs/showDocument.html?id=179F9A7F-9E6E-454A-8EE3-41BC0EF982EE" TargetMode="External"/><Relationship Id="rId336" Type="http://schemas.openxmlformats.org/officeDocument/2006/relationships/hyperlink" Target="http://pravo-search.minjust.ru:8080/bigs/showDocument.html?id=41733F19-C8AC-4464-A813-855957554750" TargetMode="External"/><Relationship Id="rId75" Type="http://schemas.openxmlformats.org/officeDocument/2006/relationships/hyperlink" Target="http://zakon.scli.ru/" TargetMode="External"/><Relationship Id="rId140" Type="http://schemas.openxmlformats.org/officeDocument/2006/relationships/hyperlink" Target="http://pravo-search.minjust.ru:8080/bigs/showDocument.html?id=22722045-7B49-4311-A0B2-34C778BC67A6" TargetMode="External"/><Relationship Id="rId182" Type="http://schemas.openxmlformats.org/officeDocument/2006/relationships/hyperlink" Target="http://pravo-search.minjust.ru:8080/bigs/showDocument.html?id=EB042C48-DE0E-4DBE-8305-4D48DDDB63A2" TargetMode="External"/><Relationship Id="rId378" Type="http://schemas.openxmlformats.org/officeDocument/2006/relationships/hyperlink" Target="http://pravo-search.minjust.ru:8080/bigs/showDocument.html?id=BBF89570-6239-4CFB-BDBA-5B454C14E321" TargetMode="External"/><Relationship Id="rId403" Type="http://schemas.openxmlformats.org/officeDocument/2006/relationships/hyperlink" Target="http://pravo-search.minjust.ru:8080/bigs/showDocument.html?id=22722045-7B49-4311-A0B2-34C778BC67A6" TargetMode="External"/><Relationship Id="rId6" Type="http://schemas.openxmlformats.org/officeDocument/2006/relationships/hyperlink" Target="http://zakon.scli.ru/" TargetMode="External"/><Relationship Id="rId238" Type="http://schemas.openxmlformats.org/officeDocument/2006/relationships/hyperlink" Target="http://pravo-search.minjust.ru:8080/bigs/showDocument.html?id=EB042C48-DE0E-4DBE-8305-4D48DDDB63A2" TargetMode="External"/><Relationship Id="rId445" Type="http://schemas.openxmlformats.org/officeDocument/2006/relationships/hyperlink" Target="http://pravo-search.minjust.ru:8080/bigs/showDocument.html?id=A3EE3E0C-A3B6-4EA9-8DDF-2E3EDCAE0949" TargetMode="External"/><Relationship Id="rId291" Type="http://schemas.openxmlformats.org/officeDocument/2006/relationships/hyperlink" Target="http://pravo-search.minjust.ru:8080/bigs/showDocument.html?id=41733F19-C8AC-4464-A813-855957554750" TargetMode="External"/><Relationship Id="rId305" Type="http://schemas.openxmlformats.org/officeDocument/2006/relationships/hyperlink" Target="http://pravo-search.minjust.ru:8080/bigs/showDocument.html?id=22722045-7B49-4311-A0B2-34C778BC67A6" TargetMode="External"/><Relationship Id="rId347" Type="http://schemas.openxmlformats.org/officeDocument/2006/relationships/hyperlink" Target="http://pravo-search.minjust.ru:8080/bigs/showDocument.html?id=D69F7B62-4F21-4F2A-A87B-0D7268C7FAA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50758</Words>
  <Characters>289325</Characters>
  <Application>Microsoft Office Word</Application>
  <DocSecurity>0</DocSecurity>
  <Lines>2411</Lines>
  <Paragraphs>678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2022-01-27T12:44:00Z</cp:lastPrinted>
  <dcterms:created xsi:type="dcterms:W3CDTF">2022-01-27T12:15:00Z</dcterms:created>
  <dcterms:modified xsi:type="dcterms:W3CDTF">2022-01-27T12:50:00Z</dcterms:modified>
</cp:coreProperties>
</file>