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17B" w:rsidRPr="00F1017B" w:rsidRDefault="00F1017B" w:rsidP="00F101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17B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F1017B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F1017B">
        <w:rPr>
          <w:rFonts w:ascii="Times New Roman" w:hAnsi="Times New Roman" w:cs="Times New Roman"/>
          <w:b/>
          <w:sz w:val="28"/>
          <w:szCs w:val="28"/>
        </w:rPr>
        <w:t xml:space="preserve"> района организована «горячая линия» по вопроса</w:t>
      </w:r>
      <w:r w:rsidRPr="00F1017B">
        <w:rPr>
          <w:rFonts w:ascii="Times New Roman" w:hAnsi="Times New Roman" w:cs="Times New Roman"/>
          <w:b/>
          <w:sz w:val="28"/>
          <w:szCs w:val="28"/>
        </w:rPr>
        <w:t>м соблюдения прав граждан, имеющих детей</w:t>
      </w:r>
      <w:r w:rsidRPr="00F1017B">
        <w:rPr>
          <w:rFonts w:ascii="Times New Roman" w:hAnsi="Times New Roman" w:cs="Times New Roman"/>
          <w:b/>
          <w:sz w:val="28"/>
          <w:szCs w:val="28"/>
        </w:rPr>
        <w:t>, при</w:t>
      </w:r>
    </w:p>
    <w:p w:rsidR="00F1017B" w:rsidRPr="00F1017B" w:rsidRDefault="00F1017B" w:rsidP="00F101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1017B">
        <w:rPr>
          <w:rFonts w:ascii="Times New Roman" w:hAnsi="Times New Roman" w:cs="Times New Roman"/>
          <w:b/>
          <w:sz w:val="28"/>
          <w:szCs w:val="28"/>
        </w:rPr>
        <w:t>получеиии</w:t>
      </w:r>
      <w:proofErr w:type="spellEnd"/>
      <w:r w:rsidRPr="00F10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017B">
        <w:rPr>
          <w:rFonts w:ascii="Times New Roman" w:hAnsi="Times New Roman" w:cs="Times New Roman"/>
          <w:b/>
          <w:sz w:val="28"/>
          <w:szCs w:val="28"/>
        </w:rPr>
        <w:t>м</w:t>
      </w:r>
      <w:r w:rsidRPr="00F1017B">
        <w:rPr>
          <w:rFonts w:ascii="Times New Roman" w:hAnsi="Times New Roman" w:cs="Times New Roman"/>
          <w:b/>
          <w:sz w:val="28"/>
          <w:szCs w:val="28"/>
        </w:rPr>
        <w:t>ер социальной поддержки.</w:t>
      </w:r>
    </w:p>
    <w:p w:rsidR="00F1017B" w:rsidRPr="00F1017B" w:rsidRDefault="00F1017B" w:rsidP="00F1017B">
      <w:pPr>
        <w:rPr>
          <w:rFonts w:ascii="Times New Roman" w:hAnsi="Times New Roman" w:cs="Times New Roman"/>
          <w:sz w:val="28"/>
          <w:szCs w:val="28"/>
        </w:rPr>
      </w:pPr>
    </w:p>
    <w:p w:rsidR="00F1017B" w:rsidRPr="00F1017B" w:rsidRDefault="00F1017B" w:rsidP="00F101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17B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F1017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1017B">
        <w:rPr>
          <w:rFonts w:ascii="Times New Roman" w:hAnsi="Times New Roman" w:cs="Times New Roman"/>
          <w:sz w:val="28"/>
          <w:szCs w:val="28"/>
        </w:rPr>
        <w:t xml:space="preserve"> района в период с 17 по 24 июня будет проводится «горячая линия» по вопросам соблюдения прав граждан, имеющих детей при получении мер социальной поддержки.</w:t>
      </w:r>
    </w:p>
    <w:p w:rsidR="00F1017B" w:rsidRPr="00F1017B" w:rsidRDefault="00F1017B" w:rsidP="00F101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017B">
        <w:rPr>
          <w:rFonts w:ascii="Times New Roman" w:hAnsi="Times New Roman" w:cs="Times New Roman"/>
          <w:sz w:val="28"/>
          <w:szCs w:val="28"/>
        </w:rPr>
        <w:t>Прием звонков будет осуществляться по телефону: 8 (834 41) 2-90-55 с 09 до 18 часов по московскому времени.</w:t>
      </w:r>
    </w:p>
    <w:p w:rsidR="008F1AAD" w:rsidRPr="00F1017B" w:rsidRDefault="00F1017B" w:rsidP="00F101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1017B">
        <w:rPr>
          <w:rFonts w:ascii="Times New Roman" w:hAnsi="Times New Roman" w:cs="Times New Roman"/>
          <w:sz w:val="28"/>
          <w:szCs w:val="28"/>
        </w:rPr>
        <w:t>По телефону «горячей линии» граждане могут сообщить о нарушениях, допущенных уполномоченными органами, при назначении либо отказе в назначении мер социальной поддержки на детей в возрасте от 3 до 7 лет, а также от 8 до 17 лет.</w:t>
      </w:r>
    </w:p>
    <w:sectPr w:rsidR="008F1AAD" w:rsidRPr="00F10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755"/>
    <w:rsid w:val="004B3755"/>
    <w:rsid w:val="00AC7A9B"/>
    <w:rsid w:val="00F1017B"/>
    <w:rsid w:val="00F1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F0301"/>
  <w15:chartTrackingRefBased/>
  <w15:docId w15:val="{EDC343BB-F1BE-4BAC-905D-D5C775F60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2022-06-23T11:48:00Z</dcterms:created>
  <dcterms:modified xsi:type="dcterms:W3CDTF">2022-06-23T11:51:00Z</dcterms:modified>
</cp:coreProperties>
</file>