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E520" w14:textId="7A589133" w:rsidR="002102B9" w:rsidRDefault="00F76056">
      <w:pPr>
        <w:pStyle w:val="a4"/>
        <w:ind w:firstLine="820"/>
        <w:jc w:val="both"/>
      </w:pPr>
      <w:r>
        <w:t xml:space="preserve">Прокуратурой Лямбирского района Республики Мордовия в </w:t>
      </w:r>
      <w:r>
        <w:t>пред</w:t>
      </w:r>
      <w:r>
        <w:t>верии нового 2022-2023 учебного года организовано провед;ние «горячей линии» по вопросу соблюдения прав обучающихся.</w:t>
      </w:r>
    </w:p>
    <w:p w14:paraId="6417D989" w14:textId="77777777" w:rsidR="002102B9" w:rsidRDefault="00F76056">
      <w:pPr>
        <w:pStyle w:val="a4"/>
        <w:ind w:left="620" w:firstLine="1820"/>
        <w:jc w:val="both"/>
      </w:pPr>
      <w:r>
        <w:t xml:space="preserve">В период с 25.08.2022 по 02.09.2022 с 9 до 18 часов по телефону 883441 </w:t>
      </w:r>
      <w:r>
        <w:t>2-90-56 будут приниматься сообщения о нарушении прав и законных интересов несовершеннолетних на образование.</w:t>
      </w:r>
    </w:p>
    <w:sectPr w:rsidR="002102B9">
      <w:pgSz w:w="25640" w:h="17325" w:orient="landscape"/>
      <w:pgMar w:top="1860" w:right="1560" w:bottom="1860" w:left="0" w:header="1432" w:footer="14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BF8CF" w14:textId="77777777" w:rsidR="00F76056" w:rsidRDefault="00F76056">
      <w:r>
        <w:separator/>
      </w:r>
    </w:p>
  </w:endnote>
  <w:endnote w:type="continuationSeparator" w:id="0">
    <w:p w14:paraId="764FE0BC" w14:textId="77777777" w:rsidR="00F76056" w:rsidRDefault="00F7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C1825" w14:textId="77777777" w:rsidR="00F76056" w:rsidRDefault="00F76056"/>
  </w:footnote>
  <w:footnote w:type="continuationSeparator" w:id="0">
    <w:p w14:paraId="3D4DAF94" w14:textId="77777777" w:rsidR="00F76056" w:rsidRDefault="00F7605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2B9"/>
    <w:rsid w:val="002102B9"/>
    <w:rsid w:val="00657819"/>
    <w:rsid w:val="00F7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2DF05"/>
  <w15:docId w15:val="{13307E38-2AB6-4D83-9E8A-C1B904EA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styleId="a4">
    <w:name w:val="Body Text"/>
    <w:basedOn w:val="a"/>
    <w:link w:val="a3"/>
    <w:qFormat/>
    <w:pPr>
      <w:spacing w:line="262" w:lineRule="auto"/>
      <w:ind w:firstLine="400"/>
    </w:pPr>
    <w:rPr>
      <w:rFonts w:ascii="Times New Roman" w:eastAsia="Times New Roman" w:hAnsi="Times New Roman" w:cs="Times New Roman"/>
      <w:sz w:val="66"/>
      <w:szCs w:val="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информатизации</cp:lastModifiedBy>
  <cp:revision>2</cp:revision>
  <dcterms:created xsi:type="dcterms:W3CDTF">2022-09-01T09:30:00Z</dcterms:created>
  <dcterms:modified xsi:type="dcterms:W3CDTF">2022-09-01T09:33:00Z</dcterms:modified>
</cp:coreProperties>
</file>