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A02" w:rsidRDefault="00E45A02" w:rsidP="004F506B">
      <w:pPr>
        <w:jc w:val="center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 xml:space="preserve">СОВЕТ ДЕПУТАТОВ </w:t>
      </w:r>
    </w:p>
    <w:p w:rsidR="00E45A02" w:rsidRDefault="00E45A02" w:rsidP="004F506B">
      <w:pPr>
        <w:jc w:val="center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 xml:space="preserve">БОЛОТНИКОВСКОГО СЕЛЬСКОГО ПОСЕЛЕНИЯ </w:t>
      </w:r>
    </w:p>
    <w:p w:rsidR="00E45A02" w:rsidRPr="00BD05C0" w:rsidRDefault="00E45A02" w:rsidP="004F506B">
      <w:pPr>
        <w:jc w:val="center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>ЛЯМБИРСКОГО МУНИЦИПАЛЬНОГО РАЙОНА</w:t>
      </w:r>
    </w:p>
    <w:p w:rsidR="00E45A02" w:rsidRPr="00BD05C0" w:rsidRDefault="00E45A02" w:rsidP="004F506B">
      <w:pPr>
        <w:jc w:val="center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>РЕСПУБЛИКИ МОРДОВИЯ</w:t>
      </w:r>
    </w:p>
    <w:p w:rsidR="00E45A02" w:rsidRPr="00BD05C0" w:rsidRDefault="00E45A02" w:rsidP="004F506B">
      <w:pPr>
        <w:jc w:val="center"/>
        <w:rPr>
          <w:rFonts w:ascii="Arial" w:hAnsi="Arial"/>
          <w:b/>
          <w:szCs w:val="28"/>
        </w:rPr>
      </w:pPr>
    </w:p>
    <w:p w:rsidR="00E45A02" w:rsidRPr="00BD05C0" w:rsidRDefault="00E45A02" w:rsidP="004F506B">
      <w:pPr>
        <w:jc w:val="center"/>
        <w:rPr>
          <w:rFonts w:ascii="Arial" w:hAnsi="Arial"/>
          <w:b/>
          <w:szCs w:val="28"/>
        </w:rPr>
      </w:pPr>
    </w:p>
    <w:p w:rsidR="00E45A02" w:rsidRPr="00BD05C0" w:rsidRDefault="00E45A02" w:rsidP="004F506B">
      <w:pPr>
        <w:jc w:val="center"/>
        <w:rPr>
          <w:rFonts w:ascii="Arial" w:hAnsi="Arial"/>
          <w:b/>
          <w:szCs w:val="28"/>
        </w:rPr>
      </w:pPr>
      <w:r w:rsidRPr="00BD05C0">
        <w:rPr>
          <w:rFonts w:ascii="Arial" w:hAnsi="Arial"/>
          <w:b/>
          <w:szCs w:val="28"/>
        </w:rPr>
        <w:t>Р Е Ш Е Н И Е</w:t>
      </w:r>
    </w:p>
    <w:p w:rsidR="00E45A02" w:rsidRPr="00BD05C0" w:rsidRDefault="00E45A02" w:rsidP="004F506B">
      <w:pPr>
        <w:jc w:val="center"/>
        <w:rPr>
          <w:rFonts w:ascii="Arial" w:hAnsi="Arial"/>
          <w:b/>
          <w:szCs w:val="28"/>
        </w:rPr>
      </w:pPr>
    </w:p>
    <w:p w:rsidR="00E45A02" w:rsidRDefault="00E45A02" w:rsidP="004F506B">
      <w:pPr>
        <w:jc w:val="center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>28.12</w:t>
      </w:r>
      <w:r>
        <w:rPr>
          <w:rFonts w:ascii="Arial" w:hAnsi="Arial"/>
          <w:szCs w:val="28"/>
        </w:rPr>
        <w:t>.2018 г.</w:t>
      </w:r>
      <w:r w:rsidRPr="00BD05C0">
        <w:rPr>
          <w:rFonts w:ascii="Arial" w:hAnsi="Arial"/>
          <w:szCs w:val="28"/>
        </w:rPr>
        <w:t>№ 54</w:t>
      </w:r>
    </w:p>
    <w:p w:rsidR="00E45A02" w:rsidRDefault="00E45A02" w:rsidP="004F506B">
      <w:pPr>
        <w:jc w:val="center"/>
        <w:rPr>
          <w:rFonts w:ascii="Arial" w:hAnsi="Arial"/>
          <w:szCs w:val="28"/>
          <w:u w:val="single"/>
        </w:rPr>
      </w:pPr>
    </w:p>
    <w:p w:rsidR="00E45A02" w:rsidRPr="00BD05C0" w:rsidRDefault="00E45A02" w:rsidP="004F506B">
      <w:pPr>
        <w:jc w:val="center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>с. Болотниково</w:t>
      </w:r>
    </w:p>
    <w:p w:rsidR="00E45A02" w:rsidRPr="00BD05C0" w:rsidRDefault="00E45A02" w:rsidP="004F506B">
      <w:pPr>
        <w:rPr>
          <w:rFonts w:ascii="Arial" w:hAnsi="Arial"/>
          <w:szCs w:val="28"/>
        </w:rPr>
      </w:pPr>
    </w:p>
    <w:p w:rsidR="00E45A02" w:rsidRPr="00BD05C0" w:rsidRDefault="00E45A02" w:rsidP="004F506B">
      <w:pPr>
        <w:jc w:val="center"/>
        <w:rPr>
          <w:rFonts w:ascii="Arial" w:hAnsi="Arial"/>
          <w:sz w:val="32"/>
          <w:szCs w:val="28"/>
        </w:rPr>
      </w:pPr>
      <w:r w:rsidRPr="00BD05C0">
        <w:rPr>
          <w:rFonts w:ascii="Arial" w:hAnsi="Arial"/>
          <w:sz w:val="32"/>
          <w:szCs w:val="28"/>
        </w:rPr>
        <w:t>ОБ ИЗМЕНЕНИИ ОТЧЕТА ОБ ИСПОЛНЕНИИ БЮДЖЕТА БОЛОТНИКОВСКОГО СЕЛЬСКОГО ПОСЕЛЕНИЯ ЛЯМБИРСКОГО МУНИЦИПАЛЬНОГО РАЙОНА РЕСПУБЛИКИ МОРДОВИЯ ЗА 4 КВАРТАЛ 2018 ГОД</w:t>
      </w:r>
    </w:p>
    <w:p w:rsidR="00E45A02" w:rsidRPr="00BD05C0" w:rsidRDefault="00E45A02" w:rsidP="004F506B">
      <w:pPr>
        <w:shd w:val="clear" w:color="auto" w:fill="FFFFFF"/>
        <w:autoSpaceDE w:val="0"/>
        <w:autoSpaceDN w:val="0"/>
        <w:adjustRightInd w:val="0"/>
        <w:ind w:right="4035"/>
        <w:jc w:val="both"/>
        <w:rPr>
          <w:rFonts w:ascii="Arial" w:hAnsi="Arial"/>
          <w:bCs/>
          <w:color w:val="000000"/>
          <w:sz w:val="32"/>
          <w:szCs w:val="28"/>
        </w:rPr>
      </w:pPr>
    </w:p>
    <w:p w:rsidR="00E45A02" w:rsidRPr="00BD05C0" w:rsidRDefault="00E45A02" w:rsidP="004F506B">
      <w:pPr>
        <w:ind w:firstLine="708"/>
        <w:jc w:val="both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>В целях финансового обеспечения задач и функций местного самоуправления, руководствуясь Федеральным законом от 06.10.2003 № 131–ФЗ «Об общих принципах организации местного самоуправления в Российской Федерации», Бюджетным кодексом Российской Федерации, ст. 20 Устава Болотниковского сельского поселения Лямбирского муниципального района Республики Мордовия, Совет депутатов решил:</w:t>
      </w:r>
    </w:p>
    <w:p w:rsidR="00E45A02" w:rsidRPr="00BD05C0" w:rsidRDefault="00E45A02" w:rsidP="004F506B">
      <w:pPr>
        <w:jc w:val="both"/>
        <w:rPr>
          <w:rFonts w:ascii="Arial" w:hAnsi="Arial"/>
          <w:szCs w:val="28"/>
        </w:rPr>
      </w:pPr>
    </w:p>
    <w:p w:rsidR="00E45A02" w:rsidRPr="00BD05C0" w:rsidRDefault="00E45A02" w:rsidP="004F506B">
      <w:pPr>
        <w:ind w:firstLine="709"/>
        <w:jc w:val="both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>1. Утвердить отчет об исполнении бюджета Болотниковского сельского поселения Лямбирского муниципального района Республики Мордовия за 4 квартал 2018 год:</w:t>
      </w:r>
    </w:p>
    <w:p w:rsidR="00E45A02" w:rsidRPr="00BD05C0" w:rsidRDefault="00E45A02" w:rsidP="004F506B">
      <w:pPr>
        <w:ind w:firstLine="709"/>
        <w:jc w:val="both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>- по доходам – 2289,9 тыс. руб.;</w:t>
      </w:r>
    </w:p>
    <w:p w:rsidR="00E45A02" w:rsidRPr="00BD05C0" w:rsidRDefault="00E45A02" w:rsidP="004F506B">
      <w:pPr>
        <w:ind w:firstLine="709"/>
        <w:jc w:val="both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>- по расходам – 2518,70 тыс. руб.;</w:t>
      </w:r>
    </w:p>
    <w:p w:rsidR="00E45A02" w:rsidRPr="00BD05C0" w:rsidRDefault="00E45A02" w:rsidP="004F506B">
      <w:pPr>
        <w:ind w:firstLine="709"/>
        <w:jc w:val="both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>- с превышением  расходов над доходами – 228,8 тыс. руб.</w:t>
      </w:r>
    </w:p>
    <w:p w:rsidR="00E45A02" w:rsidRPr="00BD05C0" w:rsidRDefault="00E45A02" w:rsidP="004F506B">
      <w:pPr>
        <w:ind w:firstLine="709"/>
        <w:jc w:val="both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>2. Утвердить исполнение по основным источникам доходов и расходов бюджета Болотниковского</w:t>
      </w:r>
      <w:bookmarkStart w:id="0" w:name="_GoBack"/>
      <w:bookmarkEnd w:id="0"/>
      <w:r w:rsidRPr="00BD05C0">
        <w:rPr>
          <w:rFonts w:ascii="Arial" w:hAnsi="Arial"/>
          <w:szCs w:val="28"/>
        </w:rPr>
        <w:t xml:space="preserve"> сельского поселения Лямбирского муниципального района Республики Мордовия за  4квартал 2018 год согласно приложению к настоящему решению.</w:t>
      </w:r>
    </w:p>
    <w:p w:rsidR="00E45A02" w:rsidRDefault="00E45A02" w:rsidP="00641E81">
      <w:pPr>
        <w:ind w:firstLine="709"/>
        <w:jc w:val="both"/>
        <w:rPr>
          <w:rFonts w:ascii="Arial" w:hAnsi="Arial"/>
          <w:szCs w:val="28"/>
        </w:rPr>
      </w:pPr>
      <w:r w:rsidRPr="00BD05C0">
        <w:rPr>
          <w:rFonts w:ascii="Arial" w:hAnsi="Arial"/>
          <w:szCs w:val="28"/>
        </w:rPr>
        <w:t>3. Опубликовать настоящее решение в информационном бюллетене.</w:t>
      </w:r>
    </w:p>
    <w:p w:rsidR="00E45A02" w:rsidRDefault="00E45A02" w:rsidP="00641E81">
      <w:pPr>
        <w:ind w:firstLine="709"/>
        <w:jc w:val="both"/>
        <w:rPr>
          <w:rFonts w:ascii="Arial" w:hAnsi="Arial"/>
          <w:szCs w:val="28"/>
        </w:rPr>
      </w:pPr>
    </w:p>
    <w:p w:rsidR="00E45A02" w:rsidRDefault="00E45A02" w:rsidP="00641E81">
      <w:pPr>
        <w:ind w:firstLine="709"/>
        <w:jc w:val="both"/>
        <w:rPr>
          <w:rFonts w:ascii="Arial" w:hAnsi="Arial"/>
          <w:szCs w:val="28"/>
        </w:rPr>
      </w:pPr>
    </w:p>
    <w:p w:rsidR="00E45A02" w:rsidRDefault="00E45A02" w:rsidP="00641E81">
      <w:pPr>
        <w:ind w:firstLine="709"/>
        <w:jc w:val="both"/>
        <w:rPr>
          <w:rFonts w:ascii="Arial" w:hAnsi="Arial"/>
          <w:szCs w:val="28"/>
        </w:rPr>
      </w:pPr>
    </w:p>
    <w:p w:rsidR="00E45A02" w:rsidRDefault="00E45A02" w:rsidP="00641E81">
      <w:pPr>
        <w:ind w:firstLine="709"/>
        <w:jc w:val="both"/>
        <w:rPr>
          <w:rFonts w:ascii="Arial" w:hAnsi="Arial"/>
          <w:szCs w:val="28"/>
        </w:rPr>
      </w:pPr>
    </w:p>
    <w:p w:rsidR="00E45A02" w:rsidRDefault="00E45A02" w:rsidP="00641E81">
      <w:pPr>
        <w:ind w:firstLine="709"/>
        <w:jc w:val="both"/>
        <w:rPr>
          <w:rFonts w:ascii="Arial" w:hAnsi="Arial"/>
          <w:szCs w:val="28"/>
        </w:rPr>
      </w:pPr>
    </w:p>
    <w:p w:rsidR="00E45A02" w:rsidRPr="00BD05C0" w:rsidRDefault="00E45A02" w:rsidP="00641E81">
      <w:pPr>
        <w:ind w:firstLine="709"/>
        <w:jc w:val="both"/>
        <w:rPr>
          <w:rFonts w:ascii="Arial" w:hAnsi="Arial"/>
          <w:szCs w:val="28"/>
        </w:rPr>
      </w:pPr>
    </w:p>
    <w:p w:rsidR="00E45A02" w:rsidRPr="00E6442E" w:rsidRDefault="00E45A02" w:rsidP="004F506B">
      <w:pPr>
        <w:jc w:val="both"/>
        <w:rPr>
          <w:rFonts w:ascii="Arial" w:hAnsi="Arial"/>
          <w:szCs w:val="28"/>
        </w:rPr>
      </w:pPr>
      <w:r w:rsidRPr="00E6442E">
        <w:rPr>
          <w:rFonts w:ascii="Arial" w:hAnsi="Arial"/>
          <w:szCs w:val="28"/>
        </w:rPr>
        <w:t>Глава Болотниковского сельсого поселения</w:t>
      </w:r>
    </w:p>
    <w:p w:rsidR="00E45A02" w:rsidRPr="00E6442E" w:rsidRDefault="00E45A02" w:rsidP="004F506B">
      <w:pPr>
        <w:jc w:val="both"/>
        <w:rPr>
          <w:rFonts w:ascii="Arial" w:hAnsi="Arial"/>
          <w:szCs w:val="28"/>
        </w:rPr>
      </w:pPr>
      <w:r w:rsidRPr="00E6442E">
        <w:rPr>
          <w:rFonts w:ascii="Arial" w:hAnsi="Arial"/>
          <w:szCs w:val="28"/>
        </w:rPr>
        <w:t>Лямбирского муниципального района</w:t>
      </w:r>
    </w:p>
    <w:p w:rsidR="00E45A02" w:rsidRPr="00E6442E" w:rsidRDefault="00E45A02" w:rsidP="004F506B">
      <w:pPr>
        <w:jc w:val="both"/>
        <w:rPr>
          <w:rFonts w:ascii="Arial" w:hAnsi="Arial"/>
          <w:szCs w:val="28"/>
        </w:rPr>
      </w:pPr>
      <w:r w:rsidRPr="00E6442E">
        <w:rPr>
          <w:rFonts w:ascii="Arial" w:hAnsi="Arial"/>
          <w:szCs w:val="28"/>
        </w:rPr>
        <w:t>Республики Мордовия</w:t>
      </w:r>
      <w:r w:rsidRPr="00E6442E">
        <w:rPr>
          <w:rFonts w:ascii="Arial" w:hAnsi="Arial"/>
          <w:szCs w:val="28"/>
        </w:rPr>
        <w:tab/>
      </w:r>
      <w:r w:rsidRPr="00E6442E">
        <w:rPr>
          <w:rFonts w:ascii="Arial" w:hAnsi="Arial"/>
          <w:szCs w:val="28"/>
        </w:rPr>
        <w:tab/>
      </w:r>
      <w:r w:rsidRPr="00E6442E">
        <w:rPr>
          <w:rFonts w:ascii="Arial" w:hAnsi="Arial"/>
          <w:szCs w:val="28"/>
        </w:rPr>
        <w:tab/>
        <w:t xml:space="preserve">                         </w:t>
      </w:r>
      <w:r>
        <w:rPr>
          <w:rFonts w:ascii="Arial" w:hAnsi="Arial"/>
          <w:szCs w:val="28"/>
        </w:rPr>
        <w:t xml:space="preserve">                  </w:t>
      </w:r>
      <w:r w:rsidRPr="00E6442E">
        <w:rPr>
          <w:rFonts w:ascii="Arial" w:hAnsi="Arial"/>
          <w:szCs w:val="28"/>
        </w:rPr>
        <w:t xml:space="preserve">    Е.А. Чекалдаева</w:t>
      </w:r>
    </w:p>
    <w:p w:rsidR="00E45A02" w:rsidRPr="00E6442E" w:rsidRDefault="00E45A02">
      <w:pPr>
        <w:rPr>
          <w:rFonts w:ascii="Arial" w:hAnsi="Arial"/>
        </w:rPr>
      </w:pPr>
    </w:p>
    <w:sectPr w:rsidR="00E45A02" w:rsidRPr="00E6442E" w:rsidSect="00742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0E0"/>
    <w:rsid w:val="001317B7"/>
    <w:rsid w:val="002A779F"/>
    <w:rsid w:val="00305ADA"/>
    <w:rsid w:val="00372931"/>
    <w:rsid w:val="003832F9"/>
    <w:rsid w:val="00421075"/>
    <w:rsid w:val="004B1823"/>
    <w:rsid w:val="004F506B"/>
    <w:rsid w:val="00573B28"/>
    <w:rsid w:val="005A1765"/>
    <w:rsid w:val="00641E81"/>
    <w:rsid w:val="006F5C56"/>
    <w:rsid w:val="0074251C"/>
    <w:rsid w:val="00767BE3"/>
    <w:rsid w:val="00814ACD"/>
    <w:rsid w:val="00864818"/>
    <w:rsid w:val="008E32C4"/>
    <w:rsid w:val="009C4E72"/>
    <w:rsid w:val="009D7387"/>
    <w:rsid w:val="00A30DFB"/>
    <w:rsid w:val="00B46C49"/>
    <w:rsid w:val="00BD05C0"/>
    <w:rsid w:val="00CA0608"/>
    <w:rsid w:val="00CD10E0"/>
    <w:rsid w:val="00E45A02"/>
    <w:rsid w:val="00E6442E"/>
    <w:rsid w:val="00F26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0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91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1</Pages>
  <Words>213</Words>
  <Characters>1220</Characters>
  <Application>Microsoft Office Outlook</Application>
  <DocSecurity>0</DocSecurity>
  <Lines>0</Lines>
  <Paragraphs>0</Paragraphs>
  <ScaleCrop>false</ScaleCrop>
  <Company>СОШ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Боладм-1</cp:lastModifiedBy>
  <cp:revision>7</cp:revision>
  <dcterms:created xsi:type="dcterms:W3CDTF">2018-08-08T11:26:00Z</dcterms:created>
  <dcterms:modified xsi:type="dcterms:W3CDTF">2019-10-31T05:55:00Z</dcterms:modified>
</cp:coreProperties>
</file>