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BD5C26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18</w:t>
      </w:r>
      <w:r w:rsidR="00941E60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="0099779C">
        <w:rPr>
          <w:sz w:val="28"/>
          <w:szCs w:val="28"/>
        </w:rPr>
        <w:t>.2021</w:t>
      </w:r>
      <w:r w:rsidR="00064198" w:rsidRPr="00ED45F2">
        <w:rPr>
          <w:sz w:val="28"/>
          <w:szCs w:val="28"/>
        </w:rPr>
        <w:t xml:space="preserve">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  <w:t xml:space="preserve">№ </w:t>
      </w:r>
      <w:r w:rsidR="008A404D">
        <w:rPr>
          <w:sz w:val="28"/>
          <w:szCs w:val="28"/>
        </w:rPr>
        <w:t>14</w:t>
      </w:r>
      <w:r w:rsidR="00966E4F">
        <w:rPr>
          <w:sz w:val="28"/>
          <w:szCs w:val="28"/>
        </w:rPr>
        <w:t>1</w:t>
      </w:r>
    </w:p>
    <w:p w:rsidR="009A1CE9" w:rsidRDefault="00F73BFC" w:rsidP="000C6D40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с. Большая Елховка</w:t>
      </w:r>
    </w:p>
    <w:p w:rsidR="00DD6482" w:rsidRPr="00ED45F2" w:rsidRDefault="00DD6482" w:rsidP="000C6D40">
      <w:pPr>
        <w:widowControl w:val="0"/>
        <w:jc w:val="center"/>
        <w:rPr>
          <w:sz w:val="28"/>
          <w:szCs w:val="28"/>
        </w:rPr>
      </w:pPr>
    </w:p>
    <w:p w:rsidR="00DD6482" w:rsidRPr="00DD6482" w:rsidRDefault="00DD6482" w:rsidP="00DD6482">
      <w:pPr>
        <w:spacing w:line="264" w:lineRule="auto"/>
        <w:jc w:val="center"/>
        <w:rPr>
          <w:b/>
          <w:sz w:val="28"/>
          <w:szCs w:val="28"/>
        </w:rPr>
      </w:pPr>
      <w:r w:rsidRPr="00DD6482">
        <w:rPr>
          <w:b/>
          <w:sz w:val="28"/>
          <w:szCs w:val="28"/>
        </w:rPr>
        <w:t>О внесении изменений в решение Совета депутатов Большеелховского сельского поселения Лямбирского муниципального района от 28 декабря 2020 года №</w:t>
      </w:r>
      <w:r w:rsidR="00CA26B4">
        <w:rPr>
          <w:b/>
          <w:sz w:val="28"/>
          <w:szCs w:val="28"/>
        </w:rPr>
        <w:t xml:space="preserve"> </w:t>
      </w:r>
      <w:r w:rsidRPr="00DD6482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39 </w:t>
      </w:r>
      <w:r w:rsidRPr="00DD6482">
        <w:rPr>
          <w:b/>
          <w:sz w:val="28"/>
          <w:szCs w:val="28"/>
        </w:rPr>
        <w:t xml:space="preserve"> «О бюджете </w:t>
      </w:r>
      <w:r w:rsidRPr="00DD6482">
        <w:rPr>
          <w:b/>
          <w:bCs/>
          <w:sz w:val="28"/>
          <w:szCs w:val="28"/>
        </w:rPr>
        <w:t>Большеелховского</w:t>
      </w:r>
      <w:r w:rsidRPr="00DD6482">
        <w:rPr>
          <w:b/>
          <w:sz w:val="28"/>
          <w:szCs w:val="28"/>
        </w:rPr>
        <w:t xml:space="preserve"> сельского поселения на 2021 год и на плановый период 2022 и 2023 годов»</w:t>
      </w:r>
    </w:p>
    <w:p w:rsidR="00DD6482" w:rsidRDefault="00DD6482" w:rsidP="00DD6482">
      <w:pPr>
        <w:spacing w:line="264" w:lineRule="auto"/>
        <w:jc w:val="center"/>
        <w:rPr>
          <w:b/>
          <w:sz w:val="26"/>
          <w:szCs w:val="26"/>
        </w:rPr>
      </w:pPr>
    </w:p>
    <w:p w:rsidR="00005218" w:rsidRDefault="00DD6482" w:rsidP="000353C5">
      <w:pPr>
        <w:pStyle w:val="1"/>
        <w:ind w:firstLine="709"/>
        <w:contextualSpacing/>
        <w:jc w:val="both"/>
        <w:rPr>
          <w:b w:val="0"/>
          <w:szCs w:val="28"/>
        </w:rPr>
      </w:pPr>
      <w:r w:rsidRPr="00DD6482">
        <w:rPr>
          <w:b w:val="0"/>
          <w:szCs w:val="28"/>
        </w:rPr>
        <w:t xml:space="preserve">В соответствии с Бюджетным кодексом Российской Федерации и на основании прогноза социально-экономического развития  </w:t>
      </w:r>
      <w:r w:rsidRPr="00DD6482">
        <w:rPr>
          <w:b w:val="0"/>
          <w:bCs w:val="0"/>
          <w:szCs w:val="28"/>
        </w:rPr>
        <w:t>Большеелховского</w:t>
      </w:r>
      <w:r w:rsidRPr="00DD6482">
        <w:rPr>
          <w:b w:val="0"/>
          <w:szCs w:val="28"/>
        </w:rPr>
        <w:t xml:space="preserve"> сельского поселения на 2021 год и на плановый период 2022 и 2023 годов, руководствуясь Уставом </w:t>
      </w:r>
      <w:r w:rsidRPr="00DD6482">
        <w:rPr>
          <w:b w:val="0"/>
          <w:bCs w:val="0"/>
          <w:szCs w:val="28"/>
        </w:rPr>
        <w:t>Большеелховского</w:t>
      </w:r>
      <w:r w:rsidRPr="00DD6482">
        <w:rPr>
          <w:b w:val="0"/>
          <w:szCs w:val="28"/>
        </w:rPr>
        <w:t xml:space="preserve"> сельского поселения, </w:t>
      </w:r>
      <w:r w:rsidR="00F4316A">
        <w:rPr>
          <w:b w:val="0"/>
          <w:szCs w:val="28"/>
        </w:rPr>
        <w:t xml:space="preserve">Совет депутатов   </w:t>
      </w:r>
      <w:r w:rsidR="001A4217" w:rsidRPr="000353C5">
        <w:rPr>
          <w:b w:val="0"/>
          <w:szCs w:val="28"/>
        </w:rPr>
        <w:t>р е ш и л:</w:t>
      </w:r>
    </w:p>
    <w:p w:rsidR="00F4316A" w:rsidRPr="00F4316A" w:rsidRDefault="00F4316A" w:rsidP="00F4316A"/>
    <w:p w:rsidR="00F4316A" w:rsidRPr="00F4316A" w:rsidRDefault="00005218" w:rsidP="00F4316A">
      <w:pPr>
        <w:ind w:firstLine="426"/>
        <w:contextualSpacing/>
        <w:jc w:val="both"/>
        <w:rPr>
          <w:sz w:val="28"/>
          <w:szCs w:val="28"/>
        </w:rPr>
      </w:pPr>
      <w:r w:rsidRPr="000353C5">
        <w:rPr>
          <w:sz w:val="28"/>
          <w:szCs w:val="28"/>
        </w:rPr>
        <w:tab/>
      </w:r>
      <w:bookmarkStart w:id="0" w:name="sub_1"/>
      <w:r w:rsidR="00F4316A" w:rsidRPr="00F4316A">
        <w:rPr>
          <w:sz w:val="28"/>
          <w:szCs w:val="28"/>
        </w:rPr>
        <w:t xml:space="preserve">1. Внести в </w:t>
      </w:r>
      <w:r w:rsidR="00F4316A" w:rsidRPr="00F4316A">
        <w:rPr>
          <w:b/>
          <w:sz w:val="28"/>
          <w:szCs w:val="28"/>
        </w:rPr>
        <w:t xml:space="preserve"> </w:t>
      </w:r>
      <w:r w:rsidR="00F4316A" w:rsidRPr="00F4316A">
        <w:rPr>
          <w:sz w:val="28"/>
          <w:szCs w:val="28"/>
        </w:rPr>
        <w:t xml:space="preserve">решение Совета депутатов </w:t>
      </w:r>
      <w:r w:rsidR="00F4316A" w:rsidRPr="00F4316A">
        <w:rPr>
          <w:bCs/>
          <w:sz w:val="28"/>
          <w:szCs w:val="28"/>
        </w:rPr>
        <w:t>Большеелховского</w:t>
      </w:r>
      <w:r w:rsidR="00F4316A" w:rsidRPr="00F4316A">
        <w:rPr>
          <w:sz w:val="28"/>
          <w:szCs w:val="28"/>
        </w:rPr>
        <w:t xml:space="preserve"> сельского поселения Лямбирского муниципального района от 28 декабря 2020 года №139 «О бюджете </w:t>
      </w:r>
      <w:r w:rsidR="00F4316A" w:rsidRPr="00F4316A">
        <w:rPr>
          <w:bCs/>
          <w:sz w:val="28"/>
          <w:szCs w:val="28"/>
        </w:rPr>
        <w:t>Большеелховского</w:t>
      </w:r>
      <w:r w:rsidR="00F4316A" w:rsidRPr="00F4316A">
        <w:rPr>
          <w:sz w:val="28"/>
          <w:szCs w:val="28"/>
        </w:rPr>
        <w:t xml:space="preserve"> сельского поселения на 2021 год и на плановый период 2022 и 2023 годов» следующие изменения:</w:t>
      </w:r>
    </w:p>
    <w:p w:rsidR="00F4316A" w:rsidRPr="00F4316A" w:rsidRDefault="00F4316A" w:rsidP="00F4316A">
      <w:pPr>
        <w:ind w:firstLine="709"/>
        <w:contextualSpacing/>
        <w:jc w:val="both"/>
        <w:rPr>
          <w:sz w:val="28"/>
          <w:szCs w:val="28"/>
        </w:rPr>
      </w:pPr>
      <w:r w:rsidRPr="00F4316A">
        <w:rPr>
          <w:sz w:val="28"/>
          <w:szCs w:val="28"/>
        </w:rPr>
        <w:t>1)  пункт 1  раздела 1 изложить в следующей редакции:</w:t>
      </w:r>
    </w:p>
    <w:p w:rsidR="00F4316A" w:rsidRDefault="00F4316A" w:rsidP="00F4316A">
      <w:pPr>
        <w:autoSpaceDE w:val="0"/>
        <w:autoSpaceDN w:val="0"/>
        <w:adjustRightInd w:val="0"/>
        <w:ind w:firstLine="567"/>
        <w:contextualSpacing/>
        <w:jc w:val="both"/>
        <w:rPr>
          <w:bCs/>
          <w:sz w:val="28"/>
          <w:szCs w:val="28"/>
        </w:rPr>
      </w:pPr>
      <w:r w:rsidRPr="00F4316A">
        <w:rPr>
          <w:bCs/>
          <w:sz w:val="28"/>
          <w:szCs w:val="28"/>
        </w:rPr>
        <w:t xml:space="preserve">   «1. Утвердить бюджет Большеелховского сельского поселения на 2021 год по доходам в сумме 6954,8</w:t>
      </w:r>
      <w:r w:rsidRPr="00F4316A">
        <w:rPr>
          <w:sz w:val="28"/>
          <w:szCs w:val="28"/>
        </w:rPr>
        <w:t xml:space="preserve"> </w:t>
      </w:r>
      <w:r w:rsidRPr="00F4316A">
        <w:rPr>
          <w:bCs/>
          <w:sz w:val="28"/>
          <w:szCs w:val="28"/>
        </w:rPr>
        <w:t>тыс. рублей и по расходам в сумме 7434,9 тыс. рублей, с превышением расходов над доходами в сумме 480,1</w:t>
      </w:r>
      <w:r w:rsidRPr="00F4316A">
        <w:rPr>
          <w:sz w:val="28"/>
          <w:szCs w:val="28"/>
        </w:rPr>
        <w:t xml:space="preserve"> </w:t>
      </w:r>
      <w:r w:rsidRPr="00F4316A">
        <w:rPr>
          <w:bCs/>
          <w:sz w:val="28"/>
          <w:szCs w:val="28"/>
        </w:rPr>
        <w:t>тыс. рублей, исходя из уровня инфляции, не превышающего 3,7 процента (декабрь 2021 года к декабрю 2020 года)»;</w:t>
      </w:r>
    </w:p>
    <w:p w:rsidR="00E77F3F" w:rsidRPr="00F4316A" w:rsidRDefault="00F4316A" w:rsidP="00F4316A">
      <w:pPr>
        <w:autoSpaceDE w:val="0"/>
        <w:autoSpaceDN w:val="0"/>
        <w:adjustRightInd w:val="0"/>
        <w:ind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F4316A">
        <w:rPr>
          <w:sz w:val="28"/>
          <w:szCs w:val="28"/>
        </w:rPr>
        <w:t xml:space="preserve">2)  приложения №  4, 5, 6, 8,  изложить в новой редакции, согласно приложениям №  </w:t>
      </w:r>
      <w:r>
        <w:rPr>
          <w:sz w:val="28"/>
          <w:szCs w:val="28"/>
        </w:rPr>
        <w:t>1</w:t>
      </w:r>
      <w:r w:rsidRPr="00F4316A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F4316A">
        <w:rPr>
          <w:sz w:val="28"/>
          <w:szCs w:val="28"/>
        </w:rPr>
        <w:t xml:space="preserve">, </w:t>
      </w:r>
      <w:r>
        <w:rPr>
          <w:sz w:val="28"/>
          <w:szCs w:val="28"/>
        </w:rPr>
        <w:t>3</w:t>
      </w:r>
      <w:r w:rsidRPr="00F4316A">
        <w:rPr>
          <w:sz w:val="28"/>
          <w:szCs w:val="28"/>
        </w:rPr>
        <w:t xml:space="preserve">, </w:t>
      </w:r>
      <w:r>
        <w:rPr>
          <w:sz w:val="28"/>
          <w:szCs w:val="28"/>
        </w:rPr>
        <w:t>4 к настоящему постановлению</w:t>
      </w:r>
      <w:r w:rsidRPr="00F4316A">
        <w:rPr>
          <w:sz w:val="28"/>
          <w:szCs w:val="28"/>
        </w:rPr>
        <w:t>.</w:t>
      </w:r>
    </w:p>
    <w:p w:rsidR="00774FFC" w:rsidRDefault="000353C5" w:rsidP="000353C5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3</w:t>
      </w:r>
      <w:r w:rsidR="00774FFC" w:rsidRPr="002754ED">
        <w:rPr>
          <w:sz w:val="28"/>
          <w:szCs w:val="28"/>
        </w:rPr>
        <w:t>.</w:t>
      </w:r>
      <w:bookmarkEnd w:id="1"/>
      <w:r w:rsidR="00D95BAE">
        <w:rPr>
          <w:sz w:val="28"/>
          <w:szCs w:val="28"/>
        </w:rPr>
        <w:t xml:space="preserve"> </w:t>
      </w:r>
      <w:hyperlink r:id="rId8" w:history="1">
        <w:r w:rsidR="00774FFC" w:rsidRPr="002754ED">
          <w:rPr>
            <w:rStyle w:val="a9"/>
            <w:color w:val="auto"/>
            <w:sz w:val="28"/>
            <w:szCs w:val="28"/>
          </w:rPr>
          <w:t>Опубликовать</w:t>
        </w:r>
      </w:hyperlink>
      <w:r w:rsidR="00774FFC" w:rsidRPr="002754ED">
        <w:rPr>
          <w:sz w:val="28"/>
          <w:szCs w:val="28"/>
        </w:rPr>
        <w:t xml:space="preserve"> настоящее решение в информационном бюллетене </w:t>
      </w:r>
      <w:r w:rsidR="00E97821">
        <w:rPr>
          <w:sz w:val="28"/>
          <w:szCs w:val="28"/>
        </w:rPr>
        <w:t xml:space="preserve">Большеелховского сельского поселения </w:t>
      </w:r>
      <w:r w:rsidR="00774FFC" w:rsidRPr="002754ED">
        <w:rPr>
          <w:sz w:val="28"/>
          <w:szCs w:val="28"/>
        </w:rPr>
        <w:t xml:space="preserve">и разместить на официальном сайте органов местного самоуправления </w:t>
      </w:r>
      <w:r w:rsidR="00E97821">
        <w:rPr>
          <w:sz w:val="28"/>
          <w:szCs w:val="28"/>
        </w:rPr>
        <w:t>Большеелховского сельского поселения</w:t>
      </w:r>
      <w:r w:rsidR="00774FFC" w:rsidRPr="002754ED">
        <w:rPr>
          <w:sz w:val="28"/>
          <w:szCs w:val="28"/>
        </w:rPr>
        <w:t>.</w:t>
      </w:r>
    </w:p>
    <w:p w:rsidR="00BF3D8C" w:rsidRDefault="000353C5" w:rsidP="00BF3D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3738BD">
        <w:rPr>
          <w:sz w:val="28"/>
          <w:szCs w:val="28"/>
        </w:rPr>
        <w:t xml:space="preserve">. </w:t>
      </w:r>
      <w:r w:rsidR="003738BD">
        <w:rPr>
          <w:bCs/>
          <w:sz w:val="28"/>
          <w:szCs w:val="28"/>
        </w:rPr>
        <w:t xml:space="preserve">Настоящее решение </w:t>
      </w:r>
      <w:r w:rsidR="00005218">
        <w:rPr>
          <w:sz w:val="28"/>
          <w:szCs w:val="28"/>
        </w:rPr>
        <w:t>вступает в силу со дня</w:t>
      </w:r>
      <w:r w:rsidR="003738BD">
        <w:rPr>
          <w:sz w:val="28"/>
          <w:szCs w:val="28"/>
        </w:rPr>
        <w:t xml:space="preserve"> его официаль</w:t>
      </w:r>
      <w:r w:rsidR="003A2550">
        <w:rPr>
          <w:sz w:val="28"/>
          <w:szCs w:val="28"/>
        </w:rPr>
        <w:t xml:space="preserve">ного </w:t>
      </w:r>
      <w:r>
        <w:rPr>
          <w:sz w:val="28"/>
          <w:szCs w:val="28"/>
        </w:rPr>
        <w:t>опубликования.</w:t>
      </w:r>
    </w:p>
    <w:p w:rsidR="003A2550" w:rsidRPr="00ED45F2" w:rsidRDefault="003A2550" w:rsidP="003A2550">
      <w:pPr>
        <w:ind w:firstLine="709"/>
        <w:jc w:val="both"/>
        <w:rPr>
          <w:sz w:val="28"/>
          <w:szCs w:val="28"/>
        </w:rPr>
      </w:pPr>
    </w:p>
    <w:p w:rsidR="00F73BFC" w:rsidRPr="00ED45F2" w:rsidRDefault="006C13D3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73BFC" w:rsidRPr="00ED45F2">
        <w:rPr>
          <w:sz w:val="28"/>
          <w:szCs w:val="28"/>
        </w:rPr>
        <w:t>Большеелховского сельского поселения</w:t>
      </w:r>
    </w:p>
    <w:p w:rsidR="00F73BFC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404474" w:rsidRDefault="00F73BFC" w:rsidP="00BF3D8C">
      <w:pPr>
        <w:widowControl w:val="0"/>
        <w:jc w:val="both"/>
        <w:rPr>
          <w:sz w:val="28"/>
          <w:szCs w:val="28"/>
        </w:rPr>
        <w:sectPr w:rsidR="00404474" w:rsidSect="00D17C30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 w:rsidRPr="00ED45F2">
        <w:rPr>
          <w:sz w:val="28"/>
          <w:szCs w:val="28"/>
        </w:rPr>
        <w:t>Республики Мордовия</w:t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  <w:t>С. И. Базаева</w:t>
      </w:r>
    </w:p>
    <w:tbl>
      <w:tblPr>
        <w:tblW w:w="10362" w:type="dxa"/>
        <w:tblInd w:w="93" w:type="dxa"/>
        <w:tblLayout w:type="fixed"/>
        <w:tblCellMar>
          <w:top w:w="15" w:type="dxa"/>
          <w:bottom w:w="15" w:type="dxa"/>
        </w:tblCellMar>
        <w:tblLook w:val="04A0"/>
      </w:tblPr>
      <w:tblGrid>
        <w:gridCol w:w="2651"/>
        <w:gridCol w:w="484"/>
        <w:gridCol w:w="720"/>
        <w:gridCol w:w="477"/>
        <w:gridCol w:w="480"/>
        <w:gridCol w:w="480"/>
        <w:gridCol w:w="86"/>
        <w:gridCol w:w="754"/>
        <w:gridCol w:w="120"/>
        <w:gridCol w:w="116"/>
        <w:gridCol w:w="481"/>
        <w:gridCol w:w="1083"/>
        <w:gridCol w:w="693"/>
        <w:gridCol w:w="236"/>
        <w:gridCol w:w="31"/>
        <w:gridCol w:w="1323"/>
        <w:gridCol w:w="147"/>
      </w:tblGrid>
      <w:tr w:rsidR="00C829EA" w:rsidRPr="007B0159" w:rsidTr="00BA06D8">
        <w:trPr>
          <w:trHeight w:val="2232"/>
        </w:trPr>
        <w:tc>
          <w:tcPr>
            <w:tcW w:w="10362" w:type="dxa"/>
            <w:gridSpan w:val="17"/>
            <w:tcBorders>
              <w:top w:val="nil"/>
              <w:left w:val="nil"/>
            </w:tcBorders>
            <w:vAlign w:val="bottom"/>
            <w:hideMark/>
          </w:tcPr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lastRenderedPageBreak/>
              <w:t>Приложение 1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к решению Совета депутатов  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Большеелховского сельского поселения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Лямбирского муниципального района </w:t>
            </w:r>
          </w:p>
          <w:p w:rsidR="00C829EA" w:rsidRPr="007B0159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Республики Мордовия</w:t>
            </w:r>
          </w:p>
          <w:p w:rsidR="00C829EA" w:rsidRDefault="00C829EA" w:rsidP="00C829EA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 от </w:t>
            </w:r>
            <w:r>
              <w:rPr>
                <w:sz w:val="28"/>
                <w:szCs w:val="28"/>
              </w:rPr>
              <w:t>1</w:t>
            </w:r>
            <w:r w:rsidR="00F0657A">
              <w:rPr>
                <w:sz w:val="28"/>
                <w:szCs w:val="28"/>
              </w:rPr>
              <w:t>8</w:t>
            </w:r>
            <w:r w:rsidRPr="007B0159">
              <w:rPr>
                <w:sz w:val="28"/>
                <w:szCs w:val="28"/>
              </w:rPr>
              <w:t xml:space="preserve"> </w:t>
            </w:r>
            <w:r w:rsidR="00F0657A">
              <w:rPr>
                <w:sz w:val="28"/>
                <w:szCs w:val="28"/>
              </w:rPr>
              <w:t>февраля</w:t>
            </w:r>
            <w:r w:rsidRPr="007B0159">
              <w:rPr>
                <w:sz w:val="28"/>
                <w:szCs w:val="28"/>
              </w:rPr>
              <w:t xml:space="preserve"> 2021 г. № 14</w:t>
            </w:r>
            <w:r>
              <w:rPr>
                <w:sz w:val="28"/>
                <w:szCs w:val="28"/>
              </w:rPr>
              <w:t>1</w:t>
            </w:r>
          </w:p>
          <w:p w:rsidR="009F1079" w:rsidRPr="007B0159" w:rsidRDefault="009F1079" w:rsidP="00C829EA">
            <w:pPr>
              <w:jc w:val="right"/>
              <w:rPr>
                <w:sz w:val="28"/>
                <w:szCs w:val="28"/>
              </w:rPr>
            </w:pPr>
          </w:p>
        </w:tc>
      </w:tr>
      <w:tr w:rsidR="00256C83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515"/>
        </w:trPr>
        <w:tc>
          <w:tcPr>
            <w:tcW w:w="1021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РАСПРЕДЕЛЕНИЕ БЮДЖЕТНЫХ АССИГНОВАНИЙ  БЮДЖЕТА БОЛЬШЕЕЛХОВСКОГО СЕЛЬСКОГО ПОСЕЛЕНИЯ ЛЯМБИРСКОГО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 ГРУППАМ (ГРУППАМ И ПОДГРУППАМ) ВИДОВ РАСХОДОВ  КЛАССИФИКАЦИИ РАСХОДОВ БЮДЖЕТОВ НА 2021 ГОД И НА ПЛАНОВЫЙ ПЕРИОД  2022 И 2023  ГОДОВ</w:t>
            </w:r>
          </w:p>
        </w:tc>
      </w:tr>
      <w:tr w:rsidR="00FB7199" w:rsidRPr="00256C83" w:rsidTr="00BA06D8">
        <w:tblPrEx>
          <w:tblCellMar>
            <w:top w:w="0" w:type="dxa"/>
            <w:bottom w:w="0" w:type="dxa"/>
          </w:tblCellMar>
        </w:tblPrEx>
        <w:trPr>
          <w:gridAfter w:val="3"/>
          <w:wAfter w:w="1501" w:type="dxa"/>
          <w:trHeight w:val="132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199" w:rsidRPr="00256C83" w:rsidRDefault="00FB7199" w:rsidP="00256C8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199" w:rsidRPr="00256C83" w:rsidRDefault="00FB7199" w:rsidP="00256C8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199" w:rsidRPr="00256C83" w:rsidRDefault="00FB7199" w:rsidP="00256C8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199" w:rsidRPr="00256C83" w:rsidRDefault="00FB7199" w:rsidP="00256C8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199" w:rsidRPr="00256C83" w:rsidRDefault="00FB7199" w:rsidP="00256C8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199" w:rsidRPr="00256C83" w:rsidRDefault="00FB7199" w:rsidP="00256C8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199" w:rsidRPr="00256C83" w:rsidRDefault="00FB7199" w:rsidP="00256C8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5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7199" w:rsidRPr="00256C83" w:rsidRDefault="00FB7199" w:rsidP="00256C83">
            <w:pPr>
              <w:jc w:val="right"/>
              <w:rPr>
                <w:sz w:val="22"/>
                <w:szCs w:val="22"/>
              </w:rPr>
            </w:pPr>
            <w:r w:rsidRPr="00256C83">
              <w:rPr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7199" w:rsidRPr="00256C83" w:rsidRDefault="00FB7199" w:rsidP="00256C83">
            <w:pPr>
              <w:rPr>
                <w:rFonts w:ascii="Arial" w:hAnsi="Arial" w:cs="Arial"/>
                <w:sz w:val="20"/>
                <w:szCs w:val="20"/>
              </w:rPr>
            </w:pPr>
            <w:r w:rsidRPr="00256C8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56C83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Наименование</w:t>
            </w:r>
          </w:p>
        </w:tc>
        <w:tc>
          <w:tcPr>
            <w:tcW w:w="4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Рз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ПРз</w:t>
            </w:r>
          </w:p>
        </w:tc>
        <w:tc>
          <w:tcPr>
            <w:tcW w:w="239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ЦСР</w:t>
            </w:r>
          </w:p>
        </w:tc>
        <w:tc>
          <w:tcPr>
            <w:tcW w:w="5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ВР</w:t>
            </w:r>
          </w:p>
        </w:tc>
        <w:tc>
          <w:tcPr>
            <w:tcW w:w="3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Сумма (тыс. руб.)</w:t>
            </w:r>
          </w:p>
        </w:tc>
      </w:tr>
      <w:tr w:rsidR="00256C83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5"/>
        </w:trPr>
        <w:tc>
          <w:tcPr>
            <w:tcW w:w="26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</w:p>
        </w:tc>
        <w:tc>
          <w:tcPr>
            <w:tcW w:w="4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</w:p>
        </w:tc>
        <w:tc>
          <w:tcPr>
            <w:tcW w:w="239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</w:p>
        </w:tc>
        <w:tc>
          <w:tcPr>
            <w:tcW w:w="5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285"/>
        </w:trPr>
        <w:tc>
          <w:tcPr>
            <w:tcW w:w="26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3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sz w:val="22"/>
                <w:szCs w:val="22"/>
              </w:rPr>
            </w:pPr>
            <w:r w:rsidRPr="00256C83">
              <w:rPr>
                <w:b/>
                <w:bCs/>
                <w:sz w:val="22"/>
                <w:szCs w:val="22"/>
              </w:rPr>
              <w:t>11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0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  <w:r w:rsidRPr="00256C83">
              <w:rPr>
                <w:b/>
                <w:bCs/>
              </w:rPr>
              <w:t>ВСЕГО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  <w:rPr>
                <w:b/>
                <w:bCs/>
              </w:rPr>
            </w:pPr>
            <w:r w:rsidRPr="00256C83">
              <w:rPr>
                <w:b/>
                <w:bCs/>
              </w:rPr>
              <w:t>7 434,9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  <w:rPr>
                <w:b/>
                <w:bCs/>
              </w:rPr>
            </w:pPr>
            <w:r w:rsidRPr="00256C83">
              <w:rPr>
                <w:b/>
                <w:bCs/>
              </w:rPr>
              <w:t>7 376,1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  <w:rPr>
                <w:b/>
                <w:bCs/>
              </w:rPr>
            </w:pPr>
            <w:r w:rsidRPr="00256C83">
              <w:rPr>
                <w:b/>
                <w:bCs/>
              </w:rPr>
              <w:t>7 617,8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C829EA" w:rsidRDefault="00256C83" w:rsidP="00C829EA">
            <w:pPr>
              <w:ind w:right="372"/>
            </w:pPr>
            <w:r w:rsidRPr="00C829EA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7 434,9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7 376,1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7 617,8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Общегосударственные вопросы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2 759,3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2 438,0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2 446,8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7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2 669,3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2 428,0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2 436,8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2 668,1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2 426,8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2 435,6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83" w:rsidRPr="00256C83" w:rsidRDefault="00256C83" w:rsidP="00256C83">
            <w:r w:rsidRPr="00256C83">
              <w:t>Высшее должностное лицо муниципального образования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Расходы, связанные с муниципальным управлением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41000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Расходы на выплаты персоналу государственных (муниципальных) органов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120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397,8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79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Аппарат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2 270,3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2 029,0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2 037,8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Расходы, связанные с муниципальным управлением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41000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2 254,2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2 012,9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2 021,7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707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56C83">
              <w:lastRenderedPageBreak/>
              <w:t>внебюджетными фондами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lastRenderedPageBreak/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120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1 062,3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1 191,9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950,6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959,4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727,0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485,7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494,5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727,0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485,7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494,5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бюджетные ассигнования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464,9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464,9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464,9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Уплата налогов, сборов и иных платежей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850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464,9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464,9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464,9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межбюджетные трансферты на финансовое обеспечение расходных обязательств муниципального района  Республики Мордовия по переданным полномочиям поселений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44500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поселения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44501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Межбюджетные трансферты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44501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500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83" w:rsidRPr="00256C83" w:rsidRDefault="00256C83" w:rsidP="00256C83">
            <w:r w:rsidRPr="00256C83">
              <w:t xml:space="preserve">Иные межбюджетные </w:t>
            </w:r>
            <w:r w:rsidRPr="00256C83">
              <w:lastRenderedPageBreak/>
              <w:t>трансферты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lastRenderedPageBreak/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44501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540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16,1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i/>
                <w:iCs/>
              </w:rPr>
            </w:pPr>
            <w:r w:rsidRPr="00256C8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  <w:i/>
                <w:iCs/>
              </w:rPr>
            </w:pPr>
            <w:r w:rsidRPr="00256C8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93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pPr>
              <w:rPr>
                <w:color w:val="000000"/>
              </w:rPr>
            </w:pPr>
            <w:r w:rsidRPr="00256C83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77150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77150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77150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Резервные фонды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Расходы, связанные с муниципальным управлением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41000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41180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межбюджетные ассигнования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41180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Резервные средства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41180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870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10,0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Другие общегосударственные вопросы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Расходы, связанные с муниципальным управлением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41000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Мероприятия, связанные с  муниципальным управлением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41210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9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41210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41210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7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Исполнение судебных актов, предусматривающих обращение взыскания на средства  бюджета Большеелховского сельского поселения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41220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бюджетные ассигнования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41220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Исполнение судебных актов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41220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830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Уплата налогов, сборов и иных платежей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41220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850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0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Уплата  иных платежей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41220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853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120,0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42000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50,0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Оценка недвижимости, признание прав и регулирование отношений по муниципальной </w:t>
            </w:r>
            <w:r w:rsidRPr="00256C83">
              <w:lastRenderedPageBreak/>
              <w:t xml:space="preserve">собственности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lastRenderedPageBreak/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42200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50,0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42200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50,0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42200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50,0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Национальная оборона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242,2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256,2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1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Мобилизационная и вневойсковая подготовка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242,2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256,2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242,2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256,2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7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242,2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256,2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00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51180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238,0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242,2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256,2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Расходы на выплаты персоналу в целях обеспечния выполнения функций государственными </w:t>
            </w:r>
            <w:r w:rsidRPr="00256C83">
              <w:lastRenderedPageBreak/>
              <w:t>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lastRenderedPageBreak/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51180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217,2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221,2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234,2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51180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120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217,2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221,2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234,2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51180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20,8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21,0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22,0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51180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20,8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21,0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22,0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Национальная экономика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Дорожное хозяйство (дорожные  фонды)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322DF3">
            <w:r w:rsidRPr="00FB7199">
              <w:t>Муниципальная программа "</w:t>
            </w:r>
            <w:r w:rsidR="00322DF3">
              <w:t>Повышение безопасности дорожного движения</w:t>
            </w:r>
            <w:r w:rsidRPr="00FB7199">
              <w:t xml:space="preserve"> в Большеелхо</w:t>
            </w:r>
            <w:r w:rsidR="00322DF3">
              <w:t>вском сельском поселение на 2020-2024</w:t>
            </w:r>
            <w:r w:rsidRPr="00FB7199">
              <w:t xml:space="preserve"> годы"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6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44102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44102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44102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729,0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829,0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Жилищно-коммунальное хозяйство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3 639,7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3 613,1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3 636,1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1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Жилищное хозяйство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1 189,5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1 028,7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1 189,5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1 028,7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1 189,5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1 028,7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42000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1 187,5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1 026,7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1 067,0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Взнос на капитальный ремонт общего имущества в многоквартирном доме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42360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1 187,5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1 026,7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1 067,0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42360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1 187,5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1 026,7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1 067,0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42360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1 187,5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1 026,7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1 067,0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249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44103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44103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44103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1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Коммунальное хозяйство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66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44101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44101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02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44101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9,0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Благоустройство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2 441,2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2 575,4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2 558,1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Непрограммые расходы главных распорядителей бюджетных средств Большеелховского сельского поселения </w:t>
            </w:r>
            <w:r w:rsidRPr="00256C83"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lastRenderedPageBreak/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2 441,2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2 575,4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2 558,1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2 441,2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2 575,4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2 558,1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1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Мероприятия по благоустройству территорий городских округов и поселений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2 433,2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2 567,4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2 550,1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1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Уличное освещение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1 738,7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1 980,0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2 054,7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1 738,7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1 980,0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2 054,7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1 738,7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1 980,0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2 054,7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Прочие мероприятия по благоустройству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694,5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587,4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495,4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694,5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587,4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495,4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694,5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587,4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495,4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7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8,0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90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44104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44104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44104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30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44106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44106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44106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240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4,0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1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Социальная политика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68,8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73,8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Пенсионное обеспечение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68,8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73,8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68,8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73,8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68,8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73,8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03000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68,8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73,8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649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Доплаты к пенсиям муниципальных служащих 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03010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68,8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73,8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Социальное обеспечение и иные выплаты населению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03010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300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68,8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73,8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Публичные нормативные социальные выплаты гражданам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01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03010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310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68,8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71,2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73,8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83" w:rsidRPr="00256C83" w:rsidRDefault="00256C83" w:rsidP="00256C83">
            <w:r w:rsidRPr="00256C83">
              <w:t>Условно утвержденные расходы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182,6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375,9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83" w:rsidRPr="00256C83" w:rsidRDefault="00256C83" w:rsidP="00256C83">
            <w:r w:rsidRPr="00256C83">
              <w:t>Условно утвержденные расходы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182,6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375,9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96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 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182,6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375,9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127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182,6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375,9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42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6C83" w:rsidRPr="00256C83" w:rsidRDefault="00256C83" w:rsidP="00256C83">
            <w:r w:rsidRPr="00256C83">
              <w:t xml:space="preserve">Прочие мероприятия по благоустройству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  <w:rPr>
                <w:b/>
                <w:bCs/>
              </w:rPr>
            </w:pPr>
            <w:r w:rsidRPr="00256C83">
              <w:rPr>
                <w:b/>
                <w:bCs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182,6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375,9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15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83" w:rsidRPr="00256C83" w:rsidRDefault="00256C83" w:rsidP="00256C83">
            <w:r w:rsidRPr="00256C83">
              <w:t>Иные бюджетные ассигнования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182,6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375,9</w:t>
            </w:r>
          </w:p>
        </w:tc>
      </w:tr>
      <w:tr w:rsidR="00A57A12" w:rsidRPr="00256C83" w:rsidTr="00BA06D8">
        <w:tblPrEx>
          <w:tblCellMar>
            <w:top w:w="0" w:type="dxa"/>
            <w:bottom w:w="0" w:type="dxa"/>
          </w:tblCellMar>
        </w:tblPrEx>
        <w:trPr>
          <w:gridAfter w:val="1"/>
          <w:wAfter w:w="147" w:type="dxa"/>
          <w:trHeight w:val="33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6C83" w:rsidRPr="00256C83" w:rsidRDefault="00256C83" w:rsidP="00256C83">
            <w:r w:rsidRPr="00256C83">
              <w:t>Резервные средства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99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1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00</w:t>
            </w:r>
          </w:p>
        </w:tc>
        <w:tc>
          <w:tcPr>
            <w:tcW w:w="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43040</w:t>
            </w:r>
          </w:p>
        </w:tc>
        <w:tc>
          <w:tcPr>
            <w:tcW w:w="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6C83" w:rsidRPr="00256C83" w:rsidRDefault="00256C83" w:rsidP="00256C83">
            <w:pPr>
              <w:jc w:val="center"/>
            </w:pPr>
            <w:r w:rsidRPr="00256C83">
              <w:t>870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182,6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6C83" w:rsidRPr="00256C83" w:rsidRDefault="00256C83" w:rsidP="00256C83">
            <w:pPr>
              <w:jc w:val="right"/>
            </w:pPr>
            <w:r w:rsidRPr="00256C83">
              <w:t>375,9</w:t>
            </w:r>
          </w:p>
        </w:tc>
      </w:tr>
    </w:tbl>
    <w:p w:rsidR="00EE335E" w:rsidRDefault="00EE335E" w:rsidP="00AF29D0">
      <w:pPr>
        <w:rPr>
          <w:sz w:val="28"/>
          <w:szCs w:val="28"/>
        </w:rPr>
      </w:pPr>
    </w:p>
    <w:p w:rsidR="00EE335E" w:rsidRDefault="00EE335E" w:rsidP="00AF29D0">
      <w:pPr>
        <w:rPr>
          <w:sz w:val="28"/>
          <w:szCs w:val="28"/>
        </w:rPr>
      </w:pPr>
    </w:p>
    <w:p w:rsidR="00EE335E" w:rsidRDefault="00EE335E" w:rsidP="00AF29D0">
      <w:pPr>
        <w:rPr>
          <w:sz w:val="28"/>
          <w:szCs w:val="28"/>
        </w:rPr>
      </w:pPr>
    </w:p>
    <w:p w:rsidR="004A710A" w:rsidRDefault="004A710A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577E64" w:rsidRDefault="00577E64" w:rsidP="00AF29D0">
      <w:pPr>
        <w:rPr>
          <w:sz w:val="28"/>
          <w:szCs w:val="28"/>
        </w:rPr>
      </w:pPr>
    </w:p>
    <w:p w:rsidR="004A710A" w:rsidRDefault="004A710A" w:rsidP="00AF29D0">
      <w:pPr>
        <w:rPr>
          <w:sz w:val="28"/>
          <w:szCs w:val="28"/>
        </w:rPr>
      </w:pPr>
    </w:p>
    <w:p w:rsidR="00D41F26" w:rsidRDefault="00D41F26" w:rsidP="00AF29D0">
      <w:pPr>
        <w:rPr>
          <w:sz w:val="28"/>
          <w:szCs w:val="28"/>
        </w:rPr>
      </w:pPr>
    </w:p>
    <w:p w:rsidR="007B0159" w:rsidRPr="00AF29D0" w:rsidRDefault="007B0159" w:rsidP="00AF29D0"/>
    <w:tbl>
      <w:tblPr>
        <w:tblW w:w="11763" w:type="dxa"/>
        <w:tblInd w:w="93" w:type="dxa"/>
        <w:tblLayout w:type="fixed"/>
        <w:tblCellMar>
          <w:top w:w="15" w:type="dxa"/>
          <w:bottom w:w="15" w:type="dxa"/>
        </w:tblCellMar>
        <w:tblLook w:val="04A0"/>
      </w:tblPr>
      <w:tblGrid>
        <w:gridCol w:w="2655"/>
        <w:gridCol w:w="480"/>
        <w:gridCol w:w="600"/>
        <w:gridCol w:w="600"/>
        <w:gridCol w:w="840"/>
        <w:gridCol w:w="612"/>
        <w:gridCol w:w="468"/>
        <w:gridCol w:w="480"/>
        <w:gridCol w:w="190"/>
        <w:gridCol w:w="410"/>
        <w:gridCol w:w="154"/>
        <w:gridCol w:w="475"/>
        <w:gridCol w:w="331"/>
        <w:gridCol w:w="14"/>
        <w:gridCol w:w="239"/>
        <w:gridCol w:w="415"/>
        <w:gridCol w:w="244"/>
        <w:gridCol w:w="48"/>
        <w:gridCol w:w="188"/>
        <w:gridCol w:w="236"/>
        <w:gridCol w:w="536"/>
        <w:gridCol w:w="120"/>
        <w:gridCol w:w="463"/>
        <w:gridCol w:w="965"/>
      </w:tblGrid>
      <w:tr w:rsidR="00F050AB" w:rsidRPr="00F050AB" w:rsidTr="00FC2F59">
        <w:trPr>
          <w:gridAfter w:val="3"/>
          <w:wAfter w:w="1548" w:type="dxa"/>
          <w:trHeight w:val="300"/>
        </w:trPr>
        <w:tc>
          <w:tcPr>
            <w:tcW w:w="10215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C2F59" w:rsidRPr="00B27F72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lastRenderedPageBreak/>
              <w:t xml:space="preserve">Приложение № </w:t>
            </w:r>
            <w:r>
              <w:rPr>
                <w:sz w:val="28"/>
                <w:szCs w:val="28"/>
              </w:rPr>
              <w:t>2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к решению Совета депутатов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Большеелховского сельского поселения</w:t>
            </w:r>
          </w:p>
          <w:p w:rsidR="00FC2F59" w:rsidRPr="00B27F72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Лямбирского муниципального района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B27F72">
              <w:rPr>
                <w:sz w:val="28"/>
                <w:szCs w:val="28"/>
              </w:rPr>
              <w:t>Республики Мордовия</w:t>
            </w:r>
          </w:p>
          <w:p w:rsidR="00AD0B13" w:rsidRDefault="00FC2F59" w:rsidP="00FC2F59">
            <w:pPr>
              <w:jc w:val="right"/>
              <w:rPr>
                <w:sz w:val="28"/>
                <w:szCs w:val="28"/>
              </w:rPr>
            </w:pPr>
            <w:r w:rsidRPr="00B27F72">
              <w:rPr>
                <w:sz w:val="28"/>
                <w:szCs w:val="28"/>
              </w:rPr>
              <w:t xml:space="preserve">от </w:t>
            </w:r>
            <w:r w:rsidR="005F0BA2">
              <w:rPr>
                <w:sz w:val="28"/>
                <w:szCs w:val="28"/>
              </w:rPr>
              <w:t>18 февраля</w:t>
            </w:r>
            <w:r w:rsidRPr="00B27F72">
              <w:rPr>
                <w:sz w:val="28"/>
                <w:szCs w:val="28"/>
              </w:rPr>
              <w:t xml:space="preserve"> </w:t>
            </w:r>
            <w:r w:rsidRPr="00A90BEE">
              <w:rPr>
                <w:sz w:val="28"/>
                <w:szCs w:val="28"/>
              </w:rPr>
              <w:t>2021 г. №</w:t>
            </w:r>
            <w:r w:rsidRPr="00B27F72">
              <w:rPr>
                <w:sz w:val="28"/>
                <w:szCs w:val="28"/>
              </w:rPr>
              <w:t xml:space="preserve"> 14</w:t>
            </w:r>
            <w:r>
              <w:rPr>
                <w:sz w:val="28"/>
                <w:szCs w:val="28"/>
              </w:rPr>
              <w:t>1</w:t>
            </w:r>
          </w:p>
          <w:p w:rsidR="00FC2F59" w:rsidRDefault="00FC2F59" w:rsidP="00FC2F59">
            <w:pPr>
              <w:jc w:val="right"/>
              <w:rPr>
                <w:sz w:val="28"/>
                <w:szCs w:val="28"/>
              </w:rPr>
            </w:pPr>
          </w:p>
          <w:tbl>
            <w:tblPr>
              <w:tblW w:w="10107" w:type="dxa"/>
              <w:tblLayout w:type="fixed"/>
              <w:tblLook w:val="04A0"/>
            </w:tblPr>
            <w:tblGrid>
              <w:gridCol w:w="2307"/>
              <w:gridCol w:w="720"/>
              <w:gridCol w:w="480"/>
              <w:gridCol w:w="720"/>
              <w:gridCol w:w="600"/>
              <w:gridCol w:w="480"/>
              <w:gridCol w:w="480"/>
              <w:gridCol w:w="840"/>
              <w:gridCol w:w="486"/>
              <w:gridCol w:w="114"/>
              <w:gridCol w:w="960"/>
              <w:gridCol w:w="624"/>
              <w:gridCol w:w="336"/>
              <w:gridCol w:w="88"/>
              <w:gridCol w:w="672"/>
              <w:gridCol w:w="200"/>
            </w:tblGrid>
            <w:tr w:rsidR="00AD0B13" w:rsidRPr="00AD0B13" w:rsidTr="00BA06D8">
              <w:trPr>
                <w:trHeight w:val="885"/>
              </w:trPr>
              <w:tc>
                <w:tcPr>
                  <w:tcW w:w="10107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ВЕДОМСТВЕННАЯ СТ</w:t>
                  </w:r>
                  <w:r w:rsidR="00BA06D8">
                    <w:rPr>
                      <w:b/>
                      <w:bCs/>
                      <w:sz w:val="22"/>
                      <w:szCs w:val="22"/>
                    </w:rPr>
                    <w:t>Р</w:t>
                  </w:r>
                  <w:r w:rsidRPr="00AD0B13">
                    <w:rPr>
                      <w:b/>
                      <w:bCs/>
                      <w:sz w:val="22"/>
                      <w:szCs w:val="22"/>
                    </w:rPr>
                    <w:t>УКТУРА РАСХОДОВ БЮДЖЕТА БОЛЬШЕЕЛХОВСКОГО СЕЛЬСКОГО ПОСЕЛЕНИЯ ЛЯМБИРСКОГО МУНИЦИПАЛЬНОГО РАЙОНА РЕСПУБЛИКИ МОРДОВИЯ   НА  2021  ГОД И НА ПЛАНОВЫЙ ПЕРИОД 2022 И 2023 ГОДОВ</w:t>
                  </w:r>
                </w:p>
              </w:tc>
            </w:tr>
            <w:tr w:rsidR="00FC2F59" w:rsidRPr="00AD0B13" w:rsidTr="00BA06D8">
              <w:trPr>
                <w:gridAfter w:val="1"/>
                <w:wAfter w:w="200" w:type="dxa"/>
                <w:trHeight w:val="132"/>
              </w:trPr>
              <w:tc>
                <w:tcPr>
                  <w:tcW w:w="23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C2F59" w:rsidRPr="00AD0B13" w:rsidRDefault="00FC2F59" w:rsidP="00AD0B13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C2F59" w:rsidRPr="00AD0B13" w:rsidRDefault="00FC2F59" w:rsidP="00AD0B13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C2F59" w:rsidRPr="00AD0B13" w:rsidRDefault="00FC2F59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C2F59" w:rsidRPr="00AD0B13" w:rsidRDefault="00FC2F59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40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C2F59" w:rsidRPr="00AD0B13" w:rsidRDefault="00FC2F59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C2F59" w:rsidRPr="00AD0B13" w:rsidRDefault="00FC2F59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69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C2F59" w:rsidRPr="00AD0B13" w:rsidRDefault="00FC2F59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2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FC2F59" w:rsidRPr="00AD0B13" w:rsidRDefault="00FC2F59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F59" w:rsidRPr="00AD0B13" w:rsidRDefault="00FC2F59" w:rsidP="00AD0B1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D0B13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Наименование</w:t>
                  </w:r>
                </w:p>
              </w:tc>
              <w:tc>
                <w:tcPr>
                  <w:tcW w:w="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Адм</w:t>
                  </w:r>
                </w:p>
              </w:tc>
              <w:tc>
                <w:tcPr>
                  <w:tcW w:w="4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Рз</w:t>
                  </w:r>
                </w:p>
              </w:tc>
              <w:tc>
                <w:tcPr>
                  <w:tcW w:w="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ПРз</w:t>
                  </w:r>
                </w:p>
              </w:tc>
              <w:tc>
                <w:tcPr>
                  <w:tcW w:w="2400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ЦСР</w:t>
                  </w:r>
                </w:p>
              </w:tc>
              <w:tc>
                <w:tcPr>
                  <w:tcW w:w="60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ВР</w:t>
                  </w:r>
                </w:p>
              </w:tc>
              <w:tc>
                <w:tcPr>
                  <w:tcW w:w="288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Сумма (тыс. руб.)</w:t>
                  </w:r>
                </w:p>
              </w:tc>
            </w:tr>
            <w:tr w:rsidR="006B5EF2" w:rsidRPr="00AD0B13" w:rsidTr="00BA06D8">
              <w:trPr>
                <w:trHeight w:val="345"/>
              </w:trPr>
              <w:tc>
                <w:tcPr>
                  <w:tcW w:w="230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7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7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2400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60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2021 год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2022 год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2023 год</w:t>
                  </w:r>
                </w:p>
              </w:tc>
            </w:tr>
            <w:tr w:rsidR="006B5EF2" w:rsidRPr="00AD0B13" w:rsidTr="00BA06D8">
              <w:trPr>
                <w:trHeight w:val="28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D0B13">
                    <w:rPr>
                      <w:b/>
                      <w:bCs/>
                      <w:sz w:val="22"/>
                      <w:szCs w:val="22"/>
                    </w:rPr>
                    <w:t>12</w:t>
                  </w:r>
                </w:p>
              </w:tc>
            </w:tr>
            <w:tr w:rsidR="006B5EF2" w:rsidRPr="00AD0B13" w:rsidTr="00BA06D8">
              <w:trPr>
                <w:trHeight w:val="30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ВСЕГО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7 434,9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7 376,1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7 617,8</w:t>
                  </w:r>
                </w:p>
              </w:tc>
            </w:tr>
            <w:tr w:rsidR="006B5EF2" w:rsidRPr="00AD0B13" w:rsidTr="00BA06D8">
              <w:trPr>
                <w:trHeight w:val="6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Администрация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7 434,9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7 376,1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7 617,8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Общегосударственные вопросы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2 759,3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2 438,0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2 446,8</w:t>
                  </w:r>
                </w:p>
              </w:tc>
            </w:tr>
            <w:tr w:rsidR="006B5EF2" w:rsidRPr="00AD0B13" w:rsidTr="00BA06D8">
              <w:trPr>
                <w:trHeight w:val="97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2 669,3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2 428,0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2 436,8</w:t>
                  </w:r>
                </w:p>
              </w:tc>
            </w:tr>
            <w:tr w:rsidR="006B5EF2" w:rsidRPr="00AD0B13" w:rsidTr="00BA06D8">
              <w:trPr>
                <w:trHeight w:val="9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577E64">
                  <w:pPr>
                    <w:ind w:left="-348" w:firstLine="348"/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2 668,1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2 426,8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2 435,6</w:t>
                  </w:r>
                </w:p>
              </w:tc>
            </w:tr>
            <w:tr w:rsidR="006B5EF2" w:rsidRPr="00AD0B13" w:rsidTr="00BA06D8">
              <w:trPr>
                <w:trHeight w:val="3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Высшее должностное лицо муниципального образования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</w:tr>
            <w:tr w:rsidR="006B5EF2" w:rsidRPr="00AD0B13" w:rsidTr="00BA06D8">
              <w:trPr>
                <w:trHeight w:val="3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Расходы, связанные с муниципальным управлением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Расходы на выплаты по оплате труда Главы местной администрации (исполнительно-распорядительного органа)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</w:tr>
            <w:tr w:rsidR="006B5EF2" w:rsidRPr="00AD0B13" w:rsidTr="00BA06D8">
              <w:trPr>
                <w:trHeight w:val="127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</w:tr>
            <w:tr w:rsidR="006B5EF2" w:rsidRPr="00AD0B13" w:rsidTr="00BA06D8">
              <w:trPr>
                <w:trHeight w:val="6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120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397,8</w:t>
                  </w:r>
                </w:p>
              </w:tc>
            </w:tr>
            <w:tr w:rsidR="006B5EF2" w:rsidRPr="00AD0B13" w:rsidTr="00BA06D8">
              <w:trPr>
                <w:trHeight w:val="79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Аппарат Администрации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2 270,3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2 029,0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2 037,8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Расходы, связанные с муниципальным управлением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2 254,2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2 012,9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2 021,7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Расходы на выплаты по оплате труда работников органов местного самоуправления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</w:tr>
            <w:tr w:rsidR="006B5EF2" w:rsidRPr="00AD0B13" w:rsidTr="00BA06D8">
              <w:trPr>
                <w:trHeight w:val="129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Расходы на выплаты персоналу в целях обеспечния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</w:tr>
            <w:tr w:rsidR="006B5EF2" w:rsidRPr="00AD0B13" w:rsidTr="00BA06D8">
              <w:trPr>
                <w:trHeight w:val="6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120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1 062,3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Расходы на обеспечение функций органов местного самоуправления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1 191,9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950,6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959,4</w:t>
                  </w:r>
                </w:p>
              </w:tc>
            </w:tr>
            <w:tr w:rsidR="006B5EF2" w:rsidRPr="00AD0B13" w:rsidTr="00BA06D8">
              <w:trPr>
                <w:trHeight w:val="6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727,0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485,7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494,5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727,0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485,7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494,5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бюджетные ассигнования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464,9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464,9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464,9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Уплата налогов, сборов и иных платежей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850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464,9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464,9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464,9</w:t>
                  </w:r>
                </w:p>
              </w:tc>
            </w:tr>
            <w:tr w:rsidR="006B5EF2" w:rsidRPr="00AD0B13" w:rsidTr="00BA06D8">
              <w:trPr>
                <w:trHeight w:val="9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Иные межбюджетные трансферты на финансовое обеспечение расходных обязательств муниципального района  Республики Мордовия по </w:t>
                  </w:r>
                  <w:r w:rsidRPr="00AD0B13">
                    <w:lastRenderedPageBreak/>
                    <w:t>переданным полномочиям поселений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44500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</w:tr>
            <w:tr w:rsidR="006B5EF2" w:rsidRPr="00AD0B13" w:rsidTr="00BA06D8">
              <w:trPr>
                <w:trHeight w:val="12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поселения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44501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</w:tr>
            <w:tr w:rsidR="006B5EF2" w:rsidRPr="00AD0B13" w:rsidTr="00BA06D8">
              <w:trPr>
                <w:trHeight w:val="3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Межбюджетные трансферты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44501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500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</w:tr>
            <w:tr w:rsidR="006B5EF2" w:rsidRPr="00AD0B13" w:rsidTr="00BA06D8">
              <w:trPr>
                <w:trHeight w:val="3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D0B13" w:rsidRPr="00AD0B13" w:rsidRDefault="00AD0B13" w:rsidP="00AD0B13">
                  <w:r w:rsidRPr="00AD0B13">
                    <w:t>Иные межбюджетные трансферты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65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44501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540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16,1</w:t>
                  </w:r>
                </w:p>
              </w:tc>
            </w:tr>
            <w:tr w:rsidR="006B5EF2" w:rsidRPr="00AD0B13" w:rsidTr="00BA06D8">
              <w:trPr>
                <w:trHeight w:val="9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AD0B13">
                    <w:rPr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AD0B13">
                    <w:rPr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</w:tr>
            <w:tr w:rsidR="006B5EF2" w:rsidRPr="00AD0B13" w:rsidTr="00BA06D8">
              <w:trPr>
                <w:trHeight w:val="12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</w:tr>
            <w:tr w:rsidR="006B5EF2" w:rsidRPr="00AD0B13" w:rsidTr="00BA06D8">
              <w:trPr>
                <w:trHeight w:val="193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pPr>
                    <w:rPr>
                      <w:color w:val="000000"/>
                    </w:rPr>
                  </w:pPr>
                  <w:r w:rsidRPr="00AD0B13">
                    <w:rPr>
                      <w:color w:val="000000"/>
                    </w:rPr>
                    <w:lastRenderedPageBreak/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77150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</w:tr>
            <w:tr w:rsidR="006B5EF2" w:rsidRPr="00AD0B13" w:rsidTr="00BA06D8">
              <w:trPr>
                <w:trHeight w:val="6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77150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</w:tr>
            <w:tr w:rsidR="006B5EF2" w:rsidRPr="00AD0B13" w:rsidTr="00BA06D8">
              <w:trPr>
                <w:trHeight w:val="6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77150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1,2</w:t>
                  </w:r>
                </w:p>
              </w:tc>
            </w:tr>
            <w:tr w:rsidR="006B5EF2" w:rsidRPr="00AD0B13" w:rsidTr="00BA06D8">
              <w:trPr>
                <w:trHeight w:val="3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Резервные фонды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</w:tr>
            <w:tr w:rsidR="006B5EF2" w:rsidRPr="00AD0B13" w:rsidTr="00BA06D8">
              <w:trPr>
                <w:trHeight w:val="9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</w:tr>
            <w:tr w:rsidR="006B5EF2" w:rsidRPr="00AD0B13" w:rsidTr="00BA06D8">
              <w:trPr>
                <w:trHeight w:val="12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Расходы, связанные с муниципальным управлением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</w:tr>
            <w:tr w:rsidR="006B5EF2" w:rsidRPr="00AD0B13" w:rsidTr="00BA06D8">
              <w:trPr>
                <w:trHeight w:val="6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Резервный фонд администрации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межбюджетные ассигнования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Резервные средства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870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10,0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Другие общегосударственные вопросы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9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12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Непрограммные расходы в рамках обеспечения деятельности главных распорядителей бюджетных средств Большеелховского сельского </w:t>
                  </w:r>
                  <w:r w:rsidRPr="00AD0B13">
                    <w:lastRenderedPageBreak/>
                    <w:t>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3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Расходы, связанные с муниципальным управлением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3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Мероприятия, связанные с  муниципальным управлением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41210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69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41210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41210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97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Исполнение судебных актов, предусматривающих обращение взыскания на средства  бюджета Большеелховского сельского поселения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41220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3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бюджетные ассигнования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41220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Исполнение судебных актов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41220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830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Уплата налогов, сборов и иных платежей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41220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850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30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Уплата  иных платежей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41220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853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120,0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42000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50,0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6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Оценка недвижимости, признание прав и регулирование </w:t>
                  </w:r>
                  <w:r w:rsidRPr="00AD0B13">
                    <w:lastRenderedPageBreak/>
                    <w:t xml:space="preserve">отношений по муниципальной собственности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42200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50,0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42200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50,0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42200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50,0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Национальная оборона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238,0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242,2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256,2</w:t>
                  </w:r>
                </w:p>
              </w:tc>
            </w:tr>
            <w:tr w:rsidR="006B5EF2" w:rsidRPr="00AD0B13" w:rsidTr="00BA06D8">
              <w:trPr>
                <w:trHeight w:val="31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Мобилизационная и вневойсковая подготовка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238,0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242,2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256,2</w:t>
                  </w:r>
                </w:p>
              </w:tc>
            </w:tr>
            <w:tr w:rsidR="006B5EF2" w:rsidRPr="00AD0B13" w:rsidTr="00BA06D8">
              <w:trPr>
                <w:trHeight w:val="9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238,0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242,2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256,2</w:t>
                  </w:r>
                </w:p>
              </w:tc>
            </w:tr>
            <w:tr w:rsidR="006B5EF2" w:rsidRPr="00AD0B13" w:rsidTr="00BA06D8">
              <w:trPr>
                <w:trHeight w:val="97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238,0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242,2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256,2</w:t>
                  </w:r>
                </w:p>
              </w:tc>
            </w:tr>
            <w:tr w:rsidR="006B5EF2" w:rsidRPr="00AD0B13" w:rsidTr="00BA06D8">
              <w:trPr>
                <w:trHeight w:val="100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Осуществление государственных полномочий Российской Федерации по первичному воинскому учету на </w:t>
                  </w:r>
                  <w:r w:rsidRPr="00AD0B13">
                    <w:lastRenderedPageBreak/>
                    <w:t>территориях, где отсутствуют военные комиссариаты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238,0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242,2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256,2</w:t>
                  </w:r>
                </w:p>
              </w:tc>
            </w:tr>
            <w:tr w:rsidR="006B5EF2" w:rsidRPr="00AD0B13" w:rsidTr="00BA06D8">
              <w:trPr>
                <w:trHeight w:val="127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Расходы на выплаты персоналу в целях обеспечния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217,2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221,2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234,2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120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217,2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221,2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234,2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20,8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21,0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22,0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51180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20,8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21,0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22,0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Национальная экономика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</w:tr>
            <w:tr w:rsidR="006B5EF2" w:rsidRPr="00AD0B13" w:rsidTr="00BA06D8">
              <w:trPr>
                <w:trHeight w:val="3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Дорожное хозяйство (дорожные  фонды)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</w:tr>
            <w:tr w:rsidR="006B5EF2" w:rsidRPr="00AD0B13" w:rsidTr="00750C39">
              <w:trPr>
                <w:trHeight w:val="6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2272B" w:rsidRPr="0012272B" w:rsidRDefault="00AD0B13" w:rsidP="0042421C">
                  <w:pPr>
                    <w:pStyle w:val="ConsPlusNormal0"/>
                    <w:outlineLvl w:val="1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227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Муниципальная программа</w:t>
                  </w:r>
                  <w:r w:rsidR="0012272B" w:rsidRPr="001227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2272B" w:rsidRPr="0012272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«Повышение безопасности</w:t>
                  </w:r>
                </w:p>
                <w:p w:rsidR="0012272B" w:rsidRPr="0012272B" w:rsidRDefault="0012272B" w:rsidP="0042421C">
                  <w:pPr>
                    <w:pStyle w:val="ConsPlusNormal0"/>
                    <w:outlineLvl w:val="1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2272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дорожного движения в Большеелховском сельском поселении</w:t>
                  </w:r>
                </w:p>
                <w:p w:rsidR="0012272B" w:rsidRPr="0012272B" w:rsidRDefault="0012272B" w:rsidP="0042421C">
                  <w:pPr>
                    <w:pStyle w:val="ConsPlusNormal0"/>
                    <w:outlineLvl w:val="1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12272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на 2020 - 2024 годы»</w:t>
                  </w:r>
                </w:p>
                <w:p w:rsidR="00AD0B13" w:rsidRPr="00AD0B13" w:rsidRDefault="00AD0B13" w:rsidP="0012272B"/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</w:tr>
            <w:tr w:rsidR="006B5EF2" w:rsidRPr="00AD0B13" w:rsidTr="00BA06D8">
              <w:trPr>
                <w:trHeight w:val="9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</w:tr>
            <w:tr w:rsidR="006B5EF2" w:rsidRPr="00AD0B13" w:rsidTr="00BA06D8">
              <w:trPr>
                <w:trHeight w:val="9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</w:tr>
            <w:tr w:rsidR="006B5EF2" w:rsidRPr="00AD0B13" w:rsidTr="00BA06D8">
              <w:trPr>
                <w:trHeight w:val="346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</w:t>
                  </w:r>
                  <w:r w:rsidRPr="00AD0B13">
                    <w:lastRenderedPageBreak/>
                    <w:t>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44102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</w:tr>
            <w:tr w:rsidR="006B5EF2" w:rsidRPr="00AD0B13" w:rsidTr="00BA06D8">
              <w:trPr>
                <w:trHeight w:val="6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44102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</w:tr>
            <w:tr w:rsidR="006B5EF2" w:rsidRPr="00AD0B13" w:rsidTr="00BA06D8">
              <w:trPr>
                <w:trHeight w:val="6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13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44102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729,0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829,0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Жилищно-коммунальное хозяйство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3 639,7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3 613,1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3 636,1</w:t>
                  </w:r>
                </w:p>
              </w:tc>
            </w:tr>
            <w:tr w:rsidR="006B5EF2" w:rsidRPr="00AD0B13" w:rsidTr="00BA06D8">
              <w:trPr>
                <w:trHeight w:val="31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Жилищное хозяйство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1 189,5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1 028,7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1 069,0</w:t>
                  </w:r>
                </w:p>
              </w:tc>
            </w:tr>
            <w:tr w:rsidR="006B5EF2" w:rsidRPr="00AD0B13" w:rsidTr="00BA06D8">
              <w:trPr>
                <w:trHeight w:val="9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1 189,5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1 028,7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1 069,0</w:t>
                  </w:r>
                </w:p>
              </w:tc>
            </w:tr>
            <w:tr w:rsidR="006B5EF2" w:rsidRPr="00AD0B13" w:rsidTr="00BA06D8">
              <w:trPr>
                <w:trHeight w:val="9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Непрограммные расходы в рамках обеспечения деятельности главных распорядителей бюджетных средств Большеелховского сельского </w:t>
                  </w:r>
                  <w:r w:rsidRPr="00AD0B13">
                    <w:lastRenderedPageBreak/>
                    <w:t>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1 189,5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1 028,7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1 069,0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42000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1 187,5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1 026,7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1 067,0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Взнос на капитальный ремонт общего имущества в многоквартирном доме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42360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1 187,5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1 026,7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1 067,0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42360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1 187,5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1 026,7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1 067,0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42360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1 187,5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1 026,7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1 067,0</w:t>
                  </w:r>
                </w:p>
              </w:tc>
            </w:tr>
            <w:tr w:rsidR="006B5EF2" w:rsidRPr="00AD0B13" w:rsidTr="00BA06D8">
              <w:trPr>
                <w:trHeight w:val="9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</w:tr>
            <w:tr w:rsidR="006B5EF2" w:rsidRPr="00AD0B13" w:rsidTr="00BA06D8">
              <w:trPr>
                <w:trHeight w:val="249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</w:t>
                  </w:r>
                  <w:r w:rsidRPr="00AD0B13">
                    <w:lastRenderedPageBreak/>
                    <w:t>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44103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</w:tr>
            <w:tr w:rsidR="006B5EF2" w:rsidRPr="00AD0B13" w:rsidTr="00BA06D8">
              <w:trPr>
                <w:trHeight w:val="6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44103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44103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2,0</w:t>
                  </w:r>
                </w:p>
              </w:tc>
            </w:tr>
            <w:tr w:rsidR="006B5EF2" w:rsidRPr="00AD0B13" w:rsidTr="00BA06D8">
              <w:trPr>
                <w:trHeight w:val="31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Коммунальное хозяйство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</w:tr>
            <w:tr w:rsidR="006B5EF2" w:rsidRPr="00AD0B13" w:rsidTr="00BA06D8">
              <w:trPr>
                <w:trHeight w:val="9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</w:tr>
            <w:tr w:rsidR="006B5EF2" w:rsidRPr="00AD0B13" w:rsidTr="00BA06D8">
              <w:trPr>
                <w:trHeight w:val="12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</w:t>
                  </w:r>
                  <w:r w:rsidRPr="00AD0B13">
                    <w:lastRenderedPageBreak/>
                    <w:t>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</w:tr>
            <w:tr w:rsidR="006B5EF2" w:rsidRPr="00AD0B13" w:rsidTr="00BA06D8">
              <w:trPr>
                <w:trHeight w:val="9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</w:tr>
            <w:tr w:rsidR="006B5EF2" w:rsidRPr="00AD0B13" w:rsidTr="00BA06D8">
              <w:trPr>
                <w:trHeight w:val="166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</w:tr>
            <w:tr w:rsidR="006B5EF2" w:rsidRPr="00AD0B13" w:rsidTr="00BA06D8">
              <w:trPr>
                <w:trHeight w:val="6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02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44101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9,0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Благоустройство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2 441,2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2 575,4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2 558,1</w:t>
                  </w:r>
                </w:p>
              </w:tc>
            </w:tr>
            <w:tr w:rsidR="006B5EF2" w:rsidRPr="00AD0B13" w:rsidTr="00BA06D8">
              <w:trPr>
                <w:trHeight w:val="9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Непрограммые расходы главных распорядителей бюджетных средств Большеелховского сельского поселения </w:t>
                  </w:r>
                  <w:r w:rsidRPr="00AD0B13">
                    <w:lastRenderedPageBreak/>
                    <w:t>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2 441,2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2 575,4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2 558,1</w:t>
                  </w:r>
                </w:p>
              </w:tc>
            </w:tr>
            <w:tr w:rsidR="006B5EF2" w:rsidRPr="00AD0B13" w:rsidTr="00BA06D8">
              <w:trPr>
                <w:trHeight w:val="127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2 441,2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2 575,4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2 558,1</w:t>
                  </w:r>
                </w:p>
              </w:tc>
            </w:tr>
            <w:tr w:rsidR="006B5EF2" w:rsidRPr="00AD0B13" w:rsidTr="00BA06D8">
              <w:trPr>
                <w:trHeight w:val="61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2 433,2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2 567,4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2 550,1</w:t>
                  </w:r>
                </w:p>
              </w:tc>
            </w:tr>
            <w:tr w:rsidR="006B5EF2" w:rsidRPr="00AD0B13" w:rsidTr="00BA06D8">
              <w:trPr>
                <w:trHeight w:val="31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Уличное освещение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1 738,7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1 980,0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2 054,7</w:t>
                  </w:r>
                </w:p>
              </w:tc>
            </w:tr>
            <w:tr w:rsidR="006B5EF2" w:rsidRPr="00AD0B13" w:rsidTr="00BA06D8">
              <w:trPr>
                <w:trHeight w:val="6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1 738,7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1 980,0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2 054,7</w:t>
                  </w:r>
                </w:p>
              </w:tc>
            </w:tr>
            <w:tr w:rsidR="006B5EF2" w:rsidRPr="00AD0B13" w:rsidTr="00BA06D8">
              <w:trPr>
                <w:trHeight w:val="6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1 738,7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1 980,0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2 054,7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Прочие мероприятия по благоустройству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694,5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587,4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495,4</w:t>
                  </w:r>
                </w:p>
              </w:tc>
            </w:tr>
            <w:tr w:rsidR="006B5EF2" w:rsidRPr="00AD0B13" w:rsidTr="00BA06D8">
              <w:trPr>
                <w:trHeight w:val="6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694,5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587,4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495,4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694,5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587,4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495,4</w:t>
                  </w:r>
                </w:p>
              </w:tc>
            </w:tr>
            <w:tr w:rsidR="006B5EF2" w:rsidRPr="00AD0B13" w:rsidTr="00BA06D8">
              <w:trPr>
                <w:trHeight w:val="97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8,0</w:t>
                  </w:r>
                </w:p>
              </w:tc>
            </w:tr>
            <w:tr w:rsidR="006B5EF2" w:rsidRPr="00AD0B13" w:rsidTr="00BA06D8">
              <w:trPr>
                <w:trHeight w:val="190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44104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44104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44104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</w:tr>
            <w:tr w:rsidR="006B5EF2" w:rsidRPr="00AD0B13" w:rsidTr="00BA06D8">
              <w:trPr>
                <w:trHeight w:val="130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Осуществление полномочий по участию в организации деятельности по </w:t>
                  </w:r>
                  <w:r w:rsidRPr="00AD0B13">
                    <w:lastRenderedPageBreak/>
                    <w:t>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44106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</w:tr>
            <w:tr w:rsidR="006B5EF2" w:rsidRPr="00AD0B13" w:rsidTr="00BA06D8">
              <w:trPr>
                <w:trHeight w:val="6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44106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922FD6">
                  <w:pPr>
                    <w:ind w:left="-972" w:firstLine="972"/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05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44106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240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4,0</w:t>
                  </w:r>
                </w:p>
              </w:tc>
            </w:tr>
            <w:tr w:rsidR="006B5EF2" w:rsidRPr="00AD0B13" w:rsidTr="00BA06D8">
              <w:trPr>
                <w:trHeight w:val="31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Социальная политика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68,8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73,8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Пенсионное обеспечение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68,8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73,8</w:t>
                  </w:r>
                </w:p>
              </w:tc>
            </w:tr>
            <w:tr w:rsidR="006B5EF2" w:rsidRPr="00AD0B13" w:rsidTr="00BA06D8">
              <w:trPr>
                <w:trHeight w:val="9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68,8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73,8</w:t>
                  </w:r>
                </w:p>
              </w:tc>
            </w:tr>
            <w:tr w:rsidR="006B5EF2" w:rsidRPr="00AD0B13" w:rsidTr="00BA06D8">
              <w:trPr>
                <w:trHeight w:val="127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68,8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73,8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Иные меры социальной поддержки граждан, кроме </w:t>
                  </w:r>
                  <w:r w:rsidRPr="00AD0B13">
                    <w:lastRenderedPageBreak/>
                    <w:t>публичных нормативных обязательств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lastRenderedPageBreak/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03000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68,8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73,8</w:t>
                  </w:r>
                </w:p>
              </w:tc>
            </w:tr>
            <w:tr w:rsidR="006B5EF2" w:rsidRPr="00AD0B13" w:rsidTr="00BA06D8">
              <w:trPr>
                <w:trHeight w:val="649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lastRenderedPageBreak/>
                    <w:t>Доплаты к пенсиям муниципальных служащих 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68,8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73,8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Социальное обеспечение и иные выплаты населению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300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68,8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73,8</w:t>
                  </w:r>
                </w:p>
              </w:tc>
            </w:tr>
            <w:tr w:rsidR="006B5EF2" w:rsidRPr="00AD0B13" w:rsidTr="00BA06D8">
              <w:trPr>
                <w:trHeight w:val="34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Публичные нормативные социальные выплаты гражданам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10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01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03010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310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68,8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71,2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73,8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D0B13" w:rsidRPr="00AD0B13" w:rsidRDefault="00AD0B13" w:rsidP="00AD0B13">
                  <w:r w:rsidRPr="00AD0B13">
                    <w:t>Условно утвержденные расходы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182,6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375,9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D0B13" w:rsidRPr="00AD0B13" w:rsidRDefault="00AD0B13" w:rsidP="00AD0B13">
                  <w:r w:rsidRPr="00AD0B13">
                    <w:t>Условно утвержденные расходы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182,6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375,9</w:t>
                  </w:r>
                </w:p>
              </w:tc>
            </w:tr>
            <w:tr w:rsidR="006B5EF2" w:rsidRPr="00AD0B13" w:rsidTr="00BA06D8">
              <w:trPr>
                <w:trHeight w:val="96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 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182,6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375,9</w:t>
                  </w:r>
                </w:p>
              </w:tc>
            </w:tr>
            <w:tr w:rsidR="006B5EF2" w:rsidRPr="00AD0B13" w:rsidTr="00BA06D8">
              <w:trPr>
                <w:trHeight w:val="127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182,6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375,9</w:t>
                  </w:r>
                </w:p>
              </w:tc>
            </w:tr>
            <w:tr w:rsidR="006B5EF2" w:rsidRPr="00AD0B13" w:rsidTr="00BA06D8">
              <w:trPr>
                <w:trHeight w:val="342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D0B13" w:rsidRPr="00AD0B13" w:rsidRDefault="00AD0B13" w:rsidP="00AD0B13">
                  <w:r w:rsidRPr="00AD0B13">
                    <w:t xml:space="preserve">Прочие мероприятия по благоустройству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  <w:rPr>
                      <w:b/>
                      <w:bCs/>
                    </w:rPr>
                  </w:pPr>
                  <w:r w:rsidRPr="00AD0B1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182,6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375,9</w:t>
                  </w:r>
                </w:p>
              </w:tc>
            </w:tr>
            <w:tr w:rsidR="006B5EF2" w:rsidRPr="00AD0B13" w:rsidTr="00BA06D8">
              <w:trPr>
                <w:trHeight w:val="315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D0B13" w:rsidRPr="00AD0B13" w:rsidRDefault="00AD0B13" w:rsidP="00AD0B13">
                  <w:r w:rsidRPr="00AD0B13">
                    <w:t>Иные бюджетные ассигнования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182,6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375,9</w:t>
                  </w:r>
                </w:p>
              </w:tc>
            </w:tr>
            <w:tr w:rsidR="006B5EF2" w:rsidRPr="00AD0B13" w:rsidTr="00BA06D8">
              <w:trPr>
                <w:trHeight w:val="330"/>
              </w:trPr>
              <w:tc>
                <w:tcPr>
                  <w:tcW w:w="2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D0B13" w:rsidRPr="00AD0B13" w:rsidRDefault="00AD0B13" w:rsidP="00AD0B13">
                  <w:r w:rsidRPr="00AD0B13">
                    <w:t>Резервные средства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922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99</w:t>
                  </w:r>
                </w:p>
              </w:tc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89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1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00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43040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D0B13" w:rsidRPr="00AD0B13" w:rsidRDefault="00AD0B13" w:rsidP="00AD0B13">
                  <w:pPr>
                    <w:jc w:val="center"/>
                  </w:pPr>
                  <w:r w:rsidRPr="00AD0B13">
                    <w:t>870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182,6</w:t>
                  </w:r>
                </w:p>
              </w:tc>
              <w:tc>
                <w:tcPr>
                  <w:tcW w:w="9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D0B13" w:rsidRPr="00AD0B13" w:rsidRDefault="00AD0B13" w:rsidP="00AD0B13">
                  <w:pPr>
                    <w:jc w:val="right"/>
                  </w:pPr>
                  <w:r w:rsidRPr="00AD0B13">
                    <w:t>375,9</w:t>
                  </w:r>
                </w:p>
              </w:tc>
            </w:tr>
          </w:tbl>
          <w:p w:rsidR="00FC2F59" w:rsidRPr="00B27F72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lastRenderedPageBreak/>
              <w:t xml:space="preserve">Приложение № </w:t>
            </w:r>
            <w:r>
              <w:rPr>
                <w:sz w:val="28"/>
                <w:szCs w:val="28"/>
              </w:rPr>
              <w:t>3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к решению Совета депутатов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Большеелховского сельского поселения</w:t>
            </w:r>
          </w:p>
          <w:p w:rsidR="00FC2F59" w:rsidRPr="00B27F72" w:rsidRDefault="00FC2F59" w:rsidP="00FC2F59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Лямбирского муниципального района</w:t>
            </w:r>
          </w:p>
          <w:p w:rsidR="00FC2F59" w:rsidRPr="00A90BEE" w:rsidRDefault="00FC2F59" w:rsidP="00FC2F5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B27F72">
              <w:rPr>
                <w:sz w:val="28"/>
                <w:szCs w:val="28"/>
              </w:rPr>
              <w:t>Республики Мордовия</w:t>
            </w:r>
          </w:p>
          <w:p w:rsidR="00F050AB" w:rsidRDefault="00FC2F59" w:rsidP="00FC2F59">
            <w:pPr>
              <w:jc w:val="right"/>
              <w:rPr>
                <w:sz w:val="28"/>
                <w:szCs w:val="28"/>
              </w:rPr>
            </w:pPr>
            <w:r w:rsidRPr="00B27F72">
              <w:rPr>
                <w:sz w:val="28"/>
                <w:szCs w:val="28"/>
              </w:rPr>
              <w:t xml:space="preserve">от </w:t>
            </w:r>
            <w:r w:rsidR="00037A8E">
              <w:rPr>
                <w:sz w:val="28"/>
                <w:szCs w:val="28"/>
              </w:rPr>
              <w:t>18 февраля</w:t>
            </w:r>
            <w:r w:rsidRPr="00A90BEE">
              <w:rPr>
                <w:sz w:val="28"/>
                <w:szCs w:val="28"/>
              </w:rPr>
              <w:t xml:space="preserve"> 2021 г. №</w:t>
            </w:r>
            <w:r w:rsidRPr="00B27F72">
              <w:rPr>
                <w:sz w:val="28"/>
                <w:szCs w:val="28"/>
              </w:rPr>
              <w:t xml:space="preserve"> 14</w:t>
            </w:r>
            <w:r>
              <w:rPr>
                <w:sz w:val="28"/>
                <w:szCs w:val="28"/>
              </w:rPr>
              <w:t>1</w:t>
            </w:r>
          </w:p>
          <w:p w:rsidR="00FC2F59" w:rsidRPr="007B0159" w:rsidRDefault="00FC2F59" w:rsidP="00FC2F59">
            <w:pPr>
              <w:jc w:val="right"/>
              <w:rPr>
                <w:sz w:val="28"/>
                <w:szCs w:val="28"/>
              </w:rPr>
            </w:pPr>
          </w:p>
        </w:tc>
      </w:tr>
      <w:tr w:rsidR="009B232E" w:rsidRPr="009B232E" w:rsidTr="00FC2F59">
        <w:tblPrEx>
          <w:tblCellMar>
            <w:top w:w="0" w:type="dxa"/>
            <w:bottom w:w="0" w:type="dxa"/>
          </w:tblCellMar>
        </w:tblPrEx>
        <w:trPr>
          <w:gridAfter w:val="3"/>
          <w:wAfter w:w="1548" w:type="dxa"/>
          <w:trHeight w:val="1755"/>
        </w:trPr>
        <w:tc>
          <w:tcPr>
            <w:tcW w:w="1021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  <w:r w:rsidRPr="009B232E">
              <w:rPr>
                <w:b/>
                <w:bCs/>
                <w:sz w:val="22"/>
                <w:szCs w:val="22"/>
              </w:rPr>
              <w:lastRenderedPageBreak/>
              <w:t>РАСПРЕДЕЛЕНИЕ БЮДЖЕТНЫХ АССИГНОВАНИЙ БЮДЖЕТА БОЛЬШЕЕЛХОВСКОГО СЕЛЬСКОГО ПОСЕЛЕНИЯ ЛЯМБИРСКОГО МУНИЦИПАЛЬНОГО РАЙОНА РЕСПУБЛИКИ МОРДОВИЯ 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 2021 ГОД И НА ПЛАНОВЫЙ ПЕРИОД 2022 И 2023 ГОДОВ</w:t>
            </w:r>
          </w:p>
        </w:tc>
      </w:tr>
      <w:tr w:rsidR="001E5B02" w:rsidRPr="009B232E" w:rsidTr="00FC2F59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2FD6" w:rsidRPr="009B232E" w:rsidTr="00FC2F5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Наименование</w:t>
            </w:r>
          </w:p>
        </w:tc>
        <w:tc>
          <w:tcPr>
            <w:tcW w:w="2520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ЦСР</w:t>
            </w:r>
          </w:p>
        </w:tc>
        <w:tc>
          <w:tcPr>
            <w:tcW w:w="6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ВР</w:t>
            </w:r>
          </w:p>
        </w:tc>
        <w:tc>
          <w:tcPr>
            <w:tcW w:w="4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Рз</w:t>
            </w:r>
          </w:p>
        </w:tc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ПРз</w:t>
            </w:r>
          </w:p>
        </w:tc>
        <w:tc>
          <w:tcPr>
            <w:tcW w:w="6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Адм</w:t>
            </w:r>
          </w:p>
        </w:tc>
        <w:tc>
          <w:tcPr>
            <w:tcW w:w="3000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Сумма  (тыс. рублей)</w:t>
            </w:r>
          </w:p>
        </w:tc>
      </w:tr>
      <w:tr w:rsidR="009C30A3" w:rsidRPr="009B232E" w:rsidTr="00FC2F5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75"/>
        </w:trPr>
        <w:tc>
          <w:tcPr>
            <w:tcW w:w="2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232E" w:rsidRPr="009B232E" w:rsidRDefault="009B232E" w:rsidP="009B232E">
            <w:pPr>
              <w:rPr>
                <w:b/>
                <w:bCs/>
              </w:rPr>
            </w:pPr>
          </w:p>
        </w:tc>
        <w:tc>
          <w:tcPr>
            <w:tcW w:w="2520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B232E" w:rsidRPr="009B232E" w:rsidRDefault="009B232E" w:rsidP="009B232E">
            <w:pPr>
              <w:rPr>
                <w:b/>
                <w:bCs/>
              </w:rPr>
            </w:pPr>
          </w:p>
        </w:tc>
        <w:tc>
          <w:tcPr>
            <w:tcW w:w="6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232E" w:rsidRPr="009B232E" w:rsidRDefault="009B232E" w:rsidP="009B232E">
            <w:pPr>
              <w:rPr>
                <w:b/>
                <w:bCs/>
              </w:rPr>
            </w:pPr>
          </w:p>
        </w:tc>
        <w:tc>
          <w:tcPr>
            <w:tcW w:w="4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232E" w:rsidRPr="009B232E" w:rsidRDefault="009B232E" w:rsidP="009B232E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232E" w:rsidRPr="009B232E" w:rsidRDefault="009B232E" w:rsidP="009B232E">
            <w:pPr>
              <w:rPr>
                <w:b/>
                <w:bCs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B232E" w:rsidRPr="009B232E" w:rsidRDefault="009B232E" w:rsidP="009B232E">
            <w:pPr>
              <w:rPr>
                <w:b/>
                <w:bCs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  <w:r w:rsidRPr="009B232E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  <w:r w:rsidRPr="009B232E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sz w:val="22"/>
                <w:szCs w:val="22"/>
              </w:rPr>
            </w:pPr>
            <w:r w:rsidRPr="009B232E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9C30A3" w:rsidRPr="009B232E" w:rsidTr="00FC2F5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6</w:t>
            </w:r>
          </w:p>
        </w:tc>
        <w:tc>
          <w:tcPr>
            <w:tcW w:w="4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8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9</w:t>
            </w:r>
          </w:p>
        </w:tc>
        <w:tc>
          <w:tcPr>
            <w:tcW w:w="9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10</w:t>
            </w:r>
          </w:p>
        </w:tc>
        <w:tc>
          <w:tcPr>
            <w:tcW w:w="96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11</w:t>
            </w:r>
          </w:p>
        </w:tc>
        <w:tc>
          <w:tcPr>
            <w:tcW w:w="10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12</w:t>
            </w:r>
          </w:p>
        </w:tc>
      </w:tr>
      <w:tr w:rsidR="009C30A3" w:rsidRPr="009B232E" w:rsidTr="00BA06D8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rPr>
                <w:b/>
                <w:bCs/>
              </w:rPr>
            </w:pPr>
            <w:r w:rsidRPr="009B232E">
              <w:rPr>
                <w:b/>
                <w:bCs/>
              </w:rPr>
              <w:t>ВСЕГО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  <w:rPr>
                <w:b/>
                <w:bCs/>
              </w:rPr>
            </w:pPr>
            <w:r w:rsidRPr="009B232E">
              <w:rPr>
                <w:b/>
                <w:bCs/>
              </w:rPr>
              <w:t>7 434,9</w:t>
            </w:r>
          </w:p>
        </w:tc>
        <w:tc>
          <w:tcPr>
            <w:tcW w:w="96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  <w:rPr>
                <w:b/>
                <w:bCs/>
              </w:rPr>
            </w:pPr>
            <w:r w:rsidRPr="009B232E">
              <w:rPr>
                <w:b/>
                <w:bCs/>
              </w:rPr>
              <w:t>7 376,1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  <w:rPr>
                <w:b/>
                <w:bCs/>
              </w:rPr>
            </w:pPr>
            <w:r w:rsidRPr="009B232E">
              <w:rPr>
                <w:b/>
                <w:bCs/>
              </w:rPr>
              <w:t>7 617,8</w:t>
            </w:r>
          </w:p>
        </w:tc>
      </w:tr>
      <w:tr w:rsidR="009C30A3" w:rsidRPr="009B232E" w:rsidTr="00BA06D8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6C6349">
            <w:r w:rsidRPr="009B232E">
              <w:t>Муниципальная программа "</w:t>
            </w:r>
            <w:r w:rsidR="006C6349">
              <w:t>Повышение безопасности дорожного движения</w:t>
            </w:r>
            <w:r w:rsidRPr="009B232E">
              <w:t xml:space="preserve"> в Большеелхо</w:t>
            </w:r>
            <w:r w:rsidR="006C6349">
              <w:t>вском сельском поселении на 2020-2024</w:t>
            </w:r>
            <w:r w:rsidRPr="009B232E">
              <w:t xml:space="preserve"> годы"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BA06D8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76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Национальная экономика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Дорожное хозяйство (дорожные фонды)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Администрация Большеелховского сельского поселения Лямбирского </w:t>
            </w:r>
            <w:r w:rsidRPr="009B232E">
              <w:lastRenderedPageBreak/>
              <w:t>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lastRenderedPageBreak/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829,0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Обеспечение деятельности Администрации Большеелховского 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2 668,1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2 426,8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2 435,6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Высшее должностное лицо муниципального образования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i/>
                <w:iCs/>
              </w:rPr>
            </w:pPr>
            <w:r w:rsidRPr="009B232E">
              <w:rPr>
                <w:i/>
                <w:iCs/>
              </w:rPr>
              <w:t> 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i/>
                <w:iCs/>
              </w:rPr>
            </w:pPr>
            <w:r w:rsidRPr="009B232E">
              <w:rPr>
                <w:i/>
                <w:iCs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41000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</w:rPr>
            </w:pPr>
            <w:r w:rsidRPr="009B232E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57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  <w:rPr>
                <w:b/>
                <w:bCs/>
                <w:i/>
                <w:iCs/>
              </w:rPr>
            </w:pPr>
            <w:r w:rsidRPr="009B232E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397,8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00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Аппарат Администрации Большеелховского сельского поселения 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2 270,3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2 029,0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2 037,8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41000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2 254,2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2 012,9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2 021,7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57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Администрация Большеелховского сельского поселения Лямбирского муниципального </w:t>
            </w:r>
            <w:r w:rsidRPr="009B232E">
              <w:lastRenderedPageBreak/>
              <w:t>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lastRenderedPageBreak/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1 062,3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1 191,9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950,6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959,4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727,0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485,7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494,5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727,0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485,7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494,5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727,0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485,7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494,5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727,0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485,7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494,5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Большеелховского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727,0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485,7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494,5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межбюджетные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Уплата налогов, сборов и иных платежей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850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850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Функционирование Правительства Российской Федерации, высших исполнительных органов государственной  власти субъектов Российской </w:t>
            </w:r>
            <w:r w:rsidRPr="009B232E">
              <w:lastRenderedPageBreak/>
              <w:t>Федерации, местных администраций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lastRenderedPageBreak/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850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850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464,9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44500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Иные межбюджетные трансферты на 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44501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Межбюджетные трансферты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44501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межбюджетные трансферты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44501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44501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44501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44501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16,1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4 037,7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4 120,3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4 353,2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4 037,7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4 120,3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4 353,2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220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pPr>
              <w:rPr>
                <w:color w:val="000000"/>
              </w:rPr>
            </w:pPr>
            <w:r w:rsidRPr="009B232E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77150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77150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77150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77150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77150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77150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04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Расходы, связанные с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41000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0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Резервный фонд администрации Большеелховского сельского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Резервные средства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Резервные фонды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Мероприятия, связанные с  муниципальным управлением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Закупка товаров, работ и услуг для обеспечения </w:t>
            </w:r>
            <w:r w:rsidRPr="009B232E">
              <w:lastRenderedPageBreak/>
              <w:t>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lastRenderedPageBreak/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Другие 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Исполнение судебных актов, предусматривающих обращение взыскания  на средства  бюджета Большеелховского сельского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Исполнение судебных актов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830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830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Другие 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830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830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Исполнение судебных актов, предусматривающих обращение взыскания  на средства местного бюджета РМ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Уплата налогов, сборов и иных платежей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850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850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Другие 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850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41220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850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42000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42200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42200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42200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42200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Другие общегосударственные вопросы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42200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0,0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42200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50,0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238,0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242,2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256,2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217,2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234,2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Расходы на выплаты персоналу государственных (муниципальных) органов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217,2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234,2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Национальная оборона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217,2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234,2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Мобилизационная и вневойсковая подготовка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217,2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234,2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120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217,2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234,2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20,8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20,8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Национальная оборона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20,8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Мобилизационная и вневойсковая подготовка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51180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20,8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21,0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Взнос на капитальный ремонт общего имущества в многоквартирном доме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42360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1 187,5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1 026,7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1 067,0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42360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1 187,5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1 026,7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1 067,0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42360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1 187,5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1 026,7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1 067,0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42360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1 187,5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1 026,7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1 067,0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Жилищное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42360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1 187,5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1 026,7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1 067,0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42360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1 187,5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1 026,7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1 067,0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279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Жилищное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44103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5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Иные закупки товаров, работ и услуг для обеспечения </w:t>
            </w:r>
            <w:r w:rsidRPr="009B232E">
              <w:lastRenderedPageBreak/>
              <w:t>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lastRenderedPageBreak/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02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02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9,0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Мероприятия по благоустройству территорий городских округов и поселений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2 433,2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2 567,4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2 550,1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Уличное освещение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1 738,7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1 980,0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2 054,7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1 738,7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1 980,0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2 054,7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1 738,7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1 980,0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2 054,7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1 738,7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1 980,0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2 054,7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Благоустройство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1 738,7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1 980,0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2 054,7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1 738,7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1 980,0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2 054,7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Прочие мероприятия по благоустройству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694,5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587,4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495,4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694,5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587,4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495,4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694,5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587,4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495,4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694,5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587,4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495,4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Благоустройство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694,5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587,4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495,4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694,5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587,4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495,4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8,0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220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Благоустройство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12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42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Благоустройство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9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44106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240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4,0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03000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68,8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73,8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Доплаты к пенсиям муниципальных  служащих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68,8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73,8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Социальное обеспечение и иные выплаты населению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300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68,8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73,8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Публичные </w:t>
            </w:r>
            <w:r w:rsidRPr="009B232E">
              <w:lastRenderedPageBreak/>
              <w:t>норматвные социальные выплаты гражданам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lastRenderedPageBreak/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310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lastRenderedPageBreak/>
              <w:t>Социальная политика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310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68,8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73,8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Пенсионное обеспечение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300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68,8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73,8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03010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310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01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68,8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73,8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 xml:space="preserve">Прочие мероприятия по благоустройству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182,6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375,9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Иные бюджетные ассигнования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800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182,6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375,9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3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Резервные средства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182,6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375,9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Условно утвержденные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182,6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375,9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345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Условно утвержденные расходы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182,6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375,9</w:t>
            </w:r>
          </w:p>
        </w:tc>
      </w:tr>
      <w:tr w:rsidR="009C30A3" w:rsidRPr="009B232E" w:rsidTr="000427F9">
        <w:tblPrEx>
          <w:tblCellMar>
            <w:top w:w="0" w:type="dxa"/>
            <w:bottom w:w="0" w:type="dxa"/>
          </w:tblCellMar>
        </w:tblPrEx>
        <w:trPr>
          <w:gridAfter w:val="2"/>
          <w:wAfter w:w="1428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232E" w:rsidRPr="009B232E" w:rsidRDefault="009B232E" w:rsidP="009B232E">
            <w:r w:rsidRPr="009B232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43040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870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99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pPr>
              <w:jc w:val="center"/>
            </w:pPr>
            <w:r w:rsidRPr="009B232E">
              <w:t>922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32E" w:rsidRPr="009B232E" w:rsidRDefault="009B232E" w:rsidP="009B232E">
            <w:r w:rsidRPr="009B232E">
              <w:t> 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182,6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232E" w:rsidRPr="009B232E" w:rsidRDefault="009B232E" w:rsidP="009B232E">
            <w:pPr>
              <w:jc w:val="right"/>
            </w:pPr>
            <w:r w:rsidRPr="009B232E">
              <w:t>375,9</w:t>
            </w:r>
          </w:p>
        </w:tc>
      </w:tr>
    </w:tbl>
    <w:p w:rsidR="000A6DDB" w:rsidRDefault="000A6DDB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7F2CA6" w:rsidRDefault="007F2CA6" w:rsidP="00A90BEE"/>
    <w:p w:rsidR="007F2CA6" w:rsidRDefault="007F2CA6" w:rsidP="00A90BEE"/>
    <w:p w:rsidR="00A82B01" w:rsidRDefault="00A82B01" w:rsidP="00A90BEE"/>
    <w:p w:rsidR="00A82B01" w:rsidRDefault="00A82B01" w:rsidP="00A90BEE"/>
    <w:p w:rsidR="00A82B01" w:rsidRDefault="00A82B01" w:rsidP="00A90BEE"/>
    <w:p w:rsidR="000A6DDB" w:rsidRDefault="000A6DDB" w:rsidP="00A90BEE"/>
    <w:p w:rsidR="00FB7199" w:rsidRPr="00B27F72" w:rsidRDefault="00FB7199" w:rsidP="00FB7199">
      <w:pPr>
        <w:jc w:val="right"/>
        <w:rPr>
          <w:sz w:val="28"/>
          <w:szCs w:val="28"/>
        </w:rPr>
      </w:pPr>
      <w:r>
        <w:lastRenderedPageBreak/>
        <w:tab/>
      </w:r>
      <w:r w:rsidRPr="00A90BEE">
        <w:rPr>
          <w:sz w:val="28"/>
          <w:szCs w:val="28"/>
        </w:rPr>
        <w:t>Приложение № 4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к решению Совета депутатов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Большеелховского сельского поселения</w:t>
      </w:r>
    </w:p>
    <w:p w:rsidR="00FB7199" w:rsidRPr="00B27F72" w:rsidRDefault="00FB7199" w:rsidP="00FB7199">
      <w:pPr>
        <w:jc w:val="right"/>
        <w:rPr>
          <w:sz w:val="28"/>
          <w:szCs w:val="28"/>
        </w:rPr>
      </w:pPr>
      <w:r w:rsidRPr="00A90BEE">
        <w:rPr>
          <w:sz w:val="28"/>
          <w:szCs w:val="28"/>
        </w:rPr>
        <w:t>Лямбирского муниципального района</w:t>
      </w:r>
    </w:p>
    <w:p w:rsidR="00FB7199" w:rsidRPr="00A90BEE" w:rsidRDefault="00FB7199" w:rsidP="00FB71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27F72">
        <w:rPr>
          <w:sz w:val="28"/>
          <w:szCs w:val="28"/>
        </w:rPr>
        <w:t>Республики Мордовия</w:t>
      </w:r>
    </w:p>
    <w:p w:rsidR="00A90BEE" w:rsidRDefault="00FB7199" w:rsidP="00FB7199">
      <w:pPr>
        <w:tabs>
          <w:tab w:val="left" w:pos="94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DD3F53">
        <w:rPr>
          <w:sz w:val="28"/>
          <w:szCs w:val="28"/>
        </w:rPr>
        <w:t xml:space="preserve">                             </w:t>
      </w:r>
      <w:r w:rsidRPr="00B27F72">
        <w:rPr>
          <w:sz w:val="28"/>
          <w:szCs w:val="28"/>
        </w:rPr>
        <w:t xml:space="preserve">от </w:t>
      </w:r>
      <w:r w:rsidR="00DD3F53">
        <w:rPr>
          <w:sz w:val="28"/>
          <w:szCs w:val="28"/>
        </w:rPr>
        <w:t>18 февраля</w:t>
      </w:r>
      <w:r w:rsidRPr="00A90BEE">
        <w:rPr>
          <w:sz w:val="28"/>
          <w:szCs w:val="28"/>
        </w:rPr>
        <w:t xml:space="preserve"> 2021 г. №</w:t>
      </w:r>
      <w:r w:rsidRPr="00B27F72">
        <w:rPr>
          <w:sz w:val="28"/>
          <w:szCs w:val="28"/>
        </w:rPr>
        <w:t xml:space="preserve"> 14</w:t>
      </w:r>
      <w:r>
        <w:rPr>
          <w:sz w:val="28"/>
          <w:szCs w:val="28"/>
        </w:rPr>
        <w:t>1</w:t>
      </w:r>
    </w:p>
    <w:p w:rsidR="00FB7199" w:rsidRPr="00A90BEE" w:rsidRDefault="00FB7199" w:rsidP="00FB7199">
      <w:pPr>
        <w:tabs>
          <w:tab w:val="left" w:pos="9480"/>
        </w:tabs>
      </w:pPr>
    </w:p>
    <w:tbl>
      <w:tblPr>
        <w:tblW w:w="10215" w:type="dxa"/>
        <w:tblInd w:w="93" w:type="dxa"/>
        <w:tblLayout w:type="fixed"/>
        <w:tblLook w:val="04A0"/>
      </w:tblPr>
      <w:tblGrid>
        <w:gridCol w:w="1935"/>
        <w:gridCol w:w="4200"/>
        <w:gridCol w:w="1440"/>
        <w:gridCol w:w="1080"/>
        <w:gridCol w:w="1560"/>
      </w:tblGrid>
      <w:tr w:rsidR="00EE1424" w:rsidRPr="00EE1424" w:rsidTr="00067CC0">
        <w:trPr>
          <w:trHeight w:val="276"/>
        </w:trPr>
        <w:tc>
          <w:tcPr>
            <w:tcW w:w="1021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ИСТОЧНИКИ ВНУТРЕННЕГО ФИНАНСИРОВАНИЯ ДЕФИЦИТА  БЮДЖЕТА БОЛЬШЕЕЛХОВСКОГО СЕЛЬСКОГО ПОСЕЛЕНИЯ ЛЯМБИРСКОГО МУНИЦИПАЛЬНОГО РАЙОНА РЕСПУБЛИКИ МОРДОВИЯ НА 2021 ГОД  И НА ПЛАНОВЫЙ ПЕРИОД 2022 И 2023 ГОДОВ</w:t>
            </w:r>
          </w:p>
        </w:tc>
      </w:tr>
      <w:tr w:rsidR="00EE1424" w:rsidRPr="00EE1424" w:rsidTr="00067CC0">
        <w:trPr>
          <w:trHeight w:val="276"/>
        </w:trPr>
        <w:tc>
          <w:tcPr>
            <w:tcW w:w="102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1424" w:rsidRPr="00EE1424" w:rsidRDefault="00EE1424" w:rsidP="00EE1424">
            <w:pPr>
              <w:rPr>
                <w:b/>
                <w:bCs/>
              </w:rPr>
            </w:pPr>
          </w:p>
        </w:tc>
      </w:tr>
      <w:tr w:rsidR="00EE1424" w:rsidRPr="00EE1424" w:rsidTr="00067CC0">
        <w:trPr>
          <w:trHeight w:val="276"/>
        </w:trPr>
        <w:tc>
          <w:tcPr>
            <w:tcW w:w="102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E1424" w:rsidRPr="00EE1424" w:rsidRDefault="00EE1424" w:rsidP="00EE1424">
            <w:pPr>
              <w:rPr>
                <w:b/>
                <w:bCs/>
              </w:rPr>
            </w:pPr>
          </w:p>
        </w:tc>
      </w:tr>
      <w:tr w:rsidR="00EE1424" w:rsidRPr="00EE1424" w:rsidTr="00BA06D8">
        <w:trPr>
          <w:trHeight w:val="450"/>
        </w:trPr>
        <w:tc>
          <w:tcPr>
            <w:tcW w:w="1021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E1424" w:rsidRPr="00EE1424" w:rsidRDefault="00EE1424" w:rsidP="00EE1424">
            <w:pPr>
              <w:rPr>
                <w:b/>
                <w:bCs/>
              </w:rPr>
            </w:pPr>
          </w:p>
        </w:tc>
      </w:tr>
      <w:tr w:rsidR="00067CC0" w:rsidRPr="00EE1424" w:rsidTr="00BA06D8">
        <w:trPr>
          <w:trHeight w:val="405"/>
        </w:trPr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CC0" w:rsidRPr="00EE1424" w:rsidRDefault="00067CC0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Код</w:t>
            </w:r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CC0" w:rsidRPr="00EE1424" w:rsidRDefault="00067CC0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Наименование кода группы,подгруппы,статьи,вида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CC0" w:rsidRPr="00EE1424" w:rsidRDefault="00067CC0" w:rsidP="00067CC0">
            <w:pPr>
              <w:jc w:val="center"/>
            </w:pPr>
            <w:r w:rsidRPr="00EE1424">
              <w:rPr>
                <w:b/>
                <w:bCs/>
              </w:rPr>
              <w:t>Сумма  (тыс. рублей)</w:t>
            </w:r>
          </w:p>
        </w:tc>
      </w:tr>
      <w:tr w:rsidR="0031322F" w:rsidRPr="00EE1424" w:rsidTr="00BA06D8">
        <w:trPr>
          <w:trHeight w:val="1215"/>
        </w:trPr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424" w:rsidRPr="00EE1424" w:rsidRDefault="00EE1424" w:rsidP="00EE1424">
            <w:pPr>
              <w:rPr>
                <w:b/>
                <w:bCs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424" w:rsidRPr="00EE1424" w:rsidRDefault="00EE1424" w:rsidP="00EE142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  <w:sz w:val="22"/>
                <w:szCs w:val="22"/>
              </w:rPr>
            </w:pPr>
            <w:r w:rsidRPr="00EE1424">
              <w:rPr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  <w:sz w:val="22"/>
                <w:szCs w:val="22"/>
              </w:rPr>
            </w:pPr>
            <w:r w:rsidRPr="00EE1424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  <w:sz w:val="22"/>
                <w:szCs w:val="22"/>
              </w:rPr>
            </w:pPr>
            <w:r w:rsidRPr="00EE1424">
              <w:rPr>
                <w:b/>
                <w:bCs/>
                <w:sz w:val="22"/>
                <w:szCs w:val="22"/>
              </w:rPr>
              <w:t>2023 год</w:t>
            </w:r>
          </w:p>
        </w:tc>
      </w:tr>
      <w:tr w:rsidR="0031322F" w:rsidRPr="00EE1424" w:rsidTr="00BA06D8">
        <w:trPr>
          <w:trHeight w:val="33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5</w:t>
            </w:r>
          </w:p>
        </w:tc>
      </w:tr>
      <w:tr w:rsidR="0031322F" w:rsidRPr="00EE1424" w:rsidTr="00BA06D8">
        <w:trPr>
          <w:trHeight w:val="34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000 01 00 00 00 00 0000 000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424" w:rsidRPr="00EE1424" w:rsidRDefault="00EE1424" w:rsidP="00EE1424">
            <w:r w:rsidRPr="00EE1424">
              <w:t>Источники внутреннего финансирования дефицита бюджетов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480,1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240,0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250,0</w:t>
            </w:r>
          </w:p>
        </w:tc>
      </w:tr>
      <w:tr w:rsidR="0031322F" w:rsidRPr="00EE1424" w:rsidTr="00BA06D8">
        <w:trPr>
          <w:trHeight w:val="63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000 01 02 00 00 00 0000 000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480,1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240,0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250,0</w:t>
            </w:r>
          </w:p>
        </w:tc>
      </w:tr>
      <w:tr w:rsidR="0031322F" w:rsidRPr="00EE1424" w:rsidTr="00BA06D8">
        <w:trPr>
          <w:trHeight w:val="66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000 01 02 00 00 00 0000 700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Получение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480,1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240,0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250,0</w:t>
            </w:r>
          </w:p>
        </w:tc>
      </w:tr>
      <w:tr w:rsidR="0031322F" w:rsidRPr="00EE1424" w:rsidTr="00BA06D8">
        <w:trPr>
          <w:trHeight w:val="63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000 01 02 00 00 10 0000 710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pPr>
              <w:rPr>
                <w:color w:val="000000"/>
              </w:rPr>
            </w:pPr>
            <w:r w:rsidRPr="00EE1424">
              <w:rPr>
                <w:color w:val="00000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9D681F">
            <w:pPr>
              <w:ind w:left="-948" w:firstLine="948"/>
              <w:jc w:val="center"/>
            </w:pPr>
            <w:r w:rsidRPr="00EE1424">
              <w:t>480,1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240,0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250,0</w:t>
            </w:r>
          </w:p>
        </w:tc>
      </w:tr>
      <w:tr w:rsidR="0031322F" w:rsidRPr="00EE1424" w:rsidTr="00BA06D8">
        <w:trPr>
          <w:trHeight w:val="34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000 01 05 00 00 00 0000 000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0,0</w:t>
            </w:r>
          </w:p>
        </w:tc>
      </w:tr>
      <w:tr w:rsidR="0031322F" w:rsidRPr="00EE1424" w:rsidTr="00BA06D8">
        <w:trPr>
          <w:trHeight w:val="34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000 01 05 00 00 00 0000 500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Увеличение остатков средств бюджетов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-7 434,9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-7 376,1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-7 617,8</w:t>
            </w:r>
          </w:p>
        </w:tc>
      </w:tr>
      <w:tr w:rsidR="0031322F" w:rsidRPr="00EE1424" w:rsidTr="00BA06D8">
        <w:trPr>
          <w:trHeight w:val="34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000 01 05 02 00 00 0000 500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Увеличение прочих остатков  средств бюджетов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-7 434,9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-7 376,1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-7 617,8</w:t>
            </w:r>
          </w:p>
        </w:tc>
      </w:tr>
      <w:tr w:rsidR="0031322F" w:rsidRPr="00EE1424" w:rsidTr="00BA06D8">
        <w:trPr>
          <w:trHeight w:val="31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000 01 05 02 01 00 0000 510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-7 434,9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-7 376,1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-7 617,8</w:t>
            </w:r>
          </w:p>
        </w:tc>
      </w:tr>
      <w:tr w:rsidR="0031322F" w:rsidRPr="00EE1424" w:rsidTr="00BA06D8">
        <w:trPr>
          <w:trHeight w:val="63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000 01 05 02 01 10 0000 510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Увеличение прочих остатков денежных средств бюджетов сельских поселений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-7 434,9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-7 376,1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-7 617,8</w:t>
            </w:r>
          </w:p>
        </w:tc>
      </w:tr>
      <w:tr w:rsidR="0031322F" w:rsidRPr="00EE1424" w:rsidTr="00BA06D8">
        <w:trPr>
          <w:trHeight w:val="36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000 01 05 00 00 00 0000 600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Уменьшение остатков средств бюджетов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7 434,9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7 376,1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7 617,8</w:t>
            </w:r>
          </w:p>
        </w:tc>
      </w:tr>
      <w:tr w:rsidR="0031322F" w:rsidRPr="00EE1424" w:rsidTr="00BA06D8">
        <w:trPr>
          <w:trHeight w:val="33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000 01 05 02 00 00 0000 600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Уменьшение прочих остатков средств бюджетов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7 434,9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7 376,1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7 617,8</w:t>
            </w:r>
          </w:p>
        </w:tc>
      </w:tr>
      <w:tr w:rsidR="0031322F" w:rsidRPr="00EE1424" w:rsidTr="00BA06D8">
        <w:trPr>
          <w:trHeight w:val="375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000 01 05 02 01 00 0000 610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7 434,9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7 376,1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7 617,8</w:t>
            </w:r>
          </w:p>
        </w:tc>
      </w:tr>
      <w:tr w:rsidR="0031322F" w:rsidRPr="00EE1424" w:rsidTr="00FB7199">
        <w:trPr>
          <w:trHeight w:val="63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lastRenderedPageBreak/>
              <w:t>000 01 05 02 01 10 0000 610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Уменьшение прочих остатков денежных  бюджетов сельских поселений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7 434,9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7 376,1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7 617,8</w:t>
            </w:r>
          </w:p>
        </w:tc>
      </w:tr>
      <w:tr w:rsidR="0031322F" w:rsidRPr="00EE1424" w:rsidTr="00BA06D8">
        <w:trPr>
          <w:trHeight w:val="63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000 01 00 00 00 00 0000 000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Итого источников внутреннего финансирования дефицита бюджета Большеелховского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480,1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240,0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250,0</w:t>
            </w:r>
          </w:p>
        </w:tc>
      </w:tr>
      <w:tr w:rsidR="0031322F" w:rsidRPr="00EE1424" w:rsidTr="00BA06D8">
        <w:trPr>
          <w:trHeight w:val="33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  <w:rPr>
                <w:b/>
                <w:bCs/>
              </w:rPr>
            </w:pPr>
            <w:r w:rsidRPr="00EE1424">
              <w:rPr>
                <w:b/>
                <w:bCs/>
              </w:rPr>
              <w:t> 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1424" w:rsidRPr="00EE1424" w:rsidRDefault="00EE1424" w:rsidP="00EE1424">
            <w:r w:rsidRPr="00EE1424">
              <w:t>Привлечение  средств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480,1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240,0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1424" w:rsidRPr="00EE1424" w:rsidRDefault="00EE1424" w:rsidP="00EE1424">
            <w:pPr>
              <w:jc w:val="center"/>
            </w:pPr>
            <w:r w:rsidRPr="00EE1424">
              <w:t>250,0</w:t>
            </w:r>
          </w:p>
        </w:tc>
      </w:tr>
    </w:tbl>
    <w:p w:rsidR="002A72B8" w:rsidRPr="00A90BEE" w:rsidRDefault="002A72B8" w:rsidP="00A90BEE">
      <w:pPr>
        <w:rPr>
          <w:sz w:val="28"/>
          <w:szCs w:val="28"/>
        </w:rPr>
      </w:pPr>
    </w:p>
    <w:sectPr w:rsidR="002A72B8" w:rsidRPr="00A90BEE" w:rsidSect="007B0159">
      <w:pgSz w:w="11906" w:h="16838"/>
      <w:pgMar w:top="1080" w:right="567" w:bottom="900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76CF" w:rsidRDefault="008276CF" w:rsidP="00321624">
      <w:r>
        <w:separator/>
      </w:r>
    </w:p>
  </w:endnote>
  <w:endnote w:type="continuationSeparator" w:id="1">
    <w:p w:rsidR="008276CF" w:rsidRDefault="008276CF" w:rsidP="00321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76CF" w:rsidRDefault="008276CF" w:rsidP="00321624">
      <w:r>
        <w:separator/>
      </w:r>
    </w:p>
  </w:footnote>
  <w:footnote w:type="continuationSeparator" w:id="1">
    <w:p w:rsidR="008276CF" w:rsidRDefault="008276CF" w:rsidP="00321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30ED"/>
    <w:rsid w:val="00005218"/>
    <w:rsid w:val="00010C22"/>
    <w:rsid w:val="00012EE9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353C5"/>
    <w:rsid w:val="00037A8E"/>
    <w:rsid w:val="000427F9"/>
    <w:rsid w:val="00043EA3"/>
    <w:rsid w:val="00055EF2"/>
    <w:rsid w:val="00056006"/>
    <w:rsid w:val="000620E1"/>
    <w:rsid w:val="0006364C"/>
    <w:rsid w:val="00064198"/>
    <w:rsid w:val="000643EA"/>
    <w:rsid w:val="00064A13"/>
    <w:rsid w:val="00067CC0"/>
    <w:rsid w:val="000828E2"/>
    <w:rsid w:val="00082C37"/>
    <w:rsid w:val="00086770"/>
    <w:rsid w:val="000868BE"/>
    <w:rsid w:val="000873A0"/>
    <w:rsid w:val="00093E7F"/>
    <w:rsid w:val="000A6DDB"/>
    <w:rsid w:val="000B206B"/>
    <w:rsid w:val="000B7247"/>
    <w:rsid w:val="000C6D40"/>
    <w:rsid w:val="000D04ED"/>
    <w:rsid w:val="000D0512"/>
    <w:rsid w:val="000D7266"/>
    <w:rsid w:val="000E2C77"/>
    <w:rsid w:val="000E7D99"/>
    <w:rsid w:val="000F3082"/>
    <w:rsid w:val="000F34D5"/>
    <w:rsid w:val="001020E9"/>
    <w:rsid w:val="00102D71"/>
    <w:rsid w:val="001051AF"/>
    <w:rsid w:val="0012272B"/>
    <w:rsid w:val="00125D01"/>
    <w:rsid w:val="001322E5"/>
    <w:rsid w:val="00134158"/>
    <w:rsid w:val="00142B0B"/>
    <w:rsid w:val="001437CF"/>
    <w:rsid w:val="00147AAA"/>
    <w:rsid w:val="00147EAE"/>
    <w:rsid w:val="00152978"/>
    <w:rsid w:val="00156F72"/>
    <w:rsid w:val="00160AFA"/>
    <w:rsid w:val="00161BBC"/>
    <w:rsid w:val="00163FED"/>
    <w:rsid w:val="00164D10"/>
    <w:rsid w:val="0016765B"/>
    <w:rsid w:val="00170891"/>
    <w:rsid w:val="0017675E"/>
    <w:rsid w:val="00176807"/>
    <w:rsid w:val="00187343"/>
    <w:rsid w:val="001900F0"/>
    <w:rsid w:val="001948D0"/>
    <w:rsid w:val="0019685E"/>
    <w:rsid w:val="0019688D"/>
    <w:rsid w:val="001A161F"/>
    <w:rsid w:val="001A255A"/>
    <w:rsid w:val="001A4217"/>
    <w:rsid w:val="001A5487"/>
    <w:rsid w:val="001A693D"/>
    <w:rsid w:val="001B270A"/>
    <w:rsid w:val="001B757B"/>
    <w:rsid w:val="001C0D47"/>
    <w:rsid w:val="001C2119"/>
    <w:rsid w:val="001C62A1"/>
    <w:rsid w:val="001C683E"/>
    <w:rsid w:val="001D116D"/>
    <w:rsid w:val="001D542E"/>
    <w:rsid w:val="001D6500"/>
    <w:rsid w:val="001E5B02"/>
    <w:rsid w:val="001E695A"/>
    <w:rsid w:val="001F2C3C"/>
    <w:rsid w:val="001F39C3"/>
    <w:rsid w:val="001F4BE6"/>
    <w:rsid w:val="002002B9"/>
    <w:rsid w:val="0020058C"/>
    <w:rsid w:val="00201705"/>
    <w:rsid w:val="00205AF4"/>
    <w:rsid w:val="002104B7"/>
    <w:rsid w:val="002110A2"/>
    <w:rsid w:val="00211351"/>
    <w:rsid w:val="0021522F"/>
    <w:rsid w:val="00215263"/>
    <w:rsid w:val="002201C5"/>
    <w:rsid w:val="00221083"/>
    <w:rsid w:val="00223EE6"/>
    <w:rsid w:val="002259C8"/>
    <w:rsid w:val="00236077"/>
    <w:rsid w:val="002369C5"/>
    <w:rsid w:val="002448B7"/>
    <w:rsid w:val="00246221"/>
    <w:rsid w:val="00251B21"/>
    <w:rsid w:val="00256C83"/>
    <w:rsid w:val="002604A6"/>
    <w:rsid w:val="00262B38"/>
    <w:rsid w:val="002674D8"/>
    <w:rsid w:val="0026781D"/>
    <w:rsid w:val="00274F14"/>
    <w:rsid w:val="00284682"/>
    <w:rsid w:val="00286DA7"/>
    <w:rsid w:val="00287DF6"/>
    <w:rsid w:val="0029036B"/>
    <w:rsid w:val="0029042E"/>
    <w:rsid w:val="002A049A"/>
    <w:rsid w:val="002A0910"/>
    <w:rsid w:val="002A0973"/>
    <w:rsid w:val="002A13CD"/>
    <w:rsid w:val="002A72B8"/>
    <w:rsid w:val="002A7AC8"/>
    <w:rsid w:val="002B0006"/>
    <w:rsid w:val="002B13AD"/>
    <w:rsid w:val="002B219D"/>
    <w:rsid w:val="002B5A1F"/>
    <w:rsid w:val="002C043A"/>
    <w:rsid w:val="002C312A"/>
    <w:rsid w:val="002C4051"/>
    <w:rsid w:val="002D113C"/>
    <w:rsid w:val="002D19FF"/>
    <w:rsid w:val="002D4BE4"/>
    <w:rsid w:val="002D77B5"/>
    <w:rsid w:val="002E1B14"/>
    <w:rsid w:val="002E2F85"/>
    <w:rsid w:val="002E313A"/>
    <w:rsid w:val="002E5794"/>
    <w:rsid w:val="002F0A6A"/>
    <w:rsid w:val="002F0E3E"/>
    <w:rsid w:val="002F1729"/>
    <w:rsid w:val="002F28B7"/>
    <w:rsid w:val="002F621A"/>
    <w:rsid w:val="002F6ED8"/>
    <w:rsid w:val="00302CEB"/>
    <w:rsid w:val="0030345E"/>
    <w:rsid w:val="00303E64"/>
    <w:rsid w:val="0030554E"/>
    <w:rsid w:val="0031322F"/>
    <w:rsid w:val="00313A83"/>
    <w:rsid w:val="00315389"/>
    <w:rsid w:val="00321624"/>
    <w:rsid w:val="00322DF3"/>
    <w:rsid w:val="003249D9"/>
    <w:rsid w:val="00340027"/>
    <w:rsid w:val="003519D4"/>
    <w:rsid w:val="00352016"/>
    <w:rsid w:val="003533BB"/>
    <w:rsid w:val="003534A6"/>
    <w:rsid w:val="00360482"/>
    <w:rsid w:val="00362470"/>
    <w:rsid w:val="00364671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2550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0F79"/>
    <w:rsid w:val="00402ADC"/>
    <w:rsid w:val="00404474"/>
    <w:rsid w:val="00417605"/>
    <w:rsid w:val="0042421C"/>
    <w:rsid w:val="00434447"/>
    <w:rsid w:val="00446395"/>
    <w:rsid w:val="004470CB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D20"/>
    <w:rsid w:val="004A710A"/>
    <w:rsid w:val="004B13A5"/>
    <w:rsid w:val="004B35BE"/>
    <w:rsid w:val="004B362C"/>
    <w:rsid w:val="004C331F"/>
    <w:rsid w:val="004D1E4B"/>
    <w:rsid w:val="004D3490"/>
    <w:rsid w:val="004D4C68"/>
    <w:rsid w:val="004D4F0D"/>
    <w:rsid w:val="004D737F"/>
    <w:rsid w:val="004E1651"/>
    <w:rsid w:val="004E3291"/>
    <w:rsid w:val="004E42E4"/>
    <w:rsid w:val="004E64E4"/>
    <w:rsid w:val="004F17B2"/>
    <w:rsid w:val="004F690A"/>
    <w:rsid w:val="00501E9A"/>
    <w:rsid w:val="005021BC"/>
    <w:rsid w:val="005045D4"/>
    <w:rsid w:val="0050471C"/>
    <w:rsid w:val="005057DB"/>
    <w:rsid w:val="005147AB"/>
    <w:rsid w:val="005172BE"/>
    <w:rsid w:val="00523BCC"/>
    <w:rsid w:val="0053364C"/>
    <w:rsid w:val="00536CC1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77E64"/>
    <w:rsid w:val="00583CB8"/>
    <w:rsid w:val="005872D2"/>
    <w:rsid w:val="0059731F"/>
    <w:rsid w:val="005A1FF2"/>
    <w:rsid w:val="005A4387"/>
    <w:rsid w:val="005A7976"/>
    <w:rsid w:val="005C2704"/>
    <w:rsid w:val="005D367C"/>
    <w:rsid w:val="005D5663"/>
    <w:rsid w:val="005D5785"/>
    <w:rsid w:val="005D67B0"/>
    <w:rsid w:val="005F025F"/>
    <w:rsid w:val="005F0BA2"/>
    <w:rsid w:val="005F4518"/>
    <w:rsid w:val="00600D60"/>
    <w:rsid w:val="00600E39"/>
    <w:rsid w:val="00604D8A"/>
    <w:rsid w:val="00605A33"/>
    <w:rsid w:val="006127AC"/>
    <w:rsid w:val="00615303"/>
    <w:rsid w:val="006158DC"/>
    <w:rsid w:val="006162FD"/>
    <w:rsid w:val="00640C24"/>
    <w:rsid w:val="006426B6"/>
    <w:rsid w:val="0064553F"/>
    <w:rsid w:val="00651E1D"/>
    <w:rsid w:val="00653D60"/>
    <w:rsid w:val="00654502"/>
    <w:rsid w:val="00657677"/>
    <w:rsid w:val="00660800"/>
    <w:rsid w:val="00666113"/>
    <w:rsid w:val="006666B0"/>
    <w:rsid w:val="0067001A"/>
    <w:rsid w:val="00671C19"/>
    <w:rsid w:val="00680901"/>
    <w:rsid w:val="00680BF5"/>
    <w:rsid w:val="00684813"/>
    <w:rsid w:val="0068701D"/>
    <w:rsid w:val="006913B9"/>
    <w:rsid w:val="00697DBB"/>
    <w:rsid w:val="006A0134"/>
    <w:rsid w:val="006A1B3C"/>
    <w:rsid w:val="006A30A5"/>
    <w:rsid w:val="006B3FA3"/>
    <w:rsid w:val="006B5BEC"/>
    <w:rsid w:val="006B5C00"/>
    <w:rsid w:val="006B5EF2"/>
    <w:rsid w:val="006B6B96"/>
    <w:rsid w:val="006C0CFC"/>
    <w:rsid w:val="006C13D3"/>
    <w:rsid w:val="006C243C"/>
    <w:rsid w:val="006C417D"/>
    <w:rsid w:val="006C6349"/>
    <w:rsid w:val="006D17F6"/>
    <w:rsid w:val="006D197A"/>
    <w:rsid w:val="006D5237"/>
    <w:rsid w:val="006E5D5C"/>
    <w:rsid w:val="006E67A7"/>
    <w:rsid w:val="006F2932"/>
    <w:rsid w:val="006F3454"/>
    <w:rsid w:val="006F3B9F"/>
    <w:rsid w:val="007024F8"/>
    <w:rsid w:val="00702C91"/>
    <w:rsid w:val="0070625E"/>
    <w:rsid w:val="00707705"/>
    <w:rsid w:val="0071532E"/>
    <w:rsid w:val="00717EA1"/>
    <w:rsid w:val="00722BBD"/>
    <w:rsid w:val="00723E32"/>
    <w:rsid w:val="0072603F"/>
    <w:rsid w:val="00726968"/>
    <w:rsid w:val="007278C6"/>
    <w:rsid w:val="00745366"/>
    <w:rsid w:val="00746C8E"/>
    <w:rsid w:val="00750C39"/>
    <w:rsid w:val="007526AB"/>
    <w:rsid w:val="00753D7D"/>
    <w:rsid w:val="0075657D"/>
    <w:rsid w:val="00763F8D"/>
    <w:rsid w:val="007679E8"/>
    <w:rsid w:val="00770BCB"/>
    <w:rsid w:val="00772C39"/>
    <w:rsid w:val="00774FFC"/>
    <w:rsid w:val="00784E46"/>
    <w:rsid w:val="007949EF"/>
    <w:rsid w:val="00795099"/>
    <w:rsid w:val="007A0D1D"/>
    <w:rsid w:val="007A2767"/>
    <w:rsid w:val="007B0159"/>
    <w:rsid w:val="007B305A"/>
    <w:rsid w:val="007C0EC8"/>
    <w:rsid w:val="007C1F0E"/>
    <w:rsid w:val="007C245C"/>
    <w:rsid w:val="007C78E0"/>
    <w:rsid w:val="007D6DE6"/>
    <w:rsid w:val="007E172D"/>
    <w:rsid w:val="007E2D62"/>
    <w:rsid w:val="007E5DDA"/>
    <w:rsid w:val="007E61AF"/>
    <w:rsid w:val="007F0AD9"/>
    <w:rsid w:val="007F2CA6"/>
    <w:rsid w:val="007F5386"/>
    <w:rsid w:val="00805DA9"/>
    <w:rsid w:val="00807D73"/>
    <w:rsid w:val="00813EAC"/>
    <w:rsid w:val="00816AE6"/>
    <w:rsid w:val="00822494"/>
    <w:rsid w:val="00825DFF"/>
    <w:rsid w:val="008276CF"/>
    <w:rsid w:val="00831D78"/>
    <w:rsid w:val="00834DB4"/>
    <w:rsid w:val="00837725"/>
    <w:rsid w:val="00846759"/>
    <w:rsid w:val="0084728C"/>
    <w:rsid w:val="00850703"/>
    <w:rsid w:val="00850C3D"/>
    <w:rsid w:val="0085204B"/>
    <w:rsid w:val="008524DF"/>
    <w:rsid w:val="00852867"/>
    <w:rsid w:val="008561BA"/>
    <w:rsid w:val="00870374"/>
    <w:rsid w:val="00876034"/>
    <w:rsid w:val="00881AF7"/>
    <w:rsid w:val="00883451"/>
    <w:rsid w:val="0088511B"/>
    <w:rsid w:val="00886423"/>
    <w:rsid w:val="00887A19"/>
    <w:rsid w:val="00895E17"/>
    <w:rsid w:val="008A016F"/>
    <w:rsid w:val="008A1F69"/>
    <w:rsid w:val="008A26CB"/>
    <w:rsid w:val="008A404D"/>
    <w:rsid w:val="008B1F46"/>
    <w:rsid w:val="008B3D9F"/>
    <w:rsid w:val="008B4E28"/>
    <w:rsid w:val="008B69D3"/>
    <w:rsid w:val="008C3585"/>
    <w:rsid w:val="008C3689"/>
    <w:rsid w:val="008C516A"/>
    <w:rsid w:val="008C517B"/>
    <w:rsid w:val="008D2C10"/>
    <w:rsid w:val="008E2451"/>
    <w:rsid w:val="008E4A15"/>
    <w:rsid w:val="008E5EC8"/>
    <w:rsid w:val="008F26B5"/>
    <w:rsid w:val="008F3A34"/>
    <w:rsid w:val="00900D6A"/>
    <w:rsid w:val="00907318"/>
    <w:rsid w:val="0091658C"/>
    <w:rsid w:val="009207EF"/>
    <w:rsid w:val="00921AF9"/>
    <w:rsid w:val="00922FD6"/>
    <w:rsid w:val="00931A26"/>
    <w:rsid w:val="00934DB4"/>
    <w:rsid w:val="00940F08"/>
    <w:rsid w:val="00941E60"/>
    <w:rsid w:val="009459E7"/>
    <w:rsid w:val="00950F03"/>
    <w:rsid w:val="00962BF3"/>
    <w:rsid w:val="00963DD1"/>
    <w:rsid w:val="00966E4F"/>
    <w:rsid w:val="009802BD"/>
    <w:rsid w:val="00985389"/>
    <w:rsid w:val="009941D5"/>
    <w:rsid w:val="009961B1"/>
    <w:rsid w:val="009964C9"/>
    <w:rsid w:val="0099779C"/>
    <w:rsid w:val="009A1CE9"/>
    <w:rsid w:val="009A56CF"/>
    <w:rsid w:val="009A5C77"/>
    <w:rsid w:val="009B21A0"/>
    <w:rsid w:val="009B232E"/>
    <w:rsid w:val="009C008A"/>
    <w:rsid w:val="009C0F07"/>
    <w:rsid w:val="009C2B60"/>
    <w:rsid w:val="009C30A3"/>
    <w:rsid w:val="009C4FFB"/>
    <w:rsid w:val="009D0B4C"/>
    <w:rsid w:val="009D5537"/>
    <w:rsid w:val="009D681F"/>
    <w:rsid w:val="009E01ED"/>
    <w:rsid w:val="009E369F"/>
    <w:rsid w:val="009F1079"/>
    <w:rsid w:val="009F79FE"/>
    <w:rsid w:val="00A10F4E"/>
    <w:rsid w:val="00A111C8"/>
    <w:rsid w:val="00A13727"/>
    <w:rsid w:val="00A174D4"/>
    <w:rsid w:val="00A351DE"/>
    <w:rsid w:val="00A53D7E"/>
    <w:rsid w:val="00A57A12"/>
    <w:rsid w:val="00A61597"/>
    <w:rsid w:val="00A658EA"/>
    <w:rsid w:val="00A66DCC"/>
    <w:rsid w:val="00A671B1"/>
    <w:rsid w:val="00A67CAB"/>
    <w:rsid w:val="00A82B01"/>
    <w:rsid w:val="00A85B5E"/>
    <w:rsid w:val="00A879DA"/>
    <w:rsid w:val="00A90BEE"/>
    <w:rsid w:val="00A90CDF"/>
    <w:rsid w:val="00A91680"/>
    <w:rsid w:val="00A93D41"/>
    <w:rsid w:val="00A94872"/>
    <w:rsid w:val="00A95CE9"/>
    <w:rsid w:val="00AA1A88"/>
    <w:rsid w:val="00AA5E1C"/>
    <w:rsid w:val="00AA7371"/>
    <w:rsid w:val="00AB003A"/>
    <w:rsid w:val="00AB489A"/>
    <w:rsid w:val="00AB6177"/>
    <w:rsid w:val="00AC1F72"/>
    <w:rsid w:val="00AC2BEC"/>
    <w:rsid w:val="00AC56D1"/>
    <w:rsid w:val="00AC5C17"/>
    <w:rsid w:val="00AC760B"/>
    <w:rsid w:val="00AD0B13"/>
    <w:rsid w:val="00AD158C"/>
    <w:rsid w:val="00AD1A15"/>
    <w:rsid w:val="00AD6202"/>
    <w:rsid w:val="00AE10FA"/>
    <w:rsid w:val="00AE4D0C"/>
    <w:rsid w:val="00AE5A02"/>
    <w:rsid w:val="00AE63CF"/>
    <w:rsid w:val="00AE68CC"/>
    <w:rsid w:val="00AE6BC9"/>
    <w:rsid w:val="00AF29D0"/>
    <w:rsid w:val="00AF480F"/>
    <w:rsid w:val="00AF5BAB"/>
    <w:rsid w:val="00B00B81"/>
    <w:rsid w:val="00B03CDF"/>
    <w:rsid w:val="00B04AEE"/>
    <w:rsid w:val="00B07612"/>
    <w:rsid w:val="00B24135"/>
    <w:rsid w:val="00B26CCF"/>
    <w:rsid w:val="00B27F72"/>
    <w:rsid w:val="00B3719E"/>
    <w:rsid w:val="00B41D94"/>
    <w:rsid w:val="00B41FEA"/>
    <w:rsid w:val="00B43182"/>
    <w:rsid w:val="00B47506"/>
    <w:rsid w:val="00B51A51"/>
    <w:rsid w:val="00B51E0B"/>
    <w:rsid w:val="00B5307C"/>
    <w:rsid w:val="00B53851"/>
    <w:rsid w:val="00B609BF"/>
    <w:rsid w:val="00B632CA"/>
    <w:rsid w:val="00B6396B"/>
    <w:rsid w:val="00B64AF2"/>
    <w:rsid w:val="00B65B28"/>
    <w:rsid w:val="00B66123"/>
    <w:rsid w:val="00B67912"/>
    <w:rsid w:val="00B70070"/>
    <w:rsid w:val="00B702CE"/>
    <w:rsid w:val="00B9497D"/>
    <w:rsid w:val="00BA06D8"/>
    <w:rsid w:val="00BA28D4"/>
    <w:rsid w:val="00BA415C"/>
    <w:rsid w:val="00BA451D"/>
    <w:rsid w:val="00BB79CF"/>
    <w:rsid w:val="00BB7C0E"/>
    <w:rsid w:val="00BD0CDE"/>
    <w:rsid w:val="00BD0D10"/>
    <w:rsid w:val="00BD5C26"/>
    <w:rsid w:val="00BD7D8C"/>
    <w:rsid w:val="00BE6998"/>
    <w:rsid w:val="00BF0848"/>
    <w:rsid w:val="00BF08AF"/>
    <w:rsid w:val="00BF139D"/>
    <w:rsid w:val="00BF2A23"/>
    <w:rsid w:val="00BF3D8C"/>
    <w:rsid w:val="00BF607B"/>
    <w:rsid w:val="00BF663C"/>
    <w:rsid w:val="00C11B87"/>
    <w:rsid w:val="00C21FF9"/>
    <w:rsid w:val="00C23438"/>
    <w:rsid w:val="00C33E1B"/>
    <w:rsid w:val="00C4350F"/>
    <w:rsid w:val="00C46481"/>
    <w:rsid w:val="00C52888"/>
    <w:rsid w:val="00C53A96"/>
    <w:rsid w:val="00C601FA"/>
    <w:rsid w:val="00C616F2"/>
    <w:rsid w:val="00C63537"/>
    <w:rsid w:val="00C658D2"/>
    <w:rsid w:val="00C66447"/>
    <w:rsid w:val="00C677AD"/>
    <w:rsid w:val="00C71EB0"/>
    <w:rsid w:val="00C73AD1"/>
    <w:rsid w:val="00C76AD7"/>
    <w:rsid w:val="00C829EA"/>
    <w:rsid w:val="00C8327B"/>
    <w:rsid w:val="00C840F0"/>
    <w:rsid w:val="00C93EF4"/>
    <w:rsid w:val="00C94B35"/>
    <w:rsid w:val="00CA26B4"/>
    <w:rsid w:val="00CA293C"/>
    <w:rsid w:val="00CA31A2"/>
    <w:rsid w:val="00CB16B1"/>
    <w:rsid w:val="00CB753D"/>
    <w:rsid w:val="00CC306E"/>
    <w:rsid w:val="00CC322F"/>
    <w:rsid w:val="00CD582E"/>
    <w:rsid w:val="00CD643F"/>
    <w:rsid w:val="00CD7127"/>
    <w:rsid w:val="00CF2C15"/>
    <w:rsid w:val="00CF34D1"/>
    <w:rsid w:val="00CF6A35"/>
    <w:rsid w:val="00D00F20"/>
    <w:rsid w:val="00D062A7"/>
    <w:rsid w:val="00D16ADD"/>
    <w:rsid w:val="00D17C30"/>
    <w:rsid w:val="00D22D60"/>
    <w:rsid w:val="00D23886"/>
    <w:rsid w:val="00D23E87"/>
    <w:rsid w:val="00D24518"/>
    <w:rsid w:val="00D3692D"/>
    <w:rsid w:val="00D407EC"/>
    <w:rsid w:val="00D41820"/>
    <w:rsid w:val="00D41F26"/>
    <w:rsid w:val="00D42918"/>
    <w:rsid w:val="00D42A06"/>
    <w:rsid w:val="00D46612"/>
    <w:rsid w:val="00D47BEE"/>
    <w:rsid w:val="00D50D57"/>
    <w:rsid w:val="00D51957"/>
    <w:rsid w:val="00D6199A"/>
    <w:rsid w:val="00D61D45"/>
    <w:rsid w:val="00D62219"/>
    <w:rsid w:val="00D65E09"/>
    <w:rsid w:val="00D735E1"/>
    <w:rsid w:val="00D80555"/>
    <w:rsid w:val="00D818F1"/>
    <w:rsid w:val="00D85F31"/>
    <w:rsid w:val="00D93571"/>
    <w:rsid w:val="00D93D6F"/>
    <w:rsid w:val="00D95BAE"/>
    <w:rsid w:val="00D9714B"/>
    <w:rsid w:val="00DA0CD0"/>
    <w:rsid w:val="00DA2938"/>
    <w:rsid w:val="00DA6885"/>
    <w:rsid w:val="00DB032D"/>
    <w:rsid w:val="00DB1C58"/>
    <w:rsid w:val="00DB4E17"/>
    <w:rsid w:val="00DC0CE8"/>
    <w:rsid w:val="00DC2020"/>
    <w:rsid w:val="00DC5728"/>
    <w:rsid w:val="00DD3F53"/>
    <w:rsid w:val="00DD56CC"/>
    <w:rsid w:val="00DD6482"/>
    <w:rsid w:val="00DD76BC"/>
    <w:rsid w:val="00DD78F5"/>
    <w:rsid w:val="00DF44D4"/>
    <w:rsid w:val="00DF69F4"/>
    <w:rsid w:val="00E0326F"/>
    <w:rsid w:val="00E10514"/>
    <w:rsid w:val="00E13F67"/>
    <w:rsid w:val="00E20FC7"/>
    <w:rsid w:val="00E22CAA"/>
    <w:rsid w:val="00E27938"/>
    <w:rsid w:val="00E3431A"/>
    <w:rsid w:val="00E37B14"/>
    <w:rsid w:val="00E37F42"/>
    <w:rsid w:val="00E45295"/>
    <w:rsid w:val="00E45C55"/>
    <w:rsid w:val="00E51D33"/>
    <w:rsid w:val="00E55145"/>
    <w:rsid w:val="00E554EF"/>
    <w:rsid w:val="00E55556"/>
    <w:rsid w:val="00E55B14"/>
    <w:rsid w:val="00E62F77"/>
    <w:rsid w:val="00E711F0"/>
    <w:rsid w:val="00E71FC7"/>
    <w:rsid w:val="00E759FA"/>
    <w:rsid w:val="00E76EEF"/>
    <w:rsid w:val="00E77F3F"/>
    <w:rsid w:val="00E8287D"/>
    <w:rsid w:val="00E8719E"/>
    <w:rsid w:val="00E95B64"/>
    <w:rsid w:val="00E97821"/>
    <w:rsid w:val="00EA2897"/>
    <w:rsid w:val="00EA3793"/>
    <w:rsid w:val="00EA63D6"/>
    <w:rsid w:val="00EA7F26"/>
    <w:rsid w:val="00EB1B8B"/>
    <w:rsid w:val="00EB6F66"/>
    <w:rsid w:val="00EB779F"/>
    <w:rsid w:val="00EC3427"/>
    <w:rsid w:val="00ED2AF1"/>
    <w:rsid w:val="00ED2D58"/>
    <w:rsid w:val="00ED45F2"/>
    <w:rsid w:val="00ED6D2B"/>
    <w:rsid w:val="00EE1424"/>
    <w:rsid w:val="00EE335E"/>
    <w:rsid w:val="00EF326D"/>
    <w:rsid w:val="00EF4868"/>
    <w:rsid w:val="00F01C67"/>
    <w:rsid w:val="00F050AB"/>
    <w:rsid w:val="00F05154"/>
    <w:rsid w:val="00F0657A"/>
    <w:rsid w:val="00F067F7"/>
    <w:rsid w:val="00F10006"/>
    <w:rsid w:val="00F10119"/>
    <w:rsid w:val="00F110D4"/>
    <w:rsid w:val="00F245CA"/>
    <w:rsid w:val="00F259E9"/>
    <w:rsid w:val="00F2604D"/>
    <w:rsid w:val="00F26159"/>
    <w:rsid w:val="00F279D8"/>
    <w:rsid w:val="00F27D22"/>
    <w:rsid w:val="00F4316A"/>
    <w:rsid w:val="00F5155D"/>
    <w:rsid w:val="00F53C0F"/>
    <w:rsid w:val="00F54DEA"/>
    <w:rsid w:val="00F56272"/>
    <w:rsid w:val="00F60E90"/>
    <w:rsid w:val="00F662A0"/>
    <w:rsid w:val="00F73BFC"/>
    <w:rsid w:val="00F9182B"/>
    <w:rsid w:val="00F92C0E"/>
    <w:rsid w:val="00FA0494"/>
    <w:rsid w:val="00FA05ED"/>
    <w:rsid w:val="00FA587A"/>
    <w:rsid w:val="00FB7199"/>
    <w:rsid w:val="00FC03FF"/>
    <w:rsid w:val="00FC134D"/>
    <w:rsid w:val="00FC2F59"/>
    <w:rsid w:val="00FD1477"/>
    <w:rsid w:val="00FD1737"/>
    <w:rsid w:val="00FE06EA"/>
    <w:rsid w:val="00FE1091"/>
    <w:rsid w:val="00FE14C9"/>
    <w:rsid w:val="00FE15F2"/>
    <w:rsid w:val="00FE3A80"/>
    <w:rsid w:val="00FE72A6"/>
    <w:rsid w:val="00FF0964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34D5"/>
    <w:rPr>
      <w:sz w:val="24"/>
      <w:szCs w:val="24"/>
    </w:rPr>
  </w:style>
  <w:style w:type="paragraph" w:styleId="1">
    <w:name w:val="heading 1"/>
    <w:basedOn w:val="a"/>
    <w:next w:val="a"/>
    <w:qFormat/>
    <w:rsid w:val="000F34D5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uiPriority w:val="99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  <w:style w:type="paragraph" w:styleId="af7">
    <w:name w:val="Normal (Web)"/>
    <w:basedOn w:val="a"/>
    <w:uiPriority w:val="99"/>
    <w:unhideWhenUsed/>
    <w:rsid w:val="00763F8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06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24F9C-EE19-41C8-8DA1-D59C0ADA1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54</Pages>
  <Words>8850</Words>
  <Characters>50447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59179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37</cp:revision>
  <cp:lastPrinted>2021-04-27T12:59:00Z</cp:lastPrinted>
  <dcterms:created xsi:type="dcterms:W3CDTF">2021-03-15T12:02:00Z</dcterms:created>
  <dcterms:modified xsi:type="dcterms:W3CDTF">2021-04-27T13:16:00Z</dcterms:modified>
</cp:coreProperties>
</file>