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626" w:rsidRPr="004C7626" w:rsidRDefault="004C7626" w:rsidP="004C7626">
      <w:pPr>
        <w:widowControl w:val="0"/>
        <w:autoSpaceDN w:val="0"/>
        <w:jc w:val="center"/>
        <w:rPr>
          <w:b/>
          <w:sz w:val="28"/>
          <w:szCs w:val="28"/>
        </w:rPr>
      </w:pPr>
      <w:r w:rsidRPr="004C7626">
        <w:rPr>
          <w:b/>
          <w:sz w:val="28"/>
          <w:szCs w:val="28"/>
        </w:rPr>
        <w:t>СОВЕТ ДЕПУТАТОВ АКСЕНОВСКОГО СЕЛЬСКОГО ПОСЕЛЕНИЯ ЛЯМБИРСКОГО МУНИЦИПАЛЬНОГО РАЙОНА</w:t>
      </w:r>
    </w:p>
    <w:p w:rsidR="004C7626" w:rsidRPr="004C7626" w:rsidRDefault="004C7626" w:rsidP="004C7626">
      <w:pPr>
        <w:widowControl w:val="0"/>
        <w:autoSpaceDN w:val="0"/>
        <w:jc w:val="center"/>
        <w:rPr>
          <w:b/>
          <w:sz w:val="28"/>
          <w:szCs w:val="28"/>
        </w:rPr>
      </w:pPr>
      <w:r w:rsidRPr="004C7626">
        <w:rPr>
          <w:b/>
          <w:sz w:val="28"/>
          <w:szCs w:val="28"/>
        </w:rPr>
        <w:t>РЕСПУБЛИКИ МОРДОВИЯ</w:t>
      </w:r>
    </w:p>
    <w:p w:rsidR="004C7626" w:rsidRPr="004C7626" w:rsidRDefault="004C7626" w:rsidP="004C7626">
      <w:pPr>
        <w:widowControl w:val="0"/>
        <w:autoSpaceDN w:val="0"/>
        <w:jc w:val="center"/>
        <w:rPr>
          <w:b/>
          <w:sz w:val="16"/>
          <w:szCs w:val="28"/>
        </w:rPr>
      </w:pPr>
    </w:p>
    <w:p w:rsidR="004C7626" w:rsidRPr="004C7626" w:rsidRDefault="004C7626" w:rsidP="004C7626">
      <w:pPr>
        <w:widowControl w:val="0"/>
        <w:autoSpaceDN w:val="0"/>
        <w:jc w:val="center"/>
        <w:rPr>
          <w:b/>
          <w:sz w:val="28"/>
          <w:szCs w:val="28"/>
        </w:rPr>
      </w:pPr>
    </w:p>
    <w:p w:rsidR="004C7626" w:rsidRPr="004C7626" w:rsidRDefault="004C7626" w:rsidP="004C7626">
      <w:pPr>
        <w:widowControl w:val="0"/>
        <w:autoSpaceDN w:val="0"/>
        <w:jc w:val="center"/>
        <w:rPr>
          <w:b/>
          <w:sz w:val="34"/>
          <w:szCs w:val="28"/>
        </w:rPr>
      </w:pPr>
      <w:proofErr w:type="gramStart"/>
      <w:r w:rsidRPr="004C7626">
        <w:rPr>
          <w:b/>
          <w:sz w:val="34"/>
          <w:szCs w:val="28"/>
        </w:rPr>
        <w:t>Р</w:t>
      </w:r>
      <w:proofErr w:type="gramEnd"/>
      <w:r w:rsidRPr="004C7626">
        <w:rPr>
          <w:b/>
          <w:sz w:val="34"/>
          <w:szCs w:val="28"/>
        </w:rPr>
        <w:t xml:space="preserve"> Е Ш Е Н И Е</w:t>
      </w:r>
    </w:p>
    <w:p w:rsidR="004C7626" w:rsidRPr="004C7626" w:rsidRDefault="004C7626" w:rsidP="004C7626">
      <w:pPr>
        <w:widowControl w:val="0"/>
        <w:autoSpaceDN w:val="0"/>
        <w:rPr>
          <w:b/>
          <w:sz w:val="16"/>
          <w:szCs w:val="28"/>
        </w:rPr>
      </w:pPr>
    </w:p>
    <w:p w:rsidR="004C7626" w:rsidRPr="004C7626" w:rsidRDefault="004C7626" w:rsidP="004C7626">
      <w:pPr>
        <w:widowControl w:val="0"/>
        <w:autoSpaceDN w:val="0"/>
        <w:rPr>
          <w:b/>
          <w:sz w:val="28"/>
          <w:szCs w:val="28"/>
        </w:rPr>
      </w:pPr>
    </w:p>
    <w:p w:rsidR="004C7626" w:rsidRPr="004C7626" w:rsidRDefault="00C61956" w:rsidP="004C7626">
      <w:pPr>
        <w:widowControl w:val="0"/>
        <w:autoSpaceDN w:val="0"/>
        <w:ind w:left="709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от 27</w:t>
      </w:r>
      <w:bookmarkStart w:id="0" w:name="_GoBack"/>
      <w:bookmarkEnd w:id="0"/>
      <w:r w:rsidR="004C7626" w:rsidRPr="004C7626">
        <w:rPr>
          <w:color w:val="000000" w:themeColor="text1"/>
          <w:sz w:val="28"/>
          <w:szCs w:val="28"/>
        </w:rPr>
        <w:t xml:space="preserve"> марта  </w:t>
      </w:r>
      <w:smartTag w:uri="urn:schemas-microsoft-com:office:smarttags" w:element="metricconverter">
        <w:smartTagPr>
          <w:attr w:name="ProductID" w:val="2019 г"/>
        </w:smartTagPr>
        <w:r w:rsidR="004C7626" w:rsidRPr="004C7626">
          <w:rPr>
            <w:color w:val="000000" w:themeColor="text1"/>
            <w:sz w:val="28"/>
            <w:szCs w:val="28"/>
          </w:rPr>
          <w:t>2019 г</w:t>
        </w:r>
      </w:smartTag>
      <w:r w:rsidR="004C7626" w:rsidRPr="004C7626">
        <w:rPr>
          <w:color w:val="000000" w:themeColor="text1"/>
          <w:sz w:val="28"/>
          <w:szCs w:val="28"/>
        </w:rPr>
        <w:t>.</w:t>
      </w:r>
      <w:r w:rsidR="004C7626" w:rsidRPr="004C7626">
        <w:rPr>
          <w:color w:val="000000"/>
          <w:sz w:val="28"/>
          <w:szCs w:val="28"/>
        </w:rPr>
        <w:tab/>
      </w:r>
      <w:r w:rsidR="004C7626" w:rsidRPr="004C7626">
        <w:rPr>
          <w:color w:val="000000"/>
          <w:sz w:val="28"/>
          <w:szCs w:val="28"/>
        </w:rPr>
        <w:tab/>
        <w:t xml:space="preserve"> </w:t>
      </w:r>
      <w:r w:rsidR="004C7626" w:rsidRPr="004C7626">
        <w:rPr>
          <w:color w:val="000000"/>
          <w:sz w:val="28"/>
          <w:szCs w:val="28"/>
        </w:rPr>
        <w:tab/>
      </w:r>
      <w:r w:rsidR="004C7626" w:rsidRPr="004C7626">
        <w:rPr>
          <w:color w:val="000000"/>
          <w:sz w:val="28"/>
          <w:szCs w:val="28"/>
        </w:rPr>
        <w:tab/>
      </w:r>
      <w:r w:rsidR="004C7626" w:rsidRPr="004C7626">
        <w:rPr>
          <w:color w:val="000000"/>
          <w:sz w:val="28"/>
          <w:szCs w:val="28"/>
        </w:rPr>
        <w:tab/>
      </w:r>
      <w:r w:rsidR="004C7626" w:rsidRPr="004C7626">
        <w:rPr>
          <w:color w:val="000000"/>
          <w:sz w:val="28"/>
          <w:szCs w:val="28"/>
        </w:rPr>
        <w:tab/>
      </w:r>
      <w:r w:rsidR="004C7626" w:rsidRPr="004C7626">
        <w:rPr>
          <w:color w:val="000000"/>
          <w:sz w:val="28"/>
          <w:szCs w:val="28"/>
        </w:rPr>
        <w:tab/>
      </w:r>
      <w:r w:rsidR="004C7626" w:rsidRPr="004C7626">
        <w:rPr>
          <w:color w:val="000000"/>
          <w:sz w:val="28"/>
          <w:szCs w:val="28"/>
        </w:rPr>
        <w:tab/>
        <w:t xml:space="preserve">№ </w:t>
      </w:r>
      <w:r w:rsidR="007C7F26">
        <w:rPr>
          <w:color w:val="000000"/>
          <w:sz w:val="28"/>
          <w:szCs w:val="28"/>
        </w:rPr>
        <w:t>73</w:t>
      </w:r>
    </w:p>
    <w:p w:rsidR="004C7626" w:rsidRPr="004C7626" w:rsidRDefault="004C7626" w:rsidP="004C7626">
      <w:pPr>
        <w:widowControl w:val="0"/>
        <w:autoSpaceDN w:val="0"/>
        <w:ind w:left="709"/>
        <w:rPr>
          <w:color w:val="000000"/>
          <w:sz w:val="28"/>
          <w:szCs w:val="28"/>
        </w:rPr>
      </w:pPr>
    </w:p>
    <w:p w:rsidR="004C7626" w:rsidRPr="004C7626" w:rsidRDefault="004C7626" w:rsidP="004C7626">
      <w:pPr>
        <w:widowControl w:val="0"/>
        <w:autoSpaceDN w:val="0"/>
        <w:jc w:val="center"/>
        <w:rPr>
          <w:color w:val="000000"/>
          <w:szCs w:val="28"/>
        </w:rPr>
      </w:pPr>
      <w:r w:rsidRPr="004C7626">
        <w:rPr>
          <w:color w:val="000000"/>
          <w:szCs w:val="28"/>
        </w:rPr>
        <w:t xml:space="preserve">с. Аксеново </w:t>
      </w:r>
    </w:p>
    <w:p w:rsidR="004C7626" w:rsidRPr="004C7626" w:rsidRDefault="004C7626" w:rsidP="004C7626">
      <w:pPr>
        <w:spacing w:line="360" w:lineRule="auto"/>
        <w:jc w:val="center"/>
      </w:pPr>
    </w:p>
    <w:p w:rsidR="004C7626" w:rsidRPr="004C7626" w:rsidRDefault="004C7626" w:rsidP="004C7626">
      <w:pPr>
        <w:jc w:val="center"/>
        <w:rPr>
          <w:b/>
          <w:color w:val="000000"/>
          <w:sz w:val="28"/>
          <w:szCs w:val="28"/>
        </w:rPr>
      </w:pPr>
      <w:r w:rsidRPr="004C7626">
        <w:rPr>
          <w:b/>
          <w:color w:val="000000"/>
          <w:sz w:val="28"/>
          <w:szCs w:val="28"/>
        </w:rPr>
        <w:t xml:space="preserve">О внесении дополнений в решение Совета депутатов </w:t>
      </w:r>
      <w:proofErr w:type="spellStart"/>
      <w:r w:rsidRPr="004C7626">
        <w:rPr>
          <w:b/>
          <w:color w:val="000000"/>
          <w:sz w:val="28"/>
          <w:szCs w:val="28"/>
        </w:rPr>
        <w:t>Аксеновского</w:t>
      </w:r>
      <w:proofErr w:type="spellEnd"/>
      <w:r w:rsidRPr="004C7626">
        <w:rPr>
          <w:b/>
          <w:color w:val="000000"/>
          <w:sz w:val="28"/>
          <w:szCs w:val="28"/>
        </w:rPr>
        <w:t xml:space="preserve"> сельского поселения  от 28 декабря 2018 года № 63 «О бюджете </w:t>
      </w:r>
      <w:proofErr w:type="spellStart"/>
      <w:r w:rsidRPr="004C7626">
        <w:rPr>
          <w:b/>
          <w:color w:val="000000"/>
          <w:sz w:val="28"/>
          <w:szCs w:val="28"/>
        </w:rPr>
        <w:t>Аксеновского</w:t>
      </w:r>
      <w:proofErr w:type="spellEnd"/>
      <w:r w:rsidRPr="004C7626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4C7626">
        <w:rPr>
          <w:b/>
          <w:color w:val="000000"/>
          <w:sz w:val="28"/>
          <w:szCs w:val="28"/>
        </w:rPr>
        <w:t>Лямбирского</w:t>
      </w:r>
      <w:proofErr w:type="spellEnd"/>
      <w:r w:rsidRPr="004C7626">
        <w:rPr>
          <w:b/>
          <w:color w:val="000000"/>
          <w:sz w:val="28"/>
          <w:szCs w:val="28"/>
        </w:rPr>
        <w:t xml:space="preserve"> муниципального района Республики Мордовия на 2019год»</w:t>
      </w:r>
    </w:p>
    <w:p w:rsidR="004C7626" w:rsidRPr="004C7626" w:rsidRDefault="004C7626" w:rsidP="004C7626">
      <w:pPr>
        <w:jc w:val="both"/>
        <w:rPr>
          <w:sz w:val="28"/>
          <w:szCs w:val="28"/>
        </w:rPr>
      </w:pPr>
    </w:p>
    <w:p w:rsidR="004C7626" w:rsidRPr="004C7626" w:rsidRDefault="004C7626" w:rsidP="004C7626">
      <w:pPr>
        <w:ind w:firstLine="709"/>
        <w:jc w:val="both"/>
        <w:rPr>
          <w:sz w:val="28"/>
          <w:szCs w:val="28"/>
        </w:rPr>
      </w:pPr>
      <w:r w:rsidRPr="004C7626">
        <w:rPr>
          <w:sz w:val="28"/>
          <w:szCs w:val="28"/>
        </w:rPr>
        <w:t xml:space="preserve">В целях финансового обеспечения задач и функций органов местного самоуправления, руководствуясь Бюджетным кодексом Российской Федерации и статьей </w:t>
      </w:r>
      <w:r w:rsidRPr="004C7626">
        <w:rPr>
          <w:color w:val="000000"/>
          <w:sz w:val="28"/>
          <w:szCs w:val="28"/>
        </w:rPr>
        <w:t>21</w:t>
      </w:r>
      <w:r w:rsidRPr="004C7626">
        <w:rPr>
          <w:sz w:val="28"/>
          <w:szCs w:val="28"/>
        </w:rPr>
        <w:t xml:space="preserve"> Устава </w:t>
      </w:r>
      <w:proofErr w:type="spellStart"/>
      <w:r w:rsidRPr="004C7626">
        <w:rPr>
          <w:sz w:val="28"/>
          <w:szCs w:val="28"/>
        </w:rPr>
        <w:t>Аксеновского</w:t>
      </w:r>
      <w:proofErr w:type="spellEnd"/>
      <w:r w:rsidRPr="004C7626">
        <w:rPr>
          <w:sz w:val="28"/>
          <w:szCs w:val="28"/>
        </w:rPr>
        <w:t xml:space="preserve"> сельского поселения, Совет депутатов сельского поселения</w:t>
      </w:r>
    </w:p>
    <w:p w:rsidR="004C7626" w:rsidRPr="004C7626" w:rsidRDefault="004C7626" w:rsidP="004C7626">
      <w:pPr>
        <w:ind w:firstLine="1122"/>
        <w:jc w:val="both"/>
        <w:rPr>
          <w:sz w:val="16"/>
          <w:szCs w:val="28"/>
        </w:rPr>
      </w:pPr>
    </w:p>
    <w:p w:rsidR="004C7626" w:rsidRPr="004C7626" w:rsidRDefault="004C7626" w:rsidP="004C7626">
      <w:pPr>
        <w:ind w:firstLine="1122"/>
        <w:jc w:val="both"/>
        <w:rPr>
          <w:sz w:val="16"/>
          <w:szCs w:val="28"/>
        </w:rPr>
      </w:pPr>
    </w:p>
    <w:p w:rsidR="004C7626" w:rsidRPr="004C7626" w:rsidRDefault="004C7626" w:rsidP="004C7626">
      <w:pPr>
        <w:jc w:val="center"/>
        <w:rPr>
          <w:b/>
          <w:sz w:val="28"/>
          <w:szCs w:val="28"/>
        </w:rPr>
      </w:pPr>
      <w:proofErr w:type="gramStart"/>
      <w:r w:rsidRPr="004C7626">
        <w:rPr>
          <w:b/>
          <w:sz w:val="28"/>
          <w:szCs w:val="28"/>
        </w:rPr>
        <w:t>р</w:t>
      </w:r>
      <w:proofErr w:type="gramEnd"/>
      <w:r w:rsidRPr="004C7626">
        <w:rPr>
          <w:b/>
          <w:sz w:val="28"/>
          <w:szCs w:val="28"/>
        </w:rPr>
        <w:t xml:space="preserve"> е ш и л:</w:t>
      </w:r>
    </w:p>
    <w:p w:rsidR="004C7626" w:rsidRPr="004C7626" w:rsidRDefault="004C7626" w:rsidP="004C7626">
      <w:pPr>
        <w:jc w:val="center"/>
        <w:rPr>
          <w:b/>
          <w:sz w:val="28"/>
          <w:szCs w:val="28"/>
        </w:rPr>
      </w:pPr>
    </w:p>
    <w:p w:rsidR="004C7626" w:rsidRPr="004C7626" w:rsidRDefault="004C7626" w:rsidP="004C7626">
      <w:pPr>
        <w:ind w:firstLine="709"/>
        <w:jc w:val="both"/>
        <w:rPr>
          <w:color w:val="000000"/>
          <w:sz w:val="28"/>
          <w:szCs w:val="28"/>
        </w:rPr>
      </w:pPr>
      <w:r w:rsidRPr="004C7626">
        <w:rPr>
          <w:color w:val="000000"/>
          <w:sz w:val="28"/>
          <w:szCs w:val="28"/>
        </w:rPr>
        <w:t xml:space="preserve">1.Внести в решение Совета депутатов </w:t>
      </w:r>
      <w:proofErr w:type="spellStart"/>
      <w:r w:rsidRPr="004C7626">
        <w:rPr>
          <w:color w:val="000000"/>
          <w:sz w:val="28"/>
          <w:szCs w:val="28"/>
        </w:rPr>
        <w:t>Аксеновского</w:t>
      </w:r>
      <w:proofErr w:type="spellEnd"/>
      <w:r w:rsidRPr="004C7626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4C7626">
        <w:rPr>
          <w:color w:val="000000"/>
          <w:sz w:val="28"/>
          <w:szCs w:val="28"/>
        </w:rPr>
        <w:t>Лямбирского</w:t>
      </w:r>
      <w:proofErr w:type="spellEnd"/>
      <w:r w:rsidRPr="004C7626">
        <w:rPr>
          <w:color w:val="000000"/>
          <w:sz w:val="28"/>
          <w:szCs w:val="28"/>
        </w:rPr>
        <w:t xml:space="preserve"> муниципального района от 28 декабря 2018 года № 63 «О бюджете  </w:t>
      </w:r>
      <w:proofErr w:type="spellStart"/>
      <w:r w:rsidRPr="004C7626">
        <w:rPr>
          <w:color w:val="000000"/>
          <w:sz w:val="28"/>
          <w:szCs w:val="28"/>
        </w:rPr>
        <w:t>Аксеновского</w:t>
      </w:r>
      <w:proofErr w:type="spellEnd"/>
      <w:r w:rsidRPr="004C7626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4C7626">
        <w:rPr>
          <w:color w:val="000000"/>
          <w:sz w:val="28"/>
          <w:szCs w:val="28"/>
        </w:rPr>
        <w:t>Лямбирского</w:t>
      </w:r>
      <w:proofErr w:type="spellEnd"/>
      <w:r w:rsidRPr="004C7626">
        <w:rPr>
          <w:color w:val="000000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4C7626" w:rsidRPr="004C7626" w:rsidRDefault="004C7626" w:rsidP="004C7626">
      <w:pPr>
        <w:ind w:firstLine="709"/>
        <w:jc w:val="both"/>
        <w:rPr>
          <w:sz w:val="28"/>
          <w:szCs w:val="28"/>
        </w:rPr>
      </w:pPr>
      <w:r w:rsidRPr="004C7626">
        <w:rPr>
          <w:sz w:val="28"/>
          <w:szCs w:val="28"/>
        </w:rPr>
        <w:t>1) пункт 1 раздела 1 изложить в следующей редакции:</w:t>
      </w:r>
    </w:p>
    <w:p w:rsidR="004C7626" w:rsidRPr="004C7626" w:rsidRDefault="004C7626" w:rsidP="004C7626">
      <w:pPr>
        <w:ind w:firstLine="720"/>
        <w:jc w:val="both"/>
        <w:rPr>
          <w:color w:val="000000"/>
          <w:sz w:val="28"/>
          <w:szCs w:val="28"/>
        </w:rPr>
      </w:pPr>
      <w:r w:rsidRPr="004C7626">
        <w:rPr>
          <w:color w:val="000000"/>
          <w:sz w:val="28"/>
          <w:szCs w:val="28"/>
        </w:rPr>
        <w:t xml:space="preserve">Утвердить бюджет </w:t>
      </w:r>
      <w:proofErr w:type="spellStart"/>
      <w:r w:rsidRPr="004C7626">
        <w:rPr>
          <w:color w:val="000000"/>
          <w:sz w:val="28"/>
          <w:szCs w:val="28"/>
        </w:rPr>
        <w:t>Аксеновского</w:t>
      </w:r>
      <w:proofErr w:type="spellEnd"/>
      <w:r w:rsidRPr="004C7626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4C7626">
        <w:rPr>
          <w:color w:val="000000"/>
          <w:sz w:val="28"/>
          <w:szCs w:val="28"/>
        </w:rPr>
        <w:t>Лямбирского</w:t>
      </w:r>
      <w:proofErr w:type="spellEnd"/>
      <w:r w:rsidRPr="004C7626">
        <w:rPr>
          <w:color w:val="000000"/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 w:rsidRPr="004C7626">
        <w:rPr>
          <w:color w:val="000000"/>
          <w:sz w:val="28"/>
          <w:szCs w:val="28"/>
        </w:rPr>
        <w:t>Аксеновское</w:t>
      </w:r>
      <w:proofErr w:type="spellEnd"/>
      <w:r w:rsidRPr="004C7626">
        <w:rPr>
          <w:color w:val="000000"/>
          <w:sz w:val="28"/>
          <w:szCs w:val="28"/>
        </w:rPr>
        <w:t xml:space="preserve"> сельское поселение) на 2019 год по доходам в сумме  2258,3 тыс. рублей и расходам в сумме 2258,3 тыс. рублей.</w:t>
      </w:r>
    </w:p>
    <w:p w:rsidR="004C7626" w:rsidRPr="004C7626" w:rsidRDefault="004C7626" w:rsidP="004C7626">
      <w:pPr>
        <w:ind w:firstLine="709"/>
        <w:jc w:val="both"/>
        <w:rPr>
          <w:sz w:val="28"/>
          <w:szCs w:val="28"/>
        </w:rPr>
      </w:pPr>
      <w:r w:rsidRPr="004C7626">
        <w:rPr>
          <w:sz w:val="28"/>
          <w:szCs w:val="28"/>
        </w:rPr>
        <w:t xml:space="preserve">2.Опубликовать настоящее решение в Информационном бюллетене </w:t>
      </w:r>
      <w:proofErr w:type="spellStart"/>
      <w:r w:rsidRPr="004C7626">
        <w:rPr>
          <w:sz w:val="28"/>
          <w:szCs w:val="28"/>
        </w:rPr>
        <w:t>Лямбирского</w:t>
      </w:r>
      <w:proofErr w:type="spellEnd"/>
      <w:r w:rsidRPr="004C7626">
        <w:rPr>
          <w:sz w:val="28"/>
          <w:szCs w:val="28"/>
        </w:rPr>
        <w:t xml:space="preserve"> муниципального района.</w:t>
      </w:r>
    </w:p>
    <w:p w:rsidR="004C7626" w:rsidRPr="004C7626" w:rsidRDefault="004C7626" w:rsidP="004C7626">
      <w:pPr>
        <w:rPr>
          <w:b/>
          <w:sz w:val="28"/>
          <w:szCs w:val="28"/>
        </w:rPr>
      </w:pPr>
    </w:p>
    <w:p w:rsidR="004C7626" w:rsidRPr="004C7626" w:rsidRDefault="004C7626" w:rsidP="004C7626">
      <w:pPr>
        <w:rPr>
          <w:b/>
          <w:sz w:val="28"/>
          <w:szCs w:val="28"/>
        </w:rPr>
      </w:pPr>
    </w:p>
    <w:p w:rsidR="004C7626" w:rsidRPr="004C7626" w:rsidRDefault="004C7626" w:rsidP="004C7626">
      <w:pPr>
        <w:jc w:val="both"/>
        <w:rPr>
          <w:rFonts w:eastAsia="Calibri"/>
          <w:b/>
          <w:sz w:val="28"/>
          <w:szCs w:val="28"/>
          <w:lang w:eastAsia="en-US"/>
        </w:rPr>
      </w:pPr>
      <w:r w:rsidRPr="004C7626">
        <w:rPr>
          <w:rFonts w:eastAsia="Calibri"/>
          <w:b/>
          <w:sz w:val="28"/>
          <w:szCs w:val="28"/>
          <w:lang w:eastAsia="en-US"/>
        </w:rPr>
        <w:t xml:space="preserve">Глава </w:t>
      </w:r>
      <w:proofErr w:type="spellStart"/>
      <w:r w:rsidRPr="004C7626">
        <w:rPr>
          <w:rFonts w:eastAsia="Calibri"/>
          <w:b/>
          <w:sz w:val="28"/>
          <w:szCs w:val="28"/>
          <w:lang w:eastAsia="en-US"/>
        </w:rPr>
        <w:t>Аксеновского</w:t>
      </w:r>
      <w:proofErr w:type="spellEnd"/>
      <w:r w:rsidRPr="004C7626">
        <w:rPr>
          <w:rFonts w:eastAsia="Calibri"/>
          <w:b/>
          <w:sz w:val="28"/>
          <w:szCs w:val="28"/>
          <w:lang w:eastAsia="en-US"/>
        </w:rPr>
        <w:t xml:space="preserve"> </w:t>
      </w:r>
      <w:proofErr w:type="gramStart"/>
      <w:r w:rsidRPr="004C7626">
        <w:rPr>
          <w:rFonts w:eastAsia="Calibri"/>
          <w:b/>
          <w:sz w:val="28"/>
          <w:szCs w:val="28"/>
          <w:lang w:eastAsia="en-US"/>
        </w:rPr>
        <w:t>сельского</w:t>
      </w:r>
      <w:proofErr w:type="gramEnd"/>
      <w:r w:rsidRPr="004C7626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4C7626" w:rsidRPr="004C7626" w:rsidRDefault="004C7626" w:rsidP="004C7626">
      <w:pPr>
        <w:jc w:val="both"/>
        <w:rPr>
          <w:rFonts w:eastAsia="Calibri"/>
          <w:b/>
          <w:sz w:val="28"/>
          <w:szCs w:val="28"/>
          <w:lang w:eastAsia="en-US"/>
        </w:rPr>
      </w:pPr>
      <w:r w:rsidRPr="004C7626">
        <w:rPr>
          <w:rFonts w:eastAsia="Calibri"/>
          <w:b/>
          <w:sz w:val="28"/>
          <w:szCs w:val="28"/>
          <w:lang w:eastAsia="en-US"/>
        </w:rPr>
        <w:t xml:space="preserve">поселения </w:t>
      </w:r>
      <w:proofErr w:type="spellStart"/>
      <w:r w:rsidRPr="004C7626">
        <w:rPr>
          <w:rFonts w:eastAsia="Calibri"/>
          <w:b/>
          <w:sz w:val="28"/>
          <w:szCs w:val="28"/>
          <w:lang w:eastAsia="en-US"/>
        </w:rPr>
        <w:t>Лямбирского</w:t>
      </w:r>
      <w:proofErr w:type="spellEnd"/>
    </w:p>
    <w:p w:rsidR="004C7626" w:rsidRPr="004C7626" w:rsidRDefault="004C7626" w:rsidP="004C7626">
      <w:pPr>
        <w:jc w:val="both"/>
        <w:rPr>
          <w:rFonts w:eastAsia="Calibri"/>
          <w:b/>
          <w:sz w:val="28"/>
          <w:szCs w:val="28"/>
          <w:lang w:eastAsia="en-US"/>
        </w:rPr>
      </w:pPr>
      <w:r w:rsidRPr="004C7626">
        <w:rPr>
          <w:rFonts w:eastAsia="Calibri"/>
          <w:b/>
          <w:sz w:val="28"/>
          <w:szCs w:val="28"/>
          <w:lang w:eastAsia="en-US"/>
        </w:rPr>
        <w:t>муниципального района  РМ</w:t>
      </w:r>
      <w:r w:rsidRPr="004C7626">
        <w:rPr>
          <w:b/>
          <w:sz w:val="28"/>
          <w:szCs w:val="28"/>
          <w:lang w:eastAsia="ar-SA"/>
        </w:rPr>
        <w:t xml:space="preserve">                                                      </w:t>
      </w:r>
      <w:proofErr w:type="spellStart"/>
      <w:r w:rsidRPr="004C7626">
        <w:rPr>
          <w:b/>
          <w:sz w:val="28"/>
          <w:szCs w:val="28"/>
          <w:lang w:eastAsia="ar-SA"/>
        </w:rPr>
        <w:t>Ш.Р.Хабибуллин</w:t>
      </w:r>
      <w:proofErr w:type="spellEnd"/>
    </w:p>
    <w:p w:rsidR="00F9398B" w:rsidRDefault="00F9398B"/>
    <w:sectPr w:rsidR="00F9398B" w:rsidSect="004C762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2FF"/>
    <w:rsid w:val="004C7626"/>
    <w:rsid w:val="006952FF"/>
    <w:rsid w:val="006D2CAB"/>
    <w:rsid w:val="007C7F26"/>
    <w:rsid w:val="00C61956"/>
    <w:rsid w:val="00F9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CA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CA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7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2019-03-27T08:53:00Z</dcterms:created>
  <dcterms:modified xsi:type="dcterms:W3CDTF">2019-08-07T08:21:00Z</dcterms:modified>
</cp:coreProperties>
</file>