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C27E7" w:rsidRPr="00473FA6" w:rsidRDefault="00BF42BE" w:rsidP="007549D1">
      <w:pPr>
        <w:ind w:firstLine="709"/>
        <w:jc w:val="center"/>
        <w:rPr>
          <w:b/>
          <w:bCs/>
          <w:color w:val="0070C0"/>
          <w:lang w:eastAsia="ru-RU"/>
        </w:rPr>
      </w:pPr>
      <w:bookmarkStart w:id="0" w:name="_GoBack"/>
      <w:bookmarkEnd w:id="0"/>
      <w:r>
        <w:rPr>
          <w:b/>
          <w:bCs/>
          <w:color w:val="0070C0"/>
          <w:lang w:eastAsia="ru-RU"/>
        </w:rPr>
        <w:t>ЧАСТЬ</w:t>
      </w:r>
      <w:r w:rsidR="00BC27E7" w:rsidRPr="00473FA6">
        <w:rPr>
          <w:b/>
          <w:bCs/>
          <w:color w:val="0070C0"/>
          <w:lang w:eastAsia="ru-RU"/>
        </w:rPr>
        <w:t xml:space="preserve"> III. ГРАДОСТРОИТЕЛЬНЫЕ РЕГЛАМЕНТЫ</w:t>
      </w:r>
    </w:p>
    <w:p w:rsidR="00A06609" w:rsidRDefault="00A06609" w:rsidP="007549D1">
      <w:pPr>
        <w:ind w:firstLine="709"/>
        <w:jc w:val="center"/>
        <w:rPr>
          <w:iCs/>
          <w:sz w:val="20"/>
          <w:szCs w:val="20"/>
          <w:lang w:eastAsia="ru-RU"/>
        </w:rPr>
      </w:pPr>
    </w:p>
    <w:tbl>
      <w:tblPr>
        <w:tblStyle w:val="aff2"/>
        <w:tblW w:w="15276" w:type="dxa"/>
        <w:tblLook w:val="04A0" w:firstRow="1" w:lastRow="0" w:firstColumn="1" w:lastColumn="0" w:noHBand="0" w:noVBand="1"/>
      </w:tblPr>
      <w:tblGrid>
        <w:gridCol w:w="15276"/>
      </w:tblGrid>
      <w:tr w:rsidR="00FA1C77" w:rsidTr="00682328">
        <w:trPr>
          <w:trHeight w:val="828"/>
        </w:trPr>
        <w:tc>
          <w:tcPr>
            <w:tcW w:w="15276" w:type="dxa"/>
            <w:shd w:val="clear" w:color="auto" w:fill="FDE9D9" w:themeFill="accent6" w:themeFillTint="33"/>
          </w:tcPr>
          <w:p w:rsidR="00FA1C77" w:rsidRPr="00AD14E1" w:rsidRDefault="00FA1C77" w:rsidP="00FA1C77">
            <w:pPr>
              <w:jc w:val="center"/>
              <w:rPr>
                <w:b/>
              </w:rPr>
            </w:pPr>
            <w:r w:rsidRPr="00FA1C77">
              <w:rPr>
                <w:b/>
              </w:rPr>
              <w:t xml:space="preserve">Ж1. </w:t>
            </w:r>
            <w:r w:rsidR="00AD14E1">
              <w:rPr>
                <w:b/>
              </w:rPr>
              <w:t>Жилая зона</w:t>
            </w:r>
          </w:p>
          <w:p w:rsidR="00FA1C77" w:rsidRPr="00FA1C77" w:rsidRDefault="00AD14E1" w:rsidP="003E52CF">
            <w:pPr>
              <w:jc w:val="center"/>
              <w:rPr>
                <w:iCs/>
                <w:u w:val="single"/>
                <w:lang w:eastAsia="ru-RU"/>
              </w:rPr>
            </w:pPr>
            <w:r w:rsidRPr="00791D66">
              <w:rPr>
                <w:color w:val="000000"/>
              </w:rPr>
              <w:t>Жилые зоны предназначены для застройки многоквартирными многоэтажными жилыми домами, жилыми домами малой и средней этажности, индивидуальными жилыми домами с приусадебными земельными участками</w:t>
            </w:r>
            <w:r w:rsidR="00FA1C77" w:rsidRPr="00FA1C77">
              <w:t>.</w:t>
            </w:r>
          </w:p>
        </w:tc>
      </w:tr>
    </w:tbl>
    <w:p w:rsidR="00FA1C77" w:rsidRDefault="00FA1C77" w:rsidP="00A06609">
      <w:pPr>
        <w:rPr>
          <w:b/>
          <w:iCs/>
          <w:u w:val="single"/>
          <w:lang w:eastAsia="ru-RU"/>
        </w:rPr>
      </w:pPr>
    </w:p>
    <w:tbl>
      <w:tblPr>
        <w:tblStyle w:val="aff2"/>
        <w:tblpPr w:leftFromText="180" w:rightFromText="180" w:vertAnchor="text" w:tblpY="13"/>
        <w:tblW w:w="15276" w:type="dxa"/>
        <w:tblLayout w:type="fixed"/>
        <w:tblLook w:val="04A0" w:firstRow="1" w:lastRow="0" w:firstColumn="1" w:lastColumn="0" w:noHBand="0" w:noVBand="1"/>
      </w:tblPr>
      <w:tblGrid>
        <w:gridCol w:w="1801"/>
        <w:gridCol w:w="4961"/>
        <w:gridCol w:w="7"/>
        <w:gridCol w:w="984"/>
        <w:gridCol w:w="8"/>
        <w:gridCol w:w="1268"/>
        <w:gridCol w:w="8"/>
        <w:gridCol w:w="1688"/>
        <w:gridCol w:w="13"/>
        <w:gridCol w:w="1549"/>
        <w:gridCol w:w="10"/>
        <w:gridCol w:w="1417"/>
        <w:gridCol w:w="1562"/>
      </w:tblGrid>
      <w:tr w:rsidR="00DD7FAD" w:rsidRPr="00D85669" w:rsidTr="00A94076">
        <w:trPr>
          <w:tblHeader/>
        </w:trPr>
        <w:tc>
          <w:tcPr>
            <w:tcW w:w="15276" w:type="dxa"/>
            <w:gridSpan w:val="13"/>
            <w:shd w:val="clear" w:color="auto" w:fill="FFFF99"/>
            <w:vAlign w:val="center"/>
          </w:tcPr>
          <w:p w:rsidR="00DD7FAD" w:rsidRPr="00D85669" w:rsidRDefault="00DD7FAD" w:rsidP="007E0239">
            <w:pPr>
              <w:jc w:val="center"/>
              <w:rPr>
                <w:b/>
                <w:iCs/>
                <w:sz w:val="20"/>
                <w:szCs w:val="20"/>
                <w:u w:val="single"/>
                <w:lang w:eastAsia="ru-RU"/>
              </w:rPr>
            </w:pPr>
            <w:r w:rsidRPr="00D85669">
              <w:rPr>
                <w:b/>
                <w:bCs/>
                <w:sz w:val="20"/>
                <w:szCs w:val="20"/>
                <w:lang w:eastAsia="ru-RU"/>
              </w:rPr>
              <w:t>Основные виды разрешенного использования</w:t>
            </w:r>
          </w:p>
        </w:tc>
      </w:tr>
      <w:tr w:rsidR="00456E10" w:rsidRPr="00D85669" w:rsidTr="003243CC">
        <w:trPr>
          <w:tblHeader/>
        </w:trPr>
        <w:tc>
          <w:tcPr>
            <w:tcW w:w="1801" w:type="dxa"/>
            <w:vMerge w:val="restart"/>
            <w:shd w:val="clear" w:color="auto" w:fill="EAF1DD" w:themeFill="accent3" w:themeFillTint="33"/>
            <w:vAlign w:val="center"/>
          </w:tcPr>
          <w:p w:rsidR="00DD7FAD" w:rsidRPr="00D85669" w:rsidRDefault="00DD7FAD" w:rsidP="007E0239">
            <w:pPr>
              <w:jc w:val="center"/>
              <w:rPr>
                <w:b/>
                <w:bCs/>
                <w:sz w:val="20"/>
                <w:szCs w:val="20"/>
                <w:lang w:eastAsia="ru-RU"/>
              </w:rPr>
            </w:pPr>
            <w:r w:rsidRPr="00D85669">
              <w:rPr>
                <w:b/>
                <w:bCs/>
                <w:sz w:val="20"/>
                <w:szCs w:val="20"/>
                <w:lang w:eastAsia="ru-RU"/>
              </w:rPr>
              <w:t>Наименование</w:t>
            </w:r>
          </w:p>
          <w:p w:rsidR="00DD7FAD" w:rsidRPr="00D85669" w:rsidRDefault="00DD7FAD" w:rsidP="007E0239">
            <w:pPr>
              <w:jc w:val="center"/>
              <w:rPr>
                <w:b/>
                <w:bCs/>
                <w:sz w:val="20"/>
                <w:szCs w:val="20"/>
                <w:lang w:eastAsia="ru-RU"/>
              </w:rPr>
            </w:pPr>
            <w:r w:rsidRPr="00D85669">
              <w:rPr>
                <w:b/>
                <w:bCs/>
                <w:sz w:val="20"/>
                <w:szCs w:val="20"/>
                <w:lang w:eastAsia="ru-RU"/>
              </w:rPr>
              <w:t>и код ВРИ</w:t>
            </w:r>
          </w:p>
        </w:tc>
        <w:tc>
          <w:tcPr>
            <w:tcW w:w="4968" w:type="dxa"/>
            <w:gridSpan w:val="2"/>
            <w:vMerge w:val="restart"/>
            <w:shd w:val="clear" w:color="auto" w:fill="EAF1DD" w:themeFill="accent3" w:themeFillTint="33"/>
            <w:vAlign w:val="center"/>
          </w:tcPr>
          <w:p w:rsidR="00DD7FAD" w:rsidRPr="00D85669" w:rsidRDefault="00DD7FAD" w:rsidP="007E0239">
            <w:pPr>
              <w:jc w:val="center"/>
              <w:rPr>
                <w:b/>
                <w:iCs/>
                <w:sz w:val="20"/>
                <w:szCs w:val="20"/>
                <w:u w:val="single"/>
                <w:lang w:eastAsia="ru-RU"/>
              </w:rPr>
            </w:pPr>
            <w:r w:rsidRPr="00D85669">
              <w:rPr>
                <w:b/>
                <w:bCs/>
                <w:sz w:val="20"/>
                <w:szCs w:val="20"/>
                <w:lang w:eastAsia="ru-RU"/>
              </w:rPr>
              <w:t>Описание ВРИ</w:t>
            </w:r>
          </w:p>
        </w:tc>
        <w:tc>
          <w:tcPr>
            <w:tcW w:w="2268" w:type="dxa"/>
            <w:gridSpan w:val="4"/>
            <w:shd w:val="clear" w:color="auto" w:fill="EAF1DD" w:themeFill="accent3" w:themeFillTint="33"/>
            <w:vAlign w:val="center"/>
          </w:tcPr>
          <w:p w:rsidR="00DD7FAD" w:rsidRPr="00D85669" w:rsidRDefault="00DD7FAD" w:rsidP="007E0239">
            <w:pPr>
              <w:jc w:val="center"/>
              <w:rPr>
                <w:b/>
                <w:bCs/>
                <w:sz w:val="20"/>
                <w:szCs w:val="20"/>
                <w:lang w:eastAsia="ru-RU"/>
              </w:rPr>
            </w:pPr>
            <w:r w:rsidRPr="00D85669">
              <w:rPr>
                <w:b/>
                <w:bCs/>
                <w:sz w:val="20"/>
                <w:szCs w:val="20"/>
                <w:lang w:eastAsia="ru-RU"/>
              </w:rPr>
              <w:t>Предельные размеры</w:t>
            </w:r>
          </w:p>
          <w:p w:rsidR="00DD7FAD" w:rsidRPr="00D85669" w:rsidRDefault="00DD7FAD" w:rsidP="007E0239">
            <w:pPr>
              <w:jc w:val="center"/>
              <w:rPr>
                <w:b/>
                <w:bCs/>
                <w:sz w:val="20"/>
                <w:szCs w:val="20"/>
                <w:lang w:eastAsia="ru-RU"/>
              </w:rPr>
            </w:pPr>
            <w:r w:rsidRPr="00D85669">
              <w:rPr>
                <w:b/>
                <w:bCs/>
                <w:sz w:val="20"/>
                <w:szCs w:val="20"/>
                <w:lang w:eastAsia="ru-RU"/>
              </w:rPr>
              <w:t>земельных участков</w:t>
            </w:r>
          </w:p>
        </w:tc>
        <w:tc>
          <w:tcPr>
            <w:tcW w:w="1701" w:type="dxa"/>
            <w:gridSpan w:val="2"/>
            <w:vMerge w:val="restart"/>
            <w:shd w:val="clear" w:color="auto" w:fill="EAF1DD" w:themeFill="accent3" w:themeFillTint="33"/>
            <w:vAlign w:val="center"/>
          </w:tcPr>
          <w:p w:rsidR="00DD7FAD" w:rsidRPr="00D85669" w:rsidRDefault="00DD7FAD" w:rsidP="007E0239">
            <w:pPr>
              <w:suppressAutoHyphens w:val="0"/>
              <w:autoSpaceDE w:val="0"/>
              <w:autoSpaceDN w:val="0"/>
              <w:adjustRightInd w:val="0"/>
              <w:jc w:val="center"/>
              <w:rPr>
                <w:b/>
                <w:bCs/>
                <w:sz w:val="20"/>
                <w:szCs w:val="20"/>
                <w:lang w:eastAsia="ru-RU"/>
              </w:rPr>
            </w:pPr>
            <w:r w:rsidRPr="00D85669">
              <w:rPr>
                <w:b/>
                <w:bCs/>
                <w:sz w:val="20"/>
                <w:szCs w:val="20"/>
                <w:lang w:eastAsia="ru-RU"/>
              </w:rPr>
              <w:t>Предельное</w:t>
            </w:r>
          </w:p>
          <w:p w:rsidR="00DD7FAD" w:rsidRPr="00D85669" w:rsidRDefault="00DD7FAD" w:rsidP="007E0239">
            <w:pPr>
              <w:suppressAutoHyphens w:val="0"/>
              <w:autoSpaceDE w:val="0"/>
              <w:autoSpaceDN w:val="0"/>
              <w:adjustRightInd w:val="0"/>
              <w:jc w:val="center"/>
              <w:rPr>
                <w:b/>
                <w:bCs/>
                <w:sz w:val="20"/>
                <w:szCs w:val="20"/>
                <w:lang w:eastAsia="ru-RU"/>
              </w:rPr>
            </w:pPr>
            <w:r w:rsidRPr="00D85669">
              <w:rPr>
                <w:b/>
                <w:bCs/>
                <w:sz w:val="20"/>
                <w:szCs w:val="20"/>
                <w:lang w:eastAsia="ru-RU"/>
              </w:rPr>
              <w:t>количество</w:t>
            </w:r>
          </w:p>
          <w:p w:rsidR="00DD7FAD" w:rsidRPr="00D85669" w:rsidRDefault="00DD7FAD" w:rsidP="007E0239">
            <w:pPr>
              <w:suppressAutoHyphens w:val="0"/>
              <w:autoSpaceDE w:val="0"/>
              <w:autoSpaceDN w:val="0"/>
              <w:adjustRightInd w:val="0"/>
              <w:jc w:val="center"/>
              <w:rPr>
                <w:b/>
                <w:bCs/>
                <w:sz w:val="20"/>
                <w:szCs w:val="20"/>
                <w:lang w:eastAsia="ru-RU"/>
              </w:rPr>
            </w:pPr>
            <w:r w:rsidRPr="00D85669">
              <w:rPr>
                <w:b/>
                <w:bCs/>
                <w:sz w:val="20"/>
                <w:szCs w:val="20"/>
                <w:lang w:eastAsia="ru-RU"/>
              </w:rPr>
              <w:t>этажей.</w:t>
            </w:r>
          </w:p>
          <w:p w:rsidR="00DD7FAD" w:rsidRPr="00D85669" w:rsidRDefault="00DD7FAD" w:rsidP="007E0239">
            <w:pPr>
              <w:suppressAutoHyphens w:val="0"/>
              <w:autoSpaceDE w:val="0"/>
              <w:autoSpaceDN w:val="0"/>
              <w:adjustRightInd w:val="0"/>
              <w:jc w:val="center"/>
              <w:rPr>
                <w:b/>
                <w:bCs/>
                <w:sz w:val="20"/>
                <w:szCs w:val="20"/>
                <w:lang w:eastAsia="ru-RU"/>
              </w:rPr>
            </w:pPr>
            <w:r w:rsidRPr="00D85669">
              <w:rPr>
                <w:b/>
                <w:bCs/>
                <w:sz w:val="20"/>
                <w:szCs w:val="20"/>
                <w:lang w:eastAsia="ru-RU"/>
              </w:rPr>
              <w:t>Предельная</w:t>
            </w:r>
          </w:p>
          <w:p w:rsidR="00DD7FAD" w:rsidRPr="00D85669" w:rsidRDefault="00DD7FAD" w:rsidP="007E0239">
            <w:pPr>
              <w:suppressAutoHyphens w:val="0"/>
              <w:autoSpaceDE w:val="0"/>
              <w:autoSpaceDN w:val="0"/>
              <w:adjustRightInd w:val="0"/>
              <w:jc w:val="center"/>
              <w:rPr>
                <w:b/>
                <w:bCs/>
                <w:sz w:val="20"/>
                <w:szCs w:val="20"/>
                <w:lang w:eastAsia="ru-RU"/>
              </w:rPr>
            </w:pPr>
            <w:r w:rsidRPr="00D85669">
              <w:rPr>
                <w:b/>
                <w:bCs/>
                <w:sz w:val="20"/>
                <w:szCs w:val="20"/>
                <w:lang w:eastAsia="ru-RU"/>
              </w:rPr>
              <w:t>высота.</w:t>
            </w:r>
          </w:p>
          <w:p w:rsidR="00DD7FAD" w:rsidRPr="00D85669" w:rsidRDefault="00DD7FAD" w:rsidP="007E0239">
            <w:pPr>
              <w:jc w:val="center"/>
              <w:rPr>
                <w:b/>
                <w:iCs/>
                <w:sz w:val="20"/>
                <w:szCs w:val="20"/>
                <w:u w:val="single"/>
                <w:lang w:eastAsia="ru-RU"/>
              </w:rPr>
            </w:pPr>
            <w:r w:rsidRPr="00D85669">
              <w:rPr>
                <w:b/>
                <w:bCs/>
                <w:sz w:val="20"/>
                <w:szCs w:val="20"/>
                <w:lang w:eastAsia="ru-RU"/>
              </w:rPr>
              <w:t>(эт./м.)</w:t>
            </w:r>
          </w:p>
        </w:tc>
        <w:tc>
          <w:tcPr>
            <w:tcW w:w="1559" w:type="dxa"/>
            <w:gridSpan w:val="2"/>
            <w:vMerge w:val="restart"/>
            <w:shd w:val="clear" w:color="auto" w:fill="EAF1DD" w:themeFill="accent3" w:themeFillTint="33"/>
            <w:vAlign w:val="center"/>
          </w:tcPr>
          <w:p w:rsidR="00DD7FAD" w:rsidRPr="00D85669" w:rsidRDefault="00D85669" w:rsidP="007E0239">
            <w:pPr>
              <w:suppressAutoHyphens w:val="0"/>
              <w:autoSpaceDE w:val="0"/>
              <w:autoSpaceDN w:val="0"/>
              <w:adjustRightInd w:val="0"/>
              <w:ind w:left="-108" w:right="-108"/>
              <w:jc w:val="center"/>
              <w:rPr>
                <w:b/>
                <w:bCs/>
                <w:sz w:val="20"/>
                <w:szCs w:val="20"/>
                <w:lang w:eastAsia="ru-RU"/>
              </w:rPr>
            </w:pPr>
            <w:r>
              <w:rPr>
                <w:b/>
                <w:bCs/>
                <w:sz w:val="20"/>
                <w:szCs w:val="20"/>
                <w:lang w:val="en-US" w:eastAsia="ru-RU"/>
              </w:rPr>
              <w:t>Max</w:t>
            </w:r>
            <w:r w:rsidR="009138CA">
              <w:rPr>
                <w:b/>
                <w:bCs/>
                <w:sz w:val="20"/>
                <w:szCs w:val="20"/>
                <w:lang w:eastAsia="ru-RU"/>
              </w:rPr>
              <w:t xml:space="preserve"> %</w:t>
            </w:r>
          </w:p>
          <w:p w:rsidR="00DD7FAD" w:rsidRPr="00D85669" w:rsidRDefault="00DD7FAD" w:rsidP="007E0239">
            <w:pPr>
              <w:suppressAutoHyphens w:val="0"/>
              <w:autoSpaceDE w:val="0"/>
              <w:autoSpaceDN w:val="0"/>
              <w:adjustRightInd w:val="0"/>
              <w:ind w:left="-108" w:right="-108"/>
              <w:jc w:val="center"/>
              <w:rPr>
                <w:b/>
                <w:bCs/>
                <w:sz w:val="20"/>
                <w:szCs w:val="20"/>
                <w:lang w:eastAsia="ru-RU"/>
              </w:rPr>
            </w:pPr>
            <w:r w:rsidRPr="00D85669">
              <w:rPr>
                <w:b/>
                <w:bCs/>
                <w:sz w:val="20"/>
                <w:szCs w:val="20"/>
                <w:lang w:eastAsia="ru-RU"/>
              </w:rPr>
              <w:t>застройки в</w:t>
            </w:r>
          </w:p>
          <w:p w:rsidR="00DD7FAD" w:rsidRPr="00D85669" w:rsidRDefault="00DD7FAD" w:rsidP="007E0239">
            <w:pPr>
              <w:suppressAutoHyphens w:val="0"/>
              <w:autoSpaceDE w:val="0"/>
              <w:autoSpaceDN w:val="0"/>
              <w:adjustRightInd w:val="0"/>
              <w:ind w:left="-108" w:right="-108"/>
              <w:jc w:val="center"/>
              <w:rPr>
                <w:b/>
                <w:bCs/>
                <w:sz w:val="20"/>
                <w:szCs w:val="20"/>
                <w:lang w:eastAsia="ru-RU"/>
              </w:rPr>
            </w:pPr>
            <w:r w:rsidRPr="00D85669">
              <w:rPr>
                <w:b/>
                <w:bCs/>
                <w:sz w:val="20"/>
                <w:szCs w:val="20"/>
                <w:lang w:eastAsia="ru-RU"/>
              </w:rPr>
              <w:t>границах</w:t>
            </w:r>
          </w:p>
          <w:p w:rsidR="00DD7FAD" w:rsidRPr="00D85669" w:rsidRDefault="00DD7FAD" w:rsidP="007E0239">
            <w:pPr>
              <w:suppressAutoHyphens w:val="0"/>
              <w:autoSpaceDE w:val="0"/>
              <w:autoSpaceDN w:val="0"/>
              <w:adjustRightInd w:val="0"/>
              <w:ind w:left="-108" w:right="-108"/>
              <w:jc w:val="center"/>
              <w:rPr>
                <w:b/>
                <w:bCs/>
                <w:sz w:val="20"/>
                <w:szCs w:val="20"/>
                <w:lang w:eastAsia="ru-RU"/>
              </w:rPr>
            </w:pPr>
            <w:r w:rsidRPr="00D85669">
              <w:rPr>
                <w:b/>
                <w:bCs/>
                <w:sz w:val="20"/>
                <w:szCs w:val="20"/>
                <w:lang w:eastAsia="ru-RU"/>
              </w:rPr>
              <w:t>земельного</w:t>
            </w:r>
          </w:p>
          <w:p w:rsidR="00DD7FAD" w:rsidRPr="00D85669" w:rsidRDefault="00DD7FAD" w:rsidP="007E0239">
            <w:pPr>
              <w:ind w:left="-108" w:right="-108"/>
              <w:jc w:val="center"/>
              <w:rPr>
                <w:b/>
                <w:iCs/>
                <w:sz w:val="20"/>
                <w:szCs w:val="20"/>
                <w:u w:val="single"/>
                <w:lang w:eastAsia="ru-RU"/>
              </w:rPr>
            </w:pPr>
            <w:r w:rsidRPr="00D85669">
              <w:rPr>
                <w:b/>
                <w:bCs/>
                <w:sz w:val="20"/>
                <w:szCs w:val="20"/>
                <w:lang w:eastAsia="ru-RU"/>
              </w:rPr>
              <w:t>участка</w:t>
            </w:r>
          </w:p>
        </w:tc>
        <w:tc>
          <w:tcPr>
            <w:tcW w:w="1417" w:type="dxa"/>
            <w:vMerge w:val="restart"/>
            <w:tcBorders>
              <w:right w:val="single" w:sz="4" w:space="0" w:color="auto"/>
            </w:tcBorders>
            <w:shd w:val="clear" w:color="auto" w:fill="EAF1DD" w:themeFill="accent3" w:themeFillTint="33"/>
            <w:vAlign w:val="center"/>
          </w:tcPr>
          <w:p w:rsidR="00DD7FAD" w:rsidRPr="00D85669" w:rsidRDefault="00DD7FAD" w:rsidP="007E0239">
            <w:pPr>
              <w:suppressAutoHyphens w:val="0"/>
              <w:autoSpaceDE w:val="0"/>
              <w:autoSpaceDN w:val="0"/>
              <w:adjustRightInd w:val="0"/>
              <w:jc w:val="center"/>
              <w:rPr>
                <w:b/>
                <w:bCs/>
                <w:sz w:val="20"/>
                <w:szCs w:val="20"/>
                <w:lang w:eastAsia="ru-RU"/>
              </w:rPr>
            </w:pPr>
            <w:r w:rsidRPr="00D85669">
              <w:rPr>
                <w:b/>
                <w:bCs/>
                <w:sz w:val="20"/>
                <w:szCs w:val="20"/>
                <w:lang w:eastAsia="ru-RU"/>
              </w:rPr>
              <w:t>Min отступы</w:t>
            </w:r>
          </w:p>
          <w:p w:rsidR="00DD7FAD" w:rsidRPr="00D85669" w:rsidRDefault="00DD7FAD" w:rsidP="007E0239">
            <w:pPr>
              <w:suppressAutoHyphens w:val="0"/>
              <w:autoSpaceDE w:val="0"/>
              <w:autoSpaceDN w:val="0"/>
              <w:adjustRightInd w:val="0"/>
              <w:jc w:val="center"/>
              <w:rPr>
                <w:b/>
                <w:bCs/>
                <w:sz w:val="20"/>
                <w:szCs w:val="20"/>
                <w:lang w:eastAsia="ru-RU"/>
              </w:rPr>
            </w:pPr>
            <w:r w:rsidRPr="00D85669">
              <w:rPr>
                <w:b/>
                <w:bCs/>
                <w:sz w:val="20"/>
                <w:szCs w:val="20"/>
                <w:lang w:eastAsia="ru-RU"/>
              </w:rPr>
              <w:t>от границ</w:t>
            </w:r>
          </w:p>
          <w:p w:rsidR="00DD7FAD" w:rsidRPr="00D85669" w:rsidRDefault="00DD7FAD" w:rsidP="007E0239">
            <w:pPr>
              <w:suppressAutoHyphens w:val="0"/>
              <w:autoSpaceDE w:val="0"/>
              <w:autoSpaceDN w:val="0"/>
              <w:adjustRightInd w:val="0"/>
              <w:jc w:val="center"/>
              <w:rPr>
                <w:b/>
                <w:bCs/>
                <w:sz w:val="20"/>
                <w:szCs w:val="20"/>
                <w:lang w:eastAsia="ru-RU"/>
              </w:rPr>
            </w:pPr>
            <w:r w:rsidRPr="00D85669">
              <w:rPr>
                <w:b/>
                <w:bCs/>
                <w:sz w:val="20"/>
                <w:szCs w:val="20"/>
                <w:lang w:eastAsia="ru-RU"/>
              </w:rPr>
              <w:t>земельного</w:t>
            </w:r>
          </w:p>
          <w:p w:rsidR="00DD7FAD" w:rsidRPr="00D85669" w:rsidRDefault="00DD7FAD" w:rsidP="007E0239">
            <w:pPr>
              <w:jc w:val="center"/>
              <w:rPr>
                <w:b/>
                <w:iCs/>
                <w:sz w:val="20"/>
                <w:szCs w:val="20"/>
                <w:u w:val="single"/>
                <w:lang w:eastAsia="ru-RU"/>
              </w:rPr>
            </w:pPr>
            <w:r w:rsidRPr="00D85669">
              <w:rPr>
                <w:b/>
                <w:bCs/>
                <w:sz w:val="20"/>
                <w:szCs w:val="20"/>
                <w:lang w:eastAsia="ru-RU"/>
              </w:rPr>
              <w:t>участка (м.)</w:t>
            </w:r>
          </w:p>
        </w:tc>
        <w:tc>
          <w:tcPr>
            <w:tcW w:w="1562" w:type="dxa"/>
            <w:vMerge w:val="restart"/>
            <w:tcBorders>
              <w:left w:val="single" w:sz="4" w:space="0" w:color="auto"/>
            </w:tcBorders>
            <w:shd w:val="clear" w:color="auto" w:fill="EAF1DD" w:themeFill="accent3" w:themeFillTint="33"/>
            <w:vAlign w:val="center"/>
          </w:tcPr>
          <w:p w:rsidR="00DD7FAD" w:rsidRPr="00D85669" w:rsidRDefault="00DD7FAD" w:rsidP="007E0239">
            <w:pPr>
              <w:suppressAutoHyphens w:val="0"/>
              <w:autoSpaceDE w:val="0"/>
              <w:autoSpaceDN w:val="0"/>
              <w:adjustRightInd w:val="0"/>
              <w:jc w:val="center"/>
              <w:rPr>
                <w:b/>
                <w:bCs/>
                <w:sz w:val="20"/>
                <w:szCs w:val="20"/>
                <w:lang w:eastAsia="ru-RU"/>
              </w:rPr>
            </w:pPr>
            <w:r w:rsidRPr="00D85669">
              <w:rPr>
                <w:b/>
                <w:bCs/>
                <w:sz w:val="20"/>
                <w:szCs w:val="20"/>
                <w:lang w:eastAsia="ru-RU"/>
              </w:rPr>
              <w:t>Иные</w:t>
            </w:r>
          </w:p>
          <w:p w:rsidR="00DD7FAD" w:rsidRPr="00D85669" w:rsidRDefault="00DD7FAD" w:rsidP="007E0239">
            <w:pPr>
              <w:suppressAutoHyphens w:val="0"/>
              <w:autoSpaceDE w:val="0"/>
              <w:autoSpaceDN w:val="0"/>
              <w:adjustRightInd w:val="0"/>
              <w:jc w:val="center"/>
              <w:rPr>
                <w:b/>
                <w:bCs/>
                <w:sz w:val="20"/>
                <w:szCs w:val="20"/>
                <w:lang w:eastAsia="ru-RU"/>
              </w:rPr>
            </w:pPr>
            <w:r w:rsidRPr="00D85669">
              <w:rPr>
                <w:b/>
                <w:bCs/>
                <w:sz w:val="20"/>
                <w:szCs w:val="20"/>
                <w:lang w:eastAsia="ru-RU"/>
              </w:rPr>
              <w:t>предельные</w:t>
            </w:r>
          </w:p>
          <w:p w:rsidR="00DD7FAD" w:rsidRPr="00D85669" w:rsidRDefault="00DD7FAD" w:rsidP="007E0239">
            <w:pPr>
              <w:jc w:val="center"/>
              <w:rPr>
                <w:b/>
                <w:iCs/>
                <w:sz w:val="20"/>
                <w:szCs w:val="20"/>
                <w:u w:val="single"/>
                <w:lang w:eastAsia="ru-RU"/>
              </w:rPr>
            </w:pPr>
            <w:r w:rsidRPr="00D85669">
              <w:rPr>
                <w:b/>
                <w:bCs/>
                <w:sz w:val="20"/>
                <w:szCs w:val="20"/>
                <w:lang w:eastAsia="ru-RU"/>
              </w:rPr>
              <w:t>параметры</w:t>
            </w:r>
          </w:p>
        </w:tc>
      </w:tr>
      <w:tr w:rsidR="00456E10" w:rsidRPr="00D85669" w:rsidTr="003243CC">
        <w:tc>
          <w:tcPr>
            <w:tcW w:w="1801" w:type="dxa"/>
            <w:vMerge/>
            <w:shd w:val="clear" w:color="auto" w:fill="EAF1DD" w:themeFill="accent3" w:themeFillTint="33"/>
          </w:tcPr>
          <w:p w:rsidR="00456E10" w:rsidRPr="00D85669" w:rsidRDefault="00456E10" w:rsidP="007E0239">
            <w:pPr>
              <w:rPr>
                <w:b/>
                <w:iCs/>
                <w:sz w:val="20"/>
                <w:szCs w:val="20"/>
                <w:u w:val="single"/>
                <w:lang w:eastAsia="ru-RU"/>
              </w:rPr>
            </w:pPr>
          </w:p>
        </w:tc>
        <w:tc>
          <w:tcPr>
            <w:tcW w:w="4968" w:type="dxa"/>
            <w:gridSpan w:val="2"/>
            <w:vMerge/>
          </w:tcPr>
          <w:p w:rsidR="00456E10" w:rsidRPr="00D85669" w:rsidRDefault="00456E10" w:rsidP="007E0239">
            <w:pPr>
              <w:rPr>
                <w:b/>
                <w:iCs/>
                <w:sz w:val="20"/>
                <w:szCs w:val="20"/>
                <w:u w:val="single"/>
                <w:lang w:eastAsia="ru-RU"/>
              </w:rPr>
            </w:pPr>
          </w:p>
        </w:tc>
        <w:tc>
          <w:tcPr>
            <w:tcW w:w="2268" w:type="dxa"/>
            <w:gridSpan w:val="4"/>
            <w:shd w:val="clear" w:color="auto" w:fill="EAF1DD" w:themeFill="accent3" w:themeFillTint="33"/>
            <w:vAlign w:val="center"/>
          </w:tcPr>
          <w:p w:rsidR="00456E10" w:rsidRPr="00D85669" w:rsidRDefault="00456E10" w:rsidP="007E0239">
            <w:pPr>
              <w:jc w:val="center"/>
              <w:rPr>
                <w:b/>
                <w:bCs/>
                <w:sz w:val="20"/>
                <w:szCs w:val="20"/>
                <w:lang w:eastAsia="ru-RU"/>
              </w:rPr>
            </w:pPr>
            <w:r w:rsidRPr="00D85669">
              <w:rPr>
                <w:b/>
                <w:bCs/>
                <w:sz w:val="20"/>
                <w:szCs w:val="20"/>
                <w:lang w:eastAsia="ru-RU"/>
              </w:rPr>
              <w:t xml:space="preserve">Площадь </w:t>
            </w:r>
          </w:p>
          <w:p w:rsidR="00456E10" w:rsidRPr="00D85669" w:rsidRDefault="00456E10" w:rsidP="007E0239">
            <w:pPr>
              <w:jc w:val="center"/>
              <w:rPr>
                <w:b/>
                <w:bCs/>
                <w:sz w:val="20"/>
                <w:szCs w:val="20"/>
                <w:lang w:eastAsia="ru-RU"/>
              </w:rPr>
            </w:pPr>
            <w:r w:rsidRPr="00D85669">
              <w:rPr>
                <w:b/>
                <w:bCs/>
                <w:sz w:val="20"/>
                <w:szCs w:val="20"/>
                <w:lang w:eastAsia="ru-RU"/>
              </w:rPr>
              <w:t>(кв. м.)</w:t>
            </w:r>
          </w:p>
        </w:tc>
        <w:tc>
          <w:tcPr>
            <w:tcW w:w="1701" w:type="dxa"/>
            <w:gridSpan w:val="2"/>
            <w:vMerge/>
          </w:tcPr>
          <w:p w:rsidR="00456E10" w:rsidRPr="00D85669" w:rsidRDefault="00456E10" w:rsidP="007E0239">
            <w:pPr>
              <w:rPr>
                <w:b/>
                <w:iCs/>
                <w:sz w:val="20"/>
                <w:szCs w:val="20"/>
                <w:u w:val="single"/>
                <w:lang w:eastAsia="ru-RU"/>
              </w:rPr>
            </w:pPr>
          </w:p>
        </w:tc>
        <w:tc>
          <w:tcPr>
            <w:tcW w:w="1559" w:type="dxa"/>
            <w:gridSpan w:val="2"/>
            <w:vMerge/>
          </w:tcPr>
          <w:p w:rsidR="00456E10" w:rsidRPr="00D85669" w:rsidRDefault="00456E10" w:rsidP="007E0239">
            <w:pPr>
              <w:rPr>
                <w:b/>
                <w:iCs/>
                <w:sz w:val="20"/>
                <w:szCs w:val="20"/>
                <w:u w:val="single"/>
                <w:lang w:eastAsia="ru-RU"/>
              </w:rPr>
            </w:pPr>
          </w:p>
        </w:tc>
        <w:tc>
          <w:tcPr>
            <w:tcW w:w="1417" w:type="dxa"/>
            <w:vMerge/>
            <w:tcBorders>
              <w:right w:val="single" w:sz="4" w:space="0" w:color="auto"/>
            </w:tcBorders>
          </w:tcPr>
          <w:p w:rsidR="00456E10" w:rsidRPr="00D85669" w:rsidRDefault="00456E10" w:rsidP="007E0239">
            <w:pPr>
              <w:rPr>
                <w:b/>
                <w:iCs/>
                <w:sz w:val="20"/>
                <w:szCs w:val="20"/>
                <w:u w:val="single"/>
                <w:lang w:eastAsia="ru-RU"/>
              </w:rPr>
            </w:pPr>
          </w:p>
        </w:tc>
        <w:tc>
          <w:tcPr>
            <w:tcW w:w="1562" w:type="dxa"/>
            <w:vMerge/>
            <w:tcBorders>
              <w:left w:val="single" w:sz="4" w:space="0" w:color="auto"/>
            </w:tcBorders>
          </w:tcPr>
          <w:p w:rsidR="00456E10" w:rsidRPr="00D85669" w:rsidRDefault="00456E10" w:rsidP="007E0239">
            <w:pPr>
              <w:rPr>
                <w:b/>
                <w:iCs/>
                <w:sz w:val="20"/>
                <w:szCs w:val="20"/>
                <w:u w:val="single"/>
                <w:lang w:eastAsia="ru-RU"/>
              </w:rPr>
            </w:pPr>
          </w:p>
        </w:tc>
      </w:tr>
      <w:tr w:rsidR="00456E10" w:rsidRPr="00D85669" w:rsidTr="003243CC">
        <w:tc>
          <w:tcPr>
            <w:tcW w:w="1801" w:type="dxa"/>
            <w:vMerge/>
            <w:shd w:val="clear" w:color="auto" w:fill="EAF1DD" w:themeFill="accent3" w:themeFillTint="33"/>
          </w:tcPr>
          <w:p w:rsidR="00456E10" w:rsidRPr="00D85669" w:rsidRDefault="00456E10" w:rsidP="007E0239">
            <w:pPr>
              <w:rPr>
                <w:b/>
                <w:iCs/>
                <w:sz w:val="20"/>
                <w:szCs w:val="20"/>
                <w:u w:val="single"/>
                <w:lang w:eastAsia="ru-RU"/>
              </w:rPr>
            </w:pPr>
          </w:p>
        </w:tc>
        <w:tc>
          <w:tcPr>
            <w:tcW w:w="4968" w:type="dxa"/>
            <w:gridSpan w:val="2"/>
            <w:vMerge/>
          </w:tcPr>
          <w:p w:rsidR="00456E10" w:rsidRPr="00D85669" w:rsidRDefault="00456E10" w:rsidP="007E0239">
            <w:pPr>
              <w:rPr>
                <w:b/>
                <w:iCs/>
                <w:sz w:val="20"/>
                <w:szCs w:val="20"/>
                <w:u w:val="single"/>
                <w:lang w:eastAsia="ru-RU"/>
              </w:rPr>
            </w:pPr>
          </w:p>
        </w:tc>
        <w:tc>
          <w:tcPr>
            <w:tcW w:w="992" w:type="dxa"/>
            <w:gridSpan w:val="2"/>
            <w:tcBorders>
              <w:right w:val="single" w:sz="4" w:space="0" w:color="auto"/>
            </w:tcBorders>
            <w:shd w:val="clear" w:color="auto" w:fill="EAF1DD" w:themeFill="accent3" w:themeFillTint="33"/>
            <w:vAlign w:val="center"/>
          </w:tcPr>
          <w:p w:rsidR="00456E10" w:rsidRPr="00D85669" w:rsidRDefault="00456E10" w:rsidP="007E0239">
            <w:pPr>
              <w:jc w:val="center"/>
              <w:rPr>
                <w:b/>
                <w:bCs/>
                <w:sz w:val="20"/>
                <w:szCs w:val="20"/>
                <w:lang w:eastAsia="ru-RU"/>
              </w:rPr>
            </w:pPr>
            <w:r w:rsidRPr="00D85669">
              <w:rPr>
                <w:b/>
                <w:bCs/>
                <w:sz w:val="20"/>
                <w:szCs w:val="20"/>
                <w:lang w:eastAsia="ru-RU"/>
              </w:rPr>
              <w:t>min</w:t>
            </w:r>
          </w:p>
        </w:tc>
        <w:tc>
          <w:tcPr>
            <w:tcW w:w="1276" w:type="dxa"/>
            <w:gridSpan w:val="2"/>
            <w:tcBorders>
              <w:left w:val="single" w:sz="4" w:space="0" w:color="auto"/>
              <w:right w:val="single" w:sz="4" w:space="0" w:color="auto"/>
            </w:tcBorders>
            <w:shd w:val="clear" w:color="auto" w:fill="EAF1DD" w:themeFill="accent3" w:themeFillTint="33"/>
            <w:vAlign w:val="center"/>
          </w:tcPr>
          <w:p w:rsidR="00456E10" w:rsidRPr="00D85669" w:rsidRDefault="00456E10" w:rsidP="007E0239">
            <w:pPr>
              <w:jc w:val="center"/>
              <w:rPr>
                <w:b/>
                <w:bCs/>
                <w:sz w:val="20"/>
                <w:szCs w:val="20"/>
                <w:lang w:eastAsia="ru-RU"/>
              </w:rPr>
            </w:pPr>
            <w:r w:rsidRPr="00D85669">
              <w:rPr>
                <w:b/>
                <w:bCs/>
                <w:sz w:val="20"/>
                <w:szCs w:val="20"/>
                <w:lang w:eastAsia="ru-RU"/>
              </w:rPr>
              <w:t>max</w:t>
            </w:r>
          </w:p>
        </w:tc>
        <w:tc>
          <w:tcPr>
            <w:tcW w:w="1701" w:type="dxa"/>
            <w:gridSpan w:val="2"/>
            <w:vMerge/>
            <w:tcBorders>
              <w:left w:val="single" w:sz="4" w:space="0" w:color="auto"/>
            </w:tcBorders>
          </w:tcPr>
          <w:p w:rsidR="00456E10" w:rsidRPr="00D85669" w:rsidRDefault="00456E10" w:rsidP="007E0239">
            <w:pPr>
              <w:rPr>
                <w:b/>
                <w:iCs/>
                <w:sz w:val="20"/>
                <w:szCs w:val="20"/>
                <w:u w:val="single"/>
                <w:lang w:eastAsia="ru-RU"/>
              </w:rPr>
            </w:pPr>
          </w:p>
        </w:tc>
        <w:tc>
          <w:tcPr>
            <w:tcW w:w="1559" w:type="dxa"/>
            <w:gridSpan w:val="2"/>
            <w:vMerge/>
          </w:tcPr>
          <w:p w:rsidR="00456E10" w:rsidRPr="00D85669" w:rsidRDefault="00456E10" w:rsidP="007E0239">
            <w:pPr>
              <w:rPr>
                <w:b/>
                <w:iCs/>
                <w:sz w:val="20"/>
                <w:szCs w:val="20"/>
                <w:u w:val="single"/>
                <w:lang w:eastAsia="ru-RU"/>
              </w:rPr>
            </w:pPr>
          </w:p>
        </w:tc>
        <w:tc>
          <w:tcPr>
            <w:tcW w:w="1417" w:type="dxa"/>
            <w:vMerge/>
            <w:tcBorders>
              <w:right w:val="single" w:sz="4" w:space="0" w:color="auto"/>
            </w:tcBorders>
          </w:tcPr>
          <w:p w:rsidR="00456E10" w:rsidRPr="00D85669" w:rsidRDefault="00456E10" w:rsidP="007E0239">
            <w:pPr>
              <w:rPr>
                <w:b/>
                <w:iCs/>
                <w:sz w:val="20"/>
                <w:szCs w:val="20"/>
                <w:u w:val="single"/>
                <w:lang w:eastAsia="ru-RU"/>
              </w:rPr>
            </w:pPr>
          </w:p>
        </w:tc>
        <w:tc>
          <w:tcPr>
            <w:tcW w:w="1562" w:type="dxa"/>
            <w:vMerge/>
            <w:tcBorders>
              <w:left w:val="single" w:sz="4" w:space="0" w:color="auto"/>
            </w:tcBorders>
          </w:tcPr>
          <w:p w:rsidR="00456E10" w:rsidRPr="00D85669" w:rsidRDefault="00456E10" w:rsidP="007E0239">
            <w:pPr>
              <w:rPr>
                <w:b/>
                <w:iCs/>
                <w:sz w:val="20"/>
                <w:szCs w:val="20"/>
                <w:u w:val="single"/>
                <w:lang w:eastAsia="ru-RU"/>
              </w:rPr>
            </w:pPr>
          </w:p>
        </w:tc>
      </w:tr>
      <w:tr w:rsidR="00097BE1" w:rsidRPr="00D85669" w:rsidTr="003243CC">
        <w:trPr>
          <w:trHeight w:val="2660"/>
        </w:trPr>
        <w:tc>
          <w:tcPr>
            <w:tcW w:w="1801" w:type="dxa"/>
            <w:shd w:val="clear" w:color="auto" w:fill="auto"/>
            <w:vAlign w:val="center"/>
          </w:tcPr>
          <w:p w:rsidR="00097BE1" w:rsidRPr="00F361F8" w:rsidRDefault="00097BE1" w:rsidP="007E0239">
            <w:pPr>
              <w:pStyle w:val="Default"/>
              <w:jc w:val="center"/>
              <w:rPr>
                <w:sz w:val="20"/>
                <w:szCs w:val="20"/>
              </w:rPr>
            </w:pPr>
            <w:r w:rsidRPr="00F361F8">
              <w:rPr>
                <w:sz w:val="20"/>
                <w:szCs w:val="20"/>
              </w:rPr>
              <w:t>Для индивидуального жилищного строительства</w:t>
            </w:r>
          </w:p>
          <w:p w:rsidR="00097BE1" w:rsidRPr="00F361F8" w:rsidRDefault="00097BE1" w:rsidP="007E0239">
            <w:pPr>
              <w:pStyle w:val="Default"/>
              <w:jc w:val="center"/>
              <w:rPr>
                <w:sz w:val="20"/>
                <w:szCs w:val="20"/>
              </w:rPr>
            </w:pPr>
            <w:r w:rsidRPr="00F361F8">
              <w:rPr>
                <w:sz w:val="20"/>
                <w:szCs w:val="20"/>
              </w:rPr>
              <w:t>2.1</w:t>
            </w:r>
          </w:p>
        </w:tc>
        <w:tc>
          <w:tcPr>
            <w:tcW w:w="4968" w:type="dxa"/>
            <w:gridSpan w:val="2"/>
            <w:shd w:val="clear" w:color="auto" w:fill="auto"/>
            <w:vAlign w:val="center"/>
          </w:tcPr>
          <w:p w:rsidR="00097BE1" w:rsidRPr="00F361F8" w:rsidRDefault="00097BE1" w:rsidP="007E0239">
            <w:pPr>
              <w:pStyle w:val="Default"/>
              <w:ind w:firstLine="176"/>
              <w:rPr>
                <w:sz w:val="20"/>
                <w:szCs w:val="20"/>
              </w:rPr>
            </w:pPr>
            <w:r w:rsidRPr="00F361F8">
              <w:rPr>
                <w:sz w:val="20"/>
                <w:szCs w:val="20"/>
              </w:rP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w:t>
            </w:r>
          </w:p>
          <w:p w:rsidR="00097BE1" w:rsidRDefault="00097BE1" w:rsidP="007E0239">
            <w:pPr>
              <w:pStyle w:val="pboth"/>
              <w:spacing w:before="0" w:beforeAutospacing="0" w:after="0" w:afterAutospacing="0"/>
              <w:rPr>
                <w:rFonts w:eastAsia="Arial"/>
                <w:color w:val="000000"/>
                <w:sz w:val="20"/>
                <w:szCs w:val="20"/>
                <w:lang w:eastAsia="ar-SA"/>
              </w:rPr>
            </w:pPr>
            <w:r>
              <w:rPr>
                <w:rFonts w:eastAsia="Arial"/>
                <w:color w:val="000000"/>
                <w:sz w:val="20"/>
                <w:szCs w:val="20"/>
                <w:lang w:eastAsia="ar-SA"/>
              </w:rPr>
              <w:t>В</w:t>
            </w:r>
            <w:r w:rsidRPr="00F361F8">
              <w:rPr>
                <w:rFonts w:eastAsia="Arial"/>
                <w:color w:val="000000"/>
                <w:sz w:val="20"/>
                <w:szCs w:val="20"/>
                <w:lang w:eastAsia="ar-SA"/>
              </w:rPr>
              <w:t>ыращивание сельскохозяйственных культур;</w:t>
            </w:r>
          </w:p>
          <w:p w:rsidR="00097BE1" w:rsidRPr="00F361F8" w:rsidRDefault="00097BE1" w:rsidP="007E0239">
            <w:pPr>
              <w:pStyle w:val="pboth"/>
              <w:spacing w:before="0" w:beforeAutospacing="0" w:after="0" w:afterAutospacing="0"/>
              <w:rPr>
                <w:rFonts w:eastAsia="Arial"/>
                <w:color w:val="000000"/>
                <w:sz w:val="20"/>
                <w:szCs w:val="20"/>
              </w:rPr>
            </w:pPr>
            <w:r>
              <w:rPr>
                <w:rFonts w:eastAsia="Arial"/>
                <w:color w:val="000000"/>
                <w:sz w:val="20"/>
                <w:szCs w:val="20"/>
                <w:lang w:eastAsia="ar-SA"/>
              </w:rPr>
              <w:t>Р</w:t>
            </w:r>
            <w:r w:rsidRPr="00F361F8">
              <w:rPr>
                <w:rFonts w:eastAsia="Arial"/>
                <w:color w:val="000000"/>
                <w:sz w:val="20"/>
                <w:szCs w:val="20"/>
                <w:lang w:eastAsia="ar-SA"/>
              </w:rPr>
              <w:t>азмещение индивидуальных гаражей и хозяйственных построек</w:t>
            </w:r>
          </w:p>
        </w:tc>
        <w:tc>
          <w:tcPr>
            <w:tcW w:w="992" w:type="dxa"/>
            <w:gridSpan w:val="2"/>
            <w:tcBorders>
              <w:right w:val="single" w:sz="4" w:space="0" w:color="auto"/>
            </w:tcBorders>
            <w:shd w:val="clear" w:color="auto" w:fill="auto"/>
            <w:vAlign w:val="center"/>
          </w:tcPr>
          <w:p w:rsidR="00097BE1" w:rsidRPr="00A37909" w:rsidRDefault="00A37909" w:rsidP="007E0239">
            <w:pPr>
              <w:autoSpaceDE w:val="0"/>
              <w:autoSpaceDN w:val="0"/>
              <w:adjustRightInd w:val="0"/>
              <w:jc w:val="center"/>
              <w:rPr>
                <w:sz w:val="20"/>
                <w:szCs w:val="20"/>
                <w:lang w:val="en-US"/>
              </w:rPr>
            </w:pPr>
            <w:r>
              <w:rPr>
                <w:sz w:val="20"/>
                <w:szCs w:val="20"/>
                <w:lang w:val="en-US" w:eastAsia="ru-RU"/>
              </w:rPr>
              <w:t>5</w:t>
            </w:r>
            <w:r w:rsidR="00494B1B">
              <w:rPr>
                <w:sz w:val="20"/>
                <w:szCs w:val="20"/>
                <w:lang w:eastAsia="ru-RU"/>
              </w:rPr>
              <w:t>0</w:t>
            </w:r>
            <w:r>
              <w:rPr>
                <w:sz w:val="20"/>
                <w:szCs w:val="20"/>
                <w:lang w:val="en-US" w:eastAsia="ru-RU"/>
              </w:rPr>
              <w:t>0</w:t>
            </w:r>
          </w:p>
        </w:tc>
        <w:tc>
          <w:tcPr>
            <w:tcW w:w="1276" w:type="dxa"/>
            <w:gridSpan w:val="2"/>
            <w:tcBorders>
              <w:left w:val="single" w:sz="4" w:space="0" w:color="auto"/>
              <w:right w:val="single" w:sz="4" w:space="0" w:color="auto"/>
            </w:tcBorders>
            <w:shd w:val="clear" w:color="auto" w:fill="auto"/>
            <w:vAlign w:val="center"/>
          </w:tcPr>
          <w:p w:rsidR="00097BE1" w:rsidRPr="00A37909" w:rsidRDefault="00A37909" w:rsidP="007E0239">
            <w:pPr>
              <w:suppressAutoHyphens w:val="0"/>
              <w:autoSpaceDE w:val="0"/>
              <w:autoSpaceDN w:val="0"/>
              <w:adjustRightInd w:val="0"/>
              <w:ind w:left="-108" w:right="-108"/>
              <w:jc w:val="center"/>
              <w:rPr>
                <w:sz w:val="20"/>
                <w:szCs w:val="20"/>
                <w:lang w:val="en-US"/>
              </w:rPr>
            </w:pPr>
            <w:r>
              <w:rPr>
                <w:sz w:val="20"/>
                <w:szCs w:val="20"/>
                <w:lang w:val="en-US"/>
              </w:rPr>
              <w:t>10000</w:t>
            </w:r>
          </w:p>
        </w:tc>
        <w:tc>
          <w:tcPr>
            <w:tcW w:w="1701" w:type="dxa"/>
            <w:gridSpan w:val="2"/>
            <w:tcBorders>
              <w:left w:val="single" w:sz="4" w:space="0" w:color="auto"/>
            </w:tcBorders>
            <w:vAlign w:val="center"/>
          </w:tcPr>
          <w:p w:rsidR="00097BE1" w:rsidRPr="00D85669" w:rsidRDefault="00097BE1" w:rsidP="007E0239">
            <w:pPr>
              <w:suppressAutoHyphens w:val="0"/>
              <w:autoSpaceDE w:val="0"/>
              <w:autoSpaceDN w:val="0"/>
              <w:adjustRightInd w:val="0"/>
              <w:jc w:val="center"/>
              <w:rPr>
                <w:sz w:val="20"/>
                <w:szCs w:val="20"/>
                <w:lang w:eastAsia="ru-RU"/>
              </w:rPr>
            </w:pPr>
            <w:r w:rsidRPr="00D85669">
              <w:rPr>
                <w:sz w:val="20"/>
                <w:szCs w:val="20"/>
                <w:lang w:eastAsia="ru-RU"/>
              </w:rPr>
              <w:t>3</w:t>
            </w:r>
          </w:p>
          <w:p w:rsidR="00097BE1" w:rsidRPr="00D85669" w:rsidRDefault="00097BE1" w:rsidP="007E0239">
            <w:pPr>
              <w:suppressAutoHyphens w:val="0"/>
              <w:autoSpaceDE w:val="0"/>
              <w:autoSpaceDN w:val="0"/>
              <w:adjustRightInd w:val="0"/>
              <w:jc w:val="center"/>
              <w:rPr>
                <w:sz w:val="20"/>
                <w:szCs w:val="20"/>
                <w:lang w:eastAsia="ru-RU"/>
              </w:rPr>
            </w:pPr>
            <w:r w:rsidRPr="00D85669">
              <w:rPr>
                <w:sz w:val="20"/>
                <w:szCs w:val="20"/>
                <w:lang w:eastAsia="ru-RU"/>
              </w:rPr>
              <w:t>(надземных)</w:t>
            </w:r>
          </w:p>
          <w:p w:rsidR="00097BE1" w:rsidRPr="00D85669" w:rsidRDefault="00097BE1" w:rsidP="007E0239">
            <w:pPr>
              <w:autoSpaceDE w:val="0"/>
              <w:autoSpaceDN w:val="0"/>
              <w:adjustRightInd w:val="0"/>
              <w:jc w:val="center"/>
              <w:rPr>
                <w:sz w:val="20"/>
                <w:szCs w:val="20"/>
              </w:rPr>
            </w:pPr>
            <w:r w:rsidRPr="00D85669">
              <w:rPr>
                <w:sz w:val="20"/>
                <w:szCs w:val="20"/>
                <w:lang w:eastAsia="ru-RU"/>
              </w:rPr>
              <w:t>12</w:t>
            </w:r>
          </w:p>
        </w:tc>
        <w:tc>
          <w:tcPr>
            <w:tcW w:w="1559" w:type="dxa"/>
            <w:gridSpan w:val="2"/>
            <w:vAlign w:val="center"/>
          </w:tcPr>
          <w:p w:rsidR="00097BE1" w:rsidRDefault="00097BE1" w:rsidP="007E0239">
            <w:pPr>
              <w:autoSpaceDE w:val="0"/>
              <w:autoSpaceDN w:val="0"/>
              <w:adjustRightInd w:val="0"/>
              <w:jc w:val="center"/>
              <w:rPr>
                <w:sz w:val="20"/>
                <w:szCs w:val="20"/>
              </w:rPr>
            </w:pPr>
            <w:r>
              <w:rPr>
                <w:sz w:val="20"/>
                <w:szCs w:val="20"/>
              </w:rPr>
              <w:t>59%</w:t>
            </w:r>
          </w:p>
        </w:tc>
        <w:tc>
          <w:tcPr>
            <w:tcW w:w="1417" w:type="dxa"/>
            <w:tcBorders>
              <w:right w:val="single" w:sz="4" w:space="0" w:color="auto"/>
            </w:tcBorders>
            <w:vAlign w:val="center"/>
          </w:tcPr>
          <w:p w:rsidR="00097BE1" w:rsidRPr="002E5F3A" w:rsidRDefault="00097BE1" w:rsidP="007E0239">
            <w:pPr>
              <w:suppressAutoHyphens w:val="0"/>
              <w:rPr>
                <w:sz w:val="20"/>
                <w:szCs w:val="20"/>
                <w:lang w:eastAsia="ru-RU"/>
              </w:rPr>
            </w:pPr>
            <w:r w:rsidRPr="002E5F3A">
              <w:rPr>
                <w:sz w:val="20"/>
                <w:szCs w:val="20"/>
                <w:lang w:eastAsia="ru-RU"/>
              </w:rPr>
              <w:t>-жилого дома – 3м;</w:t>
            </w:r>
          </w:p>
          <w:p w:rsidR="00097BE1" w:rsidRPr="002E5F3A" w:rsidRDefault="00097BE1" w:rsidP="007E0239">
            <w:pPr>
              <w:suppressAutoHyphens w:val="0"/>
              <w:rPr>
                <w:sz w:val="20"/>
                <w:szCs w:val="20"/>
                <w:lang w:eastAsia="ru-RU"/>
              </w:rPr>
            </w:pPr>
            <w:r w:rsidRPr="002E5F3A">
              <w:rPr>
                <w:sz w:val="20"/>
                <w:szCs w:val="20"/>
                <w:lang w:eastAsia="ru-RU"/>
              </w:rPr>
              <w:t>-</w:t>
            </w:r>
            <w:r>
              <w:rPr>
                <w:sz w:val="20"/>
                <w:szCs w:val="20"/>
                <w:lang w:eastAsia="ru-RU"/>
              </w:rPr>
              <w:t>х</w:t>
            </w:r>
            <w:r w:rsidRPr="002E5F3A">
              <w:rPr>
                <w:sz w:val="20"/>
                <w:szCs w:val="20"/>
                <w:lang w:eastAsia="ru-RU"/>
              </w:rPr>
              <w:t>оз</w:t>
            </w:r>
            <w:r>
              <w:rPr>
                <w:sz w:val="20"/>
                <w:szCs w:val="20"/>
                <w:lang w:eastAsia="ru-RU"/>
              </w:rPr>
              <w:t>.</w:t>
            </w:r>
            <w:r w:rsidRPr="002E5F3A">
              <w:rPr>
                <w:sz w:val="20"/>
                <w:szCs w:val="20"/>
                <w:lang w:eastAsia="ru-RU"/>
              </w:rPr>
              <w:t xml:space="preserve"> и прочих строений – 1 м;</w:t>
            </w:r>
          </w:p>
          <w:p w:rsidR="00097BE1" w:rsidRPr="002E5F3A" w:rsidRDefault="00097BE1" w:rsidP="007E0239">
            <w:pPr>
              <w:suppressAutoHyphens w:val="0"/>
              <w:rPr>
                <w:sz w:val="20"/>
                <w:szCs w:val="20"/>
                <w:lang w:eastAsia="ru-RU"/>
              </w:rPr>
            </w:pPr>
            <w:r w:rsidRPr="002E5F3A">
              <w:rPr>
                <w:sz w:val="20"/>
                <w:szCs w:val="20"/>
                <w:lang w:eastAsia="ru-RU"/>
              </w:rPr>
              <w:t>-отдельно стоящего гаража – 1 м;</w:t>
            </w:r>
          </w:p>
          <w:p w:rsidR="00097BE1" w:rsidRPr="00D85669" w:rsidRDefault="00097BE1" w:rsidP="007E0239">
            <w:pPr>
              <w:autoSpaceDE w:val="0"/>
              <w:autoSpaceDN w:val="0"/>
              <w:adjustRightInd w:val="0"/>
              <w:jc w:val="center"/>
              <w:rPr>
                <w:sz w:val="20"/>
                <w:szCs w:val="20"/>
                <w:lang w:eastAsia="ru-RU"/>
              </w:rPr>
            </w:pPr>
          </w:p>
        </w:tc>
        <w:tc>
          <w:tcPr>
            <w:tcW w:w="1562" w:type="dxa"/>
            <w:tcBorders>
              <w:left w:val="single" w:sz="4" w:space="0" w:color="auto"/>
            </w:tcBorders>
            <w:vAlign w:val="center"/>
          </w:tcPr>
          <w:p w:rsidR="00097BE1" w:rsidRPr="00D85669" w:rsidRDefault="00097BE1" w:rsidP="007E0239">
            <w:pPr>
              <w:suppressAutoHyphens w:val="0"/>
              <w:autoSpaceDE w:val="0"/>
              <w:autoSpaceDN w:val="0"/>
              <w:adjustRightInd w:val="0"/>
              <w:jc w:val="center"/>
              <w:rPr>
                <w:sz w:val="20"/>
                <w:szCs w:val="20"/>
                <w:lang w:eastAsia="ru-RU"/>
              </w:rPr>
            </w:pPr>
            <w:r w:rsidRPr="00D85669">
              <w:rPr>
                <w:sz w:val="20"/>
                <w:szCs w:val="20"/>
                <w:lang w:eastAsia="ru-RU"/>
              </w:rPr>
              <w:t>максимальная</w:t>
            </w:r>
          </w:p>
          <w:p w:rsidR="00097BE1" w:rsidRPr="00D85669" w:rsidRDefault="00097BE1" w:rsidP="007E0239">
            <w:pPr>
              <w:suppressAutoHyphens w:val="0"/>
              <w:autoSpaceDE w:val="0"/>
              <w:autoSpaceDN w:val="0"/>
              <w:adjustRightInd w:val="0"/>
              <w:jc w:val="center"/>
              <w:rPr>
                <w:sz w:val="20"/>
                <w:szCs w:val="20"/>
                <w:lang w:eastAsia="ru-RU"/>
              </w:rPr>
            </w:pPr>
            <w:r w:rsidRPr="00D85669">
              <w:rPr>
                <w:sz w:val="20"/>
                <w:szCs w:val="20"/>
                <w:lang w:eastAsia="ru-RU"/>
              </w:rPr>
              <w:t>высота оград – 1,8 м.;</w:t>
            </w:r>
          </w:p>
          <w:p w:rsidR="00097BE1" w:rsidRPr="00D85669" w:rsidRDefault="00097BE1" w:rsidP="007E0239">
            <w:pPr>
              <w:suppressAutoHyphens w:val="0"/>
              <w:autoSpaceDE w:val="0"/>
              <w:autoSpaceDN w:val="0"/>
              <w:adjustRightInd w:val="0"/>
              <w:jc w:val="center"/>
              <w:rPr>
                <w:sz w:val="20"/>
                <w:szCs w:val="20"/>
                <w:lang w:eastAsia="ru-RU"/>
              </w:rPr>
            </w:pPr>
            <w:r w:rsidRPr="00D85669">
              <w:rPr>
                <w:sz w:val="20"/>
                <w:szCs w:val="20"/>
                <w:lang w:eastAsia="ru-RU"/>
              </w:rPr>
              <w:t>минимальный отступ застройки</w:t>
            </w:r>
          </w:p>
          <w:p w:rsidR="00097BE1" w:rsidRPr="00D85669" w:rsidRDefault="00097BE1" w:rsidP="007E0239">
            <w:pPr>
              <w:suppressAutoHyphens w:val="0"/>
              <w:autoSpaceDE w:val="0"/>
              <w:autoSpaceDN w:val="0"/>
              <w:adjustRightInd w:val="0"/>
              <w:jc w:val="center"/>
              <w:rPr>
                <w:sz w:val="20"/>
                <w:szCs w:val="20"/>
              </w:rPr>
            </w:pPr>
            <w:r w:rsidRPr="00D85669">
              <w:rPr>
                <w:sz w:val="20"/>
                <w:szCs w:val="20"/>
                <w:lang w:eastAsia="ru-RU"/>
              </w:rPr>
              <w:t>от красной линии улицы – 5 м.</w:t>
            </w:r>
          </w:p>
        </w:tc>
      </w:tr>
      <w:tr w:rsidR="00097BE1" w:rsidRPr="00D85669" w:rsidTr="003243CC">
        <w:trPr>
          <w:trHeight w:val="2660"/>
        </w:trPr>
        <w:tc>
          <w:tcPr>
            <w:tcW w:w="1801" w:type="dxa"/>
            <w:shd w:val="clear" w:color="auto" w:fill="auto"/>
            <w:vAlign w:val="center"/>
          </w:tcPr>
          <w:p w:rsidR="00097BE1" w:rsidRPr="00DD5069" w:rsidRDefault="00097BE1" w:rsidP="007E0239">
            <w:pPr>
              <w:pStyle w:val="Default"/>
              <w:jc w:val="center"/>
              <w:rPr>
                <w:sz w:val="20"/>
                <w:szCs w:val="20"/>
              </w:rPr>
            </w:pPr>
            <w:r w:rsidRPr="00DD5069">
              <w:rPr>
                <w:sz w:val="20"/>
                <w:szCs w:val="20"/>
              </w:rPr>
              <w:t>Малоэтажная многоквартирная жилая застройка</w:t>
            </w:r>
          </w:p>
          <w:p w:rsidR="00097BE1" w:rsidRPr="00F361F8" w:rsidRDefault="00097BE1" w:rsidP="007E0239">
            <w:pPr>
              <w:pStyle w:val="Default"/>
              <w:jc w:val="center"/>
              <w:rPr>
                <w:sz w:val="20"/>
                <w:szCs w:val="20"/>
              </w:rPr>
            </w:pPr>
            <w:r w:rsidRPr="00DD5069">
              <w:rPr>
                <w:sz w:val="20"/>
                <w:szCs w:val="20"/>
              </w:rPr>
              <w:t>2.1.1</w:t>
            </w:r>
          </w:p>
        </w:tc>
        <w:tc>
          <w:tcPr>
            <w:tcW w:w="4968" w:type="dxa"/>
            <w:gridSpan w:val="2"/>
            <w:shd w:val="clear" w:color="auto" w:fill="auto"/>
            <w:vAlign w:val="center"/>
          </w:tcPr>
          <w:p w:rsidR="00097BE1" w:rsidRPr="00DD5069" w:rsidRDefault="00097BE1" w:rsidP="007E0239">
            <w:pPr>
              <w:pStyle w:val="Default"/>
              <w:ind w:firstLine="176"/>
              <w:rPr>
                <w:sz w:val="20"/>
                <w:szCs w:val="20"/>
              </w:rPr>
            </w:pPr>
            <w:r w:rsidRPr="00DD5069">
              <w:rPr>
                <w:sz w:val="20"/>
                <w:szCs w:val="20"/>
              </w:rPr>
              <w:t>Размещение малоэтажных многоквартирных домов (многоквартирные дома высотой до 4 этажей, включая мансардный);</w:t>
            </w:r>
          </w:p>
          <w:p w:rsidR="00097BE1" w:rsidRPr="00DD5069" w:rsidRDefault="00097BE1" w:rsidP="007E0239">
            <w:pPr>
              <w:pStyle w:val="Default"/>
              <w:ind w:firstLine="176"/>
              <w:rPr>
                <w:sz w:val="20"/>
                <w:szCs w:val="20"/>
              </w:rPr>
            </w:pPr>
            <w:r w:rsidRPr="00DD5069">
              <w:rPr>
                <w:sz w:val="20"/>
                <w:szCs w:val="20"/>
              </w:rPr>
              <w:t>обустройство спортивных и детских площадок, площадок для отдыха;</w:t>
            </w:r>
          </w:p>
          <w:p w:rsidR="00097BE1" w:rsidRPr="00F361F8" w:rsidRDefault="00097BE1" w:rsidP="007E0239">
            <w:pPr>
              <w:pStyle w:val="Default"/>
              <w:ind w:firstLine="176"/>
              <w:rPr>
                <w:sz w:val="20"/>
                <w:szCs w:val="20"/>
              </w:rPr>
            </w:pPr>
            <w:r w:rsidRPr="00DD5069">
              <w:rPr>
                <w:sz w:val="20"/>
                <w:szCs w:val="20"/>
              </w:rPr>
              <w:t>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992" w:type="dxa"/>
            <w:gridSpan w:val="2"/>
            <w:shd w:val="clear" w:color="auto" w:fill="auto"/>
            <w:vAlign w:val="center"/>
          </w:tcPr>
          <w:p w:rsidR="00097BE1" w:rsidRPr="00475770" w:rsidRDefault="00A37909" w:rsidP="007E0239">
            <w:pPr>
              <w:autoSpaceDE w:val="0"/>
              <w:autoSpaceDN w:val="0"/>
              <w:adjustRightInd w:val="0"/>
              <w:jc w:val="center"/>
              <w:rPr>
                <w:sz w:val="20"/>
                <w:szCs w:val="20"/>
                <w:lang w:eastAsia="ru-RU"/>
              </w:rPr>
            </w:pPr>
            <w:r>
              <w:rPr>
                <w:sz w:val="20"/>
                <w:szCs w:val="20"/>
                <w:lang w:val="en-US" w:eastAsia="ru-RU"/>
              </w:rPr>
              <w:t>10</w:t>
            </w:r>
            <w:r w:rsidR="00475770">
              <w:rPr>
                <w:sz w:val="20"/>
                <w:szCs w:val="20"/>
                <w:lang w:eastAsia="ru-RU"/>
              </w:rPr>
              <w:t>00</w:t>
            </w:r>
          </w:p>
        </w:tc>
        <w:tc>
          <w:tcPr>
            <w:tcW w:w="1276" w:type="dxa"/>
            <w:gridSpan w:val="2"/>
            <w:shd w:val="clear" w:color="auto" w:fill="auto"/>
            <w:vAlign w:val="center"/>
          </w:tcPr>
          <w:p w:rsidR="00097BE1" w:rsidRPr="00D85669" w:rsidRDefault="00097BE1" w:rsidP="007E0239">
            <w:pPr>
              <w:suppressAutoHyphens w:val="0"/>
              <w:autoSpaceDE w:val="0"/>
              <w:autoSpaceDN w:val="0"/>
              <w:adjustRightInd w:val="0"/>
              <w:ind w:left="-108" w:right="-108"/>
              <w:jc w:val="center"/>
              <w:rPr>
                <w:sz w:val="20"/>
                <w:szCs w:val="20"/>
                <w:lang w:eastAsia="ru-RU"/>
              </w:rPr>
            </w:pPr>
            <w:r>
              <w:rPr>
                <w:sz w:val="20"/>
                <w:szCs w:val="20"/>
                <w:lang w:eastAsia="ru-RU"/>
              </w:rPr>
              <w:t>8000</w:t>
            </w:r>
          </w:p>
        </w:tc>
        <w:tc>
          <w:tcPr>
            <w:tcW w:w="1701" w:type="dxa"/>
            <w:gridSpan w:val="2"/>
            <w:vAlign w:val="center"/>
          </w:tcPr>
          <w:p w:rsidR="00097BE1" w:rsidRPr="00D85669" w:rsidRDefault="00097BE1" w:rsidP="007E0239">
            <w:pPr>
              <w:suppressAutoHyphens w:val="0"/>
              <w:autoSpaceDE w:val="0"/>
              <w:autoSpaceDN w:val="0"/>
              <w:adjustRightInd w:val="0"/>
              <w:jc w:val="center"/>
              <w:rPr>
                <w:sz w:val="20"/>
                <w:szCs w:val="20"/>
                <w:lang w:eastAsia="ru-RU"/>
              </w:rPr>
            </w:pPr>
            <w:r>
              <w:rPr>
                <w:sz w:val="20"/>
                <w:szCs w:val="20"/>
                <w:lang w:eastAsia="ru-RU"/>
              </w:rPr>
              <w:t>4</w:t>
            </w:r>
          </w:p>
          <w:p w:rsidR="00097BE1" w:rsidRPr="00D85669" w:rsidRDefault="00097BE1" w:rsidP="007E0239">
            <w:pPr>
              <w:suppressAutoHyphens w:val="0"/>
              <w:autoSpaceDE w:val="0"/>
              <w:autoSpaceDN w:val="0"/>
              <w:adjustRightInd w:val="0"/>
              <w:jc w:val="center"/>
              <w:rPr>
                <w:sz w:val="20"/>
                <w:szCs w:val="20"/>
                <w:lang w:eastAsia="ru-RU"/>
              </w:rPr>
            </w:pPr>
            <w:r w:rsidRPr="00D85669">
              <w:rPr>
                <w:sz w:val="20"/>
                <w:szCs w:val="20"/>
                <w:lang w:eastAsia="ru-RU"/>
              </w:rPr>
              <w:t>(надземных)</w:t>
            </w:r>
          </w:p>
          <w:p w:rsidR="00097BE1" w:rsidRPr="00D85669" w:rsidRDefault="00097BE1" w:rsidP="007E0239">
            <w:pPr>
              <w:suppressAutoHyphens w:val="0"/>
              <w:autoSpaceDE w:val="0"/>
              <w:autoSpaceDN w:val="0"/>
              <w:adjustRightInd w:val="0"/>
              <w:jc w:val="center"/>
              <w:rPr>
                <w:sz w:val="20"/>
                <w:szCs w:val="20"/>
                <w:lang w:eastAsia="ru-RU"/>
              </w:rPr>
            </w:pPr>
            <w:r w:rsidRPr="00D85669">
              <w:rPr>
                <w:sz w:val="20"/>
                <w:szCs w:val="20"/>
                <w:lang w:eastAsia="ru-RU"/>
              </w:rPr>
              <w:t>12</w:t>
            </w:r>
          </w:p>
        </w:tc>
        <w:tc>
          <w:tcPr>
            <w:tcW w:w="1559" w:type="dxa"/>
            <w:gridSpan w:val="2"/>
            <w:vAlign w:val="center"/>
          </w:tcPr>
          <w:p w:rsidR="00097BE1" w:rsidRDefault="00097BE1" w:rsidP="007E0239">
            <w:pPr>
              <w:autoSpaceDE w:val="0"/>
              <w:autoSpaceDN w:val="0"/>
              <w:adjustRightInd w:val="0"/>
              <w:jc w:val="center"/>
              <w:rPr>
                <w:sz w:val="20"/>
                <w:szCs w:val="20"/>
              </w:rPr>
            </w:pPr>
            <w:r>
              <w:rPr>
                <w:sz w:val="20"/>
                <w:szCs w:val="20"/>
              </w:rPr>
              <w:t>59%</w:t>
            </w:r>
          </w:p>
        </w:tc>
        <w:tc>
          <w:tcPr>
            <w:tcW w:w="1417" w:type="dxa"/>
            <w:vAlign w:val="center"/>
          </w:tcPr>
          <w:p w:rsidR="00097BE1" w:rsidRPr="002E5F3A" w:rsidRDefault="00097BE1" w:rsidP="007E0239">
            <w:pPr>
              <w:suppressAutoHyphens w:val="0"/>
              <w:rPr>
                <w:sz w:val="20"/>
                <w:szCs w:val="20"/>
                <w:lang w:eastAsia="ru-RU"/>
              </w:rPr>
            </w:pPr>
            <w:r w:rsidRPr="002E5F3A">
              <w:rPr>
                <w:sz w:val="20"/>
                <w:szCs w:val="20"/>
                <w:lang w:eastAsia="ru-RU"/>
              </w:rPr>
              <w:t>-жилого дома – 3м;</w:t>
            </w:r>
          </w:p>
          <w:p w:rsidR="00097BE1" w:rsidRPr="002E5F3A" w:rsidRDefault="00097BE1" w:rsidP="007E0239">
            <w:pPr>
              <w:suppressAutoHyphens w:val="0"/>
              <w:rPr>
                <w:sz w:val="20"/>
                <w:szCs w:val="20"/>
                <w:lang w:eastAsia="ru-RU"/>
              </w:rPr>
            </w:pPr>
            <w:r w:rsidRPr="002E5F3A">
              <w:rPr>
                <w:sz w:val="20"/>
                <w:szCs w:val="20"/>
                <w:lang w:eastAsia="ru-RU"/>
              </w:rPr>
              <w:t>-</w:t>
            </w:r>
            <w:r>
              <w:rPr>
                <w:sz w:val="20"/>
                <w:szCs w:val="20"/>
                <w:lang w:eastAsia="ru-RU"/>
              </w:rPr>
              <w:t>х</w:t>
            </w:r>
            <w:r w:rsidRPr="002E5F3A">
              <w:rPr>
                <w:sz w:val="20"/>
                <w:szCs w:val="20"/>
                <w:lang w:eastAsia="ru-RU"/>
              </w:rPr>
              <w:t>оз</w:t>
            </w:r>
            <w:r>
              <w:rPr>
                <w:sz w:val="20"/>
                <w:szCs w:val="20"/>
                <w:lang w:eastAsia="ru-RU"/>
              </w:rPr>
              <w:t>.</w:t>
            </w:r>
            <w:r w:rsidRPr="002E5F3A">
              <w:rPr>
                <w:sz w:val="20"/>
                <w:szCs w:val="20"/>
                <w:lang w:eastAsia="ru-RU"/>
              </w:rPr>
              <w:t xml:space="preserve"> и прочих строений – 1 м;</w:t>
            </w:r>
          </w:p>
          <w:p w:rsidR="00097BE1" w:rsidRPr="002E5F3A" w:rsidRDefault="00097BE1" w:rsidP="007E0239">
            <w:pPr>
              <w:suppressAutoHyphens w:val="0"/>
              <w:rPr>
                <w:sz w:val="20"/>
                <w:szCs w:val="20"/>
                <w:lang w:eastAsia="ru-RU"/>
              </w:rPr>
            </w:pPr>
            <w:r w:rsidRPr="002E5F3A">
              <w:rPr>
                <w:sz w:val="20"/>
                <w:szCs w:val="20"/>
                <w:lang w:eastAsia="ru-RU"/>
              </w:rPr>
              <w:t>-отдельно стоящего гаража – 1 м;</w:t>
            </w:r>
          </w:p>
          <w:p w:rsidR="00097BE1" w:rsidRPr="00D85669" w:rsidRDefault="00097BE1" w:rsidP="007E0239">
            <w:pPr>
              <w:autoSpaceDE w:val="0"/>
              <w:autoSpaceDN w:val="0"/>
              <w:adjustRightInd w:val="0"/>
              <w:jc w:val="center"/>
              <w:rPr>
                <w:sz w:val="20"/>
                <w:szCs w:val="20"/>
                <w:lang w:eastAsia="ru-RU"/>
              </w:rPr>
            </w:pPr>
          </w:p>
        </w:tc>
        <w:tc>
          <w:tcPr>
            <w:tcW w:w="1562" w:type="dxa"/>
            <w:vAlign w:val="center"/>
          </w:tcPr>
          <w:p w:rsidR="00097BE1" w:rsidRPr="00D85669" w:rsidRDefault="00097BE1" w:rsidP="007E0239">
            <w:pPr>
              <w:suppressAutoHyphens w:val="0"/>
              <w:autoSpaceDE w:val="0"/>
              <w:autoSpaceDN w:val="0"/>
              <w:adjustRightInd w:val="0"/>
              <w:jc w:val="center"/>
              <w:rPr>
                <w:sz w:val="20"/>
                <w:szCs w:val="20"/>
                <w:lang w:eastAsia="ru-RU"/>
              </w:rPr>
            </w:pPr>
            <w:r w:rsidRPr="00D85669">
              <w:rPr>
                <w:sz w:val="20"/>
                <w:szCs w:val="20"/>
                <w:lang w:eastAsia="ru-RU"/>
              </w:rPr>
              <w:t>максимальная</w:t>
            </w:r>
          </w:p>
          <w:p w:rsidR="00097BE1" w:rsidRPr="00D85669" w:rsidRDefault="00097BE1" w:rsidP="007E0239">
            <w:pPr>
              <w:suppressAutoHyphens w:val="0"/>
              <w:autoSpaceDE w:val="0"/>
              <w:autoSpaceDN w:val="0"/>
              <w:adjustRightInd w:val="0"/>
              <w:jc w:val="center"/>
              <w:rPr>
                <w:sz w:val="20"/>
                <w:szCs w:val="20"/>
                <w:lang w:eastAsia="ru-RU"/>
              </w:rPr>
            </w:pPr>
            <w:r w:rsidRPr="00D85669">
              <w:rPr>
                <w:sz w:val="20"/>
                <w:szCs w:val="20"/>
                <w:lang w:eastAsia="ru-RU"/>
              </w:rPr>
              <w:t>высота оград – 1,8 м.;</w:t>
            </w:r>
          </w:p>
          <w:p w:rsidR="00097BE1" w:rsidRPr="00D85669" w:rsidRDefault="00097BE1" w:rsidP="007E0239">
            <w:pPr>
              <w:suppressAutoHyphens w:val="0"/>
              <w:autoSpaceDE w:val="0"/>
              <w:autoSpaceDN w:val="0"/>
              <w:adjustRightInd w:val="0"/>
              <w:jc w:val="center"/>
              <w:rPr>
                <w:sz w:val="20"/>
                <w:szCs w:val="20"/>
                <w:lang w:eastAsia="ru-RU"/>
              </w:rPr>
            </w:pPr>
            <w:r w:rsidRPr="00D85669">
              <w:rPr>
                <w:sz w:val="20"/>
                <w:szCs w:val="20"/>
                <w:lang w:eastAsia="ru-RU"/>
              </w:rPr>
              <w:t>минимальный отступ застройки</w:t>
            </w:r>
          </w:p>
          <w:p w:rsidR="00097BE1" w:rsidRPr="00D85669" w:rsidRDefault="00097BE1" w:rsidP="007E0239">
            <w:pPr>
              <w:suppressAutoHyphens w:val="0"/>
              <w:autoSpaceDE w:val="0"/>
              <w:autoSpaceDN w:val="0"/>
              <w:adjustRightInd w:val="0"/>
              <w:jc w:val="center"/>
              <w:rPr>
                <w:sz w:val="20"/>
                <w:szCs w:val="20"/>
              </w:rPr>
            </w:pPr>
            <w:r w:rsidRPr="00D85669">
              <w:rPr>
                <w:sz w:val="20"/>
                <w:szCs w:val="20"/>
                <w:lang w:eastAsia="ru-RU"/>
              </w:rPr>
              <w:t>от красной линии улицы – 5 м.</w:t>
            </w:r>
          </w:p>
        </w:tc>
      </w:tr>
      <w:tr w:rsidR="00097BE1" w:rsidRPr="00D85669" w:rsidTr="003243CC">
        <w:trPr>
          <w:trHeight w:val="418"/>
        </w:trPr>
        <w:tc>
          <w:tcPr>
            <w:tcW w:w="1801" w:type="dxa"/>
            <w:vAlign w:val="center"/>
          </w:tcPr>
          <w:p w:rsidR="00097BE1" w:rsidRPr="00DC168A" w:rsidRDefault="00097BE1" w:rsidP="007E0239">
            <w:pPr>
              <w:pStyle w:val="Default"/>
              <w:jc w:val="center"/>
              <w:rPr>
                <w:sz w:val="20"/>
                <w:szCs w:val="20"/>
              </w:rPr>
            </w:pPr>
            <w:r w:rsidRPr="00DC168A">
              <w:rPr>
                <w:sz w:val="20"/>
                <w:szCs w:val="20"/>
              </w:rPr>
              <w:t xml:space="preserve">Для ведения личного подсобного </w:t>
            </w:r>
            <w:r w:rsidRPr="00DC168A">
              <w:rPr>
                <w:sz w:val="20"/>
                <w:szCs w:val="20"/>
              </w:rPr>
              <w:lastRenderedPageBreak/>
              <w:t>хозяйства (приусадебный земельный участок)</w:t>
            </w:r>
          </w:p>
          <w:p w:rsidR="00097BE1" w:rsidRPr="00D85669" w:rsidRDefault="00097BE1" w:rsidP="007E0239">
            <w:pPr>
              <w:pStyle w:val="Default"/>
              <w:jc w:val="center"/>
              <w:rPr>
                <w:sz w:val="20"/>
                <w:szCs w:val="20"/>
              </w:rPr>
            </w:pPr>
            <w:r>
              <w:rPr>
                <w:sz w:val="20"/>
                <w:szCs w:val="20"/>
              </w:rPr>
              <w:t>2.2</w:t>
            </w:r>
          </w:p>
        </w:tc>
        <w:tc>
          <w:tcPr>
            <w:tcW w:w="4968" w:type="dxa"/>
            <w:gridSpan w:val="2"/>
            <w:vAlign w:val="center"/>
          </w:tcPr>
          <w:p w:rsidR="00097BE1" w:rsidRPr="00DD5069" w:rsidRDefault="00097BE1" w:rsidP="007E0239">
            <w:pPr>
              <w:pStyle w:val="Default"/>
              <w:ind w:firstLine="176"/>
              <w:rPr>
                <w:sz w:val="20"/>
                <w:szCs w:val="20"/>
              </w:rPr>
            </w:pPr>
            <w:r w:rsidRPr="00DD5069">
              <w:rPr>
                <w:sz w:val="20"/>
                <w:szCs w:val="20"/>
              </w:rPr>
              <w:lastRenderedPageBreak/>
              <w:t>Размещение жилого дома, указанного в описании вида разрешенного использования с кодом 2.1;</w:t>
            </w:r>
          </w:p>
          <w:p w:rsidR="00097BE1" w:rsidRPr="00DD5069" w:rsidRDefault="00097BE1" w:rsidP="007E0239">
            <w:pPr>
              <w:pStyle w:val="Default"/>
              <w:ind w:firstLine="176"/>
              <w:rPr>
                <w:sz w:val="20"/>
                <w:szCs w:val="20"/>
              </w:rPr>
            </w:pPr>
            <w:r w:rsidRPr="00DD5069">
              <w:rPr>
                <w:sz w:val="20"/>
                <w:szCs w:val="20"/>
              </w:rPr>
              <w:t>производство сельскохозяйственной продукции;</w:t>
            </w:r>
          </w:p>
          <w:p w:rsidR="00097BE1" w:rsidRPr="00DD5069" w:rsidRDefault="00097BE1" w:rsidP="007E0239">
            <w:pPr>
              <w:pStyle w:val="Default"/>
              <w:ind w:firstLine="176"/>
              <w:rPr>
                <w:sz w:val="20"/>
                <w:szCs w:val="20"/>
              </w:rPr>
            </w:pPr>
            <w:r w:rsidRPr="00DD5069">
              <w:rPr>
                <w:sz w:val="20"/>
                <w:szCs w:val="20"/>
              </w:rPr>
              <w:lastRenderedPageBreak/>
              <w:t>размещение гаража и иных вспомогательных сооружений;</w:t>
            </w:r>
          </w:p>
          <w:p w:rsidR="00097BE1" w:rsidRPr="00D85669" w:rsidRDefault="00097BE1" w:rsidP="007E0239">
            <w:pPr>
              <w:pStyle w:val="Default"/>
              <w:ind w:firstLine="176"/>
              <w:rPr>
                <w:sz w:val="20"/>
                <w:szCs w:val="20"/>
              </w:rPr>
            </w:pPr>
            <w:r w:rsidRPr="00DD5069">
              <w:rPr>
                <w:sz w:val="20"/>
                <w:szCs w:val="20"/>
              </w:rPr>
              <w:t>содержание сельскохозяйственных животных</w:t>
            </w:r>
          </w:p>
        </w:tc>
        <w:tc>
          <w:tcPr>
            <w:tcW w:w="992" w:type="dxa"/>
            <w:gridSpan w:val="2"/>
            <w:vAlign w:val="center"/>
          </w:tcPr>
          <w:p w:rsidR="00097BE1" w:rsidRPr="00A37909" w:rsidRDefault="00A37909" w:rsidP="007E0239">
            <w:pPr>
              <w:autoSpaceDE w:val="0"/>
              <w:autoSpaceDN w:val="0"/>
              <w:adjustRightInd w:val="0"/>
              <w:jc w:val="center"/>
              <w:rPr>
                <w:sz w:val="20"/>
                <w:szCs w:val="20"/>
                <w:lang w:val="en-US"/>
              </w:rPr>
            </w:pPr>
            <w:r>
              <w:rPr>
                <w:sz w:val="20"/>
                <w:szCs w:val="20"/>
                <w:lang w:val="en-US" w:eastAsia="ru-RU"/>
              </w:rPr>
              <w:lastRenderedPageBreak/>
              <w:t>5</w:t>
            </w:r>
            <w:r w:rsidR="00494B1B">
              <w:rPr>
                <w:sz w:val="20"/>
                <w:szCs w:val="20"/>
                <w:lang w:eastAsia="ru-RU"/>
              </w:rPr>
              <w:t>0</w:t>
            </w:r>
            <w:r>
              <w:rPr>
                <w:sz w:val="20"/>
                <w:szCs w:val="20"/>
                <w:lang w:val="en-US" w:eastAsia="ru-RU"/>
              </w:rPr>
              <w:t>0</w:t>
            </w:r>
          </w:p>
        </w:tc>
        <w:tc>
          <w:tcPr>
            <w:tcW w:w="1276" w:type="dxa"/>
            <w:gridSpan w:val="2"/>
            <w:vAlign w:val="center"/>
          </w:tcPr>
          <w:p w:rsidR="00097BE1" w:rsidRPr="00D85669" w:rsidRDefault="00A37909" w:rsidP="007E0239">
            <w:pPr>
              <w:suppressAutoHyphens w:val="0"/>
              <w:autoSpaceDE w:val="0"/>
              <w:autoSpaceDN w:val="0"/>
              <w:adjustRightInd w:val="0"/>
              <w:ind w:left="-108" w:right="-108"/>
              <w:jc w:val="center"/>
              <w:rPr>
                <w:sz w:val="20"/>
                <w:szCs w:val="20"/>
              </w:rPr>
            </w:pPr>
            <w:r>
              <w:rPr>
                <w:sz w:val="20"/>
                <w:szCs w:val="20"/>
                <w:lang w:val="en-US" w:eastAsia="ru-RU"/>
              </w:rPr>
              <w:t>10</w:t>
            </w:r>
            <w:r w:rsidR="00097BE1" w:rsidRPr="00D85669">
              <w:rPr>
                <w:sz w:val="20"/>
                <w:szCs w:val="20"/>
                <w:lang w:eastAsia="ru-RU"/>
              </w:rPr>
              <w:t>000</w:t>
            </w:r>
          </w:p>
        </w:tc>
        <w:tc>
          <w:tcPr>
            <w:tcW w:w="1701" w:type="dxa"/>
            <w:gridSpan w:val="2"/>
            <w:vAlign w:val="center"/>
          </w:tcPr>
          <w:p w:rsidR="00097BE1" w:rsidRPr="00D85669" w:rsidRDefault="00097BE1" w:rsidP="007E0239">
            <w:pPr>
              <w:suppressAutoHyphens w:val="0"/>
              <w:autoSpaceDE w:val="0"/>
              <w:autoSpaceDN w:val="0"/>
              <w:adjustRightInd w:val="0"/>
              <w:jc w:val="center"/>
              <w:rPr>
                <w:sz w:val="20"/>
                <w:szCs w:val="20"/>
                <w:lang w:eastAsia="ru-RU"/>
              </w:rPr>
            </w:pPr>
            <w:r w:rsidRPr="00D85669">
              <w:rPr>
                <w:sz w:val="20"/>
                <w:szCs w:val="20"/>
                <w:lang w:eastAsia="ru-RU"/>
              </w:rPr>
              <w:t>3</w:t>
            </w:r>
          </w:p>
          <w:p w:rsidR="00097BE1" w:rsidRPr="00D85669" w:rsidRDefault="00097BE1" w:rsidP="007E0239">
            <w:pPr>
              <w:suppressAutoHyphens w:val="0"/>
              <w:autoSpaceDE w:val="0"/>
              <w:autoSpaceDN w:val="0"/>
              <w:adjustRightInd w:val="0"/>
              <w:jc w:val="center"/>
              <w:rPr>
                <w:sz w:val="20"/>
                <w:szCs w:val="20"/>
                <w:lang w:eastAsia="ru-RU"/>
              </w:rPr>
            </w:pPr>
            <w:r w:rsidRPr="00D85669">
              <w:rPr>
                <w:sz w:val="20"/>
                <w:szCs w:val="20"/>
                <w:lang w:eastAsia="ru-RU"/>
              </w:rPr>
              <w:t>(надземных)</w:t>
            </w:r>
          </w:p>
          <w:p w:rsidR="00097BE1" w:rsidRPr="00D85669" w:rsidRDefault="00097BE1" w:rsidP="007E0239">
            <w:pPr>
              <w:autoSpaceDE w:val="0"/>
              <w:autoSpaceDN w:val="0"/>
              <w:adjustRightInd w:val="0"/>
              <w:jc w:val="center"/>
              <w:rPr>
                <w:sz w:val="20"/>
                <w:szCs w:val="20"/>
              </w:rPr>
            </w:pPr>
            <w:r w:rsidRPr="00D85669">
              <w:rPr>
                <w:sz w:val="20"/>
                <w:szCs w:val="20"/>
                <w:lang w:eastAsia="ru-RU"/>
              </w:rPr>
              <w:t>12</w:t>
            </w:r>
          </w:p>
        </w:tc>
        <w:tc>
          <w:tcPr>
            <w:tcW w:w="1559" w:type="dxa"/>
            <w:gridSpan w:val="2"/>
            <w:vAlign w:val="center"/>
          </w:tcPr>
          <w:p w:rsidR="00097BE1" w:rsidRPr="00D85669" w:rsidRDefault="00097BE1" w:rsidP="007E0239">
            <w:pPr>
              <w:autoSpaceDE w:val="0"/>
              <w:autoSpaceDN w:val="0"/>
              <w:adjustRightInd w:val="0"/>
              <w:jc w:val="center"/>
              <w:rPr>
                <w:sz w:val="20"/>
                <w:szCs w:val="20"/>
              </w:rPr>
            </w:pPr>
            <w:r>
              <w:rPr>
                <w:sz w:val="20"/>
                <w:szCs w:val="20"/>
              </w:rPr>
              <w:t>59%</w:t>
            </w:r>
          </w:p>
        </w:tc>
        <w:tc>
          <w:tcPr>
            <w:tcW w:w="1417" w:type="dxa"/>
            <w:vAlign w:val="center"/>
          </w:tcPr>
          <w:p w:rsidR="00097BE1" w:rsidRPr="002E5F3A" w:rsidRDefault="00097BE1" w:rsidP="007E0239">
            <w:pPr>
              <w:suppressAutoHyphens w:val="0"/>
              <w:rPr>
                <w:sz w:val="20"/>
                <w:szCs w:val="20"/>
                <w:lang w:eastAsia="ru-RU"/>
              </w:rPr>
            </w:pPr>
            <w:r w:rsidRPr="002E5F3A">
              <w:rPr>
                <w:sz w:val="20"/>
                <w:szCs w:val="20"/>
                <w:lang w:eastAsia="ru-RU"/>
              </w:rPr>
              <w:t>-жилого дома – 3м;</w:t>
            </w:r>
          </w:p>
          <w:p w:rsidR="00097BE1" w:rsidRPr="002E5F3A" w:rsidRDefault="00097BE1" w:rsidP="007E0239">
            <w:pPr>
              <w:suppressAutoHyphens w:val="0"/>
              <w:rPr>
                <w:sz w:val="20"/>
                <w:szCs w:val="20"/>
                <w:lang w:eastAsia="ru-RU"/>
              </w:rPr>
            </w:pPr>
            <w:r w:rsidRPr="002E5F3A">
              <w:rPr>
                <w:sz w:val="20"/>
                <w:szCs w:val="20"/>
                <w:lang w:eastAsia="ru-RU"/>
              </w:rPr>
              <w:t>-</w:t>
            </w:r>
            <w:r>
              <w:rPr>
                <w:sz w:val="20"/>
                <w:szCs w:val="20"/>
                <w:lang w:eastAsia="ru-RU"/>
              </w:rPr>
              <w:t>х</w:t>
            </w:r>
            <w:r w:rsidRPr="002E5F3A">
              <w:rPr>
                <w:sz w:val="20"/>
                <w:szCs w:val="20"/>
                <w:lang w:eastAsia="ru-RU"/>
              </w:rPr>
              <w:t>оз</w:t>
            </w:r>
            <w:r>
              <w:rPr>
                <w:sz w:val="20"/>
                <w:szCs w:val="20"/>
                <w:lang w:eastAsia="ru-RU"/>
              </w:rPr>
              <w:t>.</w:t>
            </w:r>
            <w:r w:rsidRPr="002E5F3A">
              <w:rPr>
                <w:sz w:val="20"/>
                <w:szCs w:val="20"/>
                <w:lang w:eastAsia="ru-RU"/>
              </w:rPr>
              <w:t xml:space="preserve"> и </w:t>
            </w:r>
            <w:r w:rsidRPr="002E5F3A">
              <w:rPr>
                <w:sz w:val="20"/>
                <w:szCs w:val="20"/>
                <w:lang w:eastAsia="ru-RU"/>
              </w:rPr>
              <w:lastRenderedPageBreak/>
              <w:t>прочих строений – 1 м;</w:t>
            </w:r>
          </w:p>
          <w:p w:rsidR="00097BE1" w:rsidRPr="002E5F3A" w:rsidRDefault="00097BE1" w:rsidP="007E0239">
            <w:pPr>
              <w:suppressAutoHyphens w:val="0"/>
              <w:rPr>
                <w:sz w:val="20"/>
                <w:szCs w:val="20"/>
                <w:lang w:eastAsia="ru-RU"/>
              </w:rPr>
            </w:pPr>
            <w:r w:rsidRPr="002E5F3A">
              <w:rPr>
                <w:sz w:val="20"/>
                <w:szCs w:val="20"/>
                <w:lang w:eastAsia="ru-RU"/>
              </w:rPr>
              <w:t>-отдельно стоящего гаража – 1 м;</w:t>
            </w:r>
          </w:p>
          <w:p w:rsidR="00097BE1" w:rsidRPr="00D85669" w:rsidRDefault="00097BE1" w:rsidP="007E0239">
            <w:pPr>
              <w:suppressAutoHyphens w:val="0"/>
              <w:rPr>
                <w:sz w:val="20"/>
                <w:szCs w:val="20"/>
                <w:lang w:eastAsia="ru-RU"/>
              </w:rPr>
            </w:pPr>
          </w:p>
        </w:tc>
        <w:tc>
          <w:tcPr>
            <w:tcW w:w="1562" w:type="dxa"/>
            <w:vAlign w:val="center"/>
          </w:tcPr>
          <w:p w:rsidR="00097BE1" w:rsidRPr="00D85669" w:rsidRDefault="00097BE1" w:rsidP="007E0239">
            <w:pPr>
              <w:suppressAutoHyphens w:val="0"/>
              <w:autoSpaceDE w:val="0"/>
              <w:autoSpaceDN w:val="0"/>
              <w:adjustRightInd w:val="0"/>
              <w:jc w:val="center"/>
              <w:rPr>
                <w:sz w:val="20"/>
                <w:szCs w:val="20"/>
                <w:lang w:eastAsia="ru-RU"/>
              </w:rPr>
            </w:pPr>
            <w:r w:rsidRPr="00D85669">
              <w:rPr>
                <w:sz w:val="20"/>
                <w:szCs w:val="20"/>
                <w:lang w:eastAsia="ru-RU"/>
              </w:rPr>
              <w:lastRenderedPageBreak/>
              <w:t>максимальная</w:t>
            </w:r>
          </w:p>
          <w:p w:rsidR="00097BE1" w:rsidRPr="00D85669" w:rsidRDefault="00097BE1" w:rsidP="007E0239">
            <w:pPr>
              <w:suppressAutoHyphens w:val="0"/>
              <w:autoSpaceDE w:val="0"/>
              <w:autoSpaceDN w:val="0"/>
              <w:adjustRightInd w:val="0"/>
              <w:jc w:val="center"/>
              <w:rPr>
                <w:sz w:val="20"/>
                <w:szCs w:val="20"/>
                <w:lang w:eastAsia="ru-RU"/>
              </w:rPr>
            </w:pPr>
            <w:r w:rsidRPr="00D85669">
              <w:rPr>
                <w:sz w:val="20"/>
                <w:szCs w:val="20"/>
                <w:lang w:eastAsia="ru-RU"/>
              </w:rPr>
              <w:t>высота оград –</w:t>
            </w:r>
          </w:p>
          <w:p w:rsidR="00097BE1" w:rsidRPr="00D85669" w:rsidRDefault="00097BE1" w:rsidP="007E0239">
            <w:pPr>
              <w:suppressAutoHyphens w:val="0"/>
              <w:autoSpaceDE w:val="0"/>
              <w:autoSpaceDN w:val="0"/>
              <w:adjustRightInd w:val="0"/>
              <w:jc w:val="center"/>
              <w:rPr>
                <w:sz w:val="20"/>
                <w:szCs w:val="20"/>
                <w:lang w:eastAsia="ru-RU"/>
              </w:rPr>
            </w:pPr>
            <w:r w:rsidRPr="00D85669">
              <w:rPr>
                <w:sz w:val="20"/>
                <w:szCs w:val="20"/>
                <w:lang w:eastAsia="ru-RU"/>
              </w:rPr>
              <w:t>1,8 м.;</w:t>
            </w:r>
          </w:p>
          <w:p w:rsidR="00097BE1" w:rsidRPr="00D85669" w:rsidRDefault="00097BE1" w:rsidP="007E0239">
            <w:pPr>
              <w:suppressAutoHyphens w:val="0"/>
              <w:autoSpaceDE w:val="0"/>
              <w:autoSpaceDN w:val="0"/>
              <w:adjustRightInd w:val="0"/>
              <w:jc w:val="center"/>
              <w:rPr>
                <w:sz w:val="20"/>
                <w:szCs w:val="20"/>
                <w:lang w:eastAsia="ru-RU"/>
              </w:rPr>
            </w:pPr>
            <w:r w:rsidRPr="00D85669">
              <w:rPr>
                <w:sz w:val="20"/>
                <w:szCs w:val="20"/>
                <w:lang w:eastAsia="ru-RU"/>
              </w:rPr>
              <w:lastRenderedPageBreak/>
              <w:t>минимальный</w:t>
            </w:r>
          </w:p>
          <w:p w:rsidR="00097BE1" w:rsidRPr="00D85669" w:rsidRDefault="00097BE1" w:rsidP="007E0239">
            <w:pPr>
              <w:suppressAutoHyphens w:val="0"/>
              <w:autoSpaceDE w:val="0"/>
              <w:autoSpaceDN w:val="0"/>
              <w:adjustRightInd w:val="0"/>
              <w:jc w:val="center"/>
              <w:rPr>
                <w:sz w:val="20"/>
                <w:szCs w:val="20"/>
                <w:lang w:eastAsia="ru-RU"/>
              </w:rPr>
            </w:pPr>
            <w:r w:rsidRPr="00D85669">
              <w:rPr>
                <w:sz w:val="20"/>
                <w:szCs w:val="20"/>
                <w:lang w:eastAsia="ru-RU"/>
              </w:rPr>
              <w:t>отступ</w:t>
            </w:r>
            <w:r>
              <w:rPr>
                <w:sz w:val="20"/>
                <w:szCs w:val="20"/>
                <w:lang w:eastAsia="ru-RU"/>
              </w:rPr>
              <w:t xml:space="preserve"> </w:t>
            </w:r>
            <w:r w:rsidRPr="00D85669">
              <w:rPr>
                <w:sz w:val="20"/>
                <w:szCs w:val="20"/>
                <w:lang w:eastAsia="ru-RU"/>
              </w:rPr>
              <w:t>застройки</w:t>
            </w:r>
          </w:p>
          <w:p w:rsidR="00097BE1" w:rsidRPr="00D85669" w:rsidRDefault="00097BE1" w:rsidP="007E0239">
            <w:pPr>
              <w:suppressAutoHyphens w:val="0"/>
              <w:autoSpaceDE w:val="0"/>
              <w:autoSpaceDN w:val="0"/>
              <w:adjustRightInd w:val="0"/>
              <w:jc w:val="center"/>
              <w:rPr>
                <w:sz w:val="20"/>
                <w:szCs w:val="20"/>
                <w:lang w:eastAsia="ru-RU"/>
              </w:rPr>
            </w:pPr>
            <w:r w:rsidRPr="00D85669">
              <w:rPr>
                <w:sz w:val="20"/>
                <w:szCs w:val="20"/>
                <w:lang w:eastAsia="ru-RU"/>
              </w:rPr>
              <w:t>от красной</w:t>
            </w:r>
          </w:p>
          <w:p w:rsidR="00097BE1" w:rsidRPr="00D85669" w:rsidRDefault="00097BE1" w:rsidP="007E0239">
            <w:pPr>
              <w:suppressAutoHyphens w:val="0"/>
              <w:autoSpaceDE w:val="0"/>
              <w:autoSpaceDN w:val="0"/>
              <w:adjustRightInd w:val="0"/>
              <w:jc w:val="center"/>
              <w:rPr>
                <w:sz w:val="20"/>
                <w:szCs w:val="20"/>
              </w:rPr>
            </w:pPr>
            <w:r w:rsidRPr="00D85669">
              <w:rPr>
                <w:sz w:val="20"/>
                <w:szCs w:val="20"/>
                <w:lang w:eastAsia="ru-RU"/>
              </w:rPr>
              <w:t>линии улицы - 5м.</w:t>
            </w:r>
          </w:p>
        </w:tc>
      </w:tr>
      <w:tr w:rsidR="00097BE1" w:rsidRPr="00D85669" w:rsidTr="003243CC">
        <w:trPr>
          <w:trHeight w:val="1124"/>
        </w:trPr>
        <w:tc>
          <w:tcPr>
            <w:tcW w:w="1801" w:type="dxa"/>
            <w:vAlign w:val="center"/>
          </w:tcPr>
          <w:p w:rsidR="00097BE1" w:rsidRPr="00DC168A" w:rsidRDefault="00097BE1" w:rsidP="007E0239">
            <w:pPr>
              <w:pStyle w:val="Default"/>
              <w:jc w:val="center"/>
              <w:rPr>
                <w:sz w:val="20"/>
                <w:szCs w:val="20"/>
              </w:rPr>
            </w:pPr>
            <w:r w:rsidRPr="00DC168A">
              <w:rPr>
                <w:sz w:val="20"/>
                <w:szCs w:val="20"/>
              </w:rPr>
              <w:lastRenderedPageBreak/>
              <w:t>Блокированная жилая застройка</w:t>
            </w:r>
          </w:p>
          <w:p w:rsidR="00097BE1" w:rsidRPr="00DC168A" w:rsidRDefault="00097BE1" w:rsidP="007E0239">
            <w:pPr>
              <w:pStyle w:val="Default"/>
              <w:jc w:val="center"/>
              <w:rPr>
                <w:sz w:val="20"/>
                <w:szCs w:val="20"/>
              </w:rPr>
            </w:pPr>
            <w:r w:rsidRPr="00DC168A">
              <w:rPr>
                <w:sz w:val="20"/>
                <w:szCs w:val="20"/>
              </w:rPr>
              <w:t>2.3</w:t>
            </w:r>
          </w:p>
        </w:tc>
        <w:tc>
          <w:tcPr>
            <w:tcW w:w="4968" w:type="dxa"/>
            <w:gridSpan w:val="2"/>
            <w:vAlign w:val="center"/>
          </w:tcPr>
          <w:p w:rsidR="00097BE1" w:rsidRPr="00DC168A" w:rsidRDefault="00097BE1" w:rsidP="007E0239">
            <w:pPr>
              <w:pStyle w:val="Default"/>
              <w:ind w:firstLine="176"/>
              <w:rPr>
                <w:sz w:val="20"/>
                <w:szCs w:val="20"/>
              </w:rPr>
            </w:pPr>
            <w:r w:rsidRPr="00DC168A">
              <w:rPr>
                <w:sz w:val="20"/>
                <w:szCs w:val="20"/>
              </w:rPr>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w:t>
            </w:r>
          </w:p>
          <w:p w:rsidR="00097BE1" w:rsidRPr="00DC168A" w:rsidRDefault="00097BE1" w:rsidP="007E0239">
            <w:pPr>
              <w:pStyle w:val="Default"/>
              <w:ind w:firstLine="176"/>
              <w:rPr>
                <w:sz w:val="20"/>
                <w:szCs w:val="20"/>
              </w:rPr>
            </w:pPr>
            <w:r w:rsidRPr="00DC168A">
              <w:rPr>
                <w:sz w:val="20"/>
                <w:szCs w:val="20"/>
              </w:rPr>
              <w:t>разведение декоративных и плодовых деревьев, овощных и ягодных культур;</w:t>
            </w:r>
          </w:p>
          <w:p w:rsidR="00097BE1" w:rsidRPr="00DC168A" w:rsidRDefault="00097BE1" w:rsidP="007E0239">
            <w:pPr>
              <w:pStyle w:val="Default"/>
              <w:ind w:firstLine="176"/>
              <w:rPr>
                <w:sz w:val="20"/>
                <w:szCs w:val="20"/>
              </w:rPr>
            </w:pPr>
            <w:r w:rsidRPr="00DC168A">
              <w:rPr>
                <w:sz w:val="20"/>
                <w:szCs w:val="20"/>
              </w:rPr>
              <w:t>размещение гаражей для собственных нужд и иных вспомогательных сооружений;</w:t>
            </w:r>
          </w:p>
          <w:p w:rsidR="00097BE1" w:rsidRPr="00DD5069" w:rsidRDefault="00097BE1" w:rsidP="007E0239">
            <w:pPr>
              <w:pStyle w:val="Default"/>
              <w:ind w:firstLine="176"/>
              <w:rPr>
                <w:sz w:val="20"/>
                <w:szCs w:val="20"/>
              </w:rPr>
            </w:pPr>
            <w:r w:rsidRPr="00DC168A">
              <w:rPr>
                <w:sz w:val="20"/>
                <w:szCs w:val="20"/>
              </w:rPr>
              <w:t>обустройство спортивных и детских площадок, площадок для отдыха</w:t>
            </w:r>
          </w:p>
        </w:tc>
        <w:tc>
          <w:tcPr>
            <w:tcW w:w="992" w:type="dxa"/>
            <w:gridSpan w:val="2"/>
            <w:vAlign w:val="center"/>
          </w:tcPr>
          <w:p w:rsidR="00097BE1" w:rsidRPr="00D85669" w:rsidRDefault="00A37909" w:rsidP="007E0239">
            <w:pPr>
              <w:autoSpaceDE w:val="0"/>
              <w:autoSpaceDN w:val="0"/>
              <w:adjustRightInd w:val="0"/>
              <w:jc w:val="center"/>
              <w:rPr>
                <w:sz w:val="20"/>
                <w:szCs w:val="20"/>
              </w:rPr>
            </w:pPr>
            <w:r>
              <w:rPr>
                <w:sz w:val="20"/>
                <w:szCs w:val="20"/>
                <w:lang w:eastAsia="ru-RU"/>
              </w:rPr>
              <w:t>5</w:t>
            </w:r>
            <w:r w:rsidR="00494B1B">
              <w:rPr>
                <w:sz w:val="20"/>
                <w:szCs w:val="20"/>
                <w:lang w:eastAsia="ru-RU"/>
              </w:rPr>
              <w:t>0</w:t>
            </w:r>
            <w:r>
              <w:rPr>
                <w:sz w:val="20"/>
                <w:szCs w:val="20"/>
                <w:lang w:eastAsia="ru-RU"/>
              </w:rPr>
              <w:t>0</w:t>
            </w:r>
          </w:p>
        </w:tc>
        <w:tc>
          <w:tcPr>
            <w:tcW w:w="1276" w:type="dxa"/>
            <w:gridSpan w:val="2"/>
            <w:tcBorders>
              <w:right w:val="single" w:sz="4" w:space="0" w:color="auto"/>
            </w:tcBorders>
            <w:vAlign w:val="center"/>
          </w:tcPr>
          <w:p w:rsidR="00097BE1" w:rsidRPr="00D85669" w:rsidRDefault="00A37909" w:rsidP="007E0239">
            <w:pPr>
              <w:suppressAutoHyphens w:val="0"/>
              <w:autoSpaceDE w:val="0"/>
              <w:autoSpaceDN w:val="0"/>
              <w:adjustRightInd w:val="0"/>
              <w:ind w:left="-108" w:right="-108"/>
              <w:jc w:val="center"/>
              <w:rPr>
                <w:sz w:val="20"/>
                <w:szCs w:val="20"/>
              </w:rPr>
            </w:pPr>
            <w:r>
              <w:rPr>
                <w:sz w:val="20"/>
                <w:szCs w:val="20"/>
                <w:lang w:eastAsia="ru-RU"/>
              </w:rPr>
              <w:t>10</w:t>
            </w:r>
            <w:r w:rsidR="00097BE1" w:rsidRPr="00D85669">
              <w:rPr>
                <w:sz w:val="20"/>
                <w:szCs w:val="20"/>
                <w:lang w:eastAsia="ru-RU"/>
              </w:rPr>
              <w:t>000</w:t>
            </w:r>
          </w:p>
        </w:tc>
        <w:tc>
          <w:tcPr>
            <w:tcW w:w="1701" w:type="dxa"/>
            <w:gridSpan w:val="2"/>
            <w:tcBorders>
              <w:left w:val="single" w:sz="4" w:space="0" w:color="auto"/>
              <w:right w:val="single" w:sz="4" w:space="0" w:color="auto"/>
            </w:tcBorders>
            <w:vAlign w:val="center"/>
          </w:tcPr>
          <w:p w:rsidR="00097BE1" w:rsidRPr="00D85669" w:rsidRDefault="00097BE1" w:rsidP="007E0239">
            <w:pPr>
              <w:suppressAutoHyphens w:val="0"/>
              <w:autoSpaceDE w:val="0"/>
              <w:autoSpaceDN w:val="0"/>
              <w:adjustRightInd w:val="0"/>
              <w:jc w:val="center"/>
              <w:rPr>
                <w:sz w:val="20"/>
                <w:szCs w:val="20"/>
                <w:lang w:eastAsia="ru-RU"/>
              </w:rPr>
            </w:pPr>
            <w:r w:rsidRPr="00D85669">
              <w:rPr>
                <w:sz w:val="20"/>
                <w:szCs w:val="20"/>
                <w:lang w:eastAsia="ru-RU"/>
              </w:rPr>
              <w:t>3</w:t>
            </w:r>
          </w:p>
          <w:p w:rsidR="00097BE1" w:rsidRPr="00D85669" w:rsidRDefault="00097BE1" w:rsidP="007E0239">
            <w:pPr>
              <w:suppressAutoHyphens w:val="0"/>
              <w:autoSpaceDE w:val="0"/>
              <w:autoSpaceDN w:val="0"/>
              <w:adjustRightInd w:val="0"/>
              <w:jc w:val="center"/>
              <w:rPr>
                <w:sz w:val="20"/>
                <w:szCs w:val="20"/>
                <w:lang w:eastAsia="ru-RU"/>
              </w:rPr>
            </w:pPr>
            <w:r w:rsidRPr="00D85669">
              <w:rPr>
                <w:sz w:val="20"/>
                <w:szCs w:val="20"/>
                <w:lang w:eastAsia="ru-RU"/>
              </w:rPr>
              <w:t>(надземных)</w:t>
            </w:r>
          </w:p>
          <w:p w:rsidR="00097BE1" w:rsidRPr="00D85669" w:rsidRDefault="00097BE1" w:rsidP="007E0239">
            <w:pPr>
              <w:autoSpaceDE w:val="0"/>
              <w:autoSpaceDN w:val="0"/>
              <w:adjustRightInd w:val="0"/>
              <w:jc w:val="center"/>
              <w:rPr>
                <w:sz w:val="20"/>
                <w:szCs w:val="20"/>
              </w:rPr>
            </w:pPr>
            <w:r w:rsidRPr="00D85669">
              <w:rPr>
                <w:sz w:val="20"/>
                <w:szCs w:val="20"/>
                <w:lang w:eastAsia="ru-RU"/>
              </w:rPr>
              <w:t>12</w:t>
            </w:r>
          </w:p>
        </w:tc>
        <w:tc>
          <w:tcPr>
            <w:tcW w:w="1559" w:type="dxa"/>
            <w:gridSpan w:val="2"/>
            <w:tcBorders>
              <w:left w:val="single" w:sz="4" w:space="0" w:color="auto"/>
              <w:right w:val="single" w:sz="4" w:space="0" w:color="auto"/>
            </w:tcBorders>
            <w:vAlign w:val="center"/>
          </w:tcPr>
          <w:p w:rsidR="00097BE1" w:rsidRPr="00D85669" w:rsidRDefault="00C721D8" w:rsidP="00C721D8">
            <w:pPr>
              <w:autoSpaceDE w:val="0"/>
              <w:autoSpaceDN w:val="0"/>
              <w:adjustRightInd w:val="0"/>
              <w:jc w:val="center"/>
              <w:rPr>
                <w:sz w:val="20"/>
                <w:szCs w:val="20"/>
              </w:rPr>
            </w:pPr>
            <w:r>
              <w:rPr>
                <w:sz w:val="20"/>
                <w:szCs w:val="20"/>
              </w:rPr>
              <w:t>75</w:t>
            </w:r>
            <w:r w:rsidR="00097BE1">
              <w:rPr>
                <w:sz w:val="20"/>
                <w:szCs w:val="20"/>
              </w:rPr>
              <w:t>%</w:t>
            </w:r>
          </w:p>
        </w:tc>
        <w:tc>
          <w:tcPr>
            <w:tcW w:w="1417" w:type="dxa"/>
            <w:tcBorders>
              <w:left w:val="single" w:sz="4" w:space="0" w:color="auto"/>
            </w:tcBorders>
            <w:vAlign w:val="center"/>
          </w:tcPr>
          <w:p w:rsidR="00097BE1" w:rsidRPr="002E5F3A" w:rsidRDefault="00097BE1" w:rsidP="007E0239">
            <w:pPr>
              <w:suppressAutoHyphens w:val="0"/>
              <w:rPr>
                <w:sz w:val="20"/>
                <w:szCs w:val="20"/>
                <w:lang w:eastAsia="ru-RU"/>
              </w:rPr>
            </w:pPr>
            <w:r w:rsidRPr="002E5F3A">
              <w:rPr>
                <w:sz w:val="20"/>
                <w:szCs w:val="20"/>
                <w:lang w:eastAsia="ru-RU"/>
              </w:rPr>
              <w:t>-жилого дома – 3м;</w:t>
            </w:r>
          </w:p>
          <w:p w:rsidR="00097BE1" w:rsidRPr="002E5F3A" w:rsidRDefault="00097BE1" w:rsidP="007E0239">
            <w:pPr>
              <w:suppressAutoHyphens w:val="0"/>
              <w:rPr>
                <w:sz w:val="20"/>
                <w:szCs w:val="20"/>
                <w:lang w:eastAsia="ru-RU"/>
              </w:rPr>
            </w:pPr>
            <w:r w:rsidRPr="002E5F3A">
              <w:rPr>
                <w:sz w:val="20"/>
                <w:szCs w:val="20"/>
                <w:lang w:eastAsia="ru-RU"/>
              </w:rPr>
              <w:t>-</w:t>
            </w:r>
            <w:r>
              <w:rPr>
                <w:sz w:val="20"/>
                <w:szCs w:val="20"/>
                <w:lang w:eastAsia="ru-RU"/>
              </w:rPr>
              <w:t>х</w:t>
            </w:r>
            <w:r w:rsidRPr="002E5F3A">
              <w:rPr>
                <w:sz w:val="20"/>
                <w:szCs w:val="20"/>
                <w:lang w:eastAsia="ru-RU"/>
              </w:rPr>
              <w:t>оз</w:t>
            </w:r>
            <w:r>
              <w:rPr>
                <w:sz w:val="20"/>
                <w:szCs w:val="20"/>
                <w:lang w:eastAsia="ru-RU"/>
              </w:rPr>
              <w:t>.</w:t>
            </w:r>
            <w:r w:rsidRPr="002E5F3A">
              <w:rPr>
                <w:sz w:val="20"/>
                <w:szCs w:val="20"/>
                <w:lang w:eastAsia="ru-RU"/>
              </w:rPr>
              <w:t xml:space="preserve"> и прочих строений – 1 м;</w:t>
            </w:r>
          </w:p>
          <w:p w:rsidR="00097BE1" w:rsidRPr="002E5F3A" w:rsidRDefault="00097BE1" w:rsidP="007E0239">
            <w:pPr>
              <w:suppressAutoHyphens w:val="0"/>
              <w:rPr>
                <w:sz w:val="20"/>
                <w:szCs w:val="20"/>
                <w:lang w:eastAsia="ru-RU"/>
              </w:rPr>
            </w:pPr>
            <w:r w:rsidRPr="002E5F3A">
              <w:rPr>
                <w:sz w:val="20"/>
                <w:szCs w:val="20"/>
                <w:lang w:eastAsia="ru-RU"/>
              </w:rPr>
              <w:t>-отдельно стоящего гаража – 1 м;</w:t>
            </w:r>
          </w:p>
          <w:p w:rsidR="00097BE1" w:rsidRPr="00D85669" w:rsidRDefault="00097BE1" w:rsidP="007E0239">
            <w:pPr>
              <w:suppressAutoHyphens w:val="0"/>
              <w:rPr>
                <w:sz w:val="20"/>
                <w:szCs w:val="20"/>
                <w:lang w:eastAsia="ru-RU"/>
              </w:rPr>
            </w:pPr>
          </w:p>
        </w:tc>
        <w:tc>
          <w:tcPr>
            <w:tcW w:w="1562" w:type="dxa"/>
            <w:vAlign w:val="center"/>
          </w:tcPr>
          <w:p w:rsidR="00097BE1" w:rsidRPr="00D85669" w:rsidRDefault="00097BE1" w:rsidP="007E0239">
            <w:pPr>
              <w:suppressAutoHyphens w:val="0"/>
              <w:autoSpaceDE w:val="0"/>
              <w:autoSpaceDN w:val="0"/>
              <w:adjustRightInd w:val="0"/>
              <w:jc w:val="center"/>
              <w:rPr>
                <w:sz w:val="20"/>
                <w:szCs w:val="20"/>
                <w:lang w:eastAsia="ru-RU"/>
              </w:rPr>
            </w:pPr>
            <w:r w:rsidRPr="00D85669">
              <w:rPr>
                <w:sz w:val="20"/>
                <w:szCs w:val="20"/>
                <w:lang w:eastAsia="ru-RU"/>
              </w:rPr>
              <w:t>максимальная</w:t>
            </w:r>
          </w:p>
          <w:p w:rsidR="00097BE1" w:rsidRPr="00D85669" w:rsidRDefault="00097BE1" w:rsidP="007E0239">
            <w:pPr>
              <w:suppressAutoHyphens w:val="0"/>
              <w:autoSpaceDE w:val="0"/>
              <w:autoSpaceDN w:val="0"/>
              <w:adjustRightInd w:val="0"/>
              <w:jc w:val="center"/>
              <w:rPr>
                <w:sz w:val="20"/>
                <w:szCs w:val="20"/>
                <w:lang w:eastAsia="ru-RU"/>
              </w:rPr>
            </w:pPr>
            <w:r w:rsidRPr="00D85669">
              <w:rPr>
                <w:sz w:val="20"/>
                <w:szCs w:val="20"/>
                <w:lang w:eastAsia="ru-RU"/>
              </w:rPr>
              <w:t>высота оград –</w:t>
            </w:r>
          </w:p>
          <w:p w:rsidR="00097BE1" w:rsidRPr="00D85669" w:rsidRDefault="00097BE1" w:rsidP="007E0239">
            <w:pPr>
              <w:suppressAutoHyphens w:val="0"/>
              <w:autoSpaceDE w:val="0"/>
              <w:autoSpaceDN w:val="0"/>
              <w:adjustRightInd w:val="0"/>
              <w:jc w:val="center"/>
              <w:rPr>
                <w:sz w:val="20"/>
                <w:szCs w:val="20"/>
                <w:lang w:eastAsia="ru-RU"/>
              </w:rPr>
            </w:pPr>
            <w:r w:rsidRPr="00D85669">
              <w:rPr>
                <w:sz w:val="20"/>
                <w:szCs w:val="20"/>
                <w:lang w:eastAsia="ru-RU"/>
              </w:rPr>
              <w:t>1,8 м.;</w:t>
            </w:r>
          </w:p>
          <w:p w:rsidR="00097BE1" w:rsidRPr="00D85669" w:rsidRDefault="00097BE1" w:rsidP="007E0239">
            <w:pPr>
              <w:suppressAutoHyphens w:val="0"/>
              <w:autoSpaceDE w:val="0"/>
              <w:autoSpaceDN w:val="0"/>
              <w:adjustRightInd w:val="0"/>
              <w:jc w:val="center"/>
              <w:rPr>
                <w:sz w:val="20"/>
                <w:szCs w:val="20"/>
                <w:lang w:eastAsia="ru-RU"/>
              </w:rPr>
            </w:pPr>
            <w:r w:rsidRPr="00D85669">
              <w:rPr>
                <w:sz w:val="20"/>
                <w:szCs w:val="20"/>
                <w:lang w:eastAsia="ru-RU"/>
              </w:rPr>
              <w:t>минимальный</w:t>
            </w:r>
          </w:p>
          <w:p w:rsidR="00097BE1" w:rsidRPr="00D85669" w:rsidRDefault="00097BE1" w:rsidP="007E0239">
            <w:pPr>
              <w:suppressAutoHyphens w:val="0"/>
              <w:autoSpaceDE w:val="0"/>
              <w:autoSpaceDN w:val="0"/>
              <w:adjustRightInd w:val="0"/>
              <w:jc w:val="center"/>
              <w:rPr>
                <w:sz w:val="20"/>
                <w:szCs w:val="20"/>
                <w:lang w:eastAsia="ru-RU"/>
              </w:rPr>
            </w:pPr>
            <w:r w:rsidRPr="00D85669">
              <w:rPr>
                <w:sz w:val="20"/>
                <w:szCs w:val="20"/>
                <w:lang w:eastAsia="ru-RU"/>
              </w:rPr>
              <w:t>отступ</w:t>
            </w:r>
            <w:r>
              <w:rPr>
                <w:sz w:val="20"/>
                <w:szCs w:val="20"/>
                <w:lang w:eastAsia="ru-RU"/>
              </w:rPr>
              <w:t xml:space="preserve"> </w:t>
            </w:r>
            <w:r w:rsidRPr="00D85669">
              <w:rPr>
                <w:sz w:val="20"/>
                <w:szCs w:val="20"/>
                <w:lang w:eastAsia="ru-RU"/>
              </w:rPr>
              <w:t>застройки</w:t>
            </w:r>
          </w:p>
          <w:p w:rsidR="00097BE1" w:rsidRPr="00D85669" w:rsidRDefault="00097BE1" w:rsidP="007E0239">
            <w:pPr>
              <w:suppressAutoHyphens w:val="0"/>
              <w:autoSpaceDE w:val="0"/>
              <w:autoSpaceDN w:val="0"/>
              <w:adjustRightInd w:val="0"/>
              <w:jc w:val="center"/>
              <w:rPr>
                <w:sz w:val="20"/>
                <w:szCs w:val="20"/>
                <w:lang w:eastAsia="ru-RU"/>
              </w:rPr>
            </w:pPr>
            <w:r w:rsidRPr="00D85669">
              <w:rPr>
                <w:sz w:val="20"/>
                <w:szCs w:val="20"/>
                <w:lang w:eastAsia="ru-RU"/>
              </w:rPr>
              <w:t>от красной</w:t>
            </w:r>
          </w:p>
          <w:p w:rsidR="00097BE1" w:rsidRPr="00D85669" w:rsidRDefault="00097BE1" w:rsidP="007E0239">
            <w:pPr>
              <w:suppressAutoHyphens w:val="0"/>
              <w:autoSpaceDE w:val="0"/>
              <w:autoSpaceDN w:val="0"/>
              <w:adjustRightInd w:val="0"/>
              <w:jc w:val="center"/>
              <w:rPr>
                <w:sz w:val="20"/>
                <w:szCs w:val="20"/>
              </w:rPr>
            </w:pPr>
            <w:r w:rsidRPr="00D85669">
              <w:rPr>
                <w:sz w:val="20"/>
                <w:szCs w:val="20"/>
                <w:lang w:eastAsia="ru-RU"/>
              </w:rPr>
              <w:t>линии улицы - 5м.</w:t>
            </w:r>
          </w:p>
        </w:tc>
      </w:tr>
      <w:tr w:rsidR="005662A9" w:rsidRPr="00D85669" w:rsidTr="003243CC">
        <w:trPr>
          <w:trHeight w:val="1124"/>
        </w:trPr>
        <w:tc>
          <w:tcPr>
            <w:tcW w:w="1801" w:type="dxa"/>
            <w:vAlign w:val="center"/>
          </w:tcPr>
          <w:p w:rsidR="005662A9" w:rsidRPr="001E63F6" w:rsidRDefault="005662A9" w:rsidP="005662A9">
            <w:pPr>
              <w:pStyle w:val="Default"/>
              <w:jc w:val="center"/>
              <w:rPr>
                <w:sz w:val="20"/>
                <w:szCs w:val="20"/>
              </w:rPr>
            </w:pPr>
            <w:r w:rsidRPr="001E63F6">
              <w:rPr>
                <w:sz w:val="20"/>
                <w:szCs w:val="20"/>
              </w:rPr>
              <w:t>Обслуживание жилой застройки</w:t>
            </w:r>
          </w:p>
          <w:p w:rsidR="005662A9" w:rsidRPr="00DC168A" w:rsidRDefault="005662A9" w:rsidP="005662A9">
            <w:pPr>
              <w:pStyle w:val="Default"/>
              <w:jc w:val="center"/>
              <w:rPr>
                <w:sz w:val="20"/>
                <w:szCs w:val="20"/>
              </w:rPr>
            </w:pPr>
            <w:r w:rsidRPr="001E63F6">
              <w:rPr>
                <w:sz w:val="20"/>
                <w:szCs w:val="20"/>
              </w:rPr>
              <w:t>2.7</w:t>
            </w:r>
          </w:p>
        </w:tc>
        <w:tc>
          <w:tcPr>
            <w:tcW w:w="4968" w:type="dxa"/>
            <w:gridSpan w:val="2"/>
            <w:vAlign w:val="center"/>
          </w:tcPr>
          <w:p w:rsidR="005662A9" w:rsidRPr="00DC168A" w:rsidRDefault="005662A9" w:rsidP="005662A9">
            <w:pPr>
              <w:pStyle w:val="Default"/>
              <w:ind w:firstLine="176"/>
              <w:rPr>
                <w:sz w:val="20"/>
                <w:szCs w:val="20"/>
              </w:rPr>
            </w:pPr>
            <w:r w:rsidRPr="001E63F6">
              <w:rPr>
                <w:sz w:val="20"/>
                <w:szCs w:val="20"/>
              </w:rPr>
              <w:t>Размещение объектов капитального строительства, размещение которых предусмотрено видами разрешенного использования с кодами 3.1, 3.2, 3.3, 3.4, 3.4.1, 3.5.1, 3.6, 3.7, 3.10.1, 4.1, 4.3, 4.4, 4.6, 5.1.2, 5.1.3,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w:t>
            </w:r>
          </w:p>
        </w:tc>
        <w:tc>
          <w:tcPr>
            <w:tcW w:w="992" w:type="dxa"/>
            <w:gridSpan w:val="2"/>
            <w:vAlign w:val="center"/>
          </w:tcPr>
          <w:p w:rsidR="005662A9" w:rsidRDefault="005662A9" w:rsidP="005662A9">
            <w:pPr>
              <w:autoSpaceDE w:val="0"/>
              <w:autoSpaceDN w:val="0"/>
              <w:adjustRightInd w:val="0"/>
              <w:jc w:val="center"/>
              <w:rPr>
                <w:sz w:val="20"/>
                <w:szCs w:val="20"/>
              </w:rPr>
            </w:pPr>
            <w:r>
              <w:rPr>
                <w:sz w:val="20"/>
                <w:szCs w:val="20"/>
              </w:rPr>
              <w:t>25</w:t>
            </w:r>
          </w:p>
        </w:tc>
        <w:tc>
          <w:tcPr>
            <w:tcW w:w="1276" w:type="dxa"/>
            <w:gridSpan w:val="2"/>
            <w:tcBorders>
              <w:right w:val="single" w:sz="4" w:space="0" w:color="auto"/>
            </w:tcBorders>
            <w:vAlign w:val="center"/>
          </w:tcPr>
          <w:p w:rsidR="005662A9" w:rsidRPr="009D372C" w:rsidRDefault="005662A9" w:rsidP="005662A9">
            <w:pPr>
              <w:suppressAutoHyphens w:val="0"/>
              <w:autoSpaceDE w:val="0"/>
              <w:autoSpaceDN w:val="0"/>
              <w:adjustRightInd w:val="0"/>
              <w:ind w:left="-108" w:right="-108"/>
              <w:jc w:val="center"/>
              <w:rPr>
                <w:rFonts w:eastAsia="Arial"/>
                <w:color w:val="000000"/>
                <w:sz w:val="20"/>
                <w:szCs w:val="20"/>
              </w:rPr>
            </w:pPr>
            <w:r>
              <w:rPr>
                <w:sz w:val="20"/>
                <w:szCs w:val="20"/>
              </w:rPr>
              <w:t>10000</w:t>
            </w:r>
          </w:p>
        </w:tc>
        <w:tc>
          <w:tcPr>
            <w:tcW w:w="1701" w:type="dxa"/>
            <w:gridSpan w:val="2"/>
            <w:tcBorders>
              <w:left w:val="single" w:sz="4" w:space="0" w:color="auto"/>
              <w:right w:val="single" w:sz="4" w:space="0" w:color="auto"/>
            </w:tcBorders>
            <w:vAlign w:val="center"/>
          </w:tcPr>
          <w:p w:rsidR="005662A9" w:rsidRDefault="005662A9" w:rsidP="005662A9">
            <w:pPr>
              <w:autoSpaceDE w:val="0"/>
              <w:autoSpaceDN w:val="0"/>
              <w:adjustRightInd w:val="0"/>
              <w:jc w:val="center"/>
              <w:rPr>
                <w:sz w:val="20"/>
                <w:szCs w:val="20"/>
              </w:rPr>
            </w:pPr>
            <w:r>
              <w:rPr>
                <w:sz w:val="20"/>
                <w:szCs w:val="20"/>
              </w:rPr>
              <w:t>2/8</w:t>
            </w:r>
          </w:p>
        </w:tc>
        <w:tc>
          <w:tcPr>
            <w:tcW w:w="1559" w:type="dxa"/>
            <w:gridSpan w:val="2"/>
            <w:tcBorders>
              <w:left w:val="single" w:sz="4" w:space="0" w:color="auto"/>
              <w:right w:val="single" w:sz="4" w:space="0" w:color="auto"/>
            </w:tcBorders>
            <w:vAlign w:val="center"/>
          </w:tcPr>
          <w:p w:rsidR="005662A9" w:rsidRDefault="005662A9" w:rsidP="005662A9">
            <w:pPr>
              <w:autoSpaceDE w:val="0"/>
              <w:autoSpaceDN w:val="0"/>
              <w:adjustRightInd w:val="0"/>
              <w:jc w:val="center"/>
              <w:rPr>
                <w:sz w:val="20"/>
                <w:szCs w:val="20"/>
              </w:rPr>
            </w:pPr>
            <w:r>
              <w:rPr>
                <w:sz w:val="20"/>
                <w:szCs w:val="20"/>
              </w:rPr>
              <w:t>70%</w:t>
            </w:r>
          </w:p>
        </w:tc>
        <w:tc>
          <w:tcPr>
            <w:tcW w:w="1417" w:type="dxa"/>
            <w:tcBorders>
              <w:left w:val="single" w:sz="4" w:space="0" w:color="auto"/>
            </w:tcBorders>
            <w:vAlign w:val="center"/>
          </w:tcPr>
          <w:p w:rsidR="005662A9" w:rsidRDefault="005662A9" w:rsidP="005662A9">
            <w:pPr>
              <w:suppressAutoHyphens w:val="0"/>
              <w:autoSpaceDE w:val="0"/>
              <w:autoSpaceDN w:val="0"/>
              <w:adjustRightInd w:val="0"/>
              <w:jc w:val="center"/>
              <w:rPr>
                <w:sz w:val="20"/>
                <w:szCs w:val="20"/>
              </w:rPr>
            </w:pPr>
            <w:r>
              <w:rPr>
                <w:sz w:val="20"/>
                <w:szCs w:val="20"/>
              </w:rPr>
              <w:t>3</w:t>
            </w:r>
          </w:p>
        </w:tc>
        <w:tc>
          <w:tcPr>
            <w:tcW w:w="1562" w:type="dxa"/>
            <w:vAlign w:val="center"/>
          </w:tcPr>
          <w:p w:rsidR="005662A9" w:rsidRDefault="005662A9" w:rsidP="005662A9">
            <w:pPr>
              <w:suppressAutoHyphens w:val="0"/>
              <w:autoSpaceDE w:val="0"/>
              <w:autoSpaceDN w:val="0"/>
              <w:adjustRightInd w:val="0"/>
              <w:jc w:val="center"/>
              <w:rPr>
                <w:sz w:val="20"/>
                <w:szCs w:val="20"/>
              </w:rPr>
            </w:pPr>
            <w:r>
              <w:rPr>
                <w:sz w:val="20"/>
                <w:szCs w:val="20"/>
              </w:rPr>
              <w:t>-</w:t>
            </w:r>
          </w:p>
        </w:tc>
      </w:tr>
      <w:tr w:rsidR="005662A9" w:rsidRPr="00D85669" w:rsidTr="003243CC">
        <w:trPr>
          <w:trHeight w:val="85"/>
        </w:trPr>
        <w:tc>
          <w:tcPr>
            <w:tcW w:w="1801" w:type="dxa"/>
            <w:vAlign w:val="center"/>
          </w:tcPr>
          <w:p w:rsidR="005662A9" w:rsidRPr="001E63F6" w:rsidRDefault="005662A9" w:rsidP="005662A9">
            <w:pPr>
              <w:pStyle w:val="Default"/>
              <w:jc w:val="center"/>
              <w:rPr>
                <w:sz w:val="20"/>
                <w:szCs w:val="20"/>
              </w:rPr>
            </w:pPr>
            <w:r w:rsidRPr="001E63F6">
              <w:rPr>
                <w:sz w:val="20"/>
                <w:szCs w:val="20"/>
              </w:rPr>
              <w:t>Хранение автотранспорта</w:t>
            </w:r>
          </w:p>
          <w:p w:rsidR="005662A9" w:rsidRPr="00590628" w:rsidRDefault="005662A9" w:rsidP="005662A9">
            <w:pPr>
              <w:pStyle w:val="Default"/>
              <w:jc w:val="center"/>
              <w:rPr>
                <w:sz w:val="20"/>
                <w:szCs w:val="20"/>
              </w:rPr>
            </w:pPr>
            <w:r w:rsidRPr="001E63F6">
              <w:rPr>
                <w:sz w:val="20"/>
                <w:szCs w:val="20"/>
              </w:rPr>
              <w:t>2.7.1</w:t>
            </w:r>
          </w:p>
        </w:tc>
        <w:tc>
          <w:tcPr>
            <w:tcW w:w="4968" w:type="dxa"/>
            <w:gridSpan w:val="2"/>
            <w:vAlign w:val="center"/>
          </w:tcPr>
          <w:p w:rsidR="005662A9" w:rsidRDefault="005662A9" w:rsidP="005662A9">
            <w:pPr>
              <w:pStyle w:val="Default"/>
              <w:ind w:firstLine="176"/>
              <w:rPr>
                <w:sz w:val="20"/>
                <w:szCs w:val="20"/>
              </w:rPr>
            </w:pPr>
            <w:r w:rsidRPr="001E63F6">
              <w:rPr>
                <w:sz w:val="20"/>
                <w:szCs w:val="20"/>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w:t>
            </w:r>
            <w:r>
              <w:rPr>
                <w:sz w:val="20"/>
                <w:szCs w:val="20"/>
              </w:rPr>
              <w:t>кодами:</w:t>
            </w:r>
          </w:p>
          <w:p w:rsidR="005662A9" w:rsidRPr="00590628" w:rsidRDefault="005662A9" w:rsidP="005662A9">
            <w:pPr>
              <w:pStyle w:val="Default"/>
              <w:ind w:firstLine="176"/>
              <w:rPr>
                <w:sz w:val="20"/>
                <w:szCs w:val="20"/>
              </w:rPr>
            </w:pPr>
            <w:r w:rsidRPr="001E63F6">
              <w:rPr>
                <w:sz w:val="20"/>
                <w:szCs w:val="20"/>
              </w:rPr>
              <w:t>2.7.2</w:t>
            </w:r>
            <w:r>
              <w:rPr>
                <w:sz w:val="20"/>
                <w:szCs w:val="20"/>
              </w:rPr>
              <w:t xml:space="preserve"> -</w:t>
            </w:r>
            <w:r w:rsidRPr="001E63F6">
              <w:rPr>
                <w:sz w:val="20"/>
                <w:szCs w:val="20"/>
              </w:rPr>
              <w:t xml:space="preserve"> Размещение гаражей для собственных нужд</w:t>
            </w:r>
          </w:p>
        </w:tc>
        <w:tc>
          <w:tcPr>
            <w:tcW w:w="992" w:type="dxa"/>
            <w:gridSpan w:val="2"/>
            <w:vAlign w:val="center"/>
          </w:tcPr>
          <w:p w:rsidR="005662A9" w:rsidRDefault="005662A9" w:rsidP="005662A9">
            <w:pPr>
              <w:autoSpaceDE w:val="0"/>
              <w:autoSpaceDN w:val="0"/>
              <w:adjustRightInd w:val="0"/>
              <w:jc w:val="center"/>
              <w:rPr>
                <w:sz w:val="20"/>
                <w:szCs w:val="20"/>
              </w:rPr>
            </w:pPr>
            <w:r>
              <w:rPr>
                <w:sz w:val="20"/>
                <w:szCs w:val="20"/>
              </w:rPr>
              <w:t>25</w:t>
            </w:r>
          </w:p>
        </w:tc>
        <w:tc>
          <w:tcPr>
            <w:tcW w:w="1276" w:type="dxa"/>
            <w:gridSpan w:val="2"/>
            <w:tcBorders>
              <w:right w:val="single" w:sz="4" w:space="0" w:color="auto"/>
            </w:tcBorders>
            <w:vAlign w:val="center"/>
          </w:tcPr>
          <w:p w:rsidR="005662A9" w:rsidRPr="009D372C" w:rsidRDefault="00D731BE" w:rsidP="00D731BE">
            <w:pPr>
              <w:suppressAutoHyphens w:val="0"/>
              <w:autoSpaceDE w:val="0"/>
              <w:autoSpaceDN w:val="0"/>
              <w:adjustRightInd w:val="0"/>
              <w:ind w:left="-108" w:right="-108"/>
              <w:jc w:val="center"/>
              <w:rPr>
                <w:rFonts w:eastAsia="Arial"/>
                <w:color w:val="000000"/>
                <w:sz w:val="20"/>
                <w:szCs w:val="20"/>
              </w:rPr>
            </w:pPr>
            <w:r>
              <w:rPr>
                <w:sz w:val="20"/>
                <w:szCs w:val="20"/>
              </w:rPr>
              <w:t>10</w:t>
            </w:r>
            <w:r w:rsidR="005662A9">
              <w:rPr>
                <w:sz w:val="20"/>
                <w:szCs w:val="20"/>
              </w:rPr>
              <w:t>000</w:t>
            </w:r>
          </w:p>
        </w:tc>
        <w:tc>
          <w:tcPr>
            <w:tcW w:w="1701" w:type="dxa"/>
            <w:gridSpan w:val="2"/>
            <w:tcBorders>
              <w:left w:val="single" w:sz="4" w:space="0" w:color="auto"/>
              <w:right w:val="single" w:sz="4" w:space="0" w:color="auto"/>
            </w:tcBorders>
            <w:vAlign w:val="center"/>
          </w:tcPr>
          <w:p w:rsidR="005662A9" w:rsidRDefault="005662A9" w:rsidP="005662A9">
            <w:pPr>
              <w:autoSpaceDE w:val="0"/>
              <w:autoSpaceDN w:val="0"/>
              <w:adjustRightInd w:val="0"/>
              <w:jc w:val="center"/>
              <w:rPr>
                <w:sz w:val="20"/>
                <w:szCs w:val="20"/>
              </w:rPr>
            </w:pPr>
            <w:r>
              <w:rPr>
                <w:sz w:val="20"/>
                <w:szCs w:val="20"/>
              </w:rPr>
              <w:t>2/8</w:t>
            </w:r>
          </w:p>
        </w:tc>
        <w:tc>
          <w:tcPr>
            <w:tcW w:w="1559" w:type="dxa"/>
            <w:gridSpan w:val="2"/>
            <w:tcBorders>
              <w:left w:val="single" w:sz="4" w:space="0" w:color="auto"/>
              <w:right w:val="single" w:sz="4" w:space="0" w:color="auto"/>
            </w:tcBorders>
            <w:vAlign w:val="center"/>
          </w:tcPr>
          <w:p w:rsidR="005662A9" w:rsidRDefault="005662A9" w:rsidP="005662A9">
            <w:pPr>
              <w:autoSpaceDE w:val="0"/>
              <w:autoSpaceDN w:val="0"/>
              <w:adjustRightInd w:val="0"/>
              <w:jc w:val="center"/>
              <w:rPr>
                <w:sz w:val="20"/>
                <w:szCs w:val="20"/>
              </w:rPr>
            </w:pPr>
            <w:r>
              <w:rPr>
                <w:sz w:val="20"/>
                <w:szCs w:val="20"/>
              </w:rPr>
              <w:t>70%</w:t>
            </w:r>
          </w:p>
        </w:tc>
        <w:tc>
          <w:tcPr>
            <w:tcW w:w="1417" w:type="dxa"/>
            <w:tcBorders>
              <w:left w:val="single" w:sz="4" w:space="0" w:color="auto"/>
            </w:tcBorders>
            <w:vAlign w:val="center"/>
          </w:tcPr>
          <w:p w:rsidR="005662A9" w:rsidRDefault="005662A9" w:rsidP="005662A9">
            <w:pPr>
              <w:suppressAutoHyphens w:val="0"/>
              <w:autoSpaceDE w:val="0"/>
              <w:autoSpaceDN w:val="0"/>
              <w:adjustRightInd w:val="0"/>
              <w:jc w:val="center"/>
              <w:rPr>
                <w:sz w:val="20"/>
                <w:szCs w:val="20"/>
              </w:rPr>
            </w:pPr>
            <w:r>
              <w:rPr>
                <w:sz w:val="20"/>
                <w:szCs w:val="20"/>
              </w:rPr>
              <w:t>3</w:t>
            </w:r>
          </w:p>
        </w:tc>
        <w:tc>
          <w:tcPr>
            <w:tcW w:w="1562" w:type="dxa"/>
            <w:vAlign w:val="center"/>
          </w:tcPr>
          <w:p w:rsidR="005662A9" w:rsidRDefault="005662A9" w:rsidP="005662A9">
            <w:pPr>
              <w:suppressAutoHyphens w:val="0"/>
              <w:autoSpaceDE w:val="0"/>
              <w:autoSpaceDN w:val="0"/>
              <w:adjustRightInd w:val="0"/>
              <w:jc w:val="center"/>
              <w:rPr>
                <w:sz w:val="20"/>
                <w:szCs w:val="20"/>
              </w:rPr>
            </w:pPr>
            <w:r>
              <w:rPr>
                <w:sz w:val="20"/>
                <w:szCs w:val="20"/>
              </w:rPr>
              <w:t>-</w:t>
            </w:r>
          </w:p>
        </w:tc>
      </w:tr>
      <w:tr w:rsidR="00097BE1" w:rsidRPr="00D85669" w:rsidTr="003243CC">
        <w:trPr>
          <w:trHeight w:val="85"/>
        </w:trPr>
        <w:tc>
          <w:tcPr>
            <w:tcW w:w="1801" w:type="dxa"/>
            <w:vAlign w:val="center"/>
          </w:tcPr>
          <w:p w:rsidR="00097BE1" w:rsidRPr="00D85669" w:rsidRDefault="00097BE1" w:rsidP="007E0239">
            <w:pPr>
              <w:pStyle w:val="Default"/>
              <w:jc w:val="center"/>
              <w:rPr>
                <w:sz w:val="20"/>
                <w:szCs w:val="20"/>
              </w:rPr>
            </w:pPr>
            <w:r w:rsidRPr="00D85669">
              <w:rPr>
                <w:sz w:val="20"/>
                <w:szCs w:val="20"/>
              </w:rPr>
              <w:t>Коммунальное обслуживание</w:t>
            </w:r>
          </w:p>
          <w:p w:rsidR="00097BE1" w:rsidRPr="00D85669" w:rsidRDefault="00097BE1" w:rsidP="007E0239">
            <w:pPr>
              <w:pStyle w:val="Default"/>
              <w:jc w:val="center"/>
              <w:rPr>
                <w:sz w:val="20"/>
                <w:szCs w:val="20"/>
              </w:rPr>
            </w:pPr>
            <w:r w:rsidRPr="00D85669">
              <w:rPr>
                <w:sz w:val="20"/>
                <w:szCs w:val="20"/>
              </w:rPr>
              <w:lastRenderedPageBreak/>
              <w:t>3.1</w:t>
            </w:r>
          </w:p>
        </w:tc>
        <w:tc>
          <w:tcPr>
            <w:tcW w:w="4968" w:type="dxa"/>
            <w:gridSpan w:val="2"/>
            <w:vAlign w:val="center"/>
          </w:tcPr>
          <w:p w:rsidR="00097BE1" w:rsidRDefault="00097BE1" w:rsidP="007E0239">
            <w:pPr>
              <w:pStyle w:val="Default"/>
              <w:ind w:firstLine="176"/>
              <w:rPr>
                <w:sz w:val="20"/>
                <w:szCs w:val="20"/>
              </w:rPr>
            </w:pPr>
            <w:r w:rsidRPr="009D372C">
              <w:rPr>
                <w:sz w:val="20"/>
                <w:szCs w:val="20"/>
              </w:rPr>
              <w:lastRenderedPageBreak/>
              <w:t xml:space="preserve">Размещение зданий и сооружений в целях обеспечения физических и юридических лиц </w:t>
            </w:r>
            <w:r w:rsidRPr="009D372C">
              <w:rPr>
                <w:sz w:val="20"/>
                <w:szCs w:val="20"/>
              </w:rPr>
              <w:lastRenderedPageBreak/>
              <w:t xml:space="preserve">коммунальными услугами. </w:t>
            </w:r>
          </w:p>
          <w:p w:rsidR="00097BE1" w:rsidRDefault="00097BE1" w:rsidP="007E0239">
            <w:pPr>
              <w:pStyle w:val="Default"/>
              <w:ind w:firstLine="176"/>
              <w:rPr>
                <w:sz w:val="20"/>
                <w:szCs w:val="20"/>
              </w:rPr>
            </w:pPr>
            <w:r w:rsidRPr="009D372C">
              <w:rPr>
                <w:sz w:val="20"/>
                <w:szCs w:val="20"/>
              </w:rPr>
              <w:t xml:space="preserve">Содержание данного вида разрешенного использования включает в себя содержание видов разрешенного использования с кодами </w:t>
            </w:r>
          </w:p>
          <w:p w:rsidR="00097BE1" w:rsidRDefault="00097BE1" w:rsidP="007E0239">
            <w:pPr>
              <w:pStyle w:val="Default"/>
              <w:ind w:firstLine="176"/>
              <w:rPr>
                <w:sz w:val="20"/>
                <w:szCs w:val="20"/>
              </w:rPr>
            </w:pPr>
            <w:r w:rsidRPr="009D372C">
              <w:rPr>
                <w:sz w:val="20"/>
                <w:szCs w:val="20"/>
              </w:rPr>
              <w:t xml:space="preserve">3.1.1 </w:t>
            </w:r>
            <w:r>
              <w:rPr>
                <w:sz w:val="20"/>
                <w:szCs w:val="20"/>
              </w:rPr>
              <w:t xml:space="preserve">- </w:t>
            </w:r>
            <w:r w:rsidRPr="007233E0">
              <w:rPr>
                <w:sz w:val="20"/>
                <w:szCs w:val="20"/>
              </w:rPr>
              <w:t xml:space="preserve"> Предоставление коммунальных услуг</w:t>
            </w:r>
          </w:p>
          <w:p w:rsidR="00097BE1" w:rsidRPr="00D85669" w:rsidRDefault="00097BE1" w:rsidP="007E0239">
            <w:pPr>
              <w:pStyle w:val="Default"/>
              <w:ind w:firstLine="176"/>
              <w:rPr>
                <w:sz w:val="20"/>
                <w:szCs w:val="20"/>
              </w:rPr>
            </w:pPr>
            <w:r w:rsidRPr="009D372C">
              <w:rPr>
                <w:sz w:val="20"/>
                <w:szCs w:val="20"/>
              </w:rPr>
              <w:t>3.1.2</w:t>
            </w:r>
            <w:r>
              <w:rPr>
                <w:sz w:val="20"/>
                <w:szCs w:val="20"/>
              </w:rPr>
              <w:t xml:space="preserve"> - </w:t>
            </w:r>
            <w:r w:rsidRPr="007233E0">
              <w:rPr>
                <w:sz w:val="20"/>
                <w:szCs w:val="20"/>
              </w:rPr>
              <w:t xml:space="preserve"> Административные здания организаций, обеспечивающих предоставление коммунальных услуг</w:t>
            </w:r>
          </w:p>
        </w:tc>
        <w:tc>
          <w:tcPr>
            <w:tcW w:w="992" w:type="dxa"/>
            <w:gridSpan w:val="2"/>
            <w:vAlign w:val="center"/>
          </w:tcPr>
          <w:p w:rsidR="00097BE1" w:rsidRPr="009D372C" w:rsidRDefault="00097BE1" w:rsidP="007E0239">
            <w:pPr>
              <w:autoSpaceDE w:val="0"/>
              <w:autoSpaceDN w:val="0"/>
              <w:adjustRightInd w:val="0"/>
              <w:jc w:val="center"/>
              <w:rPr>
                <w:sz w:val="20"/>
                <w:szCs w:val="20"/>
              </w:rPr>
            </w:pPr>
            <w:r>
              <w:rPr>
                <w:sz w:val="20"/>
                <w:szCs w:val="20"/>
              </w:rPr>
              <w:lastRenderedPageBreak/>
              <w:t>5</w:t>
            </w:r>
          </w:p>
        </w:tc>
        <w:tc>
          <w:tcPr>
            <w:tcW w:w="1276" w:type="dxa"/>
            <w:gridSpan w:val="2"/>
            <w:tcBorders>
              <w:right w:val="single" w:sz="4" w:space="0" w:color="auto"/>
            </w:tcBorders>
            <w:vAlign w:val="center"/>
          </w:tcPr>
          <w:p w:rsidR="00097BE1" w:rsidRPr="00D85669" w:rsidRDefault="00097BE1" w:rsidP="00C721D8">
            <w:pPr>
              <w:autoSpaceDE w:val="0"/>
              <w:autoSpaceDN w:val="0"/>
              <w:adjustRightInd w:val="0"/>
              <w:jc w:val="center"/>
              <w:rPr>
                <w:sz w:val="20"/>
                <w:szCs w:val="20"/>
              </w:rPr>
            </w:pPr>
            <w:r>
              <w:rPr>
                <w:sz w:val="20"/>
                <w:szCs w:val="20"/>
              </w:rPr>
              <w:t>10</w:t>
            </w:r>
            <w:r w:rsidRPr="00EF60F3">
              <w:rPr>
                <w:sz w:val="20"/>
                <w:szCs w:val="20"/>
              </w:rPr>
              <w:t>000</w:t>
            </w:r>
          </w:p>
        </w:tc>
        <w:tc>
          <w:tcPr>
            <w:tcW w:w="4677" w:type="dxa"/>
            <w:gridSpan w:val="5"/>
            <w:tcBorders>
              <w:left w:val="single" w:sz="4" w:space="0" w:color="auto"/>
            </w:tcBorders>
            <w:vAlign w:val="center"/>
          </w:tcPr>
          <w:p w:rsidR="00097BE1" w:rsidRPr="00D85669" w:rsidRDefault="00097BE1" w:rsidP="007E0239">
            <w:pPr>
              <w:suppressAutoHyphens w:val="0"/>
              <w:autoSpaceDE w:val="0"/>
              <w:autoSpaceDN w:val="0"/>
              <w:adjustRightInd w:val="0"/>
              <w:jc w:val="center"/>
              <w:rPr>
                <w:sz w:val="20"/>
                <w:szCs w:val="20"/>
              </w:rPr>
            </w:pPr>
            <w:r>
              <w:rPr>
                <w:sz w:val="20"/>
                <w:szCs w:val="20"/>
              </w:rPr>
              <w:t>не подлежит</w:t>
            </w:r>
            <w:r w:rsidR="00F12EC8">
              <w:rPr>
                <w:sz w:val="20"/>
                <w:szCs w:val="20"/>
              </w:rPr>
              <w:t xml:space="preserve"> </w:t>
            </w:r>
            <w:r>
              <w:rPr>
                <w:sz w:val="20"/>
                <w:szCs w:val="20"/>
              </w:rPr>
              <w:t>установлению</w:t>
            </w:r>
          </w:p>
        </w:tc>
        <w:tc>
          <w:tcPr>
            <w:tcW w:w="1562" w:type="dxa"/>
            <w:vAlign w:val="center"/>
          </w:tcPr>
          <w:p w:rsidR="00097BE1" w:rsidRPr="00D85669" w:rsidRDefault="00097BE1" w:rsidP="007E0239">
            <w:pPr>
              <w:suppressAutoHyphens w:val="0"/>
              <w:autoSpaceDE w:val="0"/>
              <w:autoSpaceDN w:val="0"/>
              <w:adjustRightInd w:val="0"/>
              <w:jc w:val="center"/>
              <w:rPr>
                <w:sz w:val="20"/>
                <w:szCs w:val="20"/>
              </w:rPr>
            </w:pPr>
            <w:r>
              <w:rPr>
                <w:sz w:val="20"/>
                <w:szCs w:val="20"/>
              </w:rPr>
              <w:t>-</w:t>
            </w:r>
          </w:p>
        </w:tc>
      </w:tr>
      <w:tr w:rsidR="00F47F5B" w:rsidRPr="00D85669" w:rsidTr="003243CC">
        <w:trPr>
          <w:trHeight w:val="699"/>
        </w:trPr>
        <w:tc>
          <w:tcPr>
            <w:tcW w:w="1801" w:type="dxa"/>
            <w:vAlign w:val="center"/>
          </w:tcPr>
          <w:p w:rsidR="00F47F5B" w:rsidRDefault="00F47F5B" w:rsidP="00F47F5B">
            <w:pPr>
              <w:pStyle w:val="Default"/>
              <w:jc w:val="center"/>
              <w:rPr>
                <w:sz w:val="20"/>
                <w:szCs w:val="20"/>
              </w:rPr>
            </w:pPr>
            <w:r>
              <w:rPr>
                <w:sz w:val="20"/>
                <w:szCs w:val="20"/>
              </w:rPr>
              <w:lastRenderedPageBreak/>
              <w:t>Социальное обслуживание</w:t>
            </w:r>
          </w:p>
          <w:p w:rsidR="00F47F5B" w:rsidRPr="00D85669" w:rsidRDefault="00F47F5B" w:rsidP="00F47F5B">
            <w:pPr>
              <w:pStyle w:val="Default"/>
              <w:jc w:val="center"/>
              <w:rPr>
                <w:sz w:val="20"/>
                <w:szCs w:val="20"/>
              </w:rPr>
            </w:pPr>
            <w:r>
              <w:rPr>
                <w:sz w:val="20"/>
                <w:szCs w:val="20"/>
              </w:rPr>
              <w:t>3.2</w:t>
            </w:r>
          </w:p>
        </w:tc>
        <w:tc>
          <w:tcPr>
            <w:tcW w:w="4968" w:type="dxa"/>
            <w:gridSpan w:val="2"/>
            <w:vAlign w:val="center"/>
          </w:tcPr>
          <w:p w:rsidR="00F47F5B" w:rsidRPr="00D85669" w:rsidRDefault="00F47F5B" w:rsidP="00F47F5B">
            <w:pPr>
              <w:pStyle w:val="Default"/>
              <w:ind w:firstLine="176"/>
              <w:rPr>
                <w:sz w:val="20"/>
                <w:szCs w:val="20"/>
              </w:rPr>
            </w:pPr>
            <w:r w:rsidRPr="009D372C">
              <w:rPr>
                <w:sz w:val="20"/>
                <w:szCs w:val="20"/>
              </w:rPr>
              <w:t xml:space="preserve">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w:t>
            </w:r>
          </w:p>
        </w:tc>
        <w:tc>
          <w:tcPr>
            <w:tcW w:w="992" w:type="dxa"/>
            <w:gridSpan w:val="2"/>
            <w:vAlign w:val="center"/>
          </w:tcPr>
          <w:p w:rsidR="00F47F5B" w:rsidRPr="00D85669" w:rsidRDefault="00F47F5B" w:rsidP="00F47F5B">
            <w:pPr>
              <w:autoSpaceDE w:val="0"/>
              <w:autoSpaceDN w:val="0"/>
              <w:adjustRightInd w:val="0"/>
              <w:jc w:val="center"/>
              <w:rPr>
                <w:sz w:val="20"/>
                <w:szCs w:val="20"/>
              </w:rPr>
            </w:pPr>
            <w:r>
              <w:rPr>
                <w:sz w:val="20"/>
                <w:szCs w:val="20"/>
              </w:rPr>
              <w:t>1000</w:t>
            </w:r>
          </w:p>
        </w:tc>
        <w:tc>
          <w:tcPr>
            <w:tcW w:w="1276" w:type="dxa"/>
            <w:gridSpan w:val="2"/>
            <w:vAlign w:val="center"/>
          </w:tcPr>
          <w:p w:rsidR="00F47F5B" w:rsidRPr="00D85669" w:rsidRDefault="00F47F5B" w:rsidP="00F47F5B">
            <w:pPr>
              <w:suppressAutoHyphens w:val="0"/>
              <w:autoSpaceDE w:val="0"/>
              <w:autoSpaceDN w:val="0"/>
              <w:adjustRightInd w:val="0"/>
              <w:ind w:left="-108" w:right="-108"/>
              <w:jc w:val="center"/>
              <w:rPr>
                <w:sz w:val="20"/>
                <w:szCs w:val="20"/>
              </w:rPr>
            </w:pPr>
            <w:r>
              <w:rPr>
                <w:sz w:val="20"/>
                <w:szCs w:val="20"/>
              </w:rPr>
              <w:t>50000</w:t>
            </w:r>
          </w:p>
        </w:tc>
        <w:tc>
          <w:tcPr>
            <w:tcW w:w="1701" w:type="dxa"/>
            <w:gridSpan w:val="2"/>
            <w:vAlign w:val="center"/>
          </w:tcPr>
          <w:p w:rsidR="00F47F5B" w:rsidRPr="00D85669" w:rsidRDefault="00F47F5B" w:rsidP="00F47F5B">
            <w:pPr>
              <w:suppressAutoHyphens w:val="0"/>
              <w:autoSpaceDE w:val="0"/>
              <w:autoSpaceDN w:val="0"/>
              <w:adjustRightInd w:val="0"/>
              <w:jc w:val="center"/>
              <w:rPr>
                <w:sz w:val="20"/>
                <w:szCs w:val="20"/>
              </w:rPr>
            </w:pPr>
            <w:r>
              <w:rPr>
                <w:sz w:val="20"/>
                <w:szCs w:val="20"/>
              </w:rPr>
              <w:t>3/12</w:t>
            </w:r>
          </w:p>
        </w:tc>
        <w:tc>
          <w:tcPr>
            <w:tcW w:w="1559" w:type="dxa"/>
            <w:gridSpan w:val="2"/>
            <w:vAlign w:val="center"/>
          </w:tcPr>
          <w:p w:rsidR="00F47F5B" w:rsidRDefault="00F47F5B" w:rsidP="00F47F5B">
            <w:pPr>
              <w:autoSpaceDE w:val="0"/>
              <w:autoSpaceDN w:val="0"/>
              <w:adjustRightInd w:val="0"/>
              <w:jc w:val="center"/>
              <w:rPr>
                <w:sz w:val="20"/>
                <w:szCs w:val="20"/>
              </w:rPr>
            </w:pPr>
            <w:r>
              <w:rPr>
                <w:sz w:val="20"/>
                <w:szCs w:val="20"/>
              </w:rPr>
              <w:t>59%</w:t>
            </w:r>
          </w:p>
        </w:tc>
        <w:tc>
          <w:tcPr>
            <w:tcW w:w="1417" w:type="dxa"/>
            <w:vAlign w:val="center"/>
          </w:tcPr>
          <w:p w:rsidR="00F47F5B" w:rsidRPr="00D85669" w:rsidRDefault="00F47F5B" w:rsidP="00F47F5B">
            <w:pPr>
              <w:autoSpaceDE w:val="0"/>
              <w:autoSpaceDN w:val="0"/>
              <w:adjustRightInd w:val="0"/>
              <w:jc w:val="center"/>
              <w:rPr>
                <w:sz w:val="20"/>
                <w:szCs w:val="20"/>
              </w:rPr>
            </w:pPr>
            <w:r>
              <w:rPr>
                <w:sz w:val="20"/>
                <w:szCs w:val="20"/>
              </w:rPr>
              <w:t>5</w:t>
            </w:r>
          </w:p>
        </w:tc>
        <w:tc>
          <w:tcPr>
            <w:tcW w:w="1562" w:type="dxa"/>
            <w:vAlign w:val="center"/>
          </w:tcPr>
          <w:p w:rsidR="00F47F5B" w:rsidRPr="00D85669" w:rsidRDefault="00F47F5B" w:rsidP="00F47F5B">
            <w:pPr>
              <w:suppressAutoHyphens w:val="0"/>
              <w:autoSpaceDE w:val="0"/>
              <w:autoSpaceDN w:val="0"/>
              <w:adjustRightInd w:val="0"/>
              <w:jc w:val="center"/>
              <w:rPr>
                <w:sz w:val="20"/>
                <w:szCs w:val="20"/>
              </w:rPr>
            </w:pPr>
            <w:r>
              <w:rPr>
                <w:sz w:val="20"/>
                <w:szCs w:val="20"/>
              </w:rPr>
              <w:t>-</w:t>
            </w:r>
          </w:p>
        </w:tc>
      </w:tr>
      <w:tr w:rsidR="00F47F5B" w:rsidRPr="00D85669" w:rsidTr="003243CC">
        <w:trPr>
          <w:trHeight w:val="699"/>
        </w:trPr>
        <w:tc>
          <w:tcPr>
            <w:tcW w:w="1801" w:type="dxa"/>
            <w:vAlign w:val="center"/>
          </w:tcPr>
          <w:p w:rsidR="00F47F5B" w:rsidRDefault="00F47F5B" w:rsidP="00F47F5B">
            <w:pPr>
              <w:pStyle w:val="Default"/>
              <w:jc w:val="center"/>
              <w:rPr>
                <w:sz w:val="20"/>
                <w:szCs w:val="20"/>
              </w:rPr>
            </w:pPr>
            <w:r w:rsidRPr="007233E0">
              <w:rPr>
                <w:sz w:val="20"/>
                <w:szCs w:val="20"/>
              </w:rPr>
              <w:t>Дома социального обслуживания</w:t>
            </w:r>
          </w:p>
          <w:p w:rsidR="00F47F5B" w:rsidRDefault="00F47F5B" w:rsidP="00F47F5B">
            <w:pPr>
              <w:pStyle w:val="Default"/>
              <w:jc w:val="center"/>
              <w:rPr>
                <w:sz w:val="20"/>
                <w:szCs w:val="20"/>
              </w:rPr>
            </w:pPr>
            <w:r w:rsidRPr="009D372C">
              <w:rPr>
                <w:sz w:val="20"/>
                <w:szCs w:val="20"/>
              </w:rPr>
              <w:t>3.2.1</w:t>
            </w:r>
          </w:p>
        </w:tc>
        <w:tc>
          <w:tcPr>
            <w:tcW w:w="4968" w:type="dxa"/>
            <w:gridSpan w:val="2"/>
            <w:vAlign w:val="center"/>
          </w:tcPr>
          <w:p w:rsidR="00F47F5B" w:rsidRPr="00151836" w:rsidRDefault="00F47F5B" w:rsidP="00F47F5B">
            <w:pPr>
              <w:pStyle w:val="Default"/>
              <w:ind w:firstLine="176"/>
              <w:rPr>
                <w:sz w:val="20"/>
                <w:szCs w:val="20"/>
              </w:rPr>
            </w:pPr>
            <w:r w:rsidRPr="00151836">
              <w:rPr>
                <w:sz w:val="20"/>
                <w:szCs w:val="20"/>
              </w:rPr>
              <w:t>Размещение зданий, предназначенных для размещения домов престарелых, домов ребенка, детских домов, пунктов ночлега для бездомных граждан;</w:t>
            </w:r>
          </w:p>
          <w:p w:rsidR="00F47F5B" w:rsidRPr="009D372C" w:rsidRDefault="00F47F5B" w:rsidP="00F47F5B">
            <w:pPr>
              <w:pStyle w:val="Default"/>
              <w:ind w:firstLine="176"/>
              <w:rPr>
                <w:sz w:val="20"/>
                <w:szCs w:val="20"/>
              </w:rPr>
            </w:pPr>
            <w:r w:rsidRPr="00151836">
              <w:rPr>
                <w:sz w:val="20"/>
                <w:szCs w:val="20"/>
              </w:rPr>
              <w:t>размещение объектов капитального строительства для временного размещения вынужденных переселенцев, лиц, признанных беженцами</w:t>
            </w:r>
          </w:p>
        </w:tc>
        <w:tc>
          <w:tcPr>
            <w:tcW w:w="992" w:type="dxa"/>
            <w:gridSpan w:val="2"/>
            <w:vAlign w:val="center"/>
          </w:tcPr>
          <w:p w:rsidR="00F47F5B" w:rsidRPr="00D85669" w:rsidRDefault="00F47F5B" w:rsidP="00F47F5B">
            <w:pPr>
              <w:autoSpaceDE w:val="0"/>
              <w:autoSpaceDN w:val="0"/>
              <w:adjustRightInd w:val="0"/>
              <w:jc w:val="center"/>
              <w:rPr>
                <w:sz w:val="20"/>
                <w:szCs w:val="20"/>
              </w:rPr>
            </w:pPr>
            <w:r>
              <w:rPr>
                <w:sz w:val="20"/>
                <w:szCs w:val="20"/>
              </w:rPr>
              <w:t>1000</w:t>
            </w:r>
          </w:p>
        </w:tc>
        <w:tc>
          <w:tcPr>
            <w:tcW w:w="1276" w:type="dxa"/>
            <w:gridSpan w:val="2"/>
            <w:vAlign w:val="center"/>
          </w:tcPr>
          <w:p w:rsidR="00F47F5B" w:rsidRPr="00D85669" w:rsidRDefault="00F47F5B" w:rsidP="00F47F5B">
            <w:pPr>
              <w:suppressAutoHyphens w:val="0"/>
              <w:autoSpaceDE w:val="0"/>
              <w:autoSpaceDN w:val="0"/>
              <w:adjustRightInd w:val="0"/>
              <w:ind w:left="-108" w:right="-108"/>
              <w:jc w:val="center"/>
              <w:rPr>
                <w:sz w:val="20"/>
                <w:szCs w:val="20"/>
              </w:rPr>
            </w:pPr>
            <w:r>
              <w:rPr>
                <w:sz w:val="20"/>
                <w:szCs w:val="20"/>
              </w:rPr>
              <w:t>50000</w:t>
            </w:r>
          </w:p>
        </w:tc>
        <w:tc>
          <w:tcPr>
            <w:tcW w:w="1701" w:type="dxa"/>
            <w:gridSpan w:val="2"/>
            <w:vAlign w:val="center"/>
          </w:tcPr>
          <w:p w:rsidR="00F47F5B" w:rsidRPr="00D85669" w:rsidRDefault="00F47F5B" w:rsidP="00F47F5B">
            <w:pPr>
              <w:suppressAutoHyphens w:val="0"/>
              <w:autoSpaceDE w:val="0"/>
              <w:autoSpaceDN w:val="0"/>
              <w:adjustRightInd w:val="0"/>
              <w:jc w:val="center"/>
              <w:rPr>
                <w:sz w:val="20"/>
                <w:szCs w:val="20"/>
              </w:rPr>
            </w:pPr>
            <w:r>
              <w:rPr>
                <w:sz w:val="20"/>
                <w:szCs w:val="20"/>
              </w:rPr>
              <w:t>3/12</w:t>
            </w:r>
          </w:p>
        </w:tc>
        <w:tc>
          <w:tcPr>
            <w:tcW w:w="1559" w:type="dxa"/>
            <w:gridSpan w:val="2"/>
            <w:vAlign w:val="center"/>
          </w:tcPr>
          <w:p w:rsidR="00F47F5B" w:rsidRDefault="00F47F5B" w:rsidP="00F47F5B">
            <w:pPr>
              <w:autoSpaceDE w:val="0"/>
              <w:autoSpaceDN w:val="0"/>
              <w:adjustRightInd w:val="0"/>
              <w:jc w:val="center"/>
              <w:rPr>
                <w:sz w:val="20"/>
                <w:szCs w:val="20"/>
              </w:rPr>
            </w:pPr>
            <w:r>
              <w:rPr>
                <w:sz w:val="20"/>
                <w:szCs w:val="20"/>
              </w:rPr>
              <w:t>70%</w:t>
            </w:r>
          </w:p>
        </w:tc>
        <w:tc>
          <w:tcPr>
            <w:tcW w:w="1417" w:type="dxa"/>
            <w:vAlign w:val="center"/>
          </w:tcPr>
          <w:p w:rsidR="00F47F5B" w:rsidRPr="00D85669" w:rsidRDefault="00F47F5B" w:rsidP="00F47F5B">
            <w:pPr>
              <w:autoSpaceDE w:val="0"/>
              <w:autoSpaceDN w:val="0"/>
              <w:adjustRightInd w:val="0"/>
              <w:jc w:val="center"/>
              <w:rPr>
                <w:sz w:val="20"/>
                <w:szCs w:val="20"/>
              </w:rPr>
            </w:pPr>
            <w:r>
              <w:rPr>
                <w:sz w:val="20"/>
                <w:szCs w:val="20"/>
              </w:rPr>
              <w:t>5</w:t>
            </w:r>
          </w:p>
        </w:tc>
        <w:tc>
          <w:tcPr>
            <w:tcW w:w="1562" w:type="dxa"/>
            <w:vAlign w:val="center"/>
          </w:tcPr>
          <w:p w:rsidR="00F47F5B" w:rsidRPr="00D85669" w:rsidRDefault="00F47F5B" w:rsidP="00F47F5B">
            <w:pPr>
              <w:suppressAutoHyphens w:val="0"/>
              <w:autoSpaceDE w:val="0"/>
              <w:autoSpaceDN w:val="0"/>
              <w:adjustRightInd w:val="0"/>
              <w:jc w:val="center"/>
              <w:rPr>
                <w:sz w:val="20"/>
                <w:szCs w:val="20"/>
              </w:rPr>
            </w:pPr>
            <w:r>
              <w:rPr>
                <w:sz w:val="20"/>
                <w:szCs w:val="20"/>
              </w:rPr>
              <w:t>-</w:t>
            </w:r>
          </w:p>
        </w:tc>
      </w:tr>
      <w:tr w:rsidR="00F47F5B" w:rsidRPr="00D85669" w:rsidTr="003243CC">
        <w:trPr>
          <w:trHeight w:val="699"/>
        </w:trPr>
        <w:tc>
          <w:tcPr>
            <w:tcW w:w="1801" w:type="dxa"/>
            <w:vAlign w:val="center"/>
          </w:tcPr>
          <w:p w:rsidR="00F47F5B" w:rsidRDefault="00F47F5B" w:rsidP="00F47F5B">
            <w:pPr>
              <w:pStyle w:val="Default"/>
              <w:jc w:val="center"/>
              <w:rPr>
                <w:sz w:val="20"/>
                <w:szCs w:val="20"/>
              </w:rPr>
            </w:pPr>
            <w:r w:rsidRPr="007233E0">
              <w:rPr>
                <w:sz w:val="20"/>
                <w:szCs w:val="20"/>
              </w:rPr>
              <w:t>Оказание социальной помощи населению</w:t>
            </w:r>
          </w:p>
          <w:p w:rsidR="00F47F5B" w:rsidRPr="009D372C" w:rsidRDefault="00F47F5B" w:rsidP="00F47F5B">
            <w:pPr>
              <w:pStyle w:val="Default"/>
              <w:jc w:val="center"/>
              <w:rPr>
                <w:sz w:val="20"/>
                <w:szCs w:val="20"/>
              </w:rPr>
            </w:pPr>
            <w:r>
              <w:rPr>
                <w:sz w:val="20"/>
                <w:szCs w:val="20"/>
              </w:rPr>
              <w:t>3.2.2</w:t>
            </w:r>
          </w:p>
        </w:tc>
        <w:tc>
          <w:tcPr>
            <w:tcW w:w="4968" w:type="dxa"/>
            <w:gridSpan w:val="2"/>
            <w:vAlign w:val="center"/>
          </w:tcPr>
          <w:p w:rsidR="00F47F5B" w:rsidRPr="00151836" w:rsidRDefault="00F47F5B" w:rsidP="00F47F5B">
            <w:pPr>
              <w:pStyle w:val="Default"/>
              <w:ind w:firstLine="176"/>
              <w:rPr>
                <w:sz w:val="20"/>
                <w:szCs w:val="20"/>
              </w:rPr>
            </w:pPr>
            <w:r w:rsidRPr="00151836">
              <w:rPr>
                <w:sz w:val="20"/>
                <w:szCs w:val="20"/>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w:t>
            </w:r>
          </w:p>
          <w:p w:rsidR="00F47F5B" w:rsidRPr="009D372C" w:rsidRDefault="00F47F5B" w:rsidP="00F47F5B">
            <w:pPr>
              <w:pStyle w:val="Default"/>
              <w:ind w:firstLine="176"/>
              <w:rPr>
                <w:sz w:val="20"/>
                <w:szCs w:val="20"/>
              </w:rPr>
            </w:pPr>
            <w:r w:rsidRPr="00151836">
              <w:rPr>
                <w:sz w:val="20"/>
                <w:szCs w:val="20"/>
              </w:rPr>
              <w:t>некоммерческих фондов, благотворительных организаций, клубов по интересам</w:t>
            </w:r>
          </w:p>
        </w:tc>
        <w:tc>
          <w:tcPr>
            <w:tcW w:w="992" w:type="dxa"/>
            <w:gridSpan w:val="2"/>
            <w:vAlign w:val="center"/>
          </w:tcPr>
          <w:p w:rsidR="00F47F5B" w:rsidRPr="00D85669" w:rsidRDefault="00F47F5B" w:rsidP="00F47F5B">
            <w:pPr>
              <w:autoSpaceDE w:val="0"/>
              <w:autoSpaceDN w:val="0"/>
              <w:adjustRightInd w:val="0"/>
              <w:jc w:val="center"/>
              <w:rPr>
                <w:sz w:val="20"/>
                <w:szCs w:val="20"/>
              </w:rPr>
            </w:pPr>
            <w:r>
              <w:rPr>
                <w:sz w:val="20"/>
                <w:szCs w:val="20"/>
              </w:rPr>
              <w:t>1000</w:t>
            </w:r>
          </w:p>
        </w:tc>
        <w:tc>
          <w:tcPr>
            <w:tcW w:w="1276" w:type="dxa"/>
            <w:gridSpan w:val="2"/>
            <w:vAlign w:val="center"/>
          </w:tcPr>
          <w:p w:rsidR="00F47F5B" w:rsidRPr="00D85669" w:rsidRDefault="00F47F5B" w:rsidP="00F47F5B">
            <w:pPr>
              <w:suppressAutoHyphens w:val="0"/>
              <w:autoSpaceDE w:val="0"/>
              <w:autoSpaceDN w:val="0"/>
              <w:adjustRightInd w:val="0"/>
              <w:ind w:left="-108" w:right="-108"/>
              <w:jc w:val="center"/>
              <w:rPr>
                <w:sz w:val="20"/>
                <w:szCs w:val="20"/>
              </w:rPr>
            </w:pPr>
            <w:r>
              <w:rPr>
                <w:sz w:val="20"/>
                <w:szCs w:val="20"/>
              </w:rPr>
              <w:t>50000</w:t>
            </w:r>
          </w:p>
        </w:tc>
        <w:tc>
          <w:tcPr>
            <w:tcW w:w="1701" w:type="dxa"/>
            <w:gridSpan w:val="2"/>
            <w:vAlign w:val="center"/>
          </w:tcPr>
          <w:p w:rsidR="00F47F5B" w:rsidRPr="00D85669" w:rsidRDefault="00F47F5B" w:rsidP="00F47F5B">
            <w:pPr>
              <w:suppressAutoHyphens w:val="0"/>
              <w:autoSpaceDE w:val="0"/>
              <w:autoSpaceDN w:val="0"/>
              <w:adjustRightInd w:val="0"/>
              <w:jc w:val="center"/>
              <w:rPr>
                <w:sz w:val="20"/>
                <w:szCs w:val="20"/>
              </w:rPr>
            </w:pPr>
            <w:r>
              <w:rPr>
                <w:sz w:val="20"/>
                <w:szCs w:val="20"/>
              </w:rPr>
              <w:t>3/12</w:t>
            </w:r>
          </w:p>
        </w:tc>
        <w:tc>
          <w:tcPr>
            <w:tcW w:w="1559" w:type="dxa"/>
            <w:gridSpan w:val="2"/>
            <w:vAlign w:val="center"/>
          </w:tcPr>
          <w:p w:rsidR="00F47F5B" w:rsidRDefault="00F47F5B" w:rsidP="00F47F5B">
            <w:pPr>
              <w:autoSpaceDE w:val="0"/>
              <w:autoSpaceDN w:val="0"/>
              <w:adjustRightInd w:val="0"/>
              <w:jc w:val="center"/>
              <w:rPr>
                <w:sz w:val="20"/>
                <w:szCs w:val="20"/>
              </w:rPr>
            </w:pPr>
            <w:r>
              <w:rPr>
                <w:sz w:val="20"/>
                <w:szCs w:val="20"/>
              </w:rPr>
              <w:t>70%</w:t>
            </w:r>
          </w:p>
        </w:tc>
        <w:tc>
          <w:tcPr>
            <w:tcW w:w="1417" w:type="dxa"/>
            <w:vAlign w:val="center"/>
          </w:tcPr>
          <w:p w:rsidR="00F47F5B" w:rsidRPr="00D85669" w:rsidRDefault="00F47F5B" w:rsidP="00F47F5B">
            <w:pPr>
              <w:autoSpaceDE w:val="0"/>
              <w:autoSpaceDN w:val="0"/>
              <w:adjustRightInd w:val="0"/>
              <w:jc w:val="center"/>
              <w:rPr>
                <w:sz w:val="20"/>
                <w:szCs w:val="20"/>
              </w:rPr>
            </w:pPr>
            <w:r>
              <w:rPr>
                <w:sz w:val="20"/>
                <w:szCs w:val="20"/>
              </w:rPr>
              <w:t>5</w:t>
            </w:r>
          </w:p>
        </w:tc>
        <w:tc>
          <w:tcPr>
            <w:tcW w:w="1562" w:type="dxa"/>
            <w:vAlign w:val="center"/>
          </w:tcPr>
          <w:p w:rsidR="00F47F5B" w:rsidRPr="00D85669" w:rsidRDefault="00F47F5B" w:rsidP="00F47F5B">
            <w:pPr>
              <w:suppressAutoHyphens w:val="0"/>
              <w:autoSpaceDE w:val="0"/>
              <w:autoSpaceDN w:val="0"/>
              <w:adjustRightInd w:val="0"/>
              <w:jc w:val="center"/>
              <w:rPr>
                <w:sz w:val="20"/>
                <w:szCs w:val="20"/>
              </w:rPr>
            </w:pPr>
            <w:r>
              <w:rPr>
                <w:sz w:val="20"/>
                <w:szCs w:val="20"/>
              </w:rPr>
              <w:t>-</w:t>
            </w:r>
          </w:p>
        </w:tc>
      </w:tr>
      <w:tr w:rsidR="00F47F5B" w:rsidRPr="00D85669" w:rsidTr="003243CC">
        <w:trPr>
          <w:trHeight w:val="699"/>
        </w:trPr>
        <w:tc>
          <w:tcPr>
            <w:tcW w:w="1801" w:type="dxa"/>
            <w:vAlign w:val="center"/>
          </w:tcPr>
          <w:p w:rsidR="00F47F5B" w:rsidRDefault="00F47F5B" w:rsidP="00F47F5B">
            <w:pPr>
              <w:pStyle w:val="Default"/>
              <w:jc w:val="center"/>
              <w:rPr>
                <w:sz w:val="20"/>
                <w:szCs w:val="20"/>
              </w:rPr>
            </w:pPr>
            <w:r w:rsidRPr="00815C31">
              <w:rPr>
                <w:sz w:val="20"/>
                <w:szCs w:val="20"/>
              </w:rPr>
              <w:t>Оказание услуг связи</w:t>
            </w:r>
          </w:p>
          <w:p w:rsidR="00F47F5B" w:rsidRDefault="00F47F5B" w:rsidP="00F47F5B">
            <w:pPr>
              <w:pStyle w:val="Default"/>
              <w:jc w:val="center"/>
              <w:rPr>
                <w:sz w:val="20"/>
                <w:szCs w:val="20"/>
              </w:rPr>
            </w:pPr>
            <w:r>
              <w:rPr>
                <w:sz w:val="20"/>
                <w:szCs w:val="20"/>
              </w:rPr>
              <w:t>3.2.3</w:t>
            </w:r>
          </w:p>
        </w:tc>
        <w:tc>
          <w:tcPr>
            <w:tcW w:w="4968" w:type="dxa"/>
            <w:gridSpan w:val="2"/>
            <w:vAlign w:val="center"/>
          </w:tcPr>
          <w:p w:rsidR="00F47F5B" w:rsidRPr="009D372C" w:rsidRDefault="00F47F5B" w:rsidP="00F47F5B">
            <w:pPr>
              <w:pStyle w:val="Default"/>
              <w:ind w:firstLine="176"/>
              <w:rPr>
                <w:sz w:val="20"/>
                <w:szCs w:val="20"/>
              </w:rPr>
            </w:pPr>
            <w:r w:rsidRPr="00151836">
              <w:rPr>
                <w:sz w:val="20"/>
                <w:szCs w:val="20"/>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tc>
        <w:tc>
          <w:tcPr>
            <w:tcW w:w="992" w:type="dxa"/>
            <w:gridSpan w:val="2"/>
            <w:vAlign w:val="center"/>
          </w:tcPr>
          <w:p w:rsidR="00F47F5B" w:rsidRPr="00D85669" w:rsidRDefault="00F47F5B" w:rsidP="00F47F5B">
            <w:pPr>
              <w:autoSpaceDE w:val="0"/>
              <w:autoSpaceDN w:val="0"/>
              <w:adjustRightInd w:val="0"/>
              <w:jc w:val="center"/>
              <w:rPr>
                <w:sz w:val="20"/>
                <w:szCs w:val="20"/>
              </w:rPr>
            </w:pPr>
            <w:r>
              <w:rPr>
                <w:sz w:val="20"/>
                <w:szCs w:val="20"/>
              </w:rPr>
              <w:t>500</w:t>
            </w:r>
          </w:p>
        </w:tc>
        <w:tc>
          <w:tcPr>
            <w:tcW w:w="1276" w:type="dxa"/>
            <w:gridSpan w:val="2"/>
            <w:vAlign w:val="center"/>
          </w:tcPr>
          <w:p w:rsidR="00F47F5B" w:rsidRPr="00D85669" w:rsidRDefault="00F47F5B" w:rsidP="00F47F5B">
            <w:pPr>
              <w:suppressAutoHyphens w:val="0"/>
              <w:autoSpaceDE w:val="0"/>
              <w:autoSpaceDN w:val="0"/>
              <w:adjustRightInd w:val="0"/>
              <w:ind w:left="-108" w:right="-108"/>
              <w:jc w:val="center"/>
              <w:rPr>
                <w:sz w:val="20"/>
                <w:szCs w:val="20"/>
              </w:rPr>
            </w:pPr>
            <w:r>
              <w:rPr>
                <w:sz w:val="20"/>
                <w:szCs w:val="20"/>
              </w:rPr>
              <w:t>50000</w:t>
            </w:r>
          </w:p>
        </w:tc>
        <w:tc>
          <w:tcPr>
            <w:tcW w:w="1701" w:type="dxa"/>
            <w:gridSpan w:val="2"/>
            <w:vAlign w:val="center"/>
          </w:tcPr>
          <w:p w:rsidR="00F47F5B" w:rsidRPr="00D85669" w:rsidRDefault="00F47F5B" w:rsidP="00F47F5B">
            <w:pPr>
              <w:suppressAutoHyphens w:val="0"/>
              <w:autoSpaceDE w:val="0"/>
              <w:autoSpaceDN w:val="0"/>
              <w:adjustRightInd w:val="0"/>
              <w:jc w:val="center"/>
              <w:rPr>
                <w:sz w:val="20"/>
                <w:szCs w:val="20"/>
              </w:rPr>
            </w:pPr>
            <w:r>
              <w:rPr>
                <w:sz w:val="20"/>
                <w:szCs w:val="20"/>
              </w:rPr>
              <w:t>3/12</w:t>
            </w:r>
          </w:p>
        </w:tc>
        <w:tc>
          <w:tcPr>
            <w:tcW w:w="1559" w:type="dxa"/>
            <w:gridSpan w:val="2"/>
            <w:vAlign w:val="center"/>
          </w:tcPr>
          <w:p w:rsidR="00F47F5B" w:rsidRDefault="00F47F5B" w:rsidP="00F47F5B">
            <w:pPr>
              <w:autoSpaceDE w:val="0"/>
              <w:autoSpaceDN w:val="0"/>
              <w:adjustRightInd w:val="0"/>
              <w:jc w:val="center"/>
              <w:rPr>
                <w:sz w:val="20"/>
                <w:szCs w:val="20"/>
              </w:rPr>
            </w:pPr>
            <w:r>
              <w:rPr>
                <w:sz w:val="20"/>
                <w:szCs w:val="20"/>
              </w:rPr>
              <w:t>70%</w:t>
            </w:r>
          </w:p>
        </w:tc>
        <w:tc>
          <w:tcPr>
            <w:tcW w:w="1417" w:type="dxa"/>
            <w:vAlign w:val="center"/>
          </w:tcPr>
          <w:p w:rsidR="00F47F5B" w:rsidRPr="00D85669" w:rsidRDefault="00F47F5B" w:rsidP="00F47F5B">
            <w:pPr>
              <w:autoSpaceDE w:val="0"/>
              <w:autoSpaceDN w:val="0"/>
              <w:adjustRightInd w:val="0"/>
              <w:jc w:val="center"/>
              <w:rPr>
                <w:sz w:val="20"/>
                <w:szCs w:val="20"/>
              </w:rPr>
            </w:pPr>
            <w:r>
              <w:rPr>
                <w:sz w:val="20"/>
                <w:szCs w:val="20"/>
              </w:rPr>
              <w:t>5</w:t>
            </w:r>
          </w:p>
        </w:tc>
        <w:tc>
          <w:tcPr>
            <w:tcW w:w="1562" w:type="dxa"/>
            <w:vAlign w:val="center"/>
          </w:tcPr>
          <w:p w:rsidR="00F47F5B" w:rsidRPr="00D85669" w:rsidRDefault="00F47F5B" w:rsidP="00F47F5B">
            <w:pPr>
              <w:suppressAutoHyphens w:val="0"/>
              <w:autoSpaceDE w:val="0"/>
              <w:autoSpaceDN w:val="0"/>
              <w:adjustRightInd w:val="0"/>
              <w:jc w:val="center"/>
              <w:rPr>
                <w:sz w:val="20"/>
                <w:szCs w:val="20"/>
              </w:rPr>
            </w:pPr>
            <w:r>
              <w:rPr>
                <w:sz w:val="20"/>
                <w:szCs w:val="20"/>
              </w:rPr>
              <w:t>-</w:t>
            </w:r>
          </w:p>
        </w:tc>
      </w:tr>
      <w:tr w:rsidR="00F47F5B" w:rsidRPr="00D85669" w:rsidTr="003243CC">
        <w:trPr>
          <w:trHeight w:val="699"/>
        </w:trPr>
        <w:tc>
          <w:tcPr>
            <w:tcW w:w="1801" w:type="dxa"/>
            <w:vAlign w:val="center"/>
          </w:tcPr>
          <w:p w:rsidR="00F47F5B" w:rsidRDefault="00F47F5B" w:rsidP="00F47F5B">
            <w:pPr>
              <w:pStyle w:val="Default"/>
              <w:jc w:val="center"/>
              <w:rPr>
                <w:sz w:val="20"/>
                <w:szCs w:val="20"/>
              </w:rPr>
            </w:pPr>
            <w:r w:rsidRPr="00815C31">
              <w:rPr>
                <w:sz w:val="20"/>
                <w:szCs w:val="20"/>
              </w:rPr>
              <w:t>Общежити</w:t>
            </w:r>
            <w:r>
              <w:rPr>
                <w:sz w:val="20"/>
                <w:szCs w:val="20"/>
              </w:rPr>
              <w:t>е</w:t>
            </w:r>
          </w:p>
          <w:p w:rsidR="00F47F5B" w:rsidRDefault="00F47F5B" w:rsidP="00F47F5B">
            <w:pPr>
              <w:pStyle w:val="Default"/>
              <w:jc w:val="center"/>
              <w:rPr>
                <w:sz w:val="20"/>
                <w:szCs w:val="20"/>
              </w:rPr>
            </w:pPr>
            <w:r w:rsidRPr="009D372C">
              <w:rPr>
                <w:sz w:val="20"/>
                <w:szCs w:val="20"/>
              </w:rPr>
              <w:t>3.2.4</w:t>
            </w:r>
          </w:p>
        </w:tc>
        <w:tc>
          <w:tcPr>
            <w:tcW w:w="4968" w:type="dxa"/>
            <w:gridSpan w:val="2"/>
            <w:vAlign w:val="center"/>
          </w:tcPr>
          <w:p w:rsidR="00F47F5B" w:rsidRDefault="00F47F5B" w:rsidP="00F47F5B">
            <w:pPr>
              <w:pStyle w:val="Default"/>
              <w:ind w:firstLine="176"/>
              <w:rPr>
                <w:sz w:val="20"/>
                <w:szCs w:val="20"/>
              </w:rPr>
            </w:pPr>
            <w:r w:rsidRPr="00151836">
              <w:rPr>
                <w:sz w:val="20"/>
                <w:szCs w:val="20"/>
              </w:rPr>
              <w:t>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w:t>
            </w:r>
            <w:r>
              <w:rPr>
                <w:sz w:val="20"/>
                <w:szCs w:val="20"/>
              </w:rPr>
              <w:t xml:space="preserve"> кодом:</w:t>
            </w:r>
          </w:p>
          <w:p w:rsidR="00F47F5B" w:rsidRPr="009D372C" w:rsidRDefault="00F47F5B" w:rsidP="00F47F5B">
            <w:pPr>
              <w:pStyle w:val="Default"/>
              <w:ind w:firstLine="176"/>
              <w:rPr>
                <w:sz w:val="20"/>
                <w:szCs w:val="20"/>
              </w:rPr>
            </w:pPr>
            <w:r w:rsidRPr="00151836">
              <w:rPr>
                <w:sz w:val="20"/>
                <w:szCs w:val="20"/>
              </w:rPr>
              <w:t>4.7 - Гостиничное обслуживание</w:t>
            </w:r>
          </w:p>
        </w:tc>
        <w:tc>
          <w:tcPr>
            <w:tcW w:w="992" w:type="dxa"/>
            <w:gridSpan w:val="2"/>
            <w:vAlign w:val="center"/>
          </w:tcPr>
          <w:p w:rsidR="00F47F5B" w:rsidRPr="00D85669" w:rsidRDefault="00F47F5B" w:rsidP="00F47F5B">
            <w:pPr>
              <w:autoSpaceDE w:val="0"/>
              <w:autoSpaceDN w:val="0"/>
              <w:adjustRightInd w:val="0"/>
              <w:jc w:val="center"/>
              <w:rPr>
                <w:sz w:val="20"/>
                <w:szCs w:val="20"/>
              </w:rPr>
            </w:pPr>
            <w:r>
              <w:rPr>
                <w:sz w:val="20"/>
                <w:szCs w:val="20"/>
              </w:rPr>
              <w:t>1000</w:t>
            </w:r>
          </w:p>
        </w:tc>
        <w:tc>
          <w:tcPr>
            <w:tcW w:w="1276" w:type="dxa"/>
            <w:gridSpan w:val="2"/>
            <w:vAlign w:val="center"/>
          </w:tcPr>
          <w:p w:rsidR="00F47F5B" w:rsidRPr="00D85669" w:rsidRDefault="00F47F5B" w:rsidP="00F47F5B">
            <w:pPr>
              <w:suppressAutoHyphens w:val="0"/>
              <w:autoSpaceDE w:val="0"/>
              <w:autoSpaceDN w:val="0"/>
              <w:adjustRightInd w:val="0"/>
              <w:ind w:left="-108" w:right="-108"/>
              <w:jc w:val="center"/>
              <w:rPr>
                <w:sz w:val="20"/>
                <w:szCs w:val="20"/>
              </w:rPr>
            </w:pPr>
            <w:r>
              <w:rPr>
                <w:sz w:val="20"/>
                <w:szCs w:val="20"/>
              </w:rPr>
              <w:t>50000</w:t>
            </w:r>
          </w:p>
        </w:tc>
        <w:tc>
          <w:tcPr>
            <w:tcW w:w="1701" w:type="dxa"/>
            <w:gridSpan w:val="2"/>
            <w:vAlign w:val="center"/>
          </w:tcPr>
          <w:p w:rsidR="00F47F5B" w:rsidRPr="00D85669" w:rsidRDefault="00F47F5B" w:rsidP="00F47F5B">
            <w:pPr>
              <w:suppressAutoHyphens w:val="0"/>
              <w:autoSpaceDE w:val="0"/>
              <w:autoSpaceDN w:val="0"/>
              <w:adjustRightInd w:val="0"/>
              <w:jc w:val="center"/>
              <w:rPr>
                <w:sz w:val="20"/>
                <w:szCs w:val="20"/>
              </w:rPr>
            </w:pPr>
            <w:r>
              <w:rPr>
                <w:sz w:val="20"/>
                <w:szCs w:val="20"/>
              </w:rPr>
              <w:t>3/12</w:t>
            </w:r>
          </w:p>
        </w:tc>
        <w:tc>
          <w:tcPr>
            <w:tcW w:w="1559" w:type="dxa"/>
            <w:gridSpan w:val="2"/>
            <w:vAlign w:val="center"/>
          </w:tcPr>
          <w:p w:rsidR="00F47F5B" w:rsidRDefault="00F47F5B" w:rsidP="00F47F5B">
            <w:pPr>
              <w:autoSpaceDE w:val="0"/>
              <w:autoSpaceDN w:val="0"/>
              <w:adjustRightInd w:val="0"/>
              <w:jc w:val="center"/>
              <w:rPr>
                <w:sz w:val="20"/>
                <w:szCs w:val="20"/>
              </w:rPr>
            </w:pPr>
            <w:r>
              <w:rPr>
                <w:sz w:val="20"/>
                <w:szCs w:val="20"/>
              </w:rPr>
              <w:t>70%</w:t>
            </w:r>
          </w:p>
        </w:tc>
        <w:tc>
          <w:tcPr>
            <w:tcW w:w="1417" w:type="dxa"/>
            <w:vAlign w:val="center"/>
          </w:tcPr>
          <w:p w:rsidR="00F47F5B" w:rsidRPr="00D85669" w:rsidRDefault="00F47F5B" w:rsidP="00F47F5B">
            <w:pPr>
              <w:autoSpaceDE w:val="0"/>
              <w:autoSpaceDN w:val="0"/>
              <w:adjustRightInd w:val="0"/>
              <w:jc w:val="center"/>
              <w:rPr>
                <w:sz w:val="20"/>
                <w:szCs w:val="20"/>
              </w:rPr>
            </w:pPr>
            <w:r>
              <w:rPr>
                <w:sz w:val="20"/>
                <w:szCs w:val="20"/>
              </w:rPr>
              <w:t>5</w:t>
            </w:r>
          </w:p>
        </w:tc>
        <w:tc>
          <w:tcPr>
            <w:tcW w:w="1562" w:type="dxa"/>
            <w:vAlign w:val="center"/>
          </w:tcPr>
          <w:p w:rsidR="00F47F5B" w:rsidRPr="00D85669" w:rsidRDefault="00F47F5B" w:rsidP="00F47F5B">
            <w:pPr>
              <w:suppressAutoHyphens w:val="0"/>
              <w:autoSpaceDE w:val="0"/>
              <w:autoSpaceDN w:val="0"/>
              <w:adjustRightInd w:val="0"/>
              <w:jc w:val="center"/>
              <w:rPr>
                <w:sz w:val="20"/>
                <w:szCs w:val="20"/>
              </w:rPr>
            </w:pPr>
            <w:r>
              <w:rPr>
                <w:sz w:val="20"/>
                <w:szCs w:val="20"/>
              </w:rPr>
              <w:t>-</w:t>
            </w:r>
          </w:p>
        </w:tc>
      </w:tr>
      <w:tr w:rsidR="00097BE1" w:rsidRPr="00D85669" w:rsidTr="003243CC">
        <w:trPr>
          <w:trHeight w:val="134"/>
        </w:trPr>
        <w:tc>
          <w:tcPr>
            <w:tcW w:w="1801" w:type="dxa"/>
            <w:vAlign w:val="center"/>
          </w:tcPr>
          <w:p w:rsidR="00097BE1" w:rsidRDefault="00097BE1" w:rsidP="007E0239">
            <w:pPr>
              <w:pStyle w:val="Default"/>
              <w:jc w:val="center"/>
              <w:rPr>
                <w:sz w:val="20"/>
                <w:szCs w:val="20"/>
              </w:rPr>
            </w:pPr>
            <w:r>
              <w:rPr>
                <w:sz w:val="20"/>
                <w:szCs w:val="20"/>
              </w:rPr>
              <w:lastRenderedPageBreak/>
              <w:t xml:space="preserve">Бытовое обслуживание </w:t>
            </w:r>
          </w:p>
          <w:p w:rsidR="00097BE1" w:rsidRDefault="00097BE1" w:rsidP="007E0239">
            <w:pPr>
              <w:pStyle w:val="Default"/>
              <w:jc w:val="center"/>
              <w:rPr>
                <w:sz w:val="20"/>
                <w:szCs w:val="20"/>
              </w:rPr>
            </w:pPr>
            <w:r>
              <w:rPr>
                <w:sz w:val="20"/>
                <w:szCs w:val="20"/>
              </w:rPr>
              <w:t>3.3</w:t>
            </w:r>
          </w:p>
        </w:tc>
        <w:tc>
          <w:tcPr>
            <w:tcW w:w="4968" w:type="dxa"/>
            <w:gridSpan w:val="2"/>
            <w:vAlign w:val="center"/>
          </w:tcPr>
          <w:p w:rsidR="00097BE1" w:rsidRDefault="00097BE1" w:rsidP="007E0239">
            <w:pPr>
              <w:pStyle w:val="Default"/>
              <w:ind w:firstLine="176"/>
              <w:rPr>
                <w:sz w:val="20"/>
                <w:szCs w:val="20"/>
              </w:rPr>
            </w:pPr>
            <w:r>
              <w:rPr>
                <w:sz w:val="20"/>
                <w:szCs w:val="20"/>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похоронные бюро)</w:t>
            </w:r>
          </w:p>
        </w:tc>
        <w:tc>
          <w:tcPr>
            <w:tcW w:w="992" w:type="dxa"/>
            <w:gridSpan w:val="2"/>
            <w:vAlign w:val="center"/>
          </w:tcPr>
          <w:p w:rsidR="00097BE1" w:rsidRDefault="00A37909" w:rsidP="007E0239">
            <w:pPr>
              <w:autoSpaceDE w:val="0"/>
              <w:autoSpaceDN w:val="0"/>
              <w:adjustRightInd w:val="0"/>
              <w:jc w:val="center"/>
              <w:rPr>
                <w:sz w:val="20"/>
                <w:szCs w:val="20"/>
              </w:rPr>
            </w:pPr>
            <w:r>
              <w:rPr>
                <w:sz w:val="20"/>
                <w:szCs w:val="20"/>
              </w:rPr>
              <w:t>100</w:t>
            </w:r>
          </w:p>
        </w:tc>
        <w:tc>
          <w:tcPr>
            <w:tcW w:w="1276" w:type="dxa"/>
            <w:gridSpan w:val="2"/>
            <w:vAlign w:val="center"/>
          </w:tcPr>
          <w:p w:rsidR="00097BE1" w:rsidRPr="00D85669" w:rsidRDefault="00097BE1" w:rsidP="007E0239">
            <w:pPr>
              <w:suppressAutoHyphens w:val="0"/>
              <w:autoSpaceDE w:val="0"/>
              <w:autoSpaceDN w:val="0"/>
              <w:adjustRightInd w:val="0"/>
              <w:ind w:left="-108" w:right="-108"/>
              <w:jc w:val="center"/>
              <w:rPr>
                <w:sz w:val="20"/>
                <w:szCs w:val="20"/>
              </w:rPr>
            </w:pPr>
            <w:r>
              <w:rPr>
                <w:sz w:val="20"/>
                <w:szCs w:val="20"/>
              </w:rPr>
              <w:t>50000</w:t>
            </w:r>
          </w:p>
        </w:tc>
        <w:tc>
          <w:tcPr>
            <w:tcW w:w="1701" w:type="dxa"/>
            <w:gridSpan w:val="2"/>
            <w:vAlign w:val="center"/>
          </w:tcPr>
          <w:p w:rsidR="00097BE1" w:rsidRDefault="00097BE1" w:rsidP="007E0239">
            <w:pPr>
              <w:suppressAutoHyphens w:val="0"/>
              <w:autoSpaceDE w:val="0"/>
              <w:autoSpaceDN w:val="0"/>
              <w:adjustRightInd w:val="0"/>
              <w:jc w:val="center"/>
              <w:rPr>
                <w:sz w:val="20"/>
                <w:szCs w:val="20"/>
              </w:rPr>
            </w:pPr>
            <w:r>
              <w:rPr>
                <w:sz w:val="20"/>
                <w:szCs w:val="20"/>
              </w:rPr>
              <w:t>3/12</w:t>
            </w:r>
          </w:p>
        </w:tc>
        <w:tc>
          <w:tcPr>
            <w:tcW w:w="1559" w:type="dxa"/>
            <w:gridSpan w:val="2"/>
            <w:vAlign w:val="center"/>
          </w:tcPr>
          <w:p w:rsidR="00097BE1" w:rsidRDefault="00097BE1" w:rsidP="007E0239">
            <w:pPr>
              <w:autoSpaceDE w:val="0"/>
              <w:autoSpaceDN w:val="0"/>
              <w:adjustRightInd w:val="0"/>
              <w:jc w:val="center"/>
              <w:rPr>
                <w:sz w:val="20"/>
                <w:szCs w:val="20"/>
              </w:rPr>
            </w:pPr>
            <w:r>
              <w:rPr>
                <w:sz w:val="20"/>
                <w:szCs w:val="20"/>
              </w:rPr>
              <w:t>59%</w:t>
            </w:r>
          </w:p>
        </w:tc>
        <w:tc>
          <w:tcPr>
            <w:tcW w:w="1417" w:type="dxa"/>
            <w:vAlign w:val="center"/>
          </w:tcPr>
          <w:p w:rsidR="00097BE1" w:rsidRDefault="00097BE1" w:rsidP="007E0239">
            <w:pPr>
              <w:autoSpaceDE w:val="0"/>
              <w:autoSpaceDN w:val="0"/>
              <w:adjustRightInd w:val="0"/>
              <w:jc w:val="center"/>
              <w:rPr>
                <w:sz w:val="20"/>
                <w:szCs w:val="20"/>
              </w:rPr>
            </w:pPr>
            <w:r>
              <w:rPr>
                <w:sz w:val="20"/>
                <w:szCs w:val="20"/>
              </w:rPr>
              <w:t>5</w:t>
            </w:r>
          </w:p>
        </w:tc>
        <w:tc>
          <w:tcPr>
            <w:tcW w:w="1562" w:type="dxa"/>
            <w:vAlign w:val="center"/>
          </w:tcPr>
          <w:p w:rsidR="00097BE1" w:rsidRDefault="00097BE1" w:rsidP="007E0239">
            <w:pPr>
              <w:suppressAutoHyphens w:val="0"/>
              <w:autoSpaceDE w:val="0"/>
              <w:autoSpaceDN w:val="0"/>
              <w:adjustRightInd w:val="0"/>
              <w:jc w:val="center"/>
              <w:rPr>
                <w:sz w:val="20"/>
                <w:szCs w:val="20"/>
              </w:rPr>
            </w:pPr>
            <w:r>
              <w:rPr>
                <w:sz w:val="20"/>
                <w:szCs w:val="20"/>
              </w:rPr>
              <w:t>-</w:t>
            </w:r>
          </w:p>
        </w:tc>
      </w:tr>
      <w:tr w:rsidR="00755400" w:rsidRPr="00D85669" w:rsidTr="003243CC">
        <w:trPr>
          <w:trHeight w:val="134"/>
        </w:trPr>
        <w:tc>
          <w:tcPr>
            <w:tcW w:w="1801" w:type="dxa"/>
            <w:vAlign w:val="center"/>
          </w:tcPr>
          <w:p w:rsidR="00755400" w:rsidRPr="009A2DF1" w:rsidRDefault="00755400" w:rsidP="007E0239">
            <w:pPr>
              <w:pStyle w:val="Default"/>
              <w:jc w:val="center"/>
              <w:rPr>
                <w:sz w:val="20"/>
                <w:szCs w:val="20"/>
              </w:rPr>
            </w:pPr>
            <w:r w:rsidRPr="009A2DF1">
              <w:rPr>
                <w:sz w:val="20"/>
                <w:szCs w:val="20"/>
              </w:rPr>
              <w:t>Здравоохранение</w:t>
            </w:r>
          </w:p>
          <w:p w:rsidR="00755400" w:rsidRDefault="00755400" w:rsidP="007E0239">
            <w:pPr>
              <w:pStyle w:val="Default"/>
              <w:jc w:val="center"/>
              <w:rPr>
                <w:sz w:val="20"/>
                <w:szCs w:val="20"/>
              </w:rPr>
            </w:pPr>
            <w:r w:rsidRPr="009A2DF1">
              <w:rPr>
                <w:sz w:val="20"/>
                <w:szCs w:val="20"/>
              </w:rPr>
              <w:t>3.4</w:t>
            </w:r>
          </w:p>
        </w:tc>
        <w:tc>
          <w:tcPr>
            <w:tcW w:w="4968" w:type="dxa"/>
            <w:gridSpan w:val="2"/>
            <w:vAlign w:val="center"/>
          </w:tcPr>
          <w:p w:rsidR="00755400" w:rsidRDefault="00755400" w:rsidP="007E0239">
            <w:pPr>
              <w:pStyle w:val="Default"/>
              <w:ind w:firstLine="176"/>
              <w:rPr>
                <w:sz w:val="20"/>
                <w:szCs w:val="20"/>
              </w:rPr>
            </w:pPr>
            <w:r w:rsidRPr="009A2DF1">
              <w:rPr>
                <w:sz w:val="20"/>
                <w:szCs w:val="20"/>
              </w:rPr>
              <w:t xml:space="preserve">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кодами </w:t>
            </w:r>
          </w:p>
          <w:p w:rsidR="00755400" w:rsidRDefault="00755400" w:rsidP="007E0239">
            <w:pPr>
              <w:pStyle w:val="Default"/>
              <w:ind w:firstLine="176"/>
              <w:rPr>
                <w:sz w:val="20"/>
                <w:szCs w:val="20"/>
              </w:rPr>
            </w:pPr>
            <w:r w:rsidRPr="009A2DF1">
              <w:rPr>
                <w:sz w:val="20"/>
                <w:szCs w:val="20"/>
              </w:rPr>
              <w:t>3.4.1 -  Амбулаторно-поликлиническое обслуживание</w:t>
            </w:r>
          </w:p>
          <w:p w:rsidR="00755400" w:rsidRDefault="00755400" w:rsidP="007E0239">
            <w:pPr>
              <w:pStyle w:val="Default"/>
              <w:ind w:firstLine="176"/>
              <w:rPr>
                <w:sz w:val="20"/>
                <w:szCs w:val="20"/>
              </w:rPr>
            </w:pPr>
            <w:r w:rsidRPr="009A2DF1">
              <w:rPr>
                <w:sz w:val="20"/>
                <w:szCs w:val="20"/>
              </w:rPr>
              <w:t>3.4.2</w:t>
            </w:r>
            <w:r>
              <w:rPr>
                <w:sz w:val="20"/>
                <w:szCs w:val="20"/>
              </w:rPr>
              <w:t xml:space="preserve"> - </w:t>
            </w:r>
            <w:r w:rsidRPr="009A2DF1">
              <w:rPr>
                <w:sz w:val="20"/>
                <w:szCs w:val="20"/>
              </w:rPr>
              <w:t xml:space="preserve"> Стационарное медицинское обслуживание</w:t>
            </w:r>
          </w:p>
        </w:tc>
        <w:tc>
          <w:tcPr>
            <w:tcW w:w="992" w:type="dxa"/>
            <w:gridSpan w:val="2"/>
            <w:vAlign w:val="center"/>
          </w:tcPr>
          <w:p w:rsidR="00755400" w:rsidRPr="00D85669" w:rsidRDefault="00755400" w:rsidP="007E0239">
            <w:pPr>
              <w:autoSpaceDE w:val="0"/>
              <w:autoSpaceDN w:val="0"/>
              <w:adjustRightInd w:val="0"/>
              <w:jc w:val="center"/>
              <w:rPr>
                <w:sz w:val="20"/>
                <w:szCs w:val="20"/>
              </w:rPr>
            </w:pPr>
            <w:r>
              <w:rPr>
                <w:sz w:val="20"/>
                <w:szCs w:val="20"/>
              </w:rPr>
              <w:t>200</w:t>
            </w:r>
          </w:p>
        </w:tc>
        <w:tc>
          <w:tcPr>
            <w:tcW w:w="1276" w:type="dxa"/>
            <w:gridSpan w:val="2"/>
            <w:vAlign w:val="center"/>
          </w:tcPr>
          <w:p w:rsidR="00755400" w:rsidRPr="00D85669" w:rsidRDefault="00755400" w:rsidP="007E0239">
            <w:pPr>
              <w:suppressAutoHyphens w:val="0"/>
              <w:autoSpaceDE w:val="0"/>
              <w:autoSpaceDN w:val="0"/>
              <w:adjustRightInd w:val="0"/>
              <w:ind w:left="-108" w:right="-108"/>
              <w:jc w:val="center"/>
              <w:rPr>
                <w:sz w:val="20"/>
                <w:szCs w:val="20"/>
              </w:rPr>
            </w:pPr>
            <w:r>
              <w:rPr>
                <w:sz w:val="20"/>
                <w:szCs w:val="20"/>
              </w:rPr>
              <w:t>50000</w:t>
            </w:r>
          </w:p>
        </w:tc>
        <w:tc>
          <w:tcPr>
            <w:tcW w:w="1701" w:type="dxa"/>
            <w:gridSpan w:val="2"/>
            <w:vAlign w:val="center"/>
          </w:tcPr>
          <w:p w:rsidR="00755400" w:rsidRPr="00D85669" w:rsidRDefault="00755400" w:rsidP="007E0239">
            <w:pPr>
              <w:suppressAutoHyphens w:val="0"/>
              <w:autoSpaceDE w:val="0"/>
              <w:autoSpaceDN w:val="0"/>
              <w:adjustRightInd w:val="0"/>
              <w:jc w:val="center"/>
              <w:rPr>
                <w:sz w:val="20"/>
                <w:szCs w:val="20"/>
              </w:rPr>
            </w:pPr>
            <w:r>
              <w:rPr>
                <w:sz w:val="20"/>
                <w:szCs w:val="20"/>
              </w:rPr>
              <w:t>3/12</w:t>
            </w:r>
          </w:p>
        </w:tc>
        <w:tc>
          <w:tcPr>
            <w:tcW w:w="1559" w:type="dxa"/>
            <w:gridSpan w:val="2"/>
            <w:vAlign w:val="center"/>
          </w:tcPr>
          <w:p w:rsidR="00755400" w:rsidRDefault="00755400" w:rsidP="007E0239">
            <w:pPr>
              <w:autoSpaceDE w:val="0"/>
              <w:autoSpaceDN w:val="0"/>
              <w:adjustRightInd w:val="0"/>
              <w:jc w:val="center"/>
              <w:rPr>
                <w:sz w:val="20"/>
                <w:szCs w:val="20"/>
              </w:rPr>
            </w:pPr>
            <w:r>
              <w:rPr>
                <w:sz w:val="20"/>
                <w:szCs w:val="20"/>
              </w:rPr>
              <w:t>59%</w:t>
            </w:r>
          </w:p>
        </w:tc>
        <w:tc>
          <w:tcPr>
            <w:tcW w:w="1417" w:type="dxa"/>
            <w:vAlign w:val="center"/>
          </w:tcPr>
          <w:p w:rsidR="00755400" w:rsidRPr="00D85669" w:rsidRDefault="00755400" w:rsidP="007E0239">
            <w:pPr>
              <w:autoSpaceDE w:val="0"/>
              <w:autoSpaceDN w:val="0"/>
              <w:adjustRightInd w:val="0"/>
              <w:jc w:val="center"/>
              <w:rPr>
                <w:sz w:val="20"/>
                <w:szCs w:val="20"/>
              </w:rPr>
            </w:pPr>
            <w:r>
              <w:rPr>
                <w:sz w:val="20"/>
                <w:szCs w:val="20"/>
              </w:rPr>
              <w:t>5</w:t>
            </w:r>
          </w:p>
        </w:tc>
        <w:tc>
          <w:tcPr>
            <w:tcW w:w="1562" w:type="dxa"/>
            <w:vAlign w:val="center"/>
          </w:tcPr>
          <w:p w:rsidR="00755400" w:rsidRPr="00D85669" w:rsidRDefault="00755400" w:rsidP="007E0239">
            <w:pPr>
              <w:suppressAutoHyphens w:val="0"/>
              <w:autoSpaceDE w:val="0"/>
              <w:autoSpaceDN w:val="0"/>
              <w:adjustRightInd w:val="0"/>
              <w:jc w:val="center"/>
              <w:rPr>
                <w:sz w:val="20"/>
                <w:szCs w:val="20"/>
              </w:rPr>
            </w:pPr>
            <w:r>
              <w:rPr>
                <w:sz w:val="20"/>
                <w:szCs w:val="20"/>
              </w:rPr>
              <w:t>-</w:t>
            </w:r>
          </w:p>
        </w:tc>
      </w:tr>
      <w:tr w:rsidR="00755400" w:rsidRPr="00D85669" w:rsidTr="003243CC">
        <w:trPr>
          <w:trHeight w:val="418"/>
        </w:trPr>
        <w:tc>
          <w:tcPr>
            <w:tcW w:w="1801" w:type="dxa"/>
            <w:vAlign w:val="center"/>
          </w:tcPr>
          <w:p w:rsidR="00755400" w:rsidRDefault="00755400" w:rsidP="007E0239">
            <w:pPr>
              <w:pStyle w:val="Default"/>
              <w:jc w:val="center"/>
              <w:rPr>
                <w:sz w:val="20"/>
                <w:szCs w:val="20"/>
              </w:rPr>
            </w:pPr>
            <w:r w:rsidRPr="009A2DF1">
              <w:rPr>
                <w:sz w:val="20"/>
                <w:szCs w:val="20"/>
              </w:rPr>
              <w:t>Образование и просвещение</w:t>
            </w:r>
            <w:r>
              <w:rPr>
                <w:sz w:val="20"/>
                <w:szCs w:val="20"/>
              </w:rPr>
              <w:t xml:space="preserve"> </w:t>
            </w:r>
          </w:p>
          <w:p w:rsidR="00755400" w:rsidRPr="009D372C" w:rsidRDefault="00755400" w:rsidP="007E0239">
            <w:pPr>
              <w:pStyle w:val="Default"/>
              <w:jc w:val="center"/>
              <w:rPr>
                <w:sz w:val="20"/>
                <w:szCs w:val="20"/>
              </w:rPr>
            </w:pPr>
            <w:r>
              <w:rPr>
                <w:sz w:val="20"/>
                <w:szCs w:val="20"/>
              </w:rPr>
              <w:t>3.5</w:t>
            </w:r>
          </w:p>
        </w:tc>
        <w:tc>
          <w:tcPr>
            <w:tcW w:w="4968" w:type="dxa"/>
            <w:gridSpan w:val="2"/>
            <w:vAlign w:val="center"/>
          </w:tcPr>
          <w:p w:rsidR="00755400" w:rsidRDefault="00755400" w:rsidP="007E0239">
            <w:pPr>
              <w:pStyle w:val="Default"/>
              <w:ind w:firstLine="176"/>
              <w:rPr>
                <w:sz w:val="20"/>
                <w:szCs w:val="20"/>
              </w:rPr>
            </w:pPr>
            <w:r w:rsidRPr="009A2DF1">
              <w:rPr>
                <w:sz w:val="20"/>
                <w:szCs w:val="20"/>
              </w:rPr>
              <w:t xml:space="preserve">Размещение объектов капитального строительства, предназначенных для воспитания, образования и просвещения. Содержание данного вида разрешенного использования включает в себя содержание видов разрешенного использования с кодами </w:t>
            </w:r>
          </w:p>
          <w:p w:rsidR="00755400" w:rsidRDefault="00755400" w:rsidP="007E0239">
            <w:pPr>
              <w:pStyle w:val="Default"/>
              <w:ind w:firstLine="176"/>
              <w:rPr>
                <w:sz w:val="20"/>
                <w:szCs w:val="20"/>
              </w:rPr>
            </w:pPr>
            <w:r w:rsidRPr="009A2DF1">
              <w:rPr>
                <w:sz w:val="20"/>
                <w:szCs w:val="20"/>
              </w:rPr>
              <w:t>3.5.1 -  Дошкольное, начальное и среднее общее образование</w:t>
            </w:r>
          </w:p>
          <w:p w:rsidR="00755400" w:rsidRPr="009D372C" w:rsidRDefault="00755400" w:rsidP="007E0239">
            <w:pPr>
              <w:pStyle w:val="Default"/>
              <w:ind w:firstLine="176"/>
              <w:rPr>
                <w:sz w:val="20"/>
                <w:szCs w:val="20"/>
              </w:rPr>
            </w:pPr>
            <w:r w:rsidRPr="009A2DF1">
              <w:rPr>
                <w:sz w:val="20"/>
                <w:szCs w:val="20"/>
              </w:rPr>
              <w:t>3.5.2</w:t>
            </w:r>
            <w:r>
              <w:rPr>
                <w:sz w:val="20"/>
                <w:szCs w:val="20"/>
              </w:rPr>
              <w:t xml:space="preserve"> - </w:t>
            </w:r>
            <w:r w:rsidRPr="009A2DF1">
              <w:rPr>
                <w:sz w:val="20"/>
                <w:szCs w:val="20"/>
              </w:rPr>
              <w:t xml:space="preserve"> Среднее и высшее профессиональное образование</w:t>
            </w:r>
          </w:p>
        </w:tc>
        <w:tc>
          <w:tcPr>
            <w:tcW w:w="992" w:type="dxa"/>
            <w:gridSpan w:val="2"/>
            <w:vAlign w:val="center"/>
          </w:tcPr>
          <w:p w:rsidR="00755400" w:rsidRDefault="00755400" w:rsidP="007E0239">
            <w:pPr>
              <w:autoSpaceDE w:val="0"/>
              <w:autoSpaceDN w:val="0"/>
              <w:adjustRightInd w:val="0"/>
              <w:jc w:val="center"/>
              <w:rPr>
                <w:rFonts w:eastAsia="Arial"/>
                <w:color w:val="000000"/>
                <w:sz w:val="20"/>
                <w:szCs w:val="20"/>
              </w:rPr>
            </w:pPr>
            <w:r>
              <w:rPr>
                <w:rFonts w:eastAsia="Arial"/>
                <w:color w:val="000000"/>
                <w:sz w:val="20"/>
                <w:szCs w:val="20"/>
              </w:rPr>
              <w:t>4</w:t>
            </w:r>
            <w:r w:rsidR="00A37909">
              <w:rPr>
                <w:rFonts w:eastAsia="Arial"/>
                <w:color w:val="000000"/>
                <w:sz w:val="20"/>
                <w:szCs w:val="20"/>
              </w:rPr>
              <w:t>00</w:t>
            </w:r>
          </w:p>
        </w:tc>
        <w:tc>
          <w:tcPr>
            <w:tcW w:w="1276" w:type="dxa"/>
            <w:gridSpan w:val="2"/>
            <w:vAlign w:val="center"/>
          </w:tcPr>
          <w:p w:rsidR="00755400" w:rsidRPr="009D372C" w:rsidRDefault="00755400" w:rsidP="007E0239">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50000</w:t>
            </w:r>
          </w:p>
        </w:tc>
        <w:tc>
          <w:tcPr>
            <w:tcW w:w="1701" w:type="dxa"/>
            <w:gridSpan w:val="2"/>
            <w:vAlign w:val="center"/>
          </w:tcPr>
          <w:p w:rsidR="00755400" w:rsidRDefault="00755400" w:rsidP="007E0239">
            <w:pPr>
              <w:suppressAutoHyphens w:val="0"/>
              <w:autoSpaceDE w:val="0"/>
              <w:autoSpaceDN w:val="0"/>
              <w:adjustRightInd w:val="0"/>
              <w:jc w:val="center"/>
              <w:rPr>
                <w:rFonts w:eastAsia="Arial"/>
                <w:color w:val="000000"/>
                <w:sz w:val="20"/>
                <w:szCs w:val="20"/>
              </w:rPr>
            </w:pPr>
            <w:r>
              <w:rPr>
                <w:rFonts w:eastAsia="Arial"/>
                <w:color w:val="000000"/>
                <w:sz w:val="20"/>
                <w:szCs w:val="20"/>
              </w:rPr>
              <w:t>5/20</w:t>
            </w:r>
          </w:p>
        </w:tc>
        <w:tc>
          <w:tcPr>
            <w:tcW w:w="1559" w:type="dxa"/>
            <w:gridSpan w:val="2"/>
            <w:vAlign w:val="center"/>
          </w:tcPr>
          <w:p w:rsidR="00755400" w:rsidRDefault="00C721D8" w:rsidP="00C721D8">
            <w:pPr>
              <w:autoSpaceDE w:val="0"/>
              <w:autoSpaceDN w:val="0"/>
              <w:adjustRightInd w:val="0"/>
              <w:jc w:val="center"/>
              <w:rPr>
                <w:rFonts w:eastAsia="Arial"/>
                <w:color w:val="000000"/>
                <w:sz w:val="20"/>
                <w:szCs w:val="20"/>
              </w:rPr>
            </w:pPr>
            <w:r>
              <w:rPr>
                <w:rFonts w:eastAsia="Arial"/>
                <w:color w:val="000000"/>
                <w:sz w:val="20"/>
                <w:szCs w:val="20"/>
              </w:rPr>
              <w:t>50</w:t>
            </w:r>
            <w:r w:rsidR="00755400">
              <w:rPr>
                <w:rFonts w:eastAsia="Arial"/>
                <w:color w:val="000000"/>
                <w:sz w:val="20"/>
                <w:szCs w:val="20"/>
              </w:rPr>
              <w:t>%</w:t>
            </w:r>
          </w:p>
        </w:tc>
        <w:tc>
          <w:tcPr>
            <w:tcW w:w="1417" w:type="dxa"/>
            <w:vAlign w:val="center"/>
          </w:tcPr>
          <w:p w:rsidR="00755400" w:rsidRDefault="00755400" w:rsidP="007E0239">
            <w:pPr>
              <w:autoSpaceDE w:val="0"/>
              <w:autoSpaceDN w:val="0"/>
              <w:adjustRightInd w:val="0"/>
              <w:jc w:val="center"/>
              <w:rPr>
                <w:rFonts w:eastAsia="Arial"/>
                <w:color w:val="000000"/>
                <w:sz w:val="20"/>
                <w:szCs w:val="20"/>
              </w:rPr>
            </w:pPr>
            <w:r>
              <w:rPr>
                <w:rFonts w:eastAsia="Arial"/>
                <w:color w:val="000000"/>
                <w:sz w:val="20"/>
                <w:szCs w:val="20"/>
              </w:rPr>
              <w:t>5</w:t>
            </w:r>
          </w:p>
        </w:tc>
        <w:tc>
          <w:tcPr>
            <w:tcW w:w="1562" w:type="dxa"/>
            <w:vAlign w:val="center"/>
          </w:tcPr>
          <w:p w:rsidR="00755400" w:rsidRDefault="00755400" w:rsidP="007E0239">
            <w:pPr>
              <w:suppressAutoHyphens w:val="0"/>
              <w:autoSpaceDE w:val="0"/>
              <w:autoSpaceDN w:val="0"/>
              <w:adjustRightInd w:val="0"/>
              <w:jc w:val="center"/>
              <w:rPr>
                <w:rFonts w:eastAsia="Arial"/>
                <w:color w:val="000000"/>
                <w:sz w:val="20"/>
                <w:szCs w:val="20"/>
              </w:rPr>
            </w:pPr>
            <w:r>
              <w:rPr>
                <w:rFonts w:eastAsia="Arial"/>
                <w:color w:val="000000"/>
                <w:sz w:val="20"/>
                <w:szCs w:val="20"/>
              </w:rPr>
              <w:t>-</w:t>
            </w:r>
          </w:p>
        </w:tc>
      </w:tr>
      <w:tr w:rsidR="00755400" w:rsidRPr="00D85669" w:rsidTr="003243CC">
        <w:trPr>
          <w:trHeight w:val="278"/>
        </w:trPr>
        <w:tc>
          <w:tcPr>
            <w:tcW w:w="1801" w:type="dxa"/>
            <w:vAlign w:val="center"/>
          </w:tcPr>
          <w:p w:rsidR="00755400" w:rsidRDefault="00755400" w:rsidP="007E0239">
            <w:pPr>
              <w:pStyle w:val="Default"/>
              <w:jc w:val="center"/>
              <w:rPr>
                <w:sz w:val="20"/>
                <w:szCs w:val="20"/>
              </w:rPr>
            </w:pPr>
            <w:r w:rsidRPr="00815C31">
              <w:rPr>
                <w:sz w:val="20"/>
                <w:szCs w:val="20"/>
              </w:rPr>
              <w:t>Культурное развитие</w:t>
            </w:r>
          </w:p>
          <w:p w:rsidR="00755400" w:rsidRPr="00815C31" w:rsidRDefault="00755400" w:rsidP="007E0239">
            <w:pPr>
              <w:pStyle w:val="Default"/>
              <w:jc w:val="center"/>
              <w:rPr>
                <w:sz w:val="20"/>
                <w:szCs w:val="20"/>
              </w:rPr>
            </w:pPr>
            <w:r>
              <w:rPr>
                <w:sz w:val="20"/>
                <w:szCs w:val="20"/>
              </w:rPr>
              <w:t>3.6</w:t>
            </w:r>
          </w:p>
        </w:tc>
        <w:tc>
          <w:tcPr>
            <w:tcW w:w="4968" w:type="dxa"/>
            <w:gridSpan w:val="2"/>
            <w:vAlign w:val="center"/>
          </w:tcPr>
          <w:p w:rsidR="00755400" w:rsidRDefault="00755400" w:rsidP="007E0239">
            <w:pPr>
              <w:pStyle w:val="Default"/>
              <w:ind w:firstLine="176"/>
              <w:rPr>
                <w:sz w:val="20"/>
                <w:szCs w:val="20"/>
              </w:rPr>
            </w:pPr>
            <w:bookmarkStart w:id="1" w:name="100118"/>
            <w:bookmarkStart w:id="2" w:name="000041"/>
            <w:bookmarkStart w:id="3" w:name="000196"/>
            <w:bookmarkEnd w:id="1"/>
            <w:bookmarkEnd w:id="2"/>
            <w:bookmarkEnd w:id="3"/>
            <w:r w:rsidRPr="00815C31">
              <w:rPr>
                <w:sz w:val="20"/>
                <w:szCs w:val="20"/>
              </w:rPr>
              <w:t xml:space="preserve">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w:t>
            </w:r>
            <w:r>
              <w:rPr>
                <w:sz w:val="20"/>
                <w:szCs w:val="20"/>
              </w:rPr>
              <w:t>кодами:</w:t>
            </w:r>
          </w:p>
          <w:p w:rsidR="00755400" w:rsidRPr="00815C31" w:rsidRDefault="00755400" w:rsidP="007E0239">
            <w:pPr>
              <w:pStyle w:val="Default"/>
              <w:ind w:firstLine="176"/>
              <w:rPr>
                <w:sz w:val="20"/>
                <w:szCs w:val="20"/>
              </w:rPr>
            </w:pPr>
            <w:r w:rsidRPr="00815C31">
              <w:rPr>
                <w:sz w:val="20"/>
                <w:szCs w:val="20"/>
              </w:rPr>
              <w:t>3.6.1 - Объекты культурно-досуговой деятельности</w:t>
            </w:r>
          </w:p>
          <w:p w:rsidR="00755400" w:rsidRDefault="00755400" w:rsidP="007E0239">
            <w:pPr>
              <w:pStyle w:val="Default"/>
              <w:ind w:firstLine="176"/>
              <w:rPr>
                <w:sz w:val="20"/>
                <w:szCs w:val="20"/>
              </w:rPr>
            </w:pPr>
            <w:r w:rsidRPr="00815C31">
              <w:rPr>
                <w:sz w:val="20"/>
                <w:szCs w:val="20"/>
              </w:rPr>
              <w:t>3.6.</w:t>
            </w:r>
            <w:r>
              <w:rPr>
                <w:sz w:val="20"/>
                <w:szCs w:val="20"/>
              </w:rPr>
              <w:t>2</w:t>
            </w:r>
            <w:r w:rsidRPr="00815C31">
              <w:rPr>
                <w:sz w:val="20"/>
                <w:szCs w:val="20"/>
              </w:rPr>
              <w:t xml:space="preserve"> -</w:t>
            </w:r>
            <w:r>
              <w:rPr>
                <w:sz w:val="20"/>
                <w:szCs w:val="20"/>
              </w:rPr>
              <w:t xml:space="preserve"> </w:t>
            </w:r>
            <w:r w:rsidRPr="00815C31">
              <w:rPr>
                <w:sz w:val="20"/>
                <w:szCs w:val="20"/>
              </w:rPr>
              <w:t>Парки культуры и отдыха</w:t>
            </w:r>
          </w:p>
          <w:p w:rsidR="00755400" w:rsidRPr="00815C31" w:rsidRDefault="00755400" w:rsidP="007E0239">
            <w:pPr>
              <w:pStyle w:val="Default"/>
              <w:ind w:firstLine="176"/>
              <w:rPr>
                <w:sz w:val="20"/>
                <w:szCs w:val="20"/>
              </w:rPr>
            </w:pPr>
            <w:r w:rsidRPr="00815C31">
              <w:rPr>
                <w:sz w:val="20"/>
                <w:szCs w:val="20"/>
              </w:rPr>
              <w:t>3.6.3 -</w:t>
            </w:r>
            <w:r>
              <w:rPr>
                <w:sz w:val="20"/>
                <w:szCs w:val="20"/>
              </w:rPr>
              <w:t xml:space="preserve"> </w:t>
            </w:r>
            <w:r w:rsidRPr="009A2DF1">
              <w:rPr>
                <w:sz w:val="20"/>
                <w:szCs w:val="20"/>
              </w:rPr>
              <w:t>Цирки и зверинцы</w:t>
            </w:r>
          </w:p>
        </w:tc>
        <w:tc>
          <w:tcPr>
            <w:tcW w:w="992" w:type="dxa"/>
            <w:gridSpan w:val="2"/>
            <w:vAlign w:val="center"/>
          </w:tcPr>
          <w:p w:rsidR="00755400" w:rsidRDefault="00755400" w:rsidP="007E0239">
            <w:pPr>
              <w:autoSpaceDE w:val="0"/>
              <w:autoSpaceDN w:val="0"/>
              <w:adjustRightInd w:val="0"/>
              <w:jc w:val="center"/>
              <w:rPr>
                <w:rFonts w:eastAsia="Arial"/>
                <w:color w:val="000000"/>
                <w:sz w:val="20"/>
                <w:szCs w:val="20"/>
              </w:rPr>
            </w:pPr>
            <w:r>
              <w:rPr>
                <w:rFonts w:eastAsia="Arial"/>
                <w:color w:val="000000"/>
                <w:sz w:val="20"/>
                <w:szCs w:val="20"/>
              </w:rPr>
              <w:t>400</w:t>
            </w:r>
          </w:p>
        </w:tc>
        <w:tc>
          <w:tcPr>
            <w:tcW w:w="1276" w:type="dxa"/>
            <w:gridSpan w:val="2"/>
            <w:vAlign w:val="center"/>
          </w:tcPr>
          <w:p w:rsidR="00755400" w:rsidRPr="009D372C" w:rsidRDefault="00A37909" w:rsidP="00997C01">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20</w:t>
            </w:r>
            <w:r w:rsidR="00755400">
              <w:rPr>
                <w:rFonts w:eastAsia="Arial"/>
                <w:color w:val="000000"/>
                <w:sz w:val="20"/>
                <w:szCs w:val="20"/>
              </w:rPr>
              <w:t>000</w:t>
            </w:r>
          </w:p>
        </w:tc>
        <w:tc>
          <w:tcPr>
            <w:tcW w:w="1701" w:type="dxa"/>
            <w:gridSpan w:val="2"/>
            <w:vAlign w:val="center"/>
          </w:tcPr>
          <w:p w:rsidR="00755400" w:rsidRDefault="00755400" w:rsidP="007E0239">
            <w:pPr>
              <w:suppressAutoHyphens w:val="0"/>
              <w:autoSpaceDE w:val="0"/>
              <w:autoSpaceDN w:val="0"/>
              <w:adjustRightInd w:val="0"/>
              <w:jc w:val="center"/>
              <w:rPr>
                <w:sz w:val="20"/>
                <w:szCs w:val="20"/>
              </w:rPr>
            </w:pPr>
            <w:r>
              <w:rPr>
                <w:sz w:val="20"/>
                <w:szCs w:val="20"/>
              </w:rPr>
              <w:t>5/30</w:t>
            </w:r>
          </w:p>
        </w:tc>
        <w:tc>
          <w:tcPr>
            <w:tcW w:w="1559" w:type="dxa"/>
            <w:gridSpan w:val="2"/>
            <w:vAlign w:val="center"/>
          </w:tcPr>
          <w:p w:rsidR="00755400" w:rsidRDefault="00755400" w:rsidP="007E0239">
            <w:pPr>
              <w:autoSpaceDE w:val="0"/>
              <w:autoSpaceDN w:val="0"/>
              <w:adjustRightInd w:val="0"/>
              <w:jc w:val="center"/>
              <w:rPr>
                <w:sz w:val="20"/>
                <w:szCs w:val="20"/>
              </w:rPr>
            </w:pPr>
            <w:r>
              <w:rPr>
                <w:sz w:val="20"/>
                <w:szCs w:val="20"/>
              </w:rPr>
              <w:t>50%</w:t>
            </w:r>
          </w:p>
        </w:tc>
        <w:tc>
          <w:tcPr>
            <w:tcW w:w="1417" w:type="dxa"/>
            <w:vAlign w:val="center"/>
          </w:tcPr>
          <w:p w:rsidR="00755400" w:rsidRDefault="00755400" w:rsidP="007E0239">
            <w:pPr>
              <w:autoSpaceDE w:val="0"/>
              <w:autoSpaceDN w:val="0"/>
              <w:adjustRightInd w:val="0"/>
              <w:jc w:val="center"/>
              <w:rPr>
                <w:sz w:val="20"/>
                <w:szCs w:val="20"/>
              </w:rPr>
            </w:pPr>
            <w:r>
              <w:rPr>
                <w:sz w:val="20"/>
                <w:szCs w:val="20"/>
              </w:rPr>
              <w:t>5</w:t>
            </w:r>
          </w:p>
        </w:tc>
        <w:tc>
          <w:tcPr>
            <w:tcW w:w="1562" w:type="dxa"/>
            <w:vAlign w:val="center"/>
          </w:tcPr>
          <w:p w:rsidR="00755400" w:rsidRDefault="00755400" w:rsidP="007E0239">
            <w:pPr>
              <w:suppressAutoHyphens w:val="0"/>
              <w:autoSpaceDE w:val="0"/>
              <w:autoSpaceDN w:val="0"/>
              <w:adjustRightInd w:val="0"/>
              <w:jc w:val="center"/>
              <w:rPr>
                <w:sz w:val="20"/>
                <w:szCs w:val="20"/>
              </w:rPr>
            </w:pPr>
            <w:r>
              <w:rPr>
                <w:sz w:val="20"/>
                <w:szCs w:val="20"/>
              </w:rPr>
              <w:t>-</w:t>
            </w:r>
          </w:p>
        </w:tc>
      </w:tr>
      <w:tr w:rsidR="009F6C5A" w:rsidRPr="00D85669" w:rsidTr="003243CC">
        <w:trPr>
          <w:trHeight w:val="278"/>
        </w:trPr>
        <w:tc>
          <w:tcPr>
            <w:tcW w:w="1801" w:type="dxa"/>
            <w:vAlign w:val="center"/>
          </w:tcPr>
          <w:p w:rsidR="009F6C5A" w:rsidRPr="009F6C5A" w:rsidRDefault="009F6C5A" w:rsidP="007E0239">
            <w:pPr>
              <w:pStyle w:val="Default"/>
              <w:jc w:val="center"/>
              <w:rPr>
                <w:sz w:val="20"/>
                <w:szCs w:val="20"/>
              </w:rPr>
            </w:pPr>
            <w:r w:rsidRPr="009F6C5A">
              <w:rPr>
                <w:sz w:val="20"/>
                <w:szCs w:val="20"/>
              </w:rPr>
              <w:t>Объекты культурно-досуговой деятельности</w:t>
            </w:r>
          </w:p>
          <w:p w:rsidR="009F6C5A" w:rsidRPr="009F6C5A" w:rsidRDefault="009F6C5A" w:rsidP="007E0239">
            <w:pPr>
              <w:pStyle w:val="Default"/>
              <w:jc w:val="center"/>
              <w:rPr>
                <w:sz w:val="20"/>
                <w:szCs w:val="20"/>
              </w:rPr>
            </w:pPr>
            <w:r w:rsidRPr="009F6C5A">
              <w:rPr>
                <w:sz w:val="20"/>
                <w:szCs w:val="20"/>
              </w:rPr>
              <w:t>3.6.1</w:t>
            </w:r>
          </w:p>
        </w:tc>
        <w:tc>
          <w:tcPr>
            <w:tcW w:w="4968" w:type="dxa"/>
            <w:gridSpan w:val="2"/>
            <w:vAlign w:val="center"/>
          </w:tcPr>
          <w:p w:rsidR="009F6C5A" w:rsidRPr="009F6C5A" w:rsidRDefault="009F6C5A" w:rsidP="007E0239">
            <w:pPr>
              <w:pStyle w:val="Default"/>
              <w:ind w:firstLine="176"/>
              <w:rPr>
                <w:sz w:val="20"/>
                <w:szCs w:val="20"/>
              </w:rPr>
            </w:pPr>
            <w:r w:rsidRPr="009F6C5A">
              <w:rPr>
                <w:sz w:val="20"/>
                <w:szCs w:val="20"/>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
        </w:tc>
        <w:tc>
          <w:tcPr>
            <w:tcW w:w="992" w:type="dxa"/>
            <w:gridSpan w:val="2"/>
            <w:vAlign w:val="center"/>
          </w:tcPr>
          <w:p w:rsidR="009F6C5A" w:rsidRDefault="009F6C5A" w:rsidP="007E0239">
            <w:pPr>
              <w:autoSpaceDE w:val="0"/>
              <w:autoSpaceDN w:val="0"/>
              <w:adjustRightInd w:val="0"/>
              <w:jc w:val="center"/>
              <w:rPr>
                <w:rFonts w:eastAsia="Arial"/>
                <w:color w:val="000000"/>
                <w:sz w:val="20"/>
                <w:szCs w:val="20"/>
              </w:rPr>
            </w:pPr>
            <w:r>
              <w:rPr>
                <w:rFonts w:eastAsia="Arial"/>
                <w:color w:val="000000"/>
                <w:sz w:val="20"/>
                <w:szCs w:val="20"/>
              </w:rPr>
              <w:t>500</w:t>
            </w:r>
          </w:p>
        </w:tc>
        <w:tc>
          <w:tcPr>
            <w:tcW w:w="1276" w:type="dxa"/>
            <w:gridSpan w:val="2"/>
            <w:vAlign w:val="center"/>
          </w:tcPr>
          <w:p w:rsidR="009F6C5A" w:rsidRDefault="009F6C5A" w:rsidP="00997C01">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10000</w:t>
            </w:r>
          </w:p>
        </w:tc>
        <w:tc>
          <w:tcPr>
            <w:tcW w:w="1701" w:type="dxa"/>
            <w:gridSpan w:val="2"/>
            <w:vAlign w:val="center"/>
          </w:tcPr>
          <w:p w:rsidR="009F6C5A" w:rsidRDefault="009F6C5A" w:rsidP="007E0239">
            <w:pPr>
              <w:suppressAutoHyphens w:val="0"/>
              <w:autoSpaceDE w:val="0"/>
              <w:autoSpaceDN w:val="0"/>
              <w:adjustRightInd w:val="0"/>
              <w:jc w:val="center"/>
              <w:rPr>
                <w:sz w:val="20"/>
                <w:szCs w:val="20"/>
              </w:rPr>
            </w:pPr>
            <w:r>
              <w:rPr>
                <w:sz w:val="20"/>
                <w:szCs w:val="20"/>
              </w:rPr>
              <w:t>3/15</w:t>
            </w:r>
          </w:p>
        </w:tc>
        <w:tc>
          <w:tcPr>
            <w:tcW w:w="1559" w:type="dxa"/>
            <w:gridSpan w:val="2"/>
            <w:vAlign w:val="center"/>
          </w:tcPr>
          <w:p w:rsidR="009F6C5A" w:rsidRDefault="009F6C5A" w:rsidP="007E0239">
            <w:pPr>
              <w:autoSpaceDE w:val="0"/>
              <w:autoSpaceDN w:val="0"/>
              <w:adjustRightInd w:val="0"/>
              <w:jc w:val="center"/>
              <w:rPr>
                <w:sz w:val="20"/>
                <w:szCs w:val="20"/>
              </w:rPr>
            </w:pPr>
            <w:r>
              <w:rPr>
                <w:sz w:val="20"/>
                <w:szCs w:val="20"/>
              </w:rPr>
              <w:t>60%</w:t>
            </w:r>
          </w:p>
        </w:tc>
        <w:tc>
          <w:tcPr>
            <w:tcW w:w="1417" w:type="dxa"/>
            <w:vAlign w:val="center"/>
          </w:tcPr>
          <w:p w:rsidR="009F6C5A" w:rsidRDefault="009F6C5A" w:rsidP="007E0239">
            <w:pPr>
              <w:autoSpaceDE w:val="0"/>
              <w:autoSpaceDN w:val="0"/>
              <w:adjustRightInd w:val="0"/>
              <w:jc w:val="center"/>
              <w:rPr>
                <w:sz w:val="20"/>
                <w:szCs w:val="20"/>
              </w:rPr>
            </w:pPr>
            <w:r>
              <w:rPr>
                <w:sz w:val="20"/>
                <w:szCs w:val="20"/>
              </w:rPr>
              <w:t>3</w:t>
            </w:r>
          </w:p>
        </w:tc>
        <w:tc>
          <w:tcPr>
            <w:tcW w:w="1562" w:type="dxa"/>
            <w:vAlign w:val="center"/>
          </w:tcPr>
          <w:p w:rsidR="009F6C5A" w:rsidRDefault="009F6C5A" w:rsidP="007E0239">
            <w:pPr>
              <w:suppressAutoHyphens w:val="0"/>
              <w:autoSpaceDE w:val="0"/>
              <w:autoSpaceDN w:val="0"/>
              <w:adjustRightInd w:val="0"/>
              <w:jc w:val="center"/>
              <w:rPr>
                <w:sz w:val="20"/>
                <w:szCs w:val="20"/>
              </w:rPr>
            </w:pPr>
            <w:r>
              <w:rPr>
                <w:sz w:val="20"/>
                <w:szCs w:val="20"/>
              </w:rPr>
              <w:t>-</w:t>
            </w:r>
          </w:p>
        </w:tc>
      </w:tr>
      <w:tr w:rsidR="00A73D1C" w:rsidRPr="00D85669" w:rsidTr="007E1B29">
        <w:trPr>
          <w:trHeight w:val="278"/>
        </w:trPr>
        <w:tc>
          <w:tcPr>
            <w:tcW w:w="1801" w:type="dxa"/>
            <w:vAlign w:val="center"/>
          </w:tcPr>
          <w:p w:rsidR="00A73D1C" w:rsidRPr="009F6C5A" w:rsidRDefault="00A73D1C" w:rsidP="007E0239">
            <w:pPr>
              <w:pStyle w:val="Default"/>
              <w:jc w:val="center"/>
              <w:rPr>
                <w:sz w:val="20"/>
                <w:szCs w:val="20"/>
              </w:rPr>
            </w:pPr>
            <w:r w:rsidRPr="009F6C5A">
              <w:rPr>
                <w:sz w:val="20"/>
                <w:szCs w:val="20"/>
              </w:rPr>
              <w:t>Парки культуры и отдыха</w:t>
            </w:r>
          </w:p>
          <w:p w:rsidR="00A73D1C" w:rsidRPr="009F6C5A" w:rsidRDefault="00A73D1C" w:rsidP="007E0239">
            <w:pPr>
              <w:pStyle w:val="Default"/>
              <w:jc w:val="center"/>
              <w:rPr>
                <w:sz w:val="20"/>
                <w:szCs w:val="20"/>
              </w:rPr>
            </w:pPr>
            <w:r w:rsidRPr="009F6C5A">
              <w:rPr>
                <w:sz w:val="20"/>
                <w:szCs w:val="20"/>
              </w:rPr>
              <w:t>3.6.2</w:t>
            </w:r>
          </w:p>
        </w:tc>
        <w:tc>
          <w:tcPr>
            <w:tcW w:w="4968" w:type="dxa"/>
            <w:gridSpan w:val="2"/>
            <w:vAlign w:val="center"/>
          </w:tcPr>
          <w:p w:rsidR="00A73D1C" w:rsidRPr="009F6C5A" w:rsidRDefault="00A73D1C" w:rsidP="007E0239">
            <w:pPr>
              <w:pStyle w:val="Default"/>
              <w:ind w:firstLine="176"/>
              <w:rPr>
                <w:sz w:val="20"/>
                <w:szCs w:val="20"/>
              </w:rPr>
            </w:pPr>
            <w:r w:rsidRPr="009F6C5A">
              <w:rPr>
                <w:sz w:val="20"/>
                <w:szCs w:val="20"/>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
        </w:tc>
        <w:tc>
          <w:tcPr>
            <w:tcW w:w="992" w:type="dxa"/>
            <w:gridSpan w:val="2"/>
            <w:vAlign w:val="center"/>
          </w:tcPr>
          <w:p w:rsidR="00A73D1C" w:rsidRDefault="00A73D1C" w:rsidP="007E0239">
            <w:pPr>
              <w:autoSpaceDE w:val="0"/>
              <w:autoSpaceDN w:val="0"/>
              <w:adjustRightInd w:val="0"/>
              <w:jc w:val="center"/>
              <w:rPr>
                <w:rFonts w:eastAsia="Arial"/>
                <w:color w:val="000000"/>
                <w:sz w:val="20"/>
                <w:szCs w:val="20"/>
              </w:rPr>
            </w:pPr>
            <w:r>
              <w:rPr>
                <w:rFonts w:eastAsia="Arial"/>
                <w:color w:val="000000"/>
                <w:sz w:val="20"/>
                <w:szCs w:val="20"/>
              </w:rPr>
              <w:t>1000</w:t>
            </w:r>
          </w:p>
        </w:tc>
        <w:tc>
          <w:tcPr>
            <w:tcW w:w="1276" w:type="dxa"/>
            <w:gridSpan w:val="2"/>
            <w:vAlign w:val="center"/>
          </w:tcPr>
          <w:p w:rsidR="00A73D1C" w:rsidRDefault="00A73D1C" w:rsidP="00997C01">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20000</w:t>
            </w:r>
          </w:p>
        </w:tc>
        <w:tc>
          <w:tcPr>
            <w:tcW w:w="4677" w:type="dxa"/>
            <w:gridSpan w:val="5"/>
            <w:vAlign w:val="center"/>
          </w:tcPr>
          <w:p w:rsidR="00A73D1C" w:rsidRDefault="00A73D1C" w:rsidP="007E0239">
            <w:pPr>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2" w:type="dxa"/>
            <w:vAlign w:val="center"/>
          </w:tcPr>
          <w:p w:rsidR="00A73D1C" w:rsidRDefault="00A73D1C" w:rsidP="007E0239">
            <w:pPr>
              <w:suppressAutoHyphens w:val="0"/>
              <w:autoSpaceDE w:val="0"/>
              <w:autoSpaceDN w:val="0"/>
              <w:adjustRightInd w:val="0"/>
              <w:jc w:val="center"/>
              <w:rPr>
                <w:sz w:val="20"/>
                <w:szCs w:val="20"/>
              </w:rPr>
            </w:pPr>
            <w:r>
              <w:rPr>
                <w:sz w:val="20"/>
                <w:szCs w:val="20"/>
              </w:rPr>
              <w:t>-</w:t>
            </w:r>
          </w:p>
        </w:tc>
      </w:tr>
      <w:tr w:rsidR="00755400" w:rsidRPr="00D85669" w:rsidTr="003243CC">
        <w:trPr>
          <w:trHeight w:val="1558"/>
        </w:trPr>
        <w:tc>
          <w:tcPr>
            <w:tcW w:w="1801" w:type="dxa"/>
            <w:vAlign w:val="center"/>
          </w:tcPr>
          <w:p w:rsidR="00755400" w:rsidRPr="008C2702" w:rsidRDefault="00755400" w:rsidP="007E0239">
            <w:pPr>
              <w:pStyle w:val="Default"/>
              <w:jc w:val="center"/>
              <w:rPr>
                <w:sz w:val="20"/>
                <w:szCs w:val="20"/>
              </w:rPr>
            </w:pPr>
            <w:r w:rsidRPr="008C2702">
              <w:rPr>
                <w:sz w:val="20"/>
                <w:szCs w:val="20"/>
              </w:rPr>
              <w:lastRenderedPageBreak/>
              <w:t>Религиозное использование</w:t>
            </w:r>
          </w:p>
          <w:p w:rsidR="00755400" w:rsidRPr="00815C31" w:rsidRDefault="00755400" w:rsidP="007E0239">
            <w:pPr>
              <w:pStyle w:val="Default"/>
              <w:jc w:val="center"/>
              <w:rPr>
                <w:sz w:val="20"/>
                <w:szCs w:val="20"/>
              </w:rPr>
            </w:pPr>
            <w:r w:rsidRPr="008C2702">
              <w:rPr>
                <w:sz w:val="20"/>
                <w:szCs w:val="20"/>
              </w:rPr>
              <w:t>3.7</w:t>
            </w:r>
          </w:p>
        </w:tc>
        <w:tc>
          <w:tcPr>
            <w:tcW w:w="4968" w:type="dxa"/>
            <w:gridSpan w:val="2"/>
            <w:vAlign w:val="center"/>
          </w:tcPr>
          <w:p w:rsidR="00755400" w:rsidRDefault="00755400" w:rsidP="007E0239">
            <w:pPr>
              <w:pStyle w:val="Default"/>
              <w:ind w:firstLine="176"/>
              <w:rPr>
                <w:sz w:val="20"/>
                <w:szCs w:val="20"/>
              </w:rPr>
            </w:pPr>
            <w:r w:rsidRPr="008C2702">
              <w:rPr>
                <w:sz w:val="20"/>
                <w:szCs w:val="20"/>
              </w:rPr>
              <w:t xml:space="preserve">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w:t>
            </w:r>
            <w:r>
              <w:rPr>
                <w:sz w:val="20"/>
                <w:szCs w:val="20"/>
              </w:rPr>
              <w:t>кодами:</w:t>
            </w:r>
          </w:p>
          <w:p w:rsidR="00755400" w:rsidRPr="008C2702" w:rsidRDefault="00755400" w:rsidP="007E0239">
            <w:pPr>
              <w:pStyle w:val="Default"/>
              <w:ind w:firstLine="176"/>
              <w:rPr>
                <w:sz w:val="20"/>
                <w:szCs w:val="20"/>
              </w:rPr>
            </w:pPr>
            <w:r w:rsidRPr="008C2702">
              <w:rPr>
                <w:sz w:val="20"/>
                <w:szCs w:val="20"/>
              </w:rPr>
              <w:t>3.7.1 - Осуществление религиозных обрядов</w:t>
            </w:r>
          </w:p>
          <w:p w:rsidR="00755400" w:rsidRPr="00815C31" w:rsidRDefault="00755400" w:rsidP="007E0239">
            <w:pPr>
              <w:pStyle w:val="Default"/>
              <w:ind w:firstLine="176"/>
              <w:rPr>
                <w:sz w:val="20"/>
                <w:szCs w:val="20"/>
              </w:rPr>
            </w:pPr>
            <w:r w:rsidRPr="008C2702">
              <w:rPr>
                <w:sz w:val="20"/>
                <w:szCs w:val="20"/>
              </w:rPr>
              <w:t>3.7.2 - Религиозное управление и образование</w:t>
            </w:r>
          </w:p>
        </w:tc>
        <w:tc>
          <w:tcPr>
            <w:tcW w:w="992" w:type="dxa"/>
            <w:gridSpan w:val="2"/>
            <w:vAlign w:val="center"/>
          </w:tcPr>
          <w:p w:rsidR="00755400" w:rsidRDefault="00475770" w:rsidP="007E0239">
            <w:pPr>
              <w:autoSpaceDE w:val="0"/>
              <w:autoSpaceDN w:val="0"/>
              <w:adjustRightInd w:val="0"/>
              <w:jc w:val="center"/>
              <w:rPr>
                <w:rFonts w:eastAsia="Arial"/>
                <w:color w:val="000000"/>
                <w:sz w:val="20"/>
                <w:szCs w:val="20"/>
              </w:rPr>
            </w:pPr>
            <w:r>
              <w:rPr>
                <w:rFonts w:eastAsia="Arial"/>
                <w:color w:val="000000"/>
                <w:sz w:val="20"/>
                <w:szCs w:val="20"/>
              </w:rPr>
              <w:t>1</w:t>
            </w:r>
            <w:r w:rsidR="00A37909">
              <w:rPr>
                <w:rFonts w:eastAsia="Arial"/>
                <w:color w:val="000000"/>
                <w:sz w:val="20"/>
                <w:szCs w:val="20"/>
              </w:rPr>
              <w:t>00</w:t>
            </w:r>
          </w:p>
        </w:tc>
        <w:tc>
          <w:tcPr>
            <w:tcW w:w="1276" w:type="dxa"/>
            <w:gridSpan w:val="2"/>
            <w:vAlign w:val="center"/>
          </w:tcPr>
          <w:p w:rsidR="00755400" w:rsidRPr="009D372C" w:rsidRDefault="00A37909" w:rsidP="00C721D8">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1</w:t>
            </w:r>
            <w:r w:rsidR="00755400">
              <w:rPr>
                <w:rFonts w:eastAsia="Arial"/>
                <w:color w:val="000000"/>
                <w:sz w:val="20"/>
                <w:szCs w:val="20"/>
              </w:rPr>
              <w:t>5000</w:t>
            </w:r>
          </w:p>
        </w:tc>
        <w:tc>
          <w:tcPr>
            <w:tcW w:w="1701" w:type="dxa"/>
            <w:gridSpan w:val="2"/>
            <w:vAlign w:val="center"/>
          </w:tcPr>
          <w:p w:rsidR="00755400" w:rsidRDefault="00755400" w:rsidP="007E0239">
            <w:pPr>
              <w:suppressAutoHyphens w:val="0"/>
              <w:autoSpaceDE w:val="0"/>
              <w:autoSpaceDN w:val="0"/>
              <w:adjustRightInd w:val="0"/>
              <w:jc w:val="center"/>
              <w:rPr>
                <w:sz w:val="20"/>
                <w:szCs w:val="20"/>
              </w:rPr>
            </w:pPr>
            <w:r>
              <w:rPr>
                <w:sz w:val="20"/>
                <w:szCs w:val="20"/>
              </w:rPr>
              <w:t>5/20</w:t>
            </w:r>
          </w:p>
        </w:tc>
        <w:tc>
          <w:tcPr>
            <w:tcW w:w="1559" w:type="dxa"/>
            <w:gridSpan w:val="2"/>
            <w:vAlign w:val="center"/>
          </w:tcPr>
          <w:p w:rsidR="00755400" w:rsidRDefault="00755400" w:rsidP="007E0239">
            <w:pPr>
              <w:autoSpaceDE w:val="0"/>
              <w:autoSpaceDN w:val="0"/>
              <w:adjustRightInd w:val="0"/>
              <w:jc w:val="center"/>
              <w:rPr>
                <w:sz w:val="20"/>
                <w:szCs w:val="20"/>
              </w:rPr>
            </w:pPr>
            <w:r>
              <w:rPr>
                <w:sz w:val="20"/>
                <w:szCs w:val="20"/>
              </w:rPr>
              <w:t>50%</w:t>
            </w:r>
          </w:p>
        </w:tc>
        <w:tc>
          <w:tcPr>
            <w:tcW w:w="1417" w:type="dxa"/>
            <w:vAlign w:val="center"/>
          </w:tcPr>
          <w:p w:rsidR="00755400" w:rsidRDefault="00755400" w:rsidP="007E0239">
            <w:pPr>
              <w:autoSpaceDE w:val="0"/>
              <w:autoSpaceDN w:val="0"/>
              <w:adjustRightInd w:val="0"/>
              <w:jc w:val="center"/>
              <w:rPr>
                <w:sz w:val="20"/>
                <w:szCs w:val="20"/>
              </w:rPr>
            </w:pPr>
            <w:r>
              <w:rPr>
                <w:sz w:val="20"/>
                <w:szCs w:val="20"/>
              </w:rPr>
              <w:t>5</w:t>
            </w:r>
          </w:p>
        </w:tc>
        <w:tc>
          <w:tcPr>
            <w:tcW w:w="1562" w:type="dxa"/>
            <w:vAlign w:val="center"/>
          </w:tcPr>
          <w:p w:rsidR="00755400" w:rsidRDefault="00755400" w:rsidP="007E0239">
            <w:pPr>
              <w:suppressAutoHyphens w:val="0"/>
              <w:autoSpaceDE w:val="0"/>
              <w:autoSpaceDN w:val="0"/>
              <w:adjustRightInd w:val="0"/>
              <w:jc w:val="center"/>
              <w:rPr>
                <w:sz w:val="20"/>
                <w:szCs w:val="20"/>
              </w:rPr>
            </w:pPr>
            <w:r>
              <w:rPr>
                <w:sz w:val="20"/>
                <w:szCs w:val="20"/>
              </w:rPr>
              <w:t>-</w:t>
            </w:r>
          </w:p>
        </w:tc>
      </w:tr>
      <w:tr w:rsidR="00755400" w:rsidRPr="00D85669" w:rsidTr="003243CC">
        <w:trPr>
          <w:trHeight w:val="1558"/>
        </w:trPr>
        <w:tc>
          <w:tcPr>
            <w:tcW w:w="1801" w:type="dxa"/>
            <w:vAlign w:val="center"/>
          </w:tcPr>
          <w:p w:rsidR="00755400" w:rsidRPr="006748CC" w:rsidRDefault="00755400" w:rsidP="007E0239">
            <w:pPr>
              <w:pStyle w:val="Default"/>
              <w:jc w:val="center"/>
              <w:rPr>
                <w:sz w:val="20"/>
                <w:szCs w:val="20"/>
              </w:rPr>
            </w:pPr>
            <w:r w:rsidRPr="006748CC">
              <w:rPr>
                <w:sz w:val="20"/>
                <w:szCs w:val="20"/>
              </w:rPr>
              <w:t>Общественное управление</w:t>
            </w:r>
          </w:p>
          <w:p w:rsidR="00755400" w:rsidRPr="008C2702" w:rsidRDefault="00755400" w:rsidP="007E0239">
            <w:pPr>
              <w:pStyle w:val="Default"/>
              <w:jc w:val="center"/>
              <w:rPr>
                <w:sz w:val="20"/>
                <w:szCs w:val="20"/>
              </w:rPr>
            </w:pPr>
            <w:r w:rsidRPr="006748CC">
              <w:rPr>
                <w:sz w:val="20"/>
                <w:szCs w:val="20"/>
              </w:rPr>
              <w:t>3.8</w:t>
            </w:r>
          </w:p>
        </w:tc>
        <w:tc>
          <w:tcPr>
            <w:tcW w:w="4968" w:type="dxa"/>
            <w:gridSpan w:val="2"/>
            <w:vAlign w:val="center"/>
          </w:tcPr>
          <w:p w:rsidR="00755400" w:rsidRDefault="00755400" w:rsidP="007E0239">
            <w:pPr>
              <w:pStyle w:val="Default"/>
              <w:ind w:firstLine="176"/>
              <w:rPr>
                <w:sz w:val="20"/>
                <w:szCs w:val="20"/>
              </w:rPr>
            </w:pPr>
            <w:r w:rsidRPr="009A2DF1">
              <w:rPr>
                <w:sz w:val="20"/>
                <w:szCs w:val="20"/>
              </w:rPr>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кодами</w:t>
            </w:r>
          </w:p>
          <w:p w:rsidR="00755400" w:rsidRDefault="00755400" w:rsidP="007E0239">
            <w:pPr>
              <w:pStyle w:val="Default"/>
              <w:ind w:firstLine="176"/>
              <w:rPr>
                <w:sz w:val="20"/>
                <w:szCs w:val="20"/>
              </w:rPr>
            </w:pPr>
            <w:r w:rsidRPr="009A2DF1">
              <w:rPr>
                <w:sz w:val="20"/>
                <w:szCs w:val="20"/>
              </w:rPr>
              <w:t>3.8.1 -</w:t>
            </w:r>
            <w:r>
              <w:rPr>
                <w:sz w:val="20"/>
                <w:szCs w:val="20"/>
              </w:rPr>
              <w:t xml:space="preserve"> </w:t>
            </w:r>
            <w:r w:rsidRPr="009A2DF1">
              <w:rPr>
                <w:sz w:val="20"/>
                <w:szCs w:val="20"/>
              </w:rPr>
              <w:t xml:space="preserve"> Государственное управление</w:t>
            </w:r>
          </w:p>
          <w:p w:rsidR="00755400" w:rsidRPr="008C2702" w:rsidRDefault="00755400" w:rsidP="007E0239">
            <w:pPr>
              <w:pStyle w:val="Default"/>
              <w:ind w:firstLine="176"/>
              <w:rPr>
                <w:sz w:val="20"/>
                <w:szCs w:val="20"/>
              </w:rPr>
            </w:pPr>
            <w:r w:rsidRPr="009A2DF1">
              <w:rPr>
                <w:sz w:val="20"/>
                <w:szCs w:val="20"/>
              </w:rPr>
              <w:t>3.8.2</w:t>
            </w:r>
            <w:r>
              <w:rPr>
                <w:sz w:val="20"/>
                <w:szCs w:val="20"/>
              </w:rPr>
              <w:t xml:space="preserve"> - </w:t>
            </w:r>
            <w:r w:rsidRPr="009A2DF1">
              <w:rPr>
                <w:sz w:val="20"/>
                <w:szCs w:val="20"/>
              </w:rPr>
              <w:t xml:space="preserve"> Представительская деятельность</w:t>
            </w:r>
          </w:p>
        </w:tc>
        <w:tc>
          <w:tcPr>
            <w:tcW w:w="992" w:type="dxa"/>
            <w:gridSpan w:val="2"/>
            <w:vAlign w:val="center"/>
          </w:tcPr>
          <w:p w:rsidR="00755400" w:rsidRDefault="00755400" w:rsidP="007E0239">
            <w:pPr>
              <w:autoSpaceDE w:val="0"/>
              <w:autoSpaceDN w:val="0"/>
              <w:adjustRightInd w:val="0"/>
              <w:jc w:val="center"/>
              <w:rPr>
                <w:rFonts w:eastAsia="Arial"/>
                <w:color w:val="000000"/>
                <w:sz w:val="20"/>
                <w:szCs w:val="20"/>
              </w:rPr>
            </w:pPr>
            <w:r>
              <w:rPr>
                <w:rFonts w:eastAsia="Arial"/>
                <w:color w:val="000000"/>
                <w:sz w:val="20"/>
                <w:szCs w:val="20"/>
              </w:rPr>
              <w:t>400</w:t>
            </w:r>
          </w:p>
        </w:tc>
        <w:tc>
          <w:tcPr>
            <w:tcW w:w="1276" w:type="dxa"/>
            <w:gridSpan w:val="2"/>
            <w:vAlign w:val="center"/>
          </w:tcPr>
          <w:p w:rsidR="00755400" w:rsidRPr="009D372C" w:rsidRDefault="00755400" w:rsidP="007E0239">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50000</w:t>
            </w:r>
          </w:p>
        </w:tc>
        <w:tc>
          <w:tcPr>
            <w:tcW w:w="1701" w:type="dxa"/>
            <w:gridSpan w:val="2"/>
            <w:vAlign w:val="center"/>
          </w:tcPr>
          <w:p w:rsidR="00755400" w:rsidRDefault="00755400" w:rsidP="007E0239">
            <w:pPr>
              <w:suppressAutoHyphens w:val="0"/>
              <w:autoSpaceDE w:val="0"/>
              <w:autoSpaceDN w:val="0"/>
              <w:adjustRightInd w:val="0"/>
              <w:jc w:val="center"/>
              <w:rPr>
                <w:sz w:val="20"/>
                <w:szCs w:val="20"/>
              </w:rPr>
            </w:pPr>
            <w:r>
              <w:rPr>
                <w:sz w:val="20"/>
                <w:szCs w:val="20"/>
              </w:rPr>
              <w:t>5/30</w:t>
            </w:r>
          </w:p>
        </w:tc>
        <w:tc>
          <w:tcPr>
            <w:tcW w:w="1559" w:type="dxa"/>
            <w:gridSpan w:val="2"/>
            <w:vAlign w:val="center"/>
          </w:tcPr>
          <w:p w:rsidR="00755400" w:rsidRDefault="00C721D8" w:rsidP="007E0239">
            <w:pPr>
              <w:autoSpaceDE w:val="0"/>
              <w:autoSpaceDN w:val="0"/>
              <w:adjustRightInd w:val="0"/>
              <w:jc w:val="center"/>
              <w:rPr>
                <w:sz w:val="20"/>
                <w:szCs w:val="20"/>
              </w:rPr>
            </w:pPr>
            <w:r>
              <w:rPr>
                <w:sz w:val="20"/>
                <w:szCs w:val="20"/>
              </w:rPr>
              <w:t>5</w:t>
            </w:r>
            <w:r w:rsidR="00755400">
              <w:rPr>
                <w:sz w:val="20"/>
                <w:szCs w:val="20"/>
              </w:rPr>
              <w:t>0%</w:t>
            </w:r>
          </w:p>
        </w:tc>
        <w:tc>
          <w:tcPr>
            <w:tcW w:w="1417" w:type="dxa"/>
            <w:vAlign w:val="center"/>
          </w:tcPr>
          <w:p w:rsidR="00755400" w:rsidRDefault="00755400" w:rsidP="007E0239">
            <w:pPr>
              <w:autoSpaceDE w:val="0"/>
              <w:autoSpaceDN w:val="0"/>
              <w:adjustRightInd w:val="0"/>
              <w:jc w:val="center"/>
              <w:rPr>
                <w:sz w:val="20"/>
                <w:szCs w:val="20"/>
              </w:rPr>
            </w:pPr>
            <w:r>
              <w:rPr>
                <w:sz w:val="20"/>
                <w:szCs w:val="20"/>
              </w:rPr>
              <w:t>5</w:t>
            </w:r>
          </w:p>
        </w:tc>
        <w:tc>
          <w:tcPr>
            <w:tcW w:w="1562" w:type="dxa"/>
            <w:vAlign w:val="center"/>
          </w:tcPr>
          <w:p w:rsidR="00755400" w:rsidRDefault="00755400" w:rsidP="007E0239">
            <w:pPr>
              <w:suppressAutoHyphens w:val="0"/>
              <w:autoSpaceDE w:val="0"/>
              <w:autoSpaceDN w:val="0"/>
              <w:adjustRightInd w:val="0"/>
              <w:jc w:val="center"/>
              <w:rPr>
                <w:sz w:val="20"/>
                <w:szCs w:val="20"/>
              </w:rPr>
            </w:pPr>
            <w:r>
              <w:rPr>
                <w:sz w:val="20"/>
                <w:szCs w:val="20"/>
              </w:rPr>
              <w:t>-</w:t>
            </w:r>
          </w:p>
        </w:tc>
      </w:tr>
      <w:tr w:rsidR="00755400" w:rsidRPr="00D85669" w:rsidTr="003243CC">
        <w:trPr>
          <w:trHeight w:val="1558"/>
        </w:trPr>
        <w:tc>
          <w:tcPr>
            <w:tcW w:w="1801" w:type="dxa"/>
            <w:vAlign w:val="center"/>
          </w:tcPr>
          <w:p w:rsidR="00755400" w:rsidRPr="006748CC" w:rsidRDefault="00755400" w:rsidP="007E0239">
            <w:pPr>
              <w:pStyle w:val="Default"/>
              <w:jc w:val="center"/>
              <w:rPr>
                <w:sz w:val="20"/>
                <w:szCs w:val="20"/>
              </w:rPr>
            </w:pPr>
            <w:r w:rsidRPr="006748CC">
              <w:rPr>
                <w:sz w:val="20"/>
                <w:szCs w:val="20"/>
              </w:rPr>
              <w:t>Обеспечение научной деятельности</w:t>
            </w:r>
          </w:p>
          <w:p w:rsidR="00755400" w:rsidRPr="006748CC" w:rsidRDefault="00755400" w:rsidP="007E0239">
            <w:pPr>
              <w:pStyle w:val="Default"/>
              <w:jc w:val="center"/>
              <w:rPr>
                <w:sz w:val="20"/>
                <w:szCs w:val="20"/>
              </w:rPr>
            </w:pPr>
            <w:r w:rsidRPr="006748CC">
              <w:rPr>
                <w:sz w:val="20"/>
                <w:szCs w:val="20"/>
              </w:rPr>
              <w:t>3.9</w:t>
            </w:r>
          </w:p>
        </w:tc>
        <w:tc>
          <w:tcPr>
            <w:tcW w:w="4968" w:type="dxa"/>
            <w:gridSpan w:val="2"/>
            <w:vAlign w:val="center"/>
          </w:tcPr>
          <w:p w:rsidR="00755400" w:rsidRDefault="00755400" w:rsidP="007E0239">
            <w:pPr>
              <w:pStyle w:val="Default"/>
              <w:ind w:firstLine="176"/>
              <w:rPr>
                <w:sz w:val="20"/>
                <w:szCs w:val="20"/>
              </w:rPr>
            </w:pPr>
            <w:r w:rsidRPr="006748CC">
              <w:rPr>
                <w:sz w:val="20"/>
                <w:szCs w:val="20"/>
              </w:rPr>
              <w:t xml:space="preserve">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w:t>
            </w:r>
          </w:p>
          <w:p w:rsidR="00755400" w:rsidRDefault="00755400" w:rsidP="007E0239">
            <w:pPr>
              <w:pStyle w:val="Default"/>
              <w:ind w:firstLine="176"/>
              <w:rPr>
                <w:sz w:val="20"/>
                <w:szCs w:val="20"/>
              </w:rPr>
            </w:pPr>
            <w:r w:rsidRPr="006748CC">
              <w:rPr>
                <w:sz w:val="20"/>
                <w:szCs w:val="20"/>
              </w:rPr>
              <w:t>3.9.1 -  Обеспечение деятельности в области гидрометеорологии и смежных с ней областях</w:t>
            </w:r>
          </w:p>
          <w:p w:rsidR="00755400" w:rsidRDefault="00755400" w:rsidP="007E0239">
            <w:pPr>
              <w:pStyle w:val="Default"/>
              <w:ind w:firstLine="176"/>
              <w:rPr>
                <w:sz w:val="20"/>
                <w:szCs w:val="20"/>
              </w:rPr>
            </w:pPr>
            <w:r>
              <w:rPr>
                <w:sz w:val="20"/>
                <w:szCs w:val="20"/>
              </w:rPr>
              <w:t>3.9.2</w:t>
            </w:r>
            <w:r w:rsidRPr="006748CC">
              <w:rPr>
                <w:sz w:val="20"/>
                <w:szCs w:val="20"/>
              </w:rPr>
              <w:t xml:space="preserve"> - Проведение научных исследований</w:t>
            </w:r>
          </w:p>
          <w:p w:rsidR="00755400" w:rsidRPr="009A2DF1" w:rsidRDefault="00755400" w:rsidP="007E0239">
            <w:pPr>
              <w:pStyle w:val="Default"/>
              <w:ind w:firstLine="176"/>
              <w:rPr>
                <w:sz w:val="20"/>
                <w:szCs w:val="20"/>
              </w:rPr>
            </w:pPr>
            <w:r w:rsidRPr="006748CC">
              <w:rPr>
                <w:sz w:val="20"/>
                <w:szCs w:val="20"/>
              </w:rPr>
              <w:t>3.9.3</w:t>
            </w:r>
            <w:r>
              <w:rPr>
                <w:sz w:val="20"/>
                <w:szCs w:val="20"/>
              </w:rPr>
              <w:t xml:space="preserve"> -</w:t>
            </w:r>
            <w:r w:rsidRPr="006748CC">
              <w:rPr>
                <w:sz w:val="20"/>
                <w:szCs w:val="20"/>
              </w:rPr>
              <w:t xml:space="preserve"> Проведение научных испытаний</w:t>
            </w:r>
          </w:p>
        </w:tc>
        <w:tc>
          <w:tcPr>
            <w:tcW w:w="992" w:type="dxa"/>
            <w:gridSpan w:val="2"/>
            <w:vAlign w:val="center"/>
          </w:tcPr>
          <w:p w:rsidR="00755400" w:rsidRDefault="00755400" w:rsidP="007E0239">
            <w:pPr>
              <w:autoSpaceDE w:val="0"/>
              <w:autoSpaceDN w:val="0"/>
              <w:adjustRightInd w:val="0"/>
              <w:jc w:val="center"/>
              <w:rPr>
                <w:rFonts w:eastAsia="Arial"/>
                <w:color w:val="000000"/>
                <w:sz w:val="20"/>
                <w:szCs w:val="20"/>
              </w:rPr>
            </w:pPr>
            <w:r>
              <w:rPr>
                <w:rFonts w:eastAsia="Arial"/>
                <w:color w:val="000000"/>
                <w:sz w:val="20"/>
                <w:szCs w:val="20"/>
              </w:rPr>
              <w:t>500</w:t>
            </w:r>
          </w:p>
        </w:tc>
        <w:tc>
          <w:tcPr>
            <w:tcW w:w="1276" w:type="dxa"/>
            <w:gridSpan w:val="2"/>
            <w:vAlign w:val="center"/>
          </w:tcPr>
          <w:p w:rsidR="00755400" w:rsidRPr="009D372C" w:rsidRDefault="00755400" w:rsidP="00997C01">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10000</w:t>
            </w:r>
          </w:p>
        </w:tc>
        <w:tc>
          <w:tcPr>
            <w:tcW w:w="1701" w:type="dxa"/>
            <w:gridSpan w:val="2"/>
            <w:vAlign w:val="center"/>
          </w:tcPr>
          <w:p w:rsidR="00755400" w:rsidRDefault="00755400" w:rsidP="007E0239">
            <w:pPr>
              <w:suppressAutoHyphens w:val="0"/>
              <w:autoSpaceDE w:val="0"/>
              <w:autoSpaceDN w:val="0"/>
              <w:adjustRightInd w:val="0"/>
              <w:jc w:val="center"/>
              <w:rPr>
                <w:sz w:val="20"/>
                <w:szCs w:val="20"/>
              </w:rPr>
            </w:pPr>
            <w:r>
              <w:rPr>
                <w:sz w:val="20"/>
                <w:szCs w:val="20"/>
              </w:rPr>
              <w:t>5/30</w:t>
            </w:r>
          </w:p>
        </w:tc>
        <w:tc>
          <w:tcPr>
            <w:tcW w:w="1559" w:type="dxa"/>
            <w:gridSpan w:val="2"/>
            <w:vAlign w:val="center"/>
          </w:tcPr>
          <w:p w:rsidR="00755400" w:rsidRDefault="00C721D8" w:rsidP="007E0239">
            <w:pPr>
              <w:autoSpaceDE w:val="0"/>
              <w:autoSpaceDN w:val="0"/>
              <w:adjustRightInd w:val="0"/>
              <w:jc w:val="center"/>
              <w:rPr>
                <w:sz w:val="20"/>
                <w:szCs w:val="20"/>
              </w:rPr>
            </w:pPr>
            <w:r>
              <w:rPr>
                <w:sz w:val="20"/>
                <w:szCs w:val="20"/>
              </w:rPr>
              <w:t>5</w:t>
            </w:r>
            <w:r w:rsidR="00755400">
              <w:rPr>
                <w:sz w:val="20"/>
                <w:szCs w:val="20"/>
              </w:rPr>
              <w:t>0%</w:t>
            </w:r>
          </w:p>
        </w:tc>
        <w:tc>
          <w:tcPr>
            <w:tcW w:w="1417" w:type="dxa"/>
            <w:vAlign w:val="center"/>
          </w:tcPr>
          <w:p w:rsidR="00755400" w:rsidRDefault="00755400" w:rsidP="007E0239">
            <w:pPr>
              <w:autoSpaceDE w:val="0"/>
              <w:autoSpaceDN w:val="0"/>
              <w:adjustRightInd w:val="0"/>
              <w:jc w:val="center"/>
              <w:rPr>
                <w:sz w:val="20"/>
                <w:szCs w:val="20"/>
              </w:rPr>
            </w:pPr>
            <w:r>
              <w:rPr>
                <w:sz w:val="20"/>
                <w:szCs w:val="20"/>
              </w:rPr>
              <w:t>5</w:t>
            </w:r>
          </w:p>
        </w:tc>
        <w:tc>
          <w:tcPr>
            <w:tcW w:w="1562" w:type="dxa"/>
            <w:vAlign w:val="center"/>
          </w:tcPr>
          <w:p w:rsidR="00755400" w:rsidRDefault="00755400" w:rsidP="007E0239">
            <w:pPr>
              <w:suppressAutoHyphens w:val="0"/>
              <w:autoSpaceDE w:val="0"/>
              <w:autoSpaceDN w:val="0"/>
              <w:adjustRightInd w:val="0"/>
              <w:jc w:val="center"/>
              <w:rPr>
                <w:sz w:val="20"/>
                <w:szCs w:val="20"/>
              </w:rPr>
            </w:pPr>
            <w:r>
              <w:rPr>
                <w:sz w:val="20"/>
                <w:szCs w:val="20"/>
              </w:rPr>
              <w:t>-</w:t>
            </w:r>
          </w:p>
        </w:tc>
      </w:tr>
      <w:tr w:rsidR="00755400" w:rsidRPr="00D85669" w:rsidTr="003243CC">
        <w:trPr>
          <w:trHeight w:val="279"/>
        </w:trPr>
        <w:tc>
          <w:tcPr>
            <w:tcW w:w="1801" w:type="dxa"/>
            <w:vAlign w:val="center"/>
          </w:tcPr>
          <w:p w:rsidR="00755400" w:rsidRPr="008C60CB" w:rsidRDefault="00755400" w:rsidP="007E0239">
            <w:pPr>
              <w:pStyle w:val="Default"/>
              <w:jc w:val="center"/>
              <w:rPr>
                <w:sz w:val="20"/>
                <w:szCs w:val="20"/>
              </w:rPr>
            </w:pPr>
            <w:r w:rsidRPr="008C60CB">
              <w:rPr>
                <w:sz w:val="20"/>
                <w:szCs w:val="20"/>
              </w:rPr>
              <w:t>Ветеринарное обслуживание</w:t>
            </w:r>
          </w:p>
          <w:p w:rsidR="00755400" w:rsidRPr="006748CC" w:rsidRDefault="00755400" w:rsidP="007E0239">
            <w:pPr>
              <w:pStyle w:val="Default"/>
              <w:jc w:val="center"/>
              <w:rPr>
                <w:sz w:val="20"/>
                <w:szCs w:val="20"/>
              </w:rPr>
            </w:pPr>
            <w:r w:rsidRPr="008C60CB">
              <w:rPr>
                <w:sz w:val="20"/>
                <w:szCs w:val="20"/>
              </w:rPr>
              <w:t>3.10</w:t>
            </w:r>
          </w:p>
        </w:tc>
        <w:tc>
          <w:tcPr>
            <w:tcW w:w="4968" w:type="dxa"/>
            <w:gridSpan w:val="2"/>
            <w:vAlign w:val="center"/>
          </w:tcPr>
          <w:p w:rsidR="00755400" w:rsidRPr="008C60CB" w:rsidRDefault="00755400" w:rsidP="007E0239">
            <w:pPr>
              <w:pStyle w:val="Default"/>
              <w:ind w:firstLine="176"/>
              <w:rPr>
                <w:sz w:val="20"/>
                <w:szCs w:val="20"/>
              </w:rPr>
            </w:pPr>
            <w:r w:rsidRPr="008C60CB">
              <w:rPr>
                <w:sz w:val="20"/>
                <w:szCs w:val="20"/>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кодами </w:t>
            </w:r>
          </w:p>
          <w:p w:rsidR="00755400" w:rsidRPr="008C60CB" w:rsidRDefault="00755400" w:rsidP="007E0239">
            <w:pPr>
              <w:pStyle w:val="Default"/>
              <w:ind w:firstLine="176"/>
              <w:rPr>
                <w:sz w:val="20"/>
                <w:szCs w:val="20"/>
              </w:rPr>
            </w:pPr>
            <w:r w:rsidRPr="008C60CB">
              <w:rPr>
                <w:sz w:val="20"/>
                <w:szCs w:val="20"/>
              </w:rPr>
              <w:t>3.10.1 -  Амбулаторное ветеринарное обслуживание</w:t>
            </w:r>
          </w:p>
          <w:p w:rsidR="00755400" w:rsidRPr="006748CC" w:rsidRDefault="00755400" w:rsidP="007E0239">
            <w:pPr>
              <w:pStyle w:val="Default"/>
              <w:ind w:firstLine="176"/>
              <w:rPr>
                <w:sz w:val="20"/>
                <w:szCs w:val="20"/>
              </w:rPr>
            </w:pPr>
            <w:r w:rsidRPr="008C60CB">
              <w:rPr>
                <w:sz w:val="20"/>
                <w:szCs w:val="20"/>
              </w:rPr>
              <w:t>3.10.2 -</w:t>
            </w:r>
            <w:r>
              <w:rPr>
                <w:sz w:val="20"/>
                <w:szCs w:val="20"/>
              </w:rPr>
              <w:t xml:space="preserve"> </w:t>
            </w:r>
            <w:r w:rsidRPr="008C60CB">
              <w:rPr>
                <w:sz w:val="20"/>
                <w:szCs w:val="20"/>
              </w:rPr>
              <w:t xml:space="preserve"> Приюты для животных</w:t>
            </w:r>
          </w:p>
        </w:tc>
        <w:tc>
          <w:tcPr>
            <w:tcW w:w="992" w:type="dxa"/>
            <w:gridSpan w:val="2"/>
            <w:vAlign w:val="center"/>
          </w:tcPr>
          <w:p w:rsidR="00755400" w:rsidRPr="009D372C" w:rsidRDefault="00632453" w:rsidP="007E0239">
            <w:pPr>
              <w:autoSpaceDE w:val="0"/>
              <w:autoSpaceDN w:val="0"/>
              <w:adjustRightInd w:val="0"/>
              <w:jc w:val="center"/>
              <w:rPr>
                <w:sz w:val="20"/>
                <w:szCs w:val="20"/>
              </w:rPr>
            </w:pPr>
            <w:r>
              <w:rPr>
                <w:sz w:val="20"/>
                <w:szCs w:val="20"/>
              </w:rPr>
              <w:t>5</w:t>
            </w:r>
            <w:r w:rsidR="00755400">
              <w:rPr>
                <w:sz w:val="20"/>
                <w:szCs w:val="20"/>
              </w:rPr>
              <w:t>00</w:t>
            </w:r>
          </w:p>
        </w:tc>
        <w:tc>
          <w:tcPr>
            <w:tcW w:w="1276" w:type="dxa"/>
            <w:gridSpan w:val="2"/>
            <w:vAlign w:val="center"/>
          </w:tcPr>
          <w:p w:rsidR="00755400" w:rsidRPr="00D85669" w:rsidRDefault="00755400" w:rsidP="007E0239">
            <w:pPr>
              <w:suppressAutoHyphens w:val="0"/>
              <w:autoSpaceDE w:val="0"/>
              <w:autoSpaceDN w:val="0"/>
              <w:adjustRightInd w:val="0"/>
              <w:ind w:left="-108" w:right="-108"/>
              <w:jc w:val="center"/>
              <w:rPr>
                <w:sz w:val="20"/>
                <w:szCs w:val="20"/>
              </w:rPr>
            </w:pPr>
            <w:r>
              <w:rPr>
                <w:sz w:val="20"/>
                <w:szCs w:val="20"/>
              </w:rPr>
              <w:t>500</w:t>
            </w:r>
            <w:r w:rsidRPr="00EF60F3">
              <w:rPr>
                <w:sz w:val="20"/>
                <w:szCs w:val="20"/>
              </w:rPr>
              <w:t>00</w:t>
            </w:r>
          </w:p>
        </w:tc>
        <w:tc>
          <w:tcPr>
            <w:tcW w:w="1701" w:type="dxa"/>
            <w:gridSpan w:val="2"/>
            <w:vAlign w:val="center"/>
          </w:tcPr>
          <w:p w:rsidR="00755400" w:rsidRPr="00D85669" w:rsidRDefault="00755400" w:rsidP="007E0239">
            <w:pPr>
              <w:suppressAutoHyphens w:val="0"/>
              <w:autoSpaceDE w:val="0"/>
              <w:autoSpaceDN w:val="0"/>
              <w:adjustRightInd w:val="0"/>
              <w:jc w:val="center"/>
              <w:rPr>
                <w:sz w:val="20"/>
                <w:szCs w:val="20"/>
              </w:rPr>
            </w:pPr>
            <w:r>
              <w:rPr>
                <w:sz w:val="20"/>
                <w:szCs w:val="20"/>
              </w:rPr>
              <w:t>5/20</w:t>
            </w:r>
          </w:p>
        </w:tc>
        <w:tc>
          <w:tcPr>
            <w:tcW w:w="1559" w:type="dxa"/>
            <w:gridSpan w:val="2"/>
            <w:vAlign w:val="center"/>
          </w:tcPr>
          <w:p w:rsidR="00755400" w:rsidRPr="00D85669" w:rsidRDefault="00755400" w:rsidP="007E0239">
            <w:pPr>
              <w:autoSpaceDE w:val="0"/>
              <w:autoSpaceDN w:val="0"/>
              <w:adjustRightInd w:val="0"/>
              <w:jc w:val="center"/>
              <w:rPr>
                <w:sz w:val="20"/>
                <w:szCs w:val="20"/>
              </w:rPr>
            </w:pPr>
            <w:r>
              <w:rPr>
                <w:sz w:val="20"/>
                <w:szCs w:val="20"/>
              </w:rPr>
              <w:t>75%</w:t>
            </w:r>
          </w:p>
        </w:tc>
        <w:tc>
          <w:tcPr>
            <w:tcW w:w="1417" w:type="dxa"/>
            <w:vAlign w:val="center"/>
          </w:tcPr>
          <w:p w:rsidR="00755400" w:rsidRPr="00D85669" w:rsidRDefault="00755400" w:rsidP="007E0239">
            <w:pPr>
              <w:autoSpaceDE w:val="0"/>
              <w:autoSpaceDN w:val="0"/>
              <w:adjustRightInd w:val="0"/>
              <w:jc w:val="center"/>
              <w:rPr>
                <w:sz w:val="20"/>
                <w:szCs w:val="20"/>
              </w:rPr>
            </w:pPr>
            <w:r>
              <w:rPr>
                <w:sz w:val="20"/>
                <w:szCs w:val="20"/>
              </w:rPr>
              <w:t>5</w:t>
            </w:r>
          </w:p>
        </w:tc>
        <w:tc>
          <w:tcPr>
            <w:tcW w:w="1562" w:type="dxa"/>
            <w:vAlign w:val="center"/>
          </w:tcPr>
          <w:p w:rsidR="00755400" w:rsidRPr="00D85669" w:rsidRDefault="00755400" w:rsidP="007E0239">
            <w:pPr>
              <w:suppressAutoHyphens w:val="0"/>
              <w:autoSpaceDE w:val="0"/>
              <w:autoSpaceDN w:val="0"/>
              <w:adjustRightInd w:val="0"/>
              <w:jc w:val="center"/>
              <w:rPr>
                <w:sz w:val="20"/>
                <w:szCs w:val="20"/>
              </w:rPr>
            </w:pPr>
            <w:r>
              <w:rPr>
                <w:sz w:val="20"/>
                <w:szCs w:val="20"/>
              </w:rPr>
              <w:t>-</w:t>
            </w:r>
          </w:p>
        </w:tc>
      </w:tr>
      <w:tr w:rsidR="00632453" w:rsidRPr="00D85669" w:rsidTr="003243CC">
        <w:trPr>
          <w:trHeight w:val="279"/>
        </w:trPr>
        <w:tc>
          <w:tcPr>
            <w:tcW w:w="1801" w:type="dxa"/>
            <w:vAlign w:val="center"/>
          </w:tcPr>
          <w:p w:rsidR="00632453" w:rsidRPr="00632453" w:rsidRDefault="00632453" w:rsidP="00632453">
            <w:pPr>
              <w:pStyle w:val="Default"/>
              <w:ind w:firstLine="176"/>
              <w:jc w:val="center"/>
              <w:rPr>
                <w:sz w:val="20"/>
                <w:szCs w:val="20"/>
              </w:rPr>
            </w:pPr>
            <w:r w:rsidRPr="00632453">
              <w:rPr>
                <w:sz w:val="20"/>
                <w:szCs w:val="20"/>
              </w:rPr>
              <w:t>Предпринимательство</w:t>
            </w:r>
          </w:p>
          <w:p w:rsidR="00632453" w:rsidRPr="008C60CB" w:rsidRDefault="00632453" w:rsidP="00632453">
            <w:pPr>
              <w:pStyle w:val="Default"/>
              <w:ind w:firstLine="176"/>
              <w:jc w:val="center"/>
              <w:rPr>
                <w:sz w:val="20"/>
                <w:szCs w:val="20"/>
              </w:rPr>
            </w:pPr>
            <w:r w:rsidRPr="00632453">
              <w:rPr>
                <w:sz w:val="20"/>
                <w:szCs w:val="20"/>
              </w:rPr>
              <w:t>4.0</w:t>
            </w:r>
          </w:p>
        </w:tc>
        <w:tc>
          <w:tcPr>
            <w:tcW w:w="4968" w:type="dxa"/>
            <w:gridSpan w:val="2"/>
            <w:vAlign w:val="center"/>
          </w:tcPr>
          <w:p w:rsidR="00632453" w:rsidRPr="008C60CB" w:rsidRDefault="00632453" w:rsidP="00632453">
            <w:pPr>
              <w:pStyle w:val="Default"/>
              <w:ind w:firstLine="176"/>
              <w:rPr>
                <w:sz w:val="20"/>
                <w:szCs w:val="20"/>
              </w:rPr>
            </w:pPr>
            <w:r w:rsidRPr="00632453">
              <w:rPr>
                <w:sz w:val="20"/>
                <w:szCs w:val="20"/>
              </w:rPr>
              <w:t xml:space="preserve">Размещение объектов капитального строительства в целях извлечения прибыли на основании торговой, банковской и иной предпринимательской деятельности. Содержание данного вида разрешенного использования включает в себя содержание видов разрешенного использования, предусмотренных </w:t>
            </w:r>
            <w:hyperlink w:anchor="Par292" w:tooltip="4.1" w:history="1">
              <w:r w:rsidRPr="00632453">
                <w:rPr>
                  <w:sz w:val="20"/>
                  <w:szCs w:val="20"/>
                </w:rPr>
                <w:t>кодами 4.1</w:t>
              </w:r>
            </w:hyperlink>
            <w:r w:rsidRPr="00632453">
              <w:rPr>
                <w:sz w:val="20"/>
                <w:szCs w:val="20"/>
              </w:rPr>
              <w:t xml:space="preserve"> - </w:t>
            </w:r>
            <w:hyperlink w:anchor="Par346" w:tooltip="4.10" w:history="1">
              <w:r w:rsidRPr="00632453">
                <w:rPr>
                  <w:sz w:val="20"/>
                  <w:szCs w:val="20"/>
                </w:rPr>
                <w:t>4.10</w:t>
              </w:r>
            </w:hyperlink>
          </w:p>
        </w:tc>
        <w:tc>
          <w:tcPr>
            <w:tcW w:w="992" w:type="dxa"/>
            <w:gridSpan w:val="2"/>
            <w:vAlign w:val="center"/>
          </w:tcPr>
          <w:p w:rsidR="00632453" w:rsidRDefault="00632453" w:rsidP="00632453">
            <w:pPr>
              <w:autoSpaceDE w:val="0"/>
              <w:autoSpaceDN w:val="0"/>
              <w:adjustRightInd w:val="0"/>
              <w:jc w:val="center"/>
              <w:rPr>
                <w:sz w:val="20"/>
                <w:szCs w:val="20"/>
              </w:rPr>
            </w:pPr>
            <w:r>
              <w:rPr>
                <w:sz w:val="20"/>
                <w:szCs w:val="20"/>
              </w:rPr>
              <w:t>1000</w:t>
            </w:r>
          </w:p>
        </w:tc>
        <w:tc>
          <w:tcPr>
            <w:tcW w:w="1276" w:type="dxa"/>
            <w:gridSpan w:val="2"/>
            <w:vAlign w:val="center"/>
          </w:tcPr>
          <w:p w:rsidR="00632453" w:rsidRDefault="00632453" w:rsidP="00632453">
            <w:pPr>
              <w:suppressAutoHyphens w:val="0"/>
              <w:autoSpaceDE w:val="0"/>
              <w:autoSpaceDN w:val="0"/>
              <w:adjustRightInd w:val="0"/>
              <w:ind w:left="-108" w:right="-108"/>
              <w:jc w:val="center"/>
              <w:rPr>
                <w:sz w:val="20"/>
                <w:szCs w:val="20"/>
              </w:rPr>
            </w:pPr>
            <w:r>
              <w:rPr>
                <w:sz w:val="20"/>
                <w:szCs w:val="20"/>
              </w:rPr>
              <w:t>50000</w:t>
            </w:r>
          </w:p>
        </w:tc>
        <w:tc>
          <w:tcPr>
            <w:tcW w:w="1701" w:type="dxa"/>
            <w:gridSpan w:val="2"/>
            <w:vAlign w:val="center"/>
          </w:tcPr>
          <w:p w:rsidR="00632453" w:rsidRPr="00D85669" w:rsidRDefault="00632453" w:rsidP="00632453">
            <w:pPr>
              <w:suppressAutoHyphens w:val="0"/>
              <w:autoSpaceDE w:val="0"/>
              <w:autoSpaceDN w:val="0"/>
              <w:adjustRightInd w:val="0"/>
              <w:jc w:val="center"/>
              <w:rPr>
                <w:sz w:val="20"/>
                <w:szCs w:val="20"/>
              </w:rPr>
            </w:pPr>
            <w:r>
              <w:rPr>
                <w:sz w:val="20"/>
                <w:szCs w:val="20"/>
              </w:rPr>
              <w:t>5/20</w:t>
            </w:r>
          </w:p>
        </w:tc>
        <w:tc>
          <w:tcPr>
            <w:tcW w:w="1559" w:type="dxa"/>
            <w:gridSpan w:val="2"/>
            <w:vAlign w:val="center"/>
          </w:tcPr>
          <w:p w:rsidR="00632453" w:rsidRPr="00D85669" w:rsidRDefault="00632453" w:rsidP="00632453">
            <w:pPr>
              <w:autoSpaceDE w:val="0"/>
              <w:autoSpaceDN w:val="0"/>
              <w:adjustRightInd w:val="0"/>
              <w:jc w:val="center"/>
              <w:rPr>
                <w:sz w:val="20"/>
                <w:szCs w:val="20"/>
              </w:rPr>
            </w:pPr>
            <w:r>
              <w:rPr>
                <w:sz w:val="20"/>
                <w:szCs w:val="20"/>
              </w:rPr>
              <w:t>75%</w:t>
            </w:r>
          </w:p>
        </w:tc>
        <w:tc>
          <w:tcPr>
            <w:tcW w:w="1417" w:type="dxa"/>
            <w:vAlign w:val="center"/>
          </w:tcPr>
          <w:p w:rsidR="00632453" w:rsidRPr="00D85669" w:rsidRDefault="00632453" w:rsidP="00632453">
            <w:pPr>
              <w:autoSpaceDE w:val="0"/>
              <w:autoSpaceDN w:val="0"/>
              <w:adjustRightInd w:val="0"/>
              <w:jc w:val="center"/>
              <w:rPr>
                <w:sz w:val="20"/>
                <w:szCs w:val="20"/>
              </w:rPr>
            </w:pPr>
            <w:r>
              <w:rPr>
                <w:sz w:val="20"/>
                <w:szCs w:val="20"/>
              </w:rPr>
              <w:t>5</w:t>
            </w:r>
          </w:p>
        </w:tc>
        <w:tc>
          <w:tcPr>
            <w:tcW w:w="1562" w:type="dxa"/>
            <w:vAlign w:val="center"/>
          </w:tcPr>
          <w:p w:rsidR="00632453" w:rsidRPr="00D85669" w:rsidRDefault="00632453" w:rsidP="00632453">
            <w:pPr>
              <w:suppressAutoHyphens w:val="0"/>
              <w:autoSpaceDE w:val="0"/>
              <w:autoSpaceDN w:val="0"/>
              <w:adjustRightInd w:val="0"/>
              <w:jc w:val="center"/>
              <w:rPr>
                <w:sz w:val="20"/>
                <w:szCs w:val="20"/>
              </w:rPr>
            </w:pPr>
            <w:r>
              <w:rPr>
                <w:sz w:val="20"/>
                <w:szCs w:val="20"/>
              </w:rPr>
              <w:t>-</w:t>
            </w:r>
          </w:p>
        </w:tc>
      </w:tr>
      <w:tr w:rsidR="00632453" w:rsidRPr="00D85669" w:rsidTr="003243CC">
        <w:trPr>
          <w:trHeight w:val="279"/>
        </w:trPr>
        <w:tc>
          <w:tcPr>
            <w:tcW w:w="1801" w:type="dxa"/>
            <w:vAlign w:val="center"/>
          </w:tcPr>
          <w:p w:rsidR="00632453" w:rsidRPr="00632453" w:rsidRDefault="00632453" w:rsidP="00632453">
            <w:pPr>
              <w:pStyle w:val="Default"/>
              <w:ind w:firstLine="176"/>
              <w:jc w:val="center"/>
              <w:rPr>
                <w:sz w:val="20"/>
                <w:szCs w:val="20"/>
              </w:rPr>
            </w:pPr>
            <w:r w:rsidRPr="00632453">
              <w:rPr>
                <w:sz w:val="20"/>
                <w:szCs w:val="20"/>
              </w:rPr>
              <w:t>Деловое управление</w:t>
            </w:r>
          </w:p>
          <w:p w:rsidR="00632453" w:rsidRPr="008C60CB" w:rsidRDefault="00632453" w:rsidP="00632453">
            <w:pPr>
              <w:pStyle w:val="Default"/>
              <w:ind w:firstLine="176"/>
              <w:jc w:val="center"/>
              <w:rPr>
                <w:sz w:val="20"/>
                <w:szCs w:val="20"/>
              </w:rPr>
            </w:pPr>
            <w:r w:rsidRPr="00632453">
              <w:rPr>
                <w:sz w:val="20"/>
                <w:szCs w:val="20"/>
              </w:rPr>
              <w:lastRenderedPageBreak/>
              <w:t>4.1</w:t>
            </w:r>
          </w:p>
        </w:tc>
        <w:tc>
          <w:tcPr>
            <w:tcW w:w="4968" w:type="dxa"/>
            <w:gridSpan w:val="2"/>
            <w:vAlign w:val="center"/>
          </w:tcPr>
          <w:p w:rsidR="00632453" w:rsidRDefault="00632453" w:rsidP="00632453">
            <w:pPr>
              <w:pStyle w:val="Default"/>
              <w:ind w:firstLine="176"/>
              <w:rPr>
                <w:sz w:val="20"/>
                <w:szCs w:val="20"/>
              </w:rPr>
            </w:pPr>
            <w:r w:rsidRPr="00632453">
              <w:rPr>
                <w:sz w:val="20"/>
                <w:szCs w:val="20"/>
              </w:rPr>
              <w:lastRenderedPageBreak/>
              <w:t xml:space="preserve">Размещение объектов капитального строительства с целью: </w:t>
            </w:r>
          </w:p>
          <w:p w:rsidR="00632453" w:rsidRPr="008C60CB" w:rsidRDefault="00632453" w:rsidP="00632453">
            <w:pPr>
              <w:pStyle w:val="Default"/>
              <w:ind w:firstLine="176"/>
              <w:rPr>
                <w:sz w:val="20"/>
                <w:szCs w:val="20"/>
              </w:rPr>
            </w:pPr>
            <w:r w:rsidRPr="00632453">
              <w:rPr>
                <w:sz w:val="20"/>
                <w:szCs w:val="20"/>
              </w:rPr>
              <w:lastRenderedPageBreak/>
              <w:t>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gridSpan w:val="2"/>
            <w:vAlign w:val="center"/>
          </w:tcPr>
          <w:p w:rsidR="00632453" w:rsidRDefault="00632453" w:rsidP="00632453">
            <w:pPr>
              <w:autoSpaceDE w:val="0"/>
              <w:autoSpaceDN w:val="0"/>
              <w:adjustRightInd w:val="0"/>
              <w:jc w:val="center"/>
              <w:rPr>
                <w:sz w:val="20"/>
                <w:szCs w:val="20"/>
              </w:rPr>
            </w:pPr>
            <w:r>
              <w:rPr>
                <w:sz w:val="20"/>
                <w:szCs w:val="20"/>
              </w:rPr>
              <w:lastRenderedPageBreak/>
              <w:t>1000</w:t>
            </w:r>
          </w:p>
        </w:tc>
        <w:tc>
          <w:tcPr>
            <w:tcW w:w="1276" w:type="dxa"/>
            <w:gridSpan w:val="2"/>
            <w:vAlign w:val="center"/>
          </w:tcPr>
          <w:p w:rsidR="00632453" w:rsidRDefault="00632453" w:rsidP="00632453">
            <w:pPr>
              <w:suppressAutoHyphens w:val="0"/>
              <w:autoSpaceDE w:val="0"/>
              <w:autoSpaceDN w:val="0"/>
              <w:adjustRightInd w:val="0"/>
              <w:ind w:left="-108" w:right="-108"/>
              <w:jc w:val="center"/>
              <w:rPr>
                <w:sz w:val="20"/>
                <w:szCs w:val="20"/>
              </w:rPr>
            </w:pPr>
            <w:r>
              <w:rPr>
                <w:sz w:val="20"/>
                <w:szCs w:val="20"/>
              </w:rPr>
              <w:t>50000</w:t>
            </w:r>
          </w:p>
        </w:tc>
        <w:tc>
          <w:tcPr>
            <w:tcW w:w="1701" w:type="dxa"/>
            <w:gridSpan w:val="2"/>
            <w:vAlign w:val="center"/>
          </w:tcPr>
          <w:p w:rsidR="00632453" w:rsidRPr="00D85669" w:rsidRDefault="00632453" w:rsidP="00632453">
            <w:pPr>
              <w:suppressAutoHyphens w:val="0"/>
              <w:autoSpaceDE w:val="0"/>
              <w:autoSpaceDN w:val="0"/>
              <w:adjustRightInd w:val="0"/>
              <w:jc w:val="center"/>
              <w:rPr>
                <w:sz w:val="20"/>
                <w:szCs w:val="20"/>
              </w:rPr>
            </w:pPr>
            <w:r>
              <w:rPr>
                <w:sz w:val="20"/>
                <w:szCs w:val="20"/>
              </w:rPr>
              <w:t>5/20</w:t>
            </w:r>
          </w:p>
        </w:tc>
        <w:tc>
          <w:tcPr>
            <w:tcW w:w="1559" w:type="dxa"/>
            <w:gridSpan w:val="2"/>
            <w:vAlign w:val="center"/>
          </w:tcPr>
          <w:p w:rsidR="00632453" w:rsidRPr="00D85669" w:rsidRDefault="00632453" w:rsidP="00632453">
            <w:pPr>
              <w:autoSpaceDE w:val="0"/>
              <w:autoSpaceDN w:val="0"/>
              <w:adjustRightInd w:val="0"/>
              <w:jc w:val="center"/>
              <w:rPr>
                <w:sz w:val="20"/>
                <w:szCs w:val="20"/>
              </w:rPr>
            </w:pPr>
            <w:r>
              <w:rPr>
                <w:sz w:val="20"/>
                <w:szCs w:val="20"/>
              </w:rPr>
              <w:t>75%</w:t>
            </w:r>
          </w:p>
        </w:tc>
        <w:tc>
          <w:tcPr>
            <w:tcW w:w="1417" w:type="dxa"/>
            <w:vAlign w:val="center"/>
          </w:tcPr>
          <w:p w:rsidR="00632453" w:rsidRPr="00D85669" w:rsidRDefault="00632453" w:rsidP="00632453">
            <w:pPr>
              <w:autoSpaceDE w:val="0"/>
              <w:autoSpaceDN w:val="0"/>
              <w:adjustRightInd w:val="0"/>
              <w:jc w:val="center"/>
              <w:rPr>
                <w:sz w:val="20"/>
                <w:szCs w:val="20"/>
              </w:rPr>
            </w:pPr>
            <w:r>
              <w:rPr>
                <w:sz w:val="20"/>
                <w:szCs w:val="20"/>
              </w:rPr>
              <w:t>5</w:t>
            </w:r>
          </w:p>
        </w:tc>
        <w:tc>
          <w:tcPr>
            <w:tcW w:w="1562" w:type="dxa"/>
            <w:vAlign w:val="center"/>
          </w:tcPr>
          <w:p w:rsidR="00632453" w:rsidRPr="00D85669" w:rsidRDefault="00632453" w:rsidP="00632453">
            <w:pPr>
              <w:suppressAutoHyphens w:val="0"/>
              <w:autoSpaceDE w:val="0"/>
              <w:autoSpaceDN w:val="0"/>
              <w:adjustRightInd w:val="0"/>
              <w:jc w:val="center"/>
              <w:rPr>
                <w:sz w:val="20"/>
                <w:szCs w:val="20"/>
              </w:rPr>
            </w:pPr>
            <w:r>
              <w:rPr>
                <w:sz w:val="20"/>
                <w:szCs w:val="20"/>
              </w:rPr>
              <w:t>-</w:t>
            </w:r>
          </w:p>
        </w:tc>
      </w:tr>
      <w:tr w:rsidR="00755400" w:rsidRPr="00D85669" w:rsidTr="003243CC">
        <w:trPr>
          <w:trHeight w:val="1392"/>
        </w:trPr>
        <w:tc>
          <w:tcPr>
            <w:tcW w:w="1801" w:type="dxa"/>
            <w:vAlign w:val="center"/>
          </w:tcPr>
          <w:p w:rsidR="00755400" w:rsidRPr="00832D30" w:rsidRDefault="00755400" w:rsidP="007E0239">
            <w:pPr>
              <w:pStyle w:val="Default"/>
              <w:jc w:val="center"/>
              <w:rPr>
                <w:sz w:val="20"/>
                <w:szCs w:val="20"/>
              </w:rPr>
            </w:pPr>
            <w:r w:rsidRPr="00832D30">
              <w:rPr>
                <w:sz w:val="20"/>
                <w:szCs w:val="20"/>
              </w:rPr>
              <w:lastRenderedPageBreak/>
              <w:t>Объекты торговли (торговые центры, торгово-развлекательные центры</w:t>
            </w:r>
            <w:r>
              <w:rPr>
                <w:sz w:val="20"/>
                <w:szCs w:val="20"/>
              </w:rPr>
              <w:t xml:space="preserve"> </w:t>
            </w:r>
            <w:r w:rsidRPr="00832D30">
              <w:rPr>
                <w:sz w:val="20"/>
                <w:szCs w:val="20"/>
              </w:rPr>
              <w:t>(комплексы)</w:t>
            </w:r>
          </w:p>
          <w:p w:rsidR="00755400" w:rsidRPr="008D3D63" w:rsidRDefault="00755400" w:rsidP="007E0239">
            <w:pPr>
              <w:pStyle w:val="Default"/>
              <w:jc w:val="center"/>
              <w:rPr>
                <w:sz w:val="20"/>
                <w:szCs w:val="20"/>
              </w:rPr>
            </w:pPr>
            <w:r w:rsidRPr="00832D30">
              <w:rPr>
                <w:sz w:val="20"/>
                <w:szCs w:val="20"/>
              </w:rPr>
              <w:t>4.2</w:t>
            </w:r>
          </w:p>
        </w:tc>
        <w:tc>
          <w:tcPr>
            <w:tcW w:w="4968" w:type="dxa"/>
            <w:gridSpan w:val="2"/>
            <w:vAlign w:val="center"/>
          </w:tcPr>
          <w:p w:rsidR="00DA3EFA" w:rsidRDefault="00DA3EFA" w:rsidP="007E0239">
            <w:pPr>
              <w:pStyle w:val="Default"/>
              <w:ind w:firstLine="176"/>
              <w:rPr>
                <w:sz w:val="20"/>
                <w:szCs w:val="20"/>
              </w:rPr>
            </w:pPr>
            <w:r w:rsidRPr="00DA3EFA">
              <w:rPr>
                <w:sz w:val="20"/>
                <w:szCs w:val="20"/>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w:t>
            </w:r>
          </w:p>
          <w:p w:rsidR="00755400" w:rsidRPr="00D361B5" w:rsidRDefault="00DA3EFA" w:rsidP="007E0239">
            <w:pPr>
              <w:pStyle w:val="Default"/>
              <w:ind w:firstLine="176"/>
              <w:rPr>
                <w:sz w:val="20"/>
                <w:szCs w:val="20"/>
              </w:rPr>
            </w:pPr>
            <w:r w:rsidRPr="00DA3EFA">
              <w:rPr>
                <w:sz w:val="20"/>
                <w:szCs w:val="20"/>
              </w:rPr>
              <w:t>размещение гаражей и (или) стоянок для автомобилей сотрудников и посетителей торгового центра</w:t>
            </w:r>
          </w:p>
        </w:tc>
        <w:tc>
          <w:tcPr>
            <w:tcW w:w="992" w:type="dxa"/>
            <w:gridSpan w:val="2"/>
            <w:vAlign w:val="center"/>
          </w:tcPr>
          <w:p w:rsidR="00755400" w:rsidRDefault="00632453" w:rsidP="007E0239">
            <w:pPr>
              <w:autoSpaceDE w:val="0"/>
              <w:autoSpaceDN w:val="0"/>
              <w:adjustRightInd w:val="0"/>
              <w:jc w:val="center"/>
              <w:rPr>
                <w:sz w:val="20"/>
                <w:szCs w:val="20"/>
              </w:rPr>
            </w:pPr>
            <w:r>
              <w:rPr>
                <w:sz w:val="20"/>
                <w:szCs w:val="20"/>
              </w:rPr>
              <w:t>10</w:t>
            </w:r>
            <w:r w:rsidR="00755400">
              <w:rPr>
                <w:sz w:val="20"/>
                <w:szCs w:val="20"/>
              </w:rPr>
              <w:t>00</w:t>
            </w:r>
          </w:p>
        </w:tc>
        <w:tc>
          <w:tcPr>
            <w:tcW w:w="1276" w:type="dxa"/>
            <w:gridSpan w:val="2"/>
            <w:vAlign w:val="center"/>
          </w:tcPr>
          <w:p w:rsidR="00755400" w:rsidRPr="009D372C" w:rsidRDefault="00755400" w:rsidP="007E0239">
            <w:pPr>
              <w:suppressAutoHyphens w:val="0"/>
              <w:autoSpaceDE w:val="0"/>
              <w:autoSpaceDN w:val="0"/>
              <w:adjustRightInd w:val="0"/>
              <w:ind w:left="-108" w:right="-108"/>
              <w:jc w:val="center"/>
              <w:rPr>
                <w:rFonts w:eastAsia="Arial"/>
                <w:color w:val="000000"/>
                <w:sz w:val="20"/>
                <w:szCs w:val="20"/>
              </w:rPr>
            </w:pPr>
            <w:r>
              <w:rPr>
                <w:sz w:val="20"/>
                <w:szCs w:val="20"/>
              </w:rPr>
              <w:t>30000</w:t>
            </w:r>
          </w:p>
        </w:tc>
        <w:tc>
          <w:tcPr>
            <w:tcW w:w="1701" w:type="dxa"/>
            <w:gridSpan w:val="2"/>
            <w:vAlign w:val="center"/>
          </w:tcPr>
          <w:p w:rsidR="00755400" w:rsidRDefault="00755400" w:rsidP="007E0239">
            <w:pPr>
              <w:autoSpaceDE w:val="0"/>
              <w:autoSpaceDN w:val="0"/>
              <w:adjustRightInd w:val="0"/>
              <w:jc w:val="center"/>
              <w:rPr>
                <w:sz w:val="20"/>
                <w:szCs w:val="20"/>
              </w:rPr>
            </w:pPr>
            <w:r>
              <w:rPr>
                <w:sz w:val="20"/>
                <w:szCs w:val="20"/>
              </w:rPr>
              <w:t>5/20</w:t>
            </w:r>
          </w:p>
        </w:tc>
        <w:tc>
          <w:tcPr>
            <w:tcW w:w="1559" w:type="dxa"/>
            <w:gridSpan w:val="2"/>
            <w:vAlign w:val="center"/>
          </w:tcPr>
          <w:p w:rsidR="00755400" w:rsidRDefault="00755400" w:rsidP="007E0239">
            <w:pPr>
              <w:autoSpaceDE w:val="0"/>
              <w:autoSpaceDN w:val="0"/>
              <w:adjustRightInd w:val="0"/>
              <w:jc w:val="center"/>
              <w:rPr>
                <w:sz w:val="20"/>
                <w:szCs w:val="20"/>
              </w:rPr>
            </w:pPr>
            <w:r>
              <w:rPr>
                <w:sz w:val="20"/>
                <w:szCs w:val="20"/>
              </w:rPr>
              <w:t>50%</w:t>
            </w:r>
          </w:p>
        </w:tc>
        <w:tc>
          <w:tcPr>
            <w:tcW w:w="1417" w:type="dxa"/>
            <w:vAlign w:val="center"/>
          </w:tcPr>
          <w:p w:rsidR="00755400" w:rsidRDefault="00755400" w:rsidP="007E0239">
            <w:pPr>
              <w:suppressAutoHyphens w:val="0"/>
              <w:autoSpaceDE w:val="0"/>
              <w:autoSpaceDN w:val="0"/>
              <w:adjustRightInd w:val="0"/>
              <w:jc w:val="center"/>
              <w:rPr>
                <w:sz w:val="20"/>
                <w:szCs w:val="20"/>
              </w:rPr>
            </w:pPr>
            <w:r>
              <w:rPr>
                <w:sz w:val="20"/>
                <w:szCs w:val="20"/>
              </w:rPr>
              <w:t>1</w:t>
            </w:r>
          </w:p>
        </w:tc>
        <w:tc>
          <w:tcPr>
            <w:tcW w:w="1562" w:type="dxa"/>
            <w:vAlign w:val="center"/>
          </w:tcPr>
          <w:p w:rsidR="00755400" w:rsidRDefault="00755400" w:rsidP="007E0239">
            <w:pPr>
              <w:suppressAutoHyphens w:val="0"/>
              <w:autoSpaceDE w:val="0"/>
              <w:autoSpaceDN w:val="0"/>
              <w:adjustRightInd w:val="0"/>
              <w:jc w:val="center"/>
              <w:rPr>
                <w:sz w:val="20"/>
                <w:szCs w:val="20"/>
              </w:rPr>
            </w:pPr>
            <w:r>
              <w:rPr>
                <w:sz w:val="20"/>
                <w:szCs w:val="20"/>
              </w:rPr>
              <w:t>-</w:t>
            </w:r>
          </w:p>
        </w:tc>
      </w:tr>
      <w:tr w:rsidR="00755400" w:rsidRPr="00D85669" w:rsidTr="003243CC">
        <w:trPr>
          <w:trHeight w:val="1558"/>
        </w:trPr>
        <w:tc>
          <w:tcPr>
            <w:tcW w:w="1801" w:type="dxa"/>
            <w:vAlign w:val="center"/>
          </w:tcPr>
          <w:p w:rsidR="00755400" w:rsidRPr="009173BA" w:rsidRDefault="00755400" w:rsidP="007E0239">
            <w:pPr>
              <w:pStyle w:val="Default"/>
              <w:jc w:val="center"/>
              <w:rPr>
                <w:sz w:val="20"/>
                <w:szCs w:val="20"/>
              </w:rPr>
            </w:pPr>
            <w:r w:rsidRPr="009173BA">
              <w:rPr>
                <w:sz w:val="20"/>
                <w:szCs w:val="20"/>
              </w:rPr>
              <w:t>Рынки</w:t>
            </w:r>
          </w:p>
          <w:p w:rsidR="00755400" w:rsidRPr="00D033D6" w:rsidRDefault="00755400" w:rsidP="007E0239">
            <w:pPr>
              <w:pStyle w:val="Default"/>
              <w:jc w:val="center"/>
              <w:rPr>
                <w:sz w:val="20"/>
                <w:szCs w:val="20"/>
              </w:rPr>
            </w:pPr>
            <w:r w:rsidRPr="009173BA">
              <w:rPr>
                <w:sz w:val="20"/>
                <w:szCs w:val="20"/>
              </w:rPr>
              <w:t>4.3</w:t>
            </w:r>
          </w:p>
        </w:tc>
        <w:tc>
          <w:tcPr>
            <w:tcW w:w="4968" w:type="dxa"/>
            <w:gridSpan w:val="2"/>
            <w:vAlign w:val="center"/>
          </w:tcPr>
          <w:p w:rsidR="00755400" w:rsidRPr="009173BA" w:rsidRDefault="00755400" w:rsidP="007E0239">
            <w:pPr>
              <w:pStyle w:val="Default"/>
              <w:ind w:firstLine="176"/>
              <w:rPr>
                <w:sz w:val="20"/>
                <w:szCs w:val="20"/>
              </w:rPr>
            </w:pPr>
            <w:r w:rsidRPr="009173BA">
              <w:rPr>
                <w:sz w:val="20"/>
                <w:szCs w:val="20"/>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755400" w:rsidRPr="00D033D6" w:rsidRDefault="00755400" w:rsidP="007E0239">
            <w:pPr>
              <w:pStyle w:val="Default"/>
              <w:ind w:firstLine="176"/>
              <w:rPr>
                <w:sz w:val="20"/>
                <w:szCs w:val="20"/>
              </w:rPr>
            </w:pPr>
            <w:r w:rsidRPr="009173BA">
              <w:rPr>
                <w:sz w:val="20"/>
                <w:szCs w:val="20"/>
              </w:rPr>
              <w:t>размещение гаражей и (или) стоянок для автомобилей сотрудников и посетителей рынка</w:t>
            </w:r>
          </w:p>
        </w:tc>
        <w:tc>
          <w:tcPr>
            <w:tcW w:w="992" w:type="dxa"/>
            <w:gridSpan w:val="2"/>
            <w:vAlign w:val="center"/>
          </w:tcPr>
          <w:p w:rsidR="00755400" w:rsidRPr="009D372C" w:rsidRDefault="00632453" w:rsidP="007E0239">
            <w:pPr>
              <w:autoSpaceDE w:val="0"/>
              <w:autoSpaceDN w:val="0"/>
              <w:adjustRightInd w:val="0"/>
              <w:jc w:val="center"/>
              <w:rPr>
                <w:sz w:val="20"/>
                <w:szCs w:val="20"/>
              </w:rPr>
            </w:pPr>
            <w:r>
              <w:rPr>
                <w:sz w:val="20"/>
                <w:szCs w:val="20"/>
              </w:rPr>
              <w:t>10</w:t>
            </w:r>
            <w:r w:rsidR="00755400">
              <w:rPr>
                <w:sz w:val="20"/>
                <w:szCs w:val="20"/>
              </w:rPr>
              <w:t>00</w:t>
            </w:r>
          </w:p>
        </w:tc>
        <w:tc>
          <w:tcPr>
            <w:tcW w:w="1276" w:type="dxa"/>
            <w:gridSpan w:val="2"/>
            <w:vAlign w:val="center"/>
          </w:tcPr>
          <w:p w:rsidR="00755400" w:rsidRPr="00D85669" w:rsidRDefault="00755400" w:rsidP="007E0239">
            <w:pPr>
              <w:suppressAutoHyphens w:val="0"/>
              <w:autoSpaceDE w:val="0"/>
              <w:autoSpaceDN w:val="0"/>
              <w:adjustRightInd w:val="0"/>
              <w:ind w:left="-108" w:right="-108"/>
              <w:jc w:val="center"/>
              <w:rPr>
                <w:sz w:val="20"/>
                <w:szCs w:val="20"/>
              </w:rPr>
            </w:pPr>
            <w:r>
              <w:rPr>
                <w:sz w:val="20"/>
                <w:szCs w:val="20"/>
              </w:rPr>
              <w:t>500</w:t>
            </w:r>
            <w:r w:rsidRPr="00EF60F3">
              <w:rPr>
                <w:sz w:val="20"/>
                <w:szCs w:val="20"/>
              </w:rPr>
              <w:t>00</w:t>
            </w:r>
          </w:p>
        </w:tc>
        <w:tc>
          <w:tcPr>
            <w:tcW w:w="1701" w:type="dxa"/>
            <w:gridSpan w:val="2"/>
            <w:vAlign w:val="center"/>
          </w:tcPr>
          <w:p w:rsidR="00755400" w:rsidRPr="00D85669" w:rsidRDefault="00755400" w:rsidP="007E0239">
            <w:pPr>
              <w:suppressAutoHyphens w:val="0"/>
              <w:autoSpaceDE w:val="0"/>
              <w:autoSpaceDN w:val="0"/>
              <w:adjustRightInd w:val="0"/>
              <w:jc w:val="center"/>
              <w:rPr>
                <w:sz w:val="20"/>
                <w:szCs w:val="20"/>
              </w:rPr>
            </w:pPr>
            <w:r>
              <w:rPr>
                <w:sz w:val="20"/>
                <w:szCs w:val="20"/>
              </w:rPr>
              <w:t>3/12</w:t>
            </w:r>
          </w:p>
        </w:tc>
        <w:tc>
          <w:tcPr>
            <w:tcW w:w="1559" w:type="dxa"/>
            <w:gridSpan w:val="2"/>
            <w:vAlign w:val="center"/>
          </w:tcPr>
          <w:p w:rsidR="00755400" w:rsidRPr="00D85669" w:rsidRDefault="00C721D8" w:rsidP="007E0239">
            <w:pPr>
              <w:autoSpaceDE w:val="0"/>
              <w:autoSpaceDN w:val="0"/>
              <w:adjustRightInd w:val="0"/>
              <w:jc w:val="center"/>
              <w:rPr>
                <w:sz w:val="20"/>
                <w:szCs w:val="20"/>
              </w:rPr>
            </w:pPr>
            <w:r>
              <w:rPr>
                <w:sz w:val="20"/>
                <w:szCs w:val="20"/>
              </w:rPr>
              <w:t>5</w:t>
            </w:r>
            <w:r w:rsidR="00755400">
              <w:rPr>
                <w:sz w:val="20"/>
                <w:szCs w:val="20"/>
              </w:rPr>
              <w:t>0%</w:t>
            </w:r>
          </w:p>
        </w:tc>
        <w:tc>
          <w:tcPr>
            <w:tcW w:w="1417" w:type="dxa"/>
            <w:vAlign w:val="center"/>
          </w:tcPr>
          <w:p w:rsidR="00755400" w:rsidRPr="00D85669" w:rsidRDefault="00755400" w:rsidP="007E0239">
            <w:pPr>
              <w:autoSpaceDE w:val="0"/>
              <w:autoSpaceDN w:val="0"/>
              <w:adjustRightInd w:val="0"/>
              <w:jc w:val="center"/>
              <w:rPr>
                <w:sz w:val="20"/>
                <w:szCs w:val="20"/>
              </w:rPr>
            </w:pPr>
            <w:r>
              <w:rPr>
                <w:sz w:val="20"/>
                <w:szCs w:val="20"/>
              </w:rPr>
              <w:t>5</w:t>
            </w:r>
          </w:p>
        </w:tc>
        <w:tc>
          <w:tcPr>
            <w:tcW w:w="1562" w:type="dxa"/>
            <w:vAlign w:val="center"/>
          </w:tcPr>
          <w:p w:rsidR="00755400" w:rsidRPr="00D85669" w:rsidRDefault="00755400" w:rsidP="007E0239">
            <w:pPr>
              <w:suppressAutoHyphens w:val="0"/>
              <w:autoSpaceDE w:val="0"/>
              <w:autoSpaceDN w:val="0"/>
              <w:adjustRightInd w:val="0"/>
              <w:jc w:val="center"/>
              <w:rPr>
                <w:sz w:val="20"/>
                <w:szCs w:val="20"/>
              </w:rPr>
            </w:pPr>
            <w:r>
              <w:rPr>
                <w:sz w:val="20"/>
                <w:szCs w:val="20"/>
              </w:rPr>
              <w:t>-</w:t>
            </w:r>
          </w:p>
        </w:tc>
      </w:tr>
      <w:tr w:rsidR="00755400" w:rsidRPr="00D85669" w:rsidTr="003243CC">
        <w:trPr>
          <w:trHeight w:val="267"/>
        </w:trPr>
        <w:tc>
          <w:tcPr>
            <w:tcW w:w="1801" w:type="dxa"/>
            <w:vAlign w:val="center"/>
          </w:tcPr>
          <w:p w:rsidR="00755400" w:rsidRPr="00815C31" w:rsidRDefault="00755400" w:rsidP="007E0239">
            <w:pPr>
              <w:pStyle w:val="Default"/>
              <w:jc w:val="center"/>
              <w:rPr>
                <w:sz w:val="20"/>
                <w:szCs w:val="20"/>
              </w:rPr>
            </w:pPr>
            <w:r w:rsidRPr="00815C31">
              <w:rPr>
                <w:sz w:val="20"/>
                <w:szCs w:val="20"/>
              </w:rPr>
              <w:t>Магазины</w:t>
            </w:r>
          </w:p>
          <w:p w:rsidR="00755400" w:rsidRPr="00815C31" w:rsidRDefault="00755400" w:rsidP="007E0239">
            <w:pPr>
              <w:pStyle w:val="Default"/>
              <w:jc w:val="center"/>
              <w:rPr>
                <w:sz w:val="20"/>
                <w:szCs w:val="20"/>
              </w:rPr>
            </w:pPr>
            <w:r w:rsidRPr="00815C31">
              <w:rPr>
                <w:sz w:val="20"/>
                <w:szCs w:val="20"/>
              </w:rPr>
              <w:t>4.4</w:t>
            </w:r>
          </w:p>
        </w:tc>
        <w:tc>
          <w:tcPr>
            <w:tcW w:w="4968" w:type="dxa"/>
            <w:gridSpan w:val="2"/>
            <w:vAlign w:val="center"/>
          </w:tcPr>
          <w:p w:rsidR="00755400" w:rsidRPr="00815C31" w:rsidRDefault="00755400" w:rsidP="007E0239">
            <w:pPr>
              <w:pStyle w:val="Default"/>
              <w:ind w:firstLine="176"/>
              <w:rPr>
                <w:sz w:val="20"/>
                <w:szCs w:val="20"/>
              </w:rPr>
            </w:pPr>
            <w:r w:rsidRPr="00815C31">
              <w:rPr>
                <w:sz w:val="20"/>
                <w:szCs w:val="20"/>
              </w:rPr>
              <w:t xml:space="preserve">Размещение объектов капитального </w:t>
            </w:r>
            <w:r>
              <w:rPr>
                <w:sz w:val="20"/>
                <w:szCs w:val="20"/>
              </w:rPr>
              <w:t>с</w:t>
            </w:r>
            <w:r w:rsidRPr="00815C31">
              <w:rPr>
                <w:sz w:val="20"/>
                <w:szCs w:val="20"/>
              </w:rPr>
              <w:t>троительства, предназначенных для продажи товаров, торговая площадь которых составляет до 5000 кв. м</w:t>
            </w:r>
          </w:p>
        </w:tc>
        <w:tc>
          <w:tcPr>
            <w:tcW w:w="992" w:type="dxa"/>
            <w:gridSpan w:val="2"/>
            <w:vAlign w:val="center"/>
          </w:tcPr>
          <w:p w:rsidR="00755400" w:rsidRDefault="00475770" w:rsidP="007E0239">
            <w:pPr>
              <w:autoSpaceDE w:val="0"/>
              <w:autoSpaceDN w:val="0"/>
              <w:adjustRightInd w:val="0"/>
              <w:jc w:val="center"/>
              <w:rPr>
                <w:sz w:val="20"/>
                <w:szCs w:val="20"/>
              </w:rPr>
            </w:pPr>
            <w:r>
              <w:rPr>
                <w:sz w:val="20"/>
                <w:szCs w:val="20"/>
              </w:rPr>
              <w:t>1</w:t>
            </w:r>
            <w:r w:rsidR="00755400">
              <w:rPr>
                <w:sz w:val="20"/>
                <w:szCs w:val="20"/>
              </w:rPr>
              <w:t>00</w:t>
            </w:r>
          </w:p>
        </w:tc>
        <w:tc>
          <w:tcPr>
            <w:tcW w:w="1276" w:type="dxa"/>
            <w:gridSpan w:val="2"/>
            <w:vAlign w:val="center"/>
          </w:tcPr>
          <w:p w:rsidR="00755400" w:rsidRPr="009D372C" w:rsidRDefault="00A37909" w:rsidP="007E0239">
            <w:pPr>
              <w:suppressAutoHyphens w:val="0"/>
              <w:autoSpaceDE w:val="0"/>
              <w:autoSpaceDN w:val="0"/>
              <w:adjustRightInd w:val="0"/>
              <w:ind w:left="-108" w:right="-108"/>
              <w:jc w:val="center"/>
              <w:rPr>
                <w:rFonts w:eastAsia="Arial"/>
                <w:color w:val="000000"/>
                <w:sz w:val="20"/>
                <w:szCs w:val="20"/>
              </w:rPr>
            </w:pPr>
            <w:r>
              <w:rPr>
                <w:sz w:val="20"/>
                <w:szCs w:val="20"/>
              </w:rPr>
              <w:t>10</w:t>
            </w:r>
            <w:r w:rsidR="00755400">
              <w:rPr>
                <w:sz w:val="20"/>
                <w:szCs w:val="20"/>
              </w:rPr>
              <w:t>000</w:t>
            </w:r>
          </w:p>
        </w:tc>
        <w:tc>
          <w:tcPr>
            <w:tcW w:w="1701" w:type="dxa"/>
            <w:gridSpan w:val="2"/>
            <w:vAlign w:val="center"/>
          </w:tcPr>
          <w:p w:rsidR="00755400" w:rsidRDefault="00755400" w:rsidP="007E0239">
            <w:pPr>
              <w:suppressAutoHyphens w:val="0"/>
              <w:autoSpaceDE w:val="0"/>
              <w:autoSpaceDN w:val="0"/>
              <w:adjustRightInd w:val="0"/>
              <w:jc w:val="center"/>
              <w:rPr>
                <w:sz w:val="20"/>
                <w:szCs w:val="20"/>
              </w:rPr>
            </w:pPr>
            <w:r>
              <w:rPr>
                <w:sz w:val="20"/>
                <w:szCs w:val="20"/>
              </w:rPr>
              <w:t>3/12</w:t>
            </w:r>
          </w:p>
        </w:tc>
        <w:tc>
          <w:tcPr>
            <w:tcW w:w="1559" w:type="dxa"/>
            <w:gridSpan w:val="2"/>
            <w:vAlign w:val="center"/>
          </w:tcPr>
          <w:p w:rsidR="00755400" w:rsidRDefault="00755400" w:rsidP="007E0239">
            <w:pPr>
              <w:autoSpaceDE w:val="0"/>
              <w:autoSpaceDN w:val="0"/>
              <w:adjustRightInd w:val="0"/>
              <w:jc w:val="center"/>
              <w:rPr>
                <w:sz w:val="20"/>
                <w:szCs w:val="20"/>
              </w:rPr>
            </w:pPr>
            <w:r>
              <w:rPr>
                <w:sz w:val="20"/>
                <w:szCs w:val="20"/>
              </w:rPr>
              <w:t>50%</w:t>
            </w:r>
          </w:p>
        </w:tc>
        <w:tc>
          <w:tcPr>
            <w:tcW w:w="1417" w:type="dxa"/>
            <w:vAlign w:val="center"/>
          </w:tcPr>
          <w:p w:rsidR="00755400" w:rsidRDefault="00755400" w:rsidP="007E0239">
            <w:pPr>
              <w:autoSpaceDE w:val="0"/>
              <w:autoSpaceDN w:val="0"/>
              <w:adjustRightInd w:val="0"/>
              <w:jc w:val="center"/>
              <w:rPr>
                <w:sz w:val="20"/>
                <w:szCs w:val="20"/>
              </w:rPr>
            </w:pPr>
            <w:r>
              <w:rPr>
                <w:sz w:val="20"/>
                <w:szCs w:val="20"/>
              </w:rPr>
              <w:t>1</w:t>
            </w:r>
          </w:p>
        </w:tc>
        <w:tc>
          <w:tcPr>
            <w:tcW w:w="1562" w:type="dxa"/>
            <w:vAlign w:val="center"/>
          </w:tcPr>
          <w:p w:rsidR="00755400" w:rsidRDefault="00755400" w:rsidP="007E0239">
            <w:pPr>
              <w:suppressAutoHyphens w:val="0"/>
              <w:autoSpaceDE w:val="0"/>
              <w:autoSpaceDN w:val="0"/>
              <w:adjustRightInd w:val="0"/>
              <w:jc w:val="center"/>
              <w:rPr>
                <w:sz w:val="20"/>
                <w:szCs w:val="20"/>
              </w:rPr>
            </w:pPr>
            <w:r>
              <w:rPr>
                <w:sz w:val="20"/>
                <w:szCs w:val="20"/>
              </w:rPr>
              <w:t>-</w:t>
            </w:r>
          </w:p>
        </w:tc>
      </w:tr>
      <w:tr w:rsidR="00755400" w:rsidRPr="00D85669" w:rsidTr="003243CC">
        <w:trPr>
          <w:trHeight w:val="267"/>
        </w:trPr>
        <w:tc>
          <w:tcPr>
            <w:tcW w:w="1801" w:type="dxa"/>
            <w:vAlign w:val="center"/>
          </w:tcPr>
          <w:p w:rsidR="00755400" w:rsidRPr="00D361B5" w:rsidRDefault="00755400" w:rsidP="007E0239">
            <w:pPr>
              <w:pStyle w:val="Default"/>
              <w:jc w:val="center"/>
              <w:rPr>
                <w:sz w:val="20"/>
                <w:szCs w:val="20"/>
              </w:rPr>
            </w:pPr>
            <w:r w:rsidRPr="00D361B5">
              <w:rPr>
                <w:sz w:val="20"/>
                <w:szCs w:val="20"/>
              </w:rPr>
              <w:t>Банковская и страховая деятельность</w:t>
            </w:r>
          </w:p>
          <w:p w:rsidR="00755400" w:rsidRPr="00D361B5" w:rsidRDefault="00755400" w:rsidP="007E0239">
            <w:pPr>
              <w:pStyle w:val="Default"/>
              <w:jc w:val="center"/>
              <w:rPr>
                <w:sz w:val="20"/>
                <w:szCs w:val="20"/>
              </w:rPr>
            </w:pPr>
            <w:r w:rsidRPr="00D361B5">
              <w:rPr>
                <w:sz w:val="20"/>
                <w:szCs w:val="20"/>
              </w:rPr>
              <w:t>4.5</w:t>
            </w:r>
          </w:p>
        </w:tc>
        <w:tc>
          <w:tcPr>
            <w:tcW w:w="4968" w:type="dxa"/>
            <w:gridSpan w:val="2"/>
            <w:vAlign w:val="center"/>
          </w:tcPr>
          <w:p w:rsidR="00755400" w:rsidRPr="00D361B5" w:rsidRDefault="00755400" w:rsidP="007E0239">
            <w:pPr>
              <w:pStyle w:val="Default"/>
              <w:ind w:firstLine="176"/>
              <w:rPr>
                <w:sz w:val="20"/>
                <w:szCs w:val="20"/>
              </w:rPr>
            </w:pPr>
            <w:r w:rsidRPr="00D361B5">
              <w:rPr>
                <w:sz w:val="20"/>
                <w:szCs w:val="20"/>
              </w:rPr>
              <w:t>Размещение объектов капитального строительства, предназначенных для размещения организаций, оказывающих банковские и страховые услуги</w:t>
            </w:r>
          </w:p>
        </w:tc>
        <w:tc>
          <w:tcPr>
            <w:tcW w:w="992" w:type="dxa"/>
            <w:gridSpan w:val="2"/>
            <w:vAlign w:val="center"/>
          </w:tcPr>
          <w:p w:rsidR="00755400" w:rsidRDefault="00755400" w:rsidP="007E0239">
            <w:pPr>
              <w:autoSpaceDE w:val="0"/>
              <w:autoSpaceDN w:val="0"/>
              <w:adjustRightInd w:val="0"/>
              <w:jc w:val="center"/>
              <w:rPr>
                <w:sz w:val="20"/>
                <w:szCs w:val="20"/>
              </w:rPr>
            </w:pPr>
            <w:r>
              <w:rPr>
                <w:sz w:val="20"/>
                <w:szCs w:val="20"/>
              </w:rPr>
              <w:t>200</w:t>
            </w:r>
          </w:p>
        </w:tc>
        <w:tc>
          <w:tcPr>
            <w:tcW w:w="1276" w:type="dxa"/>
            <w:gridSpan w:val="2"/>
            <w:vAlign w:val="center"/>
          </w:tcPr>
          <w:p w:rsidR="00755400" w:rsidRPr="009D372C" w:rsidRDefault="00755400" w:rsidP="007E0239">
            <w:pPr>
              <w:suppressAutoHyphens w:val="0"/>
              <w:autoSpaceDE w:val="0"/>
              <w:autoSpaceDN w:val="0"/>
              <w:adjustRightInd w:val="0"/>
              <w:ind w:left="-108" w:right="-108"/>
              <w:jc w:val="center"/>
              <w:rPr>
                <w:rFonts w:eastAsia="Arial"/>
                <w:color w:val="000000"/>
                <w:sz w:val="20"/>
                <w:szCs w:val="20"/>
              </w:rPr>
            </w:pPr>
            <w:r>
              <w:rPr>
                <w:sz w:val="20"/>
                <w:szCs w:val="20"/>
              </w:rPr>
              <w:t>5000</w:t>
            </w:r>
          </w:p>
        </w:tc>
        <w:tc>
          <w:tcPr>
            <w:tcW w:w="1701" w:type="dxa"/>
            <w:gridSpan w:val="2"/>
            <w:vAlign w:val="center"/>
          </w:tcPr>
          <w:p w:rsidR="00755400" w:rsidRDefault="00755400" w:rsidP="007E0239">
            <w:pPr>
              <w:suppressAutoHyphens w:val="0"/>
              <w:autoSpaceDE w:val="0"/>
              <w:autoSpaceDN w:val="0"/>
              <w:adjustRightInd w:val="0"/>
              <w:jc w:val="center"/>
              <w:rPr>
                <w:sz w:val="20"/>
                <w:szCs w:val="20"/>
              </w:rPr>
            </w:pPr>
            <w:r>
              <w:rPr>
                <w:sz w:val="20"/>
                <w:szCs w:val="20"/>
              </w:rPr>
              <w:t>3/12</w:t>
            </w:r>
          </w:p>
        </w:tc>
        <w:tc>
          <w:tcPr>
            <w:tcW w:w="1559" w:type="dxa"/>
            <w:gridSpan w:val="2"/>
            <w:vAlign w:val="center"/>
          </w:tcPr>
          <w:p w:rsidR="00755400" w:rsidRDefault="00755400" w:rsidP="007E0239">
            <w:pPr>
              <w:autoSpaceDE w:val="0"/>
              <w:autoSpaceDN w:val="0"/>
              <w:adjustRightInd w:val="0"/>
              <w:jc w:val="center"/>
              <w:rPr>
                <w:sz w:val="20"/>
                <w:szCs w:val="20"/>
              </w:rPr>
            </w:pPr>
            <w:r>
              <w:rPr>
                <w:sz w:val="20"/>
                <w:szCs w:val="20"/>
              </w:rPr>
              <w:t>70%</w:t>
            </w:r>
          </w:p>
        </w:tc>
        <w:tc>
          <w:tcPr>
            <w:tcW w:w="1417" w:type="dxa"/>
            <w:vAlign w:val="center"/>
          </w:tcPr>
          <w:p w:rsidR="00755400" w:rsidRDefault="00755400" w:rsidP="007E0239">
            <w:pPr>
              <w:autoSpaceDE w:val="0"/>
              <w:autoSpaceDN w:val="0"/>
              <w:adjustRightInd w:val="0"/>
              <w:jc w:val="center"/>
              <w:rPr>
                <w:sz w:val="20"/>
                <w:szCs w:val="20"/>
              </w:rPr>
            </w:pPr>
            <w:r>
              <w:rPr>
                <w:sz w:val="20"/>
                <w:szCs w:val="20"/>
              </w:rPr>
              <w:t>3</w:t>
            </w:r>
          </w:p>
        </w:tc>
        <w:tc>
          <w:tcPr>
            <w:tcW w:w="1562" w:type="dxa"/>
            <w:vAlign w:val="center"/>
          </w:tcPr>
          <w:p w:rsidR="00755400" w:rsidRDefault="00755400" w:rsidP="007E0239">
            <w:pPr>
              <w:suppressAutoHyphens w:val="0"/>
              <w:autoSpaceDE w:val="0"/>
              <w:autoSpaceDN w:val="0"/>
              <w:adjustRightInd w:val="0"/>
              <w:jc w:val="center"/>
              <w:rPr>
                <w:sz w:val="20"/>
                <w:szCs w:val="20"/>
              </w:rPr>
            </w:pPr>
            <w:r>
              <w:rPr>
                <w:sz w:val="20"/>
                <w:szCs w:val="20"/>
              </w:rPr>
              <w:t>-</w:t>
            </w:r>
          </w:p>
        </w:tc>
      </w:tr>
      <w:tr w:rsidR="00755400" w:rsidRPr="00D85669" w:rsidTr="003243CC">
        <w:trPr>
          <w:trHeight w:val="267"/>
        </w:trPr>
        <w:tc>
          <w:tcPr>
            <w:tcW w:w="1801" w:type="dxa"/>
            <w:vAlign w:val="center"/>
          </w:tcPr>
          <w:p w:rsidR="00755400" w:rsidRPr="00D361B5" w:rsidRDefault="00755400" w:rsidP="007E0239">
            <w:pPr>
              <w:pStyle w:val="Default"/>
              <w:jc w:val="center"/>
              <w:rPr>
                <w:sz w:val="20"/>
                <w:szCs w:val="20"/>
              </w:rPr>
            </w:pPr>
            <w:r w:rsidRPr="00D361B5">
              <w:rPr>
                <w:sz w:val="20"/>
                <w:szCs w:val="20"/>
              </w:rPr>
              <w:t>Общественное питание</w:t>
            </w:r>
          </w:p>
          <w:p w:rsidR="00755400" w:rsidRPr="00D361B5" w:rsidRDefault="00755400" w:rsidP="007E0239">
            <w:pPr>
              <w:pStyle w:val="Default"/>
              <w:jc w:val="center"/>
              <w:rPr>
                <w:sz w:val="20"/>
                <w:szCs w:val="20"/>
              </w:rPr>
            </w:pPr>
            <w:r w:rsidRPr="00D361B5">
              <w:rPr>
                <w:sz w:val="20"/>
                <w:szCs w:val="20"/>
              </w:rPr>
              <w:t>4.6</w:t>
            </w:r>
          </w:p>
        </w:tc>
        <w:tc>
          <w:tcPr>
            <w:tcW w:w="4968" w:type="dxa"/>
            <w:gridSpan w:val="2"/>
            <w:vAlign w:val="center"/>
          </w:tcPr>
          <w:p w:rsidR="00755400" w:rsidRPr="00D361B5" w:rsidRDefault="00755400" w:rsidP="007E0239">
            <w:pPr>
              <w:pStyle w:val="Default"/>
              <w:ind w:firstLine="176"/>
              <w:rPr>
                <w:sz w:val="20"/>
                <w:szCs w:val="20"/>
              </w:rPr>
            </w:pPr>
            <w:r w:rsidRPr="00D361B5">
              <w:rPr>
                <w:sz w:val="20"/>
                <w:szCs w:val="20"/>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gridSpan w:val="2"/>
            <w:vAlign w:val="center"/>
          </w:tcPr>
          <w:p w:rsidR="00755400" w:rsidRDefault="00632453" w:rsidP="007E0239">
            <w:pPr>
              <w:autoSpaceDE w:val="0"/>
              <w:autoSpaceDN w:val="0"/>
              <w:adjustRightInd w:val="0"/>
              <w:jc w:val="center"/>
              <w:rPr>
                <w:sz w:val="20"/>
                <w:szCs w:val="20"/>
              </w:rPr>
            </w:pPr>
            <w:r>
              <w:rPr>
                <w:sz w:val="20"/>
                <w:szCs w:val="20"/>
              </w:rPr>
              <w:t>10</w:t>
            </w:r>
            <w:r w:rsidR="00A72A60">
              <w:rPr>
                <w:sz w:val="20"/>
                <w:szCs w:val="20"/>
              </w:rPr>
              <w:t>0</w:t>
            </w:r>
          </w:p>
        </w:tc>
        <w:tc>
          <w:tcPr>
            <w:tcW w:w="1276" w:type="dxa"/>
            <w:gridSpan w:val="2"/>
            <w:vAlign w:val="center"/>
          </w:tcPr>
          <w:p w:rsidR="00755400" w:rsidRPr="009D372C" w:rsidRDefault="00755400" w:rsidP="007E0239">
            <w:pPr>
              <w:suppressAutoHyphens w:val="0"/>
              <w:autoSpaceDE w:val="0"/>
              <w:autoSpaceDN w:val="0"/>
              <w:adjustRightInd w:val="0"/>
              <w:ind w:left="-108" w:right="-108"/>
              <w:jc w:val="center"/>
              <w:rPr>
                <w:rFonts w:eastAsia="Arial"/>
                <w:color w:val="000000"/>
                <w:sz w:val="20"/>
                <w:szCs w:val="20"/>
              </w:rPr>
            </w:pPr>
            <w:r>
              <w:rPr>
                <w:sz w:val="20"/>
                <w:szCs w:val="20"/>
              </w:rPr>
              <w:t>5000</w:t>
            </w:r>
          </w:p>
        </w:tc>
        <w:tc>
          <w:tcPr>
            <w:tcW w:w="1701" w:type="dxa"/>
            <w:gridSpan w:val="2"/>
            <w:vAlign w:val="center"/>
          </w:tcPr>
          <w:p w:rsidR="00755400" w:rsidRDefault="00755400" w:rsidP="007E0239">
            <w:pPr>
              <w:suppressAutoHyphens w:val="0"/>
              <w:autoSpaceDE w:val="0"/>
              <w:autoSpaceDN w:val="0"/>
              <w:adjustRightInd w:val="0"/>
              <w:jc w:val="center"/>
              <w:rPr>
                <w:sz w:val="20"/>
                <w:szCs w:val="20"/>
              </w:rPr>
            </w:pPr>
            <w:r>
              <w:rPr>
                <w:sz w:val="20"/>
                <w:szCs w:val="20"/>
              </w:rPr>
              <w:t>3/12</w:t>
            </w:r>
          </w:p>
        </w:tc>
        <w:tc>
          <w:tcPr>
            <w:tcW w:w="1559" w:type="dxa"/>
            <w:gridSpan w:val="2"/>
            <w:vAlign w:val="center"/>
          </w:tcPr>
          <w:p w:rsidR="00755400" w:rsidRDefault="00755400" w:rsidP="007E0239">
            <w:pPr>
              <w:autoSpaceDE w:val="0"/>
              <w:autoSpaceDN w:val="0"/>
              <w:adjustRightInd w:val="0"/>
              <w:jc w:val="center"/>
              <w:rPr>
                <w:sz w:val="20"/>
                <w:szCs w:val="20"/>
              </w:rPr>
            </w:pPr>
            <w:r>
              <w:rPr>
                <w:sz w:val="20"/>
                <w:szCs w:val="20"/>
              </w:rPr>
              <w:t>70%</w:t>
            </w:r>
          </w:p>
        </w:tc>
        <w:tc>
          <w:tcPr>
            <w:tcW w:w="1417" w:type="dxa"/>
            <w:vAlign w:val="center"/>
          </w:tcPr>
          <w:p w:rsidR="00755400" w:rsidRDefault="00755400" w:rsidP="007E0239">
            <w:pPr>
              <w:autoSpaceDE w:val="0"/>
              <w:autoSpaceDN w:val="0"/>
              <w:adjustRightInd w:val="0"/>
              <w:jc w:val="center"/>
              <w:rPr>
                <w:sz w:val="20"/>
                <w:szCs w:val="20"/>
              </w:rPr>
            </w:pPr>
            <w:r>
              <w:rPr>
                <w:sz w:val="20"/>
                <w:szCs w:val="20"/>
              </w:rPr>
              <w:t>3</w:t>
            </w:r>
          </w:p>
        </w:tc>
        <w:tc>
          <w:tcPr>
            <w:tcW w:w="1562" w:type="dxa"/>
            <w:vAlign w:val="center"/>
          </w:tcPr>
          <w:p w:rsidR="00755400" w:rsidRDefault="00755400" w:rsidP="007E0239">
            <w:pPr>
              <w:suppressAutoHyphens w:val="0"/>
              <w:autoSpaceDE w:val="0"/>
              <w:autoSpaceDN w:val="0"/>
              <w:adjustRightInd w:val="0"/>
              <w:jc w:val="center"/>
              <w:rPr>
                <w:sz w:val="20"/>
                <w:szCs w:val="20"/>
              </w:rPr>
            </w:pPr>
            <w:r>
              <w:rPr>
                <w:sz w:val="20"/>
                <w:szCs w:val="20"/>
              </w:rPr>
              <w:t>-</w:t>
            </w:r>
          </w:p>
        </w:tc>
      </w:tr>
      <w:tr w:rsidR="00755400" w:rsidRPr="00D85669" w:rsidTr="003243CC">
        <w:trPr>
          <w:trHeight w:val="267"/>
        </w:trPr>
        <w:tc>
          <w:tcPr>
            <w:tcW w:w="1801" w:type="dxa"/>
            <w:vAlign w:val="center"/>
          </w:tcPr>
          <w:p w:rsidR="00755400" w:rsidRPr="00D361B5" w:rsidRDefault="00755400" w:rsidP="007E0239">
            <w:pPr>
              <w:pStyle w:val="Default"/>
              <w:jc w:val="center"/>
              <w:rPr>
                <w:sz w:val="20"/>
                <w:szCs w:val="20"/>
              </w:rPr>
            </w:pPr>
            <w:r w:rsidRPr="00D361B5">
              <w:rPr>
                <w:sz w:val="20"/>
                <w:szCs w:val="20"/>
              </w:rPr>
              <w:t>Гостиничное обслуживание</w:t>
            </w:r>
          </w:p>
          <w:p w:rsidR="00755400" w:rsidRPr="00D361B5" w:rsidRDefault="00755400" w:rsidP="007E0239">
            <w:pPr>
              <w:pStyle w:val="Default"/>
              <w:jc w:val="center"/>
              <w:rPr>
                <w:sz w:val="20"/>
                <w:szCs w:val="20"/>
              </w:rPr>
            </w:pPr>
            <w:r w:rsidRPr="00D361B5">
              <w:rPr>
                <w:sz w:val="20"/>
                <w:szCs w:val="20"/>
              </w:rPr>
              <w:t>4.7</w:t>
            </w:r>
          </w:p>
        </w:tc>
        <w:tc>
          <w:tcPr>
            <w:tcW w:w="4968" w:type="dxa"/>
            <w:gridSpan w:val="2"/>
            <w:vAlign w:val="center"/>
          </w:tcPr>
          <w:p w:rsidR="00755400" w:rsidRPr="00D361B5" w:rsidRDefault="00755400" w:rsidP="007E0239">
            <w:pPr>
              <w:pStyle w:val="Default"/>
              <w:ind w:firstLine="176"/>
              <w:rPr>
                <w:sz w:val="20"/>
                <w:szCs w:val="20"/>
              </w:rPr>
            </w:pPr>
            <w:r w:rsidRPr="00D361B5">
              <w:rPr>
                <w:sz w:val="20"/>
                <w:szCs w:val="20"/>
              </w:rPr>
              <w:t>Размещение гостиниц</w:t>
            </w:r>
          </w:p>
        </w:tc>
        <w:tc>
          <w:tcPr>
            <w:tcW w:w="992" w:type="dxa"/>
            <w:gridSpan w:val="2"/>
            <w:vAlign w:val="center"/>
          </w:tcPr>
          <w:p w:rsidR="00755400" w:rsidRDefault="00A72A60" w:rsidP="007E0239">
            <w:pPr>
              <w:autoSpaceDE w:val="0"/>
              <w:autoSpaceDN w:val="0"/>
              <w:adjustRightInd w:val="0"/>
              <w:jc w:val="center"/>
              <w:rPr>
                <w:sz w:val="20"/>
                <w:szCs w:val="20"/>
              </w:rPr>
            </w:pPr>
            <w:r>
              <w:rPr>
                <w:sz w:val="20"/>
                <w:szCs w:val="20"/>
              </w:rPr>
              <w:t>200</w:t>
            </w:r>
          </w:p>
        </w:tc>
        <w:tc>
          <w:tcPr>
            <w:tcW w:w="1276" w:type="dxa"/>
            <w:gridSpan w:val="2"/>
            <w:vAlign w:val="center"/>
          </w:tcPr>
          <w:p w:rsidR="00755400" w:rsidRPr="009D372C" w:rsidRDefault="00A72A60" w:rsidP="003B71B0">
            <w:pPr>
              <w:suppressAutoHyphens w:val="0"/>
              <w:autoSpaceDE w:val="0"/>
              <w:autoSpaceDN w:val="0"/>
              <w:adjustRightInd w:val="0"/>
              <w:ind w:left="-108" w:right="-108"/>
              <w:jc w:val="center"/>
              <w:rPr>
                <w:rFonts w:eastAsia="Arial"/>
                <w:color w:val="000000"/>
                <w:sz w:val="20"/>
                <w:szCs w:val="20"/>
              </w:rPr>
            </w:pPr>
            <w:r>
              <w:rPr>
                <w:sz w:val="20"/>
                <w:szCs w:val="20"/>
              </w:rPr>
              <w:t>1</w:t>
            </w:r>
            <w:r w:rsidR="00755400">
              <w:rPr>
                <w:sz w:val="20"/>
                <w:szCs w:val="20"/>
              </w:rPr>
              <w:t>5</w:t>
            </w:r>
            <w:r>
              <w:rPr>
                <w:sz w:val="20"/>
                <w:szCs w:val="20"/>
              </w:rPr>
              <w:t>0</w:t>
            </w:r>
            <w:r w:rsidR="00755400">
              <w:rPr>
                <w:sz w:val="20"/>
                <w:szCs w:val="20"/>
              </w:rPr>
              <w:t>00</w:t>
            </w:r>
          </w:p>
        </w:tc>
        <w:tc>
          <w:tcPr>
            <w:tcW w:w="1701" w:type="dxa"/>
            <w:gridSpan w:val="2"/>
            <w:vAlign w:val="center"/>
          </w:tcPr>
          <w:p w:rsidR="00755400" w:rsidRDefault="00755400" w:rsidP="007E0239">
            <w:pPr>
              <w:suppressAutoHyphens w:val="0"/>
              <w:autoSpaceDE w:val="0"/>
              <w:autoSpaceDN w:val="0"/>
              <w:adjustRightInd w:val="0"/>
              <w:jc w:val="center"/>
              <w:rPr>
                <w:sz w:val="20"/>
                <w:szCs w:val="20"/>
              </w:rPr>
            </w:pPr>
            <w:r>
              <w:rPr>
                <w:sz w:val="20"/>
                <w:szCs w:val="20"/>
              </w:rPr>
              <w:t>3/12</w:t>
            </w:r>
          </w:p>
        </w:tc>
        <w:tc>
          <w:tcPr>
            <w:tcW w:w="1559" w:type="dxa"/>
            <w:gridSpan w:val="2"/>
            <w:vAlign w:val="center"/>
          </w:tcPr>
          <w:p w:rsidR="00755400" w:rsidRDefault="00755400" w:rsidP="007E0239">
            <w:pPr>
              <w:autoSpaceDE w:val="0"/>
              <w:autoSpaceDN w:val="0"/>
              <w:adjustRightInd w:val="0"/>
              <w:jc w:val="center"/>
              <w:rPr>
                <w:sz w:val="20"/>
                <w:szCs w:val="20"/>
              </w:rPr>
            </w:pPr>
            <w:r>
              <w:rPr>
                <w:sz w:val="20"/>
                <w:szCs w:val="20"/>
              </w:rPr>
              <w:t>70%</w:t>
            </w:r>
          </w:p>
        </w:tc>
        <w:tc>
          <w:tcPr>
            <w:tcW w:w="1417" w:type="dxa"/>
            <w:vAlign w:val="center"/>
          </w:tcPr>
          <w:p w:rsidR="00755400" w:rsidRDefault="00755400" w:rsidP="007E0239">
            <w:pPr>
              <w:autoSpaceDE w:val="0"/>
              <w:autoSpaceDN w:val="0"/>
              <w:adjustRightInd w:val="0"/>
              <w:jc w:val="center"/>
              <w:rPr>
                <w:sz w:val="20"/>
                <w:szCs w:val="20"/>
              </w:rPr>
            </w:pPr>
            <w:r>
              <w:rPr>
                <w:sz w:val="20"/>
                <w:szCs w:val="20"/>
              </w:rPr>
              <w:t>5</w:t>
            </w:r>
          </w:p>
        </w:tc>
        <w:tc>
          <w:tcPr>
            <w:tcW w:w="1562" w:type="dxa"/>
            <w:vAlign w:val="center"/>
          </w:tcPr>
          <w:p w:rsidR="00755400" w:rsidRDefault="00755400" w:rsidP="007E0239">
            <w:pPr>
              <w:suppressAutoHyphens w:val="0"/>
              <w:autoSpaceDE w:val="0"/>
              <w:autoSpaceDN w:val="0"/>
              <w:adjustRightInd w:val="0"/>
              <w:jc w:val="center"/>
              <w:rPr>
                <w:sz w:val="20"/>
                <w:szCs w:val="20"/>
              </w:rPr>
            </w:pPr>
            <w:r>
              <w:rPr>
                <w:sz w:val="20"/>
                <w:szCs w:val="20"/>
              </w:rPr>
              <w:t>-</w:t>
            </w:r>
          </w:p>
        </w:tc>
      </w:tr>
      <w:tr w:rsidR="00755400" w:rsidRPr="00D85669" w:rsidTr="003243CC">
        <w:trPr>
          <w:trHeight w:val="267"/>
        </w:trPr>
        <w:tc>
          <w:tcPr>
            <w:tcW w:w="1801" w:type="dxa"/>
            <w:vAlign w:val="center"/>
          </w:tcPr>
          <w:p w:rsidR="00755400" w:rsidRPr="00D361B5" w:rsidRDefault="00755400" w:rsidP="007E0239">
            <w:pPr>
              <w:pStyle w:val="Default"/>
              <w:jc w:val="center"/>
              <w:rPr>
                <w:sz w:val="20"/>
                <w:szCs w:val="20"/>
              </w:rPr>
            </w:pPr>
            <w:r w:rsidRPr="00D361B5">
              <w:rPr>
                <w:sz w:val="20"/>
                <w:szCs w:val="20"/>
              </w:rPr>
              <w:t>Развлекательные мероприятия</w:t>
            </w:r>
          </w:p>
          <w:p w:rsidR="00755400" w:rsidRPr="00D361B5" w:rsidRDefault="00755400" w:rsidP="007E0239">
            <w:pPr>
              <w:pStyle w:val="Default"/>
              <w:jc w:val="center"/>
              <w:rPr>
                <w:sz w:val="20"/>
                <w:szCs w:val="20"/>
              </w:rPr>
            </w:pPr>
            <w:r w:rsidRPr="00D361B5">
              <w:rPr>
                <w:sz w:val="20"/>
                <w:szCs w:val="20"/>
              </w:rPr>
              <w:t>4.8</w:t>
            </w:r>
          </w:p>
        </w:tc>
        <w:tc>
          <w:tcPr>
            <w:tcW w:w="4968" w:type="dxa"/>
            <w:gridSpan w:val="2"/>
            <w:vAlign w:val="center"/>
          </w:tcPr>
          <w:p w:rsidR="00755400" w:rsidRPr="00D361B5" w:rsidRDefault="00755400" w:rsidP="007E0239">
            <w:pPr>
              <w:pStyle w:val="Default"/>
              <w:ind w:firstLine="176"/>
              <w:rPr>
                <w:sz w:val="20"/>
                <w:szCs w:val="20"/>
              </w:rPr>
            </w:pPr>
            <w:r w:rsidRPr="00D361B5">
              <w:rPr>
                <w:sz w:val="20"/>
                <w:szCs w:val="20"/>
              </w:rPr>
              <w:t xml:space="preserve">Размещение зданий и сооружений, предназначенных для развлечения. Содержание данного вида разрешенного использования включает в себя содержание видов разрешенного использования с кодами </w:t>
            </w:r>
          </w:p>
          <w:p w:rsidR="00755400" w:rsidRPr="00D361B5" w:rsidRDefault="00755400" w:rsidP="007E0239">
            <w:pPr>
              <w:pStyle w:val="Default"/>
              <w:ind w:firstLine="176"/>
              <w:rPr>
                <w:sz w:val="20"/>
                <w:szCs w:val="20"/>
              </w:rPr>
            </w:pPr>
            <w:r w:rsidRPr="00D361B5">
              <w:rPr>
                <w:sz w:val="20"/>
                <w:szCs w:val="20"/>
              </w:rPr>
              <w:t>4.8.1 -  Развлекательные мероприятия</w:t>
            </w:r>
          </w:p>
          <w:p w:rsidR="00755400" w:rsidRPr="00D361B5" w:rsidRDefault="00755400" w:rsidP="007E0239">
            <w:pPr>
              <w:pStyle w:val="Default"/>
              <w:ind w:firstLine="176"/>
              <w:rPr>
                <w:sz w:val="20"/>
                <w:szCs w:val="20"/>
              </w:rPr>
            </w:pPr>
            <w:r w:rsidRPr="00D361B5">
              <w:rPr>
                <w:sz w:val="20"/>
                <w:szCs w:val="20"/>
              </w:rPr>
              <w:t>4.8.2 -  Проведение азартных игр</w:t>
            </w:r>
          </w:p>
          <w:p w:rsidR="00755400" w:rsidRPr="00D361B5" w:rsidRDefault="00755400" w:rsidP="007E0239">
            <w:pPr>
              <w:pStyle w:val="Default"/>
              <w:ind w:firstLine="176"/>
              <w:rPr>
                <w:sz w:val="20"/>
                <w:szCs w:val="20"/>
              </w:rPr>
            </w:pPr>
            <w:r w:rsidRPr="00D361B5">
              <w:rPr>
                <w:sz w:val="20"/>
                <w:szCs w:val="20"/>
              </w:rPr>
              <w:lastRenderedPageBreak/>
              <w:t>4.8.3 -  Проведение азартных игр в игорных зонах</w:t>
            </w:r>
          </w:p>
        </w:tc>
        <w:tc>
          <w:tcPr>
            <w:tcW w:w="992" w:type="dxa"/>
            <w:gridSpan w:val="2"/>
            <w:vAlign w:val="center"/>
          </w:tcPr>
          <w:p w:rsidR="00755400" w:rsidRDefault="00A72A60" w:rsidP="007E0239">
            <w:pPr>
              <w:autoSpaceDE w:val="0"/>
              <w:autoSpaceDN w:val="0"/>
              <w:adjustRightInd w:val="0"/>
              <w:jc w:val="center"/>
              <w:rPr>
                <w:sz w:val="20"/>
                <w:szCs w:val="20"/>
              </w:rPr>
            </w:pPr>
            <w:r>
              <w:rPr>
                <w:sz w:val="20"/>
                <w:szCs w:val="20"/>
              </w:rPr>
              <w:lastRenderedPageBreak/>
              <w:t>500</w:t>
            </w:r>
          </w:p>
        </w:tc>
        <w:tc>
          <w:tcPr>
            <w:tcW w:w="1276" w:type="dxa"/>
            <w:gridSpan w:val="2"/>
            <w:vAlign w:val="center"/>
          </w:tcPr>
          <w:p w:rsidR="00755400" w:rsidRPr="009D372C" w:rsidRDefault="00A72A60" w:rsidP="003B71B0">
            <w:pPr>
              <w:suppressAutoHyphens w:val="0"/>
              <w:autoSpaceDE w:val="0"/>
              <w:autoSpaceDN w:val="0"/>
              <w:adjustRightInd w:val="0"/>
              <w:ind w:left="-108" w:right="-108"/>
              <w:jc w:val="center"/>
              <w:rPr>
                <w:rFonts w:eastAsia="Arial"/>
                <w:color w:val="000000"/>
                <w:sz w:val="20"/>
                <w:szCs w:val="20"/>
              </w:rPr>
            </w:pPr>
            <w:r>
              <w:rPr>
                <w:sz w:val="20"/>
                <w:szCs w:val="20"/>
              </w:rPr>
              <w:t>20</w:t>
            </w:r>
            <w:r w:rsidR="00755400">
              <w:rPr>
                <w:sz w:val="20"/>
                <w:szCs w:val="20"/>
              </w:rPr>
              <w:t>000</w:t>
            </w:r>
          </w:p>
        </w:tc>
        <w:tc>
          <w:tcPr>
            <w:tcW w:w="1701" w:type="dxa"/>
            <w:gridSpan w:val="2"/>
            <w:vAlign w:val="center"/>
          </w:tcPr>
          <w:p w:rsidR="00755400" w:rsidRDefault="00755400" w:rsidP="007E0239">
            <w:pPr>
              <w:suppressAutoHyphens w:val="0"/>
              <w:autoSpaceDE w:val="0"/>
              <w:autoSpaceDN w:val="0"/>
              <w:adjustRightInd w:val="0"/>
              <w:jc w:val="center"/>
              <w:rPr>
                <w:sz w:val="20"/>
                <w:szCs w:val="20"/>
              </w:rPr>
            </w:pPr>
            <w:r>
              <w:rPr>
                <w:sz w:val="20"/>
                <w:szCs w:val="20"/>
              </w:rPr>
              <w:t>5/20</w:t>
            </w:r>
          </w:p>
        </w:tc>
        <w:tc>
          <w:tcPr>
            <w:tcW w:w="1559" w:type="dxa"/>
            <w:gridSpan w:val="2"/>
            <w:vAlign w:val="center"/>
          </w:tcPr>
          <w:p w:rsidR="00755400" w:rsidRDefault="00755400" w:rsidP="007E0239">
            <w:pPr>
              <w:autoSpaceDE w:val="0"/>
              <w:autoSpaceDN w:val="0"/>
              <w:adjustRightInd w:val="0"/>
              <w:jc w:val="center"/>
              <w:rPr>
                <w:sz w:val="20"/>
                <w:szCs w:val="20"/>
              </w:rPr>
            </w:pPr>
            <w:r>
              <w:rPr>
                <w:sz w:val="20"/>
                <w:szCs w:val="20"/>
              </w:rPr>
              <w:t>50%</w:t>
            </w:r>
          </w:p>
        </w:tc>
        <w:tc>
          <w:tcPr>
            <w:tcW w:w="1417" w:type="dxa"/>
            <w:vAlign w:val="center"/>
          </w:tcPr>
          <w:p w:rsidR="00755400" w:rsidRDefault="00755400" w:rsidP="007E0239">
            <w:pPr>
              <w:autoSpaceDE w:val="0"/>
              <w:autoSpaceDN w:val="0"/>
              <w:adjustRightInd w:val="0"/>
              <w:jc w:val="center"/>
              <w:rPr>
                <w:sz w:val="20"/>
                <w:szCs w:val="20"/>
              </w:rPr>
            </w:pPr>
            <w:r>
              <w:rPr>
                <w:sz w:val="20"/>
                <w:szCs w:val="20"/>
              </w:rPr>
              <w:t>5</w:t>
            </w:r>
          </w:p>
        </w:tc>
        <w:tc>
          <w:tcPr>
            <w:tcW w:w="1562" w:type="dxa"/>
            <w:vAlign w:val="center"/>
          </w:tcPr>
          <w:p w:rsidR="00755400" w:rsidRDefault="00755400" w:rsidP="007E0239">
            <w:pPr>
              <w:suppressAutoHyphens w:val="0"/>
              <w:autoSpaceDE w:val="0"/>
              <w:autoSpaceDN w:val="0"/>
              <w:adjustRightInd w:val="0"/>
              <w:jc w:val="center"/>
              <w:rPr>
                <w:sz w:val="20"/>
                <w:szCs w:val="20"/>
              </w:rPr>
            </w:pPr>
            <w:r>
              <w:rPr>
                <w:sz w:val="20"/>
                <w:szCs w:val="20"/>
              </w:rPr>
              <w:t>-</w:t>
            </w:r>
          </w:p>
        </w:tc>
      </w:tr>
      <w:tr w:rsidR="00755400" w:rsidRPr="00D85669" w:rsidTr="003243CC">
        <w:trPr>
          <w:trHeight w:val="85"/>
        </w:trPr>
        <w:tc>
          <w:tcPr>
            <w:tcW w:w="1801" w:type="dxa"/>
            <w:vAlign w:val="center"/>
          </w:tcPr>
          <w:p w:rsidR="00755400" w:rsidRPr="0003669E" w:rsidRDefault="00755400" w:rsidP="007E0239">
            <w:pPr>
              <w:pStyle w:val="Default"/>
              <w:jc w:val="center"/>
              <w:rPr>
                <w:sz w:val="20"/>
                <w:szCs w:val="20"/>
              </w:rPr>
            </w:pPr>
            <w:r w:rsidRPr="0003669E">
              <w:rPr>
                <w:sz w:val="20"/>
                <w:szCs w:val="20"/>
              </w:rPr>
              <w:lastRenderedPageBreak/>
              <w:t>Объекты дорожного сервиса</w:t>
            </w:r>
          </w:p>
          <w:p w:rsidR="00755400" w:rsidRPr="008D3D63" w:rsidRDefault="00755400" w:rsidP="007E0239">
            <w:pPr>
              <w:pStyle w:val="Default"/>
              <w:jc w:val="center"/>
              <w:rPr>
                <w:sz w:val="20"/>
                <w:szCs w:val="20"/>
              </w:rPr>
            </w:pPr>
            <w:r w:rsidRPr="0003669E">
              <w:rPr>
                <w:sz w:val="20"/>
                <w:szCs w:val="20"/>
              </w:rPr>
              <w:t>4.9</w:t>
            </w:r>
            <w:r>
              <w:rPr>
                <w:sz w:val="20"/>
                <w:szCs w:val="20"/>
              </w:rPr>
              <w:t>.1</w:t>
            </w:r>
          </w:p>
        </w:tc>
        <w:tc>
          <w:tcPr>
            <w:tcW w:w="4968" w:type="dxa"/>
            <w:gridSpan w:val="2"/>
            <w:vAlign w:val="center"/>
          </w:tcPr>
          <w:p w:rsidR="00755400" w:rsidRDefault="00755400" w:rsidP="007E0239">
            <w:pPr>
              <w:pStyle w:val="Default"/>
              <w:ind w:firstLine="176"/>
              <w:rPr>
                <w:sz w:val="20"/>
                <w:szCs w:val="20"/>
              </w:rPr>
            </w:pPr>
            <w:r w:rsidRPr="00FB3B9F">
              <w:rPr>
                <w:sz w:val="20"/>
                <w:szCs w:val="20"/>
              </w:rPr>
              <w:t xml:space="preserve">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w:t>
            </w:r>
          </w:p>
          <w:p w:rsidR="00755400" w:rsidRDefault="00755400" w:rsidP="007E0239">
            <w:pPr>
              <w:pStyle w:val="Default"/>
              <w:ind w:firstLine="176"/>
              <w:rPr>
                <w:sz w:val="20"/>
                <w:szCs w:val="20"/>
              </w:rPr>
            </w:pPr>
            <w:r w:rsidRPr="00FB3B9F">
              <w:rPr>
                <w:sz w:val="20"/>
                <w:szCs w:val="20"/>
              </w:rPr>
              <w:t>4.9.1.1 - Заправка транспортных средств</w:t>
            </w:r>
          </w:p>
          <w:p w:rsidR="00755400" w:rsidRDefault="00755400" w:rsidP="007E0239">
            <w:pPr>
              <w:pStyle w:val="Default"/>
              <w:ind w:firstLine="176"/>
              <w:rPr>
                <w:sz w:val="20"/>
                <w:szCs w:val="20"/>
              </w:rPr>
            </w:pPr>
            <w:r w:rsidRPr="00FB3B9F">
              <w:rPr>
                <w:sz w:val="20"/>
                <w:szCs w:val="20"/>
              </w:rPr>
              <w:t>4.9.1.</w:t>
            </w:r>
            <w:r>
              <w:rPr>
                <w:sz w:val="20"/>
                <w:szCs w:val="20"/>
              </w:rPr>
              <w:t>2</w:t>
            </w:r>
            <w:r w:rsidRPr="00FB3B9F">
              <w:rPr>
                <w:sz w:val="20"/>
                <w:szCs w:val="20"/>
              </w:rPr>
              <w:t xml:space="preserve"> - Обеспечение дорожного отдыха</w:t>
            </w:r>
          </w:p>
          <w:p w:rsidR="00755400" w:rsidRDefault="00755400" w:rsidP="007E0239">
            <w:pPr>
              <w:pStyle w:val="Default"/>
              <w:ind w:firstLine="176"/>
              <w:rPr>
                <w:sz w:val="20"/>
                <w:szCs w:val="20"/>
              </w:rPr>
            </w:pPr>
            <w:r>
              <w:rPr>
                <w:sz w:val="20"/>
                <w:szCs w:val="20"/>
              </w:rPr>
              <w:t>4.9.1.3</w:t>
            </w:r>
            <w:r w:rsidRPr="00FB3B9F">
              <w:rPr>
                <w:sz w:val="20"/>
                <w:szCs w:val="20"/>
              </w:rPr>
              <w:t xml:space="preserve"> - Автомобильные мойки</w:t>
            </w:r>
          </w:p>
          <w:p w:rsidR="00755400" w:rsidRPr="008D3D63" w:rsidRDefault="00755400" w:rsidP="007E0239">
            <w:pPr>
              <w:pStyle w:val="Default"/>
              <w:ind w:firstLine="176"/>
              <w:rPr>
                <w:sz w:val="20"/>
                <w:szCs w:val="20"/>
              </w:rPr>
            </w:pPr>
            <w:r w:rsidRPr="00FB3B9F">
              <w:rPr>
                <w:sz w:val="20"/>
                <w:szCs w:val="20"/>
              </w:rPr>
              <w:t>4.9.1.4</w:t>
            </w:r>
            <w:r>
              <w:rPr>
                <w:sz w:val="20"/>
                <w:szCs w:val="20"/>
              </w:rPr>
              <w:t xml:space="preserve"> - </w:t>
            </w:r>
            <w:r w:rsidRPr="00FB3B9F">
              <w:rPr>
                <w:sz w:val="20"/>
                <w:szCs w:val="20"/>
              </w:rPr>
              <w:t xml:space="preserve"> Ремонт автомобилей</w:t>
            </w:r>
          </w:p>
        </w:tc>
        <w:tc>
          <w:tcPr>
            <w:tcW w:w="992" w:type="dxa"/>
            <w:gridSpan w:val="2"/>
            <w:vAlign w:val="center"/>
          </w:tcPr>
          <w:p w:rsidR="00755400" w:rsidRDefault="00A72A60" w:rsidP="007E0239">
            <w:pPr>
              <w:autoSpaceDE w:val="0"/>
              <w:autoSpaceDN w:val="0"/>
              <w:adjustRightInd w:val="0"/>
              <w:jc w:val="center"/>
              <w:rPr>
                <w:sz w:val="20"/>
                <w:szCs w:val="20"/>
              </w:rPr>
            </w:pPr>
            <w:r>
              <w:rPr>
                <w:sz w:val="20"/>
                <w:szCs w:val="20"/>
              </w:rPr>
              <w:t>200</w:t>
            </w:r>
          </w:p>
        </w:tc>
        <w:tc>
          <w:tcPr>
            <w:tcW w:w="1276" w:type="dxa"/>
            <w:gridSpan w:val="2"/>
            <w:vAlign w:val="center"/>
          </w:tcPr>
          <w:p w:rsidR="00755400" w:rsidRPr="009D372C" w:rsidRDefault="00755400" w:rsidP="007E0239">
            <w:pPr>
              <w:suppressAutoHyphens w:val="0"/>
              <w:autoSpaceDE w:val="0"/>
              <w:autoSpaceDN w:val="0"/>
              <w:adjustRightInd w:val="0"/>
              <w:ind w:left="-108" w:right="-108"/>
              <w:jc w:val="center"/>
              <w:rPr>
                <w:rFonts w:eastAsia="Arial"/>
                <w:color w:val="000000"/>
                <w:sz w:val="20"/>
                <w:szCs w:val="20"/>
              </w:rPr>
            </w:pPr>
            <w:r>
              <w:rPr>
                <w:sz w:val="20"/>
                <w:szCs w:val="20"/>
              </w:rPr>
              <w:t>50000</w:t>
            </w:r>
          </w:p>
        </w:tc>
        <w:tc>
          <w:tcPr>
            <w:tcW w:w="1701" w:type="dxa"/>
            <w:gridSpan w:val="2"/>
            <w:vAlign w:val="center"/>
          </w:tcPr>
          <w:p w:rsidR="00755400" w:rsidRDefault="00755400" w:rsidP="007E0239">
            <w:pPr>
              <w:autoSpaceDE w:val="0"/>
              <w:autoSpaceDN w:val="0"/>
              <w:adjustRightInd w:val="0"/>
              <w:jc w:val="center"/>
              <w:rPr>
                <w:sz w:val="20"/>
                <w:szCs w:val="20"/>
              </w:rPr>
            </w:pPr>
            <w:r>
              <w:rPr>
                <w:sz w:val="20"/>
                <w:szCs w:val="20"/>
              </w:rPr>
              <w:t>5/20</w:t>
            </w:r>
          </w:p>
        </w:tc>
        <w:tc>
          <w:tcPr>
            <w:tcW w:w="1559" w:type="dxa"/>
            <w:gridSpan w:val="2"/>
            <w:vAlign w:val="center"/>
          </w:tcPr>
          <w:p w:rsidR="00755400" w:rsidRDefault="00755400" w:rsidP="007E0239">
            <w:pPr>
              <w:autoSpaceDE w:val="0"/>
              <w:autoSpaceDN w:val="0"/>
              <w:adjustRightInd w:val="0"/>
              <w:jc w:val="center"/>
              <w:rPr>
                <w:sz w:val="20"/>
                <w:szCs w:val="20"/>
              </w:rPr>
            </w:pPr>
            <w:r>
              <w:rPr>
                <w:sz w:val="20"/>
                <w:szCs w:val="20"/>
              </w:rPr>
              <w:t>60%</w:t>
            </w:r>
          </w:p>
        </w:tc>
        <w:tc>
          <w:tcPr>
            <w:tcW w:w="1417" w:type="dxa"/>
            <w:vAlign w:val="center"/>
          </w:tcPr>
          <w:p w:rsidR="00755400" w:rsidRDefault="00755400" w:rsidP="007E0239">
            <w:pPr>
              <w:suppressAutoHyphens w:val="0"/>
              <w:autoSpaceDE w:val="0"/>
              <w:autoSpaceDN w:val="0"/>
              <w:adjustRightInd w:val="0"/>
              <w:jc w:val="center"/>
              <w:rPr>
                <w:sz w:val="20"/>
                <w:szCs w:val="20"/>
              </w:rPr>
            </w:pPr>
            <w:r>
              <w:rPr>
                <w:sz w:val="20"/>
                <w:szCs w:val="20"/>
              </w:rPr>
              <w:t>5</w:t>
            </w:r>
          </w:p>
        </w:tc>
        <w:tc>
          <w:tcPr>
            <w:tcW w:w="1562" w:type="dxa"/>
            <w:vAlign w:val="center"/>
          </w:tcPr>
          <w:p w:rsidR="00755400" w:rsidRDefault="00755400" w:rsidP="007E0239">
            <w:pPr>
              <w:suppressAutoHyphens w:val="0"/>
              <w:autoSpaceDE w:val="0"/>
              <w:autoSpaceDN w:val="0"/>
              <w:adjustRightInd w:val="0"/>
              <w:jc w:val="center"/>
              <w:rPr>
                <w:sz w:val="20"/>
                <w:szCs w:val="20"/>
              </w:rPr>
            </w:pPr>
            <w:r>
              <w:rPr>
                <w:sz w:val="20"/>
                <w:szCs w:val="20"/>
              </w:rPr>
              <w:t>-</w:t>
            </w:r>
          </w:p>
        </w:tc>
      </w:tr>
      <w:tr w:rsidR="00755400" w:rsidRPr="00D85669" w:rsidTr="003243CC">
        <w:trPr>
          <w:trHeight w:val="85"/>
        </w:trPr>
        <w:tc>
          <w:tcPr>
            <w:tcW w:w="1801" w:type="dxa"/>
            <w:vAlign w:val="center"/>
          </w:tcPr>
          <w:p w:rsidR="00755400" w:rsidRPr="00D361B5" w:rsidRDefault="00755400" w:rsidP="007E0239">
            <w:pPr>
              <w:pStyle w:val="Default"/>
              <w:jc w:val="center"/>
              <w:rPr>
                <w:sz w:val="20"/>
                <w:szCs w:val="20"/>
              </w:rPr>
            </w:pPr>
            <w:r w:rsidRPr="00D361B5">
              <w:rPr>
                <w:sz w:val="20"/>
                <w:szCs w:val="20"/>
              </w:rPr>
              <w:t>Выставочно-ярмарочная деятельность</w:t>
            </w:r>
          </w:p>
          <w:p w:rsidR="00755400" w:rsidRPr="0003669E" w:rsidRDefault="00755400" w:rsidP="007E0239">
            <w:pPr>
              <w:pStyle w:val="Default"/>
              <w:jc w:val="center"/>
              <w:rPr>
                <w:sz w:val="20"/>
                <w:szCs w:val="20"/>
              </w:rPr>
            </w:pPr>
            <w:r w:rsidRPr="00D361B5">
              <w:rPr>
                <w:sz w:val="20"/>
                <w:szCs w:val="20"/>
              </w:rPr>
              <w:t>4.10</w:t>
            </w:r>
          </w:p>
        </w:tc>
        <w:tc>
          <w:tcPr>
            <w:tcW w:w="4968" w:type="dxa"/>
            <w:gridSpan w:val="2"/>
            <w:vAlign w:val="center"/>
          </w:tcPr>
          <w:p w:rsidR="00755400" w:rsidRPr="00FB3B9F" w:rsidRDefault="00755400" w:rsidP="007E0239">
            <w:pPr>
              <w:pStyle w:val="Default"/>
              <w:ind w:firstLine="176"/>
              <w:rPr>
                <w:sz w:val="20"/>
                <w:szCs w:val="20"/>
              </w:rPr>
            </w:pPr>
            <w:r w:rsidRPr="00D361B5">
              <w:rPr>
                <w:sz w:val="20"/>
                <w:szCs w:val="20"/>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992" w:type="dxa"/>
            <w:gridSpan w:val="2"/>
            <w:vAlign w:val="center"/>
          </w:tcPr>
          <w:p w:rsidR="00755400" w:rsidRDefault="00755400" w:rsidP="007E0239">
            <w:pPr>
              <w:autoSpaceDE w:val="0"/>
              <w:autoSpaceDN w:val="0"/>
              <w:adjustRightInd w:val="0"/>
              <w:jc w:val="center"/>
              <w:rPr>
                <w:sz w:val="20"/>
                <w:szCs w:val="20"/>
              </w:rPr>
            </w:pPr>
            <w:r>
              <w:rPr>
                <w:sz w:val="20"/>
                <w:szCs w:val="20"/>
              </w:rPr>
              <w:t>500</w:t>
            </w:r>
          </w:p>
        </w:tc>
        <w:tc>
          <w:tcPr>
            <w:tcW w:w="1276" w:type="dxa"/>
            <w:gridSpan w:val="2"/>
            <w:vAlign w:val="center"/>
          </w:tcPr>
          <w:p w:rsidR="00755400" w:rsidRPr="009D372C" w:rsidRDefault="00755400" w:rsidP="007E0239">
            <w:pPr>
              <w:suppressAutoHyphens w:val="0"/>
              <w:autoSpaceDE w:val="0"/>
              <w:autoSpaceDN w:val="0"/>
              <w:adjustRightInd w:val="0"/>
              <w:ind w:left="-108" w:right="-108"/>
              <w:jc w:val="center"/>
              <w:rPr>
                <w:rFonts w:eastAsia="Arial"/>
                <w:color w:val="000000"/>
                <w:sz w:val="20"/>
                <w:szCs w:val="20"/>
              </w:rPr>
            </w:pPr>
            <w:r>
              <w:rPr>
                <w:sz w:val="20"/>
                <w:szCs w:val="20"/>
              </w:rPr>
              <w:t>50000</w:t>
            </w:r>
          </w:p>
        </w:tc>
        <w:tc>
          <w:tcPr>
            <w:tcW w:w="1701" w:type="dxa"/>
            <w:gridSpan w:val="2"/>
            <w:vAlign w:val="center"/>
          </w:tcPr>
          <w:p w:rsidR="00755400" w:rsidRDefault="00755400" w:rsidP="007E0239">
            <w:pPr>
              <w:autoSpaceDE w:val="0"/>
              <w:autoSpaceDN w:val="0"/>
              <w:adjustRightInd w:val="0"/>
              <w:jc w:val="center"/>
              <w:rPr>
                <w:sz w:val="20"/>
                <w:szCs w:val="20"/>
              </w:rPr>
            </w:pPr>
            <w:r>
              <w:rPr>
                <w:sz w:val="20"/>
                <w:szCs w:val="20"/>
              </w:rPr>
              <w:t>5/20</w:t>
            </w:r>
          </w:p>
        </w:tc>
        <w:tc>
          <w:tcPr>
            <w:tcW w:w="1559" w:type="dxa"/>
            <w:gridSpan w:val="2"/>
            <w:vAlign w:val="center"/>
          </w:tcPr>
          <w:p w:rsidR="00755400" w:rsidRDefault="00755400" w:rsidP="007E0239">
            <w:pPr>
              <w:autoSpaceDE w:val="0"/>
              <w:autoSpaceDN w:val="0"/>
              <w:adjustRightInd w:val="0"/>
              <w:jc w:val="center"/>
              <w:rPr>
                <w:sz w:val="20"/>
                <w:szCs w:val="20"/>
              </w:rPr>
            </w:pPr>
            <w:r>
              <w:rPr>
                <w:sz w:val="20"/>
                <w:szCs w:val="20"/>
              </w:rPr>
              <w:t>60%</w:t>
            </w:r>
          </w:p>
        </w:tc>
        <w:tc>
          <w:tcPr>
            <w:tcW w:w="1417" w:type="dxa"/>
            <w:vAlign w:val="center"/>
          </w:tcPr>
          <w:p w:rsidR="00755400" w:rsidRDefault="00755400" w:rsidP="007E0239">
            <w:pPr>
              <w:suppressAutoHyphens w:val="0"/>
              <w:autoSpaceDE w:val="0"/>
              <w:autoSpaceDN w:val="0"/>
              <w:adjustRightInd w:val="0"/>
              <w:jc w:val="center"/>
              <w:rPr>
                <w:sz w:val="20"/>
                <w:szCs w:val="20"/>
              </w:rPr>
            </w:pPr>
            <w:r>
              <w:rPr>
                <w:sz w:val="20"/>
                <w:szCs w:val="20"/>
              </w:rPr>
              <w:t>5</w:t>
            </w:r>
          </w:p>
        </w:tc>
        <w:tc>
          <w:tcPr>
            <w:tcW w:w="1562" w:type="dxa"/>
            <w:vAlign w:val="center"/>
          </w:tcPr>
          <w:p w:rsidR="00755400" w:rsidRDefault="00755400" w:rsidP="007E0239">
            <w:pPr>
              <w:suppressAutoHyphens w:val="0"/>
              <w:autoSpaceDE w:val="0"/>
              <w:autoSpaceDN w:val="0"/>
              <w:adjustRightInd w:val="0"/>
              <w:jc w:val="center"/>
              <w:rPr>
                <w:sz w:val="20"/>
                <w:szCs w:val="20"/>
              </w:rPr>
            </w:pPr>
            <w:r>
              <w:rPr>
                <w:sz w:val="20"/>
                <w:szCs w:val="20"/>
              </w:rPr>
              <w:t>-</w:t>
            </w:r>
          </w:p>
        </w:tc>
      </w:tr>
      <w:tr w:rsidR="00755400" w:rsidRPr="00D85669" w:rsidTr="003243CC">
        <w:trPr>
          <w:trHeight w:val="85"/>
        </w:trPr>
        <w:tc>
          <w:tcPr>
            <w:tcW w:w="1801" w:type="dxa"/>
            <w:vAlign w:val="center"/>
          </w:tcPr>
          <w:p w:rsidR="00755400" w:rsidRPr="00EC51BB" w:rsidRDefault="00755400" w:rsidP="007E0239">
            <w:pPr>
              <w:pStyle w:val="Default"/>
              <w:jc w:val="center"/>
              <w:rPr>
                <w:sz w:val="20"/>
                <w:szCs w:val="20"/>
              </w:rPr>
            </w:pPr>
            <w:r w:rsidRPr="00EC51BB">
              <w:rPr>
                <w:sz w:val="20"/>
                <w:szCs w:val="20"/>
              </w:rPr>
              <w:t>Спорт</w:t>
            </w:r>
          </w:p>
          <w:p w:rsidR="00755400" w:rsidRPr="00D361B5" w:rsidRDefault="00755400" w:rsidP="007E0239">
            <w:pPr>
              <w:pStyle w:val="Default"/>
              <w:jc w:val="center"/>
              <w:rPr>
                <w:sz w:val="20"/>
                <w:szCs w:val="20"/>
              </w:rPr>
            </w:pPr>
            <w:r w:rsidRPr="00EC51BB">
              <w:rPr>
                <w:sz w:val="20"/>
                <w:szCs w:val="20"/>
              </w:rPr>
              <w:t>5.1</w:t>
            </w:r>
          </w:p>
        </w:tc>
        <w:tc>
          <w:tcPr>
            <w:tcW w:w="4968" w:type="dxa"/>
            <w:gridSpan w:val="2"/>
            <w:vAlign w:val="center"/>
          </w:tcPr>
          <w:p w:rsidR="00755400" w:rsidRPr="00EC51BB" w:rsidRDefault="00755400" w:rsidP="007E0239">
            <w:pPr>
              <w:pStyle w:val="Default"/>
              <w:ind w:firstLine="176"/>
              <w:rPr>
                <w:sz w:val="20"/>
                <w:szCs w:val="20"/>
              </w:rPr>
            </w:pPr>
            <w:r w:rsidRPr="00EC51BB">
              <w:rPr>
                <w:sz w:val="20"/>
                <w:szCs w:val="20"/>
              </w:rPr>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w:t>
            </w:r>
          </w:p>
          <w:p w:rsidR="00755400" w:rsidRPr="00EC51BB" w:rsidRDefault="00755400" w:rsidP="007E0239">
            <w:pPr>
              <w:pStyle w:val="Default"/>
              <w:ind w:firstLine="176"/>
              <w:rPr>
                <w:sz w:val="20"/>
                <w:szCs w:val="20"/>
              </w:rPr>
            </w:pPr>
            <w:r w:rsidRPr="00EC51BB">
              <w:rPr>
                <w:sz w:val="20"/>
                <w:szCs w:val="20"/>
              </w:rPr>
              <w:t>5.1.1 -  Обеспечение спортивно-зрелищных мероприятий</w:t>
            </w:r>
          </w:p>
          <w:p w:rsidR="00755400" w:rsidRPr="00EC51BB" w:rsidRDefault="00755400" w:rsidP="007E0239">
            <w:pPr>
              <w:pStyle w:val="Default"/>
              <w:ind w:firstLine="176"/>
              <w:rPr>
                <w:sz w:val="20"/>
                <w:szCs w:val="20"/>
              </w:rPr>
            </w:pPr>
            <w:r w:rsidRPr="00EC51BB">
              <w:rPr>
                <w:sz w:val="20"/>
                <w:szCs w:val="20"/>
              </w:rPr>
              <w:t>5.1.2 - Обеспечение занятий спортом в помещениях</w:t>
            </w:r>
          </w:p>
          <w:p w:rsidR="00755400" w:rsidRPr="00EC51BB" w:rsidRDefault="00755400" w:rsidP="007E0239">
            <w:pPr>
              <w:pStyle w:val="Default"/>
              <w:ind w:firstLine="176"/>
              <w:rPr>
                <w:sz w:val="20"/>
                <w:szCs w:val="20"/>
              </w:rPr>
            </w:pPr>
            <w:r w:rsidRPr="00EC51BB">
              <w:rPr>
                <w:sz w:val="20"/>
                <w:szCs w:val="20"/>
              </w:rPr>
              <w:t>5.1.3 - Площадки для занятий спортом</w:t>
            </w:r>
          </w:p>
          <w:p w:rsidR="00755400" w:rsidRPr="00EC51BB" w:rsidRDefault="00755400" w:rsidP="007E0239">
            <w:pPr>
              <w:pStyle w:val="Default"/>
              <w:ind w:firstLine="176"/>
              <w:rPr>
                <w:sz w:val="20"/>
                <w:szCs w:val="20"/>
              </w:rPr>
            </w:pPr>
            <w:r w:rsidRPr="00EC51BB">
              <w:rPr>
                <w:sz w:val="20"/>
                <w:szCs w:val="20"/>
              </w:rPr>
              <w:t>5.1.4 - Оборудованные площадки для занятий спортом</w:t>
            </w:r>
          </w:p>
          <w:p w:rsidR="00755400" w:rsidRPr="00EC51BB" w:rsidRDefault="00755400" w:rsidP="007E0239">
            <w:pPr>
              <w:pStyle w:val="Default"/>
              <w:ind w:firstLine="176"/>
              <w:rPr>
                <w:sz w:val="20"/>
                <w:szCs w:val="20"/>
              </w:rPr>
            </w:pPr>
            <w:r w:rsidRPr="00EC51BB">
              <w:rPr>
                <w:sz w:val="20"/>
                <w:szCs w:val="20"/>
              </w:rPr>
              <w:t>5.1.5 - Водный спорт</w:t>
            </w:r>
          </w:p>
          <w:p w:rsidR="00755400" w:rsidRPr="00EC51BB" w:rsidRDefault="00755400" w:rsidP="007E0239">
            <w:pPr>
              <w:pStyle w:val="Default"/>
              <w:ind w:firstLine="176"/>
              <w:rPr>
                <w:sz w:val="20"/>
                <w:szCs w:val="20"/>
              </w:rPr>
            </w:pPr>
            <w:r w:rsidRPr="00EC51BB">
              <w:rPr>
                <w:sz w:val="20"/>
                <w:szCs w:val="20"/>
              </w:rPr>
              <w:t>5.1.6 - Авиационный спорт</w:t>
            </w:r>
          </w:p>
          <w:p w:rsidR="00755400" w:rsidRPr="00D361B5" w:rsidRDefault="00755400" w:rsidP="007E0239">
            <w:pPr>
              <w:pStyle w:val="Default"/>
              <w:ind w:firstLine="176"/>
              <w:rPr>
                <w:sz w:val="20"/>
                <w:szCs w:val="20"/>
              </w:rPr>
            </w:pPr>
            <w:r w:rsidRPr="00EC51BB">
              <w:rPr>
                <w:sz w:val="20"/>
                <w:szCs w:val="20"/>
              </w:rPr>
              <w:t>5.1.7 -  Спортивные базы</w:t>
            </w:r>
          </w:p>
        </w:tc>
        <w:tc>
          <w:tcPr>
            <w:tcW w:w="992" w:type="dxa"/>
            <w:gridSpan w:val="2"/>
            <w:vAlign w:val="center"/>
          </w:tcPr>
          <w:p w:rsidR="00755400" w:rsidRDefault="00494B1B" w:rsidP="007E0239">
            <w:pPr>
              <w:autoSpaceDE w:val="0"/>
              <w:autoSpaceDN w:val="0"/>
              <w:adjustRightInd w:val="0"/>
              <w:jc w:val="center"/>
              <w:rPr>
                <w:sz w:val="20"/>
                <w:szCs w:val="20"/>
              </w:rPr>
            </w:pPr>
            <w:r>
              <w:rPr>
                <w:sz w:val="20"/>
                <w:szCs w:val="20"/>
              </w:rPr>
              <w:t>5</w:t>
            </w:r>
            <w:r w:rsidR="00A72A60">
              <w:rPr>
                <w:sz w:val="20"/>
                <w:szCs w:val="20"/>
              </w:rPr>
              <w:t>00</w:t>
            </w:r>
          </w:p>
        </w:tc>
        <w:tc>
          <w:tcPr>
            <w:tcW w:w="1276" w:type="dxa"/>
            <w:gridSpan w:val="2"/>
            <w:vAlign w:val="center"/>
          </w:tcPr>
          <w:p w:rsidR="00755400" w:rsidRPr="009D372C" w:rsidRDefault="00755400" w:rsidP="003B71B0">
            <w:pPr>
              <w:suppressAutoHyphens w:val="0"/>
              <w:autoSpaceDE w:val="0"/>
              <w:autoSpaceDN w:val="0"/>
              <w:adjustRightInd w:val="0"/>
              <w:ind w:left="-108" w:right="-108"/>
              <w:jc w:val="center"/>
              <w:rPr>
                <w:rFonts w:eastAsia="Arial"/>
                <w:color w:val="000000"/>
                <w:sz w:val="20"/>
                <w:szCs w:val="20"/>
              </w:rPr>
            </w:pPr>
            <w:r>
              <w:rPr>
                <w:sz w:val="20"/>
                <w:szCs w:val="20"/>
              </w:rPr>
              <w:t>10000</w:t>
            </w:r>
          </w:p>
        </w:tc>
        <w:tc>
          <w:tcPr>
            <w:tcW w:w="1701" w:type="dxa"/>
            <w:gridSpan w:val="2"/>
            <w:vAlign w:val="center"/>
          </w:tcPr>
          <w:p w:rsidR="00755400" w:rsidRDefault="00755400" w:rsidP="007E0239">
            <w:pPr>
              <w:autoSpaceDE w:val="0"/>
              <w:autoSpaceDN w:val="0"/>
              <w:adjustRightInd w:val="0"/>
              <w:jc w:val="center"/>
              <w:rPr>
                <w:sz w:val="20"/>
                <w:szCs w:val="20"/>
              </w:rPr>
            </w:pPr>
            <w:r>
              <w:rPr>
                <w:sz w:val="20"/>
                <w:szCs w:val="20"/>
              </w:rPr>
              <w:t>5/20</w:t>
            </w:r>
          </w:p>
        </w:tc>
        <w:tc>
          <w:tcPr>
            <w:tcW w:w="1559" w:type="dxa"/>
            <w:gridSpan w:val="2"/>
            <w:vAlign w:val="center"/>
          </w:tcPr>
          <w:p w:rsidR="00755400" w:rsidRDefault="00755400" w:rsidP="007E0239">
            <w:pPr>
              <w:autoSpaceDE w:val="0"/>
              <w:autoSpaceDN w:val="0"/>
              <w:adjustRightInd w:val="0"/>
              <w:jc w:val="center"/>
              <w:rPr>
                <w:sz w:val="20"/>
                <w:szCs w:val="20"/>
              </w:rPr>
            </w:pPr>
            <w:r>
              <w:rPr>
                <w:sz w:val="20"/>
                <w:szCs w:val="20"/>
              </w:rPr>
              <w:t>60%</w:t>
            </w:r>
          </w:p>
        </w:tc>
        <w:tc>
          <w:tcPr>
            <w:tcW w:w="1417" w:type="dxa"/>
            <w:vAlign w:val="center"/>
          </w:tcPr>
          <w:p w:rsidR="00755400" w:rsidRDefault="00755400" w:rsidP="007E0239">
            <w:pPr>
              <w:suppressAutoHyphens w:val="0"/>
              <w:autoSpaceDE w:val="0"/>
              <w:autoSpaceDN w:val="0"/>
              <w:adjustRightInd w:val="0"/>
              <w:jc w:val="center"/>
              <w:rPr>
                <w:sz w:val="20"/>
                <w:szCs w:val="20"/>
              </w:rPr>
            </w:pPr>
            <w:r>
              <w:rPr>
                <w:sz w:val="20"/>
                <w:szCs w:val="20"/>
              </w:rPr>
              <w:t>5</w:t>
            </w:r>
          </w:p>
        </w:tc>
        <w:tc>
          <w:tcPr>
            <w:tcW w:w="1562" w:type="dxa"/>
            <w:vAlign w:val="center"/>
          </w:tcPr>
          <w:p w:rsidR="00755400" w:rsidRDefault="00755400" w:rsidP="007E0239">
            <w:pPr>
              <w:suppressAutoHyphens w:val="0"/>
              <w:autoSpaceDE w:val="0"/>
              <w:autoSpaceDN w:val="0"/>
              <w:adjustRightInd w:val="0"/>
              <w:jc w:val="center"/>
              <w:rPr>
                <w:sz w:val="20"/>
                <w:szCs w:val="20"/>
              </w:rPr>
            </w:pPr>
            <w:r>
              <w:rPr>
                <w:sz w:val="20"/>
                <w:szCs w:val="20"/>
              </w:rPr>
              <w:t>-</w:t>
            </w:r>
          </w:p>
        </w:tc>
      </w:tr>
      <w:tr w:rsidR="00755400" w:rsidRPr="00D85669" w:rsidTr="003243CC">
        <w:trPr>
          <w:trHeight w:val="85"/>
        </w:trPr>
        <w:tc>
          <w:tcPr>
            <w:tcW w:w="1801" w:type="dxa"/>
            <w:vAlign w:val="center"/>
          </w:tcPr>
          <w:p w:rsidR="00755400" w:rsidRPr="00DA1F6F" w:rsidRDefault="00755400" w:rsidP="007E0239">
            <w:pPr>
              <w:pStyle w:val="Default"/>
              <w:jc w:val="center"/>
              <w:rPr>
                <w:sz w:val="20"/>
                <w:szCs w:val="20"/>
              </w:rPr>
            </w:pPr>
            <w:r w:rsidRPr="00DA1F6F">
              <w:rPr>
                <w:sz w:val="20"/>
                <w:szCs w:val="20"/>
              </w:rPr>
              <w:t>Туристическое обслуживание</w:t>
            </w:r>
          </w:p>
          <w:p w:rsidR="00755400" w:rsidRPr="00DA1F6F" w:rsidRDefault="00755400" w:rsidP="007E0239">
            <w:pPr>
              <w:pStyle w:val="Default"/>
              <w:jc w:val="center"/>
              <w:rPr>
                <w:sz w:val="20"/>
                <w:szCs w:val="20"/>
              </w:rPr>
            </w:pPr>
            <w:r w:rsidRPr="00DA1F6F">
              <w:rPr>
                <w:sz w:val="20"/>
                <w:szCs w:val="20"/>
              </w:rPr>
              <w:t>5.2.1</w:t>
            </w:r>
          </w:p>
        </w:tc>
        <w:tc>
          <w:tcPr>
            <w:tcW w:w="4968" w:type="dxa"/>
            <w:gridSpan w:val="2"/>
            <w:vAlign w:val="center"/>
          </w:tcPr>
          <w:p w:rsidR="00755400" w:rsidRPr="00DA1F6F" w:rsidRDefault="00755400" w:rsidP="007E0239">
            <w:pPr>
              <w:pStyle w:val="Default"/>
              <w:ind w:firstLine="176"/>
              <w:rPr>
                <w:sz w:val="20"/>
                <w:szCs w:val="20"/>
              </w:rPr>
            </w:pPr>
            <w:r w:rsidRPr="00DA1F6F">
              <w:rPr>
                <w:sz w:val="20"/>
                <w:szCs w:val="20"/>
              </w:rPr>
              <w:t>Размещение пансионатов, гостиниц, кемпингов, домов отдыха, не оказывающих услуги по лечению;</w:t>
            </w:r>
          </w:p>
          <w:p w:rsidR="00755400" w:rsidRPr="00DA1F6F" w:rsidRDefault="00755400" w:rsidP="007E0239">
            <w:pPr>
              <w:pStyle w:val="Default"/>
              <w:ind w:firstLine="176"/>
              <w:rPr>
                <w:sz w:val="20"/>
                <w:szCs w:val="20"/>
              </w:rPr>
            </w:pPr>
            <w:r w:rsidRPr="00DA1F6F">
              <w:rPr>
                <w:sz w:val="20"/>
                <w:szCs w:val="20"/>
              </w:rPr>
              <w:t>размещение детских лагерей</w:t>
            </w:r>
          </w:p>
        </w:tc>
        <w:tc>
          <w:tcPr>
            <w:tcW w:w="992" w:type="dxa"/>
            <w:gridSpan w:val="2"/>
            <w:vAlign w:val="center"/>
          </w:tcPr>
          <w:p w:rsidR="00755400" w:rsidRDefault="00755400" w:rsidP="007E0239">
            <w:pPr>
              <w:autoSpaceDE w:val="0"/>
              <w:autoSpaceDN w:val="0"/>
              <w:adjustRightInd w:val="0"/>
              <w:jc w:val="center"/>
              <w:rPr>
                <w:sz w:val="20"/>
                <w:szCs w:val="20"/>
              </w:rPr>
            </w:pPr>
            <w:r>
              <w:rPr>
                <w:sz w:val="20"/>
                <w:szCs w:val="20"/>
              </w:rPr>
              <w:t>200</w:t>
            </w:r>
          </w:p>
        </w:tc>
        <w:tc>
          <w:tcPr>
            <w:tcW w:w="1276" w:type="dxa"/>
            <w:gridSpan w:val="2"/>
            <w:vAlign w:val="center"/>
          </w:tcPr>
          <w:p w:rsidR="00755400" w:rsidRPr="009D372C" w:rsidRDefault="00755400" w:rsidP="003B71B0">
            <w:pPr>
              <w:suppressAutoHyphens w:val="0"/>
              <w:autoSpaceDE w:val="0"/>
              <w:autoSpaceDN w:val="0"/>
              <w:adjustRightInd w:val="0"/>
              <w:ind w:left="-108" w:right="-108"/>
              <w:jc w:val="center"/>
              <w:rPr>
                <w:rFonts w:eastAsia="Arial"/>
                <w:color w:val="000000"/>
                <w:sz w:val="20"/>
                <w:szCs w:val="20"/>
              </w:rPr>
            </w:pPr>
            <w:r>
              <w:rPr>
                <w:sz w:val="20"/>
                <w:szCs w:val="20"/>
              </w:rPr>
              <w:t>10000</w:t>
            </w:r>
          </w:p>
        </w:tc>
        <w:tc>
          <w:tcPr>
            <w:tcW w:w="1701" w:type="dxa"/>
            <w:gridSpan w:val="2"/>
            <w:vAlign w:val="center"/>
          </w:tcPr>
          <w:p w:rsidR="00755400" w:rsidRDefault="00755400" w:rsidP="007E0239">
            <w:pPr>
              <w:autoSpaceDE w:val="0"/>
              <w:autoSpaceDN w:val="0"/>
              <w:adjustRightInd w:val="0"/>
              <w:jc w:val="center"/>
              <w:rPr>
                <w:sz w:val="20"/>
                <w:szCs w:val="20"/>
              </w:rPr>
            </w:pPr>
            <w:r>
              <w:rPr>
                <w:sz w:val="20"/>
                <w:szCs w:val="20"/>
              </w:rPr>
              <w:t>5/20</w:t>
            </w:r>
          </w:p>
        </w:tc>
        <w:tc>
          <w:tcPr>
            <w:tcW w:w="1559" w:type="dxa"/>
            <w:gridSpan w:val="2"/>
            <w:vAlign w:val="center"/>
          </w:tcPr>
          <w:p w:rsidR="00755400" w:rsidRDefault="00755400" w:rsidP="007E0239">
            <w:pPr>
              <w:autoSpaceDE w:val="0"/>
              <w:autoSpaceDN w:val="0"/>
              <w:adjustRightInd w:val="0"/>
              <w:jc w:val="center"/>
              <w:rPr>
                <w:sz w:val="20"/>
                <w:szCs w:val="20"/>
              </w:rPr>
            </w:pPr>
            <w:r>
              <w:rPr>
                <w:sz w:val="20"/>
                <w:szCs w:val="20"/>
              </w:rPr>
              <w:t>60%</w:t>
            </w:r>
          </w:p>
        </w:tc>
        <w:tc>
          <w:tcPr>
            <w:tcW w:w="1417" w:type="dxa"/>
            <w:vAlign w:val="center"/>
          </w:tcPr>
          <w:p w:rsidR="00755400" w:rsidRDefault="00755400" w:rsidP="007E0239">
            <w:pPr>
              <w:suppressAutoHyphens w:val="0"/>
              <w:autoSpaceDE w:val="0"/>
              <w:autoSpaceDN w:val="0"/>
              <w:adjustRightInd w:val="0"/>
              <w:jc w:val="center"/>
              <w:rPr>
                <w:sz w:val="20"/>
                <w:szCs w:val="20"/>
              </w:rPr>
            </w:pPr>
            <w:r>
              <w:rPr>
                <w:sz w:val="20"/>
                <w:szCs w:val="20"/>
              </w:rPr>
              <w:t>5</w:t>
            </w:r>
          </w:p>
        </w:tc>
        <w:tc>
          <w:tcPr>
            <w:tcW w:w="1562" w:type="dxa"/>
            <w:vAlign w:val="center"/>
          </w:tcPr>
          <w:p w:rsidR="00755400" w:rsidRDefault="00755400" w:rsidP="007E0239">
            <w:pPr>
              <w:suppressAutoHyphens w:val="0"/>
              <w:autoSpaceDE w:val="0"/>
              <w:autoSpaceDN w:val="0"/>
              <w:adjustRightInd w:val="0"/>
              <w:jc w:val="center"/>
              <w:rPr>
                <w:sz w:val="20"/>
                <w:szCs w:val="20"/>
              </w:rPr>
            </w:pPr>
            <w:r>
              <w:rPr>
                <w:sz w:val="20"/>
                <w:szCs w:val="20"/>
              </w:rPr>
              <w:t>-</w:t>
            </w:r>
          </w:p>
        </w:tc>
      </w:tr>
      <w:tr w:rsidR="00755400" w:rsidRPr="00D85669" w:rsidTr="003243CC">
        <w:trPr>
          <w:trHeight w:val="134"/>
        </w:trPr>
        <w:tc>
          <w:tcPr>
            <w:tcW w:w="1801" w:type="dxa"/>
            <w:vAlign w:val="center"/>
          </w:tcPr>
          <w:p w:rsidR="00755400" w:rsidRPr="00DA1F6F" w:rsidRDefault="00755400" w:rsidP="007E0239">
            <w:pPr>
              <w:pStyle w:val="Default"/>
              <w:jc w:val="center"/>
              <w:rPr>
                <w:sz w:val="20"/>
                <w:szCs w:val="20"/>
              </w:rPr>
            </w:pPr>
            <w:r w:rsidRPr="00DA1F6F">
              <w:rPr>
                <w:sz w:val="20"/>
                <w:szCs w:val="20"/>
              </w:rPr>
              <w:t>Охота и рыбалка</w:t>
            </w:r>
          </w:p>
          <w:p w:rsidR="00755400" w:rsidRPr="00DA1F6F" w:rsidRDefault="00755400" w:rsidP="007E0239">
            <w:pPr>
              <w:pStyle w:val="Default"/>
              <w:jc w:val="center"/>
              <w:rPr>
                <w:sz w:val="20"/>
                <w:szCs w:val="20"/>
              </w:rPr>
            </w:pPr>
            <w:r w:rsidRPr="00DA1F6F">
              <w:rPr>
                <w:sz w:val="20"/>
                <w:szCs w:val="20"/>
              </w:rPr>
              <w:t>5.3</w:t>
            </w:r>
          </w:p>
        </w:tc>
        <w:tc>
          <w:tcPr>
            <w:tcW w:w="4968" w:type="dxa"/>
            <w:gridSpan w:val="2"/>
            <w:vAlign w:val="center"/>
          </w:tcPr>
          <w:p w:rsidR="00755400" w:rsidRPr="005D2005" w:rsidRDefault="00755400" w:rsidP="007E0239">
            <w:pPr>
              <w:pStyle w:val="Default"/>
              <w:ind w:firstLine="176"/>
              <w:rPr>
                <w:sz w:val="20"/>
                <w:szCs w:val="20"/>
              </w:rPr>
            </w:pPr>
            <w:r w:rsidRPr="005D2005">
              <w:rPr>
                <w:sz w:val="20"/>
                <w:szCs w:val="20"/>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c>
          <w:tcPr>
            <w:tcW w:w="992" w:type="dxa"/>
            <w:gridSpan w:val="2"/>
            <w:vAlign w:val="center"/>
          </w:tcPr>
          <w:p w:rsidR="00755400" w:rsidRDefault="00A72A60" w:rsidP="007E0239">
            <w:pPr>
              <w:autoSpaceDE w:val="0"/>
              <w:autoSpaceDN w:val="0"/>
              <w:adjustRightInd w:val="0"/>
              <w:jc w:val="center"/>
              <w:rPr>
                <w:sz w:val="20"/>
                <w:szCs w:val="20"/>
              </w:rPr>
            </w:pPr>
            <w:r>
              <w:rPr>
                <w:sz w:val="20"/>
                <w:szCs w:val="20"/>
              </w:rPr>
              <w:t>100</w:t>
            </w:r>
          </w:p>
        </w:tc>
        <w:tc>
          <w:tcPr>
            <w:tcW w:w="1276" w:type="dxa"/>
            <w:gridSpan w:val="2"/>
            <w:tcBorders>
              <w:right w:val="single" w:sz="4" w:space="0" w:color="auto"/>
            </w:tcBorders>
            <w:vAlign w:val="center"/>
          </w:tcPr>
          <w:p w:rsidR="00755400" w:rsidRPr="009D372C" w:rsidRDefault="00A72A60" w:rsidP="003B71B0">
            <w:pPr>
              <w:suppressAutoHyphens w:val="0"/>
              <w:autoSpaceDE w:val="0"/>
              <w:autoSpaceDN w:val="0"/>
              <w:adjustRightInd w:val="0"/>
              <w:ind w:left="-108" w:right="-108"/>
              <w:jc w:val="center"/>
              <w:rPr>
                <w:rFonts w:eastAsia="Arial"/>
                <w:color w:val="000000"/>
                <w:sz w:val="20"/>
                <w:szCs w:val="20"/>
              </w:rPr>
            </w:pPr>
            <w:r w:rsidRPr="00A72A60">
              <w:rPr>
                <w:rFonts w:eastAsia="Arial"/>
                <w:color w:val="000000"/>
                <w:sz w:val="20"/>
                <w:szCs w:val="20"/>
              </w:rPr>
              <w:t>30000</w:t>
            </w:r>
          </w:p>
        </w:tc>
        <w:tc>
          <w:tcPr>
            <w:tcW w:w="1701" w:type="dxa"/>
            <w:gridSpan w:val="2"/>
            <w:tcBorders>
              <w:left w:val="single" w:sz="4" w:space="0" w:color="auto"/>
            </w:tcBorders>
            <w:vAlign w:val="center"/>
          </w:tcPr>
          <w:p w:rsidR="00755400" w:rsidRDefault="00755400" w:rsidP="007E0239">
            <w:pPr>
              <w:suppressAutoHyphens w:val="0"/>
              <w:autoSpaceDE w:val="0"/>
              <w:autoSpaceDN w:val="0"/>
              <w:adjustRightInd w:val="0"/>
              <w:jc w:val="center"/>
              <w:rPr>
                <w:sz w:val="20"/>
                <w:szCs w:val="20"/>
              </w:rPr>
            </w:pPr>
            <w:r>
              <w:rPr>
                <w:sz w:val="20"/>
                <w:szCs w:val="20"/>
              </w:rPr>
              <w:t>2/10</w:t>
            </w:r>
          </w:p>
        </w:tc>
        <w:tc>
          <w:tcPr>
            <w:tcW w:w="1559" w:type="dxa"/>
            <w:gridSpan w:val="2"/>
            <w:vAlign w:val="center"/>
          </w:tcPr>
          <w:p w:rsidR="00755400" w:rsidRDefault="00755400" w:rsidP="007E0239">
            <w:pPr>
              <w:autoSpaceDE w:val="0"/>
              <w:autoSpaceDN w:val="0"/>
              <w:adjustRightInd w:val="0"/>
              <w:jc w:val="center"/>
              <w:rPr>
                <w:sz w:val="20"/>
                <w:szCs w:val="20"/>
              </w:rPr>
            </w:pPr>
            <w:r>
              <w:rPr>
                <w:sz w:val="20"/>
                <w:szCs w:val="20"/>
              </w:rPr>
              <w:t>60%</w:t>
            </w:r>
          </w:p>
        </w:tc>
        <w:tc>
          <w:tcPr>
            <w:tcW w:w="1417" w:type="dxa"/>
            <w:vAlign w:val="center"/>
          </w:tcPr>
          <w:p w:rsidR="00755400" w:rsidRDefault="00755400" w:rsidP="007E0239">
            <w:pPr>
              <w:autoSpaceDE w:val="0"/>
              <w:autoSpaceDN w:val="0"/>
              <w:adjustRightInd w:val="0"/>
              <w:jc w:val="center"/>
              <w:rPr>
                <w:sz w:val="20"/>
                <w:szCs w:val="20"/>
              </w:rPr>
            </w:pPr>
            <w:r>
              <w:rPr>
                <w:sz w:val="20"/>
                <w:szCs w:val="20"/>
              </w:rPr>
              <w:t>3</w:t>
            </w:r>
          </w:p>
        </w:tc>
        <w:tc>
          <w:tcPr>
            <w:tcW w:w="1562" w:type="dxa"/>
            <w:vAlign w:val="center"/>
          </w:tcPr>
          <w:p w:rsidR="00755400" w:rsidRDefault="00755400" w:rsidP="007E0239">
            <w:pPr>
              <w:suppressAutoHyphens w:val="0"/>
              <w:autoSpaceDE w:val="0"/>
              <w:autoSpaceDN w:val="0"/>
              <w:adjustRightInd w:val="0"/>
              <w:jc w:val="center"/>
              <w:rPr>
                <w:sz w:val="20"/>
                <w:szCs w:val="20"/>
              </w:rPr>
            </w:pPr>
            <w:r>
              <w:rPr>
                <w:sz w:val="20"/>
                <w:szCs w:val="20"/>
              </w:rPr>
              <w:t>-</w:t>
            </w:r>
          </w:p>
        </w:tc>
      </w:tr>
      <w:tr w:rsidR="00AE174B" w:rsidRPr="00D85669" w:rsidTr="003243CC">
        <w:trPr>
          <w:trHeight w:val="134"/>
        </w:trPr>
        <w:tc>
          <w:tcPr>
            <w:tcW w:w="1801" w:type="dxa"/>
            <w:vAlign w:val="center"/>
          </w:tcPr>
          <w:p w:rsidR="00AE174B" w:rsidRPr="003243CC" w:rsidRDefault="00AE174B" w:rsidP="007E0239">
            <w:pPr>
              <w:pStyle w:val="Default"/>
              <w:jc w:val="center"/>
              <w:rPr>
                <w:sz w:val="20"/>
                <w:szCs w:val="20"/>
              </w:rPr>
            </w:pPr>
            <w:r w:rsidRPr="003243CC">
              <w:rPr>
                <w:sz w:val="20"/>
                <w:szCs w:val="20"/>
              </w:rPr>
              <w:t>Связь</w:t>
            </w:r>
          </w:p>
          <w:p w:rsidR="00AE174B" w:rsidRPr="00DA1F6F" w:rsidRDefault="00AE174B" w:rsidP="007E0239">
            <w:pPr>
              <w:pStyle w:val="Default"/>
              <w:jc w:val="center"/>
              <w:rPr>
                <w:sz w:val="20"/>
                <w:szCs w:val="20"/>
              </w:rPr>
            </w:pPr>
            <w:r w:rsidRPr="003243CC">
              <w:rPr>
                <w:sz w:val="20"/>
                <w:szCs w:val="20"/>
              </w:rPr>
              <w:t>6.8</w:t>
            </w:r>
          </w:p>
        </w:tc>
        <w:tc>
          <w:tcPr>
            <w:tcW w:w="4968" w:type="dxa"/>
            <w:gridSpan w:val="2"/>
            <w:vAlign w:val="center"/>
          </w:tcPr>
          <w:p w:rsidR="00AE174B" w:rsidRPr="005D2005" w:rsidRDefault="00AE174B" w:rsidP="007E0239">
            <w:pPr>
              <w:pStyle w:val="Default"/>
              <w:ind w:firstLine="176"/>
              <w:rPr>
                <w:sz w:val="20"/>
                <w:szCs w:val="20"/>
              </w:rPr>
            </w:pPr>
            <w:r w:rsidRPr="00AE174B">
              <w:rPr>
                <w:sz w:val="20"/>
                <w:szCs w:val="20"/>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w:t>
            </w:r>
            <w:r w:rsidRPr="00AE174B">
              <w:rPr>
                <w:sz w:val="20"/>
                <w:szCs w:val="20"/>
              </w:rPr>
              <w:lastRenderedPageBreak/>
              <w:t xml:space="preserve">спутниковой связи и телерадиовещания, за исключением объектов связи, размещение которых предусмотрено содержанием видов разрешенного использования с </w:t>
            </w:r>
            <w:hyperlink w:anchor="Par187" w:tooltip="3.1.1" w:history="1">
              <w:r w:rsidRPr="00AE174B">
                <w:rPr>
                  <w:sz w:val="20"/>
                  <w:szCs w:val="20"/>
                </w:rPr>
                <w:t>кодами 3.1.1</w:t>
              </w:r>
            </w:hyperlink>
            <w:r w:rsidRPr="00AE174B">
              <w:rPr>
                <w:sz w:val="20"/>
                <w:szCs w:val="20"/>
              </w:rPr>
              <w:t xml:space="preserve">, </w:t>
            </w:r>
            <w:hyperlink w:anchor="Par204" w:tooltip="3.2.3" w:history="1">
              <w:r w:rsidRPr="00AE174B">
                <w:rPr>
                  <w:sz w:val="20"/>
                  <w:szCs w:val="20"/>
                </w:rPr>
                <w:t>3.2.3</w:t>
              </w:r>
            </w:hyperlink>
          </w:p>
        </w:tc>
        <w:tc>
          <w:tcPr>
            <w:tcW w:w="992" w:type="dxa"/>
            <w:gridSpan w:val="2"/>
            <w:vAlign w:val="center"/>
          </w:tcPr>
          <w:p w:rsidR="00AE174B" w:rsidRDefault="00AE174B" w:rsidP="007E0239">
            <w:pPr>
              <w:autoSpaceDE w:val="0"/>
              <w:autoSpaceDN w:val="0"/>
              <w:adjustRightInd w:val="0"/>
              <w:jc w:val="center"/>
              <w:rPr>
                <w:sz w:val="20"/>
                <w:szCs w:val="20"/>
              </w:rPr>
            </w:pPr>
            <w:r>
              <w:rPr>
                <w:sz w:val="20"/>
                <w:szCs w:val="20"/>
              </w:rPr>
              <w:lastRenderedPageBreak/>
              <w:t>100</w:t>
            </w:r>
          </w:p>
        </w:tc>
        <w:tc>
          <w:tcPr>
            <w:tcW w:w="1276" w:type="dxa"/>
            <w:gridSpan w:val="2"/>
            <w:tcBorders>
              <w:right w:val="single" w:sz="4" w:space="0" w:color="auto"/>
            </w:tcBorders>
            <w:vAlign w:val="center"/>
          </w:tcPr>
          <w:p w:rsidR="00AE174B" w:rsidRPr="00A72A60" w:rsidRDefault="00AE174B" w:rsidP="003B71B0">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3000</w:t>
            </w:r>
          </w:p>
        </w:tc>
        <w:tc>
          <w:tcPr>
            <w:tcW w:w="1701" w:type="dxa"/>
            <w:gridSpan w:val="2"/>
            <w:tcBorders>
              <w:left w:val="single" w:sz="4" w:space="0" w:color="auto"/>
            </w:tcBorders>
            <w:vAlign w:val="center"/>
          </w:tcPr>
          <w:p w:rsidR="00AE174B" w:rsidRDefault="00AE174B" w:rsidP="007E0239">
            <w:pPr>
              <w:suppressAutoHyphens w:val="0"/>
              <w:autoSpaceDE w:val="0"/>
              <w:autoSpaceDN w:val="0"/>
              <w:adjustRightInd w:val="0"/>
              <w:jc w:val="center"/>
              <w:rPr>
                <w:sz w:val="20"/>
                <w:szCs w:val="20"/>
              </w:rPr>
            </w:pPr>
            <w:r>
              <w:rPr>
                <w:sz w:val="20"/>
                <w:szCs w:val="20"/>
              </w:rPr>
              <w:t>3/12</w:t>
            </w:r>
          </w:p>
        </w:tc>
        <w:tc>
          <w:tcPr>
            <w:tcW w:w="1559" w:type="dxa"/>
            <w:gridSpan w:val="2"/>
            <w:vAlign w:val="center"/>
          </w:tcPr>
          <w:p w:rsidR="00AE174B" w:rsidRDefault="00AE174B" w:rsidP="007E0239">
            <w:pPr>
              <w:autoSpaceDE w:val="0"/>
              <w:autoSpaceDN w:val="0"/>
              <w:adjustRightInd w:val="0"/>
              <w:jc w:val="center"/>
              <w:rPr>
                <w:sz w:val="20"/>
                <w:szCs w:val="20"/>
              </w:rPr>
            </w:pPr>
            <w:r>
              <w:rPr>
                <w:sz w:val="20"/>
                <w:szCs w:val="20"/>
              </w:rPr>
              <w:t>70%</w:t>
            </w:r>
          </w:p>
        </w:tc>
        <w:tc>
          <w:tcPr>
            <w:tcW w:w="1417" w:type="dxa"/>
            <w:vAlign w:val="center"/>
          </w:tcPr>
          <w:p w:rsidR="00AE174B" w:rsidRDefault="00AE174B" w:rsidP="007E0239">
            <w:pPr>
              <w:autoSpaceDE w:val="0"/>
              <w:autoSpaceDN w:val="0"/>
              <w:adjustRightInd w:val="0"/>
              <w:jc w:val="center"/>
              <w:rPr>
                <w:sz w:val="20"/>
                <w:szCs w:val="20"/>
              </w:rPr>
            </w:pPr>
            <w:r>
              <w:rPr>
                <w:sz w:val="20"/>
                <w:szCs w:val="20"/>
              </w:rPr>
              <w:t>2</w:t>
            </w:r>
          </w:p>
        </w:tc>
        <w:tc>
          <w:tcPr>
            <w:tcW w:w="1562" w:type="dxa"/>
            <w:vAlign w:val="center"/>
          </w:tcPr>
          <w:p w:rsidR="00AE174B" w:rsidRDefault="00AE174B" w:rsidP="007E0239">
            <w:pPr>
              <w:suppressAutoHyphens w:val="0"/>
              <w:autoSpaceDE w:val="0"/>
              <w:autoSpaceDN w:val="0"/>
              <w:adjustRightInd w:val="0"/>
              <w:jc w:val="center"/>
              <w:rPr>
                <w:sz w:val="20"/>
                <w:szCs w:val="20"/>
              </w:rPr>
            </w:pPr>
          </w:p>
        </w:tc>
      </w:tr>
      <w:tr w:rsidR="00097BE1" w:rsidRPr="00D85669" w:rsidTr="003243CC">
        <w:trPr>
          <w:trHeight w:val="134"/>
        </w:trPr>
        <w:tc>
          <w:tcPr>
            <w:tcW w:w="1801" w:type="dxa"/>
            <w:vAlign w:val="center"/>
          </w:tcPr>
          <w:p w:rsidR="007C3075" w:rsidRPr="007C3075" w:rsidRDefault="007C3075" w:rsidP="007E0239">
            <w:pPr>
              <w:pStyle w:val="Default"/>
              <w:jc w:val="center"/>
              <w:rPr>
                <w:sz w:val="20"/>
                <w:szCs w:val="20"/>
              </w:rPr>
            </w:pPr>
            <w:r w:rsidRPr="007C3075">
              <w:rPr>
                <w:sz w:val="20"/>
                <w:szCs w:val="20"/>
              </w:rPr>
              <w:lastRenderedPageBreak/>
              <w:t xml:space="preserve">Автомобильный транспорт </w:t>
            </w:r>
          </w:p>
          <w:p w:rsidR="00097BE1" w:rsidRPr="00D65F07" w:rsidRDefault="00097BE1" w:rsidP="007E0239">
            <w:pPr>
              <w:pStyle w:val="Default"/>
              <w:jc w:val="center"/>
              <w:rPr>
                <w:sz w:val="20"/>
                <w:szCs w:val="20"/>
              </w:rPr>
            </w:pPr>
            <w:r w:rsidRPr="007C3075">
              <w:rPr>
                <w:sz w:val="20"/>
                <w:szCs w:val="20"/>
              </w:rPr>
              <w:t>7.2</w:t>
            </w:r>
          </w:p>
        </w:tc>
        <w:tc>
          <w:tcPr>
            <w:tcW w:w="4968" w:type="dxa"/>
            <w:gridSpan w:val="2"/>
            <w:vAlign w:val="center"/>
          </w:tcPr>
          <w:p w:rsidR="00097BE1" w:rsidRPr="00D65F07" w:rsidRDefault="00097BE1" w:rsidP="007E0239">
            <w:pPr>
              <w:pStyle w:val="Default"/>
              <w:ind w:firstLine="176"/>
              <w:rPr>
                <w:sz w:val="20"/>
                <w:szCs w:val="20"/>
              </w:rPr>
            </w:pPr>
            <w:r w:rsidRPr="00D65F07">
              <w:rPr>
                <w:sz w:val="20"/>
                <w:szCs w:val="20"/>
              </w:rPr>
              <w:t xml:space="preserve">Размещение зданий и сооружений автомобильного транспорта. Содержание данного вида разрешенного использования включает в себя содержание видов разрешенного использования с кодами </w:t>
            </w:r>
          </w:p>
          <w:p w:rsidR="00097BE1" w:rsidRPr="00D65F07" w:rsidRDefault="00097BE1" w:rsidP="007E0239">
            <w:pPr>
              <w:pStyle w:val="Default"/>
              <w:ind w:firstLine="176"/>
              <w:rPr>
                <w:sz w:val="20"/>
                <w:szCs w:val="20"/>
              </w:rPr>
            </w:pPr>
            <w:r w:rsidRPr="00D65F07">
              <w:rPr>
                <w:sz w:val="20"/>
                <w:szCs w:val="20"/>
              </w:rPr>
              <w:t>7.2.1 - Размещение автомобильных дорог</w:t>
            </w:r>
          </w:p>
          <w:p w:rsidR="00097BE1" w:rsidRPr="00D65F07" w:rsidRDefault="00097BE1" w:rsidP="007E0239">
            <w:pPr>
              <w:pStyle w:val="Default"/>
              <w:ind w:firstLine="176"/>
              <w:rPr>
                <w:sz w:val="20"/>
                <w:szCs w:val="20"/>
              </w:rPr>
            </w:pPr>
            <w:r w:rsidRPr="00D65F07">
              <w:rPr>
                <w:sz w:val="20"/>
                <w:szCs w:val="20"/>
              </w:rPr>
              <w:t>7.2.2 - Обслуживание перевозок пассажиров</w:t>
            </w:r>
          </w:p>
          <w:p w:rsidR="00097BE1" w:rsidRPr="005D2005" w:rsidRDefault="00097BE1" w:rsidP="007E0239">
            <w:pPr>
              <w:pStyle w:val="Default"/>
              <w:ind w:firstLine="176"/>
              <w:rPr>
                <w:sz w:val="20"/>
                <w:szCs w:val="20"/>
              </w:rPr>
            </w:pPr>
            <w:r w:rsidRPr="00D65F07">
              <w:rPr>
                <w:sz w:val="20"/>
                <w:szCs w:val="20"/>
              </w:rPr>
              <w:t>7.2.3 - Стоянки транспорта общего пользования</w:t>
            </w:r>
          </w:p>
        </w:tc>
        <w:tc>
          <w:tcPr>
            <w:tcW w:w="992" w:type="dxa"/>
            <w:gridSpan w:val="2"/>
            <w:vAlign w:val="center"/>
          </w:tcPr>
          <w:p w:rsidR="00097BE1" w:rsidRDefault="00097BE1" w:rsidP="007E0239">
            <w:pPr>
              <w:autoSpaceDE w:val="0"/>
              <w:autoSpaceDN w:val="0"/>
              <w:adjustRightInd w:val="0"/>
              <w:jc w:val="center"/>
              <w:rPr>
                <w:sz w:val="20"/>
                <w:szCs w:val="20"/>
              </w:rPr>
            </w:pPr>
            <w:r>
              <w:rPr>
                <w:sz w:val="20"/>
                <w:szCs w:val="20"/>
              </w:rPr>
              <w:t>100</w:t>
            </w:r>
          </w:p>
        </w:tc>
        <w:tc>
          <w:tcPr>
            <w:tcW w:w="1276" w:type="dxa"/>
            <w:gridSpan w:val="2"/>
            <w:tcBorders>
              <w:right w:val="single" w:sz="4" w:space="0" w:color="auto"/>
            </w:tcBorders>
            <w:vAlign w:val="center"/>
          </w:tcPr>
          <w:p w:rsidR="00097BE1" w:rsidRDefault="00AB1D4F" w:rsidP="003B71B0">
            <w:pPr>
              <w:suppressAutoHyphens w:val="0"/>
              <w:autoSpaceDE w:val="0"/>
              <w:autoSpaceDN w:val="0"/>
              <w:adjustRightInd w:val="0"/>
              <w:jc w:val="center"/>
              <w:rPr>
                <w:sz w:val="20"/>
                <w:szCs w:val="20"/>
              </w:rPr>
            </w:pPr>
            <w:r>
              <w:rPr>
                <w:sz w:val="20"/>
                <w:szCs w:val="20"/>
              </w:rPr>
              <w:t>10000</w:t>
            </w:r>
          </w:p>
        </w:tc>
        <w:tc>
          <w:tcPr>
            <w:tcW w:w="4677" w:type="dxa"/>
            <w:gridSpan w:val="5"/>
            <w:tcBorders>
              <w:left w:val="single" w:sz="4" w:space="0" w:color="auto"/>
            </w:tcBorders>
            <w:vAlign w:val="center"/>
          </w:tcPr>
          <w:p w:rsidR="00097BE1" w:rsidRDefault="00097BE1" w:rsidP="007E0239">
            <w:pPr>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2" w:type="dxa"/>
            <w:vAlign w:val="center"/>
          </w:tcPr>
          <w:p w:rsidR="00097BE1" w:rsidRDefault="00097BE1" w:rsidP="007E0239">
            <w:pPr>
              <w:suppressAutoHyphens w:val="0"/>
              <w:autoSpaceDE w:val="0"/>
              <w:autoSpaceDN w:val="0"/>
              <w:adjustRightInd w:val="0"/>
              <w:jc w:val="center"/>
              <w:rPr>
                <w:sz w:val="20"/>
                <w:szCs w:val="20"/>
              </w:rPr>
            </w:pPr>
            <w:r>
              <w:rPr>
                <w:sz w:val="20"/>
                <w:szCs w:val="20"/>
              </w:rPr>
              <w:t>-</w:t>
            </w:r>
          </w:p>
        </w:tc>
      </w:tr>
      <w:tr w:rsidR="00097BE1" w:rsidRPr="00D85669" w:rsidTr="003243CC">
        <w:trPr>
          <w:trHeight w:val="134"/>
        </w:trPr>
        <w:tc>
          <w:tcPr>
            <w:tcW w:w="1801" w:type="dxa"/>
            <w:vAlign w:val="center"/>
          </w:tcPr>
          <w:p w:rsidR="00097BE1" w:rsidRPr="004B0449" w:rsidRDefault="00097BE1" w:rsidP="007E0239">
            <w:pPr>
              <w:pStyle w:val="Default"/>
              <w:jc w:val="center"/>
              <w:rPr>
                <w:sz w:val="20"/>
                <w:szCs w:val="20"/>
              </w:rPr>
            </w:pPr>
            <w:r w:rsidRPr="004B0449">
              <w:rPr>
                <w:sz w:val="20"/>
                <w:szCs w:val="20"/>
              </w:rPr>
              <w:t>Воздушный транспорт</w:t>
            </w:r>
          </w:p>
          <w:p w:rsidR="00097BE1" w:rsidRPr="00D65F07" w:rsidRDefault="00097BE1" w:rsidP="007E0239">
            <w:pPr>
              <w:pStyle w:val="Default"/>
              <w:jc w:val="center"/>
              <w:rPr>
                <w:sz w:val="20"/>
                <w:szCs w:val="20"/>
              </w:rPr>
            </w:pPr>
            <w:r w:rsidRPr="004B0449">
              <w:rPr>
                <w:sz w:val="20"/>
                <w:szCs w:val="20"/>
              </w:rPr>
              <w:t>7.4</w:t>
            </w:r>
          </w:p>
        </w:tc>
        <w:tc>
          <w:tcPr>
            <w:tcW w:w="4968" w:type="dxa"/>
            <w:gridSpan w:val="2"/>
            <w:vAlign w:val="center"/>
          </w:tcPr>
          <w:p w:rsidR="00097BE1" w:rsidRPr="00D65F07" w:rsidRDefault="00097BE1" w:rsidP="007E0239">
            <w:pPr>
              <w:pStyle w:val="Default"/>
              <w:ind w:firstLine="176"/>
              <w:rPr>
                <w:sz w:val="20"/>
                <w:szCs w:val="20"/>
              </w:rPr>
            </w:pPr>
            <w:r w:rsidRPr="004B0449">
              <w:rPr>
                <w:sz w:val="20"/>
                <w:szCs w:val="20"/>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 размещение объектов, предназначенных для технического обслуживания и ремонта воздушных судов</w:t>
            </w:r>
          </w:p>
        </w:tc>
        <w:tc>
          <w:tcPr>
            <w:tcW w:w="992" w:type="dxa"/>
            <w:gridSpan w:val="2"/>
            <w:vAlign w:val="center"/>
          </w:tcPr>
          <w:p w:rsidR="00097BE1" w:rsidRDefault="00494B1B" w:rsidP="007E0239">
            <w:pPr>
              <w:autoSpaceDE w:val="0"/>
              <w:autoSpaceDN w:val="0"/>
              <w:adjustRightInd w:val="0"/>
              <w:jc w:val="center"/>
              <w:rPr>
                <w:sz w:val="20"/>
                <w:szCs w:val="20"/>
              </w:rPr>
            </w:pPr>
            <w:r>
              <w:rPr>
                <w:sz w:val="20"/>
                <w:szCs w:val="20"/>
              </w:rPr>
              <w:t>5</w:t>
            </w:r>
            <w:r w:rsidR="00097BE1">
              <w:rPr>
                <w:sz w:val="20"/>
                <w:szCs w:val="20"/>
              </w:rPr>
              <w:t>00</w:t>
            </w:r>
          </w:p>
        </w:tc>
        <w:tc>
          <w:tcPr>
            <w:tcW w:w="1276" w:type="dxa"/>
            <w:gridSpan w:val="2"/>
            <w:tcBorders>
              <w:right w:val="single" w:sz="4" w:space="0" w:color="auto"/>
            </w:tcBorders>
            <w:vAlign w:val="center"/>
          </w:tcPr>
          <w:p w:rsidR="00097BE1" w:rsidRDefault="00097BE1" w:rsidP="007E0239">
            <w:pPr>
              <w:suppressAutoHyphens w:val="0"/>
              <w:autoSpaceDE w:val="0"/>
              <w:autoSpaceDN w:val="0"/>
              <w:adjustRightInd w:val="0"/>
              <w:jc w:val="center"/>
              <w:rPr>
                <w:sz w:val="20"/>
                <w:szCs w:val="20"/>
              </w:rPr>
            </w:pPr>
            <w:r>
              <w:rPr>
                <w:sz w:val="20"/>
                <w:szCs w:val="20"/>
              </w:rPr>
              <w:t>10000</w:t>
            </w:r>
          </w:p>
        </w:tc>
        <w:tc>
          <w:tcPr>
            <w:tcW w:w="4677" w:type="dxa"/>
            <w:gridSpan w:val="5"/>
            <w:tcBorders>
              <w:left w:val="single" w:sz="4" w:space="0" w:color="auto"/>
            </w:tcBorders>
            <w:vAlign w:val="center"/>
          </w:tcPr>
          <w:p w:rsidR="00097BE1" w:rsidRDefault="00097BE1" w:rsidP="007E0239">
            <w:pPr>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2" w:type="dxa"/>
            <w:vAlign w:val="center"/>
          </w:tcPr>
          <w:p w:rsidR="00097BE1" w:rsidRDefault="00097BE1" w:rsidP="007E0239">
            <w:pPr>
              <w:suppressAutoHyphens w:val="0"/>
              <w:autoSpaceDE w:val="0"/>
              <w:autoSpaceDN w:val="0"/>
              <w:adjustRightInd w:val="0"/>
              <w:jc w:val="center"/>
              <w:rPr>
                <w:sz w:val="20"/>
                <w:szCs w:val="20"/>
              </w:rPr>
            </w:pPr>
            <w:r>
              <w:rPr>
                <w:sz w:val="20"/>
                <w:szCs w:val="20"/>
              </w:rPr>
              <w:t>-</w:t>
            </w:r>
          </w:p>
        </w:tc>
      </w:tr>
      <w:tr w:rsidR="00FA249D" w:rsidRPr="00D85669" w:rsidTr="003243CC">
        <w:trPr>
          <w:trHeight w:val="134"/>
        </w:trPr>
        <w:tc>
          <w:tcPr>
            <w:tcW w:w="1801" w:type="dxa"/>
            <w:vAlign w:val="center"/>
          </w:tcPr>
          <w:p w:rsidR="00FA249D" w:rsidRPr="00FA249D" w:rsidRDefault="00FA249D" w:rsidP="00FA249D">
            <w:pPr>
              <w:pStyle w:val="Default"/>
              <w:jc w:val="center"/>
              <w:rPr>
                <w:sz w:val="20"/>
                <w:szCs w:val="20"/>
              </w:rPr>
            </w:pPr>
            <w:r w:rsidRPr="00FA249D">
              <w:rPr>
                <w:sz w:val="20"/>
                <w:szCs w:val="20"/>
              </w:rPr>
              <w:t>Трубопроводный транспорт</w:t>
            </w:r>
          </w:p>
          <w:p w:rsidR="00FA249D" w:rsidRPr="00FA249D" w:rsidRDefault="00FA249D" w:rsidP="00FA249D">
            <w:pPr>
              <w:pStyle w:val="Default"/>
              <w:jc w:val="center"/>
              <w:rPr>
                <w:sz w:val="20"/>
                <w:szCs w:val="20"/>
              </w:rPr>
            </w:pPr>
            <w:r w:rsidRPr="00FA249D">
              <w:rPr>
                <w:sz w:val="20"/>
                <w:szCs w:val="20"/>
              </w:rPr>
              <w:t>7.5</w:t>
            </w:r>
          </w:p>
        </w:tc>
        <w:tc>
          <w:tcPr>
            <w:tcW w:w="4968" w:type="dxa"/>
            <w:gridSpan w:val="2"/>
            <w:vAlign w:val="center"/>
          </w:tcPr>
          <w:p w:rsidR="00FA249D" w:rsidRPr="004B0449" w:rsidRDefault="00FA249D" w:rsidP="00FA249D">
            <w:pPr>
              <w:pStyle w:val="Default"/>
              <w:ind w:firstLine="176"/>
              <w:rPr>
                <w:sz w:val="20"/>
                <w:szCs w:val="20"/>
              </w:rPr>
            </w:pPr>
            <w:r w:rsidRPr="00FA249D">
              <w:rPr>
                <w:sz w:val="20"/>
                <w:szCs w:val="20"/>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992" w:type="dxa"/>
            <w:gridSpan w:val="2"/>
            <w:vAlign w:val="center"/>
          </w:tcPr>
          <w:p w:rsidR="00FA249D" w:rsidRDefault="00FA249D" w:rsidP="00FA249D">
            <w:pPr>
              <w:autoSpaceDE w:val="0"/>
              <w:autoSpaceDN w:val="0"/>
              <w:adjustRightInd w:val="0"/>
              <w:jc w:val="center"/>
              <w:rPr>
                <w:sz w:val="20"/>
                <w:szCs w:val="20"/>
              </w:rPr>
            </w:pPr>
            <w:r>
              <w:rPr>
                <w:sz w:val="20"/>
                <w:szCs w:val="20"/>
              </w:rPr>
              <w:t>100</w:t>
            </w:r>
          </w:p>
        </w:tc>
        <w:tc>
          <w:tcPr>
            <w:tcW w:w="1276" w:type="dxa"/>
            <w:gridSpan w:val="2"/>
            <w:tcBorders>
              <w:right w:val="single" w:sz="4" w:space="0" w:color="auto"/>
            </w:tcBorders>
            <w:vAlign w:val="center"/>
          </w:tcPr>
          <w:p w:rsidR="00FA249D" w:rsidRDefault="00FA249D" w:rsidP="00FA249D">
            <w:pPr>
              <w:suppressAutoHyphens w:val="0"/>
              <w:autoSpaceDE w:val="0"/>
              <w:autoSpaceDN w:val="0"/>
              <w:adjustRightInd w:val="0"/>
              <w:jc w:val="center"/>
              <w:rPr>
                <w:sz w:val="20"/>
                <w:szCs w:val="20"/>
              </w:rPr>
            </w:pPr>
            <w:r>
              <w:rPr>
                <w:sz w:val="20"/>
                <w:szCs w:val="20"/>
              </w:rPr>
              <w:t>10000</w:t>
            </w:r>
          </w:p>
        </w:tc>
        <w:tc>
          <w:tcPr>
            <w:tcW w:w="4677" w:type="dxa"/>
            <w:gridSpan w:val="5"/>
            <w:tcBorders>
              <w:left w:val="single" w:sz="4" w:space="0" w:color="auto"/>
            </w:tcBorders>
            <w:vAlign w:val="center"/>
          </w:tcPr>
          <w:p w:rsidR="00FA249D" w:rsidRDefault="00FA249D" w:rsidP="00FA249D">
            <w:pPr>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2" w:type="dxa"/>
            <w:vAlign w:val="center"/>
          </w:tcPr>
          <w:p w:rsidR="00FA249D" w:rsidRDefault="00FA249D" w:rsidP="00FA249D">
            <w:pPr>
              <w:suppressAutoHyphens w:val="0"/>
              <w:autoSpaceDE w:val="0"/>
              <w:autoSpaceDN w:val="0"/>
              <w:adjustRightInd w:val="0"/>
              <w:jc w:val="center"/>
              <w:rPr>
                <w:sz w:val="20"/>
                <w:szCs w:val="20"/>
              </w:rPr>
            </w:pPr>
            <w:r>
              <w:rPr>
                <w:sz w:val="20"/>
                <w:szCs w:val="20"/>
              </w:rPr>
              <w:t>-</w:t>
            </w:r>
          </w:p>
        </w:tc>
      </w:tr>
      <w:tr w:rsidR="007E0239" w:rsidRPr="00D85669" w:rsidTr="003243CC">
        <w:trPr>
          <w:trHeight w:val="85"/>
        </w:trPr>
        <w:tc>
          <w:tcPr>
            <w:tcW w:w="1801" w:type="dxa"/>
            <w:vAlign w:val="center"/>
          </w:tcPr>
          <w:p w:rsidR="007E0239" w:rsidRPr="00B77D71" w:rsidRDefault="007E0239" w:rsidP="007E0239">
            <w:pPr>
              <w:pStyle w:val="Default"/>
              <w:jc w:val="center"/>
              <w:rPr>
                <w:sz w:val="20"/>
                <w:szCs w:val="20"/>
              </w:rPr>
            </w:pPr>
            <w:r w:rsidRPr="00B77D71">
              <w:rPr>
                <w:sz w:val="20"/>
                <w:szCs w:val="20"/>
              </w:rPr>
              <w:t>Обеспечение внутреннего правопорядка</w:t>
            </w:r>
          </w:p>
          <w:p w:rsidR="007E0239" w:rsidRDefault="007E0239" w:rsidP="007E0239">
            <w:pPr>
              <w:pStyle w:val="Default"/>
              <w:jc w:val="center"/>
              <w:rPr>
                <w:sz w:val="20"/>
                <w:szCs w:val="20"/>
              </w:rPr>
            </w:pPr>
            <w:r w:rsidRPr="00B77D71">
              <w:rPr>
                <w:sz w:val="20"/>
                <w:szCs w:val="20"/>
              </w:rPr>
              <w:t>8.3</w:t>
            </w:r>
          </w:p>
        </w:tc>
        <w:tc>
          <w:tcPr>
            <w:tcW w:w="4968" w:type="dxa"/>
            <w:gridSpan w:val="2"/>
            <w:vAlign w:val="center"/>
          </w:tcPr>
          <w:p w:rsidR="007E0239" w:rsidRPr="00B77D71" w:rsidRDefault="007E0239" w:rsidP="007E0239">
            <w:pPr>
              <w:pStyle w:val="Default"/>
              <w:ind w:firstLine="176"/>
              <w:rPr>
                <w:sz w:val="20"/>
                <w:szCs w:val="20"/>
              </w:rPr>
            </w:pPr>
            <w:r w:rsidRPr="00B77D71">
              <w:rPr>
                <w:sz w:val="20"/>
                <w:szCs w:val="20"/>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w:t>
            </w:r>
          </w:p>
          <w:p w:rsidR="007E0239" w:rsidRPr="00EE0935" w:rsidRDefault="007E0239" w:rsidP="007E0239">
            <w:pPr>
              <w:pStyle w:val="Default"/>
              <w:ind w:firstLine="176"/>
              <w:rPr>
                <w:sz w:val="20"/>
                <w:szCs w:val="20"/>
              </w:rPr>
            </w:pPr>
            <w:r>
              <w:rPr>
                <w:sz w:val="20"/>
                <w:szCs w:val="20"/>
              </w:rPr>
              <w:t>Р</w:t>
            </w:r>
            <w:r w:rsidRPr="00B77D71">
              <w:rPr>
                <w:sz w:val="20"/>
                <w:szCs w:val="20"/>
              </w:rPr>
              <w:t>азмещение объектов гражданской обороны, за исключением объектов гражданской обороны, являющихся частями производственных зданий</w:t>
            </w:r>
          </w:p>
        </w:tc>
        <w:tc>
          <w:tcPr>
            <w:tcW w:w="992" w:type="dxa"/>
            <w:gridSpan w:val="2"/>
            <w:tcBorders>
              <w:right w:val="single" w:sz="4" w:space="0" w:color="auto"/>
            </w:tcBorders>
            <w:vAlign w:val="center"/>
          </w:tcPr>
          <w:p w:rsidR="007E0239" w:rsidRDefault="007E0239" w:rsidP="007E0239">
            <w:pPr>
              <w:suppressAutoHyphens w:val="0"/>
              <w:autoSpaceDE w:val="0"/>
              <w:autoSpaceDN w:val="0"/>
              <w:adjustRightInd w:val="0"/>
              <w:jc w:val="center"/>
              <w:rPr>
                <w:sz w:val="20"/>
                <w:szCs w:val="20"/>
              </w:rPr>
            </w:pPr>
            <w:r>
              <w:rPr>
                <w:sz w:val="20"/>
                <w:szCs w:val="20"/>
              </w:rPr>
              <w:t>500</w:t>
            </w:r>
          </w:p>
        </w:tc>
        <w:tc>
          <w:tcPr>
            <w:tcW w:w="1276" w:type="dxa"/>
            <w:gridSpan w:val="2"/>
            <w:tcBorders>
              <w:left w:val="single" w:sz="4" w:space="0" w:color="auto"/>
              <w:right w:val="single" w:sz="4" w:space="0" w:color="auto"/>
            </w:tcBorders>
            <w:vAlign w:val="center"/>
          </w:tcPr>
          <w:p w:rsidR="007E0239" w:rsidRDefault="007E0239" w:rsidP="007E0239">
            <w:pPr>
              <w:autoSpaceDE w:val="0"/>
              <w:autoSpaceDN w:val="0"/>
              <w:adjustRightInd w:val="0"/>
              <w:jc w:val="center"/>
              <w:rPr>
                <w:sz w:val="20"/>
                <w:szCs w:val="20"/>
              </w:rPr>
            </w:pPr>
            <w:r>
              <w:rPr>
                <w:sz w:val="20"/>
                <w:szCs w:val="20"/>
              </w:rPr>
              <w:t>10000</w:t>
            </w:r>
          </w:p>
        </w:tc>
        <w:tc>
          <w:tcPr>
            <w:tcW w:w="4677" w:type="dxa"/>
            <w:gridSpan w:val="5"/>
            <w:tcBorders>
              <w:left w:val="single" w:sz="4" w:space="0" w:color="auto"/>
              <w:right w:val="single" w:sz="4" w:space="0" w:color="auto"/>
            </w:tcBorders>
            <w:vAlign w:val="center"/>
          </w:tcPr>
          <w:p w:rsidR="007E0239" w:rsidRDefault="007E0239" w:rsidP="007E0239">
            <w:pPr>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2" w:type="dxa"/>
            <w:tcBorders>
              <w:left w:val="single" w:sz="4" w:space="0" w:color="auto"/>
            </w:tcBorders>
            <w:vAlign w:val="center"/>
          </w:tcPr>
          <w:p w:rsidR="007E0239" w:rsidRDefault="007E0239" w:rsidP="007E0239">
            <w:pPr>
              <w:autoSpaceDE w:val="0"/>
              <w:autoSpaceDN w:val="0"/>
              <w:adjustRightInd w:val="0"/>
              <w:jc w:val="center"/>
              <w:rPr>
                <w:sz w:val="20"/>
                <w:szCs w:val="20"/>
              </w:rPr>
            </w:pPr>
            <w:r>
              <w:rPr>
                <w:sz w:val="20"/>
                <w:szCs w:val="20"/>
              </w:rPr>
              <w:t>-</w:t>
            </w:r>
          </w:p>
        </w:tc>
      </w:tr>
      <w:tr w:rsidR="00097BE1" w:rsidRPr="00D85669" w:rsidTr="003243CC">
        <w:trPr>
          <w:trHeight w:val="134"/>
        </w:trPr>
        <w:tc>
          <w:tcPr>
            <w:tcW w:w="1801" w:type="dxa"/>
            <w:vAlign w:val="center"/>
          </w:tcPr>
          <w:p w:rsidR="00097BE1" w:rsidRPr="004B0449" w:rsidRDefault="00097BE1" w:rsidP="007E0239">
            <w:pPr>
              <w:pStyle w:val="Default"/>
              <w:jc w:val="center"/>
              <w:rPr>
                <w:sz w:val="20"/>
                <w:szCs w:val="20"/>
              </w:rPr>
            </w:pPr>
            <w:r w:rsidRPr="004B0449">
              <w:rPr>
                <w:sz w:val="20"/>
                <w:szCs w:val="20"/>
              </w:rPr>
              <w:t>Курортная деятельность</w:t>
            </w:r>
          </w:p>
          <w:p w:rsidR="00097BE1" w:rsidRPr="004B0449" w:rsidRDefault="00097BE1" w:rsidP="007E0239">
            <w:pPr>
              <w:pStyle w:val="Default"/>
              <w:jc w:val="center"/>
              <w:rPr>
                <w:sz w:val="20"/>
                <w:szCs w:val="20"/>
              </w:rPr>
            </w:pPr>
            <w:r w:rsidRPr="004B0449">
              <w:rPr>
                <w:sz w:val="20"/>
                <w:szCs w:val="20"/>
              </w:rPr>
              <w:t>9.2</w:t>
            </w:r>
          </w:p>
        </w:tc>
        <w:tc>
          <w:tcPr>
            <w:tcW w:w="4968" w:type="dxa"/>
            <w:gridSpan w:val="2"/>
            <w:vAlign w:val="center"/>
          </w:tcPr>
          <w:p w:rsidR="00097BE1" w:rsidRPr="004B0449" w:rsidRDefault="00097BE1" w:rsidP="007E0239">
            <w:pPr>
              <w:pStyle w:val="Default"/>
              <w:ind w:firstLine="176"/>
              <w:rPr>
                <w:sz w:val="20"/>
                <w:szCs w:val="20"/>
              </w:rPr>
            </w:pPr>
            <w:r w:rsidRPr="004B0449">
              <w:rPr>
                <w:sz w:val="20"/>
                <w:szCs w:val="20"/>
              </w:rPr>
              <w:t xml:space="preserve">Использование, в том числе с их извлечением, для лечения и оздоровления человека природных лечебных ресурсов (месторождения минеральных вод, лечебные грязи, рапой лиманов и озер, особый климат и иные </w:t>
            </w:r>
            <w:r w:rsidRPr="004B0449">
              <w:rPr>
                <w:sz w:val="20"/>
                <w:szCs w:val="20"/>
              </w:rPr>
              <w:lastRenderedPageBreak/>
              <w:t>природные факторы и условия, которые используются или могут использоваться для профилактики и лечения заболеваний человека), а также охрана лечебных ресурсов от истощения и уничтожения в границах первой зоны округа горно-санитарной или санитарной охраны лечебно-оздоровительных местностей и курорта</w:t>
            </w:r>
          </w:p>
        </w:tc>
        <w:tc>
          <w:tcPr>
            <w:tcW w:w="992" w:type="dxa"/>
            <w:gridSpan w:val="2"/>
            <w:vAlign w:val="center"/>
          </w:tcPr>
          <w:p w:rsidR="00097BE1" w:rsidRDefault="00C5155B" w:rsidP="007E0239">
            <w:pPr>
              <w:autoSpaceDE w:val="0"/>
              <w:autoSpaceDN w:val="0"/>
              <w:adjustRightInd w:val="0"/>
              <w:jc w:val="center"/>
              <w:rPr>
                <w:sz w:val="20"/>
                <w:szCs w:val="20"/>
              </w:rPr>
            </w:pPr>
            <w:r>
              <w:rPr>
                <w:sz w:val="20"/>
                <w:szCs w:val="20"/>
              </w:rPr>
              <w:lastRenderedPageBreak/>
              <w:t>500</w:t>
            </w:r>
          </w:p>
        </w:tc>
        <w:tc>
          <w:tcPr>
            <w:tcW w:w="1276" w:type="dxa"/>
            <w:gridSpan w:val="2"/>
            <w:vAlign w:val="center"/>
          </w:tcPr>
          <w:p w:rsidR="00097BE1" w:rsidRPr="009D372C" w:rsidRDefault="00097BE1" w:rsidP="003B71B0">
            <w:pPr>
              <w:suppressAutoHyphens w:val="0"/>
              <w:autoSpaceDE w:val="0"/>
              <w:autoSpaceDN w:val="0"/>
              <w:adjustRightInd w:val="0"/>
              <w:ind w:left="-108" w:right="-108"/>
              <w:jc w:val="center"/>
              <w:rPr>
                <w:rFonts w:eastAsia="Arial"/>
                <w:color w:val="000000"/>
                <w:sz w:val="20"/>
                <w:szCs w:val="20"/>
              </w:rPr>
            </w:pPr>
            <w:r>
              <w:rPr>
                <w:sz w:val="20"/>
                <w:szCs w:val="20"/>
              </w:rPr>
              <w:t>10000</w:t>
            </w:r>
          </w:p>
        </w:tc>
        <w:tc>
          <w:tcPr>
            <w:tcW w:w="1701" w:type="dxa"/>
            <w:gridSpan w:val="2"/>
            <w:vAlign w:val="center"/>
          </w:tcPr>
          <w:p w:rsidR="00097BE1" w:rsidRDefault="00097BE1" w:rsidP="007E0239">
            <w:pPr>
              <w:autoSpaceDE w:val="0"/>
              <w:autoSpaceDN w:val="0"/>
              <w:adjustRightInd w:val="0"/>
              <w:jc w:val="center"/>
              <w:rPr>
                <w:sz w:val="20"/>
                <w:szCs w:val="20"/>
              </w:rPr>
            </w:pPr>
            <w:r>
              <w:rPr>
                <w:sz w:val="20"/>
                <w:szCs w:val="20"/>
              </w:rPr>
              <w:t>5/20</w:t>
            </w:r>
          </w:p>
        </w:tc>
        <w:tc>
          <w:tcPr>
            <w:tcW w:w="1559" w:type="dxa"/>
            <w:gridSpan w:val="2"/>
            <w:vAlign w:val="center"/>
          </w:tcPr>
          <w:p w:rsidR="00097BE1" w:rsidRDefault="00097BE1" w:rsidP="007E0239">
            <w:pPr>
              <w:autoSpaceDE w:val="0"/>
              <w:autoSpaceDN w:val="0"/>
              <w:adjustRightInd w:val="0"/>
              <w:jc w:val="center"/>
              <w:rPr>
                <w:sz w:val="20"/>
                <w:szCs w:val="20"/>
              </w:rPr>
            </w:pPr>
            <w:r>
              <w:rPr>
                <w:sz w:val="20"/>
                <w:szCs w:val="20"/>
              </w:rPr>
              <w:t>70%</w:t>
            </w:r>
          </w:p>
        </w:tc>
        <w:tc>
          <w:tcPr>
            <w:tcW w:w="1417" w:type="dxa"/>
            <w:tcBorders>
              <w:right w:val="single" w:sz="4" w:space="0" w:color="auto"/>
            </w:tcBorders>
            <w:vAlign w:val="center"/>
          </w:tcPr>
          <w:p w:rsidR="00097BE1" w:rsidRDefault="00097BE1" w:rsidP="007E0239">
            <w:pPr>
              <w:suppressAutoHyphens w:val="0"/>
              <w:autoSpaceDE w:val="0"/>
              <w:autoSpaceDN w:val="0"/>
              <w:adjustRightInd w:val="0"/>
              <w:jc w:val="center"/>
              <w:rPr>
                <w:sz w:val="20"/>
                <w:szCs w:val="20"/>
              </w:rPr>
            </w:pPr>
            <w:r>
              <w:rPr>
                <w:sz w:val="20"/>
                <w:szCs w:val="20"/>
              </w:rPr>
              <w:t>5</w:t>
            </w:r>
          </w:p>
        </w:tc>
        <w:tc>
          <w:tcPr>
            <w:tcW w:w="1562" w:type="dxa"/>
            <w:tcBorders>
              <w:left w:val="single" w:sz="4" w:space="0" w:color="auto"/>
            </w:tcBorders>
            <w:vAlign w:val="center"/>
          </w:tcPr>
          <w:p w:rsidR="00097BE1" w:rsidRDefault="00097BE1" w:rsidP="007E0239">
            <w:pPr>
              <w:suppressAutoHyphens w:val="0"/>
              <w:autoSpaceDE w:val="0"/>
              <w:autoSpaceDN w:val="0"/>
              <w:adjustRightInd w:val="0"/>
              <w:jc w:val="center"/>
              <w:rPr>
                <w:sz w:val="20"/>
                <w:szCs w:val="20"/>
              </w:rPr>
            </w:pPr>
            <w:r>
              <w:rPr>
                <w:sz w:val="20"/>
                <w:szCs w:val="20"/>
              </w:rPr>
              <w:t>-</w:t>
            </w:r>
          </w:p>
        </w:tc>
      </w:tr>
      <w:tr w:rsidR="00097BE1" w:rsidRPr="00D85669" w:rsidTr="003243CC">
        <w:trPr>
          <w:trHeight w:val="134"/>
        </w:trPr>
        <w:tc>
          <w:tcPr>
            <w:tcW w:w="1801" w:type="dxa"/>
            <w:vAlign w:val="center"/>
          </w:tcPr>
          <w:p w:rsidR="00097BE1" w:rsidRPr="004B0449" w:rsidRDefault="00097BE1" w:rsidP="007E0239">
            <w:pPr>
              <w:pStyle w:val="Default"/>
              <w:jc w:val="center"/>
              <w:rPr>
                <w:sz w:val="20"/>
                <w:szCs w:val="20"/>
              </w:rPr>
            </w:pPr>
            <w:r w:rsidRPr="004B0449">
              <w:rPr>
                <w:sz w:val="20"/>
                <w:szCs w:val="20"/>
              </w:rPr>
              <w:lastRenderedPageBreak/>
              <w:t>Санаторная деятельность</w:t>
            </w:r>
          </w:p>
          <w:p w:rsidR="00097BE1" w:rsidRPr="004B0449" w:rsidRDefault="00097BE1" w:rsidP="007E0239">
            <w:pPr>
              <w:pStyle w:val="Default"/>
              <w:jc w:val="center"/>
              <w:rPr>
                <w:sz w:val="20"/>
                <w:szCs w:val="20"/>
              </w:rPr>
            </w:pPr>
            <w:r w:rsidRPr="004B0449">
              <w:rPr>
                <w:sz w:val="20"/>
                <w:szCs w:val="20"/>
              </w:rPr>
              <w:t>9.2.1</w:t>
            </w:r>
          </w:p>
        </w:tc>
        <w:tc>
          <w:tcPr>
            <w:tcW w:w="4968" w:type="dxa"/>
            <w:gridSpan w:val="2"/>
            <w:vAlign w:val="center"/>
          </w:tcPr>
          <w:p w:rsidR="00097BE1" w:rsidRPr="004B0449" w:rsidRDefault="00097BE1" w:rsidP="007E0239">
            <w:pPr>
              <w:pStyle w:val="Default"/>
              <w:ind w:firstLine="176"/>
              <w:rPr>
                <w:sz w:val="20"/>
                <w:szCs w:val="20"/>
              </w:rPr>
            </w:pPr>
            <w:r w:rsidRPr="004B0449">
              <w:rPr>
                <w:sz w:val="20"/>
                <w:szCs w:val="20"/>
              </w:rPr>
              <w:t>Размещение санаториев, профилакториев, бальнеологических лечебниц, грязелечебниц, обеспечивающих оказание услуги по лечению и оздоровлению населения;</w:t>
            </w:r>
          </w:p>
          <w:p w:rsidR="00097BE1" w:rsidRPr="004B0449" w:rsidRDefault="00097BE1" w:rsidP="007E0239">
            <w:pPr>
              <w:pStyle w:val="Default"/>
              <w:ind w:firstLine="176"/>
              <w:rPr>
                <w:sz w:val="20"/>
                <w:szCs w:val="20"/>
              </w:rPr>
            </w:pPr>
            <w:r w:rsidRPr="004B0449">
              <w:rPr>
                <w:sz w:val="20"/>
                <w:szCs w:val="20"/>
              </w:rPr>
              <w:t>обустройство лечебно-оздоровительных местностей (пляжи, бюветы, места добычи целебной грязи);</w:t>
            </w:r>
          </w:p>
          <w:p w:rsidR="00097BE1" w:rsidRPr="004B0449" w:rsidRDefault="00097BE1" w:rsidP="007E0239">
            <w:pPr>
              <w:pStyle w:val="Default"/>
              <w:ind w:firstLine="176"/>
              <w:rPr>
                <w:sz w:val="20"/>
                <w:szCs w:val="20"/>
              </w:rPr>
            </w:pPr>
            <w:r w:rsidRPr="004B0449">
              <w:rPr>
                <w:sz w:val="20"/>
                <w:szCs w:val="20"/>
              </w:rPr>
              <w:t>размещение лечебно-оздоровительных лагерей</w:t>
            </w:r>
          </w:p>
        </w:tc>
        <w:tc>
          <w:tcPr>
            <w:tcW w:w="992" w:type="dxa"/>
            <w:gridSpan w:val="2"/>
            <w:vAlign w:val="center"/>
          </w:tcPr>
          <w:p w:rsidR="00097BE1" w:rsidRDefault="00C5155B" w:rsidP="007E0239">
            <w:pPr>
              <w:autoSpaceDE w:val="0"/>
              <w:autoSpaceDN w:val="0"/>
              <w:adjustRightInd w:val="0"/>
              <w:jc w:val="center"/>
              <w:rPr>
                <w:sz w:val="20"/>
                <w:szCs w:val="20"/>
              </w:rPr>
            </w:pPr>
            <w:r>
              <w:rPr>
                <w:sz w:val="20"/>
                <w:szCs w:val="20"/>
              </w:rPr>
              <w:t>500</w:t>
            </w:r>
          </w:p>
        </w:tc>
        <w:tc>
          <w:tcPr>
            <w:tcW w:w="1276" w:type="dxa"/>
            <w:gridSpan w:val="2"/>
            <w:vAlign w:val="center"/>
          </w:tcPr>
          <w:p w:rsidR="00097BE1" w:rsidRPr="009D372C" w:rsidRDefault="00097BE1" w:rsidP="003B71B0">
            <w:pPr>
              <w:suppressAutoHyphens w:val="0"/>
              <w:autoSpaceDE w:val="0"/>
              <w:autoSpaceDN w:val="0"/>
              <w:adjustRightInd w:val="0"/>
              <w:ind w:left="-108" w:right="-108"/>
              <w:jc w:val="center"/>
              <w:rPr>
                <w:rFonts w:eastAsia="Arial"/>
                <w:color w:val="000000"/>
                <w:sz w:val="20"/>
                <w:szCs w:val="20"/>
              </w:rPr>
            </w:pPr>
            <w:r>
              <w:rPr>
                <w:sz w:val="20"/>
                <w:szCs w:val="20"/>
              </w:rPr>
              <w:t>10000</w:t>
            </w:r>
          </w:p>
        </w:tc>
        <w:tc>
          <w:tcPr>
            <w:tcW w:w="1701" w:type="dxa"/>
            <w:gridSpan w:val="2"/>
            <w:vAlign w:val="center"/>
          </w:tcPr>
          <w:p w:rsidR="00097BE1" w:rsidRDefault="00097BE1" w:rsidP="007E0239">
            <w:pPr>
              <w:autoSpaceDE w:val="0"/>
              <w:autoSpaceDN w:val="0"/>
              <w:adjustRightInd w:val="0"/>
              <w:jc w:val="center"/>
              <w:rPr>
                <w:sz w:val="20"/>
                <w:szCs w:val="20"/>
              </w:rPr>
            </w:pPr>
            <w:r>
              <w:rPr>
                <w:sz w:val="20"/>
                <w:szCs w:val="20"/>
              </w:rPr>
              <w:t>5/20</w:t>
            </w:r>
          </w:p>
        </w:tc>
        <w:tc>
          <w:tcPr>
            <w:tcW w:w="1559" w:type="dxa"/>
            <w:gridSpan w:val="2"/>
            <w:vAlign w:val="center"/>
          </w:tcPr>
          <w:p w:rsidR="00097BE1" w:rsidRDefault="00097BE1" w:rsidP="007E0239">
            <w:pPr>
              <w:autoSpaceDE w:val="0"/>
              <w:autoSpaceDN w:val="0"/>
              <w:adjustRightInd w:val="0"/>
              <w:jc w:val="center"/>
              <w:rPr>
                <w:sz w:val="20"/>
                <w:szCs w:val="20"/>
              </w:rPr>
            </w:pPr>
            <w:r>
              <w:rPr>
                <w:sz w:val="20"/>
                <w:szCs w:val="20"/>
              </w:rPr>
              <w:t>80%</w:t>
            </w:r>
          </w:p>
        </w:tc>
        <w:tc>
          <w:tcPr>
            <w:tcW w:w="1417" w:type="dxa"/>
            <w:vAlign w:val="center"/>
          </w:tcPr>
          <w:p w:rsidR="00097BE1" w:rsidRDefault="00097BE1" w:rsidP="007E0239">
            <w:pPr>
              <w:suppressAutoHyphens w:val="0"/>
              <w:autoSpaceDE w:val="0"/>
              <w:autoSpaceDN w:val="0"/>
              <w:adjustRightInd w:val="0"/>
              <w:jc w:val="center"/>
              <w:rPr>
                <w:sz w:val="20"/>
                <w:szCs w:val="20"/>
              </w:rPr>
            </w:pPr>
            <w:r>
              <w:rPr>
                <w:sz w:val="20"/>
                <w:szCs w:val="20"/>
              </w:rPr>
              <w:t>5</w:t>
            </w:r>
          </w:p>
        </w:tc>
        <w:tc>
          <w:tcPr>
            <w:tcW w:w="1562" w:type="dxa"/>
            <w:vAlign w:val="center"/>
          </w:tcPr>
          <w:p w:rsidR="00097BE1" w:rsidRDefault="00097BE1" w:rsidP="007E0239">
            <w:pPr>
              <w:suppressAutoHyphens w:val="0"/>
              <w:autoSpaceDE w:val="0"/>
              <w:autoSpaceDN w:val="0"/>
              <w:adjustRightInd w:val="0"/>
              <w:jc w:val="center"/>
              <w:rPr>
                <w:sz w:val="20"/>
                <w:szCs w:val="20"/>
              </w:rPr>
            </w:pPr>
            <w:r>
              <w:rPr>
                <w:sz w:val="20"/>
                <w:szCs w:val="20"/>
              </w:rPr>
              <w:t>-</w:t>
            </w:r>
          </w:p>
        </w:tc>
      </w:tr>
      <w:tr w:rsidR="00097BE1" w:rsidRPr="00D85669" w:rsidTr="003243CC">
        <w:trPr>
          <w:trHeight w:val="134"/>
        </w:trPr>
        <w:tc>
          <w:tcPr>
            <w:tcW w:w="1801" w:type="dxa"/>
            <w:vAlign w:val="center"/>
          </w:tcPr>
          <w:p w:rsidR="00097BE1" w:rsidRPr="00FB3B9F" w:rsidRDefault="00097BE1" w:rsidP="007E0239">
            <w:pPr>
              <w:pStyle w:val="Default"/>
              <w:jc w:val="center"/>
              <w:rPr>
                <w:sz w:val="20"/>
                <w:szCs w:val="20"/>
              </w:rPr>
            </w:pPr>
            <w:r w:rsidRPr="00FB3B9F">
              <w:rPr>
                <w:sz w:val="20"/>
                <w:szCs w:val="20"/>
              </w:rPr>
              <w:t>Гидротехнические сооружения</w:t>
            </w:r>
          </w:p>
          <w:p w:rsidR="00097BE1" w:rsidRPr="00D65F07" w:rsidRDefault="00097BE1" w:rsidP="007E0239">
            <w:pPr>
              <w:pStyle w:val="Default"/>
              <w:jc w:val="center"/>
              <w:rPr>
                <w:sz w:val="20"/>
                <w:szCs w:val="20"/>
              </w:rPr>
            </w:pPr>
            <w:r w:rsidRPr="00FB3B9F">
              <w:rPr>
                <w:sz w:val="20"/>
                <w:szCs w:val="20"/>
              </w:rPr>
              <w:t>11.3</w:t>
            </w:r>
          </w:p>
        </w:tc>
        <w:tc>
          <w:tcPr>
            <w:tcW w:w="4968" w:type="dxa"/>
            <w:gridSpan w:val="2"/>
            <w:vAlign w:val="center"/>
          </w:tcPr>
          <w:p w:rsidR="00097BE1" w:rsidRPr="00D65F07" w:rsidRDefault="00097BE1" w:rsidP="007E0239">
            <w:pPr>
              <w:pStyle w:val="Default"/>
              <w:ind w:firstLine="176"/>
              <w:rPr>
                <w:sz w:val="20"/>
                <w:szCs w:val="20"/>
              </w:rPr>
            </w:pPr>
            <w:r w:rsidRPr="00FB3B9F">
              <w:rPr>
                <w:sz w:val="20"/>
                <w:szCs w:val="20"/>
              </w:rPr>
              <w:t>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рыбозащитных и рыбопропускных сооружений, берегозащитных сооружений)</w:t>
            </w:r>
          </w:p>
        </w:tc>
        <w:tc>
          <w:tcPr>
            <w:tcW w:w="992" w:type="dxa"/>
            <w:gridSpan w:val="2"/>
            <w:tcBorders>
              <w:right w:val="single" w:sz="4" w:space="0" w:color="auto"/>
            </w:tcBorders>
            <w:vAlign w:val="center"/>
          </w:tcPr>
          <w:p w:rsidR="00097BE1" w:rsidRDefault="00494B1B" w:rsidP="007E0239">
            <w:pPr>
              <w:autoSpaceDE w:val="0"/>
              <w:autoSpaceDN w:val="0"/>
              <w:adjustRightInd w:val="0"/>
              <w:jc w:val="center"/>
              <w:rPr>
                <w:sz w:val="20"/>
                <w:szCs w:val="20"/>
              </w:rPr>
            </w:pPr>
            <w:r>
              <w:rPr>
                <w:sz w:val="20"/>
                <w:szCs w:val="20"/>
              </w:rPr>
              <w:t>5</w:t>
            </w:r>
            <w:r w:rsidR="00C5155B">
              <w:rPr>
                <w:sz w:val="20"/>
                <w:szCs w:val="20"/>
              </w:rPr>
              <w:t>00</w:t>
            </w:r>
          </w:p>
        </w:tc>
        <w:tc>
          <w:tcPr>
            <w:tcW w:w="1276" w:type="dxa"/>
            <w:gridSpan w:val="2"/>
            <w:tcBorders>
              <w:left w:val="single" w:sz="4" w:space="0" w:color="auto"/>
              <w:right w:val="single" w:sz="4" w:space="0" w:color="auto"/>
            </w:tcBorders>
            <w:vAlign w:val="center"/>
          </w:tcPr>
          <w:p w:rsidR="00097BE1" w:rsidRDefault="00C5155B" w:rsidP="003B71B0">
            <w:pPr>
              <w:suppressAutoHyphens w:val="0"/>
              <w:autoSpaceDE w:val="0"/>
              <w:autoSpaceDN w:val="0"/>
              <w:adjustRightInd w:val="0"/>
              <w:jc w:val="center"/>
              <w:rPr>
                <w:sz w:val="20"/>
                <w:szCs w:val="20"/>
              </w:rPr>
            </w:pPr>
            <w:r>
              <w:rPr>
                <w:sz w:val="20"/>
                <w:szCs w:val="20"/>
              </w:rPr>
              <w:t>20</w:t>
            </w:r>
            <w:r w:rsidR="00097BE1">
              <w:rPr>
                <w:sz w:val="20"/>
                <w:szCs w:val="20"/>
              </w:rPr>
              <w:t>000</w:t>
            </w:r>
          </w:p>
        </w:tc>
        <w:tc>
          <w:tcPr>
            <w:tcW w:w="4677" w:type="dxa"/>
            <w:gridSpan w:val="5"/>
            <w:tcBorders>
              <w:left w:val="single" w:sz="4" w:space="0" w:color="auto"/>
              <w:right w:val="single" w:sz="4" w:space="0" w:color="auto"/>
            </w:tcBorders>
            <w:vAlign w:val="center"/>
          </w:tcPr>
          <w:p w:rsidR="00097BE1" w:rsidRDefault="00097BE1" w:rsidP="007E0239">
            <w:pPr>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2" w:type="dxa"/>
            <w:tcBorders>
              <w:left w:val="single" w:sz="4" w:space="0" w:color="auto"/>
            </w:tcBorders>
            <w:vAlign w:val="center"/>
          </w:tcPr>
          <w:p w:rsidR="00097BE1" w:rsidRDefault="00097BE1" w:rsidP="007E0239">
            <w:pPr>
              <w:suppressAutoHyphens w:val="0"/>
              <w:autoSpaceDE w:val="0"/>
              <w:autoSpaceDN w:val="0"/>
              <w:adjustRightInd w:val="0"/>
              <w:jc w:val="center"/>
              <w:rPr>
                <w:sz w:val="20"/>
                <w:szCs w:val="20"/>
              </w:rPr>
            </w:pPr>
            <w:r>
              <w:rPr>
                <w:sz w:val="20"/>
                <w:szCs w:val="20"/>
              </w:rPr>
              <w:t>-</w:t>
            </w:r>
          </w:p>
        </w:tc>
      </w:tr>
      <w:tr w:rsidR="00CD758C" w:rsidRPr="00D85669" w:rsidTr="003243CC">
        <w:trPr>
          <w:trHeight w:val="267"/>
        </w:trPr>
        <w:tc>
          <w:tcPr>
            <w:tcW w:w="1801" w:type="dxa"/>
            <w:vAlign w:val="center"/>
          </w:tcPr>
          <w:p w:rsidR="00CD758C" w:rsidRDefault="00CD758C" w:rsidP="007E0239">
            <w:pPr>
              <w:pStyle w:val="Default"/>
              <w:jc w:val="center"/>
              <w:rPr>
                <w:sz w:val="20"/>
                <w:szCs w:val="20"/>
              </w:rPr>
            </w:pPr>
            <w:r w:rsidRPr="006C0C4A">
              <w:rPr>
                <w:sz w:val="20"/>
                <w:szCs w:val="20"/>
              </w:rPr>
              <w:t>Земельные</w:t>
            </w:r>
            <w:r>
              <w:rPr>
                <w:sz w:val="20"/>
                <w:szCs w:val="20"/>
              </w:rPr>
              <w:t xml:space="preserve"> </w:t>
            </w:r>
            <w:r w:rsidRPr="006C0C4A">
              <w:rPr>
                <w:sz w:val="20"/>
                <w:szCs w:val="20"/>
              </w:rPr>
              <w:t>участки</w:t>
            </w:r>
            <w:r>
              <w:rPr>
                <w:sz w:val="20"/>
                <w:szCs w:val="20"/>
              </w:rPr>
              <w:t xml:space="preserve"> </w:t>
            </w:r>
            <w:r w:rsidRPr="006C0C4A">
              <w:rPr>
                <w:sz w:val="20"/>
                <w:szCs w:val="20"/>
              </w:rPr>
              <w:t>(территории)</w:t>
            </w:r>
            <w:r>
              <w:rPr>
                <w:sz w:val="20"/>
                <w:szCs w:val="20"/>
              </w:rPr>
              <w:t xml:space="preserve"> </w:t>
            </w:r>
            <w:r w:rsidRPr="006C0C4A">
              <w:rPr>
                <w:sz w:val="20"/>
                <w:szCs w:val="20"/>
              </w:rPr>
              <w:t>общего</w:t>
            </w:r>
            <w:r>
              <w:rPr>
                <w:sz w:val="20"/>
                <w:szCs w:val="20"/>
              </w:rPr>
              <w:t xml:space="preserve"> </w:t>
            </w:r>
            <w:r w:rsidRPr="006C0C4A">
              <w:rPr>
                <w:sz w:val="20"/>
                <w:szCs w:val="20"/>
              </w:rPr>
              <w:t xml:space="preserve">пользования </w:t>
            </w:r>
          </w:p>
          <w:p w:rsidR="00CD758C" w:rsidRPr="00815C31" w:rsidRDefault="00CD758C" w:rsidP="007E0239">
            <w:pPr>
              <w:pStyle w:val="Default"/>
              <w:jc w:val="center"/>
              <w:rPr>
                <w:sz w:val="20"/>
                <w:szCs w:val="20"/>
              </w:rPr>
            </w:pPr>
            <w:r w:rsidRPr="006C0C4A">
              <w:rPr>
                <w:sz w:val="20"/>
                <w:szCs w:val="20"/>
              </w:rPr>
              <w:t>12.0</w:t>
            </w:r>
          </w:p>
        </w:tc>
        <w:tc>
          <w:tcPr>
            <w:tcW w:w="4968" w:type="dxa"/>
            <w:gridSpan w:val="2"/>
            <w:vAlign w:val="center"/>
          </w:tcPr>
          <w:p w:rsidR="00CD758C" w:rsidRPr="006C0C4A" w:rsidRDefault="00CD758C" w:rsidP="007E0239">
            <w:pPr>
              <w:pStyle w:val="Default"/>
              <w:ind w:firstLine="176"/>
              <w:rPr>
                <w:sz w:val="20"/>
                <w:szCs w:val="20"/>
              </w:rPr>
            </w:pPr>
            <w:r w:rsidRPr="006C0C4A">
              <w:rPr>
                <w:sz w:val="20"/>
                <w:szCs w:val="20"/>
              </w:rPr>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r>
              <w:rPr>
                <w:sz w:val="20"/>
                <w:szCs w:val="20"/>
              </w:rPr>
              <w:t>кодами:</w:t>
            </w:r>
          </w:p>
          <w:p w:rsidR="00CD758C" w:rsidRPr="006C0C4A" w:rsidRDefault="00CD758C" w:rsidP="007E0239">
            <w:pPr>
              <w:pStyle w:val="Default"/>
              <w:ind w:firstLine="176"/>
              <w:rPr>
                <w:sz w:val="20"/>
                <w:szCs w:val="20"/>
              </w:rPr>
            </w:pPr>
            <w:r w:rsidRPr="006C0C4A">
              <w:rPr>
                <w:sz w:val="20"/>
                <w:szCs w:val="20"/>
              </w:rPr>
              <w:t>12.0.1 -  Улично-дорожная сеть</w:t>
            </w:r>
          </w:p>
          <w:p w:rsidR="00CD758C" w:rsidRPr="00815C31" w:rsidRDefault="00CD758C" w:rsidP="007E0239">
            <w:pPr>
              <w:pStyle w:val="Default"/>
              <w:ind w:firstLine="176"/>
              <w:rPr>
                <w:sz w:val="20"/>
                <w:szCs w:val="20"/>
              </w:rPr>
            </w:pPr>
            <w:r w:rsidRPr="006C0C4A">
              <w:rPr>
                <w:sz w:val="20"/>
                <w:szCs w:val="20"/>
              </w:rPr>
              <w:t>12.0.2 -  Благоустройство территории</w:t>
            </w:r>
          </w:p>
        </w:tc>
        <w:tc>
          <w:tcPr>
            <w:tcW w:w="992" w:type="dxa"/>
            <w:gridSpan w:val="2"/>
            <w:tcBorders>
              <w:right w:val="single" w:sz="4" w:space="0" w:color="auto"/>
            </w:tcBorders>
            <w:vAlign w:val="center"/>
          </w:tcPr>
          <w:p w:rsidR="00CD758C" w:rsidRDefault="00CD758C" w:rsidP="007E0239">
            <w:pPr>
              <w:autoSpaceDE w:val="0"/>
              <w:autoSpaceDN w:val="0"/>
              <w:adjustRightInd w:val="0"/>
              <w:jc w:val="center"/>
              <w:rPr>
                <w:sz w:val="20"/>
                <w:szCs w:val="20"/>
              </w:rPr>
            </w:pPr>
            <w:r>
              <w:rPr>
                <w:sz w:val="20"/>
                <w:szCs w:val="20"/>
              </w:rPr>
              <w:t>5</w:t>
            </w:r>
          </w:p>
        </w:tc>
        <w:tc>
          <w:tcPr>
            <w:tcW w:w="1276" w:type="dxa"/>
            <w:gridSpan w:val="2"/>
            <w:tcBorders>
              <w:left w:val="single" w:sz="4" w:space="0" w:color="auto"/>
              <w:right w:val="single" w:sz="4" w:space="0" w:color="auto"/>
            </w:tcBorders>
            <w:vAlign w:val="center"/>
          </w:tcPr>
          <w:p w:rsidR="00CD758C" w:rsidRDefault="00CD758C" w:rsidP="003B71B0">
            <w:pPr>
              <w:suppressAutoHyphens w:val="0"/>
              <w:autoSpaceDE w:val="0"/>
              <w:autoSpaceDN w:val="0"/>
              <w:adjustRightInd w:val="0"/>
              <w:ind w:left="-108" w:right="-108"/>
              <w:jc w:val="center"/>
              <w:rPr>
                <w:sz w:val="20"/>
                <w:szCs w:val="20"/>
              </w:rPr>
            </w:pPr>
            <w:r>
              <w:rPr>
                <w:sz w:val="20"/>
                <w:szCs w:val="20"/>
              </w:rPr>
              <w:t>10000</w:t>
            </w:r>
          </w:p>
        </w:tc>
        <w:tc>
          <w:tcPr>
            <w:tcW w:w="4677" w:type="dxa"/>
            <w:gridSpan w:val="5"/>
            <w:tcBorders>
              <w:left w:val="single" w:sz="4" w:space="0" w:color="auto"/>
              <w:right w:val="single" w:sz="4" w:space="0" w:color="auto"/>
            </w:tcBorders>
            <w:vAlign w:val="center"/>
          </w:tcPr>
          <w:p w:rsidR="00CD758C" w:rsidRDefault="00CD758C" w:rsidP="007E0239">
            <w:pPr>
              <w:suppressAutoHyphens w:val="0"/>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2" w:type="dxa"/>
            <w:tcBorders>
              <w:left w:val="single" w:sz="4" w:space="0" w:color="auto"/>
            </w:tcBorders>
            <w:vAlign w:val="center"/>
          </w:tcPr>
          <w:p w:rsidR="00CD758C" w:rsidRDefault="00CD758C" w:rsidP="007E0239">
            <w:pPr>
              <w:suppressAutoHyphens w:val="0"/>
              <w:autoSpaceDE w:val="0"/>
              <w:autoSpaceDN w:val="0"/>
              <w:adjustRightInd w:val="0"/>
              <w:jc w:val="center"/>
              <w:rPr>
                <w:sz w:val="20"/>
                <w:szCs w:val="20"/>
              </w:rPr>
            </w:pPr>
            <w:r>
              <w:rPr>
                <w:sz w:val="20"/>
                <w:szCs w:val="20"/>
              </w:rPr>
              <w:t>-</w:t>
            </w:r>
          </w:p>
        </w:tc>
      </w:tr>
      <w:tr w:rsidR="00055D40" w:rsidRPr="00D85669" w:rsidTr="003243CC">
        <w:trPr>
          <w:trHeight w:val="267"/>
        </w:trPr>
        <w:tc>
          <w:tcPr>
            <w:tcW w:w="1801" w:type="dxa"/>
            <w:vAlign w:val="center"/>
          </w:tcPr>
          <w:p w:rsidR="00055D40" w:rsidRPr="00815C31" w:rsidRDefault="00055D40" w:rsidP="00055D40">
            <w:pPr>
              <w:pStyle w:val="Default"/>
              <w:jc w:val="center"/>
              <w:rPr>
                <w:sz w:val="20"/>
                <w:szCs w:val="20"/>
              </w:rPr>
            </w:pPr>
            <w:r w:rsidRPr="00055D40">
              <w:rPr>
                <w:sz w:val="20"/>
                <w:szCs w:val="20"/>
              </w:rPr>
              <w:t>Улично-дорожная сеть</w:t>
            </w:r>
            <w:r w:rsidRPr="006C0C4A">
              <w:rPr>
                <w:sz w:val="20"/>
                <w:szCs w:val="20"/>
              </w:rPr>
              <w:t xml:space="preserve"> 12.0</w:t>
            </w:r>
            <w:r>
              <w:rPr>
                <w:sz w:val="20"/>
                <w:szCs w:val="20"/>
              </w:rPr>
              <w:t>.1</w:t>
            </w:r>
          </w:p>
        </w:tc>
        <w:tc>
          <w:tcPr>
            <w:tcW w:w="4968" w:type="dxa"/>
            <w:gridSpan w:val="2"/>
            <w:vAlign w:val="center"/>
          </w:tcPr>
          <w:p w:rsidR="00055D40" w:rsidRPr="00055D40" w:rsidRDefault="00055D40" w:rsidP="00055D40">
            <w:pPr>
              <w:pStyle w:val="Default"/>
              <w:ind w:firstLine="176"/>
              <w:rPr>
                <w:sz w:val="20"/>
                <w:szCs w:val="20"/>
              </w:rPr>
            </w:pPr>
            <w:r w:rsidRPr="00055D40">
              <w:rPr>
                <w:sz w:val="20"/>
                <w:szCs w:val="20"/>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rsidR="00055D40" w:rsidRPr="00815C31" w:rsidRDefault="00055D40" w:rsidP="00055D40">
            <w:pPr>
              <w:pStyle w:val="Default"/>
              <w:ind w:firstLine="176"/>
              <w:rPr>
                <w:sz w:val="20"/>
                <w:szCs w:val="20"/>
              </w:rPr>
            </w:pPr>
            <w:r w:rsidRPr="00055D40">
              <w:rPr>
                <w:sz w:val="20"/>
                <w:szCs w:val="20"/>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Par172" w:tooltip="2.7.1" w:history="1">
              <w:r w:rsidRPr="00055D40">
                <w:rPr>
                  <w:sz w:val="20"/>
                  <w:szCs w:val="20"/>
                </w:rPr>
                <w:t>кодами 2.7.1</w:t>
              </w:r>
            </w:hyperlink>
            <w:r w:rsidRPr="00055D40">
              <w:rPr>
                <w:sz w:val="20"/>
                <w:szCs w:val="20"/>
              </w:rPr>
              <w:t xml:space="preserve">, </w:t>
            </w:r>
            <w:hyperlink w:anchor="Par328" w:tooltip="4.9" w:history="1">
              <w:r w:rsidRPr="00055D40">
                <w:rPr>
                  <w:sz w:val="20"/>
                  <w:szCs w:val="20"/>
                </w:rPr>
                <w:t>4.9</w:t>
              </w:r>
            </w:hyperlink>
            <w:r w:rsidRPr="00055D40">
              <w:rPr>
                <w:sz w:val="20"/>
                <w:szCs w:val="20"/>
              </w:rPr>
              <w:t xml:space="preserve">, </w:t>
            </w:r>
            <w:hyperlink w:anchor="Par470" w:tooltip="7.2.3" w:history="1">
              <w:r w:rsidRPr="00055D40">
                <w:rPr>
                  <w:sz w:val="20"/>
                  <w:szCs w:val="20"/>
                </w:rPr>
                <w:t>7.2.3</w:t>
              </w:r>
            </w:hyperlink>
            <w:r w:rsidRPr="00055D40">
              <w:rPr>
                <w:sz w:val="20"/>
                <w:szCs w:val="20"/>
              </w:rPr>
              <w:t>, а также некапитальных сооружений, предназначенных для охраны транспортных средств</w:t>
            </w:r>
          </w:p>
        </w:tc>
        <w:tc>
          <w:tcPr>
            <w:tcW w:w="992" w:type="dxa"/>
            <w:gridSpan w:val="2"/>
            <w:tcBorders>
              <w:right w:val="single" w:sz="4" w:space="0" w:color="auto"/>
            </w:tcBorders>
            <w:vAlign w:val="center"/>
          </w:tcPr>
          <w:p w:rsidR="00055D40" w:rsidRDefault="00055D40" w:rsidP="00055D40">
            <w:pPr>
              <w:autoSpaceDE w:val="0"/>
              <w:autoSpaceDN w:val="0"/>
              <w:adjustRightInd w:val="0"/>
              <w:jc w:val="center"/>
              <w:rPr>
                <w:sz w:val="20"/>
                <w:szCs w:val="20"/>
              </w:rPr>
            </w:pPr>
            <w:r>
              <w:rPr>
                <w:sz w:val="20"/>
                <w:szCs w:val="20"/>
              </w:rPr>
              <w:t>5</w:t>
            </w:r>
          </w:p>
        </w:tc>
        <w:tc>
          <w:tcPr>
            <w:tcW w:w="1276" w:type="dxa"/>
            <w:gridSpan w:val="2"/>
            <w:tcBorders>
              <w:left w:val="single" w:sz="4" w:space="0" w:color="auto"/>
              <w:right w:val="single" w:sz="4" w:space="0" w:color="auto"/>
            </w:tcBorders>
            <w:vAlign w:val="center"/>
          </w:tcPr>
          <w:p w:rsidR="00055D40" w:rsidRDefault="00055D40" w:rsidP="00055D40">
            <w:pPr>
              <w:suppressAutoHyphens w:val="0"/>
              <w:autoSpaceDE w:val="0"/>
              <w:autoSpaceDN w:val="0"/>
              <w:adjustRightInd w:val="0"/>
              <w:ind w:left="-108" w:right="-108"/>
              <w:jc w:val="center"/>
              <w:rPr>
                <w:sz w:val="20"/>
                <w:szCs w:val="20"/>
              </w:rPr>
            </w:pPr>
            <w:r>
              <w:rPr>
                <w:sz w:val="20"/>
                <w:szCs w:val="20"/>
              </w:rPr>
              <w:t>10000</w:t>
            </w:r>
          </w:p>
        </w:tc>
        <w:tc>
          <w:tcPr>
            <w:tcW w:w="4677" w:type="dxa"/>
            <w:gridSpan w:val="5"/>
            <w:tcBorders>
              <w:left w:val="single" w:sz="4" w:space="0" w:color="auto"/>
              <w:right w:val="single" w:sz="4" w:space="0" w:color="auto"/>
            </w:tcBorders>
            <w:vAlign w:val="center"/>
          </w:tcPr>
          <w:p w:rsidR="00055D40" w:rsidRDefault="00055D40" w:rsidP="00055D40">
            <w:pPr>
              <w:suppressAutoHyphens w:val="0"/>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2" w:type="dxa"/>
            <w:tcBorders>
              <w:left w:val="single" w:sz="4" w:space="0" w:color="auto"/>
            </w:tcBorders>
            <w:vAlign w:val="center"/>
          </w:tcPr>
          <w:p w:rsidR="00055D40" w:rsidRDefault="00055D40" w:rsidP="00055D40">
            <w:pPr>
              <w:suppressAutoHyphens w:val="0"/>
              <w:autoSpaceDE w:val="0"/>
              <w:autoSpaceDN w:val="0"/>
              <w:adjustRightInd w:val="0"/>
              <w:jc w:val="center"/>
              <w:rPr>
                <w:sz w:val="20"/>
                <w:szCs w:val="20"/>
              </w:rPr>
            </w:pPr>
            <w:r>
              <w:rPr>
                <w:sz w:val="20"/>
                <w:szCs w:val="20"/>
              </w:rPr>
              <w:t>-</w:t>
            </w:r>
          </w:p>
        </w:tc>
      </w:tr>
      <w:tr w:rsidR="00055D40" w:rsidRPr="00D85669" w:rsidTr="003243CC">
        <w:trPr>
          <w:trHeight w:val="267"/>
        </w:trPr>
        <w:tc>
          <w:tcPr>
            <w:tcW w:w="1801" w:type="dxa"/>
            <w:vAlign w:val="center"/>
          </w:tcPr>
          <w:p w:rsidR="00055D40" w:rsidRDefault="00055D40" w:rsidP="00055D40">
            <w:pPr>
              <w:pStyle w:val="Default"/>
              <w:jc w:val="center"/>
              <w:rPr>
                <w:sz w:val="20"/>
                <w:szCs w:val="20"/>
              </w:rPr>
            </w:pPr>
            <w:r w:rsidRPr="00055D40">
              <w:rPr>
                <w:sz w:val="20"/>
                <w:szCs w:val="20"/>
              </w:rPr>
              <w:t>Благоустройство территории</w:t>
            </w:r>
          </w:p>
          <w:p w:rsidR="00055D40" w:rsidRPr="00815C31" w:rsidRDefault="00055D40" w:rsidP="00055D40">
            <w:pPr>
              <w:pStyle w:val="Default"/>
              <w:jc w:val="center"/>
              <w:rPr>
                <w:sz w:val="20"/>
                <w:szCs w:val="20"/>
              </w:rPr>
            </w:pPr>
            <w:r w:rsidRPr="006C0C4A">
              <w:rPr>
                <w:sz w:val="20"/>
                <w:szCs w:val="20"/>
              </w:rPr>
              <w:lastRenderedPageBreak/>
              <w:t>12.0</w:t>
            </w:r>
            <w:r>
              <w:rPr>
                <w:sz w:val="20"/>
                <w:szCs w:val="20"/>
              </w:rPr>
              <w:t>.2</w:t>
            </w:r>
          </w:p>
        </w:tc>
        <w:tc>
          <w:tcPr>
            <w:tcW w:w="4968" w:type="dxa"/>
            <w:gridSpan w:val="2"/>
            <w:vAlign w:val="center"/>
          </w:tcPr>
          <w:p w:rsidR="00055D40" w:rsidRPr="00815C31" w:rsidRDefault="00055D40" w:rsidP="00055D40">
            <w:pPr>
              <w:pStyle w:val="Default"/>
              <w:ind w:firstLine="176"/>
              <w:rPr>
                <w:sz w:val="20"/>
                <w:szCs w:val="20"/>
              </w:rPr>
            </w:pPr>
            <w:r w:rsidRPr="00055D40">
              <w:rPr>
                <w:sz w:val="20"/>
                <w:szCs w:val="20"/>
              </w:rPr>
              <w:lastRenderedPageBreak/>
              <w:t xml:space="preserve">Размещение декоративных, технических, планировочных, конструктивных устройств, элементов </w:t>
            </w:r>
            <w:r w:rsidRPr="00055D40">
              <w:rPr>
                <w:sz w:val="20"/>
                <w:szCs w:val="20"/>
              </w:rPr>
              <w:lastRenderedPageBreak/>
              <w:t>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c>
          <w:tcPr>
            <w:tcW w:w="992" w:type="dxa"/>
            <w:gridSpan w:val="2"/>
            <w:tcBorders>
              <w:right w:val="single" w:sz="4" w:space="0" w:color="auto"/>
            </w:tcBorders>
            <w:vAlign w:val="center"/>
          </w:tcPr>
          <w:p w:rsidR="00055D40" w:rsidRDefault="00055D40" w:rsidP="00055D40">
            <w:pPr>
              <w:autoSpaceDE w:val="0"/>
              <w:autoSpaceDN w:val="0"/>
              <w:adjustRightInd w:val="0"/>
              <w:jc w:val="center"/>
              <w:rPr>
                <w:sz w:val="20"/>
                <w:szCs w:val="20"/>
              </w:rPr>
            </w:pPr>
            <w:r>
              <w:rPr>
                <w:sz w:val="20"/>
                <w:szCs w:val="20"/>
              </w:rPr>
              <w:lastRenderedPageBreak/>
              <w:t>5</w:t>
            </w:r>
          </w:p>
        </w:tc>
        <w:tc>
          <w:tcPr>
            <w:tcW w:w="1276" w:type="dxa"/>
            <w:gridSpan w:val="2"/>
            <w:tcBorders>
              <w:left w:val="single" w:sz="4" w:space="0" w:color="auto"/>
              <w:right w:val="single" w:sz="4" w:space="0" w:color="auto"/>
            </w:tcBorders>
            <w:vAlign w:val="center"/>
          </w:tcPr>
          <w:p w:rsidR="00055D40" w:rsidRDefault="00055D40" w:rsidP="00055D40">
            <w:pPr>
              <w:suppressAutoHyphens w:val="0"/>
              <w:autoSpaceDE w:val="0"/>
              <w:autoSpaceDN w:val="0"/>
              <w:adjustRightInd w:val="0"/>
              <w:ind w:left="-108" w:right="-108"/>
              <w:jc w:val="center"/>
              <w:rPr>
                <w:sz w:val="20"/>
                <w:szCs w:val="20"/>
              </w:rPr>
            </w:pPr>
            <w:r>
              <w:rPr>
                <w:sz w:val="20"/>
                <w:szCs w:val="20"/>
              </w:rPr>
              <w:t>10000</w:t>
            </w:r>
          </w:p>
        </w:tc>
        <w:tc>
          <w:tcPr>
            <w:tcW w:w="4677" w:type="dxa"/>
            <w:gridSpan w:val="5"/>
            <w:tcBorders>
              <w:left w:val="single" w:sz="4" w:space="0" w:color="auto"/>
              <w:right w:val="single" w:sz="4" w:space="0" w:color="auto"/>
            </w:tcBorders>
            <w:vAlign w:val="center"/>
          </w:tcPr>
          <w:p w:rsidR="00055D40" w:rsidRDefault="00055D40" w:rsidP="00055D40">
            <w:pPr>
              <w:suppressAutoHyphens w:val="0"/>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2" w:type="dxa"/>
            <w:tcBorders>
              <w:left w:val="single" w:sz="4" w:space="0" w:color="auto"/>
            </w:tcBorders>
            <w:vAlign w:val="center"/>
          </w:tcPr>
          <w:p w:rsidR="00055D40" w:rsidRDefault="00055D40" w:rsidP="00055D40">
            <w:pPr>
              <w:suppressAutoHyphens w:val="0"/>
              <w:autoSpaceDE w:val="0"/>
              <w:autoSpaceDN w:val="0"/>
              <w:adjustRightInd w:val="0"/>
              <w:jc w:val="center"/>
              <w:rPr>
                <w:sz w:val="20"/>
                <w:szCs w:val="20"/>
              </w:rPr>
            </w:pPr>
            <w:r>
              <w:rPr>
                <w:sz w:val="20"/>
                <w:szCs w:val="20"/>
              </w:rPr>
              <w:t>-</w:t>
            </w:r>
          </w:p>
        </w:tc>
      </w:tr>
      <w:tr w:rsidR="00CD758C" w:rsidRPr="00D85669" w:rsidTr="00A94076">
        <w:trPr>
          <w:tblHeader/>
        </w:trPr>
        <w:tc>
          <w:tcPr>
            <w:tcW w:w="15276" w:type="dxa"/>
            <w:gridSpan w:val="13"/>
            <w:shd w:val="clear" w:color="auto" w:fill="CCECFF"/>
            <w:vAlign w:val="center"/>
          </w:tcPr>
          <w:p w:rsidR="00CD758C" w:rsidRPr="00D85669" w:rsidRDefault="00CD758C" w:rsidP="007E0239">
            <w:pPr>
              <w:jc w:val="center"/>
              <w:rPr>
                <w:b/>
                <w:iCs/>
                <w:sz w:val="20"/>
                <w:szCs w:val="20"/>
                <w:u w:val="single"/>
                <w:lang w:eastAsia="ru-RU"/>
              </w:rPr>
            </w:pPr>
            <w:r>
              <w:rPr>
                <w:b/>
                <w:bCs/>
                <w:sz w:val="20"/>
                <w:szCs w:val="20"/>
                <w:lang w:eastAsia="ru-RU"/>
              </w:rPr>
              <w:lastRenderedPageBreak/>
              <w:t>Условно разрешенны</w:t>
            </w:r>
            <w:r w:rsidRPr="00D85669">
              <w:rPr>
                <w:b/>
                <w:bCs/>
                <w:sz w:val="20"/>
                <w:szCs w:val="20"/>
                <w:lang w:eastAsia="ru-RU"/>
              </w:rPr>
              <w:t>е виды использования</w:t>
            </w:r>
          </w:p>
        </w:tc>
      </w:tr>
      <w:tr w:rsidR="00CD758C" w:rsidRPr="00D85669" w:rsidTr="003243CC">
        <w:trPr>
          <w:tblHeader/>
        </w:trPr>
        <w:tc>
          <w:tcPr>
            <w:tcW w:w="1801" w:type="dxa"/>
            <w:vMerge w:val="restart"/>
            <w:shd w:val="clear" w:color="auto" w:fill="EAF1DD" w:themeFill="accent3" w:themeFillTint="33"/>
            <w:vAlign w:val="center"/>
          </w:tcPr>
          <w:p w:rsidR="00CD758C" w:rsidRPr="00D85669" w:rsidRDefault="00CD758C" w:rsidP="007E0239">
            <w:pPr>
              <w:jc w:val="center"/>
              <w:rPr>
                <w:b/>
                <w:bCs/>
                <w:sz w:val="20"/>
                <w:szCs w:val="20"/>
                <w:lang w:eastAsia="ru-RU"/>
              </w:rPr>
            </w:pPr>
            <w:r w:rsidRPr="00D85669">
              <w:rPr>
                <w:b/>
                <w:bCs/>
                <w:sz w:val="20"/>
                <w:szCs w:val="20"/>
                <w:lang w:eastAsia="ru-RU"/>
              </w:rPr>
              <w:t>Наименование</w:t>
            </w:r>
          </w:p>
          <w:p w:rsidR="00CD758C" w:rsidRPr="00D85669" w:rsidRDefault="00CD758C" w:rsidP="007E0239">
            <w:pPr>
              <w:jc w:val="center"/>
              <w:rPr>
                <w:b/>
                <w:bCs/>
                <w:sz w:val="20"/>
                <w:szCs w:val="20"/>
                <w:lang w:eastAsia="ru-RU"/>
              </w:rPr>
            </w:pPr>
            <w:r w:rsidRPr="00D85669">
              <w:rPr>
                <w:b/>
                <w:bCs/>
                <w:sz w:val="20"/>
                <w:szCs w:val="20"/>
                <w:lang w:eastAsia="ru-RU"/>
              </w:rPr>
              <w:t>и код ВРИ</w:t>
            </w:r>
          </w:p>
        </w:tc>
        <w:tc>
          <w:tcPr>
            <w:tcW w:w="4968" w:type="dxa"/>
            <w:gridSpan w:val="2"/>
            <w:vMerge w:val="restart"/>
            <w:shd w:val="clear" w:color="auto" w:fill="EAF1DD" w:themeFill="accent3" w:themeFillTint="33"/>
            <w:vAlign w:val="center"/>
          </w:tcPr>
          <w:p w:rsidR="00CD758C" w:rsidRPr="00D85669" w:rsidRDefault="00CD758C" w:rsidP="007E0239">
            <w:pPr>
              <w:jc w:val="center"/>
              <w:rPr>
                <w:b/>
                <w:iCs/>
                <w:sz w:val="20"/>
                <w:szCs w:val="20"/>
                <w:u w:val="single"/>
                <w:lang w:eastAsia="ru-RU"/>
              </w:rPr>
            </w:pPr>
            <w:r w:rsidRPr="00D85669">
              <w:rPr>
                <w:b/>
                <w:bCs/>
                <w:sz w:val="20"/>
                <w:szCs w:val="20"/>
                <w:lang w:eastAsia="ru-RU"/>
              </w:rPr>
              <w:t>Описание ВРИ</w:t>
            </w:r>
          </w:p>
        </w:tc>
        <w:tc>
          <w:tcPr>
            <w:tcW w:w="2268" w:type="dxa"/>
            <w:gridSpan w:val="4"/>
            <w:tcBorders>
              <w:right w:val="single" w:sz="4" w:space="0" w:color="auto"/>
            </w:tcBorders>
            <w:shd w:val="clear" w:color="auto" w:fill="EAF1DD" w:themeFill="accent3" w:themeFillTint="33"/>
            <w:vAlign w:val="center"/>
          </w:tcPr>
          <w:p w:rsidR="00CD758C" w:rsidRPr="00D85669" w:rsidRDefault="00CD758C" w:rsidP="007E0239">
            <w:pPr>
              <w:jc w:val="center"/>
              <w:rPr>
                <w:b/>
                <w:bCs/>
                <w:sz w:val="20"/>
                <w:szCs w:val="20"/>
                <w:lang w:eastAsia="ru-RU"/>
              </w:rPr>
            </w:pPr>
            <w:r w:rsidRPr="00D85669">
              <w:rPr>
                <w:b/>
                <w:bCs/>
                <w:sz w:val="20"/>
                <w:szCs w:val="20"/>
                <w:lang w:eastAsia="ru-RU"/>
              </w:rPr>
              <w:t>Предельные размеры</w:t>
            </w:r>
          </w:p>
          <w:p w:rsidR="00CD758C" w:rsidRPr="00D85669" w:rsidRDefault="00CD758C" w:rsidP="007E0239">
            <w:pPr>
              <w:jc w:val="center"/>
              <w:rPr>
                <w:b/>
                <w:bCs/>
                <w:sz w:val="20"/>
                <w:szCs w:val="20"/>
                <w:lang w:eastAsia="ru-RU"/>
              </w:rPr>
            </w:pPr>
            <w:r w:rsidRPr="00D85669">
              <w:rPr>
                <w:b/>
                <w:bCs/>
                <w:sz w:val="20"/>
                <w:szCs w:val="20"/>
                <w:lang w:eastAsia="ru-RU"/>
              </w:rPr>
              <w:t>земельных участков</w:t>
            </w:r>
          </w:p>
        </w:tc>
        <w:tc>
          <w:tcPr>
            <w:tcW w:w="1701" w:type="dxa"/>
            <w:gridSpan w:val="2"/>
            <w:vMerge w:val="restart"/>
            <w:tcBorders>
              <w:left w:val="single" w:sz="4" w:space="0" w:color="auto"/>
            </w:tcBorders>
            <w:shd w:val="clear" w:color="auto" w:fill="EAF1DD" w:themeFill="accent3" w:themeFillTint="33"/>
            <w:vAlign w:val="center"/>
          </w:tcPr>
          <w:p w:rsidR="00CD758C" w:rsidRPr="00D85669" w:rsidRDefault="00CD758C" w:rsidP="007E0239">
            <w:pPr>
              <w:suppressAutoHyphens w:val="0"/>
              <w:autoSpaceDE w:val="0"/>
              <w:autoSpaceDN w:val="0"/>
              <w:adjustRightInd w:val="0"/>
              <w:jc w:val="center"/>
              <w:rPr>
                <w:b/>
                <w:bCs/>
                <w:sz w:val="20"/>
                <w:szCs w:val="20"/>
                <w:lang w:eastAsia="ru-RU"/>
              </w:rPr>
            </w:pPr>
            <w:r w:rsidRPr="00D85669">
              <w:rPr>
                <w:b/>
                <w:bCs/>
                <w:sz w:val="20"/>
                <w:szCs w:val="20"/>
                <w:lang w:eastAsia="ru-RU"/>
              </w:rPr>
              <w:t>Предельное</w:t>
            </w:r>
          </w:p>
          <w:p w:rsidR="00CD758C" w:rsidRPr="00D85669" w:rsidRDefault="00CD758C" w:rsidP="007E0239">
            <w:pPr>
              <w:suppressAutoHyphens w:val="0"/>
              <w:autoSpaceDE w:val="0"/>
              <w:autoSpaceDN w:val="0"/>
              <w:adjustRightInd w:val="0"/>
              <w:jc w:val="center"/>
              <w:rPr>
                <w:b/>
                <w:bCs/>
                <w:sz w:val="20"/>
                <w:szCs w:val="20"/>
                <w:lang w:eastAsia="ru-RU"/>
              </w:rPr>
            </w:pPr>
            <w:r w:rsidRPr="00D85669">
              <w:rPr>
                <w:b/>
                <w:bCs/>
                <w:sz w:val="20"/>
                <w:szCs w:val="20"/>
                <w:lang w:eastAsia="ru-RU"/>
              </w:rPr>
              <w:t>количество</w:t>
            </w:r>
          </w:p>
          <w:p w:rsidR="00CD758C" w:rsidRPr="00D85669" w:rsidRDefault="00CD758C" w:rsidP="007E0239">
            <w:pPr>
              <w:suppressAutoHyphens w:val="0"/>
              <w:autoSpaceDE w:val="0"/>
              <w:autoSpaceDN w:val="0"/>
              <w:adjustRightInd w:val="0"/>
              <w:jc w:val="center"/>
              <w:rPr>
                <w:b/>
                <w:bCs/>
                <w:sz w:val="20"/>
                <w:szCs w:val="20"/>
                <w:lang w:eastAsia="ru-RU"/>
              </w:rPr>
            </w:pPr>
            <w:r w:rsidRPr="00D85669">
              <w:rPr>
                <w:b/>
                <w:bCs/>
                <w:sz w:val="20"/>
                <w:szCs w:val="20"/>
                <w:lang w:eastAsia="ru-RU"/>
              </w:rPr>
              <w:t>этажей.</w:t>
            </w:r>
          </w:p>
          <w:p w:rsidR="00CD758C" w:rsidRPr="00D85669" w:rsidRDefault="00CD758C" w:rsidP="007E0239">
            <w:pPr>
              <w:suppressAutoHyphens w:val="0"/>
              <w:autoSpaceDE w:val="0"/>
              <w:autoSpaceDN w:val="0"/>
              <w:adjustRightInd w:val="0"/>
              <w:jc w:val="center"/>
              <w:rPr>
                <w:b/>
                <w:bCs/>
                <w:sz w:val="20"/>
                <w:szCs w:val="20"/>
                <w:lang w:eastAsia="ru-RU"/>
              </w:rPr>
            </w:pPr>
            <w:r w:rsidRPr="00D85669">
              <w:rPr>
                <w:b/>
                <w:bCs/>
                <w:sz w:val="20"/>
                <w:szCs w:val="20"/>
                <w:lang w:eastAsia="ru-RU"/>
              </w:rPr>
              <w:t>Предельная</w:t>
            </w:r>
          </w:p>
          <w:p w:rsidR="00CD758C" w:rsidRPr="00D85669" w:rsidRDefault="00CD758C" w:rsidP="007E0239">
            <w:pPr>
              <w:suppressAutoHyphens w:val="0"/>
              <w:autoSpaceDE w:val="0"/>
              <w:autoSpaceDN w:val="0"/>
              <w:adjustRightInd w:val="0"/>
              <w:jc w:val="center"/>
              <w:rPr>
                <w:b/>
                <w:bCs/>
                <w:sz w:val="20"/>
                <w:szCs w:val="20"/>
                <w:lang w:eastAsia="ru-RU"/>
              </w:rPr>
            </w:pPr>
            <w:r w:rsidRPr="00D85669">
              <w:rPr>
                <w:b/>
                <w:bCs/>
                <w:sz w:val="20"/>
                <w:szCs w:val="20"/>
                <w:lang w:eastAsia="ru-RU"/>
              </w:rPr>
              <w:t>высота.</w:t>
            </w:r>
          </w:p>
          <w:p w:rsidR="00CD758C" w:rsidRPr="00D85669" w:rsidRDefault="00CD758C" w:rsidP="007E0239">
            <w:pPr>
              <w:jc w:val="center"/>
              <w:rPr>
                <w:b/>
                <w:iCs/>
                <w:sz w:val="20"/>
                <w:szCs w:val="20"/>
                <w:u w:val="single"/>
                <w:lang w:eastAsia="ru-RU"/>
              </w:rPr>
            </w:pPr>
            <w:r w:rsidRPr="00D85669">
              <w:rPr>
                <w:b/>
                <w:bCs/>
                <w:sz w:val="20"/>
                <w:szCs w:val="20"/>
                <w:lang w:eastAsia="ru-RU"/>
              </w:rPr>
              <w:t>(эт./м.)</w:t>
            </w:r>
          </w:p>
        </w:tc>
        <w:tc>
          <w:tcPr>
            <w:tcW w:w="1559" w:type="dxa"/>
            <w:gridSpan w:val="2"/>
            <w:vMerge w:val="restart"/>
            <w:shd w:val="clear" w:color="auto" w:fill="EAF1DD" w:themeFill="accent3" w:themeFillTint="33"/>
            <w:vAlign w:val="center"/>
          </w:tcPr>
          <w:p w:rsidR="00CD758C" w:rsidRPr="002E5F3A" w:rsidRDefault="00CD758C" w:rsidP="007E0239">
            <w:pPr>
              <w:suppressAutoHyphens w:val="0"/>
              <w:autoSpaceDE w:val="0"/>
              <w:autoSpaceDN w:val="0"/>
              <w:adjustRightInd w:val="0"/>
              <w:jc w:val="center"/>
              <w:rPr>
                <w:b/>
                <w:bCs/>
                <w:sz w:val="20"/>
                <w:szCs w:val="20"/>
                <w:lang w:eastAsia="ru-RU"/>
              </w:rPr>
            </w:pPr>
            <w:r>
              <w:rPr>
                <w:b/>
                <w:bCs/>
                <w:sz w:val="20"/>
                <w:szCs w:val="20"/>
                <w:lang w:val="en-US" w:eastAsia="ru-RU"/>
              </w:rPr>
              <w:t>Max</w:t>
            </w:r>
          </w:p>
          <w:p w:rsidR="00CD758C" w:rsidRPr="00D85669" w:rsidRDefault="00CD758C" w:rsidP="007E0239">
            <w:pPr>
              <w:suppressAutoHyphens w:val="0"/>
              <w:autoSpaceDE w:val="0"/>
              <w:autoSpaceDN w:val="0"/>
              <w:adjustRightInd w:val="0"/>
              <w:jc w:val="center"/>
              <w:rPr>
                <w:b/>
                <w:bCs/>
                <w:sz w:val="20"/>
                <w:szCs w:val="20"/>
                <w:lang w:eastAsia="ru-RU"/>
              </w:rPr>
            </w:pPr>
            <w:r>
              <w:rPr>
                <w:b/>
                <w:bCs/>
                <w:sz w:val="20"/>
                <w:szCs w:val="20"/>
                <w:lang w:eastAsia="ru-RU"/>
              </w:rPr>
              <w:t>%</w:t>
            </w:r>
          </w:p>
          <w:p w:rsidR="00CD758C" w:rsidRPr="00D85669" w:rsidRDefault="00CD758C" w:rsidP="007E0239">
            <w:pPr>
              <w:suppressAutoHyphens w:val="0"/>
              <w:autoSpaceDE w:val="0"/>
              <w:autoSpaceDN w:val="0"/>
              <w:adjustRightInd w:val="0"/>
              <w:jc w:val="center"/>
              <w:rPr>
                <w:b/>
                <w:bCs/>
                <w:sz w:val="20"/>
                <w:szCs w:val="20"/>
                <w:lang w:eastAsia="ru-RU"/>
              </w:rPr>
            </w:pPr>
            <w:r w:rsidRPr="00D85669">
              <w:rPr>
                <w:b/>
                <w:bCs/>
                <w:sz w:val="20"/>
                <w:szCs w:val="20"/>
                <w:lang w:eastAsia="ru-RU"/>
              </w:rPr>
              <w:t>застройки в</w:t>
            </w:r>
          </w:p>
          <w:p w:rsidR="00CD758C" w:rsidRPr="00D85669" w:rsidRDefault="00CD758C" w:rsidP="007E0239">
            <w:pPr>
              <w:suppressAutoHyphens w:val="0"/>
              <w:autoSpaceDE w:val="0"/>
              <w:autoSpaceDN w:val="0"/>
              <w:adjustRightInd w:val="0"/>
              <w:jc w:val="center"/>
              <w:rPr>
                <w:b/>
                <w:bCs/>
                <w:sz w:val="20"/>
                <w:szCs w:val="20"/>
                <w:lang w:eastAsia="ru-RU"/>
              </w:rPr>
            </w:pPr>
            <w:r w:rsidRPr="00D85669">
              <w:rPr>
                <w:b/>
                <w:bCs/>
                <w:sz w:val="20"/>
                <w:szCs w:val="20"/>
                <w:lang w:eastAsia="ru-RU"/>
              </w:rPr>
              <w:t>границах</w:t>
            </w:r>
          </w:p>
          <w:p w:rsidR="00CD758C" w:rsidRPr="00D85669" w:rsidRDefault="00CD758C" w:rsidP="007E0239">
            <w:pPr>
              <w:suppressAutoHyphens w:val="0"/>
              <w:autoSpaceDE w:val="0"/>
              <w:autoSpaceDN w:val="0"/>
              <w:adjustRightInd w:val="0"/>
              <w:jc w:val="center"/>
              <w:rPr>
                <w:b/>
                <w:bCs/>
                <w:sz w:val="20"/>
                <w:szCs w:val="20"/>
                <w:lang w:eastAsia="ru-RU"/>
              </w:rPr>
            </w:pPr>
            <w:r w:rsidRPr="00D85669">
              <w:rPr>
                <w:b/>
                <w:bCs/>
                <w:sz w:val="20"/>
                <w:szCs w:val="20"/>
                <w:lang w:eastAsia="ru-RU"/>
              </w:rPr>
              <w:t>земельного</w:t>
            </w:r>
          </w:p>
          <w:p w:rsidR="00CD758C" w:rsidRPr="00D85669" w:rsidRDefault="00CD758C" w:rsidP="007E0239">
            <w:pPr>
              <w:jc w:val="center"/>
              <w:rPr>
                <w:b/>
                <w:iCs/>
                <w:sz w:val="20"/>
                <w:szCs w:val="20"/>
                <w:u w:val="single"/>
                <w:lang w:eastAsia="ru-RU"/>
              </w:rPr>
            </w:pPr>
            <w:r w:rsidRPr="00D85669">
              <w:rPr>
                <w:b/>
                <w:bCs/>
                <w:sz w:val="20"/>
                <w:szCs w:val="20"/>
                <w:lang w:eastAsia="ru-RU"/>
              </w:rPr>
              <w:t>участка</w:t>
            </w:r>
          </w:p>
        </w:tc>
        <w:tc>
          <w:tcPr>
            <w:tcW w:w="1417" w:type="dxa"/>
            <w:vMerge w:val="restart"/>
            <w:tcBorders>
              <w:right w:val="single" w:sz="4" w:space="0" w:color="auto"/>
            </w:tcBorders>
            <w:shd w:val="clear" w:color="auto" w:fill="EAF1DD" w:themeFill="accent3" w:themeFillTint="33"/>
            <w:vAlign w:val="center"/>
          </w:tcPr>
          <w:p w:rsidR="00CD758C" w:rsidRPr="00D85669" w:rsidRDefault="00CD758C" w:rsidP="007E0239">
            <w:pPr>
              <w:suppressAutoHyphens w:val="0"/>
              <w:autoSpaceDE w:val="0"/>
              <w:autoSpaceDN w:val="0"/>
              <w:adjustRightInd w:val="0"/>
              <w:jc w:val="center"/>
              <w:rPr>
                <w:b/>
                <w:bCs/>
                <w:sz w:val="20"/>
                <w:szCs w:val="20"/>
                <w:lang w:eastAsia="ru-RU"/>
              </w:rPr>
            </w:pPr>
            <w:r w:rsidRPr="00D85669">
              <w:rPr>
                <w:b/>
                <w:bCs/>
                <w:sz w:val="20"/>
                <w:szCs w:val="20"/>
                <w:lang w:eastAsia="ru-RU"/>
              </w:rPr>
              <w:t>Min отступы</w:t>
            </w:r>
          </w:p>
          <w:p w:rsidR="00CD758C" w:rsidRPr="00D85669" w:rsidRDefault="00CD758C" w:rsidP="007E0239">
            <w:pPr>
              <w:suppressAutoHyphens w:val="0"/>
              <w:autoSpaceDE w:val="0"/>
              <w:autoSpaceDN w:val="0"/>
              <w:adjustRightInd w:val="0"/>
              <w:jc w:val="center"/>
              <w:rPr>
                <w:b/>
                <w:bCs/>
                <w:sz w:val="20"/>
                <w:szCs w:val="20"/>
                <w:lang w:eastAsia="ru-RU"/>
              </w:rPr>
            </w:pPr>
            <w:r w:rsidRPr="00D85669">
              <w:rPr>
                <w:b/>
                <w:bCs/>
                <w:sz w:val="20"/>
                <w:szCs w:val="20"/>
                <w:lang w:eastAsia="ru-RU"/>
              </w:rPr>
              <w:t>от границ</w:t>
            </w:r>
          </w:p>
          <w:p w:rsidR="00CD758C" w:rsidRPr="00D85669" w:rsidRDefault="00CD758C" w:rsidP="007E0239">
            <w:pPr>
              <w:suppressAutoHyphens w:val="0"/>
              <w:autoSpaceDE w:val="0"/>
              <w:autoSpaceDN w:val="0"/>
              <w:adjustRightInd w:val="0"/>
              <w:jc w:val="center"/>
              <w:rPr>
                <w:b/>
                <w:bCs/>
                <w:sz w:val="20"/>
                <w:szCs w:val="20"/>
                <w:lang w:eastAsia="ru-RU"/>
              </w:rPr>
            </w:pPr>
            <w:r w:rsidRPr="00D85669">
              <w:rPr>
                <w:b/>
                <w:bCs/>
                <w:sz w:val="20"/>
                <w:szCs w:val="20"/>
                <w:lang w:eastAsia="ru-RU"/>
              </w:rPr>
              <w:t>земельного</w:t>
            </w:r>
          </w:p>
          <w:p w:rsidR="00CD758C" w:rsidRPr="00D85669" w:rsidRDefault="00CD758C" w:rsidP="007E0239">
            <w:pPr>
              <w:jc w:val="center"/>
              <w:rPr>
                <w:b/>
                <w:iCs/>
                <w:sz w:val="20"/>
                <w:szCs w:val="20"/>
                <w:u w:val="single"/>
                <w:lang w:eastAsia="ru-RU"/>
              </w:rPr>
            </w:pPr>
            <w:r w:rsidRPr="00D85669">
              <w:rPr>
                <w:b/>
                <w:bCs/>
                <w:sz w:val="20"/>
                <w:szCs w:val="20"/>
                <w:lang w:eastAsia="ru-RU"/>
              </w:rPr>
              <w:t>участка (м.)</w:t>
            </w:r>
          </w:p>
        </w:tc>
        <w:tc>
          <w:tcPr>
            <w:tcW w:w="1562" w:type="dxa"/>
            <w:vMerge w:val="restart"/>
            <w:tcBorders>
              <w:left w:val="single" w:sz="4" w:space="0" w:color="auto"/>
            </w:tcBorders>
            <w:shd w:val="clear" w:color="auto" w:fill="EAF1DD" w:themeFill="accent3" w:themeFillTint="33"/>
            <w:vAlign w:val="center"/>
          </w:tcPr>
          <w:p w:rsidR="00CD758C" w:rsidRPr="00D85669" w:rsidRDefault="00CD758C" w:rsidP="007E0239">
            <w:pPr>
              <w:suppressAutoHyphens w:val="0"/>
              <w:autoSpaceDE w:val="0"/>
              <w:autoSpaceDN w:val="0"/>
              <w:adjustRightInd w:val="0"/>
              <w:jc w:val="center"/>
              <w:rPr>
                <w:b/>
                <w:bCs/>
                <w:sz w:val="20"/>
                <w:szCs w:val="20"/>
                <w:lang w:eastAsia="ru-RU"/>
              </w:rPr>
            </w:pPr>
            <w:r w:rsidRPr="00D85669">
              <w:rPr>
                <w:b/>
                <w:bCs/>
                <w:sz w:val="20"/>
                <w:szCs w:val="20"/>
                <w:lang w:eastAsia="ru-RU"/>
              </w:rPr>
              <w:t>Иные</w:t>
            </w:r>
          </w:p>
          <w:p w:rsidR="00CD758C" w:rsidRPr="00D85669" w:rsidRDefault="00CD758C" w:rsidP="007E0239">
            <w:pPr>
              <w:suppressAutoHyphens w:val="0"/>
              <w:autoSpaceDE w:val="0"/>
              <w:autoSpaceDN w:val="0"/>
              <w:adjustRightInd w:val="0"/>
              <w:jc w:val="center"/>
              <w:rPr>
                <w:b/>
                <w:bCs/>
                <w:sz w:val="20"/>
                <w:szCs w:val="20"/>
                <w:lang w:eastAsia="ru-RU"/>
              </w:rPr>
            </w:pPr>
            <w:r w:rsidRPr="00D85669">
              <w:rPr>
                <w:b/>
                <w:bCs/>
                <w:sz w:val="20"/>
                <w:szCs w:val="20"/>
                <w:lang w:eastAsia="ru-RU"/>
              </w:rPr>
              <w:t>предельные</w:t>
            </w:r>
          </w:p>
          <w:p w:rsidR="00CD758C" w:rsidRPr="00D85669" w:rsidRDefault="00CD758C" w:rsidP="007E0239">
            <w:pPr>
              <w:jc w:val="center"/>
              <w:rPr>
                <w:b/>
                <w:iCs/>
                <w:sz w:val="20"/>
                <w:szCs w:val="20"/>
                <w:u w:val="single"/>
                <w:lang w:eastAsia="ru-RU"/>
              </w:rPr>
            </w:pPr>
            <w:r w:rsidRPr="00D85669">
              <w:rPr>
                <w:b/>
                <w:bCs/>
                <w:sz w:val="20"/>
                <w:szCs w:val="20"/>
                <w:lang w:eastAsia="ru-RU"/>
              </w:rPr>
              <w:t>параметры</w:t>
            </w:r>
          </w:p>
        </w:tc>
      </w:tr>
      <w:tr w:rsidR="00CD758C" w:rsidRPr="00D85669" w:rsidTr="003243CC">
        <w:tc>
          <w:tcPr>
            <w:tcW w:w="1801" w:type="dxa"/>
            <w:vMerge/>
            <w:shd w:val="clear" w:color="auto" w:fill="EAF1DD" w:themeFill="accent3" w:themeFillTint="33"/>
          </w:tcPr>
          <w:p w:rsidR="00CD758C" w:rsidRPr="00D85669" w:rsidRDefault="00CD758C" w:rsidP="007E0239">
            <w:pPr>
              <w:rPr>
                <w:b/>
                <w:iCs/>
                <w:sz w:val="20"/>
                <w:szCs w:val="20"/>
                <w:u w:val="single"/>
                <w:lang w:eastAsia="ru-RU"/>
              </w:rPr>
            </w:pPr>
          </w:p>
        </w:tc>
        <w:tc>
          <w:tcPr>
            <w:tcW w:w="4968" w:type="dxa"/>
            <w:gridSpan w:val="2"/>
            <w:vMerge/>
          </w:tcPr>
          <w:p w:rsidR="00CD758C" w:rsidRPr="00D85669" w:rsidRDefault="00CD758C" w:rsidP="007E0239">
            <w:pPr>
              <w:rPr>
                <w:b/>
                <w:iCs/>
                <w:sz w:val="20"/>
                <w:szCs w:val="20"/>
                <w:u w:val="single"/>
                <w:lang w:eastAsia="ru-RU"/>
              </w:rPr>
            </w:pPr>
          </w:p>
        </w:tc>
        <w:tc>
          <w:tcPr>
            <w:tcW w:w="2268" w:type="dxa"/>
            <w:gridSpan w:val="4"/>
            <w:tcBorders>
              <w:right w:val="single" w:sz="4" w:space="0" w:color="auto"/>
            </w:tcBorders>
            <w:shd w:val="clear" w:color="auto" w:fill="EAF1DD" w:themeFill="accent3" w:themeFillTint="33"/>
            <w:vAlign w:val="center"/>
          </w:tcPr>
          <w:p w:rsidR="00CD758C" w:rsidRPr="00D85669" w:rsidRDefault="00CD758C" w:rsidP="007E0239">
            <w:pPr>
              <w:jc w:val="center"/>
              <w:rPr>
                <w:b/>
                <w:bCs/>
                <w:sz w:val="20"/>
                <w:szCs w:val="20"/>
                <w:lang w:eastAsia="ru-RU"/>
              </w:rPr>
            </w:pPr>
            <w:r w:rsidRPr="00D85669">
              <w:rPr>
                <w:b/>
                <w:bCs/>
                <w:sz w:val="20"/>
                <w:szCs w:val="20"/>
                <w:lang w:eastAsia="ru-RU"/>
              </w:rPr>
              <w:t xml:space="preserve">Площадь </w:t>
            </w:r>
          </w:p>
          <w:p w:rsidR="00CD758C" w:rsidRPr="00D85669" w:rsidRDefault="00CD758C" w:rsidP="007E0239">
            <w:pPr>
              <w:jc w:val="center"/>
              <w:rPr>
                <w:b/>
                <w:bCs/>
                <w:sz w:val="20"/>
                <w:szCs w:val="20"/>
                <w:lang w:eastAsia="ru-RU"/>
              </w:rPr>
            </w:pPr>
            <w:r w:rsidRPr="00D85669">
              <w:rPr>
                <w:b/>
                <w:bCs/>
                <w:sz w:val="20"/>
                <w:szCs w:val="20"/>
                <w:lang w:eastAsia="ru-RU"/>
              </w:rPr>
              <w:t>(кв. м.)</w:t>
            </w:r>
          </w:p>
        </w:tc>
        <w:tc>
          <w:tcPr>
            <w:tcW w:w="1701" w:type="dxa"/>
            <w:gridSpan w:val="2"/>
            <w:vMerge/>
            <w:tcBorders>
              <w:left w:val="single" w:sz="4" w:space="0" w:color="auto"/>
            </w:tcBorders>
          </w:tcPr>
          <w:p w:rsidR="00CD758C" w:rsidRPr="00D85669" w:rsidRDefault="00CD758C" w:rsidP="007E0239">
            <w:pPr>
              <w:rPr>
                <w:b/>
                <w:iCs/>
                <w:sz w:val="20"/>
                <w:szCs w:val="20"/>
                <w:u w:val="single"/>
                <w:lang w:eastAsia="ru-RU"/>
              </w:rPr>
            </w:pPr>
          </w:p>
        </w:tc>
        <w:tc>
          <w:tcPr>
            <w:tcW w:w="1559" w:type="dxa"/>
            <w:gridSpan w:val="2"/>
            <w:vMerge/>
          </w:tcPr>
          <w:p w:rsidR="00CD758C" w:rsidRPr="00D85669" w:rsidRDefault="00CD758C" w:rsidP="007E0239">
            <w:pPr>
              <w:rPr>
                <w:b/>
                <w:iCs/>
                <w:sz w:val="20"/>
                <w:szCs w:val="20"/>
                <w:u w:val="single"/>
                <w:lang w:eastAsia="ru-RU"/>
              </w:rPr>
            </w:pPr>
          </w:p>
        </w:tc>
        <w:tc>
          <w:tcPr>
            <w:tcW w:w="1417" w:type="dxa"/>
            <w:vMerge/>
            <w:tcBorders>
              <w:right w:val="single" w:sz="4" w:space="0" w:color="auto"/>
            </w:tcBorders>
          </w:tcPr>
          <w:p w:rsidR="00CD758C" w:rsidRPr="00D85669" w:rsidRDefault="00CD758C" w:rsidP="007E0239">
            <w:pPr>
              <w:rPr>
                <w:b/>
                <w:iCs/>
                <w:sz w:val="20"/>
                <w:szCs w:val="20"/>
                <w:u w:val="single"/>
                <w:lang w:eastAsia="ru-RU"/>
              </w:rPr>
            </w:pPr>
          </w:p>
        </w:tc>
        <w:tc>
          <w:tcPr>
            <w:tcW w:w="1562" w:type="dxa"/>
            <w:vMerge/>
            <w:tcBorders>
              <w:left w:val="single" w:sz="4" w:space="0" w:color="auto"/>
            </w:tcBorders>
          </w:tcPr>
          <w:p w:rsidR="00CD758C" w:rsidRPr="00D85669" w:rsidRDefault="00CD758C" w:rsidP="007E0239">
            <w:pPr>
              <w:rPr>
                <w:b/>
                <w:iCs/>
                <w:sz w:val="20"/>
                <w:szCs w:val="20"/>
                <w:u w:val="single"/>
                <w:lang w:eastAsia="ru-RU"/>
              </w:rPr>
            </w:pPr>
          </w:p>
        </w:tc>
      </w:tr>
      <w:tr w:rsidR="00097BE1" w:rsidRPr="00D85669" w:rsidTr="003243CC">
        <w:tc>
          <w:tcPr>
            <w:tcW w:w="1801" w:type="dxa"/>
            <w:vMerge/>
            <w:shd w:val="clear" w:color="auto" w:fill="EAF1DD" w:themeFill="accent3" w:themeFillTint="33"/>
          </w:tcPr>
          <w:p w:rsidR="00097BE1" w:rsidRPr="00D85669" w:rsidRDefault="00097BE1" w:rsidP="007E0239">
            <w:pPr>
              <w:rPr>
                <w:b/>
                <w:iCs/>
                <w:sz w:val="20"/>
                <w:szCs w:val="20"/>
                <w:u w:val="single"/>
                <w:lang w:eastAsia="ru-RU"/>
              </w:rPr>
            </w:pPr>
          </w:p>
        </w:tc>
        <w:tc>
          <w:tcPr>
            <w:tcW w:w="4968" w:type="dxa"/>
            <w:gridSpan w:val="2"/>
            <w:vMerge/>
          </w:tcPr>
          <w:p w:rsidR="00097BE1" w:rsidRPr="00D85669" w:rsidRDefault="00097BE1" w:rsidP="007E0239">
            <w:pPr>
              <w:rPr>
                <w:b/>
                <w:iCs/>
                <w:sz w:val="20"/>
                <w:szCs w:val="20"/>
                <w:u w:val="single"/>
                <w:lang w:eastAsia="ru-RU"/>
              </w:rPr>
            </w:pPr>
          </w:p>
        </w:tc>
        <w:tc>
          <w:tcPr>
            <w:tcW w:w="992" w:type="dxa"/>
            <w:gridSpan w:val="2"/>
            <w:tcBorders>
              <w:right w:val="single" w:sz="4" w:space="0" w:color="auto"/>
            </w:tcBorders>
            <w:shd w:val="clear" w:color="auto" w:fill="EAF1DD" w:themeFill="accent3" w:themeFillTint="33"/>
            <w:vAlign w:val="center"/>
          </w:tcPr>
          <w:p w:rsidR="00097BE1" w:rsidRPr="00D85669" w:rsidRDefault="00097BE1" w:rsidP="007E0239">
            <w:pPr>
              <w:jc w:val="center"/>
              <w:rPr>
                <w:b/>
                <w:bCs/>
                <w:sz w:val="20"/>
                <w:szCs w:val="20"/>
                <w:lang w:eastAsia="ru-RU"/>
              </w:rPr>
            </w:pPr>
            <w:r w:rsidRPr="00D85669">
              <w:rPr>
                <w:b/>
                <w:bCs/>
                <w:sz w:val="20"/>
                <w:szCs w:val="20"/>
                <w:lang w:eastAsia="ru-RU"/>
              </w:rPr>
              <w:t>min</w:t>
            </w:r>
          </w:p>
        </w:tc>
        <w:tc>
          <w:tcPr>
            <w:tcW w:w="1276" w:type="dxa"/>
            <w:gridSpan w:val="2"/>
            <w:tcBorders>
              <w:left w:val="single" w:sz="4" w:space="0" w:color="auto"/>
              <w:right w:val="single" w:sz="4" w:space="0" w:color="auto"/>
            </w:tcBorders>
            <w:shd w:val="clear" w:color="auto" w:fill="EAF1DD" w:themeFill="accent3" w:themeFillTint="33"/>
            <w:vAlign w:val="center"/>
          </w:tcPr>
          <w:p w:rsidR="00097BE1" w:rsidRPr="00D85669" w:rsidRDefault="00097BE1" w:rsidP="007E0239">
            <w:pPr>
              <w:jc w:val="center"/>
              <w:rPr>
                <w:b/>
                <w:bCs/>
                <w:sz w:val="20"/>
                <w:szCs w:val="20"/>
                <w:lang w:eastAsia="ru-RU"/>
              </w:rPr>
            </w:pPr>
            <w:r w:rsidRPr="00D85669">
              <w:rPr>
                <w:b/>
                <w:bCs/>
                <w:sz w:val="20"/>
                <w:szCs w:val="20"/>
                <w:lang w:eastAsia="ru-RU"/>
              </w:rPr>
              <w:t>max</w:t>
            </w:r>
          </w:p>
        </w:tc>
        <w:tc>
          <w:tcPr>
            <w:tcW w:w="1701" w:type="dxa"/>
            <w:gridSpan w:val="2"/>
            <w:vMerge/>
            <w:tcBorders>
              <w:left w:val="single" w:sz="4" w:space="0" w:color="auto"/>
            </w:tcBorders>
          </w:tcPr>
          <w:p w:rsidR="00097BE1" w:rsidRPr="00D85669" w:rsidRDefault="00097BE1" w:rsidP="007E0239">
            <w:pPr>
              <w:rPr>
                <w:b/>
                <w:iCs/>
                <w:sz w:val="20"/>
                <w:szCs w:val="20"/>
                <w:u w:val="single"/>
                <w:lang w:eastAsia="ru-RU"/>
              </w:rPr>
            </w:pPr>
          </w:p>
        </w:tc>
        <w:tc>
          <w:tcPr>
            <w:tcW w:w="1559" w:type="dxa"/>
            <w:gridSpan w:val="2"/>
            <w:vMerge/>
          </w:tcPr>
          <w:p w:rsidR="00097BE1" w:rsidRPr="00D85669" w:rsidRDefault="00097BE1" w:rsidP="007E0239">
            <w:pPr>
              <w:rPr>
                <w:b/>
                <w:iCs/>
                <w:sz w:val="20"/>
                <w:szCs w:val="20"/>
                <w:u w:val="single"/>
                <w:lang w:eastAsia="ru-RU"/>
              </w:rPr>
            </w:pPr>
          </w:p>
        </w:tc>
        <w:tc>
          <w:tcPr>
            <w:tcW w:w="1417" w:type="dxa"/>
            <w:vMerge/>
            <w:tcBorders>
              <w:right w:val="single" w:sz="4" w:space="0" w:color="auto"/>
            </w:tcBorders>
          </w:tcPr>
          <w:p w:rsidR="00097BE1" w:rsidRPr="00D85669" w:rsidRDefault="00097BE1" w:rsidP="007E0239">
            <w:pPr>
              <w:rPr>
                <w:b/>
                <w:iCs/>
                <w:sz w:val="20"/>
                <w:szCs w:val="20"/>
                <w:u w:val="single"/>
                <w:lang w:eastAsia="ru-RU"/>
              </w:rPr>
            </w:pPr>
          </w:p>
        </w:tc>
        <w:tc>
          <w:tcPr>
            <w:tcW w:w="1562" w:type="dxa"/>
            <w:vMerge/>
            <w:tcBorders>
              <w:left w:val="single" w:sz="4" w:space="0" w:color="auto"/>
            </w:tcBorders>
          </w:tcPr>
          <w:p w:rsidR="00097BE1" w:rsidRPr="00D85669" w:rsidRDefault="00097BE1" w:rsidP="007E0239">
            <w:pPr>
              <w:rPr>
                <w:b/>
                <w:iCs/>
                <w:sz w:val="20"/>
                <w:szCs w:val="20"/>
                <w:u w:val="single"/>
                <w:lang w:eastAsia="ru-RU"/>
              </w:rPr>
            </w:pPr>
          </w:p>
        </w:tc>
      </w:tr>
      <w:tr w:rsidR="002129AB" w:rsidRPr="00D85669" w:rsidTr="003243CC">
        <w:trPr>
          <w:trHeight w:val="134"/>
        </w:trPr>
        <w:tc>
          <w:tcPr>
            <w:tcW w:w="1801" w:type="dxa"/>
            <w:vAlign w:val="center"/>
          </w:tcPr>
          <w:p w:rsidR="002129AB" w:rsidRPr="002129AB" w:rsidRDefault="002129AB" w:rsidP="002129AB">
            <w:pPr>
              <w:pStyle w:val="Default"/>
              <w:jc w:val="center"/>
              <w:rPr>
                <w:sz w:val="20"/>
                <w:szCs w:val="20"/>
              </w:rPr>
            </w:pPr>
            <w:r w:rsidRPr="002129AB">
              <w:rPr>
                <w:sz w:val="20"/>
                <w:szCs w:val="20"/>
              </w:rPr>
              <w:t>Склад</w:t>
            </w:r>
          </w:p>
          <w:p w:rsidR="002129AB" w:rsidRDefault="002129AB" w:rsidP="002129AB">
            <w:pPr>
              <w:pStyle w:val="Default"/>
              <w:jc w:val="center"/>
            </w:pPr>
            <w:r w:rsidRPr="002129AB">
              <w:rPr>
                <w:sz w:val="20"/>
                <w:szCs w:val="20"/>
              </w:rPr>
              <w:t>6.9</w:t>
            </w:r>
          </w:p>
        </w:tc>
        <w:tc>
          <w:tcPr>
            <w:tcW w:w="4961" w:type="dxa"/>
            <w:vAlign w:val="center"/>
          </w:tcPr>
          <w:p w:rsidR="002129AB" w:rsidRPr="00AE174B" w:rsidRDefault="002129AB" w:rsidP="002129AB">
            <w:pPr>
              <w:pStyle w:val="Default"/>
              <w:ind w:firstLine="176"/>
              <w:rPr>
                <w:sz w:val="20"/>
                <w:szCs w:val="20"/>
              </w:rPr>
            </w:pPr>
            <w:r w:rsidRPr="00990C8D">
              <w:rPr>
                <w:sz w:val="20"/>
                <w:szCs w:val="20"/>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tcW w:w="991" w:type="dxa"/>
            <w:gridSpan w:val="2"/>
            <w:vAlign w:val="center"/>
          </w:tcPr>
          <w:p w:rsidR="002129AB" w:rsidRDefault="002129AB" w:rsidP="002129AB">
            <w:pPr>
              <w:autoSpaceDE w:val="0"/>
              <w:autoSpaceDN w:val="0"/>
              <w:adjustRightInd w:val="0"/>
              <w:jc w:val="center"/>
              <w:rPr>
                <w:sz w:val="20"/>
                <w:szCs w:val="20"/>
              </w:rPr>
            </w:pPr>
            <w:r>
              <w:rPr>
                <w:sz w:val="20"/>
                <w:szCs w:val="20"/>
              </w:rPr>
              <w:t>1000</w:t>
            </w:r>
          </w:p>
        </w:tc>
        <w:tc>
          <w:tcPr>
            <w:tcW w:w="1276" w:type="dxa"/>
            <w:gridSpan w:val="2"/>
            <w:tcBorders>
              <w:right w:val="single" w:sz="4" w:space="0" w:color="auto"/>
            </w:tcBorders>
            <w:vAlign w:val="center"/>
          </w:tcPr>
          <w:p w:rsidR="002129AB" w:rsidRDefault="002129AB" w:rsidP="002129AB">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10000</w:t>
            </w:r>
          </w:p>
        </w:tc>
        <w:tc>
          <w:tcPr>
            <w:tcW w:w="1696" w:type="dxa"/>
            <w:gridSpan w:val="2"/>
            <w:tcBorders>
              <w:left w:val="single" w:sz="4" w:space="0" w:color="auto"/>
            </w:tcBorders>
            <w:vAlign w:val="center"/>
          </w:tcPr>
          <w:p w:rsidR="002129AB" w:rsidRDefault="002129AB" w:rsidP="002129AB">
            <w:pPr>
              <w:suppressAutoHyphens w:val="0"/>
              <w:autoSpaceDE w:val="0"/>
              <w:autoSpaceDN w:val="0"/>
              <w:adjustRightInd w:val="0"/>
              <w:jc w:val="center"/>
              <w:rPr>
                <w:sz w:val="20"/>
                <w:szCs w:val="20"/>
              </w:rPr>
            </w:pPr>
            <w:r>
              <w:rPr>
                <w:sz w:val="20"/>
                <w:szCs w:val="20"/>
              </w:rPr>
              <w:t>3/12</w:t>
            </w:r>
          </w:p>
        </w:tc>
        <w:tc>
          <w:tcPr>
            <w:tcW w:w="1562" w:type="dxa"/>
            <w:gridSpan w:val="2"/>
            <w:vAlign w:val="center"/>
          </w:tcPr>
          <w:p w:rsidR="002129AB" w:rsidRDefault="002129AB" w:rsidP="002129AB">
            <w:pPr>
              <w:autoSpaceDE w:val="0"/>
              <w:autoSpaceDN w:val="0"/>
              <w:adjustRightInd w:val="0"/>
              <w:jc w:val="center"/>
              <w:rPr>
                <w:sz w:val="20"/>
                <w:szCs w:val="20"/>
              </w:rPr>
            </w:pPr>
            <w:r>
              <w:rPr>
                <w:sz w:val="20"/>
                <w:szCs w:val="20"/>
              </w:rPr>
              <w:t>70%</w:t>
            </w:r>
          </w:p>
        </w:tc>
        <w:tc>
          <w:tcPr>
            <w:tcW w:w="1427" w:type="dxa"/>
            <w:gridSpan w:val="2"/>
            <w:vAlign w:val="center"/>
          </w:tcPr>
          <w:p w:rsidR="002129AB" w:rsidRDefault="002129AB" w:rsidP="002129AB">
            <w:pPr>
              <w:autoSpaceDE w:val="0"/>
              <w:autoSpaceDN w:val="0"/>
              <w:adjustRightInd w:val="0"/>
              <w:jc w:val="center"/>
              <w:rPr>
                <w:sz w:val="20"/>
                <w:szCs w:val="20"/>
              </w:rPr>
            </w:pPr>
            <w:r>
              <w:rPr>
                <w:sz w:val="20"/>
                <w:szCs w:val="20"/>
              </w:rPr>
              <w:t>3</w:t>
            </w:r>
          </w:p>
        </w:tc>
        <w:tc>
          <w:tcPr>
            <w:tcW w:w="1562" w:type="dxa"/>
            <w:vAlign w:val="center"/>
          </w:tcPr>
          <w:p w:rsidR="002129AB" w:rsidRDefault="002129AB" w:rsidP="002129AB">
            <w:pPr>
              <w:suppressAutoHyphens w:val="0"/>
              <w:autoSpaceDE w:val="0"/>
              <w:autoSpaceDN w:val="0"/>
              <w:adjustRightInd w:val="0"/>
              <w:jc w:val="center"/>
              <w:rPr>
                <w:sz w:val="20"/>
                <w:szCs w:val="20"/>
              </w:rPr>
            </w:pPr>
            <w:r>
              <w:rPr>
                <w:sz w:val="20"/>
                <w:szCs w:val="20"/>
              </w:rPr>
              <w:t>-</w:t>
            </w:r>
          </w:p>
        </w:tc>
      </w:tr>
      <w:tr w:rsidR="002129AB" w:rsidRPr="00D85669" w:rsidTr="003243CC">
        <w:trPr>
          <w:trHeight w:val="134"/>
        </w:trPr>
        <w:tc>
          <w:tcPr>
            <w:tcW w:w="1801" w:type="dxa"/>
            <w:vAlign w:val="center"/>
          </w:tcPr>
          <w:p w:rsidR="002129AB" w:rsidRPr="00990C8D" w:rsidRDefault="002129AB" w:rsidP="002129AB">
            <w:pPr>
              <w:pStyle w:val="Default"/>
              <w:jc w:val="center"/>
              <w:rPr>
                <w:sz w:val="20"/>
                <w:szCs w:val="20"/>
              </w:rPr>
            </w:pPr>
            <w:r w:rsidRPr="00990C8D">
              <w:rPr>
                <w:sz w:val="20"/>
                <w:szCs w:val="20"/>
              </w:rPr>
              <w:t>Складские площадки</w:t>
            </w:r>
          </w:p>
          <w:p w:rsidR="002129AB" w:rsidRDefault="002129AB" w:rsidP="002129AB">
            <w:pPr>
              <w:pStyle w:val="Default"/>
              <w:jc w:val="center"/>
            </w:pPr>
            <w:r w:rsidRPr="00990C8D">
              <w:rPr>
                <w:sz w:val="20"/>
                <w:szCs w:val="20"/>
              </w:rPr>
              <w:t>6.9.1</w:t>
            </w:r>
          </w:p>
        </w:tc>
        <w:tc>
          <w:tcPr>
            <w:tcW w:w="4961" w:type="dxa"/>
            <w:vAlign w:val="center"/>
          </w:tcPr>
          <w:p w:rsidR="002129AB" w:rsidRPr="00990C8D" w:rsidRDefault="002129AB" w:rsidP="002129AB">
            <w:pPr>
              <w:pStyle w:val="Default"/>
              <w:ind w:firstLine="176"/>
              <w:rPr>
                <w:sz w:val="20"/>
                <w:szCs w:val="20"/>
              </w:rPr>
            </w:pPr>
            <w:r w:rsidRPr="00C10E71">
              <w:rPr>
                <w:sz w:val="20"/>
                <w:szCs w:val="20"/>
              </w:rPr>
              <w:t>Временное хранение, распределение и перевалка грузов (за исключением хранения стратегических запасов) на открытом воздухе</w:t>
            </w:r>
          </w:p>
        </w:tc>
        <w:tc>
          <w:tcPr>
            <w:tcW w:w="991" w:type="dxa"/>
            <w:gridSpan w:val="2"/>
            <w:vAlign w:val="center"/>
          </w:tcPr>
          <w:p w:rsidR="002129AB" w:rsidRDefault="002129AB" w:rsidP="002129AB">
            <w:pPr>
              <w:autoSpaceDE w:val="0"/>
              <w:autoSpaceDN w:val="0"/>
              <w:adjustRightInd w:val="0"/>
              <w:jc w:val="center"/>
              <w:rPr>
                <w:sz w:val="20"/>
                <w:szCs w:val="20"/>
              </w:rPr>
            </w:pPr>
            <w:r>
              <w:rPr>
                <w:sz w:val="20"/>
                <w:szCs w:val="20"/>
              </w:rPr>
              <w:t>1000</w:t>
            </w:r>
          </w:p>
        </w:tc>
        <w:tc>
          <w:tcPr>
            <w:tcW w:w="1276" w:type="dxa"/>
            <w:gridSpan w:val="2"/>
            <w:tcBorders>
              <w:right w:val="single" w:sz="4" w:space="0" w:color="auto"/>
            </w:tcBorders>
            <w:vAlign w:val="center"/>
          </w:tcPr>
          <w:p w:rsidR="002129AB" w:rsidRDefault="002129AB" w:rsidP="002129AB">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10000</w:t>
            </w:r>
          </w:p>
        </w:tc>
        <w:tc>
          <w:tcPr>
            <w:tcW w:w="1696" w:type="dxa"/>
            <w:gridSpan w:val="2"/>
            <w:tcBorders>
              <w:left w:val="single" w:sz="4" w:space="0" w:color="auto"/>
            </w:tcBorders>
            <w:vAlign w:val="center"/>
          </w:tcPr>
          <w:p w:rsidR="002129AB" w:rsidRDefault="002129AB" w:rsidP="002129AB">
            <w:pPr>
              <w:suppressAutoHyphens w:val="0"/>
              <w:autoSpaceDE w:val="0"/>
              <w:autoSpaceDN w:val="0"/>
              <w:adjustRightInd w:val="0"/>
              <w:jc w:val="center"/>
              <w:rPr>
                <w:sz w:val="20"/>
                <w:szCs w:val="20"/>
              </w:rPr>
            </w:pPr>
            <w:r>
              <w:rPr>
                <w:sz w:val="20"/>
                <w:szCs w:val="20"/>
              </w:rPr>
              <w:t>3/12</w:t>
            </w:r>
          </w:p>
        </w:tc>
        <w:tc>
          <w:tcPr>
            <w:tcW w:w="1562" w:type="dxa"/>
            <w:gridSpan w:val="2"/>
            <w:vAlign w:val="center"/>
          </w:tcPr>
          <w:p w:rsidR="002129AB" w:rsidRDefault="002129AB" w:rsidP="002129AB">
            <w:pPr>
              <w:autoSpaceDE w:val="0"/>
              <w:autoSpaceDN w:val="0"/>
              <w:adjustRightInd w:val="0"/>
              <w:jc w:val="center"/>
              <w:rPr>
                <w:sz w:val="20"/>
                <w:szCs w:val="20"/>
              </w:rPr>
            </w:pPr>
            <w:r>
              <w:rPr>
                <w:sz w:val="20"/>
                <w:szCs w:val="20"/>
              </w:rPr>
              <w:t>70%</w:t>
            </w:r>
          </w:p>
        </w:tc>
        <w:tc>
          <w:tcPr>
            <w:tcW w:w="1427" w:type="dxa"/>
            <w:gridSpan w:val="2"/>
            <w:vAlign w:val="center"/>
          </w:tcPr>
          <w:p w:rsidR="002129AB" w:rsidRDefault="002129AB" w:rsidP="002129AB">
            <w:pPr>
              <w:autoSpaceDE w:val="0"/>
              <w:autoSpaceDN w:val="0"/>
              <w:adjustRightInd w:val="0"/>
              <w:jc w:val="center"/>
              <w:rPr>
                <w:sz w:val="20"/>
                <w:szCs w:val="20"/>
              </w:rPr>
            </w:pPr>
            <w:r>
              <w:rPr>
                <w:sz w:val="20"/>
                <w:szCs w:val="20"/>
              </w:rPr>
              <w:t>3</w:t>
            </w:r>
          </w:p>
        </w:tc>
        <w:tc>
          <w:tcPr>
            <w:tcW w:w="1562" w:type="dxa"/>
            <w:vAlign w:val="center"/>
          </w:tcPr>
          <w:p w:rsidR="002129AB" w:rsidRDefault="002129AB" w:rsidP="002129AB">
            <w:pPr>
              <w:suppressAutoHyphens w:val="0"/>
              <w:autoSpaceDE w:val="0"/>
              <w:autoSpaceDN w:val="0"/>
              <w:adjustRightInd w:val="0"/>
              <w:jc w:val="center"/>
              <w:rPr>
                <w:sz w:val="20"/>
                <w:szCs w:val="20"/>
              </w:rPr>
            </w:pPr>
            <w:r>
              <w:rPr>
                <w:sz w:val="20"/>
                <w:szCs w:val="20"/>
              </w:rPr>
              <w:t>-</w:t>
            </w:r>
          </w:p>
        </w:tc>
      </w:tr>
      <w:tr w:rsidR="00151836" w:rsidTr="003243CC">
        <w:trPr>
          <w:trHeight w:val="85"/>
        </w:trPr>
        <w:tc>
          <w:tcPr>
            <w:tcW w:w="1801" w:type="dxa"/>
            <w:vAlign w:val="center"/>
          </w:tcPr>
          <w:p w:rsidR="00151836" w:rsidRPr="002D51C3" w:rsidRDefault="00151836" w:rsidP="00151836">
            <w:pPr>
              <w:pStyle w:val="Default"/>
              <w:jc w:val="center"/>
              <w:rPr>
                <w:sz w:val="20"/>
                <w:szCs w:val="20"/>
              </w:rPr>
            </w:pPr>
            <w:r w:rsidRPr="002D51C3">
              <w:rPr>
                <w:sz w:val="20"/>
                <w:szCs w:val="20"/>
              </w:rPr>
              <w:t>Ведение огородничества</w:t>
            </w:r>
          </w:p>
          <w:p w:rsidR="00151836" w:rsidRPr="00590628" w:rsidRDefault="00151836" w:rsidP="00151836">
            <w:pPr>
              <w:pStyle w:val="Default"/>
              <w:jc w:val="center"/>
              <w:rPr>
                <w:sz w:val="20"/>
                <w:szCs w:val="20"/>
              </w:rPr>
            </w:pPr>
            <w:r w:rsidRPr="002D51C3">
              <w:rPr>
                <w:sz w:val="20"/>
                <w:szCs w:val="20"/>
              </w:rPr>
              <w:t>13.1</w:t>
            </w:r>
          </w:p>
        </w:tc>
        <w:tc>
          <w:tcPr>
            <w:tcW w:w="4968" w:type="dxa"/>
            <w:gridSpan w:val="2"/>
            <w:vAlign w:val="center"/>
          </w:tcPr>
          <w:p w:rsidR="00151836" w:rsidRPr="00590628" w:rsidRDefault="00151836" w:rsidP="00151836">
            <w:pPr>
              <w:pStyle w:val="Default"/>
              <w:ind w:firstLine="176"/>
              <w:rPr>
                <w:sz w:val="20"/>
                <w:szCs w:val="20"/>
              </w:rPr>
            </w:pPr>
            <w:r w:rsidRPr="002D51C3">
              <w:rPr>
                <w:sz w:val="20"/>
                <w:szCs w:val="20"/>
              </w:rPr>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c>
          <w:tcPr>
            <w:tcW w:w="992" w:type="dxa"/>
            <w:gridSpan w:val="2"/>
            <w:vAlign w:val="center"/>
          </w:tcPr>
          <w:p w:rsidR="00151836" w:rsidRDefault="00151836" w:rsidP="00151836">
            <w:pPr>
              <w:autoSpaceDE w:val="0"/>
              <w:autoSpaceDN w:val="0"/>
              <w:adjustRightInd w:val="0"/>
              <w:jc w:val="center"/>
              <w:rPr>
                <w:sz w:val="20"/>
                <w:szCs w:val="20"/>
              </w:rPr>
            </w:pPr>
            <w:r>
              <w:rPr>
                <w:sz w:val="20"/>
                <w:szCs w:val="20"/>
              </w:rPr>
              <w:t>500</w:t>
            </w:r>
          </w:p>
        </w:tc>
        <w:tc>
          <w:tcPr>
            <w:tcW w:w="1276" w:type="dxa"/>
            <w:gridSpan w:val="2"/>
            <w:tcBorders>
              <w:right w:val="single" w:sz="4" w:space="0" w:color="auto"/>
            </w:tcBorders>
            <w:vAlign w:val="center"/>
          </w:tcPr>
          <w:p w:rsidR="00151836" w:rsidRPr="009D372C" w:rsidRDefault="004960B7" w:rsidP="00151836">
            <w:pPr>
              <w:suppressAutoHyphens w:val="0"/>
              <w:autoSpaceDE w:val="0"/>
              <w:autoSpaceDN w:val="0"/>
              <w:adjustRightInd w:val="0"/>
              <w:ind w:left="-108" w:right="-108"/>
              <w:jc w:val="center"/>
              <w:rPr>
                <w:rFonts w:eastAsia="Arial"/>
                <w:color w:val="000000"/>
                <w:sz w:val="20"/>
                <w:szCs w:val="20"/>
              </w:rPr>
            </w:pPr>
            <w:r>
              <w:rPr>
                <w:sz w:val="20"/>
                <w:szCs w:val="20"/>
              </w:rPr>
              <w:t>3</w:t>
            </w:r>
            <w:r w:rsidR="00151836">
              <w:rPr>
                <w:sz w:val="20"/>
                <w:szCs w:val="20"/>
              </w:rPr>
              <w:t>000</w:t>
            </w:r>
          </w:p>
        </w:tc>
        <w:tc>
          <w:tcPr>
            <w:tcW w:w="4677" w:type="dxa"/>
            <w:gridSpan w:val="5"/>
            <w:tcBorders>
              <w:left w:val="single" w:sz="4" w:space="0" w:color="auto"/>
            </w:tcBorders>
            <w:vAlign w:val="center"/>
          </w:tcPr>
          <w:p w:rsidR="00151836" w:rsidRDefault="00151836" w:rsidP="00151836">
            <w:pPr>
              <w:suppressAutoHyphens w:val="0"/>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2" w:type="dxa"/>
            <w:vAlign w:val="center"/>
          </w:tcPr>
          <w:p w:rsidR="00151836" w:rsidRDefault="00151836" w:rsidP="00151836">
            <w:pPr>
              <w:suppressAutoHyphens w:val="0"/>
              <w:autoSpaceDE w:val="0"/>
              <w:autoSpaceDN w:val="0"/>
              <w:adjustRightInd w:val="0"/>
              <w:rPr>
                <w:sz w:val="20"/>
                <w:szCs w:val="20"/>
                <w:lang w:eastAsia="ru-RU"/>
              </w:rPr>
            </w:pPr>
            <w:r>
              <w:rPr>
                <w:sz w:val="20"/>
                <w:szCs w:val="20"/>
                <w:lang w:eastAsia="ru-RU"/>
              </w:rPr>
              <w:t>максимальная</w:t>
            </w:r>
          </w:p>
          <w:p w:rsidR="00151836" w:rsidRDefault="00151836" w:rsidP="00151836">
            <w:pPr>
              <w:suppressAutoHyphens w:val="0"/>
              <w:autoSpaceDE w:val="0"/>
              <w:autoSpaceDN w:val="0"/>
              <w:adjustRightInd w:val="0"/>
              <w:jc w:val="center"/>
              <w:rPr>
                <w:sz w:val="20"/>
                <w:szCs w:val="20"/>
                <w:lang w:eastAsia="ru-RU"/>
              </w:rPr>
            </w:pPr>
            <w:r>
              <w:rPr>
                <w:sz w:val="20"/>
                <w:szCs w:val="20"/>
                <w:lang w:eastAsia="ru-RU"/>
              </w:rPr>
              <w:t>высота оград –</w:t>
            </w:r>
          </w:p>
          <w:p w:rsidR="00151836" w:rsidRDefault="00151836" w:rsidP="00151836">
            <w:pPr>
              <w:suppressAutoHyphens w:val="0"/>
              <w:autoSpaceDE w:val="0"/>
              <w:autoSpaceDN w:val="0"/>
              <w:adjustRightInd w:val="0"/>
              <w:jc w:val="center"/>
              <w:rPr>
                <w:sz w:val="20"/>
                <w:szCs w:val="20"/>
                <w:lang w:eastAsia="ru-RU"/>
              </w:rPr>
            </w:pPr>
            <w:r>
              <w:rPr>
                <w:sz w:val="20"/>
                <w:szCs w:val="20"/>
                <w:lang w:eastAsia="ru-RU"/>
              </w:rPr>
              <w:t>1,8 м.;</w:t>
            </w:r>
          </w:p>
          <w:p w:rsidR="00151836" w:rsidRDefault="00151836" w:rsidP="00151836">
            <w:pPr>
              <w:suppressAutoHyphens w:val="0"/>
              <w:autoSpaceDE w:val="0"/>
              <w:autoSpaceDN w:val="0"/>
              <w:adjustRightInd w:val="0"/>
              <w:jc w:val="center"/>
              <w:rPr>
                <w:sz w:val="20"/>
                <w:szCs w:val="20"/>
                <w:lang w:eastAsia="ru-RU"/>
              </w:rPr>
            </w:pPr>
            <w:r>
              <w:rPr>
                <w:sz w:val="20"/>
                <w:szCs w:val="20"/>
                <w:lang w:eastAsia="ru-RU"/>
              </w:rPr>
              <w:t>минимальный</w:t>
            </w:r>
          </w:p>
          <w:p w:rsidR="00151836" w:rsidRDefault="00151836" w:rsidP="00151836">
            <w:pPr>
              <w:suppressAutoHyphens w:val="0"/>
              <w:autoSpaceDE w:val="0"/>
              <w:autoSpaceDN w:val="0"/>
              <w:adjustRightInd w:val="0"/>
              <w:jc w:val="center"/>
              <w:rPr>
                <w:sz w:val="20"/>
                <w:szCs w:val="20"/>
                <w:lang w:eastAsia="ru-RU"/>
              </w:rPr>
            </w:pPr>
            <w:r>
              <w:rPr>
                <w:sz w:val="20"/>
                <w:szCs w:val="20"/>
                <w:lang w:eastAsia="ru-RU"/>
              </w:rPr>
              <w:t>отступ</w:t>
            </w:r>
          </w:p>
          <w:p w:rsidR="00151836" w:rsidRDefault="00151836" w:rsidP="00151836">
            <w:pPr>
              <w:suppressAutoHyphens w:val="0"/>
              <w:autoSpaceDE w:val="0"/>
              <w:autoSpaceDN w:val="0"/>
              <w:adjustRightInd w:val="0"/>
              <w:jc w:val="center"/>
              <w:rPr>
                <w:sz w:val="20"/>
                <w:szCs w:val="20"/>
                <w:lang w:eastAsia="ru-RU"/>
              </w:rPr>
            </w:pPr>
            <w:r>
              <w:rPr>
                <w:sz w:val="20"/>
                <w:szCs w:val="20"/>
                <w:lang w:eastAsia="ru-RU"/>
              </w:rPr>
              <w:t>застройки от</w:t>
            </w:r>
          </w:p>
          <w:p w:rsidR="00151836" w:rsidRDefault="00151836" w:rsidP="00151836">
            <w:pPr>
              <w:suppressAutoHyphens w:val="0"/>
              <w:autoSpaceDE w:val="0"/>
              <w:autoSpaceDN w:val="0"/>
              <w:adjustRightInd w:val="0"/>
              <w:jc w:val="center"/>
              <w:rPr>
                <w:sz w:val="20"/>
                <w:szCs w:val="20"/>
                <w:lang w:eastAsia="ru-RU"/>
              </w:rPr>
            </w:pPr>
            <w:r>
              <w:rPr>
                <w:sz w:val="20"/>
                <w:szCs w:val="20"/>
                <w:lang w:eastAsia="ru-RU"/>
              </w:rPr>
              <w:t>красной линии</w:t>
            </w:r>
          </w:p>
          <w:p w:rsidR="00151836" w:rsidRDefault="00151836" w:rsidP="00151836">
            <w:pPr>
              <w:suppressAutoHyphens w:val="0"/>
              <w:autoSpaceDE w:val="0"/>
              <w:autoSpaceDN w:val="0"/>
              <w:adjustRightInd w:val="0"/>
              <w:jc w:val="center"/>
              <w:rPr>
                <w:sz w:val="20"/>
                <w:szCs w:val="20"/>
              </w:rPr>
            </w:pPr>
            <w:r>
              <w:rPr>
                <w:sz w:val="20"/>
                <w:szCs w:val="20"/>
                <w:lang w:eastAsia="ru-RU"/>
              </w:rPr>
              <w:t>улицы - 5 м.</w:t>
            </w:r>
          </w:p>
        </w:tc>
      </w:tr>
      <w:tr w:rsidR="00151836" w:rsidTr="003243CC">
        <w:trPr>
          <w:trHeight w:val="85"/>
        </w:trPr>
        <w:tc>
          <w:tcPr>
            <w:tcW w:w="1801" w:type="dxa"/>
            <w:vAlign w:val="center"/>
          </w:tcPr>
          <w:p w:rsidR="00151836" w:rsidRPr="002D51C3" w:rsidRDefault="00151836" w:rsidP="00151836">
            <w:pPr>
              <w:pStyle w:val="Default"/>
              <w:jc w:val="center"/>
              <w:rPr>
                <w:sz w:val="20"/>
                <w:szCs w:val="20"/>
              </w:rPr>
            </w:pPr>
            <w:r w:rsidRPr="002D51C3">
              <w:rPr>
                <w:sz w:val="20"/>
                <w:szCs w:val="20"/>
              </w:rPr>
              <w:t>Ведение садоводства</w:t>
            </w:r>
          </w:p>
          <w:p w:rsidR="00151836" w:rsidRPr="00590628" w:rsidRDefault="00151836" w:rsidP="00151836">
            <w:pPr>
              <w:pStyle w:val="Default"/>
              <w:jc w:val="center"/>
              <w:rPr>
                <w:sz w:val="20"/>
                <w:szCs w:val="20"/>
              </w:rPr>
            </w:pPr>
            <w:r w:rsidRPr="002D51C3">
              <w:rPr>
                <w:sz w:val="20"/>
                <w:szCs w:val="20"/>
              </w:rPr>
              <w:t>13.2</w:t>
            </w:r>
          </w:p>
        </w:tc>
        <w:tc>
          <w:tcPr>
            <w:tcW w:w="4968" w:type="dxa"/>
            <w:gridSpan w:val="2"/>
            <w:vAlign w:val="center"/>
          </w:tcPr>
          <w:p w:rsidR="00151836" w:rsidRPr="00F361F8" w:rsidRDefault="00151836" w:rsidP="00151836">
            <w:pPr>
              <w:pStyle w:val="Default"/>
              <w:ind w:firstLine="176"/>
              <w:rPr>
                <w:sz w:val="20"/>
                <w:szCs w:val="20"/>
              </w:rPr>
            </w:pPr>
            <w:r w:rsidRPr="002D51C3">
              <w:rPr>
                <w:sz w:val="20"/>
                <w:szCs w:val="20"/>
              </w:rPr>
              <w:t xml:space="preserve">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w:t>
            </w:r>
            <w:r w:rsidRPr="002D51C3">
              <w:rPr>
                <w:sz w:val="20"/>
                <w:szCs w:val="20"/>
              </w:rPr>
              <w:lastRenderedPageBreak/>
              <w:t xml:space="preserve">использования с кодом 2.1 -  </w:t>
            </w:r>
            <w:r w:rsidRPr="00F361F8">
              <w:rPr>
                <w:sz w:val="20"/>
                <w:szCs w:val="20"/>
              </w:rPr>
              <w:t xml:space="preserve"> Для индивидуального жилищного строительства</w:t>
            </w:r>
          </w:p>
          <w:p w:rsidR="00151836" w:rsidRPr="00590628" w:rsidRDefault="00151836" w:rsidP="00151836">
            <w:pPr>
              <w:pStyle w:val="Default"/>
              <w:ind w:firstLine="176"/>
              <w:rPr>
                <w:sz w:val="20"/>
                <w:szCs w:val="20"/>
              </w:rPr>
            </w:pPr>
            <w:r w:rsidRPr="002D51C3">
              <w:rPr>
                <w:sz w:val="20"/>
                <w:szCs w:val="20"/>
              </w:rPr>
              <w:t>, хозяйственных построек и гаражей</w:t>
            </w:r>
          </w:p>
        </w:tc>
        <w:tc>
          <w:tcPr>
            <w:tcW w:w="992" w:type="dxa"/>
            <w:gridSpan w:val="2"/>
            <w:vAlign w:val="center"/>
          </w:tcPr>
          <w:p w:rsidR="00151836" w:rsidRDefault="00151836" w:rsidP="00151836">
            <w:pPr>
              <w:autoSpaceDE w:val="0"/>
              <w:autoSpaceDN w:val="0"/>
              <w:adjustRightInd w:val="0"/>
              <w:jc w:val="center"/>
              <w:rPr>
                <w:sz w:val="20"/>
                <w:szCs w:val="20"/>
              </w:rPr>
            </w:pPr>
            <w:r>
              <w:rPr>
                <w:sz w:val="20"/>
                <w:szCs w:val="20"/>
              </w:rPr>
              <w:lastRenderedPageBreak/>
              <w:t>500</w:t>
            </w:r>
          </w:p>
        </w:tc>
        <w:tc>
          <w:tcPr>
            <w:tcW w:w="1276" w:type="dxa"/>
            <w:gridSpan w:val="2"/>
            <w:tcBorders>
              <w:right w:val="single" w:sz="4" w:space="0" w:color="auto"/>
            </w:tcBorders>
            <w:vAlign w:val="center"/>
          </w:tcPr>
          <w:p w:rsidR="00151836" w:rsidRPr="009D372C" w:rsidRDefault="004960B7" w:rsidP="00151836">
            <w:pPr>
              <w:suppressAutoHyphens w:val="0"/>
              <w:autoSpaceDE w:val="0"/>
              <w:autoSpaceDN w:val="0"/>
              <w:adjustRightInd w:val="0"/>
              <w:ind w:left="-108" w:right="-108"/>
              <w:jc w:val="center"/>
              <w:rPr>
                <w:rFonts w:eastAsia="Arial"/>
                <w:color w:val="000000"/>
                <w:sz w:val="20"/>
                <w:szCs w:val="20"/>
              </w:rPr>
            </w:pPr>
            <w:r>
              <w:rPr>
                <w:sz w:val="20"/>
                <w:szCs w:val="20"/>
              </w:rPr>
              <w:t>3</w:t>
            </w:r>
            <w:r w:rsidR="00151836">
              <w:rPr>
                <w:sz w:val="20"/>
                <w:szCs w:val="20"/>
              </w:rPr>
              <w:t>000</w:t>
            </w:r>
          </w:p>
        </w:tc>
        <w:tc>
          <w:tcPr>
            <w:tcW w:w="4677" w:type="dxa"/>
            <w:gridSpan w:val="5"/>
            <w:tcBorders>
              <w:left w:val="single" w:sz="4" w:space="0" w:color="auto"/>
            </w:tcBorders>
            <w:vAlign w:val="center"/>
          </w:tcPr>
          <w:p w:rsidR="00151836" w:rsidRDefault="00151836" w:rsidP="00151836">
            <w:pPr>
              <w:suppressAutoHyphens w:val="0"/>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2" w:type="dxa"/>
            <w:vAlign w:val="center"/>
          </w:tcPr>
          <w:p w:rsidR="00151836" w:rsidRDefault="00151836" w:rsidP="00151836">
            <w:pPr>
              <w:suppressAutoHyphens w:val="0"/>
              <w:autoSpaceDE w:val="0"/>
              <w:autoSpaceDN w:val="0"/>
              <w:adjustRightInd w:val="0"/>
              <w:jc w:val="center"/>
              <w:rPr>
                <w:sz w:val="20"/>
                <w:szCs w:val="20"/>
                <w:lang w:eastAsia="ru-RU"/>
              </w:rPr>
            </w:pPr>
            <w:r>
              <w:rPr>
                <w:sz w:val="20"/>
                <w:szCs w:val="20"/>
                <w:lang w:eastAsia="ru-RU"/>
              </w:rPr>
              <w:t>максимальная</w:t>
            </w:r>
          </w:p>
          <w:p w:rsidR="00151836" w:rsidRDefault="00151836" w:rsidP="00151836">
            <w:pPr>
              <w:suppressAutoHyphens w:val="0"/>
              <w:autoSpaceDE w:val="0"/>
              <w:autoSpaceDN w:val="0"/>
              <w:adjustRightInd w:val="0"/>
              <w:jc w:val="center"/>
              <w:rPr>
                <w:sz w:val="20"/>
                <w:szCs w:val="20"/>
                <w:lang w:eastAsia="ru-RU"/>
              </w:rPr>
            </w:pPr>
            <w:r>
              <w:rPr>
                <w:sz w:val="20"/>
                <w:szCs w:val="20"/>
                <w:lang w:eastAsia="ru-RU"/>
              </w:rPr>
              <w:t>высота оград –</w:t>
            </w:r>
          </w:p>
          <w:p w:rsidR="00151836" w:rsidRDefault="00151836" w:rsidP="00151836">
            <w:pPr>
              <w:suppressAutoHyphens w:val="0"/>
              <w:autoSpaceDE w:val="0"/>
              <w:autoSpaceDN w:val="0"/>
              <w:adjustRightInd w:val="0"/>
              <w:jc w:val="center"/>
              <w:rPr>
                <w:sz w:val="20"/>
                <w:szCs w:val="20"/>
                <w:lang w:eastAsia="ru-RU"/>
              </w:rPr>
            </w:pPr>
            <w:r>
              <w:rPr>
                <w:sz w:val="20"/>
                <w:szCs w:val="20"/>
                <w:lang w:eastAsia="ru-RU"/>
              </w:rPr>
              <w:t>1,8 м.;</w:t>
            </w:r>
          </w:p>
          <w:p w:rsidR="00151836" w:rsidRDefault="00151836" w:rsidP="00151836">
            <w:pPr>
              <w:suppressAutoHyphens w:val="0"/>
              <w:autoSpaceDE w:val="0"/>
              <w:autoSpaceDN w:val="0"/>
              <w:adjustRightInd w:val="0"/>
              <w:jc w:val="center"/>
              <w:rPr>
                <w:sz w:val="20"/>
                <w:szCs w:val="20"/>
                <w:lang w:eastAsia="ru-RU"/>
              </w:rPr>
            </w:pPr>
            <w:r>
              <w:rPr>
                <w:sz w:val="20"/>
                <w:szCs w:val="20"/>
                <w:lang w:eastAsia="ru-RU"/>
              </w:rPr>
              <w:t>минимальный</w:t>
            </w:r>
          </w:p>
          <w:p w:rsidR="00151836" w:rsidRDefault="00151836" w:rsidP="00151836">
            <w:pPr>
              <w:suppressAutoHyphens w:val="0"/>
              <w:autoSpaceDE w:val="0"/>
              <w:autoSpaceDN w:val="0"/>
              <w:adjustRightInd w:val="0"/>
              <w:jc w:val="center"/>
              <w:rPr>
                <w:sz w:val="20"/>
                <w:szCs w:val="20"/>
                <w:lang w:eastAsia="ru-RU"/>
              </w:rPr>
            </w:pPr>
            <w:r>
              <w:rPr>
                <w:sz w:val="20"/>
                <w:szCs w:val="20"/>
                <w:lang w:eastAsia="ru-RU"/>
              </w:rPr>
              <w:t>отступ</w:t>
            </w:r>
          </w:p>
          <w:p w:rsidR="00151836" w:rsidRDefault="00151836" w:rsidP="00151836">
            <w:pPr>
              <w:suppressAutoHyphens w:val="0"/>
              <w:autoSpaceDE w:val="0"/>
              <w:autoSpaceDN w:val="0"/>
              <w:adjustRightInd w:val="0"/>
              <w:jc w:val="center"/>
              <w:rPr>
                <w:sz w:val="20"/>
                <w:szCs w:val="20"/>
                <w:lang w:eastAsia="ru-RU"/>
              </w:rPr>
            </w:pPr>
            <w:r>
              <w:rPr>
                <w:sz w:val="20"/>
                <w:szCs w:val="20"/>
                <w:lang w:eastAsia="ru-RU"/>
              </w:rPr>
              <w:lastRenderedPageBreak/>
              <w:t>застройки от</w:t>
            </w:r>
          </w:p>
          <w:p w:rsidR="00151836" w:rsidRDefault="00151836" w:rsidP="00151836">
            <w:pPr>
              <w:suppressAutoHyphens w:val="0"/>
              <w:autoSpaceDE w:val="0"/>
              <w:autoSpaceDN w:val="0"/>
              <w:adjustRightInd w:val="0"/>
              <w:jc w:val="center"/>
              <w:rPr>
                <w:sz w:val="20"/>
                <w:szCs w:val="20"/>
                <w:lang w:eastAsia="ru-RU"/>
              </w:rPr>
            </w:pPr>
            <w:r>
              <w:rPr>
                <w:sz w:val="20"/>
                <w:szCs w:val="20"/>
                <w:lang w:eastAsia="ru-RU"/>
              </w:rPr>
              <w:t>красной линии</w:t>
            </w:r>
          </w:p>
          <w:p w:rsidR="00151836" w:rsidRDefault="00151836" w:rsidP="00151836">
            <w:pPr>
              <w:suppressAutoHyphens w:val="0"/>
              <w:autoSpaceDE w:val="0"/>
              <w:autoSpaceDN w:val="0"/>
              <w:adjustRightInd w:val="0"/>
              <w:jc w:val="center"/>
              <w:rPr>
                <w:sz w:val="20"/>
                <w:szCs w:val="20"/>
              </w:rPr>
            </w:pPr>
            <w:r>
              <w:rPr>
                <w:sz w:val="20"/>
                <w:szCs w:val="20"/>
                <w:lang w:eastAsia="ru-RU"/>
              </w:rPr>
              <w:t>улицы - 5 м.</w:t>
            </w:r>
          </w:p>
        </w:tc>
      </w:tr>
      <w:tr w:rsidR="00494B1B" w:rsidRPr="00D85669" w:rsidTr="003243CC">
        <w:trPr>
          <w:trHeight w:val="85"/>
        </w:trPr>
        <w:tc>
          <w:tcPr>
            <w:tcW w:w="1801" w:type="dxa"/>
            <w:vAlign w:val="center"/>
          </w:tcPr>
          <w:p w:rsidR="00494B1B" w:rsidRPr="00DC7FD7" w:rsidRDefault="00494B1B" w:rsidP="007E0239">
            <w:pPr>
              <w:pStyle w:val="Default"/>
              <w:jc w:val="center"/>
              <w:rPr>
                <w:sz w:val="20"/>
                <w:szCs w:val="20"/>
              </w:rPr>
            </w:pPr>
            <w:r w:rsidRPr="00DC7FD7">
              <w:rPr>
                <w:sz w:val="20"/>
                <w:szCs w:val="20"/>
              </w:rPr>
              <w:lastRenderedPageBreak/>
              <w:t>Передвижное жилье</w:t>
            </w:r>
          </w:p>
          <w:p w:rsidR="00494B1B" w:rsidRPr="00DC7FD7" w:rsidRDefault="00494B1B" w:rsidP="007E0239">
            <w:pPr>
              <w:pStyle w:val="Default"/>
              <w:jc w:val="center"/>
              <w:rPr>
                <w:sz w:val="20"/>
                <w:szCs w:val="20"/>
              </w:rPr>
            </w:pPr>
            <w:r w:rsidRPr="00DC7FD7">
              <w:rPr>
                <w:sz w:val="20"/>
                <w:szCs w:val="20"/>
              </w:rPr>
              <w:t>2.4</w:t>
            </w:r>
          </w:p>
        </w:tc>
        <w:tc>
          <w:tcPr>
            <w:tcW w:w="4968" w:type="dxa"/>
            <w:gridSpan w:val="2"/>
            <w:vAlign w:val="center"/>
          </w:tcPr>
          <w:p w:rsidR="00494B1B" w:rsidRPr="00D271CD" w:rsidRDefault="00494B1B" w:rsidP="007E0239">
            <w:pPr>
              <w:pStyle w:val="Default"/>
              <w:ind w:firstLine="176"/>
              <w:rPr>
                <w:sz w:val="20"/>
                <w:szCs w:val="20"/>
              </w:rPr>
            </w:pPr>
            <w:r w:rsidRPr="00DC7FD7">
              <w:rPr>
                <w:sz w:val="20"/>
                <w:szCs w:val="20"/>
              </w:rPr>
              <w:t>Размещение сооружений, пригодных к использованию в качестве жилья (палаточные городки, кемпинги, жилые вагончики, жилые прицепы) с возможностью подключения названных сооружений к инженерным сетям, находящимся на земельном участке или на земельных участках, имеющих инженерные сооружения, предназначенных для общего пользования</w:t>
            </w:r>
          </w:p>
        </w:tc>
        <w:tc>
          <w:tcPr>
            <w:tcW w:w="992" w:type="dxa"/>
            <w:gridSpan w:val="2"/>
            <w:vAlign w:val="center"/>
          </w:tcPr>
          <w:p w:rsidR="00494B1B" w:rsidRDefault="00494B1B" w:rsidP="007E0239">
            <w:pPr>
              <w:autoSpaceDE w:val="0"/>
              <w:autoSpaceDN w:val="0"/>
              <w:adjustRightInd w:val="0"/>
              <w:jc w:val="center"/>
              <w:rPr>
                <w:sz w:val="20"/>
                <w:szCs w:val="20"/>
                <w:lang w:eastAsia="ru-RU"/>
              </w:rPr>
            </w:pPr>
            <w:r>
              <w:rPr>
                <w:sz w:val="20"/>
                <w:szCs w:val="20"/>
                <w:lang w:eastAsia="ru-RU"/>
              </w:rPr>
              <w:t>100</w:t>
            </w:r>
          </w:p>
        </w:tc>
        <w:tc>
          <w:tcPr>
            <w:tcW w:w="1276" w:type="dxa"/>
            <w:gridSpan w:val="2"/>
            <w:tcBorders>
              <w:right w:val="single" w:sz="4" w:space="0" w:color="auto"/>
            </w:tcBorders>
            <w:vAlign w:val="center"/>
          </w:tcPr>
          <w:p w:rsidR="00494B1B" w:rsidRPr="00D85669" w:rsidRDefault="00494B1B" w:rsidP="003B71B0">
            <w:pPr>
              <w:suppressAutoHyphens w:val="0"/>
              <w:autoSpaceDE w:val="0"/>
              <w:autoSpaceDN w:val="0"/>
              <w:adjustRightInd w:val="0"/>
              <w:jc w:val="center"/>
              <w:rPr>
                <w:sz w:val="20"/>
                <w:szCs w:val="20"/>
              </w:rPr>
            </w:pPr>
            <w:r>
              <w:rPr>
                <w:sz w:val="20"/>
                <w:szCs w:val="20"/>
              </w:rPr>
              <w:t>500</w:t>
            </w:r>
            <w:r w:rsidR="003B71B0">
              <w:rPr>
                <w:sz w:val="20"/>
                <w:szCs w:val="20"/>
              </w:rPr>
              <w:t>0</w:t>
            </w:r>
            <w:r>
              <w:rPr>
                <w:sz w:val="20"/>
                <w:szCs w:val="20"/>
              </w:rPr>
              <w:t>0</w:t>
            </w:r>
          </w:p>
        </w:tc>
        <w:tc>
          <w:tcPr>
            <w:tcW w:w="4677" w:type="dxa"/>
            <w:gridSpan w:val="5"/>
            <w:tcBorders>
              <w:right w:val="single" w:sz="4" w:space="0" w:color="auto"/>
            </w:tcBorders>
            <w:vAlign w:val="center"/>
          </w:tcPr>
          <w:p w:rsidR="00494B1B" w:rsidRDefault="00494B1B" w:rsidP="007E0239">
            <w:pPr>
              <w:suppressAutoHyphens w:val="0"/>
              <w:autoSpaceDE w:val="0"/>
              <w:autoSpaceDN w:val="0"/>
              <w:adjustRightInd w:val="0"/>
              <w:jc w:val="center"/>
              <w:rPr>
                <w:sz w:val="20"/>
                <w:szCs w:val="20"/>
              </w:rPr>
            </w:pPr>
            <w:r>
              <w:rPr>
                <w:sz w:val="20"/>
                <w:szCs w:val="20"/>
              </w:rPr>
              <w:t>не подлежит</w:t>
            </w:r>
          </w:p>
          <w:p w:rsidR="00494B1B" w:rsidRPr="00D85669" w:rsidRDefault="00494B1B" w:rsidP="007E0239">
            <w:pPr>
              <w:suppressAutoHyphens w:val="0"/>
              <w:autoSpaceDE w:val="0"/>
              <w:autoSpaceDN w:val="0"/>
              <w:adjustRightInd w:val="0"/>
              <w:jc w:val="center"/>
              <w:rPr>
                <w:sz w:val="20"/>
                <w:szCs w:val="20"/>
              </w:rPr>
            </w:pPr>
            <w:r>
              <w:rPr>
                <w:sz w:val="20"/>
                <w:szCs w:val="20"/>
              </w:rPr>
              <w:t>установлению</w:t>
            </w:r>
          </w:p>
          <w:p w:rsidR="00494B1B" w:rsidRPr="00D85669" w:rsidRDefault="00494B1B" w:rsidP="007E0239">
            <w:pPr>
              <w:autoSpaceDE w:val="0"/>
              <w:autoSpaceDN w:val="0"/>
              <w:adjustRightInd w:val="0"/>
              <w:jc w:val="center"/>
              <w:rPr>
                <w:sz w:val="20"/>
                <w:szCs w:val="20"/>
              </w:rPr>
            </w:pPr>
          </w:p>
        </w:tc>
        <w:tc>
          <w:tcPr>
            <w:tcW w:w="1562" w:type="dxa"/>
            <w:tcBorders>
              <w:left w:val="single" w:sz="4" w:space="0" w:color="auto"/>
            </w:tcBorders>
            <w:vAlign w:val="center"/>
          </w:tcPr>
          <w:p w:rsidR="007E0239" w:rsidRDefault="007E0239" w:rsidP="007E0239">
            <w:pPr>
              <w:suppressAutoHyphens w:val="0"/>
              <w:autoSpaceDE w:val="0"/>
              <w:autoSpaceDN w:val="0"/>
              <w:adjustRightInd w:val="0"/>
              <w:jc w:val="center"/>
              <w:rPr>
                <w:sz w:val="20"/>
                <w:szCs w:val="20"/>
              </w:rPr>
            </w:pPr>
          </w:p>
          <w:p w:rsidR="00494B1B" w:rsidRPr="00D85669" w:rsidRDefault="00494B1B" w:rsidP="007E0239">
            <w:pPr>
              <w:suppressAutoHyphens w:val="0"/>
              <w:autoSpaceDE w:val="0"/>
              <w:autoSpaceDN w:val="0"/>
              <w:adjustRightInd w:val="0"/>
              <w:jc w:val="center"/>
              <w:rPr>
                <w:sz w:val="20"/>
                <w:szCs w:val="20"/>
              </w:rPr>
            </w:pPr>
            <w:r>
              <w:rPr>
                <w:sz w:val="20"/>
                <w:szCs w:val="20"/>
              </w:rPr>
              <w:t>-</w:t>
            </w:r>
          </w:p>
        </w:tc>
      </w:tr>
      <w:tr w:rsidR="00097BE1" w:rsidRPr="00D85669" w:rsidTr="003243CC">
        <w:trPr>
          <w:trHeight w:val="276"/>
        </w:trPr>
        <w:tc>
          <w:tcPr>
            <w:tcW w:w="1801" w:type="dxa"/>
            <w:vAlign w:val="center"/>
          </w:tcPr>
          <w:p w:rsidR="00097BE1" w:rsidRPr="008C2702" w:rsidRDefault="00097BE1" w:rsidP="007E0239">
            <w:pPr>
              <w:pStyle w:val="Default"/>
              <w:jc w:val="center"/>
              <w:rPr>
                <w:sz w:val="20"/>
                <w:szCs w:val="20"/>
              </w:rPr>
            </w:pPr>
            <w:r w:rsidRPr="008C2702">
              <w:rPr>
                <w:sz w:val="20"/>
                <w:szCs w:val="20"/>
              </w:rPr>
              <w:t>Среднеэтажная жилая застройка</w:t>
            </w:r>
          </w:p>
          <w:p w:rsidR="00097BE1" w:rsidRPr="00D85669" w:rsidRDefault="00097BE1" w:rsidP="007E0239">
            <w:pPr>
              <w:pStyle w:val="Default"/>
              <w:jc w:val="center"/>
              <w:rPr>
                <w:sz w:val="20"/>
                <w:szCs w:val="20"/>
              </w:rPr>
            </w:pPr>
            <w:r w:rsidRPr="008C2702">
              <w:rPr>
                <w:sz w:val="20"/>
                <w:szCs w:val="20"/>
              </w:rPr>
              <w:t>2.5</w:t>
            </w:r>
          </w:p>
        </w:tc>
        <w:tc>
          <w:tcPr>
            <w:tcW w:w="4968" w:type="dxa"/>
            <w:gridSpan w:val="2"/>
            <w:vAlign w:val="center"/>
          </w:tcPr>
          <w:p w:rsidR="00097BE1" w:rsidRPr="006C0C4A" w:rsidRDefault="00097BE1" w:rsidP="007E0239">
            <w:pPr>
              <w:pStyle w:val="Default"/>
              <w:ind w:firstLine="176"/>
              <w:rPr>
                <w:sz w:val="20"/>
                <w:szCs w:val="20"/>
              </w:rPr>
            </w:pPr>
            <w:r w:rsidRPr="006C0C4A">
              <w:rPr>
                <w:sz w:val="20"/>
                <w:szCs w:val="20"/>
              </w:rPr>
              <w:t>Размещение многоквартирных домов этажностью не выше восьми этажей;</w:t>
            </w:r>
          </w:p>
          <w:p w:rsidR="00097BE1" w:rsidRPr="006C0C4A" w:rsidRDefault="00097BE1" w:rsidP="007E0239">
            <w:pPr>
              <w:pStyle w:val="Default"/>
              <w:ind w:firstLine="176"/>
              <w:rPr>
                <w:sz w:val="20"/>
                <w:szCs w:val="20"/>
              </w:rPr>
            </w:pPr>
            <w:r>
              <w:rPr>
                <w:sz w:val="20"/>
                <w:szCs w:val="20"/>
              </w:rPr>
              <w:t>Б</w:t>
            </w:r>
            <w:r w:rsidRPr="006C0C4A">
              <w:rPr>
                <w:sz w:val="20"/>
                <w:szCs w:val="20"/>
              </w:rPr>
              <w:t>лагоустройство и озеленение;</w:t>
            </w:r>
          </w:p>
          <w:p w:rsidR="00097BE1" w:rsidRPr="006C0C4A" w:rsidRDefault="00097BE1" w:rsidP="007E0239">
            <w:pPr>
              <w:pStyle w:val="Default"/>
              <w:ind w:firstLine="176"/>
              <w:rPr>
                <w:sz w:val="20"/>
                <w:szCs w:val="20"/>
              </w:rPr>
            </w:pPr>
            <w:r>
              <w:rPr>
                <w:sz w:val="20"/>
                <w:szCs w:val="20"/>
              </w:rPr>
              <w:t>Р</w:t>
            </w:r>
            <w:r w:rsidRPr="006C0C4A">
              <w:rPr>
                <w:sz w:val="20"/>
                <w:szCs w:val="20"/>
              </w:rPr>
              <w:t>азмещение подземных гаражей и автостоянок;</w:t>
            </w:r>
          </w:p>
          <w:p w:rsidR="00097BE1" w:rsidRPr="006C0C4A" w:rsidRDefault="00097BE1" w:rsidP="007E0239">
            <w:pPr>
              <w:pStyle w:val="Default"/>
              <w:ind w:firstLine="176"/>
              <w:rPr>
                <w:sz w:val="20"/>
                <w:szCs w:val="20"/>
              </w:rPr>
            </w:pPr>
            <w:r>
              <w:rPr>
                <w:sz w:val="20"/>
                <w:szCs w:val="20"/>
              </w:rPr>
              <w:t>О</w:t>
            </w:r>
            <w:r w:rsidRPr="006C0C4A">
              <w:rPr>
                <w:sz w:val="20"/>
                <w:szCs w:val="20"/>
              </w:rPr>
              <w:t>бустройство спортивных и детских площадок, площадок для отдыха;</w:t>
            </w:r>
          </w:p>
          <w:p w:rsidR="00097BE1" w:rsidRPr="00D85669" w:rsidRDefault="00097BE1" w:rsidP="007E0239">
            <w:pPr>
              <w:pStyle w:val="Default"/>
              <w:ind w:firstLine="176"/>
              <w:rPr>
                <w:sz w:val="20"/>
                <w:szCs w:val="20"/>
              </w:rPr>
            </w:pPr>
            <w:r>
              <w:rPr>
                <w:sz w:val="20"/>
                <w:szCs w:val="20"/>
              </w:rPr>
              <w:t>Р</w:t>
            </w:r>
            <w:r w:rsidRPr="006C0C4A">
              <w:rPr>
                <w:sz w:val="20"/>
                <w:szCs w:val="20"/>
              </w:rPr>
              <w:t>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992" w:type="dxa"/>
            <w:gridSpan w:val="2"/>
            <w:tcBorders>
              <w:right w:val="single" w:sz="4" w:space="0" w:color="auto"/>
            </w:tcBorders>
            <w:vAlign w:val="center"/>
          </w:tcPr>
          <w:p w:rsidR="00097BE1" w:rsidRPr="00D85669" w:rsidRDefault="00097BE1" w:rsidP="007E0239">
            <w:pPr>
              <w:autoSpaceDE w:val="0"/>
              <w:autoSpaceDN w:val="0"/>
              <w:adjustRightInd w:val="0"/>
              <w:jc w:val="center"/>
              <w:rPr>
                <w:sz w:val="20"/>
                <w:szCs w:val="20"/>
              </w:rPr>
            </w:pPr>
            <w:r>
              <w:rPr>
                <w:sz w:val="20"/>
                <w:szCs w:val="20"/>
              </w:rPr>
              <w:t>5</w:t>
            </w:r>
            <w:r w:rsidR="007E0239">
              <w:rPr>
                <w:sz w:val="20"/>
                <w:szCs w:val="20"/>
              </w:rPr>
              <w:t>0</w:t>
            </w:r>
            <w:r>
              <w:rPr>
                <w:sz w:val="20"/>
                <w:szCs w:val="20"/>
              </w:rPr>
              <w:t>0</w:t>
            </w:r>
          </w:p>
        </w:tc>
        <w:tc>
          <w:tcPr>
            <w:tcW w:w="1276" w:type="dxa"/>
            <w:gridSpan w:val="2"/>
            <w:tcBorders>
              <w:left w:val="single" w:sz="4" w:space="0" w:color="auto"/>
              <w:right w:val="single" w:sz="4" w:space="0" w:color="auto"/>
            </w:tcBorders>
            <w:vAlign w:val="center"/>
          </w:tcPr>
          <w:p w:rsidR="00097BE1" w:rsidRPr="009D372C" w:rsidRDefault="009B65EC" w:rsidP="003B71B0">
            <w:pPr>
              <w:suppressAutoHyphens w:val="0"/>
              <w:autoSpaceDE w:val="0"/>
              <w:autoSpaceDN w:val="0"/>
              <w:adjustRightInd w:val="0"/>
              <w:ind w:left="-108" w:right="-108"/>
              <w:jc w:val="center"/>
              <w:rPr>
                <w:rFonts w:eastAsia="Arial"/>
                <w:color w:val="000000"/>
                <w:sz w:val="20"/>
                <w:szCs w:val="20"/>
              </w:rPr>
            </w:pPr>
            <w:r>
              <w:rPr>
                <w:sz w:val="20"/>
                <w:szCs w:val="20"/>
              </w:rPr>
              <w:t>10</w:t>
            </w:r>
            <w:r w:rsidR="003B71B0">
              <w:rPr>
                <w:sz w:val="20"/>
                <w:szCs w:val="20"/>
              </w:rPr>
              <w:t>0</w:t>
            </w:r>
            <w:r>
              <w:rPr>
                <w:sz w:val="20"/>
                <w:szCs w:val="20"/>
              </w:rPr>
              <w:t>00</w:t>
            </w:r>
          </w:p>
        </w:tc>
        <w:tc>
          <w:tcPr>
            <w:tcW w:w="1701" w:type="dxa"/>
            <w:gridSpan w:val="2"/>
            <w:tcBorders>
              <w:left w:val="single" w:sz="4" w:space="0" w:color="auto"/>
            </w:tcBorders>
            <w:vAlign w:val="center"/>
          </w:tcPr>
          <w:p w:rsidR="00097BE1" w:rsidRPr="00D85669" w:rsidRDefault="00097BE1" w:rsidP="007E0239">
            <w:pPr>
              <w:autoSpaceDE w:val="0"/>
              <w:autoSpaceDN w:val="0"/>
              <w:adjustRightInd w:val="0"/>
              <w:jc w:val="center"/>
              <w:rPr>
                <w:sz w:val="20"/>
                <w:szCs w:val="20"/>
              </w:rPr>
            </w:pPr>
            <w:r>
              <w:rPr>
                <w:sz w:val="20"/>
                <w:szCs w:val="20"/>
              </w:rPr>
              <w:t>8/32</w:t>
            </w:r>
          </w:p>
        </w:tc>
        <w:tc>
          <w:tcPr>
            <w:tcW w:w="1559" w:type="dxa"/>
            <w:gridSpan w:val="2"/>
            <w:vAlign w:val="center"/>
          </w:tcPr>
          <w:p w:rsidR="00097BE1" w:rsidRPr="00D85669" w:rsidRDefault="00C721D8" w:rsidP="00C721D8">
            <w:pPr>
              <w:autoSpaceDE w:val="0"/>
              <w:autoSpaceDN w:val="0"/>
              <w:adjustRightInd w:val="0"/>
              <w:jc w:val="center"/>
              <w:rPr>
                <w:sz w:val="20"/>
                <w:szCs w:val="20"/>
              </w:rPr>
            </w:pPr>
            <w:r>
              <w:rPr>
                <w:sz w:val="20"/>
                <w:szCs w:val="20"/>
              </w:rPr>
              <w:t>75</w:t>
            </w:r>
            <w:r w:rsidR="00097BE1">
              <w:rPr>
                <w:sz w:val="20"/>
                <w:szCs w:val="20"/>
              </w:rPr>
              <w:t>%</w:t>
            </w:r>
          </w:p>
        </w:tc>
        <w:tc>
          <w:tcPr>
            <w:tcW w:w="1417" w:type="dxa"/>
            <w:tcBorders>
              <w:right w:val="single" w:sz="4" w:space="0" w:color="auto"/>
            </w:tcBorders>
            <w:vAlign w:val="center"/>
          </w:tcPr>
          <w:p w:rsidR="00097BE1" w:rsidRPr="00D85669" w:rsidRDefault="00097BE1" w:rsidP="007E0239">
            <w:pPr>
              <w:suppressAutoHyphens w:val="0"/>
              <w:autoSpaceDE w:val="0"/>
              <w:autoSpaceDN w:val="0"/>
              <w:adjustRightInd w:val="0"/>
              <w:jc w:val="center"/>
              <w:rPr>
                <w:sz w:val="20"/>
                <w:szCs w:val="20"/>
              </w:rPr>
            </w:pPr>
            <w:r>
              <w:rPr>
                <w:sz w:val="20"/>
                <w:szCs w:val="20"/>
              </w:rPr>
              <w:t>3</w:t>
            </w:r>
          </w:p>
        </w:tc>
        <w:tc>
          <w:tcPr>
            <w:tcW w:w="1562" w:type="dxa"/>
            <w:tcBorders>
              <w:left w:val="single" w:sz="4" w:space="0" w:color="auto"/>
            </w:tcBorders>
            <w:vAlign w:val="center"/>
          </w:tcPr>
          <w:p w:rsidR="00097BE1" w:rsidRPr="00D85669" w:rsidRDefault="00097BE1" w:rsidP="007E0239">
            <w:pPr>
              <w:suppressAutoHyphens w:val="0"/>
              <w:autoSpaceDE w:val="0"/>
              <w:autoSpaceDN w:val="0"/>
              <w:adjustRightInd w:val="0"/>
              <w:jc w:val="center"/>
              <w:rPr>
                <w:sz w:val="20"/>
                <w:szCs w:val="20"/>
              </w:rPr>
            </w:pPr>
            <w:r>
              <w:rPr>
                <w:sz w:val="20"/>
                <w:szCs w:val="20"/>
              </w:rPr>
              <w:t>-</w:t>
            </w:r>
          </w:p>
        </w:tc>
      </w:tr>
    </w:tbl>
    <w:p w:rsidR="006C0C4A" w:rsidRDefault="006C0C4A" w:rsidP="006C0C4A">
      <w:pPr>
        <w:rPr>
          <w:b/>
          <w:iCs/>
          <w:u w:val="single"/>
          <w:lang w:eastAsia="ru-RU"/>
        </w:rPr>
      </w:pPr>
    </w:p>
    <w:p w:rsidR="00FA1C77" w:rsidRDefault="00FA1C77" w:rsidP="00A06609">
      <w:pPr>
        <w:rPr>
          <w:b/>
          <w:iCs/>
          <w:u w:val="single"/>
          <w:lang w:eastAsia="ru-RU"/>
        </w:rPr>
      </w:pPr>
    </w:p>
    <w:p w:rsidR="00392F95" w:rsidRDefault="00392F95" w:rsidP="00A06609">
      <w:pPr>
        <w:rPr>
          <w:b/>
          <w:iCs/>
          <w:u w:val="single"/>
          <w:lang w:eastAsia="ru-RU"/>
        </w:rPr>
      </w:pPr>
    </w:p>
    <w:p w:rsidR="00807563" w:rsidRDefault="00807563" w:rsidP="00807563">
      <w:pPr>
        <w:rPr>
          <w:b/>
          <w:iCs/>
          <w:u w:val="single"/>
          <w:lang w:eastAsia="ru-RU"/>
        </w:rPr>
      </w:pPr>
    </w:p>
    <w:p w:rsidR="001F2976" w:rsidRDefault="001F2976" w:rsidP="00A06609">
      <w:pPr>
        <w:rPr>
          <w:b/>
          <w:iCs/>
          <w:u w:val="single"/>
          <w:lang w:eastAsia="ru-RU"/>
        </w:rPr>
      </w:pPr>
    </w:p>
    <w:p w:rsidR="007E0239" w:rsidRDefault="007E0239" w:rsidP="00A06609">
      <w:pPr>
        <w:rPr>
          <w:b/>
          <w:iCs/>
          <w:u w:val="single"/>
          <w:lang w:eastAsia="ru-RU"/>
        </w:rPr>
      </w:pPr>
    </w:p>
    <w:p w:rsidR="007E0239" w:rsidRDefault="007E0239" w:rsidP="00A06609">
      <w:pPr>
        <w:rPr>
          <w:b/>
          <w:iCs/>
          <w:u w:val="single"/>
          <w:lang w:eastAsia="ru-RU"/>
        </w:rPr>
      </w:pPr>
    </w:p>
    <w:tbl>
      <w:tblPr>
        <w:tblStyle w:val="aff2"/>
        <w:tblW w:w="0" w:type="auto"/>
        <w:tblLook w:val="04A0" w:firstRow="1" w:lastRow="0" w:firstColumn="1" w:lastColumn="0" w:noHBand="0" w:noVBand="1"/>
      </w:tblPr>
      <w:tblGrid>
        <w:gridCol w:w="15241"/>
      </w:tblGrid>
      <w:tr w:rsidR="001F2976" w:rsidTr="00682328">
        <w:tc>
          <w:tcPr>
            <w:tcW w:w="15241" w:type="dxa"/>
            <w:shd w:val="clear" w:color="auto" w:fill="FFCCFF"/>
          </w:tcPr>
          <w:p w:rsidR="001F2976" w:rsidRPr="00FA1C77" w:rsidRDefault="001F2976" w:rsidP="001F2976">
            <w:pPr>
              <w:jc w:val="center"/>
              <w:rPr>
                <w:b/>
              </w:rPr>
            </w:pPr>
            <w:r>
              <w:rPr>
                <w:b/>
              </w:rPr>
              <w:t>ОД</w:t>
            </w:r>
            <w:r w:rsidRPr="00FA1C77">
              <w:rPr>
                <w:b/>
              </w:rPr>
              <w:t xml:space="preserve">1. Зона </w:t>
            </w:r>
            <w:r w:rsidRPr="001F2976">
              <w:rPr>
                <w:b/>
              </w:rPr>
              <w:t>делового, общественного и коммерческого назначения</w:t>
            </w:r>
          </w:p>
          <w:p w:rsidR="001F2976" w:rsidRDefault="001F2976" w:rsidP="001F2976">
            <w:pPr>
              <w:jc w:val="center"/>
              <w:rPr>
                <w:b/>
              </w:rPr>
            </w:pPr>
            <w:r w:rsidRPr="00C25374">
              <w:t xml:space="preserve">Территориальная зона обслуживания, общественно-деловой и коммерческой активности </w:t>
            </w:r>
            <w:r>
              <w:t>сельского</w:t>
            </w:r>
            <w:r w:rsidRPr="00C25374">
              <w:t xml:space="preserve"> центра выделена для обеспечения правовых условий использования земельных участков и объектов капитального строительства (в том числе федерального, республиканского и местного значения) с целью концентрации административных, деловых, общественных, культурных, обслуживающих и коммерческих видов использования в сочетании с жилой застройкой и зданиями смешанного использования.</w:t>
            </w:r>
          </w:p>
        </w:tc>
      </w:tr>
    </w:tbl>
    <w:p w:rsidR="00F361F8" w:rsidRDefault="00F361F8" w:rsidP="001F2976"/>
    <w:tbl>
      <w:tblPr>
        <w:tblStyle w:val="aff2"/>
        <w:tblpPr w:leftFromText="180" w:rightFromText="180" w:vertAnchor="text" w:tblpY="13"/>
        <w:tblW w:w="15276" w:type="dxa"/>
        <w:tblLayout w:type="fixed"/>
        <w:tblLook w:val="04A0" w:firstRow="1" w:lastRow="0" w:firstColumn="1" w:lastColumn="0" w:noHBand="0" w:noVBand="1"/>
      </w:tblPr>
      <w:tblGrid>
        <w:gridCol w:w="1801"/>
        <w:gridCol w:w="4963"/>
        <w:gridCol w:w="7"/>
        <w:gridCol w:w="985"/>
        <w:gridCol w:w="1277"/>
        <w:gridCol w:w="1698"/>
        <w:gridCol w:w="1563"/>
        <w:gridCol w:w="1422"/>
        <w:gridCol w:w="1560"/>
      </w:tblGrid>
      <w:tr w:rsidR="00682D6B" w:rsidRPr="00D85669" w:rsidTr="00CD758C">
        <w:trPr>
          <w:tblHeader/>
        </w:trPr>
        <w:tc>
          <w:tcPr>
            <w:tcW w:w="15276" w:type="dxa"/>
            <w:gridSpan w:val="9"/>
            <w:shd w:val="clear" w:color="auto" w:fill="FFFF99"/>
            <w:vAlign w:val="center"/>
          </w:tcPr>
          <w:p w:rsidR="00682D6B" w:rsidRPr="00D85669" w:rsidRDefault="00682D6B" w:rsidP="00CD758C">
            <w:pPr>
              <w:jc w:val="center"/>
              <w:rPr>
                <w:b/>
                <w:iCs/>
                <w:sz w:val="20"/>
                <w:szCs w:val="20"/>
                <w:u w:val="single"/>
                <w:lang w:eastAsia="ru-RU"/>
              </w:rPr>
            </w:pPr>
            <w:r w:rsidRPr="00D85669">
              <w:rPr>
                <w:b/>
                <w:bCs/>
                <w:sz w:val="20"/>
                <w:szCs w:val="20"/>
                <w:lang w:eastAsia="ru-RU"/>
              </w:rPr>
              <w:t>Основные виды разрешенного использования</w:t>
            </w:r>
          </w:p>
        </w:tc>
      </w:tr>
      <w:tr w:rsidR="00CD1B1E" w:rsidRPr="00D85669" w:rsidTr="004B0589">
        <w:trPr>
          <w:tblHeader/>
        </w:trPr>
        <w:tc>
          <w:tcPr>
            <w:tcW w:w="1801" w:type="dxa"/>
            <w:vMerge w:val="restart"/>
            <w:shd w:val="clear" w:color="auto" w:fill="EAF1DD" w:themeFill="accent3" w:themeFillTint="33"/>
            <w:vAlign w:val="center"/>
          </w:tcPr>
          <w:p w:rsidR="00682D6B" w:rsidRPr="00D85669" w:rsidRDefault="00682D6B" w:rsidP="00CD758C">
            <w:pPr>
              <w:jc w:val="center"/>
              <w:rPr>
                <w:b/>
                <w:bCs/>
                <w:sz w:val="20"/>
                <w:szCs w:val="20"/>
                <w:lang w:eastAsia="ru-RU"/>
              </w:rPr>
            </w:pPr>
            <w:r w:rsidRPr="00D85669">
              <w:rPr>
                <w:b/>
                <w:bCs/>
                <w:sz w:val="20"/>
                <w:szCs w:val="20"/>
                <w:lang w:eastAsia="ru-RU"/>
              </w:rPr>
              <w:lastRenderedPageBreak/>
              <w:t>Наименование</w:t>
            </w:r>
          </w:p>
          <w:p w:rsidR="00682D6B" w:rsidRPr="00D85669" w:rsidRDefault="00682D6B" w:rsidP="00CD758C">
            <w:pPr>
              <w:jc w:val="center"/>
              <w:rPr>
                <w:b/>
                <w:bCs/>
                <w:sz w:val="20"/>
                <w:szCs w:val="20"/>
                <w:lang w:eastAsia="ru-RU"/>
              </w:rPr>
            </w:pPr>
            <w:r w:rsidRPr="00D85669">
              <w:rPr>
                <w:b/>
                <w:bCs/>
                <w:sz w:val="20"/>
                <w:szCs w:val="20"/>
                <w:lang w:eastAsia="ru-RU"/>
              </w:rPr>
              <w:t>и код ВРИ</w:t>
            </w:r>
          </w:p>
        </w:tc>
        <w:tc>
          <w:tcPr>
            <w:tcW w:w="4963" w:type="dxa"/>
            <w:vMerge w:val="restart"/>
            <w:shd w:val="clear" w:color="auto" w:fill="EAF1DD" w:themeFill="accent3" w:themeFillTint="33"/>
            <w:vAlign w:val="center"/>
          </w:tcPr>
          <w:p w:rsidR="00682D6B" w:rsidRPr="00D85669" w:rsidRDefault="00682D6B" w:rsidP="00CD758C">
            <w:pPr>
              <w:jc w:val="center"/>
              <w:rPr>
                <w:b/>
                <w:iCs/>
                <w:sz w:val="20"/>
                <w:szCs w:val="20"/>
                <w:u w:val="single"/>
                <w:lang w:eastAsia="ru-RU"/>
              </w:rPr>
            </w:pPr>
            <w:r w:rsidRPr="00D85669">
              <w:rPr>
                <w:b/>
                <w:bCs/>
                <w:sz w:val="20"/>
                <w:szCs w:val="20"/>
                <w:lang w:eastAsia="ru-RU"/>
              </w:rPr>
              <w:t>Описание ВРИ</w:t>
            </w:r>
          </w:p>
        </w:tc>
        <w:tc>
          <w:tcPr>
            <w:tcW w:w="2269" w:type="dxa"/>
            <w:gridSpan w:val="3"/>
            <w:shd w:val="clear" w:color="auto" w:fill="EAF1DD" w:themeFill="accent3" w:themeFillTint="33"/>
            <w:vAlign w:val="center"/>
          </w:tcPr>
          <w:p w:rsidR="00682D6B" w:rsidRPr="00D85669" w:rsidRDefault="00682D6B" w:rsidP="00CD758C">
            <w:pPr>
              <w:jc w:val="center"/>
              <w:rPr>
                <w:b/>
                <w:bCs/>
                <w:sz w:val="20"/>
                <w:szCs w:val="20"/>
                <w:lang w:eastAsia="ru-RU"/>
              </w:rPr>
            </w:pPr>
            <w:r w:rsidRPr="00D85669">
              <w:rPr>
                <w:b/>
                <w:bCs/>
                <w:sz w:val="20"/>
                <w:szCs w:val="20"/>
                <w:lang w:eastAsia="ru-RU"/>
              </w:rPr>
              <w:t>Предельные размеры</w:t>
            </w:r>
          </w:p>
          <w:p w:rsidR="00682D6B" w:rsidRPr="00D85669" w:rsidRDefault="00682D6B" w:rsidP="00CD758C">
            <w:pPr>
              <w:jc w:val="center"/>
              <w:rPr>
                <w:b/>
                <w:bCs/>
                <w:sz w:val="20"/>
                <w:szCs w:val="20"/>
                <w:lang w:eastAsia="ru-RU"/>
              </w:rPr>
            </w:pPr>
            <w:r w:rsidRPr="00D85669">
              <w:rPr>
                <w:b/>
                <w:bCs/>
                <w:sz w:val="20"/>
                <w:szCs w:val="20"/>
                <w:lang w:eastAsia="ru-RU"/>
              </w:rPr>
              <w:t>земельных участков</w:t>
            </w:r>
          </w:p>
        </w:tc>
        <w:tc>
          <w:tcPr>
            <w:tcW w:w="1698" w:type="dxa"/>
            <w:vMerge w:val="restart"/>
            <w:shd w:val="clear" w:color="auto" w:fill="EAF1DD" w:themeFill="accent3" w:themeFillTint="33"/>
            <w:vAlign w:val="center"/>
          </w:tcPr>
          <w:p w:rsidR="00682D6B" w:rsidRPr="00D85669" w:rsidRDefault="00682D6B" w:rsidP="00CD758C">
            <w:pPr>
              <w:suppressAutoHyphens w:val="0"/>
              <w:autoSpaceDE w:val="0"/>
              <w:autoSpaceDN w:val="0"/>
              <w:adjustRightInd w:val="0"/>
              <w:jc w:val="center"/>
              <w:rPr>
                <w:b/>
                <w:bCs/>
                <w:sz w:val="20"/>
                <w:szCs w:val="20"/>
                <w:lang w:eastAsia="ru-RU"/>
              </w:rPr>
            </w:pPr>
            <w:r w:rsidRPr="00D85669">
              <w:rPr>
                <w:b/>
                <w:bCs/>
                <w:sz w:val="20"/>
                <w:szCs w:val="20"/>
                <w:lang w:eastAsia="ru-RU"/>
              </w:rPr>
              <w:t>Предельное</w:t>
            </w:r>
          </w:p>
          <w:p w:rsidR="00682D6B" w:rsidRPr="00D85669" w:rsidRDefault="00682D6B" w:rsidP="00CD758C">
            <w:pPr>
              <w:suppressAutoHyphens w:val="0"/>
              <w:autoSpaceDE w:val="0"/>
              <w:autoSpaceDN w:val="0"/>
              <w:adjustRightInd w:val="0"/>
              <w:jc w:val="center"/>
              <w:rPr>
                <w:b/>
                <w:bCs/>
                <w:sz w:val="20"/>
                <w:szCs w:val="20"/>
                <w:lang w:eastAsia="ru-RU"/>
              </w:rPr>
            </w:pPr>
            <w:r w:rsidRPr="00D85669">
              <w:rPr>
                <w:b/>
                <w:bCs/>
                <w:sz w:val="20"/>
                <w:szCs w:val="20"/>
                <w:lang w:eastAsia="ru-RU"/>
              </w:rPr>
              <w:t>количество</w:t>
            </w:r>
          </w:p>
          <w:p w:rsidR="00682D6B" w:rsidRPr="00D85669" w:rsidRDefault="00682D6B" w:rsidP="00CD758C">
            <w:pPr>
              <w:suppressAutoHyphens w:val="0"/>
              <w:autoSpaceDE w:val="0"/>
              <w:autoSpaceDN w:val="0"/>
              <w:adjustRightInd w:val="0"/>
              <w:jc w:val="center"/>
              <w:rPr>
                <w:b/>
                <w:bCs/>
                <w:sz w:val="20"/>
                <w:szCs w:val="20"/>
                <w:lang w:eastAsia="ru-RU"/>
              </w:rPr>
            </w:pPr>
            <w:r w:rsidRPr="00D85669">
              <w:rPr>
                <w:b/>
                <w:bCs/>
                <w:sz w:val="20"/>
                <w:szCs w:val="20"/>
                <w:lang w:eastAsia="ru-RU"/>
              </w:rPr>
              <w:t>этажей.</w:t>
            </w:r>
          </w:p>
          <w:p w:rsidR="00682D6B" w:rsidRPr="00D85669" w:rsidRDefault="00682D6B" w:rsidP="00CD758C">
            <w:pPr>
              <w:suppressAutoHyphens w:val="0"/>
              <w:autoSpaceDE w:val="0"/>
              <w:autoSpaceDN w:val="0"/>
              <w:adjustRightInd w:val="0"/>
              <w:jc w:val="center"/>
              <w:rPr>
                <w:b/>
                <w:bCs/>
                <w:sz w:val="20"/>
                <w:szCs w:val="20"/>
                <w:lang w:eastAsia="ru-RU"/>
              </w:rPr>
            </w:pPr>
            <w:r w:rsidRPr="00D85669">
              <w:rPr>
                <w:b/>
                <w:bCs/>
                <w:sz w:val="20"/>
                <w:szCs w:val="20"/>
                <w:lang w:eastAsia="ru-RU"/>
              </w:rPr>
              <w:t>Предельная</w:t>
            </w:r>
          </w:p>
          <w:p w:rsidR="00682D6B" w:rsidRPr="00D85669" w:rsidRDefault="00682D6B" w:rsidP="00CD758C">
            <w:pPr>
              <w:suppressAutoHyphens w:val="0"/>
              <w:autoSpaceDE w:val="0"/>
              <w:autoSpaceDN w:val="0"/>
              <w:adjustRightInd w:val="0"/>
              <w:jc w:val="center"/>
              <w:rPr>
                <w:b/>
                <w:bCs/>
                <w:sz w:val="20"/>
                <w:szCs w:val="20"/>
                <w:lang w:eastAsia="ru-RU"/>
              </w:rPr>
            </w:pPr>
            <w:r w:rsidRPr="00D85669">
              <w:rPr>
                <w:b/>
                <w:bCs/>
                <w:sz w:val="20"/>
                <w:szCs w:val="20"/>
                <w:lang w:eastAsia="ru-RU"/>
              </w:rPr>
              <w:t>высота.</w:t>
            </w:r>
          </w:p>
          <w:p w:rsidR="00682D6B" w:rsidRPr="00D85669" w:rsidRDefault="00682D6B" w:rsidP="00CD758C">
            <w:pPr>
              <w:jc w:val="center"/>
              <w:rPr>
                <w:b/>
                <w:iCs/>
                <w:sz w:val="20"/>
                <w:szCs w:val="20"/>
                <w:u w:val="single"/>
                <w:lang w:eastAsia="ru-RU"/>
              </w:rPr>
            </w:pPr>
            <w:r w:rsidRPr="00D85669">
              <w:rPr>
                <w:b/>
                <w:bCs/>
                <w:sz w:val="20"/>
                <w:szCs w:val="20"/>
                <w:lang w:eastAsia="ru-RU"/>
              </w:rPr>
              <w:t>(эт./м.)</w:t>
            </w:r>
          </w:p>
        </w:tc>
        <w:tc>
          <w:tcPr>
            <w:tcW w:w="1563" w:type="dxa"/>
            <w:vMerge w:val="restart"/>
            <w:shd w:val="clear" w:color="auto" w:fill="EAF1DD" w:themeFill="accent3" w:themeFillTint="33"/>
            <w:vAlign w:val="center"/>
          </w:tcPr>
          <w:p w:rsidR="00682D6B" w:rsidRPr="00D85669" w:rsidRDefault="00682D6B" w:rsidP="00CD758C">
            <w:pPr>
              <w:suppressAutoHyphens w:val="0"/>
              <w:autoSpaceDE w:val="0"/>
              <w:autoSpaceDN w:val="0"/>
              <w:adjustRightInd w:val="0"/>
              <w:jc w:val="center"/>
              <w:rPr>
                <w:b/>
                <w:bCs/>
                <w:sz w:val="20"/>
                <w:szCs w:val="20"/>
                <w:lang w:eastAsia="ru-RU"/>
              </w:rPr>
            </w:pPr>
            <w:r>
              <w:rPr>
                <w:b/>
                <w:bCs/>
                <w:sz w:val="20"/>
                <w:szCs w:val="20"/>
                <w:lang w:val="en-US" w:eastAsia="ru-RU"/>
              </w:rPr>
              <w:t>Max</w:t>
            </w:r>
            <w:r w:rsidR="00E74E83">
              <w:rPr>
                <w:b/>
                <w:bCs/>
                <w:sz w:val="20"/>
                <w:szCs w:val="20"/>
                <w:lang w:eastAsia="ru-RU"/>
              </w:rPr>
              <w:t>%</w:t>
            </w:r>
          </w:p>
          <w:p w:rsidR="00682D6B" w:rsidRPr="00D85669" w:rsidRDefault="00682D6B" w:rsidP="00CD758C">
            <w:pPr>
              <w:suppressAutoHyphens w:val="0"/>
              <w:autoSpaceDE w:val="0"/>
              <w:autoSpaceDN w:val="0"/>
              <w:adjustRightInd w:val="0"/>
              <w:jc w:val="center"/>
              <w:rPr>
                <w:b/>
                <w:bCs/>
                <w:sz w:val="20"/>
                <w:szCs w:val="20"/>
                <w:lang w:eastAsia="ru-RU"/>
              </w:rPr>
            </w:pPr>
            <w:r w:rsidRPr="00D85669">
              <w:rPr>
                <w:b/>
                <w:bCs/>
                <w:sz w:val="20"/>
                <w:szCs w:val="20"/>
                <w:lang w:eastAsia="ru-RU"/>
              </w:rPr>
              <w:t>застройки в</w:t>
            </w:r>
          </w:p>
          <w:p w:rsidR="00682D6B" w:rsidRPr="00D85669" w:rsidRDefault="00682D6B" w:rsidP="00CD758C">
            <w:pPr>
              <w:suppressAutoHyphens w:val="0"/>
              <w:autoSpaceDE w:val="0"/>
              <w:autoSpaceDN w:val="0"/>
              <w:adjustRightInd w:val="0"/>
              <w:jc w:val="center"/>
              <w:rPr>
                <w:b/>
                <w:bCs/>
                <w:sz w:val="20"/>
                <w:szCs w:val="20"/>
                <w:lang w:eastAsia="ru-RU"/>
              </w:rPr>
            </w:pPr>
            <w:r w:rsidRPr="00D85669">
              <w:rPr>
                <w:b/>
                <w:bCs/>
                <w:sz w:val="20"/>
                <w:szCs w:val="20"/>
                <w:lang w:eastAsia="ru-RU"/>
              </w:rPr>
              <w:t>границах</w:t>
            </w:r>
          </w:p>
          <w:p w:rsidR="00682D6B" w:rsidRPr="00D85669" w:rsidRDefault="00682D6B" w:rsidP="00CD758C">
            <w:pPr>
              <w:suppressAutoHyphens w:val="0"/>
              <w:autoSpaceDE w:val="0"/>
              <w:autoSpaceDN w:val="0"/>
              <w:adjustRightInd w:val="0"/>
              <w:jc w:val="center"/>
              <w:rPr>
                <w:b/>
                <w:bCs/>
                <w:sz w:val="20"/>
                <w:szCs w:val="20"/>
                <w:lang w:eastAsia="ru-RU"/>
              </w:rPr>
            </w:pPr>
            <w:r w:rsidRPr="00D85669">
              <w:rPr>
                <w:b/>
                <w:bCs/>
                <w:sz w:val="20"/>
                <w:szCs w:val="20"/>
                <w:lang w:eastAsia="ru-RU"/>
              </w:rPr>
              <w:t>земельного</w:t>
            </w:r>
          </w:p>
          <w:p w:rsidR="00682D6B" w:rsidRPr="00D85669" w:rsidRDefault="00682D6B" w:rsidP="00CD758C">
            <w:pPr>
              <w:jc w:val="center"/>
              <w:rPr>
                <w:b/>
                <w:iCs/>
                <w:sz w:val="20"/>
                <w:szCs w:val="20"/>
                <w:u w:val="single"/>
                <w:lang w:eastAsia="ru-RU"/>
              </w:rPr>
            </w:pPr>
            <w:r w:rsidRPr="00D85669">
              <w:rPr>
                <w:b/>
                <w:bCs/>
                <w:sz w:val="20"/>
                <w:szCs w:val="20"/>
                <w:lang w:eastAsia="ru-RU"/>
              </w:rPr>
              <w:t>участка</w:t>
            </w:r>
          </w:p>
        </w:tc>
        <w:tc>
          <w:tcPr>
            <w:tcW w:w="1422" w:type="dxa"/>
            <w:vMerge w:val="restart"/>
            <w:shd w:val="clear" w:color="auto" w:fill="EAF1DD" w:themeFill="accent3" w:themeFillTint="33"/>
            <w:vAlign w:val="center"/>
          </w:tcPr>
          <w:p w:rsidR="00682D6B" w:rsidRPr="00D85669" w:rsidRDefault="00682D6B" w:rsidP="00CD758C">
            <w:pPr>
              <w:suppressAutoHyphens w:val="0"/>
              <w:autoSpaceDE w:val="0"/>
              <w:autoSpaceDN w:val="0"/>
              <w:adjustRightInd w:val="0"/>
              <w:jc w:val="center"/>
              <w:rPr>
                <w:b/>
                <w:bCs/>
                <w:sz w:val="20"/>
                <w:szCs w:val="20"/>
                <w:lang w:eastAsia="ru-RU"/>
              </w:rPr>
            </w:pPr>
            <w:r w:rsidRPr="00D85669">
              <w:rPr>
                <w:b/>
                <w:bCs/>
                <w:sz w:val="20"/>
                <w:szCs w:val="20"/>
                <w:lang w:eastAsia="ru-RU"/>
              </w:rPr>
              <w:t>Min отступы</w:t>
            </w:r>
          </w:p>
          <w:p w:rsidR="00682D6B" w:rsidRPr="00D85669" w:rsidRDefault="00682D6B" w:rsidP="00CD758C">
            <w:pPr>
              <w:suppressAutoHyphens w:val="0"/>
              <w:autoSpaceDE w:val="0"/>
              <w:autoSpaceDN w:val="0"/>
              <w:adjustRightInd w:val="0"/>
              <w:jc w:val="center"/>
              <w:rPr>
                <w:b/>
                <w:bCs/>
                <w:sz w:val="20"/>
                <w:szCs w:val="20"/>
                <w:lang w:eastAsia="ru-RU"/>
              </w:rPr>
            </w:pPr>
            <w:r w:rsidRPr="00D85669">
              <w:rPr>
                <w:b/>
                <w:bCs/>
                <w:sz w:val="20"/>
                <w:szCs w:val="20"/>
                <w:lang w:eastAsia="ru-RU"/>
              </w:rPr>
              <w:t>от границ</w:t>
            </w:r>
          </w:p>
          <w:p w:rsidR="00682D6B" w:rsidRPr="00D85669" w:rsidRDefault="00682D6B" w:rsidP="00CD758C">
            <w:pPr>
              <w:suppressAutoHyphens w:val="0"/>
              <w:autoSpaceDE w:val="0"/>
              <w:autoSpaceDN w:val="0"/>
              <w:adjustRightInd w:val="0"/>
              <w:jc w:val="center"/>
              <w:rPr>
                <w:b/>
                <w:bCs/>
                <w:sz w:val="20"/>
                <w:szCs w:val="20"/>
                <w:lang w:eastAsia="ru-RU"/>
              </w:rPr>
            </w:pPr>
            <w:r w:rsidRPr="00D85669">
              <w:rPr>
                <w:b/>
                <w:bCs/>
                <w:sz w:val="20"/>
                <w:szCs w:val="20"/>
                <w:lang w:eastAsia="ru-RU"/>
              </w:rPr>
              <w:t>земельного</w:t>
            </w:r>
          </w:p>
          <w:p w:rsidR="00682D6B" w:rsidRPr="00D85669" w:rsidRDefault="00682D6B" w:rsidP="00CD758C">
            <w:pPr>
              <w:jc w:val="center"/>
              <w:rPr>
                <w:b/>
                <w:iCs/>
                <w:sz w:val="20"/>
                <w:szCs w:val="20"/>
                <w:u w:val="single"/>
                <w:lang w:eastAsia="ru-RU"/>
              </w:rPr>
            </w:pPr>
            <w:r w:rsidRPr="00D85669">
              <w:rPr>
                <w:b/>
                <w:bCs/>
                <w:sz w:val="20"/>
                <w:szCs w:val="20"/>
                <w:lang w:eastAsia="ru-RU"/>
              </w:rPr>
              <w:t>участка (м.)</w:t>
            </w:r>
          </w:p>
        </w:tc>
        <w:tc>
          <w:tcPr>
            <w:tcW w:w="1560" w:type="dxa"/>
            <w:vMerge w:val="restart"/>
            <w:shd w:val="clear" w:color="auto" w:fill="EAF1DD" w:themeFill="accent3" w:themeFillTint="33"/>
            <w:vAlign w:val="center"/>
          </w:tcPr>
          <w:p w:rsidR="00682D6B" w:rsidRPr="00D85669" w:rsidRDefault="00682D6B" w:rsidP="00CD758C">
            <w:pPr>
              <w:suppressAutoHyphens w:val="0"/>
              <w:autoSpaceDE w:val="0"/>
              <w:autoSpaceDN w:val="0"/>
              <w:adjustRightInd w:val="0"/>
              <w:jc w:val="center"/>
              <w:rPr>
                <w:b/>
                <w:bCs/>
                <w:sz w:val="20"/>
                <w:szCs w:val="20"/>
                <w:lang w:eastAsia="ru-RU"/>
              </w:rPr>
            </w:pPr>
            <w:r w:rsidRPr="00D85669">
              <w:rPr>
                <w:b/>
                <w:bCs/>
                <w:sz w:val="20"/>
                <w:szCs w:val="20"/>
                <w:lang w:eastAsia="ru-RU"/>
              </w:rPr>
              <w:t>Иные</w:t>
            </w:r>
          </w:p>
          <w:p w:rsidR="00682D6B" w:rsidRPr="00D85669" w:rsidRDefault="00682D6B" w:rsidP="00CD758C">
            <w:pPr>
              <w:suppressAutoHyphens w:val="0"/>
              <w:autoSpaceDE w:val="0"/>
              <w:autoSpaceDN w:val="0"/>
              <w:adjustRightInd w:val="0"/>
              <w:jc w:val="center"/>
              <w:rPr>
                <w:b/>
                <w:bCs/>
                <w:sz w:val="20"/>
                <w:szCs w:val="20"/>
                <w:lang w:eastAsia="ru-RU"/>
              </w:rPr>
            </w:pPr>
            <w:r w:rsidRPr="00D85669">
              <w:rPr>
                <w:b/>
                <w:bCs/>
                <w:sz w:val="20"/>
                <w:szCs w:val="20"/>
                <w:lang w:eastAsia="ru-RU"/>
              </w:rPr>
              <w:t>предельные</w:t>
            </w:r>
          </w:p>
          <w:p w:rsidR="00682D6B" w:rsidRPr="00D85669" w:rsidRDefault="00682D6B" w:rsidP="00CD758C">
            <w:pPr>
              <w:jc w:val="center"/>
              <w:rPr>
                <w:b/>
                <w:iCs/>
                <w:sz w:val="20"/>
                <w:szCs w:val="20"/>
                <w:u w:val="single"/>
                <w:lang w:eastAsia="ru-RU"/>
              </w:rPr>
            </w:pPr>
            <w:r w:rsidRPr="00D85669">
              <w:rPr>
                <w:b/>
                <w:bCs/>
                <w:sz w:val="20"/>
                <w:szCs w:val="20"/>
                <w:lang w:eastAsia="ru-RU"/>
              </w:rPr>
              <w:t>параметры</w:t>
            </w:r>
          </w:p>
        </w:tc>
      </w:tr>
      <w:tr w:rsidR="00755400" w:rsidRPr="00D85669" w:rsidTr="004B0589">
        <w:tc>
          <w:tcPr>
            <w:tcW w:w="1801" w:type="dxa"/>
            <w:vMerge/>
            <w:shd w:val="clear" w:color="auto" w:fill="EAF1DD" w:themeFill="accent3" w:themeFillTint="33"/>
          </w:tcPr>
          <w:p w:rsidR="00755400" w:rsidRPr="00D85669" w:rsidRDefault="00755400" w:rsidP="00CD758C">
            <w:pPr>
              <w:rPr>
                <w:b/>
                <w:iCs/>
                <w:sz w:val="20"/>
                <w:szCs w:val="20"/>
                <w:u w:val="single"/>
                <w:lang w:eastAsia="ru-RU"/>
              </w:rPr>
            </w:pPr>
          </w:p>
        </w:tc>
        <w:tc>
          <w:tcPr>
            <w:tcW w:w="4963" w:type="dxa"/>
            <w:vMerge/>
          </w:tcPr>
          <w:p w:rsidR="00755400" w:rsidRPr="00D85669" w:rsidRDefault="00755400" w:rsidP="00CD758C">
            <w:pPr>
              <w:rPr>
                <w:b/>
                <w:iCs/>
                <w:sz w:val="20"/>
                <w:szCs w:val="20"/>
                <w:u w:val="single"/>
                <w:lang w:eastAsia="ru-RU"/>
              </w:rPr>
            </w:pPr>
          </w:p>
        </w:tc>
        <w:tc>
          <w:tcPr>
            <w:tcW w:w="2269" w:type="dxa"/>
            <w:gridSpan w:val="3"/>
            <w:shd w:val="clear" w:color="auto" w:fill="EAF1DD" w:themeFill="accent3" w:themeFillTint="33"/>
            <w:vAlign w:val="center"/>
          </w:tcPr>
          <w:p w:rsidR="00755400" w:rsidRPr="00D85669" w:rsidRDefault="00755400" w:rsidP="00CD758C">
            <w:pPr>
              <w:jc w:val="center"/>
              <w:rPr>
                <w:b/>
                <w:bCs/>
                <w:sz w:val="20"/>
                <w:szCs w:val="20"/>
                <w:lang w:eastAsia="ru-RU"/>
              </w:rPr>
            </w:pPr>
            <w:r w:rsidRPr="00D85669">
              <w:rPr>
                <w:b/>
                <w:bCs/>
                <w:sz w:val="20"/>
                <w:szCs w:val="20"/>
                <w:lang w:eastAsia="ru-RU"/>
              </w:rPr>
              <w:t xml:space="preserve">Площадь </w:t>
            </w:r>
          </w:p>
          <w:p w:rsidR="00755400" w:rsidRPr="00D85669" w:rsidRDefault="00755400" w:rsidP="00CD758C">
            <w:pPr>
              <w:jc w:val="center"/>
              <w:rPr>
                <w:b/>
                <w:bCs/>
                <w:sz w:val="20"/>
                <w:szCs w:val="20"/>
                <w:lang w:eastAsia="ru-RU"/>
              </w:rPr>
            </w:pPr>
            <w:r w:rsidRPr="00D85669">
              <w:rPr>
                <w:b/>
                <w:bCs/>
                <w:sz w:val="20"/>
                <w:szCs w:val="20"/>
                <w:lang w:eastAsia="ru-RU"/>
              </w:rPr>
              <w:t>(кв. м.)</w:t>
            </w:r>
          </w:p>
        </w:tc>
        <w:tc>
          <w:tcPr>
            <w:tcW w:w="1698" w:type="dxa"/>
            <w:vMerge/>
          </w:tcPr>
          <w:p w:rsidR="00755400" w:rsidRPr="00D85669" w:rsidRDefault="00755400" w:rsidP="00CD758C">
            <w:pPr>
              <w:rPr>
                <w:b/>
                <w:iCs/>
                <w:sz w:val="20"/>
                <w:szCs w:val="20"/>
                <w:u w:val="single"/>
                <w:lang w:eastAsia="ru-RU"/>
              </w:rPr>
            </w:pPr>
          </w:p>
        </w:tc>
        <w:tc>
          <w:tcPr>
            <w:tcW w:w="1563" w:type="dxa"/>
            <w:vMerge/>
          </w:tcPr>
          <w:p w:rsidR="00755400" w:rsidRPr="00D85669" w:rsidRDefault="00755400" w:rsidP="00CD758C">
            <w:pPr>
              <w:rPr>
                <w:b/>
                <w:iCs/>
                <w:sz w:val="20"/>
                <w:szCs w:val="20"/>
                <w:u w:val="single"/>
                <w:lang w:eastAsia="ru-RU"/>
              </w:rPr>
            </w:pPr>
          </w:p>
        </w:tc>
        <w:tc>
          <w:tcPr>
            <w:tcW w:w="1422" w:type="dxa"/>
            <w:vMerge/>
          </w:tcPr>
          <w:p w:rsidR="00755400" w:rsidRPr="00D85669" w:rsidRDefault="00755400" w:rsidP="00CD758C">
            <w:pPr>
              <w:rPr>
                <w:b/>
                <w:iCs/>
                <w:sz w:val="20"/>
                <w:szCs w:val="20"/>
                <w:u w:val="single"/>
                <w:lang w:eastAsia="ru-RU"/>
              </w:rPr>
            </w:pPr>
          </w:p>
        </w:tc>
        <w:tc>
          <w:tcPr>
            <w:tcW w:w="1560" w:type="dxa"/>
            <w:vMerge/>
          </w:tcPr>
          <w:p w:rsidR="00755400" w:rsidRPr="00D85669" w:rsidRDefault="00755400" w:rsidP="00CD758C">
            <w:pPr>
              <w:rPr>
                <w:b/>
                <w:iCs/>
                <w:sz w:val="20"/>
                <w:szCs w:val="20"/>
                <w:u w:val="single"/>
                <w:lang w:eastAsia="ru-RU"/>
              </w:rPr>
            </w:pPr>
          </w:p>
        </w:tc>
      </w:tr>
      <w:tr w:rsidR="00755400" w:rsidRPr="00D85669" w:rsidTr="004B0589">
        <w:tc>
          <w:tcPr>
            <w:tcW w:w="1801" w:type="dxa"/>
            <w:vMerge/>
            <w:shd w:val="clear" w:color="auto" w:fill="EAF1DD" w:themeFill="accent3" w:themeFillTint="33"/>
          </w:tcPr>
          <w:p w:rsidR="00755400" w:rsidRPr="00D85669" w:rsidRDefault="00755400" w:rsidP="00CD758C">
            <w:pPr>
              <w:rPr>
                <w:b/>
                <w:iCs/>
                <w:sz w:val="20"/>
                <w:szCs w:val="20"/>
                <w:u w:val="single"/>
                <w:lang w:eastAsia="ru-RU"/>
              </w:rPr>
            </w:pPr>
          </w:p>
        </w:tc>
        <w:tc>
          <w:tcPr>
            <w:tcW w:w="4963" w:type="dxa"/>
            <w:vMerge/>
          </w:tcPr>
          <w:p w:rsidR="00755400" w:rsidRPr="00D85669" w:rsidRDefault="00755400" w:rsidP="00CD758C">
            <w:pPr>
              <w:rPr>
                <w:b/>
                <w:iCs/>
                <w:sz w:val="20"/>
                <w:szCs w:val="20"/>
                <w:u w:val="single"/>
                <w:lang w:eastAsia="ru-RU"/>
              </w:rPr>
            </w:pPr>
          </w:p>
        </w:tc>
        <w:tc>
          <w:tcPr>
            <w:tcW w:w="992" w:type="dxa"/>
            <w:gridSpan w:val="2"/>
            <w:shd w:val="clear" w:color="auto" w:fill="EAF1DD" w:themeFill="accent3" w:themeFillTint="33"/>
            <w:vAlign w:val="center"/>
          </w:tcPr>
          <w:p w:rsidR="00755400" w:rsidRPr="00D85669" w:rsidRDefault="00755400" w:rsidP="00CD758C">
            <w:pPr>
              <w:jc w:val="center"/>
              <w:rPr>
                <w:b/>
                <w:bCs/>
                <w:sz w:val="20"/>
                <w:szCs w:val="20"/>
                <w:lang w:eastAsia="ru-RU"/>
              </w:rPr>
            </w:pPr>
            <w:r w:rsidRPr="00D85669">
              <w:rPr>
                <w:b/>
                <w:bCs/>
                <w:sz w:val="20"/>
                <w:szCs w:val="20"/>
                <w:lang w:eastAsia="ru-RU"/>
              </w:rPr>
              <w:t>min</w:t>
            </w:r>
          </w:p>
        </w:tc>
        <w:tc>
          <w:tcPr>
            <w:tcW w:w="1277" w:type="dxa"/>
            <w:shd w:val="clear" w:color="auto" w:fill="EAF1DD" w:themeFill="accent3" w:themeFillTint="33"/>
            <w:vAlign w:val="center"/>
          </w:tcPr>
          <w:p w:rsidR="00755400" w:rsidRPr="00D85669" w:rsidRDefault="00755400" w:rsidP="00CD758C">
            <w:pPr>
              <w:jc w:val="center"/>
              <w:rPr>
                <w:b/>
                <w:bCs/>
                <w:sz w:val="20"/>
                <w:szCs w:val="20"/>
                <w:lang w:eastAsia="ru-RU"/>
              </w:rPr>
            </w:pPr>
            <w:r w:rsidRPr="00D85669">
              <w:rPr>
                <w:b/>
                <w:bCs/>
                <w:sz w:val="20"/>
                <w:szCs w:val="20"/>
                <w:lang w:eastAsia="ru-RU"/>
              </w:rPr>
              <w:t>max</w:t>
            </w:r>
          </w:p>
          <w:p w:rsidR="00755400" w:rsidRPr="00D85669" w:rsidRDefault="00755400" w:rsidP="00CD758C">
            <w:pPr>
              <w:jc w:val="center"/>
              <w:rPr>
                <w:b/>
                <w:bCs/>
                <w:sz w:val="20"/>
                <w:szCs w:val="20"/>
                <w:lang w:eastAsia="ru-RU"/>
              </w:rPr>
            </w:pPr>
          </w:p>
        </w:tc>
        <w:tc>
          <w:tcPr>
            <w:tcW w:w="1698" w:type="dxa"/>
            <w:vMerge/>
          </w:tcPr>
          <w:p w:rsidR="00755400" w:rsidRPr="00D85669" w:rsidRDefault="00755400" w:rsidP="00CD758C">
            <w:pPr>
              <w:rPr>
                <w:b/>
                <w:iCs/>
                <w:sz w:val="20"/>
                <w:szCs w:val="20"/>
                <w:u w:val="single"/>
                <w:lang w:eastAsia="ru-RU"/>
              </w:rPr>
            </w:pPr>
          </w:p>
        </w:tc>
        <w:tc>
          <w:tcPr>
            <w:tcW w:w="1563" w:type="dxa"/>
            <w:vMerge/>
          </w:tcPr>
          <w:p w:rsidR="00755400" w:rsidRPr="00D85669" w:rsidRDefault="00755400" w:rsidP="00CD758C">
            <w:pPr>
              <w:rPr>
                <w:b/>
                <w:iCs/>
                <w:sz w:val="20"/>
                <w:szCs w:val="20"/>
                <w:u w:val="single"/>
                <w:lang w:eastAsia="ru-RU"/>
              </w:rPr>
            </w:pPr>
          </w:p>
        </w:tc>
        <w:tc>
          <w:tcPr>
            <w:tcW w:w="1422" w:type="dxa"/>
            <w:vMerge/>
          </w:tcPr>
          <w:p w:rsidR="00755400" w:rsidRPr="00D85669" w:rsidRDefault="00755400" w:rsidP="00CD758C">
            <w:pPr>
              <w:rPr>
                <w:b/>
                <w:iCs/>
                <w:sz w:val="20"/>
                <w:szCs w:val="20"/>
                <w:u w:val="single"/>
                <w:lang w:eastAsia="ru-RU"/>
              </w:rPr>
            </w:pPr>
          </w:p>
        </w:tc>
        <w:tc>
          <w:tcPr>
            <w:tcW w:w="1560" w:type="dxa"/>
            <w:vMerge/>
          </w:tcPr>
          <w:p w:rsidR="00755400" w:rsidRPr="00D85669" w:rsidRDefault="00755400" w:rsidP="00CD758C">
            <w:pPr>
              <w:rPr>
                <w:b/>
                <w:iCs/>
                <w:sz w:val="20"/>
                <w:szCs w:val="20"/>
                <w:u w:val="single"/>
                <w:lang w:eastAsia="ru-RU"/>
              </w:rPr>
            </w:pPr>
          </w:p>
        </w:tc>
      </w:tr>
      <w:tr w:rsidR="008D5AA6" w:rsidRPr="00D85669" w:rsidTr="004B0589">
        <w:trPr>
          <w:trHeight w:val="85"/>
        </w:trPr>
        <w:tc>
          <w:tcPr>
            <w:tcW w:w="1801" w:type="dxa"/>
            <w:vAlign w:val="center"/>
          </w:tcPr>
          <w:p w:rsidR="008D5AA6" w:rsidRPr="001E63F6" w:rsidRDefault="008D5AA6" w:rsidP="008D5AA6">
            <w:pPr>
              <w:pStyle w:val="Default"/>
              <w:jc w:val="center"/>
              <w:rPr>
                <w:sz w:val="20"/>
                <w:szCs w:val="20"/>
              </w:rPr>
            </w:pPr>
            <w:r w:rsidRPr="001E63F6">
              <w:rPr>
                <w:sz w:val="20"/>
                <w:szCs w:val="20"/>
              </w:rPr>
              <w:t>Хранение автотранспорта</w:t>
            </w:r>
          </w:p>
          <w:p w:rsidR="008D5AA6" w:rsidRPr="00590628" w:rsidRDefault="008D5AA6" w:rsidP="008D5AA6">
            <w:pPr>
              <w:pStyle w:val="Default"/>
              <w:jc w:val="center"/>
              <w:rPr>
                <w:sz w:val="20"/>
                <w:szCs w:val="20"/>
              </w:rPr>
            </w:pPr>
            <w:r w:rsidRPr="001E63F6">
              <w:rPr>
                <w:sz w:val="20"/>
                <w:szCs w:val="20"/>
              </w:rPr>
              <w:t>2.7.1</w:t>
            </w:r>
          </w:p>
        </w:tc>
        <w:tc>
          <w:tcPr>
            <w:tcW w:w="4963" w:type="dxa"/>
            <w:vAlign w:val="center"/>
          </w:tcPr>
          <w:p w:rsidR="008D5AA6" w:rsidRDefault="008D5AA6" w:rsidP="008D5AA6">
            <w:pPr>
              <w:pStyle w:val="Default"/>
              <w:ind w:firstLine="176"/>
              <w:rPr>
                <w:sz w:val="20"/>
                <w:szCs w:val="20"/>
              </w:rPr>
            </w:pPr>
            <w:r w:rsidRPr="001E63F6">
              <w:rPr>
                <w:sz w:val="20"/>
                <w:szCs w:val="20"/>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w:t>
            </w:r>
            <w:r>
              <w:rPr>
                <w:sz w:val="20"/>
                <w:szCs w:val="20"/>
              </w:rPr>
              <w:t>кодами:</w:t>
            </w:r>
          </w:p>
          <w:p w:rsidR="008D5AA6" w:rsidRPr="00590628" w:rsidRDefault="008D5AA6" w:rsidP="008D5AA6">
            <w:pPr>
              <w:pStyle w:val="Default"/>
              <w:ind w:firstLine="176"/>
              <w:rPr>
                <w:sz w:val="20"/>
                <w:szCs w:val="20"/>
              </w:rPr>
            </w:pPr>
            <w:r w:rsidRPr="001E63F6">
              <w:rPr>
                <w:sz w:val="20"/>
                <w:szCs w:val="20"/>
              </w:rPr>
              <w:t>2.7.2</w:t>
            </w:r>
            <w:r>
              <w:rPr>
                <w:sz w:val="20"/>
                <w:szCs w:val="20"/>
              </w:rPr>
              <w:t xml:space="preserve"> -</w:t>
            </w:r>
            <w:r w:rsidRPr="001E63F6">
              <w:rPr>
                <w:sz w:val="20"/>
                <w:szCs w:val="20"/>
              </w:rPr>
              <w:t xml:space="preserve"> Размещение гаражей для собственных нужд</w:t>
            </w:r>
          </w:p>
        </w:tc>
        <w:tc>
          <w:tcPr>
            <w:tcW w:w="992" w:type="dxa"/>
            <w:gridSpan w:val="2"/>
            <w:vAlign w:val="center"/>
          </w:tcPr>
          <w:p w:rsidR="008D5AA6" w:rsidRDefault="008D5AA6" w:rsidP="008D5AA6">
            <w:pPr>
              <w:autoSpaceDE w:val="0"/>
              <w:autoSpaceDN w:val="0"/>
              <w:adjustRightInd w:val="0"/>
              <w:jc w:val="center"/>
              <w:rPr>
                <w:sz w:val="20"/>
                <w:szCs w:val="20"/>
              </w:rPr>
            </w:pPr>
            <w:r>
              <w:rPr>
                <w:sz w:val="20"/>
                <w:szCs w:val="20"/>
              </w:rPr>
              <w:t>25</w:t>
            </w:r>
          </w:p>
        </w:tc>
        <w:tc>
          <w:tcPr>
            <w:tcW w:w="1277" w:type="dxa"/>
            <w:tcBorders>
              <w:right w:val="single" w:sz="4" w:space="0" w:color="auto"/>
            </w:tcBorders>
            <w:vAlign w:val="center"/>
          </w:tcPr>
          <w:p w:rsidR="008D5AA6" w:rsidRPr="009D372C" w:rsidRDefault="008D5AA6" w:rsidP="008D5AA6">
            <w:pPr>
              <w:suppressAutoHyphens w:val="0"/>
              <w:autoSpaceDE w:val="0"/>
              <w:autoSpaceDN w:val="0"/>
              <w:adjustRightInd w:val="0"/>
              <w:ind w:left="-108" w:right="-108"/>
              <w:jc w:val="center"/>
              <w:rPr>
                <w:rFonts w:eastAsia="Arial"/>
                <w:color w:val="000000"/>
                <w:sz w:val="20"/>
                <w:szCs w:val="20"/>
              </w:rPr>
            </w:pPr>
            <w:r>
              <w:rPr>
                <w:sz w:val="20"/>
                <w:szCs w:val="20"/>
              </w:rPr>
              <w:t>10000</w:t>
            </w:r>
          </w:p>
        </w:tc>
        <w:tc>
          <w:tcPr>
            <w:tcW w:w="1698" w:type="dxa"/>
            <w:tcBorders>
              <w:left w:val="single" w:sz="4" w:space="0" w:color="auto"/>
              <w:right w:val="single" w:sz="4" w:space="0" w:color="auto"/>
            </w:tcBorders>
            <w:vAlign w:val="center"/>
          </w:tcPr>
          <w:p w:rsidR="008D5AA6" w:rsidRDefault="008D5AA6" w:rsidP="008D5AA6">
            <w:pPr>
              <w:autoSpaceDE w:val="0"/>
              <w:autoSpaceDN w:val="0"/>
              <w:adjustRightInd w:val="0"/>
              <w:jc w:val="center"/>
              <w:rPr>
                <w:sz w:val="20"/>
                <w:szCs w:val="20"/>
              </w:rPr>
            </w:pPr>
            <w:r>
              <w:rPr>
                <w:sz w:val="20"/>
                <w:szCs w:val="20"/>
              </w:rPr>
              <w:t>2/8</w:t>
            </w:r>
          </w:p>
        </w:tc>
        <w:tc>
          <w:tcPr>
            <w:tcW w:w="1563" w:type="dxa"/>
            <w:tcBorders>
              <w:left w:val="single" w:sz="4" w:space="0" w:color="auto"/>
              <w:right w:val="single" w:sz="4" w:space="0" w:color="auto"/>
            </w:tcBorders>
            <w:vAlign w:val="center"/>
          </w:tcPr>
          <w:p w:rsidR="008D5AA6" w:rsidRDefault="008D5AA6" w:rsidP="008D5AA6">
            <w:pPr>
              <w:autoSpaceDE w:val="0"/>
              <w:autoSpaceDN w:val="0"/>
              <w:adjustRightInd w:val="0"/>
              <w:jc w:val="center"/>
              <w:rPr>
                <w:sz w:val="20"/>
                <w:szCs w:val="20"/>
              </w:rPr>
            </w:pPr>
            <w:r>
              <w:rPr>
                <w:sz w:val="20"/>
                <w:szCs w:val="20"/>
              </w:rPr>
              <w:t>70%</w:t>
            </w:r>
          </w:p>
        </w:tc>
        <w:tc>
          <w:tcPr>
            <w:tcW w:w="1422" w:type="dxa"/>
            <w:tcBorders>
              <w:left w:val="single" w:sz="4" w:space="0" w:color="auto"/>
            </w:tcBorders>
            <w:vAlign w:val="center"/>
          </w:tcPr>
          <w:p w:rsidR="008D5AA6" w:rsidRDefault="008D5AA6" w:rsidP="008D5AA6">
            <w:pPr>
              <w:suppressAutoHyphens w:val="0"/>
              <w:autoSpaceDE w:val="0"/>
              <w:autoSpaceDN w:val="0"/>
              <w:adjustRightInd w:val="0"/>
              <w:jc w:val="center"/>
              <w:rPr>
                <w:sz w:val="20"/>
                <w:szCs w:val="20"/>
              </w:rPr>
            </w:pPr>
            <w:r>
              <w:rPr>
                <w:sz w:val="20"/>
                <w:szCs w:val="20"/>
              </w:rPr>
              <w:t>3</w:t>
            </w:r>
          </w:p>
        </w:tc>
        <w:tc>
          <w:tcPr>
            <w:tcW w:w="1560" w:type="dxa"/>
            <w:vAlign w:val="center"/>
          </w:tcPr>
          <w:p w:rsidR="008D5AA6" w:rsidRDefault="008D5AA6" w:rsidP="008D5AA6">
            <w:pPr>
              <w:suppressAutoHyphens w:val="0"/>
              <w:autoSpaceDE w:val="0"/>
              <w:autoSpaceDN w:val="0"/>
              <w:adjustRightInd w:val="0"/>
              <w:jc w:val="center"/>
              <w:rPr>
                <w:sz w:val="20"/>
                <w:szCs w:val="20"/>
              </w:rPr>
            </w:pPr>
            <w:r>
              <w:rPr>
                <w:sz w:val="20"/>
                <w:szCs w:val="20"/>
              </w:rPr>
              <w:t>-</w:t>
            </w:r>
          </w:p>
        </w:tc>
      </w:tr>
      <w:tr w:rsidR="002318DA" w:rsidRPr="00D85669" w:rsidTr="004B0589">
        <w:trPr>
          <w:trHeight w:val="85"/>
        </w:trPr>
        <w:tc>
          <w:tcPr>
            <w:tcW w:w="1801" w:type="dxa"/>
            <w:vAlign w:val="center"/>
          </w:tcPr>
          <w:p w:rsidR="002318DA" w:rsidRPr="00D85669" w:rsidRDefault="002318DA" w:rsidP="00CD758C">
            <w:pPr>
              <w:pStyle w:val="Default"/>
              <w:jc w:val="center"/>
              <w:rPr>
                <w:sz w:val="20"/>
                <w:szCs w:val="20"/>
              </w:rPr>
            </w:pPr>
            <w:r w:rsidRPr="00D85669">
              <w:rPr>
                <w:sz w:val="20"/>
                <w:szCs w:val="20"/>
              </w:rPr>
              <w:t>Коммунальное обслуживание</w:t>
            </w:r>
          </w:p>
          <w:p w:rsidR="002318DA" w:rsidRPr="00D85669" w:rsidRDefault="002318DA" w:rsidP="00CD758C">
            <w:pPr>
              <w:pStyle w:val="Default"/>
              <w:jc w:val="center"/>
              <w:rPr>
                <w:sz w:val="20"/>
                <w:szCs w:val="20"/>
              </w:rPr>
            </w:pPr>
            <w:r w:rsidRPr="00D85669">
              <w:rPr>
                <w:sz w:val="20"/>
                <w:szCs w:val="20"/>
              </w:rPr>
              <w:t>3.1</w:t>
            </w:r>
          </w:p>
        </w:tc>
        <w:tc>
          <w:tcPr>
            <w:tcW w:w="4963" w:type="dxa"/>
            <w:vAlign w:val="center"/>
          </w:tcPr>
          <w:p w:rsidR="002318DA" w:rsidRDefault="002318DA" w:rsidP="00CD758C">
            <w:pPr>
              <w:pStyle w:val="Default"/>
              <w:ind w:firstLine="176"/>
              <w:rPr>
                <w:sz w:val="20"/>
                <w:szCs w:val="20"/>
              </w:rPr>
            </w:pPr>
            <w:r w:rsidRPr="009D372C">
              <w:rPr>
                <w:sz w:val="20"/>
                <w:szCs w:val="20"/>
              </w:rPr>
              <w:t xml:space="preserve">Размещение зданий и сооружений в целях обеспечения физических и юридических лиц коммунальными услугами. </w:t>
            </w:r>
          </w:p>
          <w:p w:rsidR="002318DA" w:rsidRDefault="002318DA" w:rsidP="00CD758C">
            <w:pPr>
              <w:pStyle w:val="Default"/>
              <w:ind w:firstLine="176"/>
              <w:rPr>
                <w:sz w:val="20"/>
                <w:szCs w:val="20"/>
              </w:rPr>
            </w:pPr>
            <w:r w:rsidRPr="009D372C">
              <w:rPr>
                <w:sz w:val="20"/>
                <w:szCs w:val="20"/>
              </w:rPr>
              <w:t xml:space="preserve">Содержание данного вида разрешенного использования включает в себя содержание видов разрешенного использования с кодами </w:t>
            </w:r>
          </w:p>
          <w:p w:rsidR="002318DA" w:rsidRDefault="002318DA" w:rsidP="00CD758C">
            <w:pPr>
              <w:pStyle w:val="Default"/>
              <w:ind w:firstLine="176"/>
              <w:rPr>
                <w:sz w:val="20"/>
                <w:szCs w:val="20"/>
              </w:rPr>
            </w:pPr>
            <w:r w:rsidRPr="009D372C">
              <w:rPr>
                <w:sz w:val="20"/>
                <w:szCs w:val="20"/>
              </w:rPr>
              <w:t xml:space="preserve">3.1.1 </w:t>
            </w:r>
            <w:r>
              <w:rPr>
                <w:sz w:val="20"/>
                <w:szCs w:val="20"/>
              </w:rPr>
              <w:t xml:space="preserve">- </w:t>
            </w:r>
            <w:r w:rsidRPr="007233E0">
              <w:rPr>
                <w:sz w:val="20"/>
                <w:szCs w:val="20"/>
              </w:rPr>
              <w:t xml:space="preserve"> Предоставление коммунальных услуг</w:t>
            </w:r>
          </w:p>
          <w:p w:rsidR="002318DA" w:rsidRPr="00D85669" w:rsidRDefault="002318DA" w:rsidP="00CD758C">
            <w:pPr>
              <w:pStyle w:val="Default"/>
              <w:ind w:firstLine="176"/>
              <w:rPr>
                <w:sz w:val="20"/>
                <w:szCs w:val="20"/>
              </w:rPr>
            </w:pPr>
            <w:r w:rsidRPr="009D372C">
              <w:rPr>
                <w:sz w:val="20"/>
                <w:szCs w:val="20"/>
              </w:rPr>
              <w:t>3.1.2</w:t>
            </w:r>
            <w:r>
              <w:rPr>
                <w:sz w:val="20"/>
                <w:szCs w:val="20"/>
              </w:rPr>
              <w:t xml:space="preserve"> - </w:t>
            </w:r>
            <w:r w:rsidRPr="007233E0">
              <w:rPr>
                <w:sz w:val="20"/>
                <w:szCs w:val="20"/>
              </w:rPr>
              <w:t xml:space="preserve"> Административные здания организаций, обеспечивающих предоставление коммунальных услуг</w:t>
            </w:r>
          </w:p>
        </w:tc>
        <w:tc>
          <w:tcPr>
            <w:tcW w:w="992" w:type="dxa"/>
            <w:gridSpan w:val="2"/>
            <w:vAlign w:val="center"/>
          </w:tcPr>
          <w:p w:rsidR="002318DA" w:rsidRPr="009D372C" w:rsidRDefault="002318DA" w:rsidP="00CD758C">
            <w:pPr>
              <w:autoSpaceDE w:val="0"/>
              <w:autoSpaceDN w:val="0"/>
              <w:adjustRightInd w:val="0"/>
              <w:jc w:val="center"/>
              <w:rPr>
                <w:sz w:val="20"/>
                <w:szCs w:val="20"/>
              </w:rPr>
            </w:pPr>
            <w:r>
              <w:rPr>
                <w:sz w:val="20"/>
                <w:szCs w:val="20"/>
              </w:rPr>
              <w:t>5</w:t>
            </w:r>
          </w:p>
        </w:tc>
        <w:tc>
          <w:tcPr>
            <w:tcW w:w="1277" w:type="dxa"/>
            <w:tcBorders>
              <w:right w:val="single" w:sz="4" w:space="0" w:color="auto"/>
            </w:tcBorders>
            <w:vAlign w:val="center"/>
          </w:tcPr>
          <w:p w:rsidR="002318DA" w:rsidRPr="00D85669" w:rsidRDefault="002318DA" w:rsidP="003B71B0">
            <w:pPr>
              <w:autoSpaceDE w:val="0"/>
              <w:autoSpaceDN w:val="0"/>
              <w:adjustRightInd w:val="0"/>
              <w:jc w:val="center"/>
              <w:rPr>
                <w:sz w:val="20"/>
                <w:szCs w:val="20"/>
              </w:rPr>
            </w:pPr>
            <w:r>
              <w:rPr>
                <w:sz w:val="20"/>
                <w:szCs w:val="20"/>
              </w:rPr>
              <w:t>100</w:t>
            </w:r>
            <w:r w:rsidRPr="00EF60F3">
              <w:rPr>
                <w:sz w:val="20"/>
                <w:szCs w:val="20"/>
              </w:rPr>
              <w:t>00</w:t>
            </w:r>
          </w:p>
        </w:tc>
        <w:tc>
          <w:tcPr>
            <w:tcW w:w="4683" w:type="dxa"/>
            <w:gridSpan w:val="3"/>
            <w:tcBorders>
              <w:left w:val="single" w:sz="4" w:space="0" w:color="auto"/>
            </w:tcBorders>
            <w:vAlign w:val="center"/>
          </w:tcPr>
          <w:p w:rsidR="002318DA" w:rsidRPr="00D85669" w:rsidRDefault="002318DA" w:rsidP="00F12EC8">
            <w:pPr>
              <w:suppressAutoHyphens w:val="0"/>
              <w:autoSpaceDE w:val="0"/>
              <w:autoSpaceDN w:val="0"/>
              <w:adjustRightInd w:val="0"/>
              <w:jc w:val="center"/>
              <w:rPr>
                <w:sz w:val="20"/>
                <w:szCs w:val="20"/>
              </w:rPr>
            </w:pPr>
            <w:r>
              <w:rPr>
                <w:sz w:val="20"/>
                <w:szCs w:val="20"/>
              </w:rPr>
              <w:t>не подлежит</w:t>
            </w:r>
            <w:r w:rsidR="00F12EC8">
              <w:rPr>
                <w:sz w:val="20"/>
                <w:szCs w:val="20"/>
              </w:rPr>
              <w:t xml:space="preserve"> </w:t>
            </w:r>
            <w:r>
              <w:rPr>
                <w:sz w:val="20"/>
                <w:szCs w:val="20"/>
              </w:rPr>
              <w:t>установлению</w:t>
            </w:r>
          </w:p>
        </w:tc>
        <w:tc>
          <w:tcPr>
            <w:tcW w:w="1560" w:type="dxa"/>
            <w:vAlign w:val="center"/>
          </w:tcPr>
          <w:p w:rsidR="002318DA" w:rsidRPr="00D85669" w:rsidRDefault="002318DA" w:rsidP="00CD758C">
            <w:pPr>
              <w:suppressAutoHyphens w:val="0"/>
              <w:autoSpaceDE w:val="0"/>
              <w:autoSpaceDN w:val="0"/>
              <w:adjustRightInd w:val="0"/>
              <w:jc w:val="center"/>
              <w:rPr>
                <w:sz w:val="20"/>
                <w:szCs w:val="20"/>
              </w:rPr>
            </w:pPr>
            <w:r>
              <w:rPr>
                <w:sz w:val="20"/>
                <w:szCs w:val="20"/>
              </w:rPr>
              <w:t>-</w:t>
            </w:r>
          </w:p>
        </w:tc>
      </w:tr>
      <w:tr w:rsidR="002318DA" w:rsidRPr="00D85669" w:rsidTr="004B0589">
        <w:trPr>
          <w:trHeight w:val="699"/>
        </w:trPr>
        <w:tc>
          <w:tcPr>
            <w:tcW w:w="1801" w:type="dxa"/>
            <w:vAlign w:val="center"/>
          </w:tcPr>
          <w:p w:rsidR="002318DA" w:rsidRDefault="002318DA" w:rsidP="00CD758C">
            <w:pPr>
              <w:pStyle w:val="Default"/>
              <w:jc w:val="center"/>
              <w:rPr>
                <w:sz w:val="20"/>
                <w:szCs w:val="20"/>
              </w:rPr>
            </w:pPr>
            <w:r>
              <w:rPr>
                <w:sz w:val="20"/>
                <w:szCs w:val="20"/>
              </w:rPr>
              <w:t>Социальное обслуживание</w:t>
            </w:r>
          </w:p>
          <w:p w:rsidR="002318DA" w:rsidRPr="00D85669" w:rsidRDefault="002318DA" w:rsidP="00CD758C">
            <w:pPr>
              <w:pStyle w:val="Default"/>
              <w:jc w:val="center"/>
              <w:rPr>
                <w:sz w:val="20"/>
                <w:szCs w:val="20"/>
              </w:rPr>
            </w:pPr>
            <w:r>
              <w:rPr>
                <w:sz w:val="20"/>
                <w:szCs w:val="20"/>
              </w:rPr>
              <w:t>3.2</w:t>
            </w:r>
          </w:p>
        </w:tc>
        <w:tc>
          <w:tcPr>
            <w:tcW w:w="4963" w:type="dxa"/>
            <w:vAlign w:val="center"/>
          </w:tcPr>
          <w:p w:rsidR="002318DA" w:rsidRPr="00D85669" w:rsidRDefault="002318DA" w:rsidP="00151836">
            <w:pPr>
              <w:pStyle w:val="Default"/>
              <w:ind w:firstLine="176"/>
              <w:rPr>
                <w:sz w:val="20"/>
                <w:szCs w:val="20"/>
              </w:rPr>
            </w:pPr>
            <w:r w:rsidRPr="009D372C">
              <w:rPr>
                <w:sz w:val="20"/>
                <w:szCs w:val="20"/>
              </w:rPr>
              <w:t xml:space="preserve">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w:t>
            </w:r>
          </w:p>
        </w:tc>
        <w:tc>
          <w:tcPr>
            <w:tcW w:w="992" w:type="dxa"/>
            <w:gridSpan w:val="2"/>
            <w:vAlign w:val="center"/>
          </w:tcPr>
          <w:p w:rsidR="002318DA" w:rsidRPr="00D85669" w:rsidRDefault="00F47F5B" w:rsidP="00CD758C">
            <w:pPr>
              <w:autoSpaceDE w:val="0"/>
              <w:autoSpaceDN w:val="0"/>
              <w:adjustRightInd w:val="0"/>
              <w:jc w:val="center"/>
              <w:rPr>
                <w:sz w:val="20"/>
                <w:szCs w:val="20"/>
              </w:rPr>
            </w:pPr>
            <w:r>
              <w:rPr>
                <w:sz w:val="20"/>
                <w:szCs w:val="20"/>
              </w:rPr>
              <w:t>10</w:t>
            </w:r>
            <w:r w:rsidR="002318DA">
              <w:rPr>
                <w:sz w:val="20"/>
                <w:szCs w:val="20"/>
              </w:rPr>
              <w:t>00</w:t>
            </w:r>
          </w:p>
        </w:tc>
        <w:tc>
          <w:tcPr>
            <w:tcW w:w="1277" w:type="dxa"/>
            <w:vAlign w:val="center"/>
          </w:tcPr>
          <w:p w:rsidR="002318DA" w:rsidRPr="00D85669" w:rsidRDefault="002318DA" w:rsidP="00CD758C">
            <w:pPr>
              <w:suppressAutoHyphens w:val="0"/>
              <w:autoSpaceDE w:val="0"/>
              <w:autoSpaceDN w:val="0"/>
              <w:adjustRightInd w:val="0"/>
              <w:ind w:left="-108" w:right="-108"/>
              <w:jc w:val="center"/>
              <w:rPr>
                <w:sz w:val="20"/>
                <w:szCs w:val="20"/>
              </w:rPr>
            </w:pPr>
            <w:r>
              <w:rPr>
                <w:sz w:val="20"/>
                <w:szCs w:val="20"/>
              </w:rPr>
              <w:t>50000</w:t>
            </w:r>
          </w:p>
        </w:tc>
        <w:tc>
          <w:tcPr>
            <w:tcW w:w="1698" w:type="dxa"/>
            <w:vAlign w:val="center"/>
          </w:tcPr>
          <w:p w:rsidR="002318DA" w:rsidRPr="00D85669" w:rsidRDefault="002318DA" w:rsidP="00CD758C">
            <w:pPr>
              <w:suppressAutoHyphens w:val="0"/>
              <w:autoSpaceDE w:val="0"/>
              <w:autoSpaceDN w:val="0"/>
              <w:adjustRightInd w:val="0"/>
              <w:jc w:val="center"/>
              <w:rPr>
                <w:sz w:val="20"/>
                <w:szCs w:val="20"/>
              </w:rPr>
            </w:pPr>
            <w:r>
              <w:rPr>
                <w:sz w:val="20"/>
                <w:szCs w:val="20"/>
              </w:rPr>
              <w:t>3/12</w:t>
            </w:r>
          </w:p>
        </w:tc>
        <w:tc>
          <w:tcPr>
            <w:tcW w:w="1563" w:type="dxa"/>
            <w:vAlign w:val="center"/>
          </w:tcPr>
          <w:p w:rsidR="002318DA" w:rsidRDefault="002318DA" w:rsidP="00CD758C">
            <w:pPr>
              <w:autoSpaceDE w:val="0"/>
              <w:autoSpaceDN w:val="0"/>
              <w:adjustRightInd w:val="0"/>
              <w:jc w:val="center"/>
              <w:rPr>
                <w:sz w:val="20"/>
                <w:szCs w:val="20"/>
              </w:rPr>
            </w:pPr>
            <w:r>
              <w:rPr>
                <w:sz w:val="20"/>
                <w:szCs w:val="20"/>
              </w:rPr>
              <w:t>59%</w:t>
            </w:r>
          </w:p>
        </w:tc>
        <w:tc>
          <w:tcPr>
            <w:tcW w:w="1422" w:type="dxa"/>
            <w:vAlign w:val="center"/>
          </w:tcPr>
          <w:p w:rsidR="002318DA" w:rsidRPr="00D85669" w:rsidRDefault="002318DA" w:rsidP="00CD758C">
            <w:pPr>
              <w:autoSpaceDE w:val="0"/>
              <w:autoSpaceDN w:val="0"/>
              <w:adjustRightInd w:val="0"/>
              <w:jc w:val="center"/>
              <w:rPr>
                <w:sz w:val="20"/>
                <w:szCs w:val="20"/>
              </w:rPr>
            </w:pPr>
            <w:r>
              <w:rPr>
                <w:sz w:val="20"/>
                <w:szCs w:val="20"/>
              </w:rPr>
              <w:t>5</w:t>
            </w:r>
          </w:p>
        </w:tc>
        <w:tc>
          <w:tcPr>
            <w:tcW w:w="1560" w:type="dxa"/>
            <w:vAlign w:val="center"/>
          </w:tcPr>
          <w:p w:rsidR="002318DA" w:rsidRPr="00D85669" w:rsidRDefault="002318DA" w:rsidP="00CD758C">
            <w:pPr>
              <w:suppressAutoHyphens w:val="0"/>
              <w:autoSpaceDE w:val="0"/>
              <w:autoSpaceDN w:val="0"/>
              <w:adjustRightInd w:val="0"/>
              <w:jc w:val="center"/>
              <w:rPr>
                <w:sz w:val="20"/>
                <w:szCs w:val="20"/>
              </w:rPr>
            </w:pPr>
            <w:r>
              <w:rPr>
                <w:sz w:val="20"/>
                <w:szCs w:val="20"/>
              </w:rPr>
              <w:t>-</w:t>
            </w:r>
          </w:p>
        </w:tc>
      </w:tr>
      <w:tr w:rsidR="00151836" w:rsidRPr="00D85669" w:rsidTr="004B0589">
        <w:trPr>
          <w:trHeight w:val="699"/>
        </w:trPr>
        <w:tc>
          <w:tcPr>
            <w:tcW w:w="1801" w:type="dxa"/>
            <w:vAlign w:val="center"/>
          </w:tcPr>
          <w:p w:rsidR="00151836" w:rsidRDefault="00151836" w:rsidP="00151836">
            <w:pPr>
              <w:pStyle w:val="Default"/>
              <w:jc w:val="center"/>
              <w:rPr>
                <w:sz w:val="20"/>
                <w:szCs w:val="20"/>
              </w:rPr>
            </w:pPr>
            <w:r w:rsidRPr="007233E0">
              <w:rPr>
                <w:sz w:val="20"/>
                <w:szCs w:val="20"/>
              </w:rPr>
              <w:t>Дома социального обслуживания</w:t>
            </w:r>
          </w:p>
          <w:p w:rsidR="00151836" w:rsidRDefault="00151836" w:rsidP="00151836">
            <w:pPr>
              <w:pStyle w:val="Default"/>
              <w:jc w:val="center"/>
              <w:rPr>
                <w:sz w:val="20"/>
                <w:szCs w:val="20"/>
              </w:rPr>
            </w:pPr>
            <w:r w:rsidRPr="009D372C">
              <w:rPr>
                <w:sz w:val="20"/>
                <w:szCs w:val="20"/>
              </w:rPr>
              <w:t>3.2.1</w:t>
            </w:r>
          </w:p>
        </w:tc>
        <w:tc>
          <w:tcPr>
            <w:tcW w:w="4963" w:type="dxa"/>
            <w:vAlign w:val="center"/>
          </w:tcPr>
          <w:p w:rsidR="00151836" w:rsidRPr="00151836" w:rsidRDefault="00151836" w:rsidP="00151836">
            <w:pPr>
              <w:pStyle w:val="Default"/>
              <w:ind w:firstLine="176"/>
              <w:rPr>
                <w:sz w:val="20"/>
                <w:szCs w:val="20"/>
              </w:rPr>
            </w:pPr>
            <w:r w:rsidRPr="00151836">
              <w:rPr>
                <w:sz w:val="20"/>
                <w:szCs w:val="20"/>
              </w:rPr>
              <w:t>Размещение зданий, предназначенных для размещения домов престарелых, домов ребенка, детских домов, пунктов ночлега для бездомных граждан;</w:t>
            </w:r>
          </w:p>
          <w:p w:rsidR="00151836" w:rsidRPr="009D372C" w:rsidRDefault="00151836" w:rsidP="00151836">
            <w:pPr>
              <w:pStyle w:val="Default"/>
              <w:ind w:firstLine="176"/>
              <w:rPr>
                <w:sz w:val="20"/>
                <w:szCs w:val="20"/>
              </w:rPr>
            </w:pPr>
            <w:r w:rsidRPr="00151836">
              <w:rPr>
                <w:sz w:val="20"/>
                <w:szCs w:val="20"/>
              </w:rPr>
              <w:t>размещение объектов капитального строительства для временного размещения вынужденных переселенцев, лиц, признанных беженцами</w:t>
            </w:r>
          </w:p>
        </w:tc>
        <w:tc>
          <w:tcPr>
            <w:tcW w:w="992" w:type="dxa"/>
            <w:gridSpan w:val="2"/>
            <w:vAlign w:val="center"/>
          </w:tcPr>
          <w:p w:rsidR="00151836" w:rsidRPr="00D85669" w:rsidRDefault="00F47F5B" w:rsidP="00151836">
            <w:pPr>
              <w:autoSpaceDE w:val="0"/>
              <w:autoSpaceDN w:val="0"/>
              <w:adjustRightInd w:val="0"/>
              <w:jc w:val="center"/>
              <w:rPr>
                <w:sz w:val="20"/>
                <w:szCs w:val="20"/>
              </w:rPr>
            </w:pPr>
            <w:r>
              <w:rPr>
                <w:sz w:val="20"/>
                <w:szCs w:val="20"/>
              </w:rPr>
              <w:t>10</w:t>
            </w:r>
            <w:r w:rsidR="00151836">
              <w:rPr>
                <w:sz w:val="20"/>
                <w:szCs w:val="20"/>
              </w:rPr>
              <w:t>00</w:t>
            </w:r>
          </w:p>
        </w:tc>
        <w:tc>
          <w:tcPr>
            <w:tcW w:w="1277" w:type="dxa"/>
            <w:vAlign w:val="center"/>
          </w:tcPr>
          <w:p w:rsidR="00151836" w:rsidRPr="00D85669" w:rsidRDefault="00151836" w:rsidP="00151836">
            <w:pPr>
              <w:suppressAutoHyphens w:val="0"/>
              <w:autoSpaceDE w:val="0"/>
              <w:autoSpaceDN w:val="0"/>
              <w:adjustRightInd w:val="0"/>
              <w:ind w:left="-108" w:right="-108"/>
              <w:jc w:val="center"/>
              <w:rPr>
                <w:sz w:val="20"/>
                <w:szCs w:val="20"/>
              </w:rPr>
            </w:pPr>
            <w:r>
              <w:rPr>
                <w:sz w:val="20"/>
                <w:szCs w:val="20"/>
              </w:rPr>
              <w:t>50000</w:t>
            </w:r>
          </w:p>
        </w:tc>
        <w:tc>
          <w:tcPr>
            <w:tcW w:w="1698" w:type="dxa"/>
            <w:vAlign w:val="center"/>
          </w:tcPr>
          <w:p w:rsidR="00151836" w:rsidRPr="00D85669" w:rsidRDefault="00151836" w:rsidP="00151836">
            <w:pPr>
              <w:suppressAutoHyphens w:val="0"/>
              <w:autoSpaceDE w:val="0"/>
              <w:autoSpaceDN w:val="0"/>
              <w:adjustRightInd w:val="0"/>
              <w:jc w:val="center"/>
              <w:rPr>
                <w:sz w:val="20"/>
                <w:szCs w:val="20"/>
              </w:rPr>
            </w:pPr>
            <w:r>
              <w:rPr>
                <w:sz w:val="20"/>
                <w:szCs w:val="20"/>
              </w:rPr>
              <w:t>3/12</w:t>
            </w:r>
          </w:p>
        </w:tc>
        <w:tc>
          <w:tcPr>
            <w:tcW w:w="1563" w:type="dxa"/>
            <w:vAlign w:val="center"/>
          </w:tcPr>
          <w:p w:rsidR="00151836" w:rsidRDefault="007D2605" w:rsidP="00151836">
            <w:pPr>
              <w:autoSpaceDE w:val="0"/>
              <w:autoSpaceDN w:val="0"/>
              <w:adjustRightInd w:val="0"/>
              <w:jc w:val="center"/>
              <w:rPr>
                <w:sz w:val="20"/>
                <w:szCs w:val="20"/>
              </w:rPr>
            </w:pPr>
            <w:r>
              <w:rPr>
                <w:sz w:val="20"/>
                <w:szCs w:val="20"/>
              </w:rPr>
              <w:t>70</w:t>
            </w:r>
            <w:r w:rsidR="00151836">
              <w:rPr>
                <w:sz w:val="20"/>
                <w:szCs w:val="20"/>
              </w:rPr>
              <w:t>%</w:t>
            </w:r>
          </w:p>
        </w:tc>
        <w:tc>
          <w:tcPr>
            <w:tcW w:w="1422" w:type="dxa"/>
            <w:vAlign w:val="center"/>
          </w:tcPr>
          <w:p w:rsidR="00151836" w:rsidRPr="00D85669" w:rsidRDefault="00151836" w:rsidP="00151836">
            <w:pPr>
              <w:autoSpaceDE w:val="0"/>
              <w:autoSpaceDN w:val="0"/>
              <w:adjustRightInd w:val="0"/>
              <w:jc w:val="center"/>
              <w:rPr>
                <w:sz w:val="20"/>
                <w:szCs w:val="20"/>
              </w:rPr>
            </w:pPr>
            <w:r>
              <w:rPr>
                <w:sz w:val="20"/>
                <w:szCs w:val="20"/>
              </w:rPr>
              <w:t>5</w:t>
            </w:r>
          </w:p>
        </w:tc>
        <w:tc>
          <w:tcPr>
            <w:tcW w:w="1560" w:type="dxa"/>
            <w:vAlign w:val="center"/>
          </w:tcPr>
          <w:p w:rsidR="00151836" w:rsidRPr="00D85669" w:rsidRDefault="00151836" w:rsidP="00151836">
            <w:pPr>
              <w:suppressAutoHyphens w:val="0"/>
              <w:autoSpaceDE w:val="0"/>
              <w:autoSpaceDN w:val="0"/>
              <w:adjustRightInd w:val="0"/>
              <w:jc w:val="center"/>
              <w:rPr>
                <w:sz w:val="20"/>
                <w:szCs w:val="20"/>
              </w:rPr>
            </w:pPr>
            <w:r>
              <w:rPr>
                <w:sz w:val="20"/>
                <w:szCs w:val="20"/>
              </w:rPr>
              <w:t>-</w:t>
            </w:r>
          </w:p>
        </w:tc>
      </w:tr>
      <w:tr w:rsidR="00151836" w:rsidRPr="00D85669" w:rsidTr="004B0589">
        <w:trPr>
          <w:trHeight w:val="699"/>
        </w:trPr>
        <w:tc>
          <w:tcPr>
            <w:tcW w:w="1801" w:type="dxa"/>
            <w:vAlign w:val="center"/>
          </w:tcPr>
          <w:p w:rsidR="00151836" w:rsidRDefault="00151836" w:rsidP="00151836">
            <w:pPr>
              <w:pStyle w:val="Default"/>
              <w:jc w:val="center"/>
              <w:rPr>
                <w:sz w:val="20"/>
                <w:szCs w:val="20"/>
              </w:rPr>
            </w:pPr>
            <w:r w:rsidRPr="007233E0">
              <w:rPr>
                <w:sz w:val="20"/>
                <w:szCs w:val="20"/>
              </w:rPr>
              <w:t>Оказание социальной помощи населению</w:t>
            </w:r>
          </w:p>
          <w:p w:rsidR="00151836" w:rsidRPr="009D372C" w:rsidRDefault="00151836" w:rsidP="00151836">
            <w:pPr>
              <w:pStyle w:val="Default"/>
              <w:jc w:val="center"/>
              <w:rPr>
                <w:sz w:val="20"/>
                <w:szCs w:val="20"/>
              </w:rPr>
            </w:pPr>
            <w:r>
              <w:rPr>
                <w:sz w:val="20"/>
                <w:szCs w:val="20"/>
              </w:rPr>
              <w:t>3.2.2</w:t>
            </w:r>
          </w:p>
        </w:tc>
        <w:tc>
          <w:tcPr>
            <w:tcW w:w="4963" w:type="dxa"/>
            <w:vAlign w:val="center"/>
          </w:tcPr>
          <w:p w:rsidR="00151836" w:rsidRPr="00151836" w:rsidRDefault="00151836" w:rsidP="00151836">
            <w:pPr>
              <w:pStyle w:val="Default"/>
              <w:ind w:firstLine="176"/>
              <w:rPr>
                <w:sz w:val="20"/>
                <w:szCs w:val="20"/>
              </w:rPr>
            </w:pPr>
            <w:r w:rsidRPr="00151836">
              <w:rPr>
                <w:sz w:val="20"/>
                <w:szCs w:val="20"/>
              </w:rPr>
              <w:t xml:space="preserve">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w:t>
            </w:r>
            <w:r w:rsidRPr="00151836">
              <w:rPr>
                <w:sz w:val="20"/>
                <w:szCs w:val="20"/>
              </w:rPr>
              <w:lastRenderedPageBreak/>
              <w:t>размещения общественных некоммерческих организаций:</w:t>
            </w:r>
          </w:p>
          <w:p w:rsidR="00151836" w:rsidRPr="009D372C" w:rsidRDefault="00151836" w:rsidP="00151836">
            <w:pPr>
              <w:pStyle w:val="Default"/>
              <w:ind w:firstLine="176"/>
              <w:rPr>
                <w:sz w:val="20"/>
                <w:szCs w:val="20"/>
              </w:rPr>
            </w:pPr>
            <w:r w:rsidRPr="00151836">
              <w:rPr>
                <w:sz w:val="20"/>
                <w:szCs w:val="20"/>
              </w:rPr>
              <w:t>некоммерческих фондов, благотворительных организаций, клубов по интересам</w:t>
            </w:r>
          </w:p>
        </w:tc>
        <w:tc>
          <w:tcPr>
            <w:tcW w:w="992" w:type="dxa"/>
            <w:gridSpan w:val="2"/>
            <w:vAlign w:val="center"/>
          </w:tcPr>
          <w:p w:rsidR="00151836" w:rsidRPr="00D85669" w:rsidRDefault="00F47F5B" w:rsidP="00151836">
            <w:pPr>
              <w:autoSpaceDE w:val="0"/>
              <w:autoSpaceDN w:val="0"/>
              <w:adjustRightInd w:val="0"/>
              <w:jc w:val="center"/>
              <w:rPr>
                <w:sz w:val="20"/>
                <w:szCs w:val="20"/>
              </w:rPr>
            </w:pPr>
            <w:r>
              <w:rPr>
                <w:sz w:val="20"/>
                <w:szCs w:val="20"/>
              </w:rPr>
              <w:lastRenderedPageBreak/>
              <w:t>10</w:t>
            </w:r>
            <w:r w:rsidR="00151836">
              <w:rPr>
                <w:sz w:val="20"/>
                <w:szCs w:val="20"/>
              </w:rPr>
              <w:t>00</w:t>
            </w:r>
          </w:p>
        </w:tc>
        <w:tc>
          <w:tcPr>
            <w:tcW w:w="1277" w:type="dxa"/>
            <w:vAlign w:val="center"/>
          </w:tcPr>
          <w:p w:rsidR="00151836" w:rsidRPr="00D85669" w:rsidRDefault="00151836" w:rsidP="00151836">
            <w:pPr>
              <w:suppressAutoHyphens w:val="0"/>
              <w:autoSpaceDE w:val="0"/>
              <w:autoSpaceDN w:val="0"/>
              <w:adjustRightInd w:val="0"/>
              <w:ind w:left="-108" w:right="-108"/>
              <w:jc w:val="center"/>
              <w:rPr>
                <w:sz w:val="20"/>
                <w:szCs w:val="20"/>
              </w:rPr>
            </w:pPr>
            <w:r>
              <w:rPr>
                <w:sz w:val="20"/>
                <w:szCs w:val="20"/>
              </w:rPr>
              <w:t>50000</w:t>
            </w:r>
          </w:p>
        </w:tc>
        <w:tc>
          <w:tcPr>
            <w:tcW w:w="1698" w:type="dxa"/>
            <w:vAlign w:val="center"/>
          </w:tcPr>
          <w:p w:rsidR="00151836" w:rsidRPr="00D85669" w:rsidRDefault="00151836" w:rsidP="00151836">
            <w:pPr>
              <w:suppressAutoHyphens w:val="0"/>
              <w:autoSpaceDE w:val="0"/>
              <w:autoSpaceDN w:val="0"/>
              <w:adjustRightInd w:val="0"/>
              <w:jc w:val="center"/>
              <w:rPr>
                <w:sz w:val="20"/>
                <w:szCs w:val="20"/>
              </w:rPr>
            </w:pPr>
            <w:r>
              <w:rPr>
                <w:sz w:val="20"/>
                <w:szCs w:val="20"/>
              </w:rPr>
              <w:t>3/12</w:t>
            </w:r>
          </w:p>
        </w:tc>
        <w:tc>
          <w:tcPr>
            <w:tcW w:w="1563" w:type="dxa"/>
            <w:vAlign w:val="center"/>
          </w:tcPr>
          <w:p w:rsidR="00151836" w:rsidRDefault="007D2605" w:rsidP="00151836">
            <w:pPr>
              <w:autoSpaceDE w:val="0"/>
              <w:autoSpaceDN w:val="0"/>
              <w:adjustRightInd w:val="0"/>
              <w:jc w:val="center"/>
              <w:rPr>
                <w:sz w:val="20"/>
                <w:szCs w:val="20"/>
              </w:rPr>
            </w:pPr>
            <w:r>
              <w:rPr>
                <w:sz w:val="20"/>
                <w:szCs w:val="20"/>
              </w:rPr>
              <w:t>70</w:t>
            </w:r>
            <w:r w:rsidR="00151836">
              <w:rPr>
                <w:sz w:val="20"/>
                <w:szCs w:val="20"/>
              </w:rPr>
              <w:t>%</w:t>
            </w:r>
          </w:p>
        </w:tc>
        <w:tc>
          <w:tcPr>
            <w:tcW w:w="1422" w:type="dxa"/>
            <w:vAlign w:val="center"/>
          </w:tcPr>
          <w:p w:rsidR="00151836" w:rsidRPr="00D85669" w:rsidRDefault="00151836" w:rsidP="00151836">
            <w:pPr>
              <w:autoSpaceDE w:val="0"/>
              <w:autoSpaceDN w:val="0"/>
              <w:adjustRightInd w:val="0"/>
              <w:jc w:val="center"/>
              <w:rPr>
                <w:sz w:val="20"/>
                <w:szCs w:val="20"/>
              </w:rPr>
            </w:pPr>
            <w:r>
              <w:rPr>
                <w:sz w:val="20"/>
                <w:szCs w:val="20"/>
              </w:rPr>
              <w:t>5</w:t>
            </w:r>
          </w:p>
        </w:tc>
        <w:tc>
          <w:tcPr>
            <w:tcW w:w="1560" w:type="dxa"/>
            <w:vAlign w:val="center"/>
          </w:tcPr>
          <w:p w:rsidR="00151836" w:rsidRPr="00D85669" w:rsidRDefault="00151836" w:rsidP="00151836">
            <w:pPr>
              <w:suppressAutoHyphens w:val="0"/>
              <w:autoSpaceDE w:val="0"/>
              <w:autoSpaceDN w:val="0"/>
              <w:adjustRightInd w:val="0"/>
              <w:jc w:val="center"/>
              <w:rPr>
                <w:sz w:val="20"/>
                <w:szCs w:val="20"/>
              </w:rPr>
            </w:pPr>
            <w:r>
              <w:rPr>
                <w:sz w:val="20"/>
                <w:szCs w:val="20"/>
              </w:rPr>
              <w:t>-</w:t>
            </w:r>
          </w:p>
        </w:tc>
      </w:tr>
      <w:tr w:rsidR="00151836" w:rsidRPr="00D85669" w:rsidTr="004B0589">
        <w:trPr>
          <w:trHeight w:val="699"/>
        </w:trPr>
        <w:tc>
          <w:tcPr>
            <w:tcW w:w="1801" w:type="dxa"/>
            <w:vAlign w:val="center"/>
          </w:tcPr>
          <w:p w:rsidR="00151836" w:rsidRDefault="00151836" w:rsidP="00151836">
            <w:pPr>
              <w:pStyle w:val="Default"/>
              <w:jc w:val="center"/>
              <w:rPr>
                <w:sz w:val="20"/>
                <w:szCs w:val="20"/>
              </w:rPr>
            </w:pPr>
            <w:r w:rsidRPr="00815C31">
              <w:rPr>
                <w:sz w:val="20"/>
                <w:szCs w:val="20"/>
              </w:rPr>
              <w:lastRenderedPageBreak/>
              <w:t>Оказание услуг связи</w:t>
            </w:r>
          </w:p>
          <w:p w:rsidR="00151836" w:rsidRDefault="00151836" w:rsidP="00151836">
            <w:pPr>
              <w:pStyle w:val="Default"/>
              <w:jc w:val="center"/>
              <w:rPr>
                <w:sz w:val="20"/>
                <w:szCs w:val="20"/>
              </w:rPr>
            </w:pPr>
            <w:r>
              <w:rPr>
                <w:sz w:val="20"/>
                <w:szCs w:val="20"/>
              </w:rPr>
              <w:t>3.2.3</w:t>
            </w:r>
          </w:p>
        </w:tc>
        <w:tc>
          <w:tcPr>
            <w:tcW w:w="4963" w:type="dxa"/>
            <w:vAlign w:val="center"/>
          </w:tcPr>
          <w:p w:rsidR="00151836" w:rsidRPr="009D372C" w:rsidRDefault="00151836" w:rsidP="00151836">
            <w:pPr>
              <w:pStyle w:val="Default"/>
              <w:ind w:firstLine="176"/>
              <w:rPr>
                <w:sz w:val="20"/>
                <w:szCs w:val="20"/>
              </w:rPr>
            </w:pPr>
            <w:r w:rsidRPr="00151836">
              <w:rPr>
                <w:sz w:val="20"/>
                <w:szCs w:val="20"/>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tc>
        <w:tc>
          <w:tcPr>
            <w:tcW w:w="992" w:type="dxa"/>
            <w:gridSpan w:val="2"/>
            <w:vAlign w:val="center"/>
          </w:tcPr>
          <w:p w:rsidR="00151836" w:rsidRPr="00D85669" w:rsidRDefault="00151836" w:rsidP="00151836">
            <w:pPr>
              <w:autoSpaceDE w:val="0"/>
              <w:autoSpaceDN w:val="0"/>
              <w:adjustRightInd w:val="0"/>
              <w:jc w:val="center"/>
              <w:rPr>
                <w:sz w:val="20"/>
                <w:szCs w:val="20"/>
              </w:rPr>
            </w:pPr>
            <w:r>
              <w:rPr>
                <w:sz w:val="20"/>
                <w:szCs w:val="20"/>
              </w:rPr>
              <w:t>500</w:t>
            </w:r>
          </w:p>
        </w:tc>
        <w:tc>
          <w:tcPr>
            <w:tcW w:w="1277" w:type="dxa"/>
            <w:vAlign w:val="center"/>
          </w:tcPr>
          <w:p w:rsidR="00151836" w:rsidRPr="00D85669" w:rsidRDefault="00151836" w:rsidP="00151836">
            <w:pPr>
              <w:suppressAutoHyphens w:val="0"/>
              <w:autoSpaceDE w:val="0"/>
              <w:autoSpaceDN w:val="0"/>
              <w:adjustRightInd w:val="0"/>
              <w:ind w:left="-108" w:right="-108"/>
              <w:jc w:val="center"/>
              <w:rPr>
                <w:sz w:val="20"/>
                <w:szCs w:val="20"/>
              </w:rPr>
            </w:pPr>
            <w:r>
              <w:rPr>
                <w:sz w:val="20"/>
                <w:szCs w:val="20"/>
              </w:rPr>
              <w:t>50000</w:t>
            </w:r>
          </w:p>
        </w:tc>
        <w:tc>
          <w:tcPr>
            <w:tcW w:w="1698" w:type="dxa"/>
            <w:vAlign w:val="center"/>
          </w:tcPr>
          <w:p w:rsidR="00151836" w:rsidRPr="00D85669" w:rsidRDefault="00151836" w:rsidP="00151836">
            <w:pPr>
              <w:suppressAutoHyphens w:val="0"/>
              <w:autoSpaceDE w:val="0"/>
              <w:autoSpaceDN w:val="0"/>
              <w:adjustRightInd w:val="0"/>
              <w:jc w:val="center"/>
              <w:rPr>
                <w:sz w:val="20"/>
                <w:szCs w:val="20"/>
              </w:rPr>
            </w:pPr>
            <w:r>
              <w:rPr>
                <w:sz w:val="20"/>
                <w:szCs w:val="20"/>
              </w:rPr>
              <w:t>3/12</w:t>
            </w:r>
          </w:p>
        </w:tc>
        <w:tc>
          <w:tcPr>
            <w:tcW w:w="1563" w:type="dxa"/>
            <w:vAlign w:val="center"/>
          </w:tcPr>
          <w:p w:rsidR="00151836" w:rsidRDefault="007D2605" w:rsidP="00151836">
            <w:pPr>
              <w:autoSpaceDE w:val="0"/>
              <w:autoSpaceDN w:val="0"/>
              <w:adjustRightInd w:val="0"/>
              <w:jc w:val="center"/>
              <w:rPr>
                <w:sz w:val="20"/>
                <w:szCs w:val="20"/>
              </w:rPr>
            </w:pPr>
            <w:r>
              <w:rPr>
                <w:sz w:val="20"/>
                <w:szCs w:val="20"/>
              </w:rPr>
              <w:t>70</w:t>
            </w:r>
            <w:r w:rsidR="00151836">
              <w:rPr>
                <w:sz w:val="20"/>
                <w:szCs w:val="20"/>
              </w:rPr>
              <w:t>%</w:t>
            </w:r>
          </w:p>
        </w:tc>
        <w:tc>
          <w:tcPr>
            <w:tcW w:w="1422" w:type="dxa"/>
            <w:vAlign w:val="center"/>
          </w:tcPr>
          <w:p w:rsidR="00151836" w:rsidRPr="00D85669" w:rsidRDefault="00151836" w:rsidP="00151836">
            <w:pPr>
              <w:autoSpaceDE w:val="0"/>
              <w:autoSpaceDN w:val="0"/>
              <w:adjustRightInd w:val="0"/>
              <w:jc w:val="center"/>
              <w:rPr>
                <w:sz w:val="20"/>
                <w:szCs w:val="20"/>
              </w:rPr>
            </w:pPr>
            <w:r>
              <w:rPr>
                <w:sz w:val="20"/>
                <w:szCs w:val="20"/>
              </w:rPr>
              <w:t>5</w:t>
            </w:r>
          </w:p>
        </w:tc>
        <w:tc>
          <w:tcPr>
            <w:tcW w:w="1560" w:type="dxa"/>
            <w:vAlign w:val="center"/>
          </w:tcPr>
          <w:p w:rsidR="00151836" w:rsidRPr="00D85669" w:rsidRDefault="00151836" w:rsidP="00151836">
            <w:pPr>
              <w:suppressAutoHyphens w:val="0"/>
              <w:autoSpaceDE w:val="0"/>
              <w:autoSpaceDN w:val="0"/>
              <w:adjustRightInd w:val="0"/>
              <w:jc w:val="center"/>
              <w:rPr>
                <w:sz w:val="20"/>
                <w:szCs w:val="20"/>
              </w:rPr>
            </w:pPr>
            <w:r>
              <w:rPr>
                <w:sz w:val="20"/>
                <w:szCs w:val="20"/>
              </w:rPr>
              <w:t>-</w:t>
            </w:r>
          </w:p>
        </w:tc>
      </w:tr>
      <w:tr w:rsidR="00151836" w:rsidRPr="00D85669" w:rsidTr="004B0589">
        <w:trPr>
          <w:trHeight w:val="699"/>
        </w:trPr>
        <w:tc>
          <w:tcPr>
            <w:tcW w:w="1801" w:type="dxa"/>
            <w:vAlign w:val="center"/>
          </w:tcPr>
          <w:p w:rsidR="00151836" w:rsidRDefault="00151836" w:rsidP="00151836">
            <w:pPr>
              <w:pStyle w:val="Default"/>
              <w:jc w:val="center"/>
              <w:rPr>
                <w:sz w:val="20"/>
                <w:szCs w:val="20"/>
              </w:rPr>
            </w:pPr>
            <w:r w:rsidRPr="00815C31">
              <w:rPr>
                <w:sz w:val="20"/>
                <w:szCs w:val="20"/>
              </w:rPr>
              <w:t>Общежити</w:t>
            </w:r>
            <w:r>
              <w:rPr>
                <w:sz w:val="20"/>
                <w:szCs w:val="20"/>
              </w:rPr>
              <w:t>е</w:t>
            </w:r>
          </w:p>
          <w:p w:rsidR="00151836" w:rsidRDefault="00151836" w:rsidP="00151836">
            <w:pPr>
              <w:pStyle w:val="Default"/>
              <w:jc w:val="center"/>
              <w:rPr>
                <w:sz w:val="20"/>
                <w:szCs w:val="20"/>
              </w:rPr>
            </w:pPr>
            <w:r w:rsidRPr="009D372C">
              <w:rPr>
                <w:sz w:val="20"/>
                <w:szCs w:val="20"/>
              </w:rPr>
              <w:t>3.2.4</w:t>
            </w:r>
          </w:p>
        </w:tc>
        <w:tc>
          <w:tcPr>
            <w:tcW w:w="4963" w:type="dxa"/>
            <w:vAlign w:val="center"/>
          </w:tcPr>
          <w:p w:rsidR="00151836" w:rsidRDefault="00151836" w:rsidP="00151836">
            <w:pPr>
              <w:pStyle w:val="Default"/>
              <w:ind w:firstLine="176"/>
              <w:rPr>
                <w:sz w:val="20"/>
                <w:szCs w:val="20"/>
              </w:rPr>
            </w:pPr>
            <w:r w:rsidRPr="00151836">
              <w:rPr>
                <w:sz w:val="20"/>
                <w:szCs w:val="20"/>
              </w:rPr>
              <w:t>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w:t>
            </w:r>
            <w:r>
              <w:rPr>
                <w:sz w:val="20"/>
                <w:szCs w:val="20"/>
              </w:rPr>
              <w:t xml:space="preserve"> кодом:</w:t>
            </w:r>
          </w:p>
          <w:p w:rsidR="00151836" w:rsidRPr="009D372C" w:rsidRDefault="00151836" w:rsidP="00151836">
            <w:pPr>
              <w:pStyle w:val="Default"/>
              <w:ind w:firstLine="176"/>
              <w:rPr>
                <w:sz w:val="20"/>
                <w:szCs w:val="20"/>
              </w:rPr>
            </w:pPr>
            <w:r w:rsidRPr="00151836">
              <w:rPr>
                <w:sz w:val="20"/>
                <w:szCs w:val="20"/>
              </w:rPr>
              <w:t>4.7 - Гостиничное обслуживание</w:t>
            </w:r>
          </w:p>
        </w:tc>
        <w:tc>
          <w:tcPr>
            <w:tcW w:w="992" w:type="dxa"/>
            <w:gridSpan w:val="2"/>
            <w:vAlign w:val="center"/>
          </w:tcPr>
          <w:p w:rsidR="00151836" w:rsidRPr="00D85669" w:rsidRDefault="00F47F5B" w:rsidP="007D2605">
            <w:pPr>
              <w:autoSpaceDE w:val="0"/>
              <w:autoSpaceDN w:val="0"/>
              <w:adjustRightInd w:val="0"/>
              <w:jc w:val="center"/>
              <w:rPr>
                <w:sz w:val="20"/>
                <w:szCs w:val="20"/>
              </w:rPr>
            </w:pPr>
            <w:r>
              <w:rPr>
                <w:sz w:val="20"/>
                <w:szCs w:val="20"/>
              </w:rPr>
              <w:t>10</w:t>
            </w:r>
            <w:r w:rsidR="00151836">
              <w:rPr>
                <w:sz w:val="20"/>
                <w:szCs w:val="20"/>
              </w:rPr>
              <w:t>00</w:t>
            </w:r>
          </w:p>
        </w:tc>
        <w:tc>
          <w:tcPr>
            <w:tcW w:w="1277" w:type="dxa"/>
            <w:vAlign w:val="center"/>
          </w:tcPr>
          <w:p w:rsidR="00151836" w:rsidRPr="00D85669" w:rsidRDefault="00151836" w:rsidP="00151836">
            <w:pPr>
              <w:suppressAutoHyphens w:val="0"/>
              <w:autoSpaceDE w:val="0"/>
              <w:autoSpaceDN w:val="0"/>
              <w:adjustRightInd w:val="0"/>
              <w:ind w:left="-108" w:right="-108"/>
              <w:jc w:val="center"/>
              <w:rPr>
                <w:sz w:val="20"/>
                <w:szCs w:val="20"/>
              </w:rPr>
            </w:pPr>
            <w:r>
              <w:rPr>
                <w:sz w:val="20"/>
                <w:szCs w:val="20"/>
              </w:rPr>
              <w:t>50000</w:t>
            </w:r>
          </w:p>
        </w:tc>
        <w:tc>
          <w:tcPr>
            <w:tcW w:w="1698" w:type="dxa"/>
            <w:vAlign w:val="center"/>
          </w:tcPr>
          <w:p w:rsidR="00151836" w:rsidRPr="00D85669" w:rsidRDefault="00151836" w:rsidP="00151836">
            <w:pPr>
              <w:suppressAutoHyphens w:val="0"/>
              <w:autoSpaceDE w:val="0"/>
              <w:autoSpaceDN w:val="0"/>
              <w:adjustRightInd w:val="0"/>
              <w:jc w:val="center"/>
              <w:rPr>
                <w:sz w:val="20"/>
                <w:szCs w:val="20"/>
              </w:rPr>
            </w:pPr>
            <w:r>
              <w:rPr>
                <w:sz w:val="20"/>
                <w:szCs w:val="20"/>
              </w:rPr>
              <w:t>3/12</w:t>
            </w:r>
          </w:p>
        </w:tc>
        <w:tc>
          <w:tcPr>
            <w:tcW w:w="1563" w:type="dxa"/>
            <w:vAlign w:val="center"/>
          </w:tcPr>
          <w:p w:rsidR="00151836" w:rsidRDefault="007D2605" w:rsidP="00151836">
            <w:pPr>
              <w:autoSpaceDE w:val="0"/>
              <w:autoSpaceDN w:val="0"/>
              <w:adjustRightInd w:val="0"/>
              <w:jc w:val="center"/>
              <w:rPr>
                <w:sz w:val="20"/>
                <w:szCs w:val="20"/>
              </w:rPr>
            </w:pPr>
            <w:r>
              <w:rPr>
                <w:sz w:val="20"/>
                <w:szCs w:val="20"/>
              </w:rPr>
              <w:t>70</w:t>
            </w:r>
            <w:r w:rsidR="00151836">
              <w:rPr>
                <w:sz w:val="20"/>
                <w:szCs w:val="20"/>
              </w:rPr>
              <w:t>%</w:t>
            </w:r>
          </w:p>
        </w:tc>
        <w:tc>
          <w:tcPr>
            <w:tcW w:w="1422" w:type="dxa"/>
            <w:vAlign w:val="center"/>
          </w:tcPr>
          <w:p w:rsidR="00151836" w:rsidRPr="00D85669" w:rsidRDefault="00151836" w:rsidP="00151836">
            <w:pPr>
              <w:autoSpaceDE w:val="0"/>
              <w:autoSpaceDN w:val="0"/>
              <w:adjustRightInd w:val="0"/>
              <w:jc w:val="center"/>
              <w:rPr>
                <w:sz w:val="20"/>
                <w:szCs w:val="20"/>
              </w:rPr>
            </w:pPr>
            <w:r>
              <w:rPr>
                <w:sz w:val="20"/>
                <w:szCs w:val="20"/>
              </w:rPr>
              <w:t>5</w:t>
            </w:r>
          </w:p>
        </w:tc>
        <w:tc>
          <w:tcPr>
            <w:tcW w:w="1560" w:type="dxa"/>
            <w:vAlign w:val="center"/>
          </w:tcPr>
          <w:p w:rsidR="00151836" w:rsidRPr="00D85669" w:rsidRDefault="00151836" w:rsidP="00151836">
            <w:pPr>
              <w:suppressAutoHyphens w:val="0"/>
              <w:autoSpaceDE w:val="0"/>
              <w:autoSpaceDN w:val="0"/>
              <w:adjustRightInd w:val="0"/>
              <w:jc w:val="center"/>
              <w:rPr>
                <w:sz w:val="20"/>
                <w:szCs w:val="20"/>
              </w:rPr>
            </w:pPr>
            <w:r>
              <w:rPr>
                <w:sz w:val="20"/>
                <w:szCs w:val="20"/>
              </w:rPr>
              <w:t>-</w:t>
            </w:r>
          </w:p>
        </w:tc>
      </w:tr>
      <w:tr w:rsidR="002318DA" w:rsidRPr="00D85669" w:rsidTr="004B0589">
        <w:trPr>
          <w:trHeight w:val="134"/>
        </w:trPr>
        <w:tc>
          <w:tcPr>
            <w:tcW w:w="1801" w:type="dxa"/>
            <w:vAlign w:val="center"/>
          </w:tcPr>
          <w:p w:rsidR="002318DA" w:rsidRDefault="002318DA" w:rsidP="00CD758C">
            <w:pPr>
              <w:pStyle w:val="Default"/>
              <w:jc w:val="center"/>
              <w:rPr>
                <w:sz w:val="20"/>
                <w:szCs w:val="20"/>
              </w:rPr>
            </w:pPr>
            <w:r>
              <w:rPr>
                <w:sz w:val="20"/>
                <w:szCs w:val="20"/>
              </w:rPr>
              <w:t xml:space="preserve">Бытовое обслуживание </w:t>
            </w:r>
          </w:p>
          <w:p w:rsidR="002318DA" w:rsidRDefault="002318DA" w:rsidP="00CD758C">
            <w:pPr>
              <w:pStyle w:val="Default"/>
              <w:jc w:val="center"/>
              <w:rPr>
                <w:sz w:val="20"/>
                <w:szCs w:val="20"/>
              </w:rPr>
            </w:pPr>
            <w:r>
              <w:rPr>
                <w:sz w:val="20"/>
                <w:szCs w:val="20"/>
              </w:rPr>
              <w:t>3.3</w:t>
            </w:r>
          </w:p>
        </w:tc>
        <w:tc>
          <w:tcPr>
            <w:tcW w:w="4963" w:type="dxa"/>
            <w:vAlign w:val="center"/>
          </w:tcPr>
          <w:p w:rsidR="002318DA" w:rsidRDefault="002318DA" w:rsidP="00CD758C">
            <w:pPr>
              <w:pStyle w:val="Default"/>
              <w:ind w:firstLine="176"/>
              <w:rPr>
                <w:sz w:val="20"/>
                <w:szCs w:val="20"/>
              </w:rPr>
            </w:pPr>
            <w:r>
              <w:rPr>
                <w:sz w:val="20"/>
                <w:szCs w:val="20"/>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похоронные бюро)</w:t>
            </w:r>
          </w:p>
        </w:tc>
        <w:tc>
          <w:tcPr>
            <w:tcW w:w="992" w:type="dxa"/>
            <w:gridSpan w:val="2"/>
            <w:vAlign w:val="center"/>
          </w:tcPr>
          <w:p w:rsidR="002318DA" w:rsidRDefault="002318DA" w:rsidP="00CD758C">
            <w:pPr>
              <w:autoSpaceDE w:val="0"/>
              <w:autoSpaceDN w:val="0"/>
              <w:adjustRightInd w:val="0"/>
              <w:jc w:val="center"/>
              <w:rPr>
                <w:sz w:val="20"/>
                <w:szCs w:val="20"/>
              </w:rPr>
            </w:pPr>
            <w:r>
              <w:rPr>
                <w:sz w:val="20"/>
                <w:szCs w:val="20"/>
              </w:rPr>
              <w:t>100</w:t>
            </w:r>
          </w:p>
        </w:tc>
        <w:tc>
          <w:tcPr>
            <w:tcW w:w="1277" w:type="dxa"/>
            <w:vAlign w:val="center"/>
          </w:tcPr>
          <w:p w:rsidR="002318DA" w:rsidRPr="00D85669" w:rsidRDefault="002318DA" w:rsidP="00CD758C">
            <w:pPr>
              <w:suppressAutoHyphens w:val="0"/>
              <w:autoSpaceDE w:val="0"/>
              <w:autoSpaceDN w:val="0"/>
              <w:adjustRightInd w:val="0"/>
              <w:ind w:left="-108" w:right="-108"/>
              <w:jc w:val="center"/>
              <w:rPr>
                <w:sz w:val="20"/>
                <w:szCs w:val="20"/>
              </w:rPr>
            </w:pPr>
            <w:r>
              <w:rPr>
                <w:sz w:val="20"/>
                <w:szCs w:val="20"/>
              </w:rPr>
              <w:t>50000</w:t>
            </w:r>
          </w:p>
        </w:tc>
        <w:tc>
          <w:tcPr>
            <w:tcW w:w="1698" w:type="dxa"/>
            <w:vAlign w:val="center"/>
          </w:tcPr>
          <w:p w:rsidR="002318DA" w:rsidRDefault="002318DA" w:rsidP="00CD758C">
            <w:pPr>
              <w:suppressAutoHyphens w:val="0"/>
              <w:autoSpaceDE w:val="0"/>
              <w:autoSpaceDN w:val="0"/>
              <w:adjustRightInd w:val="0"/>
              <w:jc w:val="center"/>
              <w:rPr>
                <w:sz w:val="20"/>
                <w:szCs w:val="20"/>
              </w:rPr>
            </w:pPr>
            <w:r>
              <w:rPr>
                <w:sz w:val="20"/>
                <w:szCs w:val="20"/>
              </w:rPr>
              <w:t>3/12</w:t>
            </w:r>
          </w:p>
        </w:tc>
        <w:tc>
          <w:tcPr>
            <w:tcW w:w="1563" w:type="dxa"/>
            <w:vAlign w:val="center"/>
          </w:tcPr>
          <w:p w:rsidR="002318DA" w:rsidRDefault="007D2605" w:rsidP="00CD758C">
            <w:pPr>
              <w:autoSpaceDE w:val="0"/>
              <w:autoSpaceDN w:val="0"/>
              <w:adjustRightInd w:val="0"/>
              <w:jc w:val="center"/>
              <w:rPr>
                <w:sz w:val="20"/>
                <w:szCs w:val="20"/>
              </w:rPr>
            </w:pPr>
            <w:r>
              <w:rPr>
                <w:sz w:val="20"/>
                <w:szCs w:val="20"/>
              </w:rPr>
              <w:t>70</w:t>
            </w:r>
            <w:r w:rsidR="002318DA">
              <w:rPr>
                <w:sz w:val="20"/>
                <w:szCs w:val="20"/>
              </w:rPr>
              <w:t>%</w:t>
            </w:r>
          </w:p>
        </w:tc>
        <w:tc>
          <w:tcPr>
            <w:tcW w:w="1422" w:type="dxa"/>
            <w:vAlign w:val="center"/>
          </w:tcPr>
          <w:p w:rsidR="002318DA" w:rsidRDefault="002318DA" w:rsidP="00CD758C">
            <w:pPr>
              <w:autoSpaceDE w:val="0"/>
              <w:autoSpaceDN w:val="0"/>
              <w:adjustRightInd w:val="0"/>
              <w:jc w:val="center"/>
              <w:rPr>
                <w:sz w:val="20"/>
                <w:szCs w:val="20"/>
              </w:rPr>
            </w:pPr>
            <w:r>
              <w:rPr>
                <w:sz w:val="20"/>
                <w:szCs w:val="20"/>
              </w:rPr>
              <w:t>5</w:t>
            </w:r>
          </w:p>
        </w:tc>
        <w:tc>
          <w:tcPr>
            <w:tcW w:w="1560" w:type="dxa"/>
            <w:vAlign w:val="center"/>
          </w:tcPr>
          <w:p w:rsidR="002318DA" w:rsidRDefault="002318DA" w:rsidP="00CD758C">
            <w:pPr>
              <w:suppressAutoHyphens w:val="0"/>
              <w:autoSpaceDE w:val="0"/>
              <w:autoSpaceDN w:val="0"/>
              <w:adjustRightInd w:val="0"/>
              <w:jc w:val="center"/>
              <w:rPr>
                <w:sz w:val="20"/>
                <w:szCs w:val="20"/>
              </w:rPr>
            </w:pPr>
            <w:r>
              <w:rPr>
                <w:sz w:val="20"/>
                <w:szCs w:val="20"/>
              </w:rPr>
              <w:t>-</w:t>
            </w:r>
          </w:p>
        </w:tc>
      </w:tr>
      <w:tr w:rsidR="002318DA" w:rsidRPr="00D85669" w:rsidTr="004B0589">
        <w:trPr>
          <w:trHeight w:val="134"/>
        </w:trPr>
        <w:tc>
          <w:tcPr>
            <w:tcW w:w="1801" w:type="dxa"/>
            <w:vAlign w:val="center"/>
          </w:tcPr>
          <w:p w:rsidR="002318DA" w:rsidRPr="009A2DF1" w:rsidRDefault="002318DA" w:rsidP="00CD758C">
            <w:pPr>
              <w:pStyle w:val="Default"/>
              <w:jc w:val="center"/>
              <w:rPr>
                <w:sz w:val="20"/>
                <w:szCs w:val="20"/>
              </w:rPr>
            </w:pPr>
            <w:r w:rsidRPr="009A2DF1">
              <w:rPr>
                <w:sz w:val="20"/>
                <w:szCs w:val="20"/>
              </w:rPr>
              <w:t>Здравоохранение</w:t>
            </w:r>
          </w:p>
          <w:p w:rsidR="002318DA" w:rsidRDefault="002318DA" w:rsidP="00CD758C">
            <w:pPr>
              <w:pStyle w:val="Default"/>
              <w:jc w:val="center"/>
              <w:rPr>
                <w:sz w:val="20"/>
                <w:szCs w:val="20"/>
              </w:rPr>
            </w:pPr>
            <w:r w:rsidRPr="009A2DF1">
              <w:rPr>
                <w:sz w:val="20"/>
                <w:szCs w:val="20"/>
              </w:rPr>
              <w:t>3.4</w:t>
            </w:r>
          </w:p>
        </w:tc>
        <w:tc>
          <w:tcPr>
            <w:tcW w:w="4963" w:type="dxa"/>
            <w:vAlign w:val="center"/>
          </w:tcPr>
          <w:p w:rsidR="002318DA" w:rsidRDefault="002318DA" w:rsidP="00CD758C">
            <w:pPr>
              <w:pStyle w:val="Default"/>
              <w:ind w:firstLine="176"/>
              <w:rPr>
                <w:sz w:val="20"/>
                <w:szCs w:val="20"/>
              </w:rPr>
            </w:pPr>
            <w:r w:rsidRPr="009A2DF1">
              <w:rPr>
                <w:sz w:val="20"/>
                <w:szCs w:val="20"/>
              </w:rPr>
              <w:t xml:space="preserve">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кодами </w:t>
            </w:r>
          </w:p>
          <w:p w:rsidR="002318DA" w:rsidRDefault="002318DA" w:rsidP="00CD758C">
            <w:pPr>
              <w:pStyle w:val="Default"/>
              <w:ind w:firstLine="176"/>
              <w:rPr>
                <w:sz w:val="20"/>
                <w:szCs w:val="20"/>
              </w:rPr>
            </w:pPr>
            <w:r w:rsidRPr="009A2DF1">
              <w:rPr>
                <w:sz w:val="20"/>
                <w:szCs w:val="20"/>
              </w:rPr>
              <w:t>3.4.1 -  Амбулаторно-поликлиническое обслуживание</w:t>
            </w:r>
          </w:p>
          <w:p w:rsidR="002318DA" w:rsidRDefault="002318DA" w:rsidP="00CD758C">
            <w:pPr>
              <w:pStyle w:val="Default"/>
              <w:ind w:firstLine="176"/>
              <w:rPr>
                <w:sz w:val="20"/>
                <w:szCs w:val="20"/>
              </w:rPr>
            </w:pPr>
            <w:r w:rsidRPr="009A2DF1">
              <w:rPr>
                <w:sz w:val="20"/>
                <w:szCs w:val="20"/>
              </w:rPr>
              <w:t>3.4.2</w:t>
            </w:r>
            <w:r>
              <w:rPr>
                <w:sz w:val="20"/>
                <w:szCs w:val="20"/>
              </w:rPr>
              <w:t xml:space="preserve"> - </w:t>
            </w:r>
            <w:r w:rsidRPr="009A2DF1">
              <w:rPr>
                <w:sz w:val="20"/>
                <w:szCs w:val="20"/>
              </w:rPr>
              <w:t xml:space="preserve"> Стационарное медицинское обслуживание</w:t>
            </w:r>
          </w:p>
        </w:tc>
        <w:tc>
          <w:tcPr>
            <w:tcW w:w="992" w:type="dxa"/>
            <w:gridSpan w:val="2"/>
            <w:vAlign w:val="center"/>
          </w:tcPr>
          <w:p w:rsidR="002318DA" w:rsidRPr="00D85669" w:rsidRDefault="002318DA" w:rsidP="00CD758C">
            <w:pPr>
              <w:autoSpaceDE w:val="0"/>
              <w:autoSpaceDN w:val="0"/>
              <w:adjustRightInd w:val="0"/>
              <w:jc w:val="center"/>
              <w:rPr>
                <w:sz w:val="20"/>
                <w:szCs w:val="20"/>
              </w:rPr>
            </w:pPr>
            <w:r>
              <w:rPr>
                <w:sz w:val="20"/>
                <w:szCs w:val="20"/>
              </w:rPr>
              <w:t>200</w:t>
            </w:r>
          </w:p>
        </w:tc>
        <w:tc>
          <w:tcPr>
            <w:tcW w:w="1277" w:type="dxa"/>
            <w:vAlign w:val="center"/>
          </w:tcPr>
          <w:p w:rsidR="002318DA" w:rsidRPr="00D85669" w:rsidRDefault="002318DA" w:rsidP="00CD758C">
            <w:pPr>
              <w:suppressAutoHyphens w:val="0"/>
              <w:autoSpaceDE w:val="0"/>
              <w:autoSpaceDN w:val="0"/>
              <w:adjustRightInd w:val="0"/>
              <w:ind w:left="-108" w:right="-108"/>
              <w:jc w:val="center"/>
              <w:rPr>
                <w:sz w:val="20"/>
                <w:szCs w:val="20"/>
              </w:rPr>
            </w:pPr>
            <w:r>
              <w:rPr>
                <w:sz w:val="20"/>
                <w:szCs w:val="20"/>
              </w:rPr>
              <w:t>50000</w:t>
            </w:r>
          </w:p>
        </w:tc>
        <w:tc>
          <w:tcPr>
            <w:tcW w:w="1698" w:type="dxa"/>
            <w:vAlign w:val="center"/>
          </w:tcPr>
          <w:p w:rsidR="002318DA" w:rsidRPr="00D85669" w:rsidRDefault="002318DA" w:rsidP="00CD758C">
            <w:pPr>
              <w:suppressAutoHyphens w:val="0"/>
              <w:autoSpaceDE w:val="0"/>
              <w:autoSpaceDN w:val="0"/>
              <w:adjustRightInd w:val="0"/>
              <w:jc w:val="center"/>
              <w:rPr>
                <w:sz w:val="20"/>
                <w:szCs w:val="20"/>
              </w:rPr>
            </w:pPr>
            <w:r>
              <w:rPr>
                <w:sz w:val="20"/>
                <w:szCs w:val="20"/>
              </w:rPr>
              <w:t>3/12</w:t>
            </w:r>
          </w:p>
        </w:tc>
        <w:tc>
          <w:tcPr>
            <w:tcW w:w="1563" w:type="dxa"/>
            <w:vAlign w:val="center"/>
          </w:tcPr>
          <w:p w:rsidR="002318DA" w:rsidRDefault="002318DA" w:rsidP="00CD758C">
            <w:pPr>
              <w:autoSpaceDE w:val="0"/>
              <w:autoSpaceDN w:val="0"/>
              <w:adjustRightInd w:val="0"/>
              <w:jc w:val="center"/>
              <w:rPr>
                <w:sz w:val="20"/>
                <w:szCs w:val="20"/>
              </w:rPr>
            </w:pPr>
            <w:r>
              <w:rPr>
                <w:sz w:val="20"/>
                <w:szCs w:val="20"/>
              </w:rPr>
              <w:t>59%</w:t>
            </w:r>
          </w:p>
        </w:tc>
        <w:tc>
          <w:tcPr>
            <w:tcW w:w="1422" w:type="dxa"/>
            <w:vAlign w:val="center"/>
          </w:tcPr>
          <w:p w:rsidR="002318DA" w:rsidRPr="00D85669" w:rsidRDefault="002318DA" w:rsidP="00CD758C">
            <w:pPr>
              <w:autoSpaceDE w:val="0"/>
              <w:autoSpaceDN w:val="0"/>
              <w:adjustRightInd w:val="0"/>
              <w:jc w:val="center"/>
              <w:rPr>
                <w:sz w:val="20"/>
                <w:szCs w:val="20"/>
              </w:rPr>
            </w:pPr>
            <w:r>
              <w:rPr>
                <w:sz w:val="20"/>
                <w:szCs w:val="20"/>
              </w:rPr>
              <w:t>5</w:t>
            </w:r>
          </w:p>
        </w:tc>
        <w:tc>
          <w:tcPr>
            <w:tcW w:w="1560" w:type="dxa"/>
            <w:vAlign w:val="center"/>
          </w:tcPr>
          <w:p w:rsidR="002318DA" w:rsidRPr="00D85669" w:rsidRDefault="002318DA" w:rsidP="00CD758C">
            <w:pPr>
              <w:suppressAutoHyphens w:val="0"/>
              <w:autoSpaceDE w:val="0"/>
              <w:autoSpaceDN w:val="0"/>
              <w:adjustRightInd w:val="0"/>
              <w:jc w:val="center"/>
              <w:rPr>
                <w:sz w:val="20"/>
                <w:szCs w:val="20"/>
              </w:rPr>
            </w:pPr>
            <w:r>
              <w:rPr>
                <w:sz w:val="20"/>
                <w:szCs w:val="20"/>
              </w:rPr>
              <w:t>-</w:t>
            </w:r>
          </w:p>
        </w:tc>
      </w:tr>
      <w:tr w:rsidR="002318DA" w:rsidRPr="00D85669" w:rsidTr="004B0589">
        <w:trPr>
          <w:trHeight w:val="418"/>
        </w:trPr>
        <w:tc>
          <w:tcPr>
            <w:tcW w:w="1801" w:type="dxa"/>
            <w:vAlign w:val="center"/>
          </w:tcPr>
          <w:p w:rsidR="002318DA" w:rsidRDefault="002318DA" w:rsidP="00CD758C">
            <w:pPr>
              <w:pStyle w:val="Default"/>
              <w:jc w:val="center"/>
              <w:rPr>
                <w:sz w:val="20"/>
                <w:szCs w:val="20"/>
              </w:rPr>
            </w:pPr>
            <w:r w:rsidRPr="009A2DF1">
              <w:rPr>
                <w:sz w:val="20"/>
                <w:szCs w:val="20"/>
              </w:rPr>
              <w:t>Образование и просвещение</w:t>
            </w:r>
            <w:r>
              <w:rPr>
                <w:sz w:val="20"/>
                <w:szCs w:val="20"/>
              </w:rPr>
              <w:t xml:space="preserve"> </w:t>
            </w:r>
          </w:p>
          <w:p w:rsidR="002318DA" w:rsidRPr="009D372C" w:rsidRDefault="002318DA" w:rsidP="00CD758C">
            <w:pPr>
              <w:pStyle w:val="Default"/>
              <w:jc w:val="center"/>
              <w:rPr>
                <w:sz w:val="20"/>
                <w:szCs w:val="20"/>
              </w:rPr>
            </w:pPr>
            <w:r>
              <w:rPr>
                <w:sz w:val="20"/>
                <w:szCs w:val="20"/>
              </w:rPr>
              <w:t>3.5.</w:t>
            </w:r>
          </w:p>
        </w:tc>
        <w:tc>
          <w:tcPr>
            <w:tcW w:w="4963" w:type="dxa"/>
            <w:vAlign w:val="center"/>
          </w:tcPr>
          <w:p w:rsidR="002318DA" w:rsidRDefault="002318DA" w:rsidP="00CD758C">
            <w:pPr>
              <w:pStyle w:val="Default"/>
              <w:ind w:firstLine="176"/>
              <w:rPr>
                <w:sz w:val="20"/>
                <w:szCs w:val="20"/>
              </w:rPr>
            </w:pPr>
            <w:r w:rsidRPr="009A2DF1">
              <w:rPr>
                <w:sz w:val="20"/>
                <w:szCs w:val="20"/>
              </w:rPr>
              <w:t xml:space="preserve">Размещение объектов капитального строительства, предназначенных для воспитания, образования и просвещения. Содержание данного вида разрешенного использования включает в себя содержание видов разрешенного использования с кодами </w:t>
            </w:r>
          </w:p>
          <w:p w:rsidR="002318DA" w:rsidRDefault="002318DA" w:rsidP="00CD758C">
            <w:pPr>
              <w:pStyle w:val="Default"/>
              <w:ind w:firstLine="176"/>
              <w:rPr>
                <w:sz w:val="20"/>
                <w:szCs w:val="20"/>
              </w:rPr>
            </w:pPr>
            <w:r w:rsidRPr="009A2DF1">
              <w:rPr>
                <w:sz w:val="20"/>
                <w:szCs w:val="20"/>
              </w:rPr>
              <w:t>3.5.1 -  Дошкольное, начальное и среднее общее образование</w:t>
            </w:r>
          </w:p>
          <w:p w:rsidR="002318DA" w:rsidRPr="009D372C" w:rsidRDefault="002318DA" w:rsidP="00CD758C">
            <w:pPr>
              <w:pStyle w:val="Default"/>
              <w:ind w:firstLine="176"/>
              <w:rPr>
                <w:sz w:val="20"/>
                <w:szCs w:val="20"/>
              </w:rPr>
            </w:pPr>
            <w:r w:rsidRPr="009A2DF1">
              <w:rPr>
                <w:sz w:val="20"/>
                <w:szCs w:val="20"/>
              </w:rPr>
              <w:t>3.5.2</w:t>
            </w:r>
            <w:r>
              <w:rPr>
                <w:sz w:val="20"/>
                <w:szCs w:val="20"/>
              </w:rPr>
              <w:t xml:space="preserve"> - </w:t>
            </w:r>
            <w:r w:rsidRPr="009A2DF1">
              <w:rPr>
                <w:sz w:val="20"/>
                <w:szCs w:val="20"/>
              </w:rPr>
              <w:t xml:space="preserve"> Среднее и высшее профессиональное образование</w:t>
            </w:r>
          </w:p>
        </w:tc>
        <w:tc>
          <w:tcPr>
            <w:tcW w:w="992" w:type="dxa"/>
            <w:gridSpan w:val="2"/>
            <w:vAlign w:val="center"/>
          </w:tcPr>
          <w:p w:rsidR="002318DA" w:rsidRDefault="002318DA" w:rsidP="00CD758C">
            <w:pPr>
              <w:autoSpaceDE w:val="0"/>
              <w:autoSpaceDN w:val="0"/>
              <w:adjustRightInd w:val="0"/>
              <w:jc w:val="center"/>
              <w:rPr>
                <w:rFonts w:eastAsia="Arial"/>
                <w:color w:val="000000"/>
                <w:sz w:val="20"/>
                <w:szCs w:val="20"/>
              </w:rPr>
            </w:pPr>
            <w:r>
              <w:rPr>
                <w:rFonts w:eastAsia="Arial"/>
                <w:color w:val="000000"/>
                <w:sz w:val="20"/>
                <w:szCs w:val="20"/>
              </w:rPr>
              <w:t>400</w:t>
            </w:r>
          </w:p>
        </w:tc>
        <w:tc>
          <w:tcPr>
            <w:tcW w:w="1277" w:type="dxa"/>
            <w:vAlign w:val="center"/>
          </w:tcPr>
          <w:p w:rsidR="002318DA" w:rsidRPr="009D372C" w:rsidRDefault="002318DA" w:rsidP="00CD758C">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50000</w:t>
            </w:r>
          </w:p>
        </w:tc>
        <w:tc>
          <w:tcPr>
            <w:tcW w:w="1698" w:type="dxa"/>
            <w:vAlign w:val="center"/>
          </w:tcPr>
          <w:p w:rsidR="002318DA" w:rsidRDefault="002318DA" w:rsidP="00CD758C">
            <w:pPr>
              <w:suppressAutoHyphens w:val="0"/>
              <w:autoSpaceDE w:val="0"/>
              <w:autoSpaceDN w:val="0"/>
              <w:adjustRightInd w:val="0"/>
              <w:jc w:val="center"/>
              <w:rPr>
                <w:rFonts w:eastAsia="Arial"/>
                <w:color w:val="000000"/>
                <w:sz w:val="20"/>
                <w:szCs w:val="20"/>
              </w:rPr>
            </w:pPr>
            <w:r>
              <w:rPr>
                <w:rFonts w:eastAsia="Arial"/>
                <w:color w:val="000000"/>
                <w:sz w:val="20"/>
                <w:szCs w:val="20"/>
              </w:rPr>
              <w:t>5/20</w:t>
            </w:r>
          </w:p>
        </w:tc>
        <w:tc>
          <w:tcPr>
            <w:tcW w:w="1563" w:type="dxa"/>
            <w:vAlign w:val="center"/>
          </w:tcPr>
          <w:p w:rsidR="002318DA" w:rsidRDefault="002318DA" w:rsidP="00CD758C">
            <w:pPr>
              <w:autoSpaceDE w:val="0"/>
              <w:autoSpaceDN w:val="0"/>
              <w:adjustRightInd w:val="0"/>
              <w:jc w:val="center"/>
              <w:rPr>
                <w:rFonts w:eastAsia="Arial"/>
                <w:color w:val="000000"/>
                <w:sz w:val="20"/>
                <w:szCs w:val="20"/>
              </w:rPr>
            </w:pPr>
            <w:r>
              <w:rPr>
                <w:rFonts w:eastAsia="Arial"/>
                <w:color w:val="000000"/>
                <w:sz w:val="20"/>
                <w:szCs w:val="20"/>
              </w:rPr>
              <w:t>35%</w:t>
            </w:r>
          </w:p>
        </w:tc>
        <w:tc>
          <w:tcPr>
            <w:tcW w:w="1422" w:type="dxa"/>
            <w:vAlign w:val="center"/>
          </w:tcPr>
          <w:p w:rsidR="002318DA" w:rsidRDefault="002318DA" w:rsidP="00CD758C">
            <w:pPr>
              <w:autoSpaceDE w:val="0"/>
              <w:autoSpaceDN w:val="0"/>
              <w:adjustRightInd w:val="0"/>
              <w:jc w:val="center"/>
              <w:rPr>
                <w:rFonts w:eastAsia="Arial"/>
                <w:color w:val="000000"/>
                <w:sz w:val="20"/>
                <w:szCs w:val="20"/>
              </w:rPr>
            </w:pPr>
            <w:r>
              <w:rPr>
                <w:rFonts w:eastAsia="Arial"/>
                <w:color w:val="000000"/>
                <w:sz w:val="20"/>
                <w:szCs w:val="20"/>
              </w:rPr>
              <w:t>5</w:t>
            </w:r>
          </w:p>
        </w:tc>
        <w:tc>
          <w:tcPr>
            <w:tcW w:w="1560" w:type="dxa"/>
            <w:vAlign w:val="center"/>
          </w:tcPr>
          <w:p w:rsidR="002318DA" w:rsidRDefault="002318DA" w:rsidP="00CD758C">
            <w:pPr>
              <w:suppressAutoHyphens w:val="0"/>
              <w:autoSpaceDE w:val="0"/>
              <w:autoSpaceDN w:val="0"/>
              <w:adjustRightInd w:val="0"/>
              <w:jc w:val="center"/>
              <w:rPr>
                <w:rFonts w:eastAsia="Arial"/>
                <w:color w:val="000000"/>
                <w:sz w:val="20"/>
                <w:szCs w:val="20"/>
              </w:rPr>
            </w:pPr>
            <w:r>
              <w:rPr>
                <w:rFonts w:eastAsia="Arial"/>
                <w:color w:val="000000"/>
                <w:sz w:val="20"/>
                <w:szCs w:val="20"/>
              </w:rPr>
              <w:t>-</w:t>
            </w:r>
          </w:p>
        </w:tc>
      </w:tr>
      <w:tr w:rsidR="002318DA" w:rsidRPr="00D85669" w:rsidTr="004B0589">
        <w:trPr>
          <w:trHeight w:val="1558"/>
        </w:trPr>
        <w:tc>
          <w:tcPr>
            <w:tcW w:w="1801" w:type="dxa"/>
            <w:vAlign w:val="center"/>
          </w:tcPr>
          <w:p w:rsidR="002318DA" w:rsidRDefault="002318DA" w:rsidP="00CD758C">
            <w:pPr>
              <w:pStyle w:val="Default"/>
              <w:jc w:val="center"/>
              <w:rPr>
                <w:sz w:val="20"/>
                <w:szCs w:val="20"/>
              </w:rPr>
            </w:pPr>
            <w:r w:rsidRPr="00815C31">
              <w:rPr>
                <w:sz w:val="20"/>
                <w:szCs w:val="20"/>
              </w:rPr>
              <w:lastRenderedPageBreak/>
              <w:t>Культурное развитие</w:t>
            </w:r>
          </w:p>
          <w:p w:rsidR="002318DA" w:rsidRPr="00815C31" w:rsidRDefault="002318DA" w:rsidP="00CD758C">
            <w:pPr>
              <w:pStyle w:val="Default"/>
              <w:jc w:val="center"/>
              <w:rPr>
                <w:sz w:val="20"/>
                <w:szCs w:val="20"/>
              </w:rPr>
            </w:pPr>
            <w:r>
              <w:rPr>
                <w:sz w:val="20"/>
                <w:szCs w:val="20"/>
              </w:rPr>
              <w:t>3.6</w:t>
            </w:r>
          </w:p>
        </w:tc>
        <w:tc>
          <w:tcPr>
            <w:tcW w:w="4963" w:type="dxa"/>
            <w:vAlign w:val="center"/>
          </w:tcPr>
          <w:p w:rsidR="002318DA" w:rsidRDefault="002318DA" w:rsidP="00CD758C">
            <w:pPr>
              <w:pStyle w:val="Default"/>
              <w:ind w:firstLine="176"/>
              <w:rPr>
                <w:sz w:val="20"/>
                <w:szCs w:val="20"/>
              </w:rPr>
            </w:pPr>
            <w:r w:rsidRPr="00815C31">
              <w:rPr>
                <w:sz w:val="20"/>
                <w:szCs w:val="20"/>
              </w:rPr>
              <w:t xml:space="preserve">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w:t>
            </w:r>
            <w:r>
              <w:rPr>
                <w:sz w:val="20"/>
                <w:szCs w:val="20"/>
              </w:rPr>
              <w:t>кодами:</w:t>
            </w:r>
          </w:p>
          <w:p w:rsidR="002318DA" w:rsidRPr="00815C31" w:rsidRDefault="002318DA" w:rsidP="00CD758C">
            <w:pPr>
              <w:pStyle w:val="Default"/>
              <w:ind w:firstLine="176"/>
              <w:rPr>
                <w:sz w:val="20"/>
                <w:szCs w:val="20"/>
              </w:rPr>
            </w:pPr>
            <w:r w:rsidRPr="00815C31">
              <w:rPr>
                <w:sz w:val="20"/>
                <w:szCs w:val="20"/>
              </w:rPr>
              <w:t>3.6.1 - Объекты культурно-досуговой деятельности</w:t>
            </w:r>
          </w:p>
          <w:p w:rsidR="002318DA" w:rsidRDefault="002318DA" w:rsidP="00CD758C">
            <w:pPr>
              <w:pStyle w:val="Default"/>
              <w:ind w:firstLine="176"/>
              <w:rPr>
                <w:sz w:val="20"/>
                <w:szCs w:val="20"/>
              </w:rPr>
            </w:pPr>
            <w:r w:rsidRPr="00815C31">
              <w:rPr>
                <w:sz w:val="20"/>
                <w:szCs w:val="20"/>
              </w:rPr>
              <w:t>3.6.</w:t>
            </w:r>
            <w:r>
              <w:rPr>
                <w:sz w:val="20"/>
                <w:szCs w:val="20"/>
              </w:rPr>
              <w:t>2</w:t>
            </w:r>
            <w:r w:rsidRPr="00815C31">
              <w:rPr>
                <w:sz w:val="20"/>
                <w:szCs w:val="20"/>
              </w:rPr>
              <w:t xml:space="preserve"> -</w:t>
            </w:r>
            <w:r>
              <w:rPr>
                <w:sz w:val="20"/>
                <w:szCs w:val="20"/>
              </w:rPr>
              <w:t xml:space="preserve"> </w:t>
            </w:r>
            <w:r w:rsidRPr="00815C31">
              <w:rPr>
                <w:sz w:val="20"/>
                <w:szCs w:val="20"/>
              </w:rPr>
              <w:t>Парки культуры и отдыха</w:t>
            </w:r>
          </w:p>
          <w:p w:rsidR="002318DA" w:rsidRPr="00815C31" w:rsidRDefault="002318DA" w:rsidP="00CD758C">
            <w:pPr>
              <w:pStyle w:val="Default"/>
              <w:ind w:firstLine="176"/>
              <w:rPr>
                <w:sz w:val="20"/>
                <w:szCs w:val="20"/>
              </w:rPr>
            </w:pPr>
            <w:r w:rsidRPr="00815C31">
              <w:rPr>
                <w:sz w:val="20"/>
                <w:szCs w:val="20"/>
              </w:rPr>
              <w:t>3.6.3 -</w:t>
            </w:r>
            <w:r>
              <w:rPr>
                <w:sz w:val="20"/>
                <w:szCs w:val="20"/>
              </w:rPr>
              <w:t xml:space="preserve"> </w:t>
            </w:r>
            <w:r w:rsidRPr="009A2DF1">
              <w:rPr>
                <w:sz w:val="20"/>
                <w:szCs w:val="20"/>
              </w:rPr>
              <w:t>Цирки и зверинцы</w:t>
            </w:r>
          </w:p>
        </w:tc>
        <w:tc>
          <w:tcPr>
            <w:tcW w:w="992" w:type="dxa"/>
            <w:gridSpan w:val="2"/>
            <w:vAlign w:val="center"/>
          </w:tcPr>
          <w:p w:rsidR="002318DA" w:rsidRDefault="002318DA" w:rsidP="00CD758C">
            <w:pPr>
              <w:autoSpaceDE w:val="0"/>
              <w:autoSpaceDN w:val="0"/>
              <w:adjustRightInd w:val="0"/>
              <w:jc w:val="center"/>
              <w:rPr>
                <w:rFonts w:eastAsia="Arial"/>
                <w:color w:val="000000"/>
                <w:sz w:val="20"/>
                <w:szCs w:val="20"/>
              </w:rPr>
            </w:pPr>
            <w:r>
              <w:rPr>
                <w:rFonts w:eastAsia="Arial"/>
                <w:color w:val="000000"/>
                <w:sz w:val="20"/>
                <w:szCs w:val="20"/>
              </w:rPr>
              <w:t>400</w:t>
            </w:r>
          </w:p>
        </w:tc>
        <w:tc>
          <w:tcPr>
            <w:tcW w:w="1277" w:type="dxa"/>
            <w:vAlign w:val="center"/>
          </w:tcPr>
          <w:p w:rsidR="002318DA" w:rsidRPr="009D372C" w:rsidRDefault="002318DA" w:rsidP="003B71B0">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20000</w:t>
            </w:r>
          </w:p>
        </w:tc>
        <w:tc>
          <w:tcPr>
            <w:tcW w:w="1698" w:type="dxa"/>
            <w:vAlign w:val="center"/>
          </w:tcPr>
          <w:p w:rsidR="002318DA" w:rsidRDefault="002318DA" w:rsidP="00CD758C">
            <w:pPr>
              <w:suppressAutoHyphens w:val="0"/>
              <w:autoSpaceDE w:val="0"/>
              <w:autoSpaceDN w:val="0"/>
              <w:adjustRightInd w:val="0"/>
              <w:jc w:val="center"/>
              <w:rPr>
                <w:sz w:val="20"/>
                <w:szCs w:val="20"/>
              </w:rPr>
            </w:pPr>
            <w:r>
              <w:rPr>
                <w:sz w:val="20"/>
                <w:szCs w:val="20"/>
              </w:rPr>
              <w:t>5/30</w:t>
            </w:r>
          </w:p>
        </w:tc>
        <w:tc>
          <w:tcPr>
            <w:tcW w:w="1563" w:type="dxa"/>
            <w:vAlign w:val="center"/>
          </w:tcPr>
          <w:p w:rsidR="002318DA" w:rsidRDefault="002318DA" w:rsidP="00CD758C">
            <w:pPr>
              <w:autoSpaceDE w:val="0"/>
              <w:autoSpaceDN w:val="0"/>
              <w:adjustRightInd w:val="0"/>
              <w:jc w:val="center"/>
              <w:rPr>
                <w:sz w:val="20"/>
                <w:szCs w:val="20"/>
              </w:rPr>
            </w:pPr>
            <w:r>
              <w:rPr>
                <w:sz w:val="20"/>
                <w:szCs w:val="20"/>
              </w:rPr>
              <w:t>50%</w:t>
            </w:r>
          </w:p>
        </w:tc>
        <w:tc>
          <w:tcPr>
            <w:tcW w:w="1422" w:type="dxa"/>
            <w:vAlign w:val="center"/>
          </w:tcPr>
          <w:p w:rsidR="002318DA" w:rsidRDefault="002318DA" w:rsidP="00CD758C">
            <w:pPr>
              <w:autoSpaceDE w:val="0"/>
              <w:autoSpaceDN w:val="0"/>
              <w:adjustRightInd w:val="0"/>
              <w:jc w:val="center"/>
              <w:rPr>
                <w:sz w:val="20"/>
                <w:szCs w:val="20"/>
              </w:rPr>
            </w:pPr>
            <w:r>
              <w:rPr>
                <w:sz w:val="20"/>
                <w:szCs w:val="20"/>
              </w:rPr>
              <w:t>5</w:t>
            </w:r>
          </w:p>
        </w:tc>
        <w:tc>
          <w:tcPr>
            <w:tcW w:w="1560" w:type="dxa"/>
            <w:vAlign w:val="center"/>
          </w:tcPr>
          <w:p w:rsidR="002318DA" w:rsidRDefault="002318DA" w:rsidP="00CD758C">
            <w:pPr>
              <w:suppressAutoHyphens w:val="0"/>
              <w:autoSpaceDE w:val="0"/>
              <w:autoSpaceDN w:val="0"/>
              <w:adjustRightInd w:val="0"/>
              <w:jc w:val="center"/>
              <w:rPr>
                <w:sz w:val="20"/>
                <w:szCs w:val="20"/>
              </w:rPr>
            </w:pPr>
            <w:r>
              <w:rPr>
                <w:sz w:val="20"/>
                <w:szCs w:val="20"/>
              </w:rPr>
              <w:t>-</w:t>
            </w:r>
          </w:p>
        </w:tc>
      </w:tr>
      <w:tr w:rsidR="002318DA" w:rsidRPr="00D85669" w:rsidTr="004B0589">
        <w:trPr>
          <w:trHeight w:val="1558"/>
        </w:trPr>
        <w:tc>
          <w:tcPr>
            <w:tcW w:w="1801" w:type="dxa"/>
            <w:vAlign w:val="center"/>
          </w:tcPr>
          <w:p w:rsidR="002318DA" w:rsidRPr="008C2702" w:rsidRDefault="002318DA" w:rsidP="00CD758C">
            <w:pPr>
              <w:pStyle w:val="Default"/>
              <w:jc w:val="center"/>
              <w:rPr>
                <w:sz w:val="20"/>
                <w:szCs w:val="20"/>
              </w:rPr>
            </w:pPr>
            <w:r w:rsidRPr="008C2702">
              <w:rPr>
                <w:sz w:val="20"/>
                <w:szCs w:val="20"/>
              </w:rPr>
              <w:t>Религиозное использование</w:t>
            </w:r>
          </w:p>
          <w:p w:rsidR="002318DA" w:rsidRPr="00815C31" w:rsidRDefault="002318DA" w:rsidP="00CD758C">
            <w:pPr>
              <w:pStyle w:val="Default"/>
              <w:jc w:val="center"/>
              <w:rPr>
                <w:sz w:val="20"/>
                <w:szCs w:val="20"/>
              </w:rPr>
            </w:pPr>
            <w:r w:rsidRPr="008C2702">
              <w:rPr>
                <w:sz w:val="20"/>
                <w:szCs w:val="20"/>
              </w:rPr>
              <w:t>3.7</w:t>
            </w:r>
          </w:p>
        </w:tc>
        <w:tc>
          <w:tcPr>
            <w:tcW w:w="4963" w:type="dxa"/>
            <w:vAlign w:val="center"/>
          </w:tcPr>
          <w:p w:rsidR="002318DA" w:rsidRDefault="002318DA" w:rsidP="00CD758C">
            <w:pPr>
              <w:pStyle w:val="Default"/>
              <w:ind w:firstLine="176"/>
              <w:rPr>
                <w:sz w:val="20"/>
                <w:szCs w:val="20"/>
              </w:rPr>
            </w:pPr>
            <w:r w:rsidRPr="008C2702">
              <w:rPr>
                <w:sz w:val="20"/>
                <w:szCs w:val="20"/>
              </w:rPr>
              <w:t xml:space="preserve">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w:t>
            </w:r>
            <w:r>
              <w:rPr>
                <w:sz w:val="20"/>
                <w:szCs w:val="20"/>
              </w:rPr>
              <w:t>кодами:</w:t>
            </w:r>
          </w:p>
          <w:p w:rsidR="002318DA" w:rsidRPr="008C2702" w:rsidRDefault="002318DA" w:rsidP="00CD758C">
            <w:pPr>
              <w:pStyle w:val="Default"/>
              <w:ind w:firstLine="176"/>
              <w:rPr>
                <w:sz w:val="20"/>
                <w:szCs w:val="20"/>
              </w:rPr>
            </w:pPr>
            <w:r w:rsidRPr="008C2702">
              <w:rPr>
                <w:sz w:val="20"/>
                <w:szCs w:val="20"/>
              </w:rPr>
              <w:t>3.7.1 - Осуществление религиозных обрядов</w:t>
            </w:r>
          </w:p>
          <w:p w:rsidR="002318DA" w:rsidRPr="00815C31" w:rsidRDefault="002318DA" w:rsidP="00CD758C">
            <w:pPr>
              <w:pStyle w:val="Default"/>
              <w:ind w:firstLine="176"/>
              <w:rPr>
                <w:sz w:val="20"/>
                <w:szCs w:val="20"/>
              </w:rPr>
            </w:pPr>
            <w:r w:rsidRPr="008C2702">
              <w:rPr>
                <w:sz w:val="20"/>
                <w:szCs w:val="20"/>
              </w:rPr>
              <w:t>3.7.2 - Религиозное управление и образование</w:t>
            </w:r>
          </w:p>
        </w:tc>
        <w:tc>
          <w:tcPr>
            <w:tcW w:w="992" w:type="dxa"/>
            <w:gridSpan w:val="2"/>
            <w:vAlign w:val="center"/>
          </w:tcPr>
          <w:p w:rsidR="002318DA" w:rsidRDefault="002318DA" w:rsidP="00CD758C">
            <w:pPr>
              <w:autoSpaceDE w:val="0"/>
              <w:autoSpaceDN w:val="0"/>
              <w:adjustRightInd w:val="0"/>
              <w:jc w:val="center"/>
              <w:rPr>
                <w:rFonts w:eastAsia="Arial"/>
                <w:color w:val="000000"/>
                <w:sz w:val="20"/>
                <w:szCs w:val="20"/>
              </w:rPr>
            </w:pPr>
            <w:r>
              <w:rPr>
                <w:rFonts w:eastAsia="Arial"/>
                <w:color w:val="000000"/>
                <w:sz w:val="20"/>
                <w:szCs w:val="20"/>
              </w:rPr>
              <w:t>500</w:t>
            </w:r>
          </w:p>
        </w:tc>
        <w:tc>
          <w:tcPr>
            <w:tcW w:w="1277" w:type="dxa"/>
            <w:vAlign w:val="center"/>
          </w:tcPr>
          <w:p w:rsidR="002318DA" w:rsidRPr="009D372C" w:rsidRDefault="002318DA" w:rsidP="003B71B0">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15000</w:t>
            </w:r>
          </w:p>
        </w:tc>
        <w:tc>
          <w:tcPr>
            <w:tcW w:w="1698" w:type="dxa"/>
            <w:vAlign w:val="center"/>
          </w:tcPr>
          <w:p w:rsidR="002318DA" w:rsidRDefault="002318DA" w:rsidP="00CD758C">
            <w:pPr>
              <w:suppressAutoHyphens w:val="0"/>
              <w:autoSpaceDE w:val="0"/>
              <w:autoSpaceDN w:val="0"/>
              <w:adjustRightInd w:val="0"/>
              <w:jc w:val="center"/>
              <w:rPr>
                <w:sz w:val="20"/>
                <w:szCs w:val="20"/>
              </w:rPr>
            </w:pPr>
            <w:r>
              <w:rPr>
                <w:sz w:val="20"/>
                <w:szCs w:val="20"/>
              </w:rPr>
              <w:t>5/20</w:t>
            </w:r>
          </w:p>
        </w:tc>
        <w:tc>
          <w:tcPr>
            <w:tcW w:w="1563" w:type="dxa"/>
            <w:vAlign w:val="center"/>
          </w:tcPr>
          <w:p w:rsidR="002318DA" w:rsidRDefault="002318DA" w:rsidP="00CD758C">
            <w:pPr>
              <w:autoSpaceDE w:val="0"/>
              <w:autoSpaceDN w:val="0"/>
              <w:adjustRightInd w:val="0"/>
              <w:jc w:val="center"/>
              <w:rPr>
                <w:sz w:val="20"/>
                <w:szCs w:val="20"/>
              </w:rPr>
            </w:pPr>
            <w:r>
              <w:rPr>
                <w:sz w:val="20"/>
                <w:szCs w:val="20"/>
              </w:rPr>
              <w:t>50%</w:t>
            </w:r>
          </w:p>
        </w:tc>
        <w:tc>
          <w:tcPr>
            <w:tcW w:w="1422" w:type="dxa"/>
            <w:vAlign w:val="center"/>
          </w:tcPr>
          <w:p w:rsidR="002318DA" w:rsidRDefault="002318DA" w:rsidP="00CD758C">
            <w:pPr>
              <w:autoSpaceDE w:val="0"/>
              <w:autoSpaceDN w:val="0"/>
              <w:adjustRightInd w:val="0"/>
              <w:jc w:val="center"/>
              <w:rPr>
                <w:sz w:val="20"/>
                <w:szCs w:val="20"/>
              </w:rPr>
            </w:pPr>
            <w:r>
              <w:rPr>
                <w:sz w:val="20"/>
                <w:szCs w:val="20"/>
              </w:rPr>
              <w:t>5</w:t>
            </w:r>
          </w:p>
        </w:tc>
        <w:tc>
          <w:tcPr>
            <w:tcW w:w="1560" w:type="dxa"/>
            <w:vAlign w:val="center"/>
          </w:tcPr>
          <w:p w:rsidR="002318DA" w:rsidRDefault="002318DA" w:rsidP="00CD758C">
            <w:pPr>
              <w:suppressAutoHyphens w:val="0"/>
              <w:autoSpaceDE w:val="0"/>
              <w:autoSpaceDN w:val="0"/>
              <w:adjustRightInd w:val="0"/>
              <w:jc w:val="center"/>
              <w:rPr>
                <w:sz w:val="20"/>
                <w:szCs w:val="20"/>
              </w:rPr>
            </w:pPr>
            <w:r>
              <w:rPr>
                <w:sz w:val="20"/>
                <w:szCs w:val="20"/>
              </w:rPr>
              <w:t>-</w:t>
            </w:r>
          </w:p>
        </w:tc>
      </w:tr>
      <w:tr w:rsidR="002318DA" w:rsidRPr="00D85669" w:rsidTr="004B0589">
        <w:trPr>
          <w:trHeight w:val="1558"/>
        </w:trPr>
        <w:tc>
          <w:tcPr>
            <w:tcW w:w="1801" w:type="dxa"/>
            <w:vAlign w:val="center"/>
          </w:tcPr>
          <w:p w:rsidR="002318DA" w:rsidRPr="006748CC" w:rsidRDefault="002318DA" w:rsidP="00CD758C">
            <w:pPr>
              <w:pStyle w:val="Default"/>
              <w:jc w:val="center"/>
              <w:rPr>
                <w:sz w:val="20"/>
                <w:szCs w:val="20"/>
              </w:rPr>
            </w:pPr>
            <w:r w:rsidRPr="006748CC">
              <w:rPr>
                <w:sz w:val="20"/>
                <w:szCs w:val="20"/>
              </w:rPr>
              <w:t>Общественное управление</w:t>
            </w:r>
          </w:p>
          <w:p w:rsidR="002318DA" w:rsidRPr="008C2702" w:rsidRDefault="002318DA" w:rsidP="00CD758C">
            <w:pPr>
              <w:pStyle w:val="Default"/>
              <w:jc w:val="center"/>
              <w:rPr>
                <w:sz w:val="20"/>
                <w:szCs w:val="20"/>
              </w:rPr>
            </w:pPr>
            <w:r w:rsidRPr="006748CC">
              <w:rPr>
                <w:sz w:val="20"/>
                <w:szCs w:val="20"/>
              </w:rPr>
              <w:t>3.8</w:t>
            </w:r>
          </w:p>
        </w:tc>
        <w:tc>
          <w:tcPr>
            <w:tcW w:w="4963" w:type="dxa"/>
            <w:vAlign w:val="center"/>
          </w:tcPr>
          <w:p w:rsidR="002318DA" w:rsidRDefault="002318DA" w:rsidP="00CD758C">
            <w:pPr>
              <w:pStyle w:val="Default"/>
              <w:ind w:firstLine="176"/>
              <w:rPr>
                <w:sz w:val="20"/>
                <w:szCs w:val="20"/>
              </w:rPr>
            </w:pPr>
            <w:r w:rsidRPr="009A2DF1">
              <w:rPr>
                <w:sz w:val="20"/>
                <w:szCs w:val="20"/>
              </w:rPr>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кодами</w:t>
            </w:r>
          </w:p>
          <w:p w:rsidR="002318DA" w:rsidRDefault="002318DA" w:rsidP="00CD758C">
            <w:pPr>
              <w:pStyle w:val="Default"/>
              <w:ind w:firstLine="176"/>
              <w:rPr>
                <w:sz w:val="20"/>
                <w:szCs w:val="20"/>
              </w:rPr>
            </w:pPr>
            <w:r w:rsidRPr="009A2DF1">
              <w:rPr>
                <w:sz w:val="20"/>
                <w:szCs w:val="20"/>
              </w:rPr>
              <w:t>3.8.1 -</w:t>
            </w:r>
            <w:r>
              <w:rPr>
                <w:sz w:val="20"/>
                <w:szCs w:val="20"/>
              </w:rPr>
              <w:t xml:space="preserve"> </w:t>
            </w:r>
            <w:r w:rsidRPr="009A2DF1">
              <w:rPr>
                <w:sz w:val="20"/>
                <w:szCs w:val="20"/>
              </w:rPr>
              <w:t xml:space="preserve"> Государственное управление</w:t>
            </w:r>
          </w:p>
          <w:p w:rsidR="002318DA" w:rsidRPr="008C2702" w:rsidRDefault="002318DA" w:rsidP="00CD758C">
            <w:pPr>
              <w:pStyle w:val="Default"/>
              <w:ind w:firstLine="176"/>
              <w:rPr>
                <w:sz w:val="20"/>
                <w:szCs w:val="20"/>
              </w:rPr>
            </w:pPr>
            <w:r w:rsidRPr="009A2DF1">
              <w:rPr>
                <w:sz w:val="20"/>
                <w:szCs w:val="20"/>
              </w:rPr>
              <w:t>3.8.2</w:t>
            </w:r>
            <w:r>
              <w:rPr>
                <w:sz w:val="20"/>
                <w:szCs w:val="20"/>
              </w:rPr>
              <w:t xml:space="preserve"> - </w:t>
            </w:r>
            <w:r w:rsidRPr="009A2DF1">
              <w:rPr>
                <w:sz w:val="20"/>
                <w:szCs w:val="20"/>
              </w:rPr>
              <w:t xml:space="preserve"> Представительская деятельность</w:t>
            </w:r>
          </w:p>
        </w:tc>
        <w:tc>
          <w:tcPr>
            <w:tcW w:w="992" w:type="dxa"/>
            <w:gridSpan w:val="2"/>
            <w:vAlign w:val="center"/>
          </w:tcPr>
          <w:p w:rsidR="002318DA" w:rsidRDefault="002318DA" w:rsidP="00CD758C">
            <w:pPr>
              <w:autoSpaceDE w:val="0"/>
              <w:autoSpaceDN w:val="0"/>
              <w:adjustRightInd w:val="0"/>
              <w:jc w:val="center"/>
              <w:rPr>
                <w:rFonts w:eastAsia="Arial"/>
                <w:color w:val="000000"/>
                <w:sz w:val="20"/>
                <w:szCs w:val="20"/>
              </w:rPr>
            </w:pPr>
            <w:r>
              <w:rPr>
                <w:rFonts w:eastAsia="Arial"/>
                <w:color w:val="000000"/>
                <w:sz w:val="20"/>
                <w:szCs w:val="20"/>
              </w:rPr>
              <w:t>400</w:t>
            </w:r>
          </w:p>
        </w:tc>
        <w:tc>
          <w:tcPr>
            <w:tcW w:w="1277" w:type="dxa"/>
            <w:vAlign w:val="center"/>
          </w:tcPr>
          <w:p w:rsidR="002318DA" w:rsidRPr="009D372C" w:rsidRDefault="002318DA" w:rsidP="00CD758C">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50000</w:t>
            </w:r>
          </w:p>
        </w:tc>
        <w:tc>
          <w:tcPr>
            <w:tcW w:w="1698" w:type="dxa"/>
            <w:vAlign w:val="center"/>
          </w:tcPr>
          <w:p w:rsidR="002318DA" w:rsidRDefault="002318DA" w:rsidP="00CD758C">
            <w:pPr>
              <w:suppressAutoHyphens w:val="0"/>
              <w:autoSpaceDE w:val="0"/>
              <w:autoSpaceDN w:val="0"/>
              <w:adjustRightInd w:val="0"/>
              <w:jc w:val="center"/>
              <w:rPr>
                <w:sz w:val="20"/>
                <w:szCs w:val="20"/>
              </w:rPr>
            </w:pPr>
            <w:r>
              <w:rPr>
                <w:sz w:val="20"/>
                <w:szCs w:val="20"/>
              </w:rPr>
              <w:t>5/30</w:t>
            </w:r>
          </w:p>
        </w:tc>
        <w:tc>
          <w:tcPr>
            <w:tcW w:w="1563" w:type="dxa"/>
            <w:vAlign w:val="center"/>
          </w:tcPr>
          <w:p w:rsidR="002318DA" w:rsidRDefault="002318DA" w:rsidP="00CD758C">
            <w:pPr>
              <w:autoSpaceDE w:val="0"/>
              <w:autoSpaceDN w:val="0"/>
              <w:adjustRightInd w:val="0"/>
              <w:jc w:val="center"/>
              <w:rPr>
                <w:sz w:val="20"/>
                <w:szCs w:val="20"/>
              </w:rPr>
            </w:pPr>
            <w:r>
              <w:rPr>
                <w:sz w:val="20"/>
                <w:szCs w:val="20"/>
              </w:rPr>
              <w:t>40%</w:t>
            </w:r>
          </w:p>
        </w:tc>
        <w:tc>
          <w:tcPr>
            <w:tcW w:w="1422" w:type="dxa"/>
            <w:vAlign w:val="center"/>
          </w:tcPr>
          <w:p w:rsidR="002318DA" w:rsidRDefault="002318DA" w:rsidP="00CD758C">
            <w:pPr>
              <w:autoSpaceDE w:val="0"/>
              <w:autoSpaceDN w:val="0"/>
              <w:adjustRightInd w:val="0"/>
              <w:jc w:val="center"/>
              <w:rPr>
                <w:sz w:val="20"/>
                <w:szCs w:val="20"/>
              </w:rPr>
            </w:pPr>
            <w:r>
              <w:rPr>
                <w:sz w:val="20"/>
                <w:szCs w:val="20"/>
              </w:rPr>
              <w:t>5</w:t>
            </w:r>
          </w:p>
        </w:tc>
        <w:tc>
          <w:tcPr>
            <w:tcW w:w="1560" w:type="dxa"/>
            <w:vAlign w:val="center"/>
          </w:tcPr>
          <w:p w:rsidR="002318DA" w:rsidRDefault="002318DA" w:rsidP="00CD758C">
            <w:pPr>
              <w:suppressAutoHyphens w:val="0"/>
              <w:autoSpaceDE w:val="0"/>
              <w:autoSpaceDN w:val="0"/>
              <w:adjustRightInd w:val="0"/>
              <w:jc w:val="center"/>
              <w:rPr>
                <w:sz w:val="20"/>
                <w:szCs w:val="20"/>
              </w:rPr>
            </w:pPr>
            <w:r>
              <w:rPr>
                <w:sz w:val="20"/>
                <w:szCs w:val="20"/>
              </w:rPr>
              <w:t>-</w:t>
            </w:r>
          </w:p>
        </w:tc>
      </w:tr>
      <w:tr w:rsidR="002318DA" w:rsidRPr="00D85669" w:rsidTr="004B0589">
        <w:trPr>
          <w:trHeight w:val="421"/>
        </w:trPr>
        <w:tc>
          <w:tcPr>
            <w:tcW w:w="1801" w:type="dxa"/>
            <w:vAlign w:val="center"/>
          </w:tcPr>
          <w:p w:rsidR="002318DA" w:rsidRPr="006748CC" w:rsidRDefault="002318DA" w:rsidP="00CD758C">
            <w:pPr>
              <w:pStyle w:val="Default"/>
              <w:jc w:val="center"/>
              <w:rPr>
                <w:sz w:val="20"/>
                <w:szCs w:val="20"/>
              </w:rPr>
            </w:pPr>
            <w:r w:rsidRPr="006748CC">
              <w:rPr>
                <w:sz w:val="20"/>
                <w:szCs w:val="20"/>
              </w:rPr>
              <w:t>Обеспечение научной деятельности</w:t>
            </w:r>
          </w:p>
          <w:p w:rsidR="002318DA" w:rsidRPr="006748CC" w:rsidRDefault="002318DA" w:rsidP="00CD758C">
            <w:pPr>
              <w:pStyle w:val="Default"/>
              <w:jc w:val="center"/>
              <w:rPr>
                <w:sz w:val="20"/>
                <w:szCs w:val="20"/>
              </w:rPr>
            </w:pPr>
            <w:r w:rsidRPr="006748CC">
              <w:rPr>
                <w:sz w:val="20"/>
                <w:szCs w:val="20"/>
              </w:rPr>
              <w:t>3.9</w:t>
            </w:r>
          </w:p>
        </w:tc>
        <w:tc>
          <w:tcPr>
            <w:tcW w:w="4963" w:type="dxa"/>
            <w:vAlign w:val="center"/>
          </w:tcPr>
          <w:p w:rsidR="002318DA" w:rsidRDefault="002318DA" w:rsidP="00CD758C">
            <w:pPr>
              <w:pStyle w:val="Default"/>
              <w:ind w:firstLine="176"/>
              <w:rPr>
                <w:sz w:val="20"/>
                <w:szCs w:val="20"/>
              </w:rPr>
            </w:pPr>
            <w:r w:rsidRPr="006748CC">
              <w:rPr>
                <w:sz w:val="20"/>
                <w:szCs w:val="20"/>
              </w:rPr>
              <w:t xml:space="preserve">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w:t>
            </w:r>
          </w:p>
          <w:p w:rsidR="002318DA" w:rsidRDefault="002318DA" w:rsidP="00CD758C">
            <w:pPr>
              <w:pStyle w:val="Default"/>
              <w:ind w:firstLine="176"/>
              <w:rPr>
                <w:sz w:val="20"/>
                <w:szCs w:val="20"/>
              </w:rPr>
            </w:pPr>
            <w:r w:rsidRPr="006748CC">
              <w:rPr>
                <w:sz w:val="20"/>
                <w:szCs w:val="20"/>
              </w:rPr>
              <w:t>3.9.1 -  Обеспечение деятельности в области гидрометеорологии и смежных с ней областях</w:t>
            </w:r>
          </w:p>
          <w:p w:rsidR="002318DA" w:rsidRDefault="002318DA" w:rsidP="00CD758C">
            <w:pPr>
              <w:pStyle w:val="Default"/>
              <w:ind w:firstLine="176"/>
              <w:rPr>
                <w:sz w:val="20"/>
                <w:szCs w:val="20"/>
              </w:rPr>
            </w:pPr>
            <w:r>
              <w:rPr>
                <w:sz w:val="20"/>
                <w:szCs w:val="20"/>
              </w:rPr>
              <w:t>3.9.2</w:t>
            </w:r>
            <w:r w:rsidRPr="006748CC">
              <w:rPr>
                <w:sz w:val="20"/>
                <w:szCs w:val="20"/>
              </w:rPr>
              <w:t xml:space="preserve"> - Проведение научных исследований</w:t>
            </w:r>
          </w:p>
          <w:p w:rsidR="002318DA" w:rsidRPr="009A2DF1" w:rsidRDefault="002318DA" w:rsidP="00CD758C">
            <w:pPr>
              <w:pStyle w:val="Default"/>
              <w:ind w:firstLine="176"/>
              <w:rPr>
                <w:sz w:val="20"/>
                <w:szCs w:val="20"/>
              </w:rPr>
            </w:pPr>
            <w:r w:rsidRPr="006748CC">
              <w:rPr>
                <w:sz w:val="20"/>
                <w:szCs w:val="20"/>
              </w:rPr>
              <w:t>3.9.3</w:t>
            </w:r>
            <w:r>
              <w:rPr>
                <w:sz w:val="20"/>
                <w:szCs w:val="20"/>
              </w:rPr>
              <w:t xml:space="preserve"> -</w:t>
            </w:r>
            <w:r w:rsidRPr="006748CC">
              <w:rPr>
                <w:sz w:val="20"/>
                <w:szCs w:val="20"/>
              </w:rPr>
              <w:t xml:space="preserve"> Проведение научных испытаний</w:t>
            </w:r>
          </w:p>
        </w:tc>
        <w:tc>
          <w:tcPr>
            <w:tcW w:w="992" w:type="dxa"/>
            <w:gridSpan w:val="2"/>
            <w:vAlign w:val="center"/>
          </w:tcPr>
          <w:p w:rsidR="002318DA" w:rsidRDefault="002318DA" w:rsidP="00CD758C">
            <w:pPr>
              <w:autoSpaceDE w:val="0"/>
              <w:autoSpaceDN w:val="0"/>
              <w:adjustRightInd w:val="0"/>
              <w:jc w:val="center"/>
              <w:rPr>
                <w:rFonts w:eastAsia="Arial"/>
                <w:color w:val="000000"/>
                <w:sz w:val="20"/>
                <w:szCs w:val="20"/>
              </w:rPr>
            </w:pPr>
            <w:r>
              <w:rPr>
                <w:rFonts w:eastAsia="Arial"/>
                <w:color w:val="000000"/>
                <w:sz w:val="20"/>
                <w:szCs w:val="20"/>
              </w:rPr>
              <w:t>500</w:t>
            </w:r>
          </w:p>
        </w:tc>
        <w:tc>
          <w:tcPr>
            <w:tcW w:w="1277" w:type="dxa"/>
            <w:vAlign w:val="center"/>
          </w:tcPr>
          <w:p w:rsidR="002318DA" w:rsidRPr="009D372C" w:rsidRDefault="002318DA" w:rsidP="003B71B0">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10000</w:t>
            </w:r>
          </w:p>
        </w:tc>
        <w:tc>
          <w:tcPr>
            <w:tcW w:w="1698" w:type="dxa"/>
            <w:vAlign w:val="center"/>
          </w:tcPr>
          <w:p w:rsidR="002318DA" w:rsidRDefault="002318DA" w:rsidP="00CD758C">
            <w:pPr>
              <w:suppressAutoHyphens w:val="0"/>
              <w:autoSpaceDE w:val="0"/>
              <w:autoSpaceDN w:val="0"/>
              <w:adjustRightInd w:val="0"/>
              <w:jc w:val="center"/>
              <w:rPr>
                <w:sz w:val="20"/>
                <w:szCs w:val="20"/>
              </w:rPr>
            </w:pPr>
            <w:r>
              <w:rPr>
                <w:sz w:val="20"/>
                <w:szCs w:val="20"/>
              </w:rPr>
              <w:t>5/30</w:t>
            </w:r>
          </w:p>
        </w:tc>
        <w:tc>
          <w:tcPr>
            <w:tcW w:w="1563" w:type="dxa"/>
            <w:vAlign w:val="center"/>
          </w:tcPr>
          <w:p w:rsidR="002318DA" w:rsidRDefault="002318DA" w:rsidP="00CD758C">
            <w:pPr>
              <w:autoSpaceDE w:val="0"/>
              <w:autoSpaceDN w:val="0"/>
              <w:adjustRightInd w:val="0"/>
              <w:jc w:val="center"/>
              <w:rPr>
                <w:sz w:val="20"/>
                <w:szCs w:val="20"/>
              </w:rPr>
            </w:pPr>
            <w:r>
              <w:rPr>
                <w:sz w:val="20"/>
                <w:szCs w:val="20"/>
              </w:rPr>
              <w:t>30%</w:t>
            </w:r>
          </w:p>
        </w:tc>
        <w:tc>
          <w:tcPr>
            <w:tcW w:w="1422" w:type="dxa"/>
            <w:vAlign w:val="center"/>
          </w:tcPr>
          <w:p w:rsidR="002318DA" w:rsidRDefault="002318DA" w:rsidP="00CD758C">
            <w:pPr>
              <w:autoSpaceDE w:val="0"/>
              <w:autoSpaceDN w:val="0"/>
              <w:adjustRightInd w:val="0"/>
              <w:jc w:val="center"/>
              <w:rPr>
                <w:sz w:val="20"/>
                <w:szCs w:val="20"/>
              </w:rPr>
            </w:pPr>
            <w:r>
              <w:rPr>
                <w:sz w:val="20"/>
                <w:szCs w:val="20"/>
              </w:rPr>
              <w:t>5</w:t>
            </w:r>
          </w:p>
        </w:tc>
        <w:tc>
          <w:tcPr>
            <w:tcW w:w="1560" w:type="dxa"/>
            <w:vAlign w:val="center"/>
          </w:tcPr>
          <w:p w:rsidR="002318DA" w:rsidRDefault="002318DA" w:rsidP="00CD758C">
            <w:pPr>
              <w:suppressAutoHyphens w:val="0"/>
              <w:autoSpaceDE w:val="0"/>
              <w:autoSpaceDN w:val="0"/>
              <w:adjustRightInd w:val="0"/>
              <w:jc w:val="center"/>
              <w:rPr>
                <w:sz w:val="20"/>
                <w:szCs w:val="20"/>
              </w:rPr>
            </w:pPr>
            <w:r>
              <w:rPr>
                <w:sz w:val="20"/>
                <w:szCs w:val="20"/>
              </w:rPr>
              <w:t>-</w:t>
            </w:r>
          </w:p>
        </w:tc>
      </w:tr>
      <w:tr w:rsidR="002318DA" w:rsidRPr="00D85669" w:rsidTr="004B0589">
        <w:trPr>
          <w:trHeight w:val="278"/>
        </w:trPr>
        <w:tc>
          <w:tcPr>
            <w:tcW w:w="1801" w:type="dxa"/>
            <w:vAlign w:val="center"/>
          </w:tcPr>
          <w:p w:rsidR="002318DA" w:rsidRPr="00832D30" w:rsidRDefault="002318DA" w:rsidP="00CD758C">
            <w:pPr>
              <w:pStyle w:val="Default"/>
              <w:jc w:val="center"/>
              <w:rPr>
                <w:sz w:val="20"/>
                <w:szCs w:val="20"/>
              </w:rPr>
            </w:pPr>
            <w:r w:rsidRPr="00832D30">
              <w:rPr>
                <w:sz w:val="20"/>
                <w:szCs w:val="20"/>
              </w:rPr>
              <w:t>Объекты торговли (торговые центры, торгово-развлекательные центры</w:t>
            </w:r>
            <w:r>
              <w:rPr>
                <w:sz w:val="20"/>
                <w:szCs w:val="20"/>
              </w:rPr>
              <w:t xml:space="preserve"> </w:t>
            </w:r>
            <w:r w:rsidRPr="00832D30">
              <w:rPr>
                <w:sz w:val="20"/>
                <w:szCs w:val="20"/>
              </w:rPr>
              <w:t>(комплексы)</w:t>
            </w:r>
          </w:p>
          <w:p w:rsidR="002318DA" w:rsidRPr="008D3D63" w:rsidRDefault="002318DA" w:rsidP="00CD758C">
            <w:pPr>
              <w:pStyle w:val="Default"/>
              <w:jc w:val="center"/>
              <w:rPr>
                <w:sz w:val="20"/>
                <w:szCs w:val="20"/>
              </w:rPr>
            </w:pPr>
            <w:r w:rsidRPr="00832D30">
              <w:rPr>
                <w:sz w:val="20"/>
                <w:szCs w:val="20"/>
              </w:rPr>
              <w:t>4.2</w:t>
            </w:r>
          </w:p>
        </w:tc>
        <w:tc>
          <w:tcPr>
            <w:tcW w:w="4963" w:type="dxa"/>
            <w:vAlign w:val="center"/>
          </w:tcPr>
          <w:p w:rsidR="00DA3EFA" w:rsidRPr="00DA3EFA" w:rsidRDefault="00DA3EFA" w:rsidP="00CD758C">
            <w:pPr>
              <w:pStyle w:val="Default"/>
              <w:ind w:firstLine="176"/>
              <w:rPr>
                <w:sz w:val="20"/>
                <w:szCs w:val="20"/>
              </w:rPr>
            </w:pPr>
            <w:r w:rsidRPr="00DA3EFA">
              <w:rPr>
                <w:sz w:val="20"/>
                <w:szCs w:val="20"/>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w:t>
            </w:r>
          </w:p>
          <w:p w:rsidR="002318DA" w:rsidRPr="00D361B5" w:rsidRDefault="00DA3EFA" w:rsidP="00CD758C">
            <w:pPr>
              <w:pStyle w:val="Default"/>
              <w:ind w:firstLine="176"/>
              <w:rPr>
                <w:sz w:val="20"/>
                <w:szCs w:val="20"/>
              </w:rPr>
            </w:pPr>
            <w:r w:rsidRPr="00DA3EFA">
              <w:rPr>
                <w:sz w:val="20"/>
                <w:szCs w:val="20"/>
              </w:rPr>
              <w:t>размещение гаражей и (или) стоянок для автомобилей сотрудников и посетителей торгового центра</w:t>
            </w:r>
          </w:p>
        </w:tc>
        <w:tc>
          <w:tcPr>
            <w:tcW w:w="992" w:type="dxa"/>
            <w:gridSpan w:val="2"/>
            <w:vAlign w:val="center"/>
          </w:tcPr>
          <w:p w:rsidR="002318DA" w:rsidRDefault="002318DA" w:rsidP="00CD758C">
            <w:pPr>
              <w:autoSpaceDE w:val="0"/>
              <w:autoSpaceDN w:val="0"/>
              <w:adjustRightInd w:val="0"/>
              <w:jc w:val="center"/>
              <w:rPr>
                <w:sz w:val="20"/>
                <w:szCs w:val="20"/>
              </w:rPr>
            </w:pPr>
            <w:r>
              <w:rPr>
                <w:sz w:val="20"/>
                <w:szCs w:val="20"/>
              </w:rPr>
              <w:t>100</w:t>
            </w:r>
          </w:p>
        </w:tc>
        <w:tc>
          <w:tcPr>
            <w:tcW w:w="1277" w:type="dxa"/>
            <w:vAlign w:val="center"/>
          </w:tcPr>
          <w:p w:rsidR="002318DA" w:rsidRPr="009D372C" w:rsidRDefault="002318DA" w:rsidP="00CD758C">
            <w:pPr>
              <w:suppressAutoHyphens w:val="0"/>
              <w:autoSpaceDE w:val="0"/>
              <w:autoSpaceDN w:val="0"/>
              <w:adjustRightInd w:val="0"/>
              <w:ind w:left="-108" w:right="-108"/>
              <w:jc w:val="center"/>
              <w:rPr>
                <w:rFonts w:eastAsia="Arial"/>
                <w:color w:val="000000"/>
                <w:sz w:val="20"/>
                <w:szCs w:val="20"/>
              </w:rPr>
            </w:pPr>
            <w:r>
              <w:rPr>
                <w:sz w:val="20"/>
                <w:szCs w:val="20"/>
              </w:rPr>
              <w:t>30000</w:t>
            </w:r>
          </w:p>
        </w:tc>
        <w:tc>
          <w:tcPr>
            <w:tcW w:w="1698" w:type="dxa"/>
            <w:vAlign w:val="center"/>
          </w:tcPr>
          <w:p w:rsidR="002318DA" w:rsidRDefault="002318DA" w:rsidP="00CD758C">
            <w:pPr>
              <w:autoSpaceDE w:val="0"/>
              <w:autoSpaceDN w:val="0"/>
              <w:adjustRightInd w:val="0"/>
              <w:jc w:val="center"/>
              <w:rPr>
                <w:sz w:val="20"/>
                <w:szCs w:val="20"/>
              </w:rPr>
            </w:pPr>
            <w:r>
              <w:rPr>
                <w:sz w:val="20"/>
                <w:szCs w:val="20"/>
              </w:rPr>
              <w:t>5/20</w:t>
            </w:r>
          </w:p>
        </w:tc>
        <w:tc>
          <w:tcPr>
            <w:tcW w:w="1563" w:type="dxa"/>
            <w:vAlign w:val="center"/>
          </w:tcPr>
          <w:p w:rsidR="002318DA" w:rsidRDefault="002318DA" w:rsidP="00CD758C">
            <w:pPr>
              <w:autoSpaceDE w:val="0"/>
              <w:autoSpaceDN w:val="0"/>
              <w:adjustRightInd w:val="0"/>
              <w:jc w:val="center"/>
              <w:rPr>
                <w:sz w:val="20"/>
                <w:szCs w:val="20"/>
              </w:rPr>
            </w:pPr>
            <w:r>
              <w:rPr>
                <w:sz w:val="20"/>
                <w:szCs w:val="20"/>
              </w:rPr>
              <w:t>50%</w:t>
            </w:r>
          </w:p>
        </w:tc>
        <w:tc>
          <w:tcPr>
            <w:tcW w:w="1422" w:type="dxa"/>
            <w:vAlign w:val="center"/>
          </w:tcPr>
          <w:p w:rsidR="002318DA" w:rsidRDefault="002318DA" w:rsidP="00CD758C">
            <w:pPr>
              <w:suppressAutoHyphens w:val="0"/>
              <w:autoSpaceDE w:val="0"/>
              <w:autoSpaceDN w:val="0"/>
              <w:adjustRightInd w:val="0"/>
              <w:jc w:val="center"/>
              <w:rPr>
                <w:sz w:val="20"/>
                <w:szCs w:val="20"/>
              </w:rPr>
            </w:pPr>
            <w:r>
              <w:rPr>
                <w:sz w:val="20"/>
                <w:szCs w:val="20"/>
              </w:rPr>
              <w:t>1</w:t>
            </w:r>
          </w:p>
        </w:tc>
        <w:tc>
          <w:tcPr>
            <w:tcW w:w="1560" w:type="dxa"/>
            <w:vAlign w:val="center"/>
          </w:tcPr>
          <w:p w:rsidR="002318DA" w:rsidRDefault="002318DA" w:rsidP="00CD758C">
            <w:pPr>
              <w:suppressAutoHyphens w:val="0"/>
              <w:autoSpaceDE w:val="0"/>
              <w:autoSpaceDN w:val="0"/>
              <w:adjustRightInd w:val="0"/>
              <w:jc w:val="center"/>
              <w:rPr>
                <w:sz w:val="20"/>
                <w:szCs w:val="20"/>
              </w:rPr>
            </w:pPr>
            <w:r>
              <w:rPr>
                <w:sz w:val="20"/>
                <w:szCs w:val="20"/>
              </w:rPr>
              <w:t>-</w:t>
            </w:r>
          </w:p>
        </w:tc>
      </w:tr>
      <w:tr w:rsidR="002318DA" w:rsidRPr="00D85669" w:rsidTr="004B0589">
        <w:trPr>
          <w:trHeight w:val="1558"/>
        </w:trPr>
        <w:tc>
          <w:tcPr>
            <w:tcW w:w="1801" w:type="dxa"/>
            <w:vAlign w:val="center"/>
          </w:tcPr>
          <w:p w:rsidR="002318DA" w:rsidRPr="009173BA" w:rsidRDefault="002318DA" w:rsidP="00CD758C">
            <w:pPr>
              <w:pStyle w:val="Default"/>
              <w:jc w:val="center"/>
              <w:rPr>
                <w:sz w:val="20"/>
                <w:szCs w:val="20"/>
              </w:rPr>
            </w:pPr>
            <w:r w:rsidRPr="009173BA">
              <w:rPr>
                <w:sz w:val="20"/>
                <w:szCs w:val="20"/>
              </w:rPr>
              <w:lastRenderedPageBreak/>
              <w:t>Рынки</w:t>
            </w:r>
          </w:p>
          <w:p w:rsidR="002318DA" w:rsidRPr="00D033D6" w:rsidRDefault="002318DA" w:rsidP="00CD758C">
            <w:pPr>
              <w:pStyle w:val="Default"/>
              <w:jc w:val="center"/>
              <w:rPr>
                <w:sz w:val="20"/>
                <w:szCs w:val="20"/>
              </w:rPr>
            </w:pPr>
            <w:r w:rsidRPr="009173BA">
              <w:rPr>
                <w:sz w:val="20"/>
                <w:szCs w:val="20"/>
              </w:rPr>
              <w:t>4.3</w:t>
            </w:r>
          </w:p>
        </w:tc>
        <w:tc>
          <w:tcPr>
            <w:tcW w:w="4963" w:type="dxa"/>
            <w:vAlign w:val="center"/>
          </w:tcPr>
          <w:p w:rsidR="002318DA" w:rsidRPr="009173BA" w:rsidRDefault="002318DA" w:rsidP="00CD758C">
            <w:pPr>
              <w:pStyle w:val="Default"/>
              <w:ind w:firstLine="176"/>
              <w:rPr>
                <w:sz w:val="20"/>
                <w:szCs w:val="20"/>
              </w:rPr>
            </w:pPr>
            <w:r w:rsidRPr="009173BA">
              <w:rPr>
                <w:sz w:val="20"/>
                <w:szCs w:val="20"/>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2318DA" w:rsidRPr="00D033D6" w:rsidRDefault="002318DA" w:rsidP="00CD758C">
            <w:pPr>
              <w:pStyle w:val="Default"/>
              <w:ind w:firstLine="176"/>
              <w:rPr>
                <w:sz w:val="20"/>
                <w:szCs w:val="20"/>
              </w:rPr>
            </w:pPr>
            <w:r w:rsidRPr="009173BA">
              <w:rPr>
                <w:sz w:val="20"/>
                <w:szCs w:val="20"/>
              </w:rPr>
              <w:t>размещение гаражей и (или) стоянок для автомобилей сотрудников и посетителей рынка</w:t>
            </w:r>
          </w:p>
        </w:tc>
        <w:tc>
          <w:tcPr>
            <w:tcW w:w="992" w:type="dxa"/>
            <w:gridSpan w:val="2"/>
            <w:vAlign w:val="center"/>
          </w:tcPr>
          <w:p w:rsidR="002318DA" w:rsidRPr="009D372C" w:rsidRDefault="002318DA" w:rsidP="00CD758C">
            <w:pPr>
              <w:autoSpaceDE w:val="0"/>
              <w:autoSpaceDN w:val="0"/>
              <w:adjustRightInd w:val="0"/>
              <w:jc w:val="center"/>
              <w:rPr>
                <w:sz w:val="20"/>
                <w:szCs w:val="20"/>
              </w:rPr>
            </w:pPr>
            <w:r>
              <w:rPr>
                <w:sz w:val="20"/>
                <w:szCs w:val="20"/>
              </w:rPr>
              <w:t>400</w:t>
            </w:r>
          </w:p>
        </w:tc>
        <w:tc>
          <w:tcPr>
            <w:tcW w:w="1277" w:type="dxa"/>
            <w:vAlign w:val="center"/>
          </w:tcPr>
          <w:p w:rsidR="002318DA" w:rsidRPr="00D85669" w:rsidRDefault="002318DA" w:rsidP="00CD758C">
            <w:pPr>
              <w:suppressAutoHyphens w:val="0"/>
              <w:autoSpaceDE w:val="0"/>
              <w:autoSpaceDN w:val="0"/>
              <w:adjustRightInd w:val="0"/>
              <w:ind w:left="-108" w:right="-108"/>
              <w:jc w:val="center"/>
              <w:rPr>
                <w:sz w:val="20"/>
                <w:szCs w:val="20"/>
              </w:rPr>
            </w:pPr>
            <w:r>
              <w:rPr>
                <w:sz w:val="20"/>
                <w:szCs w:val="20"/>
              </w:rPr>
              <w:t>500</w:t>
            </w:r>
            <w:r w:rsidRPr="00EF60F3">
              <w:rPr>
                <w:sz w:val="20"/>
                <w:szCs w:val="20"/>
              </w:rPr>
              <w:t>00</w:t>
            </w:r>
          </w:p>
        </w:tc>
        <w:tc>
          <w:tcPr>
            <w:tcW w:w="1698" w:type="dxa"/>
            <w:vAlign w:val="center"/>
          </w:tcPr>
          <w:p w:rsidR="002318DA" w:rsidRPr="00D85669" w:rsidRDefault="002318DA" w:rsidP="00CD758C">
            <w:pPr>
              <w:suppressAutoHyphens w:val="0"/>
              <w:autoSpaceDE w:val="0"/>
              <w:autoSpaceDN w:val="0"/>
              <w:adjustRightInd w:val="0"/>
              <w:jc w:val="center"/>
              <w:rPr>
                <w:sz w:val="20"/>
                <w:szCs w:val="20"/>
              </w:rPr>
            </w:pPr>
            <w:r>
              <w:rPr>
                <w:sz w:val="20"/>
                <w:szCs w:val="20"/>
              </w:rPr>
              <w:t>3/12</w:t>
            </w:r>
          </w:p>
        </w:tc>
        <w:tc>
          <w:tcPr>
            <w:tcW w:w="1563" w:type="dxa"/>
            <w:vAlign w:val="center"/>
          </w:tcPr>
          <w:p w:rsidR="002318DA" w:rsidRPr="00D85669" w:rsidRDefault="002318DA" w:rsidP="00CD758C">
            <w:pPr>
              <w:autoSpaceDE w:val="0"/>
              <w:autoSpaceDN w:val="0"/>
              <w:adjustRightInd w:val="0"/>
              <w:jc w:val="center"/>
              <w:rPr>
                <w:sz w:val="20"/>
                <w:szCs w:val="20"/>
              </w:rPr>
            </w:pPr>
            <w:r>
              <w:rPr>
                <w:sz w:val="20"/>
                <w:szCs w:val="20"/>
              </w:rPr>
              <w:t>40%</w:t>
            </w:r>
          </w:p>
        </w:tc>
        <w:tc>
          <w:tcPr>
            <w:tcW w:w="1422" w:type="dxa"/>
            <w:vAlign w:val="center"/>
          </w:tcPr>
          <w:p w:rsidR="002318DA" w:rsidRPr="00D85669" w:rsidRDefault="002318DA" w:rsidP="00CD758C">
            <w:pPr>
              <w:autoSpaceDE w:val="0"/>
              <w:autoSpaceDN w:val="0"/>
              <w:adjustRightInd w:val="0"/>
              <w:jc w:val="center"/>
              <w:rPr>
                <w:sz w:val="20"/>
                <w:szCs w:val="20"/>
              </w:rPr>
            </w:pPr>
            <w:r>
              <w:rPr>
                <w:sz w:val="20"/>
                <w:szCs w:val="20"/>
              </w:rPr>
              <w:t>5</w:t>
            </w:r>
          </w:p>
        </w:tc>
        <w:tc>
          <w:tcPr>
            <w:tcW w:w="1560" w:type="dxa"/>
            <w:vAlign w:val="center"/>
          </w:tcPr>
          <w:p w:rsidR="002318DA" w:rsidRPr="00D85669" w:rsidRDefault="002318DA" w:rsidP="00CD758C">
            <w:pPr>
              <w:suppressAutoHyphens w:val="0"/>
              <w:autoSpaceDE w:val="0"/>
              <w:autoSpaceDN w:val="0"/>
              <w:adjustRightInd w:val="0"/>
              <w:jc w:val="center"/>
              <w:rPr>
                <w:sz w:val="20"/>
                <w:szCs w:val="20"/>
              </w:rPr>
            </w:pPr>
            <w:r>
              <w:rPr>
                <w:sz w:val="20"/>
                <w:szCs w:val="20"/>
              </w:rPr>
              <w:t>-</w:t>
            </w:r>
          </w:p>
        </w:tc>
      </w:tr>
      <w:tr w:rsidR="002318DA" w:rsidRPr="00D85669" w:rsidTr="004B0589">
        <w:trPr>
          <w:trHeight w:val="267"/>
        </w:trPr>
        <w:tc>
          <w:tcPr>
            <w:tcW w:w="1801" w:type="dxa"/>
            <w:vAlign w:val="center"/>
          </w:tcPr>
          <w:p w:rsidR="002318DA" w:rsidRPr="00815C31" w:rsidRDefault="002318DA" w:rsidP="00CD758C">
            <w:pPr>
              <w:pStyle w:val="Default"/>
              <w:jc w:val="center"/>
              <w:rPr>
                <w:sz w:val="20"/>
                <w:szCs w:val="20"/>
              </w:rPr>
            </w:pPr>
            <w:r w:rsidRPr="00815C31">
              <w:rPr>
                <w:sz w:val="20"/>
                <w:szCs w:val="20"/>
              </w:rPr>
              <w:t>Магазины</w:t>
            </w:r>
          </w:p>
          <w:p w:rsidR="002318DA" w:rsidRPr="00815C31" w:rsidRDefault="002318DA" w:rsidP="00CD758C">
            <w:pPr>
              <w:pStyle w:val="Default"/>
              <w:jc w:val="center"/>
              <w:rPr>
                <w:sz w:val="20"/>
                <w:szCs w:val="20"/>
              </w:rPr>
            </w:pPr>
            <w:r w:rsidRPr="00815C31">
              <w:rPr>
                <w:sz w:val="20"/>
                <w:szCs w:val="20"/>
              </w:rPr>
              <w:t>4.4</w:t>
            </w:r>
          </w:p>
        </w:tc>
        <w:tc>
          <w:tcPr>
            <w:tcW w:w="4963" w:type="dxa"/>
            <w:vAlign w:val="center"/>
          </w:tcPr>
          <w:p w:rsidR="002318DA" w:rsidRPr="00815C31" w:rsidRDefault="002318DA" w:rsidP="00CD758C">
            <w:pPr>
              <w:pStyle w:val="Default"/>
              <w:ind w:firstLine="176"/>
              <w:rPr>
                <w:sz w:val="20"/>
                <w:szCs w:val="20"/>
              </w:rPr>
            </w:pPr>
            <w:r w:rsidRPr="00815C31">
              <w:rPr>
                <w:sz w:val="20"/>
                <w:szCs w:val="20"/>
              </w:rPr>
              <w:t xml:space="preserve">Размещение объектов капитального </w:t>
            </w:r>
            <w:r>
              <w:rPr>
                <w:sz w:val="20"/>
                <w:szCs w:val="20"/>
              </w:rPr>
              <w:t>с</w:t>
            </w:r>
            <w:r w:rsidRPr="00815C31">
              <w:rPr>
                <w:sz w:val="20"/>
                <w:szCs w:val="20"/>
              </w:rPr>
              <w:t>троительства, предназначенных для продажи товаров, торговая площадь которых составляет до 5000 кв. м</w:t>
            </w:r>
          </w:p>
        </w:tc>
        <w:tc>
          <w:tcPr>
            <w:tcW w:w="992" w:type="dxa"/>
            <w:gridSpan w:val="2"/>
            <w:vAlign w:val="center"/>
          </w:tcPr>
          <w:p w:rsidR="002318DA" w:rsidRDefault="00F12EC8" w:rsidP="00CD758C">
            <w:pPr>
              <w:autoSpaceDE w:val="0"/>
              <w:autoSpaceDN w:val="0"/>
              <w:adjustRightInd w:val="0"/>
              <w:jc w:val="center"/>
              <w:rPr>
                <w:sz w:val="20"/>
                <w:szCs w:val="20"/>
              </w:rPr>
            </w:pPr>
            <w:r>
              <w:rPr>
                <w:sz w:val="20"/>
                <w:szCs w:val="20"/>
              </w:rPr>
              <w:t>1</w:t>
            </w:r>
            <w:r w:rsidR="002318DA">
              <w:rPr>
                <w:sz w:val="20"/>
                <w:szCs w:val="20"/>
              </w:rPr>
              <w:t>00</w:t>
            </w:r>
          </w:p>
        </w:tc>
        <w:tc>
          <w:tcPr>
            <w:tcW w:w="1277" w:type="dxa"/>
            <w:vAlign w:val="center"/>
          </w:tcPr>
          <w:p w:rsidR="002318DA" w:rsidRPr="009D372C" w:rsidRDefault="002318DA" w:rsidP="00CD758C">
            <w:pPr>
              <w:suppressAutoHyphens w:val="0"/>
              <w:autoSpaceDE w:val="0"/>
              <w:autoSpaceDN w:val="0"/>
              <w:adjustRightInd w:val="0"/>
              <w:ind w:left="-108" w:right="-108"/>
              <w:jc w:val="center"/>
              <w:rPr>
                <w:rFonts w:eastAsia="Arial"/>
                <w:color w:val="000000"/>
                <w:sz w:val="20"/>
                <w:szCs w:val="20"/>
              </w:rPr>
            </w:pPr>
            <w:r>
              <w:rPr>
                <w:sz w:val="20"/>
                <w:szCs w:val="20"/>
              </w:rPr>
              <w:t>10000</w:t>
            </w:r>
          </w:p>
        </w:tc>
        <w:tc>
          <w:tcPr>
            <w:tcW w:w="1698" w:type="dxa"/>
            <w:vAlign w:val="center"/>
          </w:tcPr>
          <w:p w:rsidR="002318DA" w:rsidRDefault="002318DA" w:rsidP="00CD758C">
            <w:pPr>
              <w:suppressAutoHyphens w:val="0"/>
              <w:autoSpaceDE w:val="0"/>
              <w:autoSpaceDN w:val="0"/>
              <w:adjustRightInd w:val="0"/>
              <w:jc w:val="center"/>
              <w:rPr>
                <w:sz w:val="20"/>
                <w:szCs w:val="20"/>
              </w:rPr>
            </w:pPr>
            <w:r>
              <w:rPr>
                <w:sz w:val="20"/>
                <w:szCs w:val="20"/>
              </w:rPr>
              <w:t>3/12</w:t>
            </w:r>
          </w:p>
        </w:tc>
        <w:tc>
          <w:tcPr>
            <w:tcW w:w="1563" w:type="dxa"/>
            <w:vAlign w:val="center"/>
          </w:tcPr>
          <w:p w:rsidR="002318DA" w:rsidRDefault="002318DA" w:rsidP="00CD758C">
            <w:pPr>
              <w:autoSpaceDE w:val="0"/>
              <w:autoSpaceDN w:val="0"/>
              <w:adjustRightInd w:val="0"/>
              <w:jc w:val="center"/>
              <w:rPr>
                <w:sz w:val="20"/>
                <w:szCs w:val="20"/>
              </w:rPr>
            </w:pPr>
            <w:r>
              <w:rPr>
                <w:sz w:val="20"/>
                <w:szCs w:val="20"/>
              </w:rPr>
              <w:t>50%</w:t>
            </w:r>
          </w:p>
        </w:tc>
        <w:tc>
          <w:tcPr>
            <w:tcW w:w="1422" w:type="dxa"/>
            <w:vAlign w:val="center"/>
          </w:tcPr>
          <w:p w:rsidR="002318DA" w:rsidRDefault="002318DA" w:rsidP="00CD758C">
            <w:pPr>
              <w:autoSpaceDE w:val="0"/>
              <w:autoSpaceDN w:val="0"/>
              <w:adjustRightInd w:val="0"/>
              <w:jc w:val="center"/>
              <w:rPr>
                <w:sz w:val="20"/>
                <w:szCs w:val="20"/>
              </w:rPr>
            </w:pPr>
            <w:r>
              <w:rPr>
                <w:sz w:val="20"/>
                <w:szCs w:val="20"/>
              </w:rPr>
              <w:t>1</w:t>
            </w:r>
          </w:p>
        </w:tc>
        <w:tc>
          <w:tcPr>
            <w:tcW w:w="1560" w:type="dxa"/>
            <w:vAlign w:val="center"/>
          </w:tcPr>
          <w:p w:rsidR="002318DA" w:rsidRDefault="002318DA" w:rsidP="00CD758C">
            <w:pPr>
              <w:suppressAutoHyphens w:val="0"/>
              <w:autoSpaceDE w:val="0"/>
              <w:autoSpaceDN w:val="0"/>
              <w:adjustRightInd w:val="0"/>
              <w:jc w:val="center"/>
              <w:rPr>
                <w:sz w:val="20"/>
                <w:szCs w:val="20"/>
              </w:rPr>
            </w:pPr>
            <w:r>
              <w:rPr>
                <w:sz w:val="20"/>
                <w:szCs w:val="20"/>
              </w:rPr>
              <w:t>-</w:t>
            </w:r>
          </w:p>
        </w:tc>
      </w:tr>
      <w:tr w:rsidR="002318DA" w:rsidRPr="00D85669" w:rsidTr="004B0589">
        <w:trPr>
          <w:trHeight w:val="267"/>
        </w:trPr>
        <w:tc>
          <w:tcPr>
            <w:tcW w:w="1801" w:type="dxa"/>
            <w:vAlign w:val="center"/>
          </w:tcPr>
          <w:p w:rsidR="002318DA" w:rsidRPr="00D361B5" w:rsidRDefault="002318DA" w:rsidP="00CD758C">
            <w:pPr>
              <w:pStyle w:val="Default"/>
              <w:jc w:val="center"/>
              <w:rPr>
                <w:sz w:val="20"/>
                <w:szCs w:val="20"/>
              </w:rPr>
            </w:pPr>
            <w:r w:rsidRPr="00D361B5">
              <w:rPr>
                <w:sz w:val="20"/>
                <w:szCs w:val="20"/>
              </w:rPr>
              <w:t>Банковская и страховая деятельность</w:t>
            </w:r>
          </w:p>
          <w:p w:rsidR="002318DA" w:rsidRPr="00D361B5" w:rsidRDefault="002318DA" w:rsidP="00CD758C">
            <w:pPr>
              <w:pStyle w:val="Default"/>
              <w:jc w:val="center"/>
              <w:rPr>
                <w:sz w:val="20"/>
                <w:szCs w:val="20"/>
              </w:rPr>
            </w:pPr>
            <w:r w:rsidRPr="00D361B5">
              <w:rPr>
                <w:sz w:val="20"/>
                <w:szCs w:val="20"/>
              </w:rPr>
              <w:t>4.5</w:t>
            </w:r>
          </w:p>
        </w:tc>
        <w:tc>
          <w:tcPr>
            <w:tcW w:w="4963" w:type="dxa"/>
            <w:vAlign w:val="center"/>
          </w:tcPr>
          <w:p w:rsidR="002318DA" w:rsidRPr="00D361B5" w:rsidRDefault="002318DA" w:rsidP="00CD758C">
            <w:pPr>
              <w:pStyle w:val="Default"/>
              <w:ind w:firstLine="176"/>
              <w:rPr>
                <w:sz w:val="20"/>
                <w:szCs w:val="20"/>
              </w:rPr>
            </w:pPr>
            <w:r w:rsidRPr="00D361B5">
              <w:rPr>
                <w:sz w:val="20"/>
                <w:szCs w:val="20"/>
              </w:rPr>
              <w:t>Размещение объектов капитального строительства, предназначенных для размещения организаций, оказывающих банковские и страховые услуги</w:t>
            </w:r>
          </w:p>
        </w:tc>
        <w:tc>
          <w:tcPr>
            <w:tcW w:w="992" w:type="dxa"/>
            <w:gridSpan w:val="2"/>
            <w:vAlign w:val="center"/>
          </w:tcPr>
          <w:p w:rsidR="002318DA" w:rsidRDefault="002318DA" w:rsidP="00CD758C">
            <w:pPr>
              <w:autoSpaceDE w:val="0"/>
              <w:autoSpaceDN w:val="0"/>
              <w:adjustRightInd w:val="0"/>
              <w:jc w:val="center"/>
              <w:rPr>
                <w:sz w:val="20"/>
                <w:szCs w:val="20"/>
              </w:rPr>
            </w:pPr>
            <w:r>
              <w:rPr>
                <w:sz w:val="20"/>
                <w:szCs w:val="20"/>
              </w:rPr>
              <w:t>200</w:t>
            </w:r>
          </w:p>
        </w:tc>
        <w:tc>
          <w:tcPr>
            <w:tcW w:w="1277" w:type="dxa"/>
            <w:vAlign w:val="center"/>
          </w:tcPr>
          <w:p w:rsidR="002318DA" w:rsidRPr="009D372C" w:rsidRDefault="002318DA" w:rsidP="00CD758C">
            <w:pPr>
              <w:suppressAutoHyphens w:val="0"/>
              <w:autoSpaceDE w:val="0"/>
              <w:autoSpaceDN w:val="0"/>
              <w:adjustRightInd w:val="0"/>
              <w:ind w:left="-108" w:right="-108"/>
              <w:jc w:val="center"/>
              <w:rPr>
                <w:rFonts w:eastAsia="Arial"/>
                <w:color w:val="000000"/>
                <w:sz w:val="20"/>
                <w:szCs w:val="20"/>
              </w:rPr>
            </w:pPr>
            <w:r>
              <w:rPr>
                <w:sz w:val="20"/>
                <w:szCs w:val="20"/>
              </w:rPr>
              <w:t>5000</w:t>
            </w:r>
          </w:p>
        </w:tc>
        <w:tc>
          <w:tcPr>
            <w:tcW w:w="1698" w:type="dxa"/>
            <w:vAlign w:val="center"/>
          </w:tcPr>
          <w:p w:rsidR="002318DA" w:rsidRDefault="002318DA" w:rsidP="00CD758C">
            <w:pPr>
              <w:suppressAutoHyphens w:val="0"/>
              <w:autoSpaceDE w:val="0"/>
              <w:autoSpaceDN w:val="0"/>
              <w:adjustRightInd w:val="0"/>
              <w:jc w:val="center"/>
              <w:rPr>
                <w:sz w:val="20"/>
                <w:szCs w:val="20"/>
              </w:rPr>
            </w:pPr>
            <w:r>
              <w:rPr>
                <w:sz w:val="20"/>
                <w:szCs w:val="20"/>
              </w:rPr>
              <w:t>3/12</w:t>
            </w:r>
          </w:p>
        </w:tc>
        <w:tc>
          <w:tcPr>
            <w:tcW w:w="1563" w:type="dxa"/>
            <w:vAlign w:val="center"/>
          </w:tcPr>
          <w:p w:rsidR="002318DA" w:rsidRDefault="002318DA" w:rsidP="00CD758C">
            <w:pPr>
              <w:autoSpaceDE w:val="0"/>
              <w:autoSpaceDN w:val="0"/>
              <w:adjustRightInd w:val="0"/>
              <w:jc w:val="center"/>
              <w:rPr>
                <w:sz w:val="20"/>
                <w:szCs w:val="20"/>
              </w:rPr>
            </w:pPr>
            <w:r>
              <w:rPr>
                <w:sz w:val="20"/>
                <w:szCs w:val="20"/>
              </w:rPr>
              <w:t>70%</w:t>
            </w:r>
          </w:p>
        </w:tc>
        <w:tc>
          <w:tcPr>
            <w:tcW w:w="1422" w:type="dxa"/>
            <w:vAlign w:val="center"/>
          </w:tcPr>
          <w:p w:rsidR="002318DA" w:rsidRDefault="002318DA" w:rsidP="00CD758C">
            <w:pPr>
              <w:autoSpaceDE w:val="0"/>
              <w:autoSpaceDN w:val="0"/>
              <w:adjustRightInd w:val="0"/>
              <w:jc w:val="center"/>
              <w:rPr>
                <w:sz w:val="20"/>
                <w:szCs w:val="20"/>
              </w:rPr>
            </w:pPr>
            <w:r>
              <w:rPr>
                <w:sz w:val="20"/>
                <w:szCs w:val="20"/>
              </w:rPr>
              <w:t>3</w:t>
            </w:r>
          </w:p>
        </w:tc>
        <w:tc>
          <w:tcPr>
            <w:tcW w:w="1560" w:type="dxa"/>
            <w:vAlign w:val="center"/>
          </w:tcPr>
          <w:p w:rsidR="002318DA" w:rsidRDefault="002318DA" w:rsidP="00CD758C">
            <w:pPr>
              <w:suppressAutoHyphens w:val="0"/>
              <w:autoSpaceDE w:val="0"/>
              <w:autoSpaceDN w:val="0"/>
              <w:adjustRightInd w:val="0"/>
              <w:jc w:val="center"/>
              <w:rPr>
                <w:sz w:val="20"/>
                <w:szCs w:val="20"/>
              </w:rPr>
            </w:pPr>
            <w:r>
              <w:rPr>
                <w:sz w:val="20"/>
                <w:szCs w:val="20"/>
              </w:rPr>
              <w:t>-</w:t>
            </w:r>
          </w:p>
        </w:tc>
      </w:tr>
      <w:tr w:rsidR="002318DA" w:rsidRPr="00D85669" w:rsidTr="004B0589">
        <w:trPr>
          <w:trHeight w:val="267"/>
        </w:trPr>
        <w:tc>
          <w:tcPr>
            <w:tcW w:w="1801" w:type="dxa"/>
            <w:vAlign w:val="center"/>
          </w:tcPr>
          <w:p w:rsidR="002318DA" w:rsidRPr="00D361B5" w:rsidRDefault="002318DA" w:rsidP="00CD758C">
            <w:pPr>
              <w:pStyle w:val="Default"/>
              <w:jc w:val="center"/>
              <w:rPr>
                <w:sz w:val="20"/>
                <w:szCs w:val="20"/>
              </w:rPr>
            </w:pPr>
            <w:r w:rsidRPr="00D361B5">
              <w:rPr>
                <w:sz w:val="20"/>
                <w:szCs w:val="20"/>
              </w:rPr>
              <w:t>Общественное питание</w:t>
            </w:r>
          </w:p>
          <w:p w:rsidR="002318DA" w:rsidRPr="00D361B5" w:rsidRDefault="002318DA" w:rsidP="00CD758C">
            <w:pPr>
              <w:pStyle w:val="Default"/>
              <w:jc w:val="center"/>
              <w:rPr>
                <w:sz w:val="20"/>
                <w:szCs w:val="20"/>
              </w:rPr>
            </w:pPr>
            <w:r w:rsidRPr="00D361B5">
              <w:rPr>
                <w:sz w:val="20"/>
                <w:szCs w:val="20"/>
              </w:rPr>
              <w:t>4.6</w:t>
            </w:r>
          </w:p>
        </w:tc>
        <w:tc>
          <w:tcPr>
            <w:tcW w:w="4963" w:type="dxa"/>
            <w:vAlign w:val="center"/>
          </w:tcPr>
          <w:p w:rsidR="002318DA" w:rsidRPr="00D361B5" w:rsidRDefault="002318DA" w:rsidP="00CD758C">
            <w:pPr>
              <w:pStyle w:val="Default"/>
              <w:ind w:firstLine="176"/>
              <w:rPr>
                <w:sz w:val="20"/>
                <w:szCs w:val="20"/>
              </w:rPr>
            </w:pPr>
            <w:r w:rsidRPr="00D361B5">
              <w:rPr>
                <w:sz w:val="20"/>
                <w:szCs w:val="20"/>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gridSpan w:val="2"/>
            <w:vAlign w:val="center"/>
          </w:tcPr>
          <w:p w:rsidR="002318DA" w:rsidRDefault="002318DA" w:rsidP="00CD758C">
            <w:pPr>
              <w:autoSpaceDE w:val="0"/>
              <w:autoSpaceDN w:val="0"/>
              <w:adjustRightInd w:val="0"/>
              <w:jc w:val="center"/>
              <w:rPr>
                <w:sz w:val="20"/>
                <w:szCs w:val="20"/>
              </w:rPr>
            </w:pPr>
            <w:r>
              <w:rPr>
                <w:sz w:val="20"/>
                <w:szCs w:val="20"/>
              </w:rPr>
              <w:t>50</w:t>
            </w:r>
          </w:p>
        </w:tc>
        <w:tc>
          <w:tcPr>
            <w:tcW w:w="1277" w:type="dxa"/>
            <w:vAlign w:val="center"/>
          </w:tcPr>
          <w:p w:rsidR="002318DA" w:rsidRPr="009D372C" w:rsidRDefault="002318DA" w:rsidP="00CD758C">
            <w:pPr>
              <w:suppressAutoHyphens w:val="0"/>
              <w:autoSpaceDE w:val="0"/>
              <w:autoSpaceDN w:val="0"/>
              <w:adjustRightInd w:val="0"/>
              <w:ind w:left="-108" w:right="-108"/>
              <w:jc w:val="center"/>
              <w:rPr>
                <w:rFonts w:eastAsia="Arial"/>
                <w:color w:val="000000"/>
                <w:sz w:val="20"/>
                <w:szCs w:val="20"/>
              </w:rPr>
            </w:pPr>
            <w:r>
              <w:rPr>
                <w:sz w:val="20"/>
                <w:szCs w:val="20"/>
              </w:rPr>
              <w:t>5000</w:t>
            </w:r>
          </w:p>
        </w:tc>
        <w:tc>
          <w:tcPr>
            <w:tcW w:w="1698" w:type="dxa"/>
            <w:vAlign w:val="center"/>
          </w:tcPr>
          <w:p w:rsidR="002318DA" w:rsidRDefault="002318DA" w:rsidP="00CD758C">
            <w:pPr>
              <w:suppressAutoHyphens w:val="0"/>
              <w:autoSpaceDE w:val="0"/>
              <w:autoSpaceDN w:val="0"/>
              <w:adjustRightInd w:val="0"/>
              <w:jc w:val="center"/>
              <w:rPr>
                <w:sz w:val="20"/>
                <w:szCs w:val="20"/>
              </w:rPr>
            </w:pPr>
            <w:r>
              <w:rPr>
                <w:sz w:val="20"/>
                <w:szCs w:val="20"/>
              </w:rPr>
              <w:t>3/12</w:t>
            </w:r>
          </w:p>
        </w:tc>
        <w:tc>
          <w:tcPr>
            <w:tcW w:w="1563" w:type="dxa"/>
            <w:vAlign w:val="center"/>
          </w:tcPr>
          <w:p w:rsidR="002318DA" w:rsidRDefault="002318DA" w:rsidP="00CD758C">
            <w:pPr>
              <w:autoSpaceDE w:val="0"/>
              <w:autoSpaceDN w:val="0"/>
              <w:adjustRightInd w:val="0"/>
              <w:jc w:val="center"/>
              <w:rPr>
                <w:sz w:val="20"/>
                <w:szCs w:val="20"/>
              </w:rPr>
            </w:pPr>
            <w:r>
              <w:rPr>
                <w:sz w:val="20"/>
                <w:szCs w:val="20"/>
              </w:rPr>
              <w:t>70%</w:t>
            </w:r>
          </w:p>
        </w:tc>
        <w:tc>
          <w:tcPr>
            <w:tcW w:w="1422" w:type="dxa"/>
            <w:vAlign w:val="center"/>
          </w:tcPr>
          <w:p w:rsidR="002318DA" w:rsidRDefault="002318DA" w:rsidP="00CD758C">
            <w:pPr>
              <w:autoSpaceDE w:val="0"/>
              <w:autoSpaceDN w:val="0"/>
              <w:adjustRightInd w:val="0"/>
              <w:jc w:val="center"/>
              <w:rPr>
                <w:sz w:val="20"/>
                <w:szCs w:val="20"/>
              </w:rPr>
            </w:pPr>
            <w:r>
              <w:rPr>
                <w:sz w:val="20"/>
                <w:szCs w:val="20"/>
              </w:rPr>
              <w:t>3</w:t>
            </w:r>
          </w:p>
        </w:tc>
        <w:tc>
          <w:tcPr>
            <w:tcW w:w="1560" w:type="dxa"/>
            <w:vAlign w:val="center"/>
          </w:tcPr>
          <w:p w:rsidR="002318DA" w:rsidRDefault="002318DA" w:rsidP="00CD758C">
            <w:pPr>
              <w:suppressAutoHyphens w:val="0"/>
              <w:autoSpaceDE w:val="0"/>
              <w:autoSpaceDN w:val="0"/>
              <w:adjustRightInd w:val="0"/>
              <w:jc w:val="center"/>
              <w:rPr>
                <w:sz w:val="20"/>
                <w:szCs w:val="20"/>
              </w:rPr>
            </w:pPr>
            <w:r>
              <w:rPr>
                <w:sz w:val="20"/>
                <w:szCs w:val="20"/>
              </w:rPr>
              <w:t>-</w:t>
            </w:r>
          </w:p>
        </w:tc>
      </w:tr>
      <w:tr w:rsidR="002318DA" w:rsidRPr="00D85669" w:rsidTr="004B0589">
        <w:trPr>
          <w:trHeight w:val="267"/>
        </w:trPr>
        <w:tc>
          <w:tcPr>
            <w:tcW w:w="1801" w:type="dxa"/>
            <w:vAlign w:val="center"/>
          </w:tcPr>
          <w:p w:rsidR="002318DA" w:rsidRPr="00D361B5" w:rsidRDefault="002318DA" w:rsidP="00CD758C">
            <w:pPr>
              <w:pStyle w:val="Default"/>
              <w:jc w:val="center"/>
              <w:rPr>
                <w:sz w:val="20"/>
                <w:szCs w:val="20"/>
              </w:rPr>
            </w:pPr>
            <w:r w:rsidRPr="00D361B5">
              <w:rPr>
                <w:sz w:val="20"/>
                <w:szCs w:val="20"/>
              </w:rPr>
              <w:t>Гостиничное обслуживание</w:t>
            </w:r>
          </w:p>
          <w:p w:rsidR="002318DA" w:rsidRPr="00D361B5" w:rsidRDefault="002318DA" w:rsidP="00CD758C">
            <w:pPr>
              <w:pStyle w:val="Default"/>
              <w:jc w:val="center"/>
              <w:rPr>
                <w:sz w:val="20"/>
                <w:szCs w:val="20"/>
              </w:rPr>
            </w:pPr>
            <w:r w:rsidRPr="00D361B5">
              <w:rPr>
                <w:sz w:val="20"/>
                <w:szCs w:val="20"/>
              </w:rPr>
              <w:t>4.7</w:t>
            </w:r>
          </w:p>
        </w:tc>
        <w:tc>
          <w:tcPr>
            <w:tcW w:w="4963" w:type="dxa"/>
            <w:vAlign w:val="center"/>
          </w:tcPr>
          <w:p w:rsidR="002318DA" w:rsidRPr="00D361B5" w:rsidRDefault="002318DA" w:rsidP="00CD758C">
            <w:pPr>
              <w:pStyle w:val="Default"/>
              <w:ind w:firstLine="176"/>
              <w:rPr>
                <w:sz w:val="20"/>
                <w:szCs w:val="20"/>
              </w:rPr>
            </w:pPr>
            <w:r w:rsidRPr="00D361B5">
              <w:rPr>
                <w:sz w:val="20"/>
                <w:szCs w:val="20"/>
              </w:rPr>
              <w:t>Размещение гостиниц</w:t>
            </w:r>
          </w:p>
        </w:tc>
        <w:tc>
          <w:tcPr>
            <w:tcW w:w="992" w:type="dxa"/>
            <w:gridSpan w:val="2"/>
            <w:vAlign w:val="center"/>
          </w:tcPr>
          <w:p w:rsidR="002318DA" w:rsidRDefault="002318DA" w:rsidP="00CD758C">
            <w:pPr>
              <w:autoSpaceDE w:val="0"/>
              <w:autoSpaceDN w:val="0"/>
              <w:adjustRightInd w:val="0"/>
              <w:jc w:val="center"/>
              <w:rPr>
                <w:sz w:val="20"/>
                <w:szCs w:val="20"/>
              </w:rPr>
            </w:pPr>
            <w:r>
              <w:rPr>
                <w:sz w:val="20"/>
                <w:szCs w:val="20"/>
              </w:rPr>
              <w:t>200</w:t>
            </w:r>
          </w:p>
        </w:tc>
        <w:tc>
          <w:tcPr>
            <w:tcW w:w="1277" w:type="dxa"/>
            <w:vAlign w:val="center"/>
          </w:tcPr>
          <w:p w:rsidR="002318DA" w:rsidRPr="009D372C" w:rsidRDefault="002318DA" w:rsidP="003B71B0">
            <w:pPr>
              <w:suppressAutoHyphens w:val="0"/>
              <w:autoSpaceDE w:val="0"/>
              <w:autoSpaceDN w:val="0"/>
              <w:adjustRightInd w:val="0"/>
              <w:ind w:left="-108" w:right="-108"/>
              <w:jc w:val="center"/>
              <w:rPr>
                <w:rFonts w:eastAsia="Arial"/>
                <w:color w:val="000000"/>
                <w:sz w:val="20"/>
                <w:szCs w:val="20"/>
              </w:rPr>
            </w:pPr>
            <w:r>
              <w:rPr>
                <w:sz w:val="20"/>
                <w:szCs w:val="20"/>
              </w:rPr>
              <w:t>15000</w:t>
            </w:r>
          </w:p>
        </w:tc>
        <w:tc>
          <w:tcPr>
            <w:tcW w:w="1698" w:type="dxa"/>
            <w:vAlign w:val="center"/>
          </w:tcPr>
          <w:p w:rsidR="002318DA" w:rsidRDefault="002318DA" w:rsidP="00CD758C">
            <w:pPr>
              <w:suppressAutoHyphens w:val="0"/>
              <w:autoSpaceDE w:val="0"/>
              <w:autoSpaceDN w:val="0"/>
              <w:adjustRightInd w:val="0"/>
              <w:jc w:val="center"/>
              <w:rPr>
                <w:sz w:val="20"/>
                <w:szCs w:val="20"/>
              </w:rPr>
            </w:pPr>
            <w:r>
              <w:rPr>
                <w:sz w:val="20"/>
                <w:szCs w:val="20"/>
              </w:rPr>
              <w:t>3/12</w:t>
            </w:r>
          </w:p>
        </w:tc>
        <w:tc>
          <w:tcPr>
            <w:tcW w:w="1563" w:type="dxa"/>
            <w:vAlign w:val="center"/>
          </w:tcPr>
          <w:p w:rsidR="002318DA" w:rsidRDefault="002318DA" w:rsidP="00CD758C">
            <w:pPr>
              <w:autoSpaceDE w:val="0"/>
              <w:autoSpaceDN w:val="0"/>
              <w:adjustRightInd w:val="0"/>
              <w:jc w:val="center"/>
              <w:rPr>
                <w:sz w:val="20"/>
                <w:szCs w:val="20"/>
              </w:rPr>
            </w:pPr>
            <w:r>
              <w:rPr>
                <w:sz w:val="20"/>
                <w:szCs w:val="20"/>
              </w:rPr>
              <w:t>70%</w:t>
            </w:r>
          </w:p>
        </w:tc>
        <w:tc>
          <w:tcPr>
            <w:tcW w:w="1422" w:type="dxa"/>
            <w:vAlign w:val="center"/>
          </w:tcPr>
          <w:p w:rsidR="002318DA" w:rsidRDefault="002318DA" w:rsidP="00CD758C">
            <w:pPr>
              <w:autoSpaceDE w:val="0"/>
              <w:autoSpaceDN w:val="0"/>
              <w:adjustRightInd w:val="0"/>
              <w:jc w:val="center"/>
              <w:rPr>
                <w:sz w:val="20"/>
                <w:szCs w:val="20"/>
              </w:rPr>
            </w:pPr>
            <w:r>
              <w:rPr>
                <w:sz w:val="20"/>
                <w:szCs w:val="20"/>
              </w:rPr>
              <w:t>5</w:t>
            </w:r>
          </w:p>
        </w:tc>
        <w:tc>
          <w:tcPr>
            <w:tcW w:w="1560" w:type="dxa"/>
            <w:vAlign w:val="center"/>
          </w:tcPr>
          <w:p w:rsidR="002318DA" w:rsidRDefault="002318DA" w:rsidP="00CD758C">
            <w:pPr>
              <w:suppressAutoHyphens w:val="0"/>
              <w:autoSpaceDE w:val="0"/>
              <w:autoSpaceDN w:val="0"/>
              <w:adjustRightInd w:val="0"/>
              <w:jc w:val="center"/>
              <w:rPr>
                <w:sz w:val="20"/>
                <w:szCs w:val="20"/>
              </w:rPr>
            </w:pPr>
            <w:r>
              <w:rPr>
                <w:sz w:val="20"/>
                <w:szCs w:val="20"/>
              </w:rPr>
              <w:t>-</w:t>
            </w:r>
          </w:p>
        </w:tc>
      </w:tr>
      <w:tr w:rsidR="002318DA" w:rsidRPr="00D85669" w:rsidTr="004B0589">
        <w:trPr>
          <w:trHeight w:val="85"/>
        </w:trPr>
        <w:tc>
          <w:tcPr>
            <w:tcW w:w="1801" w:type="dxa"/>
            <w:vAlign w:val="center"/>
          </w:tcPr>
          <w:p w:rsidR="002318DA" w:rsidRPr="0003669E" w:rsidRDefault="002318DA" w:rsidP="00CD758C">
            <w:pPr>
              <w:pStyle w:val="Default"/>
              <w:jc w:val="center"/>
              <w:rPr>
                <w:sz w:val="20"/>
                <w:szCs w:val="20"/>
              </w:rPr>
            </w:pPr>
            <w:r w:rsidRPr="0003669E">
              <w:rPr>
                <w:sz w:val="20"/>
                <w:szCs w:val="20"/>
              </w:rPr>
              <w:t>Объекты дорожного сервиса</w:t>
            </w:r>
          </w:p>
          <w:p w:rsidR="002318DA" w:rsidRPr="008D3D63" w:rsidRDefault="002318DA" w:rsidP="00CD758C">
            <w:pPr>
              <w:pStyle w:val="Default"/>
              <w:jc w:val="center"/>
              <w:rPr>
                <w:sz w:val="20"/>
                <w:szCs w:val="20"/>
              </w:rPr>
            </w:pPr>
            <w:r w:rsidRPr="0003669E">
              <w:rPr>
                <w:sz w:val="20"/>
                <w:szCs w:val="20"/>
              </w:rPr>
              <w:t>4.9</w:t>
            </w:r>
            <w:r>
              <w:rPr>
                <w:sz w:val="20"/>
                <w:szCs w:val="20"/>
              </w:rPr>
              <w:t>.1</w:t>
            </w:r>
          </w:p>
        </w:tc>
        <w:tc>
          <w:tcPr>
            <w:tcW w:w="4963" w:type="dxa"/>
            <w:vAlign w:val="center"/>
          </w:tcPr>
          <w:p w:rsidR="002318DA" w:rsidRDefault="002318DA" w:rsidP="00CD758C">
            <w:pPr>
              <w:pStyle w:val="Default"/>
              <w:ind w:firstLine="176"/>
              <w:rPr>
                <w:sz w:val="20"/>
                <w:szCs w:val="20"/>
              </w:rPr>
            </w:pPr>
            <w:r w:rsidRPr="00FB3B9F">
              <w:rPr>
                <w:sz w:val="20"/>
                <w:szCs w:val="20"/>
              </w:rPr>
              <w:t xml:space="preserve">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w:t>
            </w:r>
          </w:p>
          <w:p w:rsidR="002318DA" w:rsidRDefault="002318DA" w:rsidP="00CD758C">
            <w:pPr>
              <w:pStyle w:val="Default"/>
              <w:ind w:firstLine="176"/>
              <w:rPr>
                <w:sz w:val="20"/>
                <w:szCs w:val="20"/>
              </w:rPr>
            </w:pPr>
            <w:r w:rsidRPr="00FB3B9F">
              <w:rPr>
                <w:sz w:val="20"/>
                <w:szCs w:val="20"/>
              </w:rPr>
              <w:t>4.9.1.1 - Заправка транспортных средств</w:t>
            </w:r>
          </w:p>
          <w:p w:rsidR="002318DA" w:rsidRDefault="002318DA" w:rsidP="00CD758C">
            <w:pPr>
              <w:pStyle w:val="Default"/>
              <w:ind w:firstLine="176"/>
              <w:rPr>
                <w:sz w:val="20"/>
                <w:szCs w:val="20"/>
              </w:rPr>
            </w:pPr>
            <w:r w:rsidRPr="00FB3B9F">
              <w:rPr>
                <w:sz w:val="20"/>
                <w:szCs w:val="20"/>
              </w:rPr>
              <w:t>4.9.1.</w:t>
            </w:r>
            <w:r>
              <w:rPr>
                <w:sz w:val="20"/>
                <w:szCs w:val="20"/>
              </w:rPr>
              <w:t>2</w:t>
            </w:r>
            <w:r w:rsidRPr="00FB3B9F">
              <w:rPr>
                <w:sz w:val="20"/>
                <w:szCs w:val="20"/>
              </w:rPr>
              <w:t xml:space="preserve"> - Обеспечение дорожного отдыха</w:t>
            </w:r>
          </w:p>
          <w:p w:rsidR="002318DA" w:rsidRDefault="002318DA" w:rsidP="00CD758C">
            <w:pPr>
              <w:pStyle w:val="Default"/>
              <w:ind w:firstLine="176"/>
              <w:rPr>
                <w:sz w:val="20"/>
                <w:szCs w:val="20"/>
              </w:rPr>
            </w:pPr>
            <w:r>
              <w:rPr>
                <w:sz w:val="20"/>
                <w:szCs w:val="20"/>
              </w:rPr>
              <w:t>4.9.1.3</w:t>
            </w:r>
            <w:r w:rsidRPr="00FB3B9F">
              <w:rPr>
                <w:sz w:val="20"/>
                <w:szCs w:val="20"/>
              </w:rPr>
              <w:t xml:space="preserve"> - Автомобильные мойки</w:t>
            </w:r>
          </w:p>
          <w:p w:rsidR="002318DA" w:rsidRPr="008D3D63" w:rsidRDefault="002318DA" w:rsidP="00CD758C">
            <w:pPr>
              <w:pStyle w:val="Default"/>
              <w:ind w:firstLine="176"/>
              <w:rPr>
                <w:sz w:val="20"/>
                <w:szCs w:val="20"/>
              </w:rPr>
            </w:pPr>
            <w:r w:rsidRPr="00FB3B9F">
              <w:rPr>
                <w:sz w:val="20"/>
                <w:szCs w:val="20"/>
              </w:rPr>
              <w:t>4.9.1.4</w:t>
            </w:r>
            <w:r>
              <w:rPr>
                <w:sz w:val="20"/>
                <w:szCs w:val="20"/>
              </w:rPr>
              <w:t xml:space="preserve"> - </w:t>
            </w:r>
            <w:r w:rsidRPr="00FB3B9F">
              <w:rPr>
                <w:sz w:val="20"/>
                <w:szCs w:val="20"/>
              </w:rPr>
              <w:t xml:space="preserve"> Ремонт автомобилей</w:t>
            </w:r>
          </w:p>
        </w:tc>
        <w:tc>
          <w:tcPr>
            <w:tcW w:w="992" w:type="dxa"/>
            <w:gridSpan w:val="2"/>
            <w:vAlign w:val="center"/>
          </w:tcPr>
          <w:p w:rsidR="002318DA" w:rsidRDefault="002318DA" w:rsidP="00CD758C">
            <w:pPr>
              <w:autoSpaceDE w:val="0"/>
              <w:autoSpaceDN w:val="0"/>
              <w:adjustRightInd w:val="0"/>
              <w:jc w:val="center"/>
              <w:rPr>
                <w:sz w:val="20"/>
                <w:szCs w:val="20"/>
              </w:rPr>
            </w:pPr>
            <w:r>
              <w:rPr>
                <w:sz w:val="20"/>
                <w:szCs w:val="20"/>
              </w:rPr>
              <w:t>200</w:t>
            </w:r>
          </w:p>
        </w:tc>
        <w:tc>
          <w:tcPr>
            <w:tcW w:w="1277" w:type="dxa"/>
            <w:vAlign w:val="center"/>
          </w:tcPr>
          <w:p w:rsidR="002318DA" w:rsidRPr="009D372C" w:rsidRDefault="002318DA" w:rsidP="00CD758C">
            <w:pPr>
              <w:suppressAutoHyphens w:val="0"/>
              <w:autoSpaceDE w:val="0"/>
              <w:autoSpaceDN w:val="0"/>
              <w:adjustRightInd w:val="0"/>
              <w:ind w:left="-108" w:right="-108"/>
              <w:jc w:val="center"/>
              <w:rPr>
                <w:rFonts w:eastAsia="Arial"/>
                <w:color w:val="000000"/>
                <w:sz w:val="20"/>
                <w:szCs w:val="20"/>
              </w:rPr>
            </w:pPr>
            <w:r>
              <w:rPr>
                <w:sz w:val="20"/>
                <w:szCs w:val="20"/>
              </w:rPr>
              <w:t>50000</w:t>
            </w:r>
          </w:p>
        </w:tc>
        <w:tc>
          <w:tcPr>
            <w:tcW w:w="1698" w:type="dxa"/>
            <w:vAlign w:val="center"/>
          </w:tcPr>
          <w:p w:rsidR="002318DA" w:rsidRDefault="002318DA" w:rsidP="00CD758C">
            <w:pPr>
              <w:autoSpaceDE w:val="0"/>
              <w:autoSpaceDN w:val="0"/>
              <w:adjustRightInd w:val="0"/>
              <w:jc w:val="center"/>
              <w:rPr>
                <w:sz w:val="20"/>
                <w:szCs w:val="20"/>
              </w:rPr>
            </w:pPr>
            <w:r>
              <w:rPr>
                <w:sz w:val="20"/>
                <w:szCs w:val="20"/>
              </w:rPr>
              <w:t>5/20</w:t>
            </w:r>
          </w:p>
        </w:tc>
        <w:tc>
          <w:tcPr>
            <w:tcW w:w="1563" w:type="dxa"/>
            <w:vAlign w:val="center"/>
          </w:tcPr>
          <w:p w:rsidR="002318DA" w:rsidRDefault="002318DA" w:rsidP="00CD758C">
            <w:pPr>
              <w:autoSpaceDE w:val="0"/>
              <w:autoSpaceDN w:val="0"/>
              <w:adjustRightInd w:val="0"/>
              <w:jc w:val="center"/>
              <w:rPr>
                <w:sz w:val="20"/>
                <w:szCs w:val="20"/>
              </w:rPr>
            </w:pPr>
            <w:r>
              <w:rPr>
                <w:sz w:val="20"/>
                <w:szCs w:val="20"/>
              </w:rPr>
              <w:t>60%</w:t>
            </w:r>
          </w:p>
        </w:tc>
        <w:tc>
          <w:tcPr>
            <w:tcW w:w="1422" w:type="dxa"/>
            <w:vAlign w:val="center"/>
          </w:tcPr>
          <w:p w:rsidR="002318DA" w:rsidRDefault="002318DA" w:rsidP="00CD758C">
            <w:pPr>
              <w:suppressAutoHyphens w:val="0"/>
              <w:autoSpaceDE w:val="0"/>
              <w:autoSpaceDN w:val="0"/>
              <w:adjustRightInd w:val="0"/>
              <w:jc w:val="center"/>
              <w:rPr>
                <w:sz w:val="20"/>
                <w:szCs w:val="20"/>
              </w:rPr>
            </w:pPr>
            <w:r>
              <w:rPr>
                <w:sz w:val="20"/>
                <w:szCs w:val="20"/>
              </w:rPr>
              <w:t>5</w:t>
            </w:r>
          </w:p>
        </w:tc>
        <w:tc>
          <w:tcPr>
            <w:tcW w:w="1560" w:type="dxa"/>
            <w:vAlign w:val="center"/>
          </w:tcPr>
          <w:p w:rsidR="002318DA" w:rsidRDefault="002318DA" w:rsidP="00CD758C">
            <w:pPr>
              <w:suppressAutoHyphens w:val="0"/>
              <w:autoSpaceDE w:val="0"/>
              <w:autoSpaceDN w:val="0"/>
              <w:adjustRightInd w:val="0"/>
              <w:jc w:val="center"/>
              <w:rPr>
                <w:sz w:val="20"/>
                <w:szCs w:val="20"/>
              </w:rPr>
            </w:pPr>
            <w:r>
              <w:rPr>
                <w:sz w:val="20"/>
                <w:szCs w:val="20"/>
              </w:rPr>
              <w:t>-</w:t>
            </w:r>
          </w:p>
        </w:tc>
      </w:tr>
      <w:tr w:rsidR="002318DA" w:rsidRPr="00D85669" w:rsidTr="004B0589">
        <w:trPr>
          <w:trHeight w:val="85"/>
        </w:trPr>
        <w:tc>
          <w:tcPr>
            <w:tcW w:w="1801" w:type="dxa"/>
            <w:vAlign w:val="center"/>
          </w:tcPr>
          <w:p w:rsidR="002318DA" w:rsidRPr="00D361B5" w:rsidRDefault="002318DA" w:rsidP="00CD758C">
            <w:pPr>
              <w:pStyle w:val="Default"/>
              <w:jc w:val="center"/>
              <w:rPr>
                <w:sz w:val="20"/>
                <w:szCs w:val="20"/>
              </w:rPr>
            </w:pPr>
            <w:r w:rsidRPr="00D361B5">
              <w:rPr>
                <w:sz w:val="20"/>
                <w:szCs w:val="20"/>
              </w:rPr>
              <w:t>Выставочно-ярмарочная деятельность</w:t>
            </w:r>
          </w:p>
          <w:p w:rsidR="002318DA" w:rsidRPr="0003669E" w:rsidRDefault="002318DA" w:rsidP="00CD758C">
            <w:pPr>
              <w:pStyle w:val="Default"/>
              <w:jc w:val="center"/>
              <w:rPr>
                <w:sz w:val="20"/>
                <w:szCs w:val="20"/>
              </w:rPr>
            </w:pPr>
            <w:r w:rsidRPr="00D361B5">
              <w:rPr>
                <w:sz w:val="20"/>
                <w:szCs w:val="20"/>
              </w:rPr>
              <w:t>4.10</w:t>
            </w:r>
          </w:p>
        </w:tc>
        <w:tc>
          <w:tcPr>
            <w:tcW w:w="4963" w:type="dxa"/>
            <w:vAlign w:val="center"/>
          </w:tcPr>
          <w:p w:rsidR="002318DA" w:rsidRPr="00FB3B9F" w:rsidRDefault="002318DA" w:rsidP="00CD758C">
            <w:pPr>
              <w:pStyle w:val="Default"/>
              <w:ind w:firstLine="176"/>
              <w:rPr>
                <w:sz w:val="20"/>
                <w:szCs w:val="20"/>
              </w:rPr>
            </w:pPr>
            <w:r w:rsidRPr="00D361B5">
              <w:rPr>
                <w:sz w:val="20"/>
                <w:szCs w:val="20"/>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992" w:type="dxa"/>
            <w:gridSpan w:val="2"/>
            <w:vAlign w:val="center"/>
          </w:tcPr>
          <w:p w:rsidR="002318DA" w:rsidRDefault="002318DA" w:rsidP="00CD758C">
            <w:pPr>
              <w:autoSpaceDE w:val="0"/>
              <w:autoSpaceDN w:val="0"/>
              <w:adjustRightInd w:val="0"/>
              <w:jc w:val="center"/>
              <w:rPr>
                <w:sz w:val="20"/>
                <w:szCs w:val="20"/>
              </w:rPr>
            </w:pPr>
            <w:r>
              <w:rPr>
                <w:sz w:val="20"/>
                <w:szCs w:val="20"/>
              </w:rPr>
              <w:t>500</w:t>
            </w:r>
          </w:p>
        </w:tc>
        <w:tc>
          <w:tcPr>
            <w:tcW w:w="1277" w:type="dxa"/>
            <w:vAlign w:val="center"/>
          </w:tcPr>
          <w:p w:rsidR="002318DA" w:rsidRPr="009D372C" w:rsidRDefault="002318DA" w:rsidP="00CD758C">
            <w:pPr>
              <w:suppressAutoHyphens w:val="0"/>
              <w:autoSpaceDE w:val="0"/>
              <w:autoSpaceDN w:val="0"/>
              <w:adjustRightInd w:val="0"/>
              <w:ind w:left="-108" w:right="-108"/>
              <w:jc w:val="center"/>
              <w:rPr>
                <w:rFonts w:eastAsia="Arial"/>
                <w:color w:val="000000"/>
                <w:sz w:val="20"/>
                <w:szCs w:val="20"/>
              </w:rPr>
            </w:pPr>
            <w:r>
              <w:rPr>
                <w:sz w:val="20"/>
                <w:szCs w:val="20"/>
              </w:rPr>
              <w:t>50000</w:t>
            </w:r>
          </w:p>
        </w:tc>
        <w:tc>
          <w:tcPr>
            <w:tcW w:w="1698" w:type="dxa"/>
            <w:vAlign w:val="center"/>
          </w:tcPr>
          <w:p w:rsidR="002318DA" w:rsidRDefault="002318DA" w:rsidP="00CD758C">
            <w:pPr>
              <w:autoSpaceDE w:val="0"/>
              <w:autoSpaceDN w:val="0"/>
              <w:adjustRightInd w:val="0"/>
              <w:jc w:val="center"/>
              <w:rPr>
                <w:sz w:val="20"/>
                <w:szCs w:val="20"/>
              </w:rPr>
            </w:pPr>
            <w:r>
              <w:rPr>
                <w:sz w:val="20"/>
                <w:szCs w:val="20"/>
              </w:rPr>
              <w:t>5/20</w:t>
            </w:r>
          </w:p>
        </w:tc>
        <w:tc>
          <w:tcPr>
            <w:tcW w:w="1563" w:type="dxa"/>
            <w:vAlign w:val="center"/>
          </w:tcPr>
          <w:p w:rsidR="002318DA" w:rsidRDefault="002318DA" w:rsidP="00CD758C">
            <w:pPr>
              <w:autoSpaceDE w:val="0"/>
              <w:autoSpaceDN w:val="0"/>
              <w:adjustRightInd w:val="0"/>
              <w:jc w:val="center"/>
              <w:rPr>
                <w:sz w:val="20"/>
                <w:szCs w:val="20"/>
              </w:rPr>
            </w:pPr>
            <w:r>
              <w:rPr>
                <w:sz w:val="20"/>
                <w:szCs w:val="20"/>
              </w:rPr>
              <w:t>60%</w:t>
            </w:r>
          </w:p>
        </w:tc>
        <w:tc>
          <w:tcPr>
            <w:tcW w:w="1422" w:type="dxa"/>
            <w:vAlign w:val="center"/>
          </w:tcPr>
          <w:p w:rsidR="002318DA" w:rsidRDefault="002318DA" w:rsidP="00CD758C">
            <w:pPr>
              <w:suppressAutoHyphens w:val="0"/>
              <w:autoSpaceDE w:val="0"/>
              <w:autoSpaceDN w:val="0"/>
              <w:adjustRightInd w:val="0"/>
              <w:jc w:val="center"/>
              <w:rPr>
                <w:sz w:val="20"/>
                <w:szCs w:val="20"/>
              </w:rPr>
            </w:pPr>
            <w:r>
              <w:rPr>
                <w:sz w:val="20"/>
                <w:szCs w:val="20"/>
              </w:rPr>
              <w:t>5</w:t>
            </w:r>
          </w:p>
        </w:tc>
        <w:tc>
          <w:tcPr>
            <w:tcW w:w="1560" w:type="dxa"/>
            <w:vAlign w:val="center"/>
          </w:tcPr>
          <w:p w:rsidR="002318DA" w:rsidRDefault="002318DA" w:rsidP="00CD758C">
            <w:pPr>
              <w:suppressAutoHyphens w:val="0"/>
              <w:autoSpaceDE w:val="0"/>
              <w:autoSpaceDN w:val="0"/>
              <w:adjustRightInd w:val="0"/>
              <w:jc w:val="center"/>
              <w:rPr>
                <w:sz w:val="20"/>
                <w:szCs w:val="20"/>
              </w:rPr>
            </w:pPr>
            <w:r>
              <w:rPr>
                <w:sz w:val="20"/>
                <w:szCs w:val="20"/>
              </w:rPr>
              <w:t>-</w:t>
            </w:r>
          </w:p>
        </w:tc>
      </w:tr>
      <w:tr w:rsidR="002318DA" w:rsidRPr="00D85669" w:rsidTr="004B0589">
        <w:trPr>
          <w:trHeight w:val="85"/>
        </w:trPr>
        <w:tc>
          <w:tcPr>
            <w:tcW w:w="1801" w:type="dxa"/>
            <w:vAlign w:val="center"/>
          </w:tcPr>
          <w:p w:rsidR="002318DA" w:rsidRPr="00EC51BB" w:rsidRDefault="002318DA" w:rsidP="00CD758C">
            <w:pPr>
              <w:pStyle w:val="Default"/>
              <w:jc w:val="center"/>
              <w:rPr>
                <w:sz w:val="20"/>
                <w:szCs w:val="20"/>
              </w:rPr>
            </w:pPr>
            <w:r w:rsidRPr="00EC51BB">
              <w:rPr>
                <w:sz w:val="20"/>
                <w:szCs w:val="20"/>
              </w:rPr>
              <w:t>Спорт</w:t>
            </w:r>
          </w:p>
          <w:p w:rsidR="002318DA" w:rsidRPr="00D361B5" w:rsidRDefault="002318DA" w:rsidP="00CD758C">
            <w:pPr>
              <w:pStyle w:val="Default"/>
              <w:jc w:val="center"/>
              <w:rPr>
                <w:sz w:val="20"/>
                <w:szCs w:val="20"/>
              </w:rPr>
            </w:pPr>
            <w:r w:rsidRPr="00EC51BB">
              <w:rPr>
                <w:sz w:val="20"/>
                <w:szCs w:val="20"/>
              </w:rPr>
              <w:t>5.1</w:t>
            </w:r>
          </w:p>
        </w:tc>
        <w:tc>
          <w:tcPr>
            <w:tcW w:w="4963" w:type="dxa"/>
            <w:vAlign w:val="center"/>
          </w:tcPr>
          <w:p w:rsidR="002318DA" w:rsidRPr="00EC51BB" w:rsidRDefault="002318DA" w:rsidP="00CD758C">
            <w:pPr>
              <w:pStyle w:val="Default"/>
              <w:ind w:firstLine="176"/>
              <w:rPr>
                <w:sz w:val="20"/>
                <w:szCs w:val="20"/>
              </w:rPr>
            </w:pPr>
            <w:r w:rsidRPr="00EC51BB">
              <w:rPr>
                <w:sz w:val="20"/>
                <w:szCs w:val="20"/>
              </w:rPr>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w:t>
            </w:r>
          </w:p>
          <w:p w:rsidR="002318DA" w:rsidRPr="00EC51BB" w:rsidRDefault="002318DA" w:rsidP="00CD758C">
            <w:pPr>
              <w:pStyle w:val="Default"/>
              <w:ind w:firstLine="176"/>
              <w:rPr>
                <w:sz w:val="20"/>
                <w:szCs w:val="20"/>
              </w:rPr>
            </w:pPr>
            <w:r w:rsidRPr="00EC51BB">
              <w:rPr>
                <w:sz w:val="20"/>
                <w:szCs w:val="20"/>
              </w:rPr>
              <w:t>5.1.1 -  Обеспечение спортивно-зрелищных мероприятий</w:t>
            </w:r>
          </w:p>
          <w:p w:rsidR="002318DA" w:rsidRPr="00EC51BB" w:rsidRDefault="002318DA" w:rsidP="00CD758C">
            <w:pPr>
              <w:pStyle w:val="Default"/>
              <w:ind w:firstLine="176"/>
              <w:rPr>
                <w:sz w:val="20"/>
                <w:szCs w:val="20"/>
              </w:rPr>
            </w:pPr>
            <w:r w:rsidRPr="00EC51BB">
              <w:rPr>
                <w:sz w:val="20"/>
                <w:szCs w:val="20"/>
              </w:rPr>
              <w:lastRenderedPageBreak/>
              <w:t>5.1.2 - Обеспечение занятий спортом в помещениях</w:t>
            </w:r>
          </w:p>
          <w:p w:rsidR="002318DA" w:rsidRPr="00EC51BB" w:rsidRDefault="002318DA" w:rsidP="00CD758C">
            <w:pPr>
              <w:pStyle w:val="Default"/>
              <w:ind w:firstLine="176"/>
              <w:rPr>
                <w:sz w:val="20"/>
                <w:szCs w:val="20"/>
              </w:rPr>
            </w:pPr>
            <w:r w:rsidRPr="00EC51BB">
              <w:rPr>
                <w:sz w:val="20"/>
                <w:szCs w:val="20"/>
              </w:rPr>
              <w:t>5.1.3 - Площадки для занятий спортом</w:t>
            </w:r>
          </w:p>
          <w:p w:rsidR="002318DA" w:rsidRPr="00EC51BB" w:rsidRDefault="002318DA" w:rsidP="00CD758C">
            <w:pPr>
              <w:pStyle w:val="Default"/>
              <w:ind w:firstLine="176"/>
              <w:rPr>
                <w:sz w:val="20"/>
                <w:szCs w:val="20"/>
              </w:rPr>
            </w:pPr>
            <w:r w:rsidRPr="00EC51BB">
              <w:rPr>
                <w:sz w:val="20"/>
                <w:szCs w:val="20"/>
              </w:rPr>
              <w:t>5.1.4 - Оборудованные площадки для занятий спортом</w:t>
            </w:r>
          </w:p>
          <w:p w:rsidR="002318DA" w:rsidRPr="00EC51BB" w:rsidRDefault="002318DA" w:rsidP="00CD758C">
            <w:pPr>
              <w:pStyle w:val="Default"/>
              <w:ind w:firstLine="176"/>
              <w:rPr>
                <w:sz w:val="20"/>
                <w:szCs w:val="20"/>
              </w:rPr>
            </w:pPr>
            <w:r w:rsidRPr="00EC51BB">
              <w:rPr>
                <w:sz w:val="20"/>
                <w:szCs w:val="20"/>
              </w:rPr>
              <w:t>5.1.5 - Водный спорт</w:t>
            </w:r>
          </w:p>
          <w:p w:rsidR="002318DA" w:rsidRPr="00EC51BB" w:rsidRDefault="002318DA" w:rsidP="00CD758C">
            <w:pPr>
              <w:pStyle w:val="Default"/>
              <w:ind w:firstLine="176"/>
              <w:rPr>
                <w:sz w:val="20"/>
                <w:szCs w:val="20"/>
              </w:rPr>
            </w:pPr>
            <w:r w:rsidRPr="00EC51BB">
              <w:rPr>
                <w:sz w:val="20"/>
                <w:szCs w:val="20"/>
              </w:rPr>
              <w:t>5.1.6 - Авиационный спорт</w:t>
            </w:r>
          </w:p>
          <w:p w:rsidR="002318DA" w:rsidRPr="00D361B5" w:rsidRDefault="002318DA" w:rsidP="00CD758C">
            <w:pPr>
              <w:pStyle w:val="Default"/>
              <w:ind w:firstLine="176"/>
              <w:rPr>
                <w:sz w:val="20"/>
                <w:szCs w:val="20"/>
              </w:rPr>
            </w:pPr>
            <w:r w:rsidRPr="00EC51BB">
              <w:rPr>
                <w:sz w:val="20"/>
                <w:szCs w:val="20"/>
              </w:rPr>
              <w:t>5.1.7 -  Спортивные базы</w:t>
            </w:r>
          </w:p>
        </w:tc>
        <w:tc>
          <w:tcPr>
            <w:tcW w:w="992" w:type="dxa"/>
            <w:gridSpan w:val="2"/>
            <w:vAlign w:val="center"/>
          </w:tcPr>
          <w:p w:rsidR="002318DA" w:rsidRDefault="002318DA" w:rsidP="00CD758C">
            <w:pPr>
              <w:autoSpaceDE w:val="0"/>
              <w:autoSpaceDN w:val="0"/>
              <w:adjustRightInd w:val="0"/>
              <w:jc w:val="center"/>
              <w:rPr>
                <w:sz w:val="20"/>
                <w:szCs w:val="20"/>
              </w:rPr>
            </w:pPr>
            <w:r>
              <w:rPr>
                <w:sz w:val="20"/>
                <w:szCs w:val="20"/>
              </w:rPr>
              <w:lastRenderedPageBreak/>
              <w:t>200</w:t>
            </w:r>
          </w:p>
        </w:tc>
        <w:tc>
          <w:tcPr>
            <w:tcW w:w="1277" w:type="dxa"/>
            <w:tcBorders>
              <w:right w:val="single" w:sz="4" w:space="0" w:color="auto"/>
            </w:tcBorders>
            <w:vAlign w:val="center"/>
          </w:tcPr>
          <w:p w:rsidR="002318DA" w:rsidRPr="009D372C" w:rsidRDefault="002318DA" w:rsidP="003B71B0">
            <w:pPr>
              <w:suppressAutoHyphens w:val="0"/>
              <w:autoSpaceDE w:val="0"/>
              <w:autoSpaceDN w:val="0"/>
              <w:adjustRightInd w:val="0"/>
              <w:ind w:left="-108" w:right="-108"/>
              <w:jc w:val="center"/>
              <w:rPr>
                <w:rFonts w:eastAsia="Arial"/>
                <w:color w:val="000000"/>
                <w:sz w:val="20"/>
                <w:szCs w:val="20"/>
              </w:rPr>
            </w:pPr>
            <w:r>
              <w:rPr>
                <w:sz w:val="20"/>
                <w:szCs w:val="20"/>
              </w:rPr>
              <w:t>10000</w:t>
            </w:r>
          </w:p>
        </w:tc>
        <w:tc>
          <w:tcPr>
            <w:tcW w:w="1698" w:type="dxa"/>
            <w:tcBorders>
              <w:left w:val="single" w:sz="4" w:space="0" w:color="auto"/>
            </w:tcBorders>
            <w:vAlign w:val="center"/>
          </w:tcPr>
          <w:p w:rsidR="002318DA" w:rsidRDefault="002318DA" w:rsidP="00CD758C">
            <w:pPr>
              <w:autoSpaceDE w:val="0"/>
              <w:autoSpaceDN w:val="0"/>
              <w:adjustRightInd w:val="0"/>
              <w:jc w:val="center"/>
              <w:rPr>
                <w:sz w:val="20"/>
                <w:szCs w:val="20"/>
              </w:rPr>
            </w:pPr>
            <w:r>
              <w:rPr>
                <w:sz w:val="20"/>
                <w:szCs w:val="20"/>
              </w:rPr>
              <w:t>5/20</w:t>
            </w:r>
          </w:p>
        </w:tc>
        <w:tc>
          <w:tcPr>
            <w:tcW w:w="1563" w:type="dxa"/>
            <w:vAlign w:val="center"/>
          </w:tcPr>
          <w:p w:rsidR="002318DA" w:rsidRDefault="002318DA" w:rsidP="00CD758C">
            <w:pPr>
              <w:autoSpaceDE w:val="0"/>
              <w:autoSpaceDN w:val="0"/>
              <w:adjustRightInd w:val="0"/>
              <w:jc w:val="center"/>
              <w:rPr>
                <w:sz w:val="20"/>
                <w:szCs w:val="20"/>
              </w:rPr>
            </w:pPr>
            <w:r>
              <w:rPr>
                <w:sz w:val="20"/>
                <w:szCs w:val="20"/>
              </w:rPr>
              <w:t>60%</w:t>
            </w:r>
          </w:p>
        </w:tc>
        <w:tc>
          <w:tcPr>
            <w:tcW w:w="1422" w:type="dxa"/>
            <w:vAlign w:val="center"/>
          </w:tcPr>
          <w:p w:rsidR="002318DA" w:rsidRDefault="002318DA" w:rsidP="00CD758C">
            <w:pPr>
              <w:suppressAutoHyphens w:val="0"/>
              <w:autoSpaceDE w:val="0"/>
              <w:autoSpaceDN w:val="0"/>
              <w:adjustRightInd w:val="0"/>
              <w:jc w:val="center"/>
              <w:rPr>
                <w:sz w:val="20"/>
                <w:szCs w:val="20"/>
              </w:rPr>
            </w:pPr>
            <w:r>
              <w:rPr>
                <w:sz w:val="20"/>
                <w:szCs w:val="20"/>
              </w:rPr>
              <w:t>5</w:t>
            </w:r>
          </w:p>
        </w:tc>
        <w:tc>
          <w:tcPr>
            <w:tcW w:w="1560" w:type="dxa"/>
            <w:vAlign w:val="center"/>
          </w:tcPr>
          <w:p w:rsidR="002318DA" w:rsidRDefault="002318DA" w:rsidP="00CD758C">
            <w:pPr>
              <w:suppressAutoHyphens w:val="0"/>
              <w:autoSpaceDE w:val="0"/>
              <w:autoSpaceDN w:val="0"/>
              <w:adjustRightInd w:val="0"/>
              <w:jc w:val="center"/>
              <w:rPr>
                <w:sz w:val="20"/>
                <w:szCs w:val="20"/>
              </w:rPr>
            </w:pPr>
            <w:r>
              <w:rPr>
                <w:sz w:val="20"/>
                <w:szCs w:val="20"/>
              </w:rPr>
              <w:t>-</w:t>
            </w:r>
          </w:p>
        </w:tc>
      </w:tr>
      <w:tr w:rsidR="00AE174B" w:rsidRPr="00D85669" w:rsidTr="004B0589">
        <w:trPr>
          <w:trHeight w:val="134"/>
        </w:trPr>
        <w:tc>
          <w:tcPr>
            <w:tcW w:w="1801" w:type="dxa"/>
            <w:vAlign w:val="center"/>
          </w:tcPr>
          <w:p w:rsidR="00AE174B" w:rsidRDefault="00AE174B" w:rsidP="00AE174B">
            <w:pPr>
              <w:pStyle w:val="Default"/>
              <w:jc w:val="center"/>
            </w:pPr>
            <w:r>
              <w:lastRenderedPageBreak/>
              <w:t>Связь</w:t>
            </w:r>
          </w:p>
          <w:p w:rsidR="00AE174B" w:rsidRPr="00DA1F6F" w:rsidRDefault="00AE174B" w:rsidP="00AE174B">
            <w:pPr>
              <w:pStyle w:val="Default"/>
              <w:jc w:val="center"/>
              <w:rPr>
                <w:sz w:val="20"/>
                <w:szCs w:val="20"/>
              </w:rPr>
            </w:pPr>
            <w:r>
              <w:t>6.8</w:t>
            </w:r>
          </w:p>
        </w:tc>
        <w:tc>
          <w:tcPr>
            <w:tcW w:w="4963" w:type="dxa"/>
            <w:vAlign w:val="center"/>
          </w:tcPr>
          <w:p w:rsidR="00AE174B" w:rsidRPr="005D2005" w:rsidRDefault="00AE174B" w:rsidP="00AE174B">
            <w:pPr>
              <w:pStyle w:val="Default"/>
              <w:ind w:firstLine="176"/>
              <w:rPr>
                <w:sz w:val="20"/>
                <w:szCs w:val="20"/>
              </w:rPr>
            </w:pPr>
            <w:r w:rsidRPr="00AE174B">
              <w:rPr>
                <w:sz w:val="20"/>
                <w:szCs w:val="20"/>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w:t>
            </w:r>
            <w:hyperlink w:anchor="Par187" w:tooltip="3.1.1" w:history="1">
              <w:r w:rsidRPr="00AE174B">
                <w:rPr>
                  <w:sz w:val="20"/>
                  <w:szCs w:val="20"/>
                </w:rPr>
                <w:t>кодами 3.1.1</w:t>
              </w:r>
            </w:hyperlink>
            <w:r w:rsidRPr="00AE174B">
              <w:rPr>
                <w:sz w:val="20"/>
                <w:szCs w:val="20"/>
              </w:rPr>
              <w:t xml:space="preserve">, </w:t>
            </w:r>
            <w:hyperlink w:anchor="Par204" w:tooltip="3.2.3" w:history="1">
              <w:r w:rsidRPr="00AE174B">
                <w:rPr>
                  <w:sz w:val="20"/>
                  <w:szCs w:val="20"/>
                </w:rPr>
                <w:t>3.2.3</w:t>
              </w:r>
            </w:hyperlink>
          </w:p>
        </w:tc>
        <w:tc>
          <w:tcPr>
            <w:tcW w:w="992" w:type="dxa"/>
            <w:gridSpan w:val="2"/>
            <w:vAlign w:val="center"/>
          </w:tcPr>
          <w:p w:rsidR="00AE174B" w:rsidRDefault="00AE174B" w:rsidP="00AE174B">
            <w:pPr>
              <w:autoSpaceDE w:val="0"/>
              <w:autoSpaceDN w:val="0"/>
              <w:adjustRightInd w:val="0"/>
              <w:jc w:val="center"/>
              <w:rPr>
                <w:sz w:val="20"/>
                <w:szCs w:val="20"/>
              </w:rPr>
            </w:pPr>
            <w:r>
              <w:rPr>
                <w:sz w:val="20"/>
                <w:szCs w:val="20"/>
              </w:rPr>
              <w:t>100</w:t>
            </w:r>
          </w:p>
        </w:tc>
        <w:tc>
          <w:tcPr>
            <w:tcW w:w="1277" w:type="dxa"/>
            <w:tcBorders>
              <w:right w:val="single" w:sz="4" w:space="0" w:color="auto"/>
            </w:tcBorders>
            <w:vAlign w:val="center"/>
          </w:tcPr>
          <w:p w:rsidR="00AE174B" w:rsidRPr="00A72A60" w:rsidRDefault="00AE174B" w:rsidP="00AE174B">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3000</w:t>
            </w:r>
          </w:p>
        </w:tc>
        <w:tc>
          <w:tcPr>
            <w:tcW w:w="1698" w:type="dxa"/>
            <w:tcBorders>
              <w:left w:val="single" w:sz="4" w:space="0" w:color="auto"/>
            </w:tcBorders>
            <w:vAlign w:val="center"/>
          </w:tcPr>
          <w:p w:rsidR="00AE174B" w:rsidRDefault="00AE174B" w:rsidP="00AE174B">
            <w:pPr>
              <w:suppressAutoHyphens w:val="0"/>
              <w:autoSpaceDE w:val="0"/>
              <w:autoSpaceDN w:val="0"/>
              <w:adjustRightInd w:val="0"/>
              <w:jc w:val="center"/>
              <w:rPr>
                <w:sz w:val="20"/>
                <w:szCs w:val="20"/>
              </w:rPr>
            </w:pPr>
            <w:r>
              <w:rPr>
                <w:sz w:val="20"/>
                <w:szCs w:val="20"/>
              </w:rPr>
              <w:t>3/12</w:t>
            </w:r>
          </w:p>
        </w:tc>
        <w:tc>
          <w:tcPr>
            <w:tcW w:w="1563" w:type="dxa"/>
            <w:vAlign w:val="center"/>
          </w:tcPr>
          <w:p w:rsidR="00AE174B" w:rsidRDefault="00AE174B" w:rsidP="00AE174B">
            <w:pPr>
              <w:autoSpaceDE w:val="0"/>
              <w:autoSpaceDN w:val="0"/>
              <w:adjustRightInd w:val="0"/>
              <w:jc w:val="center"/>
              <w:rPr>
                <w:sz w:val="20"/>
                <w:szCs w:val="20"/>
              </w:rPr>
            </w:pPr>
            <w:r>
              <w:rPr>
                <w:sz w:val="20"/>
                <w:szCs w:val="20"/>
              </w:rPr>
              <w:t>70%</w:t>
            </w:r>
          </w:p>
        </w:tc>
        <w:tc>
          <w:tcPr>
            <w:tcW w:w="1422" w:type="dxa"/>
            <w:vAlign w:val="center"/>
          </w:tcPr>
          <w:p w:rsidR="00AE174B" w:rsidRDefault="00AE174B" w:rsidP="00AE174B">
            <w:pPr>
              <w:autoSpaceDE w:val="0"/>
              <w:autoSpaceDN w:val="0"/>
              <w:adjustRightInd w:val="0"/>
              <w:jc w:val="center"/>
              <w:rPr>
                <w:sz w:val="20"/>
                <w:szCs w:val="20"/>
              </w:rPr>
            </w:pPr>
            <w:r>
              <w:rPr>
                <w:sz w:val="20"/>
                <w:szCs w:val="20"/>
              </w:rPr>
              <w:t>2</w:t>
            </w:r>
          </w:p>
        </w:tc>
        <w:tc>
          <w:tcPr>
            <w:tcW w:w="1560" w:type="dxa"/>
            <w:vAlign w:val="center"/>
          </w:tcPr>
          <w:p w:rsidR="00AE174B" w:rsidRDefault="00AE174B" w:rsidP="00AE174B">
            <w:pPr>
              <w:suppressAutoHyphens w:val="0"/>
              <w:autoSpaceDE w:val="0"/>
              <w:autoSpaceDN w:val="0"/>
              <w:adjustRightInd w:val="0"/>
              <w:jc w:val="center"/>
              <w:rPr>
                <w:sz w:val="20"/>
                <w:szCs w:val="20"/>
              </w:rPr>
            </w:pPr>
            <w:r>
              <w:rPr>
                <w:sz w:val="20"/>
                <w:szCs w:val="20"/>
              </w:rPr>
              <w:t>-</w:t>
            </w:r>
          </w:p>
        </w:tc>
      </w:tr>
      <w:tr w:rsidR="00FD441E" w:rsidRPr="00D85669" w:rsidTr="004B0589">
        <w:trPr>
          <w:trHeight w:val="134"/>
        </w:trPr>
        <w:tc>
          <w:tcPr>
            <w:tcW w:w="1801" w:type="dxa"/>
            <w:vAlign w:val="center"/>
          </w:tcPr>
          <w:p w:rsidR="00FD441E" w:rsidRPr="007C3075" w:rsidRDefault="00FD441E" w:rsidP="00FD441E">
            <w:pPr>
              <w:pStyle w:val="Default"/>
              <w:jc w:val="center"/>
              <w:rPr>
                <w:sz w:val="20"/>
                <w:szCs w:val="20"/>
              </w:rPr>
            </w:pPr>
            <w:r w:rsidRPr="007C3075">
              <w:rPr>
                <w:sz w:val="20"/>
                <w:szCs w:val="20"/>
              </w:rPr>
              <w:t xml:space="preserve">Автомобильный транспорт </w:t>
            </w:r>
          </w:p>
          <w:p w:rsidR="00FD441E" w:rsidRPr="00D65F07" w:rsidRDefault="00FD441E" w:rsidP="00FD441E">
            <w:pPr>
              <w:pStyle w:val="Default"/>
              <w:jc w:val="center"/>
              <w:rPr>
                <w:sz w:val="20"/>
                <w:szCs w:val="20"/>
              </w:rPr>
            </w:pPr>
            <w:r w:rsidRPr="007C3075">
              <w:rPr>
                <w:sz w:val="20"/>
                <w:szCs w:val="20"/>
              </w:rPr>
              <w:t>7.2</w:t>
            </w:r>
          </w:p>
        </w:tc>
        <w:tc>
          <w:tcPr>
            <w:tcW w:w="4963" w:type="dxa"/>
            <w:vAlign w:val="center"/>
          </w:tcPr>
          <w:p w:rsidR="00FD441E" w:rsidRPr="00D65F07" w:rsidRDefault="00FD441E" w:rsidP="00FD441E">
            <w:pPr>
              <w:pStyle w:val="Default"/>
              <w:ind w:firstLine="176"/>
              <w:rPr>
                <w:sz w:val="20"/>
                <w:szCs w:val="20"/>
              </w:rPr>
            </w:pPr>
            <w:r w:rsidRPr="00D65F07">
              <w:rPr>
                <w:sz w:val="20"/>
                <w:szCs w:val="20"/>
              </w:rPr>
              <w:t xml:space="preserve">Размещение зданий и сооружений автомобильного транспорта. Содержание данного вида разрешенного использования включает в себя содержание видов разрешенного использования с кодами </w:t>
            </w:r>
          </w:p>
          <w:p w:rsidR="00FD441E" w:rsidRPr="00D65F07" w:rsidRDefault="00FD441E" w:rsidP="00FD441E">
            <w:pPr>
              <w:pStyle w:val="Default"/>
              <w:ind w:firstLine="176"/>
              <w:rPr>
                <w:sz w:val="20"/>
                <w:szCs w:val="20"/>
              </w:rPr>
            </w:pPr>
            <w:r w:rsidRPr="00D65F07">
              <w:rPr>
                <w:sz w:val="20"/>
                <w:szCs w:val="20"/>
              </w:rPr>
              <w:t>7.2.1 - Размещение автомобильных дорог</w:t>
            </w:r>
          </w:p>
          <w:p w:rsidR="00FD441E" w:rsidRPr="00D65F07" w:rsidRDefault="00FD441E" w:rsidP="00FD441E">
            <w:pPr>
              <w:pStyle w:val="Default"/>
              <w:ind w:firstLine="176"/>
              <w:rPr>
                <w:sz w:val="20"/>
                <w:szCs w:val="20"/>
              </w:rPr>
            </w:pPr>
            <w:r w:rsidRPr="00D65F07">
              <w:rPr>
                <w:sz w:val="20"/>
                <w:szCs w:val="20"/>
              </w:rPr>
              <w:t>7.2.2 - Обслуживание перевозок пассажиров</w:t>
            </w:r>
          </w:p>
          <w:p w:rsidR="00FD441E" w:rsidRPr="005D2005" w:rsidRDefault="00FD441E" w:rsidP="00FD441E">
            <w:pPr>
              <w:pStyle w:val="Default"/>
              <w:ind w:firstLine="176"/>
              <w:rPr>
                <w:sz w:val="20"/>
                <w:szCs w:val="20"/>
              </w:rPr>
            </w:pPr>
            <w:r w:rsidRPr="00D65F07">
              <w:rPr>
                <w:sz w:val="20"/>
                <w:szCs w:val="20"/>
              </w:rPr>
              <w:t>7.2.3 - Стоянки транспорта общего пользования</w:t>
            </w:r>
          </w:p>
        </w:tc>
        <w:tc>
          <w:tcPr>
            <w:tcW w:w="992" w:type="dxa"/>
            <w:gridSpan w:val="2"/>
            <w:vAlign w:val="center"/>
          </w:tcPr>
          <w:p w:rsidR="00FD441E" w:rsidRDefault="00FD441E" w:rsidP="00FD441E">
            <w:pPr>
              <w:autoSpaceDE w:val="0"/>
              <w:autoSpaceDN w:val="0"/>
              <w:adjustRightInd w:val="0"/>
              <w:jc w:val="center"/>
              <w:rPr>
                <w:sz w:val="20"/>
                <w:szCs w:val="20"/>
              </w:rPr>
            </w:pPr>
            <w:r>
              <w:rPr>
                <w:sz w:val="20"/>
                <w:szCs w:val="20"/>
              </w:rPr>
              <w:t>100</w:t>
            </w:r>
          </w:p>
        </w:tc>
        <w:tc>
          <w:tcPr>
            <w:tcW w:w="1277" w:type="dxa"/>
            <w:tcBorders>
              <w:right w:val="single" w:sz="4" w:space="0" w:color="auto"/>
            </w:tcBorders>
            <w:vAlign w:val="center"/>
          </w:tcPr>
          <w:p w:rsidR="00FD441E" w:rsidRDefault="00FD441E" w:rsidP="00FD441E">
            <w:pPr>
              <w:suppressAutoHyphens w:val="0"/>
              <w:autoSpaceDE w:val="0"/>
              <w:autoSpaceDN w:val="0"/>
              <w:adjustRightInd w:val="0"/>
              <w:jc w:val="center"/>
              <w:rPr>
                <w:sz w:val="20"/>
                <w:szCs w:val="20"/>
              </w:rPr>
            </w:pPr>
            <w:r>
              <w:rPr>
                <w:sz w:val="20"/>
                <w:szCs w:val="20"/>
              </w:rPr>
              <w:t>10000</w:t>
            </w:r>
          </w:p>
        </w:tc>
        <w:tc>
          <w:tcPr>
            <w:tcW w:w="4683" w:type="dxa"/>
            <w:gridSpan w:val="3"/>
            <w:tcBorders>
              <w:left w:val="single" w:sz="4" w:space="0" w:color="auto"/>
            </w:tcBorders>
            <w:vAlign w:val="center"/>
          </w:tcPr>
          <w:p w:rsidR="00FD441E" w:rsidRDefault="00FD441E" w:rsidP="00FD441E">
            <w:pPr>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0" w:type="dxa"/>
            <w:vAlign w:val="center"/>
          </w:tcPr>
          <w:p w:rsidR="00FD441E" w:rsidRDefault="00FD441E" w:rsidP="00FD441E">
            <w:pPr>
              <w:suppressAutoHyphens w:val="0"/>
              <w:autoSpaceDE w:val="0"/>
              <w:autoSpaceDN w:val="0"/>
              <w:adjustRightInd w:val="0"/>
              <w:jc w:val="center"/>
              <w:rPr>
                <w:sz w:val="20"/>
                <w:szCs w:val="20"/>
              </w:rPr>
            </w:pPr>
            <w:r>
              <w:rPr>
                <w:sz w:val="20"/>
                <w:szCs w:val="20"/>
              </w:rPr>
              <w:t>-</w:t>
            </w:r>
          </w:p>
        </w:tc>
      </w:tr>
      <w:tr w:rsidR="00FD441E" w:rsidRPr="00D85669" w:rsidTr="004B0589">
        <w:trPr>
          <w:trHeight w:val="134"/>
        </w:trPr>
        <w:tc>
          <w:tcPr>
            <w:tcW w:w="1801" w:type="dxa"/>
            <w:vAlign w:val="center"/>
          </w:tcPr>
          <w:p w:rsidR="00FD441E" w:rsidRPr="004B0449" w:rsidRDefault="00FD441E" w:rsidP="00FD441E">
            <w:pPr>
              <w:pStyle w:val="Default"/>
              <w:jc w:val="center"/>
              <w:rPr>
                <w:sz w:val="20"/>
                <w:szCs w:val="20"/>
              </w:rPr>
            </w:pPr>
            <w:r w:rsidRPr="004B0449">
              <w:rPr>
                <w:sz w:val="20"/>
                <w:szCs w:val="20"/>
              </w:rPr>
              <w:t>Воздушный транспорт</w:t>
            </w:r>
          </w:p>
          <w:p w:rsidR="00FD441E" w:rsidRPr="00D65F07" w:rsidRDefault="00FD441E" w:rsidP="00FD441E">
            <w:pPr>
              <w:pStyle w:val="Default"/>
              <w:jc w:val="center"/>
              <w:rPr>
                <w:sz w:val="20"/>
                <w:szCs w:val="20"/>
              </w:rPr>
            </w:pPr>
            <w:r w:rsidRPr="004B0449">
              <w:rPr>
                <w:sz w:val="20"/>
                <w:szCs w:val="20"/>
              </w:rPr>
              <w:t>7.4</w:t>
            </w:r>
          </w:p>
        </w:tc>
        <w:tc>
          <w:tcPr>
            <w:tcW w:w="4963" w:type="dxa"/>
            <w:vAlign w:val="center"/>
          </w:tcPr>
          <w:p w:rsidR="00FD441E" w:rsidRPr="00D65F07" w:rsidRDefault="00FD441E" w:rsidP="00FD441E">
            <w:pPr>
              <w:pStyle w:val="Default"/>
              <w:ind w:firstLine="176"/>
              <w:rPr>
                <w:sz w:val="20"/>
                <w:szCs w:val="20"/>
              </w:rPr>
            </w:pPr>
            <w:r w:rsidRPr="004B0449">
              <w:rPr>
                <w:sz w:val="20"/>
                <w:szCs w:val="20"/>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 размещение объектов, предназначенных для технического обслуживания и ремонта воздушных судов</w:t>
            </w:r>
          </w:p>
        </w:tc>
        <w:tc>
          <w:tcPr>
            <w:tcW w:w="992" w:type="dxa"/>
            <w:gridSpan w:val="2"/>
            <w:vAlign w:val="center"/>
          </w:tcPr>
          <w:p w:rsidR="00FD441E" w:rsidRDefault="00FD441E" w:rsidP="00FD441E">
            <w:pPr>
              <w:autoSpaceDE w:val="0"/>
              <w:autoSpaceDN w:val="0"/>
              <w:adjustRightInd w:val="0"/>
              <w:jc w:val="center"/>
              <w:rPr>
                <w:sz w:val="20"/>
                <w:szCs w:val="20"/>
              </w:rPr>
            </w:pPr>
            <w:r>
              <w:rPr>
                <w:sz w:val="20"/>
                <w:szCs w:val="20"/>
              </w:rPr>
              <w:t>500</w:t>
            </w:r>
          </w:p>
        </w:tc>
        <w:tc>
          <w:tcPr>
            <w:tcW w:w="1277" w:type="dxa"/>
            <w:tcBorders>
              <w:right w:val="single" w:sz="4" w:space="0" w:color="auto"/>
            </w:tcBorders>
            <w:vAlign w:val="center"/>
          </w:tcPr>
          <w:p w:rsidR="00FD441E" w:rsidRDefault="00FD441E" w:rsidP="00FD441E">
            <w:pPr>
              <w:suppressAutoHyphens w:val="0"/>
              <w:autoSpaceDE w:val="0"/>
              <w:autoSpaceDN w:val="0"/>
              <w:adjustRightInd w:val="0"/>
              <w:jc w:val="center"/>
              <w:rPr>
                <w:sz w:val="20"/>
                <w:szCs w:val="20"/>
              </w:rPr>
            </w:pPr>
            <w:r>
              <w:rPr>
                <w:sz w:val="20"/>
                <w:szCs w:val="20"/>
              </w:rPr>
              <w:t>10000</w:t>
            </w:r>
          </w:p>
        </w:tc>
        <w:tc>
          <w:tcPr>
            <w:tcW w:w="4683" w:type="dxa"/>
            <w:gridSpan w:val="3"/>
            <w:tcBorders>
              <w:left w:val="single" w:sz="4" w:space="0" w:color="auto"/>
            </w:tcBorders>
            <w:vAlign w:val="center"/>
          </w:tcPr>
          <w:p w:rsidR="00FD441E" w:rsidRDefault="00FD441E" w:rsidP="00FD441E">
            <w:pPr>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0" w:type="dxa"/>
            <w:vAlign w:val="center"/>
          </w:tcPr>
          <w:p w:rsidR="00FD441E" w:rsidRDefault="00FD441E" w:rsidP="00FD441E">
            <w:pPr>
              <w:suppressAutoHyphens w:val="0"/>
              <w:autoSpaceDE w:val="0"/>
              <w:autoSpaceDN w:val="0"/>
              <w:adjustRightInd w:val="0"/>
              <w:jc w:val="center"/>
              <w:rPr>
                <w:sz w:val="20"/>
                <w:szCs w:val="20"/>
              </w:rPr>
            </w:pPr>
            <w:r>
              <w:rPr>
                <w:sz w:val="20"/>
                <w:szCs w:val="20"/>
              </w:rPr>
              <w:t>-</w:t>
            </w:r>
          </w:p>
        </w:tc>
      </w:tr>
      <w:tr w:rsidR="00FD441E" w:rsidRPr="00D85669" w:rsidTr="004B0589">
        <w:trPr>
          <w:trHeight w:val="134"/>
        </w:trPr>
        <w:tc>
          <w:tcPr>
            <w:tcW w:w="1801" w:type="dxa"/>
            <w:vAlign w:val="center"/>
          </w:tcPr>
          <w:p w:rsidR="00FD441E" w:rsidRPr="00FA249D" w:rsidRDefault="00FD441E" w:rsidP="00FD441E">
            <w:pPr>
              <w:pStyle w:val="Default"/>
              <w:jc w:val="center"/>
              <w:rPr>
                <w:sz w:val="20"/>
                <w:szCs w:val="20"/>
              </w:rPr>
            </w:pPr>
            <w:r w:rsidRPr="00FA249D">
              <w:rPr>
                <w:sz w:val="20"/>
                <w:szCs w:val="20"/>
              </w:rPr>
              <w:t>Трубопроводный транспорт</w:t>
            </w:r>
          </w:p>
          <w:p w:rsidR="00FD441E" w:rsidRPr="00FA249D" w:rsidRDefault="00FD441E" w:rsidP="00FD441E">
            <w:pPr>
              <w:pStyle w:val="Default"/>
              <w:jc w:val="center"/>
              <w:rPr>
                <w:sz w:val="20"/>
                <w:szCs w:val="20"/>
              </w:rPr>
            </w:pPr>
            <w:r w:rsidRPr="00FA249D">
              <w:rPr>
                <w:sz w:val="20"/>
                <w:szCs w:val="20"/>
              </w:rPr>
              <w:t>7.5</w:t>
            </w:r>
          </w:p>
        </w:tc>
        <w:tc>
          <w:tcPr>
            <w:tcW w:w="4963" w:type="dxa"/>
            <w:vAlign w:val="center"/>
          </w:tcPr>
          <w:p w:rsidR="00FD441E" w:rsidRPr="004B0449" w:rsidRDefault="00FD441E" w:rsidP="00FD441E">
            <w:pPr>
              <w:pStyle w:val="Default"/>
              <w:ind w:firstLine="176"/>
              <w:rPr>
                <w:sz w:val="20"/>
                <w:szCs w:val="20"/>
              </w:rPr>
            </w:pPr>
            <w:r w:rsidRPr="00FA249D">
              <w:rPr>
                <w:sz w:val="20"/>
                <w:szCs w:val="20"/>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992" w:type="dxa"/>
            <w:gridSpan w:val="2"/>
            <w:vAlign w:val="center"/>
          </w:tcPr>
          <w:p w:rsidR="00FD441E" w:rsidRDefault="00FD441E" w:rsidP="00FD441E">
            <w:pPr>
              <w:autoSpaceDE w:val="0"/>
              <w:autoSpaceDN w:val="0"/>
              <w:adjustRightInd w:val="0"/>
              <w:jc w:val="center"/>
              <w:rPr>
                <w:sz w:val="20"/>
                <w:szCs w:val="20"/>
              </w:rPr>
            </w:pPr>
            <w:r>
              <w:rPr>
                <w:sz w:val="20"/>
                <w:szCs w:val="20"/>
              </w:rPr>
              <w:t>100</w:t>
            </w:r>
          </w:p>
        </w:tc>
        <w:tc>
          <w:tcPr>
            <w:tcW w:w="1277" w:type="dxa"/>
            <w:tcBorders>
              <w:right w:val="single" w:sz="4" w:space="0" w:color="auto"/>
            </w:tcBorders>
            <w:vAlign w:val="center"/>
          </w:tcPr>
          <w:p w:rsidR="00FD441E" w:rsidRDefault="00FD441E" w:rsidP="00FD441E">
            <w:pPr>
              <w:suppressAutoHyphens w:val="0"/>
              <w:autoSpaceDE w:val="0"/>
              <w:autoSpaceDN w:val="0"/>
              <w:adjustRightInd w:val="0"/>
              <w:jc w:val="center"/>
              <w:rPr>
                <w:sz w:val="20"/>
                <w:szCs w:val="20"/>
              </w:rPr>
            </w:pPr>
            <w:r>
              <w:rPr>
                <w:sz w:val="20"/>
                <w:szCs w:val="20"/>
              </w:rPr>
              <w:t>10000</w:t>
            </w:r>
          </w:p>
        </w:tc>
        <w:tc>
          <w:tcPr>
            <w:tcW w:w="4683" w:type="dxa"/>
            <w:gridSpan w:val="3"/>
            <w:tcBorders>
              <w:left w:val="single" w:sz="4" w:space="0" w:color="auto"/>
            </w:tcBorders>
            <w:vAlign w:val="center"/>
          </w:tcPr>
          <w:p w:rsidR="00FD441E" w:rsidRDefault="00FD441E" w:rsidP="00FD441E">
            <w:pPr>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0" w:type="dxa"/>
            <w:vAlign w:val="center"/>
          </w:tcPr>
          <w:p w:rsidR="00FD441E" w:rsidRDefault="00FD441E" w:rsidP="00FD441E">
            <w:pPr>
              <w:suppressAutoHyphens w:val="0"/>
              <w:autoSpaceDE w:val="0"/>
              <w:autoSpaceDN w:val="0"/>
              <w:adjustRightInd w:val="0"/>
              <w:jc w:val="center"/>
              <w:rPr>
                <w:sz w:val="20"/>
                <w:szCs w:val="20"/>
              </w:rPr>
            </w:pPr>
            <w:r>
              <w:rPr>
                <w:sz w:val="20"/>
                <w:szCs w:val="20"/>
              </w:rPr>
              <w:t>-</w:t>
            </w:r>
          </w:p>
        </w:tc>
      </w:tr>
      <w:tr w:rsidR="002318DA" w:rsidRPr="00D85669" w:rsidTr="004B0589">
        <w:trPr>
          <w:trHeight w:val="134"/>
        </w:trPr>
        <w:tc>
          <w:tcPr>
            <w:tcW w:w="1801" w:type="dxa"/>
            <w:vAlign w:val="center"/>
          </w:tcPr>
          <w:p w:rsidR="002318DA" w:rsidRPr="00FB3B9F" w:rsidRDefault="002318DA" w:rsidP="00CD758C">
            <w:pPr>
              <w:pStyle w:val="Default"/>
              <w:jc w:val="center"/>
              <w:rPr>
                <w:sz w:val="20"/>
                <w:szCs w:val="20"/>
              </w:rPr>
            </w:pPr>
            <w:r w:rsidRPr="00FB3B9F">
              <w:rPr>
                <w:sz w:val="20"/>
                <w:szCs w:val="20"/>
              </w:rPr>
              <w:lastRenderedPageBreak/>
              <w:t>Гидротехнические сооружения</w:t>
            </w:r>
          </w:p>
          <w:p w:rsidR="002318DA" w:rsidRPr="00D65F07" w:rsidRDefault="002318DA" w:rsidP="00CD758C">
            <w:pPr>
              <w:pStyle w:val="Default"/>
              <w:jc w:val="center"/>
              <w:rPr>
                <w:sz w:val="20"/>
                <w:szCs w:val="20"/>
              </w:rPr>
            </w:pPr>
            <w:r w:rsidRPr="00FB3B9F">
              <w:rPr>
                <w:sz w:val="20"/>
                <w:szCs w:val="20"/>
              </w:rPr>
              <w:t>11.3</w:t>
            </w:r>
          </w:p>
        </w:tc>
        <w:tc>
          <w:tcPr>
            <w:tcW w:w="4963" w:type="dxa"/>
            <w:vAlign w:val="center"/>
          </w:tcPr>
          <w:p w:rsidR="002318DA" w:rsidRPr="00D65F07" w:rsidRDefault="002318DA" w:rsidP="00CD758C">
            <w:pPr>
              <w:pStyle w:val="Default"/>
              <w:ind w:firstLine="176"/>
              <w:rPr>
                <w:sz w:val="20"/>
                <w:szCs w:val="20"/>
              </w:rPr>
            </w:pPr>
            <w:r w:rsidRPr="00FB3B9F">
              <w:rPr>
                <w:sz w:val="20"/>
                <w:szCs w:val="20"/>
              </w:rPr>
              <w:t>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рыбозащитных и рыбопропускных сооружений, берегозащитных сооружений)</w:t>
            </w:r>
          </w:p>
        </w:tc>
        <w:tc>
          <w:tcPr>
            <w:tcW w:w="992" w:type="dxa"/>
            <w:gridSpan w:val="2"/>
            <w:tcBorders>
              <w:right w:val="single" w:sz="4" w:space="0" w:color="auto"/>
            </w:tcBorders>
            <w:vAlign w:val="center"/>
          </w:tcPr>
          <w:p w:rsidR="002318DA" w:rsidRDefault="002318DA" w:rsidP="00CD758C">
            <w:pPr>
              <w:autoSpaceDE w:val="0"/>
              <w:autoSpaceDN w:val="0"/>
              <w:adjustRightInd w:val="0"/>
              <w:jc w:val="center"/>
              <w:rPr>
                <w:sz w:val="20"/>
                <w:szCs w:val="20"/>
              </w:rPr>
            </w:pPr>
            <w:r>
              <w:rPr>
                <w:sz w:val="20"/>
                <w:szCs w:val="20"/>
              </w:rPr>
              <w:t>100</w:t>
            </w:r>
          </w:p>
        </w:tc>
        <w:tc>
          <w:tcPr>
            <w:tcW w:w="1277" w:type="dxa"/>
            <w:tcBorders>
              <w:left w:val="single" w:sz="4" w:space="0" w:color="auto"/>
              <w:right w:val="single" w:sz="4" w:space="0" w:color="auto"/>
            </w:tcBorders>
            <w:vAlign w:val="center"/>
          </w:tcPr>
          <w:p w:rsidR="002318DA" w:rsidRDefault="002318DA" w:rsidP="003B71B0">
            <w:pPr>
              <w:suppressAutoHyphens w:val="0"/>
              <w:autoSpaceDE w:val="0"/>
              <w:autoSpaceDN w:val="0"/>
              <w:adjustRightInd w:val="0"/>
              <w:jc w:val="center"/>
              <w:rPr>
                <w:sz w:val="20"/>
                <w:szCs w:val="20"/>
              </w:rPr>
            </w:pPr>
            <w:r>
              <w:rPr>
                <w:sz w:val="20"/>
                <w:szCs w:val="20"/>
              </w:rPr>
              <w:t>10000</w:t>
            </w:r>
          </w:p>
        </w:tc>
        <w:tc>
          <w:tcPr>
            <w:tcW w:w="4683" w:type="dxa"/>
            <w:gridSpan w:val="3"/>
            <w:tcBorders>
              <w:left w:val="single" w:sz="4" w:space="0" w:color="auto"/>
              <w:right w:val="single" w:sz="4" w:space="0" w:color="auto"/>
            </w:tcBorders>
            <w:vAlign w:val="center"/>
          </w:tcPr>
          <w:p w:rsidR="002318DA" w:rsidRDefault="002318DA" w:rsidP="00CD758C">
            <w:pPr>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0" w:type="dxa"/>
            <w:tcBorders>
              <w:left w:val="single" w:sz="4" w:space="0" w:color="auto"/>
            </w:tcBorders>
            <w:vAlign w:val="center"/>
          </w:tcPr>
          <w:p w:rsidR="002318DA" w:rsidRDefault="002318DA" w:rsidP="00CD758C">
            <w:pPr>
              <w:suppressAutoHyphens w:val="0"/>
              <w:autoSpaceDE w:val="0"/>
              <w:autoSpaceDN w:val="0"/>
              <w:adjustRightInd w:val="0"/>
              <w:jc w:val="center"/>
              <w:rPr>
                <w:sz w:val="20"/>
                <w:szCs w:val="20"/>
              </w:rPr>
            </w:pPr>
            <w:r>
              <w:rPr>
                <w:sz w:val="20"/>
                <w:szCs w:val="20"/>
              </w:rPr>
              <w:t>-</w:t>
            </w:r>
          </w:p>
        </w:tc>
      </w:tr>
      <w:tr w:rsidR="00CD758C" w:rsidRPr="00D85669" w:rsidTr="004B0589">
        <w:trPr>
          <w:trHeight w:val="267"/>
        </w:trPr>
        <w:tc>
          <w:tcPr>
            <w:tcW w:w="1801" w:type="dxa"/>
            <w:vAlign w:val="center"/>
          </w:tcPr>
          <w:p w:rsidR="00CD758C" w:rsidRDefault="00CD758C" w:rsidP="00CD758C">
            <w:pPr>
              <w:pStyle w:val="Default"/>
              <w:jc w:val="center"/>
              <w:rPr>
                <w:sz w:val="20"/>
                <w:szCs w:val="20"/>
              </w:rPr>
            </w:pPr>
            <w:r w:rsidRPr="006C0C4A">
              <w:rPr>
                <w:sz w:val="20"/>
                <w:szCs w:val="20"/>
              </w:rPr>
              <w:t>Земельные</w:t>
            </w:r>
            <w:r>
              <w:rPr>
                <w:sz w:val="20"/>
                <w:szCs w:val="20"/>
              </w:rPr>
              <w:t xml:space="preserve"> </w:t>
            </w:r>
            <w:r w:rsidRPr="006C0C4A">
              <w:rPr>
                <w:sz w:val="20"/>
                <w:szCs w:val="20"/>
              </w:rPr>
              <w:t>участки</w:t>
            </w:r>
            <w:r>
              <w:rPr>
                <w:sz w:val="20"/>
                <w:szCs w:val="20"/>
              </w:rPr>
              <w:t xml:space="preserve"> </w:t>
            </w:r>
            <w:r w:rsidRPr="006C0C4A">
              <w:rPr>
                <w:sz w:val="20"/>
                <w:szCs w:val="20"/>
              </w:rPr>
              <w:t>(территории)</w:t>
            </w:r>
            <w:r>
              <w:rPr>
                <w:sz w:val="20"/>
                <w:szCs w:val="20"/>
              </w:rPr>
              <w:t xml:space="preserve"> </w:t>
            </w:r>
            <w:r w:rsidRPr="006C0C4A">
              <w:rPr>
                <w:sz w:val="20"/>
                <w:szCs w:val="20"/>
              </w:rPr>
              <w:t>общего</w:t>
            </w:r>
            <w:r>
              <w:rPr>
                <w:sz w:val="20"/>
                <w:szCs w:val="20"/>
              </w:rPr>
              <w:t xml:space="preserve"> </w:t>
            </w:r>
            <w:r w:rsidRPr="006C0C4A">
              <w:rPr>
                <w:sz w:val="20"/>
                <w:szCs w:val="20"/>
              </w:rPr>
              <w:t xml:space="preserve">пользования </w:t>
            </w:r>
          </w:p>
          <w:p w:rsidR="00CD758C" w:rsidRPr="00815C31" w:rsidRDefault="00CD758C" w:rsidP="00CD758C">
            <w:pPr>
              <w:pStyle w:val="Default"/>
              <w:jc w:val="center"/>
              <w:rPr>
                <w:sz w:val="20"/>
                <w:szCs w:val="20"/>
              </w:rPr>
            </w:pPr>
            <w:r w:rsidRPr="006C0C4A">
              <w:rPr>
                <w:sz w:val="20"/>
                <w:szCs w:val="20"/>
              </w:rPr>
              <w:t>12.0</w:t>
            </w:r>
          </w:p>
        </w:tc>
        <w:tc>
          <w:tcPr>
            <w:tcW w:w="4963" w:type="dxa"/>
            <w:vAlign w:val="center"/>
          </w:tcPr>
          <w:p w:rsidR="00CD758C" w:rsidRPr="006C0C4A" w:rsidRDefault="00CD758C" w:rsidP="00CD758C">
            <w:pPr>
              <w:pStyle w:val="Default"/>
              <w:ind w:firstLine="176"/>
              <w:rPr>
                <w:sz w:val="20"/>
                <w:szCs w:val="20"/>
              </w:rPr>
            </w:pPr>
            <w:r w:rsidRPr="006C0C4A">
              <w:rPr>
                <w:sz w:val="20"/>
                <w:szCs w:val="20"/>
              </w:rPr>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r>
              <w:rPr>
                <w:sz w:val="20"/>
                <w:szCs w:val="20"/>
              </w:rPr>
              <w:t>кодами:</w:t>
            </w:r>
          </w:p>
          <w:p w:rsidR="00CD758C" w:rsidRPr="006C0C4A" w:rsidRDefault="00CD758C" w:rsidP="00CD758C">
            <w:pPr>
              <w:pStyle w:val="Default"/>
              <w:ind w:firstLine="176"/>
              <w:rPr>
                <w:sz w:val="20"/>
                <w:szCs w:val="20"/>
              </w:rPr>
            </w:pPr>
            <w:r w:rsidRPr="006C0C4A">
              <w:rPr>
                <w:sz w:val="20"/>
                <w:szCs w:val="20"/>
              </w:rPr>
              <w:t>12.0.1 -  Улично-дорожная сеть</w:t>
            </w:r>
          </w:p>
          <w:p w:rsidR="00CD758C" w:rsidRPr="00815C31" w:rsidRDefault="00CD758C" w:rsidP="00CD758C">
            <w:pPr>
              <w:pStyle w:val="Default"/>
              <w:ind w:firstLine="176"/>
              <w:rPr>
                <w:sz w:val="20"/>
                <w:szCs w:val="20"/>
              </w:rPr>
            </w:pPr>
            <w:r w:rsidRPr="006C0C4A">
              <w:rPr>
                <w:sz w:val="20"/>
                <w:szCs w:val="20"/>
              </w:rPr>
              <w:t>12.0.2 -  Благоустройство территории</w:t>
            </w:r>
          </w:p>
        </w:tc>
        <w:tc>
          <w:tcPr>
            <w:tcW w:w="992" w:type="dxa"/>
            <w:gridSpan w:val="2"/>
            <w:tcBorders>
              <w:right w:val="single" w:sz="4" w:space="0" w:color="auto"/>
            </w:tcBorders>
            <w:vAlign w:val="center"/>
          </w:tcPr>
          <w:p w:rsidR="00CD758C" w:rsidRDefault="00CD758C" w:rsidP="00CD758C">
            <w:pPr>
              <w:autoSpaceDE w:val="0"/>
              <w:autoSpaceDN w:val="0"/>
              <w:adjustRightInd w:val="0"/>
              <w:jc w:val="center"/>
              <w:rPr>
                <w:sz w:val="20"/>
                <w:szCs w:val="20"/>
              </w:rPr>
            </w:pPr>
            <w:r>
              <w:rPr>
                <w:sz w:val="20"/>
                <w:szCs w:val="20"/>
              </w:rPr>
              <w:t>5</w:t>
            </w:r>
          </w:p>
        </w:tc>
        <w:tc>
          <w:tcPr>
            <w:tcW w:w="1277" w:type="dxa"/>
            <w:tcBorders>
              <w:right w:val="single" w:sz="4" w:space="0" w:color="auto"/>
            </w:tcBorders>
            <w:vAlign w:val="center"/>
          </w:tcPr>
          <w:p w:rsidR="00CD758C" w:rsidRDefault="00CD758C" w:rsidP="003B71B0">
            <w:pPr>
              <w:suppressAutoHyphens w:val="0"/>
              <w:autoSpaceDE w:val="0"/>
              <w:autoSpaceDN w:val="0"/>
              <w:adjustRightInd w:val="0"/>
              <w:ind w:left="-108" w:right="-108"/>
              <w:jc w:val="center"/>
              <w:rPr>
                <w:sz w:val="20"/>
                <w:szCs w:val="20"/>
              </w:rPr>
            </w:pPr>
            <w:r>
              <w:rPr>
                <w:sz w:val="20"/>
                <w:szCs w:val="20"/>
              </w:rPr>
              <w:t>10000</w:t>
            </w:r>
          </w:p>
        </w:tc>
        <w:tc>
          <w:tcPr>
            <w:tcW w:w="4683" w:type="dxa"/>
            <w:gridSpan w:val="3"/>
            <w:tcBorders>
              <w:right w:val="single" w:sz="4" w:space="0" w:color="auto"/>
            </w:tcBorders>
            <w:vAlign w:val="center"/>
          </w:tcPr>
          <w:p w:rsidR="00CD758C" w:rsidRDefault="00CD758C" w:rsidP="00CD758C">
            <w:pPr>
              <w:suppressAutoHyphens w:val="0"/>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0" w:type="dxa"/>
            <w:tcBorders>
              <w:left w:val="single" w:sz="4" w:space="0" w:color="auto"/>
            </w:tcBorders>
            <w:vAlign w:val="center"/>
          </w:tcPr>
          <w:p w:rsidR="00CD758C" w:rsidRDefault="00CD758C" w:rsidP="00CD758C">
            <w:pPr>
              <w:suppressAutoHyphens w:val="0"/>
              <w:autoSpaceDE w:val="0"/>
              <w:autoSpaceDN w:val="0"/>
              <w:adjustRightInd w:val="0"/>
              <w:jc w:val="center"/>
              <w:rPr>
                <w:sz w:val="20"/>
                <w:szCs w:val="20"/>
              </w:rPr>
            </w:pPr>
            <w:r>
              <w:rPr>
                <w:sz w:val="20"/>
                <w:szCs w:val="20"/>
              </w:rPr>
              <w:t>-</w:t>
            </w:r>
          </w:p>
        </w:tc>
      </w:tr>
      <w:tr w:rsidR="00055D40" w:rsidRPr="00D85669" w:rsidTr="004B0589">
        <w:trPr>
          <w:trHeight w:val="267"/>
        </w:trPr>
        <w:tc>
          <w:tcPr>
            <w:tcW w:w="1801" w:type="dxa"/>
            <w:vAlign w:val="center"/>
          </w:tcPr>
          <w:p w:rsidR="00055D40" w:rsidRPr="00815C31" w:rsidRDefault="00055D40" w:rsidP="00055D40">
            <w:pPr>
              <w:pStyle w:val="Default"/>
              <w:jc w:val="center"/>
              <w:rPr>
                <w:sz w:val="20"/>
                <w:szCs w:val="20"/>
              </w:rPr>
            </w:pPr>
            <w:r w:rsidRPr="00055D40">
              <w:rPr>
                <w:sz w:val="20"/>
                <w:szCs w:val="20"/>
              </w:rPr>
              <w:t>Улично-дорожная сеть</w:t>
            </w:r>
            <w:r w:rsidRPr="006C0C4A">
              <w:rPr>
                <w:sz w:val="20"/>
                <w:szCs w:val="20"/>
              </w:rPr>
              <w:t xml:space="preserve"> 12.0</w:t>
            </w:r>
            <w:r>
              <w:rPr>
                <w:sz w:val="20"/>
                <w:szCs w:val="20"/>
              </w:rPr>
              <w:t>.1</w:t>
            </w:r>
          </w:p>
        </w:tc>
        <w:tc>
          <w:tcPr>
            <w:tcW w:w="4963" w:type="dxa"/>
            <w:vAlign w:val="center"/>
          </w:tcPr>
          <w:p w:rsidR="00055D40" w:rsidRPr="00055D40" w:rsidRDefault="00055D40" w:rsidP="00055D40">
            <w:pPr>
              <w:pStyle w:val="Default"/>
              <w:ind w:firstLine="176"/>
              <w:rPr>
                <w:sz w:val="20"/>
                <w:szCs w:val="20"/>
              </w:rPr>
            </w:pPr>
            <w:r w:rsidRPr="00055D40">
              <w:rPr>
                <w:sz w:val="20"/>
                <w:szCs w:val="20"/>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rsidR="00055D40" w:rsidRPr="00815C31" w:rsidRDefault="00055D40" w:rsidP="00055D40">
            <w:pPr>
              <w:pStyle w:val="Default"/>
              <w:ind w:firstLine="176"/>
              <w:rPr>
                <w:sz w:val="20"/>
                <w:szCs w:val="20"/>
              </w:rPr>
            </w:pPr>
            <w:r w:rsidRPr="00055D40">
              <w:rPr>
                <w:sz w:val="20"/>
                <w:szCs w:val="20"/>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Par172" w:tooltip="2.7.1" w:history="1">
              <w:r w:rsidRPr="00055D40">
                <w:rPr>
                  <w:sz w:val="20"/>
                  <w:szCs w:val="20"/>
                </w:rPr>
                <w:t>кодами 2.7.1</w:t>
              </w:r>
            </w:hyperlink>
            <w:r w:rsidRPr="00055D40">
              <w:rPr>
                <w:sz w:val="20"/>
                <w:szCs w:val="20"/>
              </w:rPr>
              <w:t xml:space="preserve">, </w:t>
            </w:r>
            <w:hyperlink w:anchor="Par328" w:tooltip="4.9" w:history="1">
              <w:r w:rsidRPr="00055D40">
                <w:rPr>
                  <w:sz w:val="20"/>
                  <w:szCs w:val="20"/>
                </w:rPr>
                <w:t>4.9</w:t>
              </w:r>
            </w:hyperlink>
            <w:r w:rsidRPr="00055D40">
              <w:rPr>
                <w:sz w:val="20"/>
                <w:szCs w:val="20"/>
              </w:rPr>
              <w:t xml:space="preserve">, </w:t>
            </w:r>
            <w:hyperlink w:anchor="Par470" w:tooltip="7.2.3" w:history="1">
              <w:r w:rsidRPr="00055D40">
                <w:rPr>
                  <w:sz w:val="20"/>
                  <w:szCs w:val="20"/>
                </w:rPr>
                <w:t>7.2.3</w:t>
              </w:r>
            </w:hyperlink>
            <w:r w:rsidRPr="00055D40">
              <w:rPr>
                <w:sz w:val="20"/>
                <w:szCs w:val="20"/>
              </w:rPr>
              <w:t>, а также некапитальных сооружений, предназначенных для охраны транспортных средств</w:t>
            </w:r>
          </w:p>
        </w:tc>
        <w:tc>
          <w:tcPr>
            <w:tcW w:w="992" w:type="dxa"/>
            <w:gridSpan w:val="2"/>
            <w:tcBorders>
              <w:right w:val="single" w:sz="4" w:space="0" w:color="auto"/>
            </w:tcBorders>
            <w:vAlign w:val="center"/>
          </w:tcPr>
          <w:p w:rsidR="00055D40" w:rsidRDefault="00055D40" w:rsidP="00055D40">
            <w:pPr>
              <w:autoSpaceDE w:val="0"/>
              <w:autoSpaceDN w:val="0"/>
              <w:adjustRightInd w:val="0"/>
              <w:jc w:val="center"/>
              <w:rPr>
                <w:sz w:val="20"/>
                <w:szCs w:val="20"/>
              </w:rPr>
            </w:pPr>
            <w:r>
              <w:rPr>
                <w:sz w:val="20"/>
                <w:szCs w:val="20"/>
              </w:rPr>
              <w:t>5</w:t>
            </w:r>
          </w:p>
        </w:tc>
        <w:tc>
          <w:tcPr>
            <w:tcW w:w="1277" w:type="dxa"/>
            <w:tcBorders>
              <w:left w:val="single" w:sz="4" w:space="0" w:color="auto"/>
              <w:right w:val="single" w:sz="4" w:space="0" w:color="auto"/>
            </w:tcBorders>
            <w:vAlign w:val="center"/>
          </w:tcPr>
          <w:p w:rsidR="00055D40" w:rsidRDefault="00055D40" w:rsidP="00055D40">
            <w:pPr>
              <w:suppressAutoHyphens w:val="0"/>
              <w:autoSpaceDE w:val="0"/>
              <w:autoSpaceDN w:val="0"/>
              <w:adjustRightInd w:val="0"/>
              <w:ind w:left="-108" w:right="-108"/>
              <w:jc w:val="center"/>
              <w:rPr>
                <w:sz w:val="20"/>
                <w:szCs w:val="20"/>
              </w:rPr>
            </w:pPr>
            <w:r>
              <w:rPr>
                <w:sz w:val="20"/>
                <w:szCs w:val="20"/>
              </w:rPr>
              <w:t>10000</w:t>
            </w:r>
          </w:p>
        </w:tc>
        <w:tc>
          <w:tcPr>
            <w:tcW w:w="4683" w:type="dxa"/>
            <w:gridSpan w:val="3"/>
            <w:tcBorders>
              <w:left w:val="single" w:sz="4" w:space="0" w:color="auto"/>
              <w:right w:val="single" w:sz="4" w:space="0" w:color="auto"/>
            </w:tcBorders>
            <w:vAlign w:val="center"/>
          </w:tcPr>
          <w:p w:rsidR="00055D40" w:rsidRDefault="00055D40" w:rsidP="00055D40">
            <w:pPr>
              <w:suppressAutoHyphens w:val="0"/>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0" w:type="dxa"/>
            <w:tcBorders>
              <w:left w:val="single" w:sz="4" w:space="0" w:color="auto"/>
            </w:tcBorders>
            <w:vAlign w:val="center"/>
          </w:tcPr>
          <w:p w:rsidR="00055D40" w:rsidRDefault="00055D40" w:rsidP="00055D40">
            <w:pPr>
              <w:suppressAutoHyphens w:val="0"/>
              <w:autoSpaceDE w:val="0"/>
              <w:autoSpaceDN w:val="0"/>
              <w:adjustRightInd w:val="0"/>
              <w:jc w:val="center"/>
              <w:rPr>
                <w:sz w:val="20"/>
                <w:szCs w:val="20"/>
              </w:rPr>
            </w:pPr>
            <w:r>
              <w:rPr>
                <w:sz w:val="20"/>
                <w:szCs w:val="20"/>
              </w:rPr>
              <w:t>-</w:t>
            </w:r>
          </w:p>
        </w:tc>
      </w:tr>
      <w:tr w:rsidR="00055D40" w:rsidRPr="00D85669" w:rsidTr="004B0589">
        <w:trPr>
          <w:trHeight w:val="267"/>
        </w:trPr>
        <w:tc>
          <w:tcPr>
            <w:tcW w:w="1801" w:type="dxa"/>
            <w:vAlign w:val="center"/>
          </w:tcPr>
          <w:p w:rsidR="00055D40" w:rsidRDefault="00055D40" w:rsidP="00055D40">
            <w:pPr>
              <w:pStyle w:val="Default"/>
              <w:jc w:val="center"/>
              <w:rPr>
                <w:sz w:val="20"/>
                <w:szCs w:val="20"/>
              </w:rPr>
            </w:pPr>
            <w:r w:rsidRPr="00055D40">
              <w:rPr>
                <w:sz w:val="20"/>
                <w:szCs w:val="20"/>
              </w:rPr>
              <w:t>Благоустройство территории</w:t>
            </w:r>
          </w:p>
          <w:p w:rsidR="00055D40" w:rsidRPr="00815C31" w:rsidRDefault="00055D40" w:rsidP="00055D40">
            <w:pPr>
              <w:pStyle w:val="Default"/>
              <w:jc w:val="center"/>
              <w:rPr>
                <w:sz w:val="20"/>
                <w:szCs w:val="20"/>
              </w:rPr>
            </w:pPr>
            <w:r w:rsidRPr="006C0C4A">
              <w:rPr>
                <w:sz w:val="20"/>
                <w:szCs w:val="20"/>
              </w:rPr>
              <w:t>12.0</w:t>
            </w:r>
            <w:r>
              <w:rPr>
                <w:sz w:val="20"/>
                <w:szCs w:val="20"/>
              </w:rPr>
              <w:t>.2</w:t>
            </w:r>
          </w:p>
        </w:tc>
        <w:tc>
          <w:tcPr>
            <w:tcW w:w="4963" w:type="dxa"/>
            <w:vAlign w:val="center"/>
          </w:tcPr>
          <w:p w:rsidR="00055D40" w:rsidRPr="00815C31" w:rsidRDefault="00055D40" w:rsidP="00055D40">
            <w:pPr>
              <w:pStyle w:val="Default"/>
              <w:ind w:firstLine="176"/>
              <w:rPr>
                <w:sz w:val="20"/>
                <w:szCs w:val="20"/>
              </w:rPr>
            </w:pPr>
            <w:r w:rsidRPr="00055D40">
              <w:rPr>
                <w:sz w:val="20"/>
                <w:szCs w:val="20"/>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c>
          <w:tcPr>
            <w:tcW w:w="992" w:type="dxa"/>
            <w:gridSpan w:val="2"/>
            <w:tcBorders>
              <w:right w:val="single" w:sz="4" w:space="0" w:color="auto"/>
            </w:tcBorders>
            <w:vAlign w:val="center"/>
          </w:tcPr>
          <w:p w:rsidR="00055D40" w:rsidRDefault="00055D40" w:rsidP="00055D40">
            <w:pPr>
              <w:autoSpaceDE w:val="0"/>
              <w:autoSpaceDN w:val="0"/>
              <w:adjustRightInd w:val="0"/>
              <w:jc w:val="center"/>
              <w:rPr>
                <w:sz w:val="20"/>
                <w:szCs w:val="20"/>
              </w:rPr>
            </w:pPr>
            <w:r>
              <w:rPr>
                <w:sz w:val="20"/>
                <w:szCs w:val="20"/>
              </w:rPr>
              <w:t>5</w:t>
            </w:r>
          </w:p>
        </w:tc>
        <w:tc>
          <w:tcPr>
            <w:tcW w:w="1277" w:type="dxa"/>
            <w:tcBorders>
              <w:left w:val="single" w:sz="4" w:space="0" w:color="auto"/>
              <w:right w:val="single" w:sz="4" w:space="0" w:color="auto"/>
            </w:tcBorders>
            <w:vAlign w:val="center"/>
          </w:tcPr>
          <w:p w:rsidR="00055D40" w:rsidRDefault="00055D40" w:rsidP="00055D40">
            <w:pPr>
              <w:suppressAutoHyphens w:val="0"/>
              <w:autoSpaceDE w:val="0"/>
              <w:autoSpaceDN w:val="0"/>
              <w:adjustRightInd w:val="0"/>
              <w:ind w:left="-108" w:right="-108"/>
              <w:jc w:val="center"/>
              <w:rPr>
                <w:sz w:val="20"/>
                <w:szCs w:val="20"/>
              </w:rPr>
            </w:pPr>
            <w:r>
              <w:rPr>
                <w:sz w:val="20"/>
                <w:szCs w:val="20"/>
              </w:rPr>
              <w:t>10000</w:t>
            </w:r>
          </w:p>
        </w:tc>
        <w:tc>
          <w:tcPr>
            <w:tcW w:w="4683" w:type="dxa"/>
            <w:gridSpan w:val="3"/>
            <w:tcBorders>
              <w:left w:val="single" w:sz="4" w:space="0" w:color="auto"/>
              <w:right w:val="single" w:sz="4" w:space="0" w:color="auto"/>
            </w:tcBorders>
            <w:vAlign w:val="center"/>
          </w:tcPr>
          <w:p w:rsidR="00055D40" w:rsidRDefault="00055D40" w:rsidP="00055D40">
            <w:pPr>
              <w:suppressAutoHyphens w:val="0"/>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0" w:type="dxa"/>
            <w:tcBorders>
              <w:left w:val="single" w:sz="4" w:space="0" w:color="auto"/>
            </w:tcBorders>
            <w:vAlign w:val="center"/>
          </w:tcPr>
          <w:p w:rsidR="00055D40" w:rsidRDefault="00055D40" w:rsidP="00055D40">
            <w:pPr>
              <w:suppressAutoHyphens w:val="0"/>
              <w:autoSpaceDE w:val="0"/>
              <w:autoSpaceDN w:val="0"/>
              <w:adjustRightInd w:val="0"/>
              <w:jc w:val="center"/>
              <w:rPr>
                <w:sz w:val="20"/>
                <w:szCs w:val="20"/>
              </w:rPr>
            </w:pPr>
            <w:r>
              <w:rPr>
                <w:sz w:val="20"/>
                <w:szCs w:val="20"/>
              </w:rPr>
              <w:t>-</w:t>
            </w:r>
          </w:p>
        </w:tc>
      </w:tr>
      <w:tr w:rsidR="00CD758C" w:rsidRPr="00D85669" w:rsidTr="00AD14E1">
        <w:trPr>
          <w:tblHeader/>
        </w:trPr>
        <w:tc>
          <w:tcPr>
            <w:tcW w:w="15276" w:type="dxa"/>
            <w:gridSpan w:val="9"/>
            <w:shd w:val="clear" w:color="auto" w:fill="CCECFF"/>
            <w:vAlign w:val="center"/>
          </w:tcPr>
          <w:p w:rsidR="00CD758C" w:rsidRPr="00D85669" w:rsidRDefault="00CD758C" w:rsidP="00CD758C">
            <w:pPr>
              <w:jc w:val="center"/>
              <w:rPr>
                <w:b/>
                <w:iCs/>
                <w:sz w:val="20"/>
                <w:szCs w:val="20"/>
                <w:u w:val="single"/>
                <w:lang w:eastAsia="ru-RU"/>
              </w:rPr>
            </w:pPr>
            <w:r>
              <w:rPr>
                <w:b/>
                <w:bCs/>
                <w:sz w:val="20"/>
                <w:szCs w:val="20"/>
                <w:lang w:eastAsia="ru-RU"/>
              </w:rPr>
              <w:t>Условно разрешенны</w:t>
            </w:r>
            <w:r w:rsidRPr="00D85669">
              <w:rPr>
                <w:b/>
                <w:bCs/>
                <w:sz w:val="20"/>
                <w:szCs w:val="20"/>
                <w:lang w:eastAsia="ru-RU"/>
              </w:rPr>
              <w:t>е виды использования</w:t>
            </w:r>
          </w:p>
        </w:tc>
      </w:tr>
      <w:tr w:rsidR="00CD758C" w:rsidRPr="00D85669" w:rsidTr="004B0589">
        <w:trPr>
          <w:tblHeader/>
        </w:trPr>
        <w:tc>
          <w:tcPr>
            <w:tcW w:w="1801" w:type="dxa"/>
            <w:vMerge w:val="restart"/>
            <w:shd w:val="clear" w:color="auto" w:fill="EAF1DD" w:themeFill="accent3" w:themeFillTint="33"/>
            <w:vAlign w:val="center"/>
          </w:tcPr>
          <w:p w:rsidR="00CD758C" w:rsidRPr="00D85669" w:rsidRDefault="00CD758C" w:rsidP="00CD758C">
            <w:pPr>
              <w:jc w:val="center"/>
              <w:rPr>
                <w:b/>
                <w:bCs/>
                <w:sz w:val="20"/>
                <w:szCs w:val="20"/>
                <w:lang w:eastAsia="ru-RU"/>
              </w:rPr>
            </w:pPr>
            <w:r w:rsidRPr="00D85669">
              <w:rPr>
                <w:b/>
                <w:bCs/>
                <w:sz w:val="20"/>
                <w:szCs w:val="20"/>
                <w:lang w:eastAsia="ru-RU"/>
              </w:rPr>
              <w:t>Наименование</w:t>
            </w:r>
          </w:p>
          <w:p w:rsidR="00CD758C" w:rsidRPr="00D85669" w:rsidRDefault="00CD758C" w:rsidP="00CD758C">
            <w:pPr>
              <w:jc w:val="center"/>
              <w:rPr>
                <w:b/>
                <w:bCs/>
                <w:sz w:val="20"/>
                <w:szCs w:val="20"/>
                <w:lang w:eastAsia="ru-RU"/>
              </w:rPr>
            </w:pPr>
            <w:r w:rsidRPr="00D85669">
              <w:rPr>
                <w:b/>
                <w:bCs/>
                <w:sz w:val="20"/>
                <w:szCs w:val="20"/>
                <w:lang w:eastAsia="ru-RU"/>
              </w:rPr>
              <w:t>и код ВРИ</w:t>
            </w:r>
          </w:p>
        </w:tc>
        <w:tc>
          <w:tcPr>
            <w:tcW w:w="4970" w:type="dxa"/>
            <w:gridSpan w:val="2"/>
            <w:vMerge w:val="restart"/>
            <w:shd w:val="clear" w:color="auto" w:fill="EAF1DD" w:themeFill="accent3" w:themeFillTint="33"/>
            <w:vAlign w:val="center"/>
          </w:tcPr>
          <w:p w:rsidR="00CD758C" w:rsidRPr="00D85669" w:rsidRDefault="00CD758C" w:rsidP="00CD758C">
            <w:pPr>
              <w:jc w:val="center"/>
              <w:rPr>
                <w:b/>
                <w:iCs/>
                <w:sz w:val="20"/>
                <w:szCs w:val="20"/>
                <w:u w:val="single"/>
                <w:lang w:eastAsia="ru-RU"/>
              </w:rPr>
            </w:pPr>
            <w:r w:rsidRPr="00D85669">
              <w:rPr>
                <w:b/>
                <w:bCs/>
                <w:sz w:val="20"/>
                <w:szCs w:val="20"/>
                <w:lang w:eastAsia="ru-RU"/>
              </w:rPr>
              <w:t>Описание ВРИ</w:t>
            </w:r>
          </w:p>
        </w:tc>
        <w:tc>
          <w:tcPr>
            <w:tcW w:w="2262" w:type="dxa"/>
            <w:gridSpan w:val="2"/>
            <w:tcBorders>
              <w:right w:val="single" w:sz="4" w:space="0" w:color="auto"/>
            </w:tcBorders>
            <w:shd w:val="clear" w:color="auto" w:fill="EAF1DD" w:themeFill="accent3" w:themeFillTint="33"/>
            <w:vAlign w:val="center"/>
          </w:tcPr>
          <w:p w:rsidR="00CD758C" w:rsidRPr="00D85669" w:rsidRDefault="00CD758C" w:rsidP="00CD758C">
            <w:pPr>
              <w:jc w:val="center"/>
              <w:rPr>
                <w:b/>
                <w:bCs/>
                <w:sz w:val="20"/>
                <w:szCs w:val="20"/>
                <w:lang w:eastAsia="ru-RU"/>
              </w:rPr>
            </w:pPr>
            <w:r w:rsidRPr="00D85669">
              <w:rPr>
                <w:b/>
                <w:bCs/>
                <w:sz w:val="20"/>
                <w:szCs w:val="20"/>
                <w:lang w:eastAsia="ru-RU"/>
              </w:rPr>
              <w:t>Предельные размеры</w:t>
            </w:r>
          </w:p>
          <w:p w:rsidR="00CD758C" w:rsidRPr="00D85669" w:rsidRDefault="00CD758C" w:rsidP="00CD758C">
            <w:pPr>
              <w:jc w:val="center"/>
              <w:rPr>
                <w:b/>
                <w:bCs/>
                <w:sz w:val="20"/>
                <w:szCs w:val="20"/>
                <w:lang w:eastAsia="ru-RU"/>
              </w:rPr>
            </w:pPr>
            <w:r w:rsidRPr="00D85669">
              <w:rPr>
                <w:b/>
                <w:bCs/>
                <w:sz w:val="20"/>
                <w:szCs w:val="20"/>
                <w:lang w:eastAsia="ru-RU"/>
              </w:rPr>
              <w:t>земельных участков</w:t>
            </w:r>
          </w:p>
        </w:tc>
        <w:tc>
          <w:tcPr>
            <w:tcW w:w="1698" w:type="dxa"/>
            <w:vMerge w:val="restart"/>
            <w:tcBorders>
              <w:left w:val="single" w:sz="4" w:space="0" w:color="auto"/>
            </w:tcBorders>
            <w:shd w:val="clear" w:color="auto" w:fill="EAF1DD" w:themeFill="accent3" w:themeFillTint="33"/>
            <w:vAlign w:val="center"/>
          </w:tcPr>
          <w:p w:rsidR="00CD758C" w:rsidRPr="00D85669" w:rsidRDefault="00CD758C" w:rsidP="00CD758C">
            <w:pPr>
              <w:suppressAutoHyphens w:val="0"/>
              <w:autoSpaceDE w:val="0"/>
              <w:autoSpaceDN w:val="0"/>
              <w:adjustRightInd w:val="0"/>
              <w:jc w:val="center"/>
              <w:rPr>
                <w:b/>
                <w:bCs/>
                <w:sz w:val="20"/>
                <w:szCs w:val="20"/>
                <w:lang w:eastAsia="ru-RU"/>
              </w:rPr>
            </w:pPr>
            <w:r w:rsidRPr="00D85669">
              <w:rPr>
                <w:b/>
                <w:bCs/>
                <w:sz w:val="20"/>
                <w:szCs w:val="20"/>
                <w:lang w:eastAsia="ru-RU"/>
              </w:rPr>
              <w:t>Предельное</w:t>
            </w:r>
          </w:p>
          <w:p w:rsidR="00CD758C" w:rsidRPr="00D85669" w:rsidRDefault="00CD758C" w:rsidP="00CD758C">
            <w:pPr>
              <w:suppressAutoHyphens w:val="0"/>
              <w:autoSpaceDE w:val="0"/>
              <w:autoSpaceDN w:val="0"/>
              <w:adjustRightInd w:val="0"/>
              <w:jc w:val="center"/>
              <w:rPr>
                <w:b/>
                <w:bCs/>
                <w:sz w:val="20"/>
                <w:szCs w:val="20"/>
                <w:lang w:eastAsia="ru-RU"/>
              </w:rPr>
            </w:pPr>
            <w:r w:rsidRPr="00D85669">
              <w:rPr>
                <w:b/>
                <w:bCs/>
                <w:sz w:val="20"/>
                <w:szCs w:val="20"/>
                <w:lang w:eastAsia="ru-RU"/>
              </w:rPr>
              <w:t>количество</w:t>
            </w:r>
          </w:p>
          <w:p w:rsidR="00CD758C" w:rsidRPr="00D85669" w:rsidRDefault="00CD758C" w:rsidP="00CD758C">
            <w:pPr>
              <w:suppressAutoHyphens w:val="0"/>
              <w:autoSpaceDE w:val="0"/>
              <w:autoSpaceDN w:val="0"/>
              <w:adjustRightInd w:val="0"/>
              <w:jc w:val="center"/>
              <w:rPr>
                <w:b/>
                <w:bCs/>
                <w:sz w:val="20"/>
                <w:szCs w:val="20"/>
                <w:lang w:eastAsia="ru-RU"/>
              </w:rPr>
            </w:pPr>
            <w:r w:rsidRPr="00D85669">
              <w:rPr>
                <w:b/>
                <w:bCs/>
                <w:sz w:val="20"/>
                <w:szCs w:val="20"/>
                <w:lang w:eastAsia="ru-RU"/>
              </w:rPr>
              <w:t>этажей.</w:t>
            </w:r>
          </w:p>
          <w:p w:rsidR="00CD758C" w:rsidRPr="00D85669" w:rsidRDefault="00CD758C" w:rsidP="00CD758C">
            <w:pPr>
              <w:suppressAutoHyphens w:val="0"/>
              <w:autoSpaceDE w:val="0"/>
              <w:autoSpaceDN w:val="0"/>
              <w:adjustRightInd w:val="0"/>
              <w:jc w:val="center"/>
              <w:rPr>
                <w:b/>
                <w:bCs/>
                <w:sz w:val="20"/>
                <w:szCs w:val="20"/>
                <w:lang w:eastAsia="ru-RU"/>
              </w:rPr>
            </w:pPr>
            <w:r w:rsidRPr="00D85669">
              <w:rPr>
                <w:b/>
                <w:bCs/>
                <w:sz w:val="20"/>
                <w:szCs w:val="20"/>
                <w:lang w:eastAsia="ru-RU"/>
              </w:rPr>
              <w:t>Предельная</w:t>
            </w:r>
          </w:p>
          <w:p w:rsidR="00CD758C" w:rsidRPr="00D85669" w:rsidRDefault="00CD758C" w:rsidP="00CD758C">
            <w:pPr>
              <w:suppressAutoHyphens w:val="0"/>
              <w:autoSpaceDE w:val="0"/>
              <w:autoSpaceDN w:val="0"/>
              <w:adjustRightInd w:val="0"/>
              <w:jc w:val="center"/>
              <w:rPr>
                <w:b/>
                <w:bCs/>
                <w:sz w:val="20"/>
                <w:szCs w:val="20"/>
                <w:lang w:eastAsia="ru-RU"/>
              </w:rPr>
            </w:pPr>
            <w:r w:rsidRPr="00D85669">
              <w:rPr>
                <w:b/>
                <w:bCs/>
                <w:sz w:val="20"/>
                <w:szCs w:val="20"/>
                <w:lang w:eastAsia="ru-RU"/>
              </w:rPr>
              <w:t>высота.</w:t>
            </w:r>
          </w:p>
          <w:p w:rsidR="00CD758C" w:rsidRPr="00D85669" w:rsidRDefault="00CD758C" w:rsidP="00CD758C">
            <w:pPr>
              <w:jc w:val="center"/>
              <w:rPr>
                <w:b/>
                <w:iCs/>
                <w:sz w:val="20"/>
                <w:szCs w:val="20"/>
                <w:u w:val="single"/>
                <w:lang w:eastAsia="ru-RU"/>
              </w:rPr>
            </w:pPr>
            <w:r w:rsidRPr="00D85669">
              <w:rPr>
                <w:b/>
                <w:bCs/>
                <w:sz w:val="20"/>
                <w:szCs w:val="20"/>
                <w:lang w:eastAsia="ru-RU"/>
              </w:rPr>
              <w:t>(эт./м.)</w:t>
            </w:r>
          </w:p>
        </w:tc>
        <w:tc>
          <w:tcPr>
            <w:tcW w:w="1563" w:type="dxa"/>
            <w:vMerge w:val="restart"/>
            <w:shd w:val="clear" w:color="auto" w:fill="EAF1DD" w:themeFill="accent3" w:themeFillTint="33"/>
            <w:vAlign w:val="center"/>
          </w:tcPr>
          <w:p w:rsidR="00CD758C" w:rsidRPr="00D85669" w:rsidRDefault="00CD758C" w:rsidP="00CD758C">
            <w:pPr>
              <w:suppressAutoHyphens w:val="0"/>
              <w:autoSpaceDE w:val="0"/>
              <w:autoSpaceDN w:val="0"/>
              <w:adjustRightInd w:val="0"/>
              <w:jc w:val="center"/>
              <w:rPr>
                <w:b/>
                <w:bCs/>
                <w:sz w:val="20"/>
                <w:szCs w:val="20"/>
                <w:lang w:eastAsia="ru-RU"/>
              </w:rPr>
            </w:pPr>
            <w:r>
              <w:rPr>
                <w:b/>
                <w:bCs/>
                <w:sz w:val="20"/>
                <w:szCs w:val="20"/>
                <w:lang w:val="en-US" w:eastAsia="ru-RU"/>
              </w:rPr>
              <w:t>Max</w:t>
            </w:r>
            <w:r>
              <w:rPr>
                <w:b/>
                <w:bCs/>
                <w:sz w:val="20"/>
                <w:szCs w:val="20"/>
                <w:lang w:eastAsia="ru-RU"/>
              </w:rPr>
              <w:t>%</w:t>
            </w:r>
          </w:p>
          <w:p w:rsidR="00CD758C" w:rsidRPr="00D85669" w:rsidRDefault="00CD758C" w:rsidP="00CD758C">
            <w:pPr>
              <w:suppressAutoHyphens w:val="0"/>
              <w:autoSpaceDE w:val="0"/>
              <w:autoSpaceDN w:val="0"/>
              <w:adjustRightInd w:val="0"/>
              <w:jc w:val="center"/>
              <w:rPr>
                <w:b/>
                <w:bCs/>
                <w:sz w:val="20"/>
                <w:szCs w:val="20"/>
                <w:lang w:eastAsia="ru-RU"/>
              </w:rPr>
            </w:pPr>
            <w:r w:rsidRPr="00D85669">
              <w:rPr>
                <w:b/>
                <w:bCs/>
                <w:sz w:val="20"/>
                <w:szCs w:val="20"/>
                <w:lang w:eastAsia="ru-RU"/>
              </w:rPr>
              <w:t>застройки в</w:t>
            </w:r>
          </w:p>
          <w:p w:rsidR="00CD758C" w:rsidRPr="00D85669" w:rsidRDefault="00CD758C" w:rsidP="00CD758C">
            <w:pPr>
              <w:suppressAutoHyphens w:val="0"/>
              <w:autoSpaceDE w:val="0"/>
              <w:autoSpaceDN w:val="0"/>
              <w:adjustRightInd w:val="0"/>
              <w:jc w:val="center"/>
              <w:rPr>
                <w:b/>
                <w:bCs/>
                <w:sz w:val="20"/>
                <w:szCs w:val="20"/>
                <w:lang w:eastAsia="ru-RU"/>
              </w:rPr>
            </w:pPr>
            <w:r w:rsidRPr="00D85669">
              <w:rPr>
                <w:b/>
                <w:bCs/>
                <w:sz w:val="20"/>
                <w:szCs w:val="20"/>
                <w:lang w:eastAsia="ru-RU"/>
              </w:rPr>
              <w:t>границах</w:t>
            </w:r>
          </w:p>
          <w:p w:rsidR="00CD758C" w:rsidRPr="00D85669" w:rsidRDefault="00CD758C" w:rsidP="00CD758C">
            <w:pPr>
              <w:suppressAutoHyphens w:val="0"/>
              <w:autoSpaceDE w:val="0"/>
              <w:autoSpaceDN w:val="0"/>
              <w:adjustRightInd w:val="0"/>
              <w:jc w:val="center"/>
              <w:rPr>
                <w:b/>
                <w:bCs/>
                <w:sz w:val="20"/>
                <w:szCs w:val="20"/>
                <w:lang w:eastAsia="ru-RU"/>
              </w:rPr>
            </w:pPr>
            <w:r w:rsidRPr="00D85669">
              <w:rPr>
                <w:b/>
                <w:bCs/>
                <w:sz w:val="20"/>
                <w:szCs w:val="20"/>
                <w:lang w:eastAsia="ru-RU"/>
              </w:rPr>
              <w:t>земельного</w:t>
            </w:r>
          </w:p>
          <w:p w:rsidR="00CD758C" w:rsidRPr="00D85669" w:rsidRDefault="00CD758C" w:rsidP="00CD758C">
            <w:pPr>
              <w:jc w:val="center"/>
              <w:rPr>
                <w:b/>
                <w:iCs/>
                <w:sz w:val="20"/>
                <w:szCs w:val="20"/>
                <w:u w:val="single"/>
                <w:lang w:eastAsia="ru-RU"/>
              </w:rPr>
            </w:pPr>
            <w:r w:rsidRPr="00D85669">
              <w:rPr>
                <w:b/>
                <w:bCs/>
                <w:sz w:val="20"/>
                <w:szCs w:val="20"/>
                <w:lang w:eastAsia="ru-RU"/>
              </w:rPr>
              <w:t>участка</w:t>
            </w:r>
          </w:p>
        </w:tc>
        <w:tc>
          <w:tcPr>
            <w:tcW w:w="1422" w:type="dxa"/>
            <w:vMerge w:val="restart"/>
            <w:tcBorders>
              <w:right w:val="single" w:sz="4" w:space="0" w:color="auto"/>
            </w:tcBorders>
            <w:shd w:val="clear" w:color="auto" w:fill="EAF1DD" w:themeFill="accent3" w:themeFillTint="33"/>
            <w:vAlign w:val="center"/>
          </w:tcPr>
          <w:p w:rsidR="00CD758C" w:rsidRPr="00D85669" w:rsidRDefault="00CD758C" w:rsidP="00CD758C">
            <w:pPr>
              <w:suppressAutoHyphens w:val="0"/>
              <w:autoSpaceDE w:val="0"/>
              <w:autoSpaceDN w:val="0"/>
              <w:adjustRightInd w:val="0"/>
              <w:jc w:val="center"/>
              <w:rPr>
                <w:b/>
                <w:bCs/>
                <w:sz w:val="20"/>
                <w:szCs w:val="20"/>
                <w:lang w:eastAsia="ru-RU"/>
              </w:rPr>
            </w:pPr>
            <w:r w:rsidRPr="00D85669">
              <w:rPr>
                <w:b/>
                <w:bCs/>
                <w:sz w:val="20"/>
                <w:szCs w:val="20"/>
                <w:lang w:eastAsia="ru-RU"/>
              </w:rPr>
              <w:t>Min отступы</w:t>
            </w:r>
          </w:p>
          <w:p w:rsidR="00CD758C" w:rsidRPr="00D85669" w:rsidRDefault="00CD758C" w:rsidP="00CD758C">
            <w:pPr>
              <w:suppressAutoHyphens w:val="0"/>
              <w:autoSpaceDE w:val="0"/>
              <w:autoSpaceDN w:val="0"/>
              <w:adjustRightInd w:val="0"/>
              <w:jc w:val="center"/>
              <w:rPr>
                <w:b/>
                <w:bCs/>
                <w:sz w:val="20"/>
                <w:szCs w:val="20"/>
                <w:lang w:eastAsia="ru-RU"/>
              </w:rPr>
            </w:pPr>
            <w:r w:rsidRPr="00D85669">
              <w:rPr>
                <w:b/>
                <w:bCs/>
                <w:sz w:val="20"/>
                <w:szCs w:val="20"/>
                <w:lang w:eastAsia="ru-RU"/>
              </w:rPr>
              <w:t>от границ</w:t>
            </w:r>
          </w:p>
          <w:p w:rsidR="00CD758C" w:rsidRPr="00D85669" w:rsidRDefault="00CD758C" w:rsidP="00CD758C">
            <w:pPr>
              <w:suppressAutoHyphens w:val="0"/>
              <w:autoSpaceDE w:val="0"/>
              <w:autoSpaceDN w:val="0"/>
              <w:adjustRightInd w:val="0"/>
              <w:jc w:val="center"/>
              <w:rPr>
                <w:b/>
                <w:bCs/>
                <w:sz w:val="20"/>
                <w:szCs w:val="20"/>
                <w:lang w:eastAsia="ru-RU"/>
              </w:rPr>
            </w:pPr>
            <w:r w:rsidRPr="00D85669">
              <w:rPr>
                <w:b/>
                <w:bCs/>
                <w:sz w:val="20"/>
                <w:szCs w:val="20"/>
                <w:lang w:eastAsia="ru-RU"/>
              </w:rPr>
              <w:t>земельного</w:t>
            </w:r>
          </w:p>
          <w:p w:rsidR="00CD758C" w:rsidRPr="00D85669" w:rsidRDefault="00CD758C" w:rsidP="00CD758C">
            <w:pPr>
              <w:jc w:val="center"/>
              <w:rPr>
                <w:b/>
                <w:iCs/>
                <w:sz w:val="20"/>
                <w:szCs w:val="20"/>
                <w:u w:val="single"/>
                <w:lang w:eastAsia="ru-RU"/>
              </w:rPr>
            </w:pPr>
            <w:r w:rsidRPr="00D85669">
              <w:rPr>
                <w:b/>
                <w:bCs/>
                <w:sz w:val="20"/>
                <w:szCs w:val="20"/>
                <w:lang w:eastAsia="ru-RU"/>
              </w:rPr>
              <w:t>участка (м.)</w:t>
            </w:r>
          </w:p>
        </w:tc>
        <w:tc>
          <w:tcPr>
            <w:tcW w:w="1560" w:type="dxa"/>
            <w:vMerge w:val="restart"/>
            <w:tcBorders>
              <w:left w:val="single" w:sz="4" w:space="0" w:color="auto"/>
            </w:tcBorders>
            <w:shd w:val="clear" w:color="auto" w:fill="EAF1DD" w:themeFill="accent3" w:themeFillTint="33"/>
            <w:vAlign w:val="center"/>
          </w:tcPr>
          <w:p w:rsidR="00CD758C" w:rsidRPr="00D85669" w:rsidRDefault="00CD758C" w:rsidP="00CD758C">
            <w:pPr>
              <w:suppressAutoHyphens w:val="0"/>
              <w:autoSpaceDE w:val="0"/>
              <w:autoSpaceDN w:val="0"/>
              <w:adjustRightInd w:val="0"/>
              <w:jc w:val="center"/>
              <w:rPr>
                <w:b/>
                <w:bCs/>
                <w:sz w:val="20"/>
                <w:szCs w:val="20"/>
                <w:lang w:eastAsia="ru-RU"/>
              </w:rPr>
            </w:pPr>
            <w:r w:rsidRPr="00D85669">
              <w:rPr>
                <w:b/>
                <w:bCs/>
                <w:sz w:val="20"/>
                <w:szCs w:val="20"/>
                <w:lang w:eastAsia="ru-RU"/>
              </w:rPr>
              <w:t>Иные</w:t>
            </w:r>
          </w:p>
          <w:p w:rsidR="00CD758C" w:rsidRPr="00D85669" w:rsidRDefault="00CD758C" w:rsidP="00CD758C">
            <w:pPr>
              <w:suppressAutoHyphens w:val="0"/>
              <w:autoSpaceDE w:val="0"/>
              <w:autoSpaceDN w:val="0"/>
              <w:adjustRightInd w:val="0"/>
              <w:jc w:val="center"/>
              <w:rPr>
                <w:b/>
                <w:bCs/>
                <w:sz w:val="20"/>
                <w:szCs w:val="20"/>
                <w:lang w:eastAsia="ru-RU"/>
              </w:rPr>
            </w:pPr>
            <w:r w:rsidRPr="00D85669">
              <w:rPr>
                <w:b/>
                <w:bCs/>
                <w:sz w:val="20"/>
                <w:szCs w:val="20"/>
                <w:lang w:eastAsia="ru-RU"/>
              </w:rPr>
              <w:t>предельные</w:t>
            </w:r>
          </w:p>
          <w:p w:rsidR="00CD758C" w:rsidRPr="00D85669" w:rsidRDefault="00CD758C" w:rsidP="00CD758C">
            <w:pPr>
              <w:jc w:val="center"/>
              <w:rPr>
                <w:b/>
                <w:iCs/>
                <w:sz w:val="20"/>
                <w:szCs w:val="20"/>
                <w:u w:val="single"/>
                <w:lang w:eastAsia="ru-RU"/>
              </w:rPr>
            </w:pPr>
            <w:r w:rsidRPr="00D85669">
              <w:rPr>
                <w:b/>
                <w:bCs/>
                <w:sz w:val="20"/>
                <w:szCs w:val="20"/>
                <w:lang w:eastAsia="ru-RU"/>
              </w:rPr>
              <w:t>параметры</w:t>
            </w:r>
          </w:p>
        </w:tc>
      </w:tr>
      <w:tr w:rsidR="00CD758C" w:rsidRPr="00D85669" w:rsidTr="004B0589">
        <w:tc>
          <w:tcPr>
            <w:tcW w:w="1801" w:type="dxa"/>
            <w:vMerge/>
            <w:shd w:val="clear" w:color="auto" w:fill="EAF1DD" w:themeFill="accent3" w:themeFillTint="33"/>
          </w:tcPr>
          <w:p w:rsidR="00CD758C" w:rsidRPr="00D85669" w:rsidRDefault="00CD758C" w:rsidP="00CD758C">
            <w:pPr>
              <w:rPr>
                <w:b/>
                <w:iCs/>
                <w:sz w:val="20"/>
                <w:szCs w:val="20"/>
                <w:u w:val="single"/>
                <w:lang w:eastAsia="ru-RU"/>
              </w:rPr>
            </w:pPr>
          </w:p>
        </w:tc>
        <w:tc>
          <w:tcPr>
            <w:tcW w:w="4970" w:type="dxa"/>
            <w:gridSpan w:val="2"/>
            <w:vMerge/>
          </w:tcPr>
          <w:p w:rsidR="00CD758C" w:rsidRPr="00D85669" w:rsidRDefault="00CD758C" w:rsidP="00CD758C">
            <w:pPr>
              <w:rPr>
                <w:b/>
                <w:iCs/>
                <w:sz w:val="20"/>
                <w:szCs w:val="20"/>
                <w:u w:val="single"/>
                <w:lang w:eastAsia="ru-RU"/>
              </w:rPr>
            </w:pPr>
          </w:p>
        </w:tc>
        <w:tc>
          <w:tcPr>
            <w:tcW w:w="2262" w:type="dxa"/>
            <w:gridSpan w:val="2"/>
            <w:tcBorders>
              <w:right w:val="single" w:sz="4" w:space="0" w:color="auto"/>
            </w:tcBorders>
            <w:shd w:val="clear" w:color="auto" w:fill="EAF1DD" w:themeFill="accent3" w:themeFillTint="33"/>
            <w:vAlign w:val="center"/>
          </w:tcPr>
          <w:p w:rsidR="00CD758C" w:rsidRPr="00D85669" w:rsidRDefault="00CD758C" w:rsidP="00CD758C">
            <w:pPr>
              <w:jc w:val="center"/>
              <w:rPr>
                <w:b/>
                <w:bCs/>
                <w:sz w:val="20"/>
                <w:szCs w:val="20"/>
                <w:lang w:eastAsia="ru-RU"/>
              </w:rPr>
            </w:pPr>
            <w:r w:rsidRPr="00D85669">
              <w:rPr>
                <w:b/>
                <w:bCs/>
                <w:sz w:val="20"/>
                <w:szCs w:val="20"/>
                <w:lang w:eastAsia="ru-RU"/>
              </w:rPr>
              <w:t xml:space="preserve">Площадь </w:t>
            </w:r>
          </w:p>
          <w:p w:rsidR="00CD758C" w:rsidRPr="00D85669" w:rsidRDefault="00CD758C" w:rsidP="00CD758C">
            <w:pPr>
              <w:jc w:val="center"/>
              <w:rPr>
                <w:b/>
                <w:bCs/>
                <w:sz w:val="20"/>
                <w:szCs w:val="20"/>
                <w:lang w:eastAsia="ru-RU"/>
              </w:rPr>
            </w:pPr>
            <w:r w:rsidRPr="00D85669">
              <w:rPr>
                <w:b/>
                <w:bCs/>
                <w:sz w:val="20"/>
                <w:szCs w:val="20"/>
                <w:lang w:eastAsia="ru-RU"/>
              </w:rPr>
              <w:t>(кв. м.)</w:t>
            </w:r>
          </w:p>
        </w:tc>
        <w:tc>
          <w:tcPr>
            <w:tcW w:w="1698" w:type="dxa"/>
            <w:vMerge/>
            <w:tcBorders>
              <w:left w:val="single" w:sz="4" w:space="0" w:color="auto"/>
            </w:tcBorders>
          </w:tcPr>
          <w:p w:rsidR="00CD758C" w:rsidRPr="00D85669" w:rsidRDefault="00CD758C" w:rsidP="00CD758C">
            <w:pPr>
              <w:rPr>
                <w:b/>
                <w:iCs/>
                <w:sz w:val="20"/>
                <w:szCs w:val="20"/>
                <w:u w:val="single"/>
                <w:lang w:eastAsia="ru-RU"/>
              </w:rPr>
            </w:pPr>
          </w:p>
        </w:tc>
        <w:tc>
          <w:tcPr>
            <w:tcW w:w="1563" w:type="dxa"/>
            <w:vMerge/>
          </w:tcPr>
          <w:p w:rsidR="00CD758C" w:rsidRPr="00D85669" w:rsidRDefault="00CD758C" w:rsidP="00CD758C">
            <w:pPr>
              <w:rPr>
                <w:b/>
                <w:iCs/>
                <w:sz w:val="20"/>
                <w:szCs w:val="20"/>
                <w:u w:val="single"/>
                <w:lang w:eastAsia="ru-RU"/>
              </w:rPr>
            </w:pPr>
          </w:p>
        </w:tc>
        <w:tc>
          <w:tcPr>
            <w:tcW w:w="1422" w:type="dxa"/>
            <w:vMerge/>
            <w:tcBorders>
              <w:right w:val="single" w:sz="4" w:space="0" w:color="auto"/>
            </w:tcBorders>
          </w:tcPr>
          <w:p w:rsidR="00CD758C" w:rsidRPr="00D85669" w:rsidRDefault="00CD758C" w:rsidP="00CD758C">
            <w:pPr>
              <w:rPr>
                <w:b/>
                <w:iCs/>
                <w:sz w:val="20"/>
                <w:szCs w:val="20"/>
                <w:u w:val="single"/>
                <w:lang w:eastAsia="ru-RU"/>
              </w:rPr>
            </w:pPr>
          </w:p>
        </w:tc>
        <w:tc>
          <w:tcPr>
            <w:tcW w:w="1560" w:type="dxa"/>
            <w:vMerge/>
            <w:tcBorders>
              <w:left w:val="single" w:sz="4" w:space="0" w:color="auto"/>
            </w:tcBorders>
          </w:tcPr>
          <w:p w:rsidR="00CD758C" w:rsidRPr="00D85669" w:rsidRDefault="00CD758C" w:rsidP="00CD758C">
            <w:pPr>
              <w:rPr>
                <w:b/>
                <w:iCs/>
                <w:sz w:val="20"/>
                <w:szCs w:val="20"/>
                <w:u w:val="single"/>
                <w:lang w:eastAsia="ru-RU"/>
              </w:rPr>
            </w:pPr>
          </w:p>
        </w:tc>
      </w:tr>
      <w:tr w:rsidR="002318DA" w:rsidRPr="00D85669" w:rsidTr="004B0589">
        <w:tc>
          <w:tcPr>
            <w:tcW w:w="1801" w:type="dxa"/>
            <w:vMerge/>
            <w:shd w:val="clear" w:color="auto" w:fill="EAF1DD" w:themeFill="accent3" w:themeFillTint="33"/>
          </w:tcPr>
          <w:p w:rsidR="002318DA" w:rsidRPr="00D85669" w:rsidRDefault="002318DA" w:rsidP="00CD758C">
            <w:pPr>
              <w:rPr>
                <w:b/>
                <w:iCs/>
                <w:sz w:val="20"/>
                <w:szCs w:val="20"/>
                <w:u w:val="single"/>
                <w:lang w:eastAsia="ru-RU"/>
              </w:rPr>
            </w:pPr>
          </w:p>
        </w:tc>
        <w:tc>
          <w:tcPr>
            <w:tcW w:w="4970" w:type="dxa"/>
            <w:gridSpan w:val="2"/>
            <w:vMerge/>
          </w:tcPr>
          <w:p w:rsidR="002318DA" w:rsidRPr="00D85669" w:rsidRDefault="002318DA" w:rsidP="00CD758C">
            <w:pPr>
              <w:rPr>
                <w:b/>
                <w:iCs/>
                <w:sz w:val="20"/>
                <w:szCs w:val="20"/>
                <w:u w:val="single"/>
                <w:lang w:eastAsia="ru-RU"/>
              </w:rPr>
            </w:pPr>
          </w:p>
        </w:tc>
        <w:tc>
          <w:tcPr>
            <w:tcW w:w="985" w:type="dxa"/>
            <w:tcBorders>
              <w:right w:val="single" w:sz="4" w:space="0" w:color="auto"/>
            </w:tcBorders>
            <w:shd w:val="clear" w:color="auto" w:fill="EAF1DD" w:themeFill="accent3" w:themeFillTint="33"/>
            <w:vAlign w:val="center"/>
          </w:tcPr>
          <w:p w:rsidR="002318DA" w:rsidRPr="00D85669" w:rsidRDefault="002318DA" w:rsidP="00CD758C">
            <w:pPr>
              <w:jc w:val="center"/>
              <w:rPr>
                <w:b/>
                <w:bCs/>
                <w:sz w:val="20"/>
                <w:szCs w:val="20"/>
                <w:lang w:eastAsia="ru-RU"/>
              </w:rPr>
            </w:pPr>
            <w:r w:rsidRPr="00D85669">
              <w:rPr>
                <w:b/>
                <w:bCs/>
                <w:sz w:val="20"/>
                <w:szCs w:val="20"/>
                <w:lang w:eastAsia="ru-RU"/>
              </w:rPr>
              <w:t>min</w:t>
            </w:r>
          </w:p>
        </w:tc>
        <w:tc>
          <w:tcPr>
            <w:tcW w:w="1277" w:type="dxa"/>
            <w:tcBorders>
              <w:left w:val="single" w:sz="4" w:space="0" w:color="auto"/>
              <w:right w:val="single" w:sz="4" w:space="0" w:color="auto"/>
            </w:tcBorders>
            <w:shd w:val="clear" w:color="auto" w:fill="EAF1DD" w:themeFill="accent3" w:themeFillTint="33"/>
            <w:vAlign w:val="center"/>
          </w:tcPr>
          <w:p w:rsidR="002318DA" w:rsidRPr="00D85669" w:rsidRDefault="002318DA" w:rsidP="00CD758C">
            <w:pPr>
              <w:jc w:val="center"/>
              <w:rPr>
                <w:b/>
                <w:bCs/>
                <w:sz w:val="20"/>
                <w:szCs w:val="20"/>
                <w:lang w:eastAsia="ru-RU"/>
              </w:rPr>
            </w:pPr>
            <w:r w:rsidRPr="00D85669">
              <w:rPr>
                <w:b/>
                <w:bCs/>
                <w:sz w:val="20"/>
                <w:szCs w:val="20"/>
                <w:lang w:eastAsia="ru-RU"/>
              </w:rPr>
              <w:t>max</w:t>
            </w:r>
          </w:p>
        </w:tc>
        <w:tc>
          <w:tcPr>
            <w:tcW w:w="1698" w:type="dxa"/>
            <w:vMerge/>
            <w:tcBorders>
              <w:left w:val="single" w:sz="4" w:space="0" w:color="auto"/>
            </w:tcBorders>
          </w:tcPr>
          <w:p w:rsidR="002318DA" w:rsidRPr="00D85669" w:rsidRDefault="002318DA" w:rsidP="00CD758C">
            <w:pPr>
              <w:rPr>
                <w:b/>
                <w:iCs/>
                <w:sz w:val="20"/>
                <w:szCs w:val="20"/>
                <w:u w:val="single"/>
                <w:lang w:eastAsia="ru-RU"/>
              </w:rPr>
            </w:pPr>
          </w:p>
        </w:tc>
        <w:tc>
          <w:tcPr>
            <w:tcW w:w="1563" w:type="dxa"/>
            <w:vMerge/>
          </w:tcPr>
          <w:p w:rsidR="002318DA" w:rsidRPr="00D85669" w:rsidRDefault="002318DA" w:rsidP="00CD758C">
            <w:pPr>
              <w:rPr>
                <w:b/>
                <w:iCs/>
                <w:sz w:val="20"/>
                <w:szCs w:val="20"/>
                <w:u w:val="single"/>
                <w:lang w:eastAsia="ru-RU"/>
              </w:rPr>
            </w:pPr>
          </w:p>
        </w:tc>
        <w:tc>
          <w:tcPr>
            <w:tcW w:w="1422" w:type="dxa"/>
            <w:vMerge/>
            <w:tcBorders>
              <w:right w:val="single" w:sz="4" w:space="0" w:color="auto"/>
            </w:tcBorders>
          </w:tcPr>
          <w:p w:rsidR="002318DA" w:rsidRPr="00D85669" w:rsidRDefault="002318DA" w:rsidP="00CD758C">
            <w:pPr>
              <w:rPr>
                <w:b/>
                <w:iCs/>
                <w:sz w:val="20"/>
                <w:szCs w:val="20"/>
                <w:u w:val="single"/>
                <w:lang w:eastAsia="ru-RU"/>
              </w:rPr>
            </w:pPr>
          </w:p>
        </w:tc>
        <w:tc>
          <w:tcPr>
            <w:tcW w:w="1560" w:type="dxa"/>
            <w:vMerge/>
            <w:tcBorders>
              <w:left w:val="single" w:sz="4" w:space="0" w:color="auto"/>
            </w:tcBorders>
          </w:tcPr>
          <w:p w:rsidR="002318DA" w:rsidRPr="00D85669" w:rsidRDefault="002318DA" w:rsidP="00CD758C">
            <w:pPr>
              <w:rPr>
                <w:b/>
                <w:iCs/>
                <w:sz w:val="20"/>
                <w:szCs w:val="20"/>
                <w:u w:val="single"/>
                <w:lang w:eastAsia="ru-RU"/>
              </w:rPr>
            </w:pPr>
          </w:p>
        </w:tc>
      </w:tr>
      <w:tr w:rsidR="002318DA" w:rsidRPr="00D85669" w:rsidTr="004B0589">
        <w:trPr>
          <w:trHeight w:val="85"/>
        </w:trPr>
        <w:tc>
          <w:tcPr>
            <w:tcW w:w="1801" w:type="dxa"/>
            <w:vAlign w:val="center"/>
          </w:tcPr>
          <w:p w:rsidR="002318DA" w:rsidRPr="00DA1F6F" w:rsidRDefault="002318DA" w:rsidP="00CD758C">
            <w:pPr>
              <w:pStyle w:val="Default"/>
              <w:jc w:val="center"/>
              <w:rPr>
                <w:sz w:val="20"/>
                <w:szCs w:val="20"/>
              </w:rPr>
            </w:pPr>
            <w:r w:rsidRPr="00DA1F6F">
              <w:rPr>
                <w:sz w:val="20"/>
                <w:szCs w:val="20"/>
              </w:rPr>
              <w:t>Природно-</w:t>
            </w:r>
            <w:r w:rsidRPr="00DA1F6F">
              <w:rPr>
                <w:sz w:val="20"/>
                <w:szCs w:val="20"/>
              </w:rPr>
              <w:lastRenderedPageBreak/>
              <w:t>познавательный туризм</w:t>
            </w:r>
          </w:p>
          <w:p w:rsidR="002318DA" w:rsidRPr="00DA1F6F" w:rsidRDefault="002318DA" w:rsidP="00CD758C">
            <w:pPr>
              <w:pStyle w:val="Default"/>
              <w:jc w:val="center"/>
              <w:rPr>
                <w:sz w:val="20"/>
                <w:szCs w:val="20"/>
              </w:rPr>
            </w:pPr>
            <w:r w:rsidRPr="00DA1F6F">
              <w:rPr>
                <w:sz w:val="20"/>
                <w:szCs w:val="20"/>
              </w:rPr>
              <w:t>5.2</w:t>
            </w:r>
          </w:p>
        </w:tc>
        <w:tc>
          <w:tcPr>
            <w:tcW w:w="4970" w:type="dxa"/>
            <w:gridSpan w:val="2"/>
            <w:vAlign w:val="center"/>
          </w:tcPr>
          <w:p w:rsidR="002318DA" w:rsidRPr="00EC51BB" w:rsidRDefault="002318DA" w:rsidP="00CD758C">
            <w:pPr>
              <w:pStyle w:val="Default"/>
              <w:ind w:firstLine="176"/>
              <w:rPr>
                <w:sz w:val="20"/>
                <w:szCs w:val="20"/>
              </w:rPr>
            </w:pPr>
            <w:r w:rsidRPr="00DA1F6F">
              <w:rPr>
                <w:sz w:val="20"/>
                <w:szCs w:val="20"/>
              </w:rPr>
              <w:lastRenderedPageBreak/>
              <w:t xml:space="preserve">Размещение баз и палаточных лагерей для </w:t>
            </w:r>
            <w:r w:rsidRPr="00DA1F6F">
              <w:rPr>
                <w:sz w:val="20"/>
                <w:szCs w:val="20"/>
              </w:rPr>
              <w:lastRenderedPageBreak/>
              <w:t>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 осуществление необходимых природоохранных и природовосстановительных мероприятий</w:t>
            </w:r>
          </w:p>
        </w:tc>
        <w:tc>
          <w:tcPr>
            <w:tcW w:w="985" w:type="dxa"/>
            <w:tcBorders>
              <w:right w:val="single" w:sz="4" w:space="0" w:color="auto"/>
            </w:tcBorders>
            <w:vAlign w:val="center"/>
          </w:tcPr>
          <w:p w:rsidR="002318DA" w:rsidRDefault="002318DA" w:rsidP="00CD758C">
            <w:pPr>
              <w:autoSpaceDE w:val="0"/>
              <w:autoSpaceDN w:val="0"/>
              <w:adjustRightInd w:val="0"/>
              <w:jc w:val="center"/>
              <w:rPr>
                <w:sz w:val="20"/>
                <w:szCs w:val="20"/>
              </w:rPr>
            </w:pPr>
            <w:r>
              <w:rPr>
                <w:sz w:val="20"/>
                <w:szCs w:val="20"/>
              </w:rPr>
              <w:lastRenderedPageBreak/>
              <w:t>2000</w:t>
            </w:r>
          </w:p>
        </w:tc>
        <w:tc>
          <w:tcPr>
            <w:tcW w:w="1277" w:type="dxa"/>
            <w:tcBorders>
              <w:left w:val="single" w:sz="4" w:space="0" w:color="auto"/>
              <w:right w:val="single" w:sz="4" w:space="0" w:color="auto"/>
            </w:tcBorders>
            <w:vAlign w:val="center"/>
          </w:tcPr>
          <w:p w:rsidR="002318DA" w:rsidRPr="009D372C" w:rsidRDefault="002318DA" w:rsidP="003B71B0">
            <w:pPr>
              <w:suppressAutoHyphens w:val="0"/>
              <w:autoSpaceDE w:val="0"/>
              <w:autoSpaceDN w:val="0"/>
              <w:adjustRightInd w:val="0"/>
              <w:ind w:left="-108" w:right="-108"/>
              <w:jc w:val="center"/>
              <w:rPr>
                <w:rFonts w:eastAsia="Arial"/>
                <w:color w:val="000000"/>
                <w:sz w:val="20"/>
                <w:szCs w:val="20"/>
              </w:rPr>
            </w:pPr>
            <w:r>
              <w:rPr>
                <w:sz w:val="20"/>
                <w:szCs w:val="20"/>
              </w:rPr>
              <w:t>10000</w:t>
            </w:r>
          </w:p>
        </w:tc>
        <w:tc>
          <w:tcPr>
            <w:tcW w:w="1698" w:type="dxa"/>
            <w:tcBorders>
              <w:left w:val="single" w:sz="4" w:space="0" w:color="auto"/>
            </w:tcBorders>
            <w:vAlign w:val="center"/>
          </w:tcPr>
          <w:p w:rsidR="002318DA" w:rsidRDefault="002318DA" w:rsidP="00CD758C">
            <w:pPr>
              <w:autoSpaceDE w:val="0"/>
              <w:autoSpaceDN w:val="0"/>
              <w:adjustRightInd w:val="0"/>
              <w:jc w:val="center"/>
              <w:rPr>
                <w:sz w:val="20"/>
                <w:szCs w:val="20"/>
              </w:rPr>
            </w:pPr>
            <w:r>
              <w:rPr>
                <w:sz w:val="20"/>
                <w:szCs w:val="20"/>
              </w:rPr>
              <w:t>5/20</w:t>
            </w:r>
          </w:p>
        </w:tc>
        <w:tc>
          <w:tcPr>
            <w:tcW w:w="1563" w:type="dxa"/>
            <w:vAlign w:val="center"/>
          </w:tcPr>
          <w:p w:rsidR="002318DA" w:rsidRDefault="002318DA" w:rsidP="00CD758C">
            <w:pPr>
              <w:autoSpaceDE w:val="0"/>
              <w:autoSpaceDN w:val="0"/>
              <w:adjustRightInd w:val="0"/>
              <w:jc w:val="center"/>
              <w:rPr>
                <w:sz w:val="20"/>
                <w:szCs w:val="20"/>
              </w:rPr>
            </w:pPr>
            <w:r>
              <w:rPr>
                <w:sz w:val="20"/>
                <w:szCs w:val="20"/>
              </w:rPr>
              <w:t>60%</w:t>
            </w:r>
          </w:p>
        </w:tc>
        <w:tc>
          <w:tcPr>
            <w:tcW w:w="1422" w:type="dxa"/>
            <w:tcBorders>
              <w:right w:val="single" w:sz="4" w:space="0" w:color="auto"/>
            </w:tcBorders>
            <w:vAlign w:val="center"/>
          </w:tcPr>
          <w:p w:rsidR="002318DA" w:rsidRDefault="002318DA" w:rsidP="00CD758C">
            <w:pPr>
              <w:suppressAutoHyphens w:val="0"/>
              <w:autoSpaceDE w:val="0"/>
              <w:autoSpaceDN w:val="0"/>
              <w:adjustRightInd w:val="0"/>
              <w:jc w:val="center"/>
              <w:rPr>
                <w:sz w:val="20"/>
                <w:szCs w:val="20"/>
              </w:rPr>
            </w:pPr>
            <w:r>
              <w:rPr>
                <w:sz w:val="20"/>
                <w:szCs w:val="20"/>
              </w:rPr>
              <w:t>5</w:t>
            </w:r>
          </w:p>
        </w:tc>
        <w:tc>
          <w:tcPr>
            <w:tcW w:w="1560" w:type="dxa"/>
            <w:tcBorders>
              <w:left w:val="single" w:sz="4" w:space="0" w:color="auto"/>
            </w:tcBorders>
            <w:vAlign w:val="center"/>
          </w:tcPr>
          <w:p w:rsidR="002318DA" w:rsidRDefault="002318DA" w:rsidP="00CD758C">
            <w:pPr>
              <w:suppressAutoHyphens w:val="0"/>
              <w:autoSpaceDE w:val="0"/>
              <w:autoSpaceDN w:val="0"/>
              <w:adjustRightInd w:val="0"/>
              <w:jc w:val="center"/>
              <w:rPr>
                <w:sz w:val="20"/>
                <w:szCs w:val="20"/>
              </w:rPr>
            </w:pPr>
            <w:r>
              <w:rPr>
                <w:sz w:val="20"/>
                <w:szCs w:val="20"/>
              </w:rPr>
              <w:t>-</w:t>
            </w:r>
          </w:p>
        </w:tc>
      </w:tr>
      <w:tr w:rsidR="002318DA" w:rsidRPr="00D85669" w:rsidTr="004B0589">
        <w:trPr>
          <w:trHeight w:val="85"/>
        </w:trPr>
        <w:tc>
          <w:tcPr>
            <w:tcW w:w="1801" w:type="dxa"/>
            <w:vAlign w:val="center"/>
          </w:tcPr>
          <w:p w:rsidR="002318DA" w:rsidRPr="00DA1F6F" w:rsidRDefault="002318DA" w:rsidP="00CD758C">
            <w:pPr>
              <w:pStyle w:val="Default"/>
              <w:jc w:val="center"/>
              <w:rPr>
                <w:sz w:val="20"/>
                <w:szCs w:val="20"/>
              </w:rPr>
            </w:pPr>
            <w:r w:rsidRPr="00DA1F6F">
              <w:rPr>
                <w:sz w:val="20"/>
                <w:szCs w:val="20"/>
              </w:rPr>
              <w:lastRenderedPageBreak/>
              <w:t>Туристическое обслуживание</w:t>
            </w:r>
          </w:p>
          <w:p w:rsidR="002318DA" w:rsidRPr="00DA1F6F" w:rsidRDefault="002318DA" w:rsidP="00CD758C">
            <w:pPr>
              <w:pStyle w:val="Default"/>
              <w:jc w:val="center"/>
              <w:rPr>
                <w:sz w:val="20"/>
                <w:szCs w:val="20"/>
              </w:rPr>
            </w:pPr>
            <w:r w:rsidRPr="00DA1F6F">
              <w:rPr>
                <w:sz w:val="20"/>
                <w:szCs w:val="20"/>
              </w:rPr>
              <w:t>5.2.1</w:t>
            </w:r>
          </w:p>
        </w:tc>
        <w:tc>
          <w:tcPr>
            <w:tcW w:w="4970" w:type="dxa"/>
            <w:gridSpan w:val="2"/>
            <w:vAlign w:val="center"/>
          </w:tcPr>
          <w:p w:rsidR="002318DA" w:rsidRPr="00DA1F6F" w:rsidRDefault="002318DA" w:rsidP="00CD758C">
            <w:pPr>
              <w:pStyle w:val="Default"/>
              <w:ind w:firstLine="176"/>
              <w:rPr>
                <w:sz w:val="20"/>
                <w:szCs w:val="20"/>
              </w:rPr>
            </w:pPr>
            <w:r w:rsidRPr="00DA1F6F">
              <w:rPr>
                <w:sz w:val="20"/>
                <w:szCs w:val="20"/>
              </w:rPr>
              <w:t>Размещение пансионатов, гостиниц, кемпингов, домов отдыха, не оказывающих услуги по лечению;</w:t>
            </w:r>
          </w:p>
          <w:p w:rsidR="002318DA" w:rsidRPr="00DA1F6F" w:rsidRDefault="002318DA" w:rsidP="00CD758C">
            <w:pPr>
              <w:pStyle w:val="Default"/>
              <w:ind w:firstLine="176"/>
              <w:rPr>
                <w:sz w:val="20"/>
                <w:szCs w:val="20"/>
              </w:rPr>
            </w:pPr>
            <w:r w:rsidRPr="00DA1F6F">
              <w:rPr>
                <w:sz w:val="20"/>
                <w:szCs w:val="20"/>
              </w:rPr>
              <w:t>размещение детских лагерей</w:t>
            </w:r>
          </w:p>
        </w:tc>
        <w:tc>
          <w:tcPr>
            <w:tcW w:w="985" w:type="dxa"/>
            <w:tcBorders>
              <w:right w:val="single" w:sz="4" w:space="0" w:color="auto"/>
            </w:tcBorders>
            <w:vAlign w:val="center"/>
          </w:tcPr>
          <w:p w:rsidR="002318DA" w:rsidRDefault="002318DA" w:rsidP="00CD758C">
            <w:pPr>
              <w:autoSpaceDE w:val="0"/>
              <w:autoSpaceDN w:val="0"/>
              <w:adjustRightInd w:val="0"/>
              <w:jc w:val="center"/>
              <w:rPr>
                <w:sz w:val="20"/>
                <w:szCs w:val="20"/>
              </w:rPr>
            </w:pPr>
            <w:r>
              <w:rPr>
                <w:sz w:val="20"/>
                <w:szCs w:val="20"/>
              </w:rPr>
              <w:t>2000</w:t>
            </w:r>
          </w:p>
        </w:tc>
        <w:tc>
          <w:tcPr>
            <w:tcW w:w="1277" w:type="dxa"/>
            <w:tcBorders>
              <w:left w:val="single" w:sz="4" w:space="0" w:color="auto"/>
              <w:right w:val="single" w:sz="4" w:space="0" w:color="auto"/>
            </w:tcBorders>
            <w:vAlign w:val="center"/>
          </w:tcPr>
          <w:p w:rsidR="002318DA" w:rsidRPr="009D372C" w:rsidRDefault="002318DA" w:rsidP="003B71B0">
            <w:pPr>
              <w:suppressAutoHyphens w:val="0"/>
              <w:autoSpaceDE w:val="0"/>
              <w:autoSpaceDN w:val="0"/>
              <w:adjustRightInd w:val="0"/>
              <w:ind w:left="-108" w:right="-108"/>
              <w:jc w:val="center"/>
              <w:rPr>
                <w:rFonts w:eastAsia="Arial"/>
                <w:color w:val="000000"/>
                <w:sz w:val="20"/>
                <w:szCs w:val="20"/>
              </w:rPr>
            </w:pPr>
            <w:r>
              <w:rPr>
                <w:sz w:val="20"/>
                <w:szCs w:val="20"/>
              </w:rPr>
              <w:t>10000</w:t>
            </w:r>
          </w:p>
        </w:tc>
        <w:tc>
          <w:tcPr>
            <w:tcW w:w="1698" w:type="dxa"/>
            <w:tcBorders>
              <w:left w:val="single" w:sz="4" w:space="0" w:color="auto"/>
            </w:tcBorders>
            <w:vAlign w:val="center"/>
          </w:tcPr>
          <w:p w:rsidR="002318DA" w:rsidRDefault="002318DA" w:rsidP="00CD758C">
            <w:pPr>
              <w:autoSpaceDE w:val="0"/>
              <w:autoSpaceDN w:val="0"/>
              <w:adjustRightInd w:val="0"/>
              <w:jc w:val="center"/>
              <w:rPr>
                <w:sz w:val="20"/>
                <w:szCs w:val="20"/>
              </w:rPr>
            </w:pPr>
            <w:r>
              <w:rPr>
                <w:sz w:val="20"/>
                <w:szCs w:val="20"/>
              </w:rPr>
              <w:t>5/20</w:t>
            </w:r>
          </w:p>
        </w:tc>
        <w:tc>
          <w:tcPr>
            <w:tcW w:w="1563" w:type="dxa"/>
            <w:vAlign w:val="center"/>
          </w:tcPr>
          <w:p w:rsidR="002318DA" w:rsidRDefault="002318DA" w:rsidP="00CD758C">
            <w:pPr>
              <w:autoSpaceDE w:val="0"/>
              <w:autoSpaceDN w:val="0"/>
              <w:adjustRightInd w:val="0"/>
              <w:jc w:val="center"/>
              <w:rPr>
                <w:sz w:val="20"/>
                <w:szCs w:val="20"/>
              </w:rPr>
            </w:pPr>
            <w:r>
              <w:rPr>
                <w:sz w:val="20"/>
                <w:szCs w:val="20"/>
              </w:rPr>
              <w:t>60%</w:t>
            </w:r>
          </w:p>
        </w:tc>
        <w:tc>
          <w:tcPr>
            <w:tcW w:w="1422" w:type="dxa"/>
            <w:tcBorders>
              <w:right w:val="single" w:sz="4" w:space="0" w:color="auto"/>
            </w:tcBorders>
            <w:vAlign w:val="center"/>
          </w:tcPr>
          <w:p w:rsidR="002318DA" w:rsidRDefault="002318DA" w:rsidP="00CD758C">
            <w:pPr>
              <w:suppressAutoHyphens w:val="0"/>
              <w:autoSpaceDE w:val="0"/>
              <w:autoSpaceDN w:val="0"/>
              <w:adjustRightInd w:val="0"/>
              <w:jc w:val="center"/>
              <w:rPr>
                <w:sz w:val="20"/>
                <w:szCs w:val="20"/>
              </w:rPr>
            </w:pPr>
            <w:r>
              <w:rPr>
                <w:sz w:val="20"/>
                <w:szCs w:val="20"/>
              </w:rPr>
              <w:t>5</w:t>
            </w:r>
          </w:p>
        </w:tc>
        <w:tc>
          <w:tcPr>
            <w:tcW w:w="1560" w:type="dxa"/>
            <w:tcBorders>
              <w:left w:val="single" w:sz="4" w:space="0" w:color="auto"/>
            </w:tcBorders>
            <w:vAlign w:val="center"/>
          </w:tcPr>
          <w:p w:rsidR="002318DA" w:rsidRDefault="002318DA" w:rsidP="00CD758C">
            <w:pPr>
              <w:suppressAutoHyphens w:val="0"/>
              <w:autoSpaceDE w:val="0"/>
              <w:autoSpaceDN w:val="0"/>
              <w:adjustRightInd w:val="0"/>
              <w:jc w:val="center"/>
              <w:rPr>
                <w:sz w:val="20"/>
                <w:szCs w:val="20"/>
              </w:rPr>
            </w:pPr>
            <w:r>
              <w:rPr>
                <w:sz w:val="20"/>
                <w:szCs w:val="20"/>
              </w:rPr>
              <w:t>-</w:t>
            </w:r>
          </w:p>
        </w:tc>
      </w:tr>
      <w:tr w:rsidR="00CD758C" w:rsidRPr="00D85669" w:rsidTr="004B0589">
        <w:trPr>
          <w:trHeight w:val="85"/>
        </w:trPr>
        <w:tc>
          <w:tcPr>
            <w:tcW w:w="1801" w:type="dxa"/>
            <w:vAlign w:val="center"/>
          </w:tcPr>
          <w:p w:rsidR="00CD758C" w:rsidRPr="00B77D71" w:rsidRDefault="00CD758C" w:rsidP="00CD758C">
            <w:pPr>
              <w:pStyle w:val="Default"/>
              <w:jc w:val="center"/>
              <w:rPr>
                <w:sz w:val="20"/>
                <w:szCs w:val="20"/>
              </w:rPr>
            </w:pPr>
            <w:r w:rsidRPr="00B77D71">
              <w:rPr>
                <w:sz w:val="20"/>
                <w:szCs w:val="20"/>
              </w:rPr>
              <w:t>Обеспечение внутреннего правопорядка</w:t>
            </w:r>
          </w:p>
          <w:p w:rsidR="00CD758C" w:rsidRDefault="00CD758C" w:rsidP="00CD758C">
            <w:pPr>
              <w:pStyle w:val="Default"/>
              <w:jc w:val="center"/>
              <w:rPr>
                <w:sz w:val="20"/>
                <w:szCs w:val="20"/>
              </w:rPr>
            </w:pPr>
            <w:r w:rsidRPr="00B77D71">
              <w:rPr>
                <w:sz w:val="20"/>
                <w:szCs w:val="20"/>
              </w:rPr>
              <w:t>8.3</w:t>
            </w:r>
          </w:p>
        </w:tc>
        <w:tc>
          <w:tcPr>
            <w:tcW w:w="4970" w:type="dxa"/>
            <w:gridSpan w:val="2"/>
            <w:vAlign w:val="center"/>
          </w:tcPr>
          <w:p w:rsidR="00CD758C" w:rsidRPr="00B77D71" w:rsidRDefault="00CD758C" w:rsidP="00CD758C">
            <w:pPr>
              <w:pStyle w:val="Default"/>
              <w:ind w:firstLine="176"/>
              <w:rPr>
                <w:sz w:val="20"/>
                <w:szCs w:val="20"/>
              </w:rPr>
            </w:pPr>
            <w:r w:rsidRPr="00B77D71">
              <w:rPr>
                <w:sz w:val="20"/>
                <w:szCs w:val="20"/>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w:t>
            </w:r>
          </w:p>
          <w:p w:rsidR="00CD758C" w:rsidRPr="00EE0935" w:rsidRDefault="00CD758C" w:rsidP="00CD758C">
            <w:pPr>
              <w:pStyle w:val="Default"/>
              <w:ind w:firstLine="176"/>
              <w:rPr>
                <w:sz w:val="20"/>
                <w:szCs w:val="20"/>
              </w:rPr>
            </w:pPr>
            <w:r>
              <w:rPr>
                <w:sz w:val="20"/>
                <w:szCs w:val="20"/>
              </w:rPr>
              <w:t>Р</w:t>
            </w:r>
            <w:r w:rsidRPr="00B77D71">
              <w:rPr>
                <w:sz w:val="20"/>
                <w:szCs w:val="20"/>
              </w:rPr>
              <w:t>азмещение объектов гражданской обороны, за исключением объектов гражданской обороны, являющихся частями производственных зданий</w:t>
            </w:r>
          </w:p>
        </w:tc>
        <w:tc>
          <w:tcPr>
            <w:tcW w:w="985" w:type="dxa"/>
            <w:tcBorders>
              <w:right w:val="single" w:sz="4" w:space="0" w:color="auto"/>
            </w:tcBorders>
            <w:vAlign w:val="center"/>
          </w:tcPr>
          <w:p w:rsidR="00CD758C" w:rsidRDefault="00F12EC8" w:rsidP="00CD758C">
            <w:pPr>
              <w:suppressAutoHyphens w:val="0"/>
              <w:autoSpaceDE w:val="0"/>
              <w:autoSpaceDN w:val="0"/>
              <w:adjustRightInd w:val="0"/>
              <w:jc w:val="center"/>
              <w:rPr>
                <w:sz w:val="20"/>
                <w:szCs w:val="20"/>
              </w:rPr>
            </w:pPr>
            <w:r>
              <w:rPr>
                <w:sz w:val="20"/>
                <w:szCs w:val="20"/>
              </w:rPr>
              <w:t>100</w:t>
            </w:r>
          </w:p>
        </w:tc>
        <w:tc>
          <w:tcPr>
            <w:tcW w:w="1277" w:type="dxa"/>
            <w:tcBorders>
              <w:right w:val="single" w:sz="4" w:space="0" w:color="auto"/>
            </w:tcBorders>
            <w:vAlign w:val="center"/>
          </w:tcPr>
          <w:p w:rsidR="00CD758C" w:rsidRDefault="00F12EC8" w:rsidP="00CD758C">
            <w:pPr>
              <w:suppressAutoHyphens w:val="0"/>
              <w:autoSpaceDE w:val="0"/>
              <w:autoSpaceDN w:val="0"/>
              <w:adjustRightInd w:val="0"/>
              <w:jc w:val="center"/>
              <w:rPr>
                <w:sz w:val="20"/>
                <w:szCs w:val="20"/>
              </w:rPr>
            </w:pPr>
            <w:r>
              <w:rPr>
                <w:sz w:val="20"/>
                <w:szCs w:val="20"/>
              </w:rPr>
              <w:t>10000</w:t>
            </w:r>
          </w:p>
        </w:tc>
        <w:tc>
          <w:tcPr>
            <w:tcW w:w="4683" w:type="dxa"/>
            <w:gridSpan w:val="3"/>
            <w:tcBorders>
              <w:right w:val="single" w:sz="4" w:space="0" w:color="auto"/>
            </w:tcBorders>
            <w:vAlign w:val="center"/>
          </w:tcPr>
          <w:p w:rsidR="00CD758C" w:rsidRDefault="00CD758C" w:rsidP="00CD758C">
            <w:pPr>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0" w:type="dxa"/>
            <w:tcBorders>
              <w:left w:val="single" w:sz="4" w:space="0" w:color="auto"/>
            </w:tcBorders>
            <w:vAlign w:val="center"/>
          </w:tcPr>
          <w:p w:rsidR="00CD758C" w:rsidRDefault="00CD758C" w:rsidP="00CD758C">
            <w:pPr>
              <w:suppressAutoHyphens w:val="0"/>
              <w:autoSpaceDE w:val="0"/>
              <w:autoSpaceDN w:val="0"/>
              <w:adjustRightInd w:val="0"/>
              <w:jc w:val="center"/>
              <w:rPr>
                <w:sz w:val="20"/>
                <w:szCs w:val="20"/>
              </w:rPr>
            </w:pPr>
          </w:p>
        </w:tc>
      </w:tr>
    </w:tbl>
    <w:p w:rsidR="001F2976" w:rsidRDefault="001F2976" w:rsidP="001F2976">
      <w:pPr>
        <w:rPr>
          <w:b/>
          <w:iCs/>
          <w:u w:val="single"/>
          <w:lang w:eastAsia="ru-RU"/>
        </w:rPr>
      </w:pPr>
    </w:p>
    <w:p w:rsidR="00237E36" w:rsidRDefault="00237E36" w:rsidP="001F2976">
      <w:pPr>
        <w:rPr>
          <w:b/>
          <w:iCs/>
          <w:u w:val="single"/>
          <w:lang w:eastAsia="ru-RU"/>
        </w:rPr>
      </w:pPr>
    </w:p>
    <w:p w:rsidR="00237E36" w:rsidRDefault="00237E36" w:rsidP="001F2976">
      <w:pPr>
        <w:rPr>
          <w:b/>
          <w:iCs/>
          <w:u w:val="single"/>
          <w:lang w:eastAsia="ru-RU"/>
        </w:rPr>
      </w:pPr>
    </w:p>
    <w:p w:rsidR="0066276A" w:rsidRDefault="0066276A" w:rsidP="001F2976">
      <w:pPr>
        <w:rPr>
          <w:b/>
          <w:iCs/>
          <w:u w:val="single"/>
          <w:lang w:eastAsia="ru-RU"/>
        </w:rPr>
      </w:pPr>
    </w:p>
    <w:p w:rsidR="0066276A" w:rsidRDefault="0066276A" w:rsidP="001F2976">
      <w:pPr>
        <w:rPr>
          <w:b/>
          <w:iCs/>
          <w:u w:val="single"/>
          <w:lang w:eastAsia="ru-RU"/>
        </w:rPr>
      </w:pPr>
    </w:p>
    <w:tbl>
      <w:tblPr>
        <w:tblStyle w:val="aff2"/>
        <w:tblW w:w="0" w:type="auto"/>
        <w:tblLook w:val="04A0" w:firstRow="1" w:lastRow="0" w:firstColumn="1" w:lastColumn="0" w:noHBand="0" w:noVBand="1"/>
      </w:tblPr>
      <w:tblGrid>
        <w:gridCol w:w="15241"/>
      </w:tblGrid>
      <w:tr w:rsidR="00237E36" w:rsidTr="00E36B97">
        <w:tc>
          <w:tcPr>
            <w:tcW w:w="15241" w:type="dxa"/>
            <w:shd w:val="clear" w:color="auto" w:fill="FFCCFF"/>
          </w:tcPr>
          <w:p w:rsidR="00237E36" w:rsidRPr="00237E36" w:rsidRDefault="00237E36" w:rsidP="00237E36">
            <w:pPr>
              <w:autoSpaceDE w:val="0"/>
              <w:autoSpaceDN w:val="0"/>
              <w:adjustRightInd w:val="0"/>
              <w:jc w:val="center"/>
              <w:rPr>
                <w:b/>
              </w:rPr>
            </w:pPr>
            <w:r w:rsidRPr="00237E36">
              <w:rPr>
                <w:b/>
              </w:rPr>
              <w:t xml:space="preserve">ОЗ1. </w:t>
            </w:r>
            <w:r w:rsidRPr="00237E36">
              <w:rPr>
                <w:b/>
                <w:color w:val="000000"/>
              </w:rPr>
              <w:t>Зона объектов здравоохранения</w:t>
            </w:r>
          </w:p>
          <w:p w:rsidR="00237E36" w:rsidRDefault="00237E36" w:rsidP="00E36B97">
            <w:pPr>
              <w:jc w:val="center"/>
              <w:rPr>
                <w:b/>
              </w:rPr>
            </w:pPr>
            <w:r>
              <w:rPr>
                <w:color w:val="000000"/>
                <w:sz w:val="20"/>
                <w:szCs w:val="20"/>
              </w:rPr>
              <w:t>Предназначена для</w:t>
            </w:r>
            <w:r w:rsidRPr="00577526">
              <w:rPr>
                <w:color w:val="000000"/>
                <w:sz w:val="20"/>
                <w:szCs w:val="20"/>
              </w:rPr>
              <w:t xml:space="preserve"> размещения учреждений здравоохранения и социальной защиты, а также обслуживающих объектов, вспомогательных по отношению к основному назначению зоны</w:t>
            </w:r>
          </w:p>
        </w:tc>
      </w:tr>
    </w:tbl>
    <w:p w:rsidR="00237E36" w:rsidRDefault="00237E36" w:rsidP="00237E36"/>
    <w:tbl>
      <w:tblPr>
        <w:tblStyle w:val="aff2"/>
        <w:tblpPr w:leftFromText="180" w:rightFromText="180" w:vertAnchor="text" w:tblpY="13"/>
        <w:tblW w:w="15276" w:type="dxa"/>
        <w:tblLayout w:type="fixed"/>
        <w:tblLook w:val="04A0" w:firstRow="1" w:lastRow="0" w:firstColumn="1" w:lastColumn="0" w:noHBand="0" w:noVBand="1"/>
      </w:tblPr>
      <w:tblGrid>
        <w:gridCol w:w="1801"/>
        <w:gridCol w:w="4963"/>
        <w:gridCol w:w="7"/>
        <w:gridCol w:w="985"/>
        <w:gridCol w:w="1277"/>
        <w:gridCol w:w="1698"/>
        <w:gridCol w:w="1563"/>
        <w:gridCol w:w="1422"/>
        <w:gridCol w:w="1560"/>
      </w:tblGrid>
      <w:tr w:rsidR="00237E36" w:rsidRPr="00D85669" w:rsidTr="00E36B97">
        <w:trPr>
          <w:tblHeader/>
        </w:trPr>
        <w:tc>
          <w:tcPr>
            <w:tcW w:w="15276" w:type="dxa"/>
            <w:gridSpan w:val="9"/>
            <w:shd w:val="clear" w:color="auto" w:fill="FFFF99"/>
            <w:vAlign w:val="center"/>
          </w:tcPr>
          <w:p w:rsidR="00237E36" w:rsidRPr="00D85669" w:rsidRDefault="00237E36" w:rsidP="00E36B97">
            <w:pPr>
              <w:jc w:val="center"/>
              <w:rPr>
                <w:b/>
                <w:iCs/>
                <w:sz w:val="20"/>
                <w:szCs w:val="20"/>
                <w:u w:val="single"/>
                <w:lang w:eastAsia="ru-RU"/>
              </w:rPr>
            </w:pPr>
            <w:r w:rsidRPr="00D85669">
              <w:rPr>
                <w:b/>
                <w:bCs/>
                <w:sz w:val="20"/>
                <w:szCs w:val="20"/>
                <w:lang w:eastAsia="ru-RU"/>
              </w:rPr>
              <w:t>Основные виды разрешенного использования</w:t>
            </w:r>
          </w:p>
        </w:tc>
      </w:tr>
      <w:tr w:rsidR="00237E36" w:rsidRPr="00D85669" w:rsidTr="00E36B97">
        <w:trPr>
          <w:tblHeader/>
        </w:trPr>
        <w:tc>
          <w:tcPr>
            <w:tcW w:w="1801" w:type="dxa"/>
            <w:vMerge w:val="restart"/>
            <w:shd w:val="clear" w:color="auto" w:fill="EAF1DD" w:themeFill="accent3" w:themeFillTint="33"/>
            <w:vAlign w:val="center"/>
          </w:tcPr>
          <w:p w:rsidR="00237E36" w:rsidRPr="00D85669" w:rsidRDefault="00237E36" w:rsidP="00E36B97">
            <w:pPr>
              <w:jc w:val="center"/>
              <w:rPr>
                <w:b/>
                <w:bCs/>
                <w:sz w:val="20"/>
                <w:szCs w:val="20"/>
                <w:lang w:eastAsia="ru-RU"/>
              </w:rPr>
            </w:pPr>
            <w:r w:rsidRPr="00D85669">
              <w:rPr>
                <w:b/>
                <w:bCs/>
                <w:sz w:val="20"/>
                <w:szCs w:val="20"/>
                <w:lang w:eastAsia="ru-RU"/>
              </w:rPr>
              <w:t>Наименование</w:t>
            </w:r>
          </w:p>
          <w:p w:rsidR="00237E36" w:rsidRPr="00D85669" w:rsidRDefault="00237E36" w:rsidP="00E36B97">
            <w:pPr>
              <w:jc w:val="center"/>
              <w:rPr>
                <w:b/>
                <w:bCs/>
                <w:sz w:val="20"/>
                <w:szCs w:val="20"/>
                <w:lang w:eastAsia="ru-RU"/>
              </w:rPr>
            </w:pPr>
            <w:r w:rsidRPr="00D85669">
              <w:rPr>
                <w:b/>
                <w:bCs/>
                <w:sz w:val="20"/>
                <w:szCs w:val="20"/>
                <w:lang w:eastAsia="ru-RU"/>
              </w:rPr>
              <w:t>и код ВРИ</w:t>
            </w:r>
          </w:p>
        </w:tc>
        <w:tc>
          <w:tcPr>
            <w:tcW w:w="4963" w:type="dxa"/>
            <w:vMerge w:val="restart"/>
            <w:shd w:val="clear" w:color="auto" w:fill="EAF1DD" w:themeFill="accent3" w:themeFillTint="33"/>
            <w:vAlign w:val="center"/>
          </w:tcPr>
          <w:p w:rsidR="00237E36" w:rsidRPr="00D85669" w:rsidRDefault="00237E36" w:rsidP="00E36B97">
            <w:pPr>
              <w:jc w:val="center"/>
              <w:rPr>
                <w:b/>
                <w:iCs/>
                <w:sz w:val="20"/>
                <w:szCs w:val="20"/>
                <w:u w:val="single"/>
                <w:lang w:eastAsia="ru-RU"/>
              </w:rPr>
            </w:pPr>
            <w:r w:rsidRPr="00D85669">
              <w:rPr>
                <w:b/>
                <w:bCs/>
                <w:sz w:val="20"/>
                <w:szCs w:val="20"/>
                <w:lang w:eastAsia="ru-RU"/>
              </w:rPr>
              <w:t>Описание ВРИ</w:t>
            </w:r>
          </w:p>
        </w:tc>
        <w:tc>
          <w:tcPr>
            <w:tcW w:w="2269" w:type="dxa"/>
            <w:gridSpan w:val="3"/>
            <w:shd w:val="clear" w:color="auto" w:fill="EAF1DD" w:themeFill="accent3" w:themeFillTint="33"/>
            <w:vAlign w:val="center"/>
          </w:tcPr>
          <w:p w:rsidR="00237E36" w:rsidRPr="00D85669" w:rsidRDefault="00237E36" w:rsidP="00E36B97">
            <w:pPr>
              <w:jc w:val="center"/>
              <w:rPr>
                <w:b/>
                <w:bCs/>
                <w:sz w:val="20"/>
                <w:szCs w:val="20"/>
                <w:lang w:eastAsia="ru-RU"/>
              </w:rPr>
            </w:pPr>
            <w:r w:rsidRPr="00D85669">
              <w:rPr>
                <w:b/>
                <w:bCs/>
                <w:sz w:val="20"/>
                <w:szCs w:val="20"/>
                <w:lang w:eastAsia="ru-RU"/>
              </w:rPr>
              <w:t>Предельные размеры</w:t>
            </w:r>
          </w:p>
          <w:p w:rsidR="00237E36" w:rsidRPr="00D85669" w:rsidRDefault="00237E36" w:rsidP="00E36B97">
            <w:pPr>
              <w:jc w:val="center"/>
              <w:rPr>
                <w:b/>
                <w:bCs/>
                <w:sz w:val="20"/>
                <w:szCs w:val="20"/>
                <w:lang w:eastAsia="ru-RU"/>
              </w:rPr>
            </w:pPr>
            <w:r w:rsidRPr="00D85669">
              <w:rPr>
                <w:b/>
                <w:bCs/>
                <w:sz w:val="20"/>
                <w:szCs w:val="20"/>
                <w:lang w:eastAsia="ru-RU"/>
              </w:rPr>
              <w:t>земельных участков</w:t>
            </w:r>
          </w:p>
        </w:tc>
        <w:tc>
          <w:tcPr>
            <w:tcW w:w="1698" w:type="dxa"/>
            <w:vMerge w:val="restart"/>
            <w:shd w:val="clear" w:color="auto" w:fill="EAF1DD" w:themeFill="accent3" w:themeFillTint="33"/>
            <w:vAlign w:val="center"/>
          </w:tcPr>
          <w:p w:rsidR="00237E36" w:rsidRPr="00D85669" w:rsidRDefault="00237E36" w:rsidP="00E36B97">
            <w:pPr>
              <w:suppressAutoHyphens w:val="0"/>
              <w:autoSpaceDE w:val="0"/>
              <w:autoSpaceDN w:val="0"/>
              <w:adjustRightInd w:val="0"/>
              <w:jc w:val="center"/>
              <w:rPr>
                <w:b/>
                <w:bCs/>
                <w:sz w:val="20"/>
                <w:szCs w:val="20"/>
                <w:lang w:eastAsia="ru-RU"/>
              </w:rPr>
            </w:pPr>
            <w:r w:rsidRPr="00D85669">
              <w:rPr>
                <w:b/>
                <w:bCs/>
                <w:sz w:val="20"/>
                <w:szCs w:val="20"/>
                <w:lang w:eastAsia="ru-RU"/>
              </w:rPr>
              <w:t>Предельное</w:t>
            </w:r>
          </w:p>
          <w:p w:rsidR="00237E36" w:rsidRPr="00D85669" w:rsidRDefault="00237E36" w:rsidP="00E36B97">
            <w:pPr>
              <w:suppressAutoHyphens w:val="0"/>
              <w:autoSpaceDE w:val="0"/>
              <w:autoSpaceDN w:val="0"/>
              <w:adjustRightInd w:val="0"/>
              <w:jc w:val="center"/>
              <w:rPr>
                <w:b/>
                <w:bCs/>
                <w:sz w:val="20"/>
                <w:szCs w:val="20"/>
                <w:lang w:eastAsia="ru-RU"/>
              </w:rPr>
            </w:pPr>
            <w:r w:rsidRPr="00D85669">
              <w:rPr>
                <w:b/>
                <w:bCs/>
                <w:sz w:val="20"/>
                <w:szCs w:val="20"/>
                <w:lang w:eastAsia="ru-RU"/>
              </w:rPr>
              <w:t>количество</w:t>
            </w:r>
          </w:p>
          <w:p w:rsidR="00237E36" w:rsidRPr="00D85669" w:rsidRDefault="00237E36" w:rsidP="00E36B97">
            <w:pPr>
              <w:suppressAutoHyphens w:val="0"/>
              <w:autoSpaceDE w:val="0"/>
              <w:autoSpaceDN w:val="0"/>
              <w:adjustRightInd w:val="0"/>
              <w:jc w:val="center"/>
              <w:rPr>
                <w:b/>
                <w:bCs/>
                <w:sz w:val="20"/>
                <w:szCs w:val="20"/>
                <w:lang w:eastAsia="ru-RU"/>
              </w:rPr>
            </w:pPr>
            <w:r w:rsidRPr="00D85669">
              <w:rPr>
                <w:b/>
                <w:bCs/>
                <w:sz w:val="20"/>
                <w:szCs w:val="20"/>
                <w:lang w:eastAsia="ru-RU"/>
              </w:rPr>
              <w:t>этажей.</w:t>
            </w:r>
          </w:p>
          <w:p w:rsidR="00237E36" w:rsidRPr="00D85669" w:rsidRDefault="00237E36" w:rsidP="00E36B97">
            <w:pPr>
              <w:suppressAutoHyphens w:val="0"/>
              <w:autoSpaceDE w:val="0"/>
              <w:autoSpaceDN w:val="0"/>
              <w:adjustRightInd w:val="0"/>
              <w:jc w:val="center"/>
              <w:rPr>
                <w:b/>
                <w:bCs/>
                <w:sz w:val="20"/>
                <w:szCs w:val="20"/>
                <w:lang w:eastAsia="ru-RU"/>
              </w:rPr>
            </w:pPr>
            <w:r w:rsidRPr="00D85669">
              <w:rPr>
                <w:b/>
                <w:bCs/>
                <w:sz w:val="20"/>
                <w:szCs w:val="20"/>
                <w:lang w:eastAsia="ru-RU"/>
              </w:rPr>
              <w:t>Предельная</w:t>
            </w:r>
          </w:p>
          <w:p w:rsidR="00237E36" w:rsidRPr="00D85669" w:rsidRDefault="00237E36" w:rsidP="00E36B97">
            <w:pPr>
              <w:suppressAutoHyphens w:val="0"/>
              <w:autoSpaceDE w:val="0"/>
              <w:autoSpaceDN w:val="0"/>
              <w:adjustRightInd w:val="0"/>
              <w:jc w:val="center"/>
              <w:rPr>
                <w:b/>
                <w:bCs/>
                <w:sz w:val="20"/>
                <w:szCs w:val="20"/>
                <w:lang w:eastAsia="ru-RU"/>
              </w:rPr>
            </w:pPr>
            <w:r w:rsidRPr="00D85669">
              <w:rPr>
                <w:b/>
                <w:bCs/>
                <w:sz w:val="20"/>
                <w:szCs w:val="20"/>
                <w:lang w:eastAsia="ru-RU"/>
              </w:rPr>
              <w:t>высота.</w:t>
            </w:r>
          </w:p>
          <w:p w:rsidR="00237E36" w:rsidRPr="00D85669" w:rsidRDefault="00237E36" w:rsidP="00E36B97">
            <w:pPr>
              <w:jc w:val="center"/>
              <w:rPr>
                <w:b/>
                <w:iCs/>
                <w:sz w:val="20"/>
                <w:szCs w:val="20"/>
                <w:u w:val="single"/>
                <w:lang w:eastAsia="ru-RU"/>
              </w:rPr>
            </w:pPr>
            <w:r w:rsidRPr="00D85669">
              <w:rPr>
                <w:b/>
                <w:bCs/>
                <w:sz w:val="20"/>
                <w:szCs w:val="20"/>
                <w:lang w:eastAsia="ru-RU"/>
              </w:rPr>
              <w:t>(эт./м.)</w:t>
            </w:r>
          </w:p>
        </w:tc>
        <w:tc>
          <w:tcPr>
            <w:tcW w:w="1563" w:type="dxa"/>
            <w:vMerge w:val="restart"/>
            <w:shd w:val="clear" w:color="auto" w:fill="EAF1DD" w:themeFill="accent3" w:themeFillTint="33"/>
            <w:vAlign w:val="center"/>
          </w:tcPr>
          <w:p w:rsidR="00237E36" w:rsidRPr="00D85669" w:rsidRDefault="00237E36" w:rsidP="00E36B97">
            <w:pPr>
              <w:suppressAutoHyphens w:val="0"/>
              <w:autoSpaceDE w:val="0"/>
              <w:autoSpaceDN w:val="0"/>
              <w:adjustRightInd w:val="0"/>
              <w:jc w:val="center"/>
              <w:rPr>
                <w:b/>
                <w:bCs/>
                <w:sz w:val="20"/>
                <w:szCs w:val="20"/>
                <w:lang w:eastAsia="ru-RU"/>
              </w:rPr>
            </w:pPr>
            <w:r>
              <w:rPr>
                <w:b/>
                <w:bCs/>
                <w:sz w:val="20"/>
                <w:szCs w:val="20"/>
                <w:lang w:val="en-US" w:eastAsia="ru-RU"/>
              </w:rPr>
              <w:t>Max</w:t>
            </w:r>
            <w:r>
              <w:rPr>
                <w:b/>
                <w:bCs/>
                <w:sz w:val="20"/>
                <w:szCs w:val="20"/>
                <w:lang w:eastAsia="ru-RU"/>
              </w:rPr>
              <w:t>%</w:t>
            </w:r>
          </w:p>
          <w:p w:rsidR="00237E36" w:rsidRPr="00D85669" w:rsidRDefault="00237E36" w:rsidP="00E36B97">
            <w:pPr>
              <w:suppressAutoHyphens w:val="0"/>
              <w:autoSpaceDE w:val="0"/>
              <w:autoSpaceDN w:val="0"/>
              <w:adjustRightInd w:val="0"/>
              <w:jc w:val="center"/>
              <w:rPr>
                <w:b/>
                <w:bCs/>
                <w:sz w:val="20"/>
                <w:szCs w:val="20"/>
                <w:lang w:eastAsia="ru-RU"/>
              </w:rPr>
            </w:pPr>
            <w:r w:rsidRPr="00D85669">
              <w:rPr>
                <w:b/>
                <w:bCs/>
                <w:sz w:val="20"/>
                <w:szCs w:val="20"/>
                <w:lang w:eastAsia="ru-RU"/>
              </w:rPr>
              <w:t>застройки в</w:t>
            </w:r>
          </w:p>
          <w:p w:rsidR="00237E36" w:rsidRPr="00D85669" w:rsidRDefault="00237E36" w:rsidP="00E36B97">
            <w:pPr>
              <w:suppressAutoHyphens w:val="0"/>
              <w:autoSpaceDE w:val="0"/>
              <w:autoSpaceDN w:val="0"/>
              <w:adjustRightInd w:val="0"/>
              <w:jc w:val="center"/>
              <w:rPr>
                <w:b/>
                <w:bCs/>
                <w:sz w:val="20"/>
                <w:szCs w:val="20"/>
                <w:lang w:eastAsia="ru-RU"/>
              </w:rPr>
            </w:pPr>
            <w:r w:rsidRPr="00D85669">
              <w:rPr>
                <w:b/>
                <w:bCs/>
                <w:sz w:val="20"/>
                <w:szCs w:val="20"/>
                <w:lang w:eastAsia="ru-RU"/>
              </w:rPr>
              <w:t>границах</w:t>
            </w:r>
          </w:p>
          <w:p w:rsidR="00237E36" w:rsidRPr="00D85669" w:rsidRDefault="00237E36" w:rsidP="00E36B97">
            <w:pPr>
              <w:suppressAutoHyphens w:val="0"/>
              <w:autoSpaceDE w:val="0"/>
              <w:autoSpaceDN w:val="0"/>
              <w:adjustRightInd w:val="0"/>
              <w:jc w:val="center"/>
              <w:rPr>
                <w:b/>
                <w:bCs/>
                <w:sz w:val="20"/>
                <w:szCs w:val="20"/>
                <w:lang w:eastAsia="ru-RU"/>
              </w:rPr>
            </w:pPr>
            <w:r w:rsidRPr="00D85669">
              <w:rPr>
                <w:b/>
                <w:bCs/>
                <w:sz w:val="20"/>
                <w:szCs w:val="20"/>
                <w:lang w:eastAsia="ru-RU"/>
              </w:rPr>
              <w:t>земельного</w:t>
            </w:r>
          </w:p>
          <w:p w:rsidR="00237E36" w:rsidRPr="00D85669" w:rsidRDefault="00237E36" w:rsidP="00E36B97">
            <w:pPr>
              <w:jc w:val="center"/>
              <w:rPr>
                <w:b/>
                <w:iCs/>
                <w:sz w:val="20"/>
                <w:szCs w:val="20"/>
                <w:u w:val="single"/>
                <w:lang w:eastAsia="ru-RU"/>
              </w:rPr>
            </w:pPr>
            <w:r w:rsidRPr="00D85669">
              <w:rPr>
                <w:b/>
                <w:bCs/>
                <w:sz w:val="20"/>
                <w:szCs w:val="20"/>
                <w:lang w:eastAsia="ru-RU"/>
              </w:rPr>
              <w:t>участка</w:t>
            </w:r>
          </w:p>
        </w:tc>
        <w:tc>
          <w:tcPr>
            <w:tcW w:w="1422" w:type="dxa"/>
            <w:vMerge w:val="restart"/>
            <w:shd w:val="clear" w:color="auto" w:fill="EAF1DD" w:themeFill="accent3" w:themeFillTint="33"/>
            <w:vAlign w:val="center"/>
          </w:tcPr>
          <w:p w:rsidR="00237E36" w:rsidRPr="00D85669" w:rsidRDefault="00237E36" w:rsidP="00E36B97">
            <w:pPr>
              <w:suppressAutoHyphens w:val="0"/>
              <w:autoSpaceDE w:val="0"/>
              <w:autoSpaceDN w:val="0"/>
              <w:adjustRightInd w:val="0"/>
              <w:jc w:val="center"/>
              <w:rPr>
                <w:b/>
                <w:bCs/>
                <w:sz w:val="20"/>
                <w:szCs w:val="20"/>
                <w:lang w:eastAsia="ru-RU"/>
              </w:rPr>
            </w:pPr>
            <w:r w:rsidRPr="00D85669">
              <w:rPr>
                <w:b/>
                <w:bCs/>
                <w:sz w:val="20"/>
                <w:szCs w:val="20"/>
                <w:lang w:eastAsia="ru-RU"/>
              </w:rPr>
              <w:t>Min отступы</w:t>
            </w:r>
          </w:p>
          <w:p w:rsidR="00237E36" w:rsidRPr="00D85669" w:rsidRDefault="00237E36" w:rsidP="00E36B97">
            <w:pPr>
              <w:suppressAutoHyphens w:val="0"/>
              <w:autoSpaceDE w:val="0"/>
              <w:autoSpaceDN w:val="0"/>
              <w:adjustRightInd w:val="0"/>
              <w:jc w:val="center"/>
              <w:rPr>
                <w:b/>
                <w:bCs/>
                <w:sz w:val="20"/>
                <w:szCs w:val="20"/>
                <w:lang w:eastAsia="ru-RU"/>
              </w:rPr>
            </w:pPr>
            <w:r w:rsidRPr="00D85669">
              <w:rPr>
                <w:b/>
                <w:bCs/>
                <w:sz w:val="20"/>
                <w:szCs w:val="20"/>
                <w:lang w:eastAsia="ru-RU"/>
              </w:rPr>
              <w:t>от границ</w:t>
            </w:r>
          </w:p>
          <w:p w:rsidR="00237E36" w:rsidRPr="00D85669" w:rsidRDefault="00237E36" w:rsidP="00E36B97">
            <w:pPr>
              <w:suppressAutoHyphens w:val="0"/>
              <w:autoSpaceDE w:val="0"/>
              <w:autoSpaceDN w:val="0"/>
              <w:adjustRightInd w:val="0"/>
              <w:jc w:val="center"/>
              <w:rPr>
                <w:b/>
                <w:bCs/>
                <w:sz w:val="20"/>
                <w:szCs w:val="20"/>
                <w:lang w:eastAsia="ru-RU"/>
              </w:rPr>
            </w:pPr>
            <w:r w:rsidRPr="00D85669">
              <w:rPr>
                <w:b/>
                <w:bCs/>
                <w:sz w:val="20"/>
                <w:szCs w:val="20"/>
                <w:lang w:eastAsia="ru-RU"/>
              </w:rPr>
              <w:t>земельного</w:t>
            </w:r>
          </w:p>
          <w:p w:rsidR="00237E36" w:rsidRPr="00D85669" w:rsidRDefault="00237E36" w:rsidP="00E36B97">
            <w:pPr>
              <w:jc w:val="center"/>
              <w:rPr>
                <w:b/>
                <w:iCs/>
                <w:sz w:val="20"/>
                <w:szCs w:val="20"/>
                <w:u w:val="single"/>
                <w:lang w:eastAsia="ru-RU"/>
              </w:rPr>
            </w:pPr>
            <w:r w:rsidRPr="00D85669">
              <w:rPr>
                <w:b/>
                <w:bCs/>
                <w:sz w:val="20"/>
                <w:szCs w:val="20"/>
                <w:lang w:eastAsia="ru-RU"/>
              </w:rPr>
              <w:t>участка (м.)</w:t>
            </w:r>
          </w:p>
        </w:tc>
        <w:tc>
          <w:tcPr>
            <w:tcW w:w="1560" w:type="dxa"/>
            <w:vMerge w:val="restart"/>
            <w:shd w:val="clear" w:color="auto" w:fill="EAF1DD" w:themeFill="accent3" w:themeFillTint="33"/>
            <w:vAlign w:val="center"/>
          </w:tcPr>
          <w:p w:rsidR="00237E36" w:rsidRPr="00D85669" w:rsidRDefault="00237E36" w:rsidP="00E36B97">
            <w:pPr>
              <w:suppressAutoHyphens w:val="0"/>
              <w:autoSpaceDE w:val="0"/>
              <w:autoSpaceDN w:val="0"/>
              <w:adjustRightInd w:val="0"/>
              <w:jc w:val="center"/>
              <w:rPr>
                <w:b/>
                <w:bCs/>
                <w:sz w:val="20"/>
                <w:szCs w:val="20"/>
                <w:lang w:eastAsia="ru-RU"/>
              </w:rPr>
            </w:pPr>
            <w:r w:rsidRPr="00D85669">
              <w:rPr>
                <w:b/>
                <w:bCs/>
                <w:sz w:val="20"/>
                <w:szCs w:val="20"/>
                <w:lang w:eastAsia="ru-RU"/>
              </w:rPr>
              <w:t>Иные</w:t>
            </w:r>
          </w:p>
          <w:p w:rsidR="00237E36" w:rsidRPr="00D85669" w:rsidRDefault="00237E36" w:rsidP="00E36B97">
            <w:pPr>
              <w:suppressAutoHyphens w:val="0"/>
              <w:autoSpaceDE w:val="0"/>
              <w:autoSpaceDN w:val="0"/>
              <w:adjustRightInd w:val="0"/>
              <w:jc w:val="center"/>
              <w:rPr>
                <w:b/>
                <w:bCs/>
                <w:sz w:val="20"/>
                <w:szCs w:val="20"/>
                <w:lang w:eastAsia="ru-RU"/>
              </w:rPr>
            </w:pPr>
            <w:r w:rsidRPr="00D85669">
              <w:rPr>
                <w:b/>
                <w:bCs/>
                <w:sz w:val="20"/>
                <w:szCs w:val="20"/>
                <w:lang w:eastAsia="ru-RU"/>
              </w:rPr>
              <w:t>предельные</w:t>
            </w:r>
          </w:p>
          <w:p w:rsidR="00237E36" w:rsidRPr="00D85669" w:rsidRDefault="00237E36" w:rsidP="00E36B97">
            <w:pPr>
              <w:jc w:val="center"/>
              <w:rPr>
                <w:b/>
                <w:iCs/>
                <w:sz w:val="20"/>
                <w:szCs w:val="20"/>
                <w:u w:val="single"/>
                <w:lang w:eastAsia="ru-RU"/>
              </w:rPr>
            </w:pPr>
            <w:r w:rsidRPr="00D85669">
              <w:rPr>
                <w:b/>
                <w:bCs/>
                <w:sz w:val="20"/>
                <w:szCs w:val="20"/>
                <w:lang w:eastAsia="ru-RU"/>
              </w:rPr>
              <w:t>параметры</w:t>
            </w:r>
          </w:p>
        </w:tc>
      </w:tr>
      <w:tr w:rsidR="00237E36" w:rsidRPr="00D85669" w:rsidTr="00E36B97">
        <w:tc>
          <w:tcPr>
            <w:tcW w:w="1801" w:type="dxa"/>
            <w:vMerge/>
            <w:shd w:val="clear" w:color="auto" w:fill="EAF1DD" w:themeFill="accent3" w:themeFillTint="33"/>
          </w:tcPr>
          <w:p w:rsidR="00237E36" w:rsidRPr="00D85669" w:rsidRDefault="00237E36" w:rsidP="00E36B97">
            <w:pPr>
              <w:rPr>
                <w:b/>
                <w:iCs/>
                <w:sz w:val="20"/>
                <w:szCs w:val="20"/>
                <w:u w:val="single"/>
                <w:lang w:eastAsia="ru-RU"/>
              </w:rPr>
            </w:pPr>
          </w:p>
        </w:tc>
        <w:tc>
          <w:tcPr>
            <w:tcW w:w="4963" w:type="dxa"/>
            <w:vMerge/>
          </w:tcPr>
          <w:p w:rsidR="00237E36" w:rsidRPr="00D85669" w:rsidRDefault="00237E36" w:rsidP="00E36B97">
            <w:pPr>
              <w:rPr>
                <w:b/>
                <w:iCs/>
                <w:sz w:val="20"/>
                <w:szCs w:val="20"/>
                <w:u w:val="single"/>
                <w:lang w:eastAsia="ru-RU"/>
              </w:rPr>
            </w:pPr>
          </w:p>
        </w:tc>
        <w:tc>
          <w:tcPr>
            <w:tcW w:w="2269" w:type="dxa"/>
            <w:gridSpan w:val="3"/>
            <w:shd w:val="clear" w:color="auto" w:fill="EAF1DD" w:themeFill="accent3" w:themeFillTint="33"/>
            <w:vAlign w:val="center"/>
          </w:tcPr>
          <w:p w:rsidR="00237E36" w:rsidRPr="00D85669" w:rsidRDefault="00237E36" w:rsidP="00E36B97">
            <w:pPr>
              <w:jc w:val="center"/>
              <w:rPr>
                <w:b/>
                <w:bCs/>
                <w:sz w:val="20"/>
                <w:szCs w:val="20"/>
                <w:lang w:eastAsia="ru-RU"/>
              </w:rPr>
            </w:pPr>
            <w:r w:rsidRPr="00D85669">
              <w:rPr>
                <w:b/>
                <w:bCs/>
                <w:sz w:val="20"/>
                <w:szCs w:val="20"/>
                <w:lang w:eastAsia="ru-RU"/>
              </w:rPr>
              <w:t xml:space="preserve">Площадь </w:t>
            </w:r>
          </w:p>
          <w:p w:rsidR="00237E36" w:rsidRPr="00D85669" w:rsidRDefault="00237E36" w:rsidP="00E36B97">
            <w:pPr>
              <w:jc w:val="center"/>
              <w:rPr>
                <w:b/>
                <w:bCs/>
                <w:sz w:val="20"/>
                <w:szCs w:val="20"/>
                <w:lang w:eastAsia="ru-RU"/>
              </w:rPr>
            </w:pPr>
            <w:r w:rsidRPr="00D85669">
              <w:rPr>
                <w:b/>
                <w:bCs/>
                <w:sz w:val="20"/>
                <w:szCs w:val="20"/>
                <w:lang w:eastAsia="ru-RU"/>
              </w:rPr>
              <w:t>(кв. м.)</w:t>
            </w:r>
          </w:p>
        </w:tc>
        <w:tc>
          <w:tcPr>
            <w:tcW w:w="1698" w:type="dxa"/>
            <w:vMerge/>
          </w:tcPr>
          <w:p w:rsidR="00237E36" w:rsidRPr="00D85669" w:rsidRDefault="00237E36" w:rsidP="00E36B97">
            <w:pPr>
              <w:rPr>
                <w:b/>
                <w:iCs/>
                <w:sz w:val="20"/>
                <w:szCs w:val="20"/>
                <w:u w:val="single"/>
                <w:lang w:eastAsia="ru-RU"/>
              </w:rPr>
            </w:pPr>
          </w:p>
        </w:tc>
        <w:tc>
          <w:tcPr>
            <w:tcW w:w="1563" w:type="dxa"/>
            <w:vMerge/>
          </w:tcPr>
          <w:p w:rsidR="00237E36" w:rsidRPr="00D85669" w:rsidRDefault="00237E36" w:rsidP="00E36B97">
            <w:pPr>
              <w:rPr>
                <w:b/>
                <w:iCs/>
                <w:sz w:val="20"/>
                <w:szCs w:val="20"/>
                <w:u w:val="single"/>
                <w:lang w:eastAsia="ru-RU"/>
              </w:rPr>
            </w:pPr>
          </w:p>
        </w:tc>
        <w:tc>
          <w:tcPr>
            <w:tcW w:w="1422" w:type="dxa"/>
            <w:vMerge/>
          </w:tcPr>
          <w:p w:rsidR="00237E36" w:rsidRPr="00D85669" w:rsidRDefault="00237E36" w:rsidP="00E36B97">
            <w:pPr>
              <w:rPr>
                <w:b/>
                <w:iCs/>
                <w:sz w:val="20"/>
                <w:szCs w:val="20"/>
                <w:u w:val="single"/>
                <w:lang w:eastAsia="ru-RU"/>
              </w:rPr>
            </w:pPr>
          </w:p>
        </w:tc>
        <w:tc>
          <w:tcPr>
            <w:tcW w:w="1560" w:type="dxa"/>
            <w:vMerge/>
          </w:tcPr>
          <w:p w:rsidR="00237E36" w:rsidRPr="00D85669" w:rsidRDefault="00237E36" w:rsidP="00E36B97">
            <w:pPr>
              <w:rPr>
                <w:b/>
                <w:iCs/>
                <w:sz w:val="20"/>
                <w:szCs w:val="20"/>
                <w:u w:val="single"/>
                <w:lang w:eastAsia="ru-RU"/>
              </w:rPr>
            </w:pPr>
          </w:p>
        </w:tc>
      </w:tr>
      <w:tr w:rsidR="00237E36" w:rsidRPr="00D85669" w:rsidTr="00E36B97">
        <w:tc>
          <w:tcPr>
            <w:tcW w:w="1801" w:type="dxa"/>
            <w:vMerge/>
            <w:shd w:val="clear" w:color="auto" w:fill="EAF1DD" w:themeFill="accent3" w:themeFillTint="33"/>
          </w:tcPr>
          <w:p w:rsidR="00237E36" w:rsidRPr="00D85669" w:rsidRDefault="00237E36" w:rsidP="00E36B97">
            <w:pPr>
              <w:rPr>
                <w:b/>
                <w:iCs/>
                <w:sz w:val="20"/>
                <w:szCs w:val="20"/>
                <w:u w:val="single"/>
                <w:lang w:eastAsia="ru-RU"/>
              </w:rPr>
            </w:pPr>
          </w:p>
        </w:tc>
        <w:tc>
          <w:tcPr>
            <w:tcW w:w="4963" w:type="dxa"/>
            <w:vMerge/>
          </w:tcPr>
          <w:p w:rsidR="00237E36" w:rsidRPr="00D85669" w:rsidRDefault="00237E36" w:rsidP="00E36B97">
            <w:pPr>
              <w:rPr>
                <w:b/>
                <w:iCs/>
                <w:sz w:val="20"/>
                <w:szCs w:val="20"/>
                <w:u w:val="single"/>
                <w:lang w:eastAsia="ru-RU"/>
              </w:rPr>
            </w:pPr>
          </w:p>
        </w:tc>
        <w:tc>
          <w:tcPr>
            <w:tcW w:w="992" w:type="dxa"/>
            <w:gridSpan w:val="2"/>
            <w:shd w:val="clear" w:color="auto" w:fill="EAF1DD" w:themeFill="accent3" w:themeFillTint="33"/>
            <w:vAlign w:val="center"/>
          </w:tcPr>
          <w:p w:rsidR="00237E36" w:rsidRPr="00D85669" w:rsidRDefault="00237E36" w:rsidP="00E36B97">
            <w:pPr>
              <w:jc w:val="center"/>
              <w:rPr>
                <w:b/>
                <w:bCs/>
                <w:sz w:val="20"/>
                <w:szCs w:val="20"/>
                <w:lang w:eastAsia="ru-RU"/>
              </w:rPr>
            </w:pPr>
            <w:r w:rsidRPr="00D85669">
              <w:rPr>
                <w:b/>
                <w:bCs/>
                <w:sz w:val="20"/>
                <w:szCs w:val="20"/>
                <w:lang w:eastAsia="ru-RU"/>
              </w:rPr>
              <w:t>min</w:t>
            </w:r>
          </w:p>
        </w:tc>
        <w:tc>
          <w:tcPr>
            <w:tcW w:w="1277" w:type="dxa"/>
            <w:shd w:val="clear" w:color="auto" w:fill="EAF1DD" w:themeFill="accent3" w:themeFillTint="33"/>
            <w:vAlign w:val="center"/>
          </w:tcPr>
          <w:p w:rsidR="00237E36" w:rsidRPr="00D85669" w:rsidRDefault="00237E36" w:rsidP="00E36B97">
            <w:pPr>
              <w:jc w:val="center"/>
              <w:rPr>
                <w:b/>
                <w:bCs/>
                <w:sz w:val="20"/>
                <w:szCs w:val="20"/>
                <w:lang w:eastAsia="ru-RU"/>
              </w:rPr>
            </w:pPr>
            <w:r w:rsidRPr="00D85669">
              <w:rPr>
                <w:b/>
                <w:bCs/>
                <w:sz w:val="20"/>
                <w:szCs w:val="20"/>
                <w:lang w:eastAsia="ru-RU"/>
              </w:rPr>
              <w:t>max</w:t>
            </w:r>
          </w:p>
          <w:p w:rsidR="00237E36" w:rsidRPr="00D85669" w:rsidRDefault="00237E36" w:rsidP="00E36B97">
            <w:pPr>
              <w:jc w:val="center"/>
              <w:rPr>
                <w:b/>
                <w:bCs/>
                <w:sz w:val="20"/>
                <w:szCs w:val="20"/>
                <w:lang w:eastAsia="ru-RU"/>
              </w:rPr>
            </w:pPr>
          </w:p>
        </w:tc>
        <w:tc>
          <w:tcPr>
            <w:tcW w:w="1698" w:type="dxa"/>
            <w:vMerge/>
          </w:tcPr>
          <w:p w:rsidR="00237E36" w:rsidRPr="00D85669" w:rsidRDefault="00237E36" w:rsidP="00E36B97">
            <w:pPr>
              <w:rPr>
                <w:b/>
                <w:iCs/>
                <w:sz w:val="20"/>
                <w:szCs w:val="20"/>
                <w:u w:val="single"/>
                <w:lang w:eastAsia="ru-RU"/>
              </w:rPr>
            </w:pPr>
          </w:p>
        </w:tc>
        <w:tc>
          <w:tcPr>
            <w:tcW w:w="1563" w:type="dxa"/>
            <w:vMerge/>
          </w:tcPr>
          <w:p w:rsidR="00237E36" w:rsidRPr="00D85669" w:rsidRDefault="00237E36" w:rsidP="00E36B97">
            <w:pPr>
              <w:rPr>
                <w:b/>
                <w:iCs/>
                <w:sz w:val="20"/>
                <w:szCs w:val="20"/>
                <w:u w:val="single"/>
                <w:lang w:eastAsia="ru-RU"/>
              </w:rPr>
            </w:pPr>
          </w:p>
        </w:tc>
        <w:tc>
          <w:tcPr>
            <w:tcW w:w="1422" w:type="dxa"/>
            <w:vMerge/>
          </w:tcPr>
          <w:p w:rsidR="00237E36" w:rsidRPr="00D85669" w:rsidRDefault="00237E36" w:rsidP="00E36B97">
            <w:pPr>
              <w:rPr>
                <w:b/>
                <w:iCs/>
                <w:sz w:val="20"/>
                <w:szCs w:val="20"/>
                <w:u w:val="single"/>
                <w:lang w:eastAsia="ru-RU"/>
              </w:rPr>
            </w:pPr>
          </w:p>
        </w:tc>
        <w:tc>
          <w:tcPr>
            <w:tcW w:w="1560" w:type="dxa"/>
            <w:vMerge/>
          </w:tcPr>
          <w:p w:rsidR="00237E36" w:rsidRPr="00D85669" w:rsidRDefault="00237E36" w:rsidP="00E36B97">
            <w:pPr>
              <w:rPr>
                <w:b/>
                <w:iCs/>
                <w:sz w:val="20"/>
                <w:szCs w:val="20"/>
                <w:u w:val="single"/>
                <w:lang w:eastAsia="ru-RU"/>
              </w:rPr>
            </w:pPr>
          </w:p>
        </w:tc>
      </w:tr>
      <w:tr w:rsidR="00237E36" w:rsidRPr="00D85669" w:rsidTr="00E36B97">
        <w:trPr>
          <w:trHeight w:val="85"/>
        </w:trPr>
        <w:tc>
          <w:tcPr>
            <w:tcW w:w="1801" w:type="dxa"/>
            <w:vAlign w:val="center"/>
          </w:tcPr>
          <w:p w:rsidR="00237E36" w:rsidRPr="001E63F6" w:rsidRDefault="00237E36" w:rsidP="00E36B97">
            <w:pPr>
              <w:pStyle w:val="Default"/>
              <w:jc w:val="center"/>
              <w:rPr>
                <w:sz w:val="20"/>
                <w:szCs w:val="20"/>
              </w:rPr>
            </w:pPr>
            <w:r w:rsidRPr="001E63F6">
              <w:rPr>
                <w:sz w:val="20"/>
                <w:szCs w:val="20"/>
              </w:rPr>
              <w:t>Хранение автотранспорта</w:t>
            </w:r>
          </w:p>
          <w:p w:rsidR="00237E36" w:rsidRPr="00590628" w:rsidRDefault="00237E36" w:rsidP="00E36B97">
            <w:pPr>
              <w:pStyle w:val="Default"/>
              <w:jc w:val="center"/>
              <w:rPr>
                <w:sz w:val="20"/>
                <w:szCs w:val="20"/>
              </w:rPr>
            </w:pPr>
            <w:r w:rsidRPr="001E63F6">
              <w:rPr>
                <w:sz w:val="20"/>
                <w:szCs w:val="20"/>
              </w:rPr>
              <w:t>2.7.1</w:t>
            </w:r>
          </w:p>
        </w:tc>
        <w:tc>
          <w:tcPr>
            <w:tcW w:w="4963" w:type="dxa"/>
            <w:vAlign w:val="center"/>
          </w:tcPr>
          <w:p w:rsidR="00237E36" w:rsidRDefault="00237E36" w:rsidP="00E36B97">
            <w:pPr>
              <w:pStyle w:val="Default"/>
              <w:ind w:firstLine="176"/>
              <w:rPr>
                <w:sz w:val="20"/>
                <w:szCs w:val="20"/>
              </w:rPr>
            </w:pPr>
            <w:r w:rsidRPr="001E63F6">
              <w:rPr>
                <w:sz w:val="20"/>
                <w:szCs w:val="20"/>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w:t>
            </w:r>
            <w:r>
              <w:rPr>
                <w:sz w:val="20"/>
                <w:szCs w:val="20"/>
              </w:rPr>
              <w:t>кодами:</w:t>
            </w:r>
          </w:p>
          <w:p w:rsidR="00237E36" w:rsidRPr="00590628" w:rsidRDefault="00237E36" w:rsidP="00E36B97">
            <w:pPr>
              <w:pStyle w:val="Default"/>
              <w:ind w:firstLine="176"/>
              <w:rPr>
                <w:sz w:val="20"/>
                <w:szCs w:val="20"/>
              </w:rPr>
            </w:pPr>
            <w:r w:rsidRPr="001E63F6">
              <w:rPr>
                <w:sz w:val="20"/>
                <w:szCs w:val="20"/>
              </w:rPr>
              <w:lastRenderedPageBreak/>
              <w:t>2.7.2</w:t>
            </w:r>
            <w:r>
              <w:rPr>
                <w:sz w:val="20"/>
                <w:szCs w:val="20"/>
              </w:rPr>
              <w:t xml:space="preserve"> -</w:t>
            </w:r>
            <w:r w:rsidRPr="001E63F6">
              <w:rPr>
                <w:sz w:val="20"/>
                <w:szCs w:val="20"/>
              </w:rPr>
              <w:t xml:space="preserve"> Размещение гаражей для собственных нужд</w:t>
            </w:r>
          </w:p>
        </w:tc>
        <w:tc>
          <w:tcPr>
            <w:tcW w:w="992" w:type="dxa"/>
            <w:gridSpan w:val="2"/>
            <w:vAlign w:val="center"/>
          </w:tcPr>
          <w:p w:rsidR="00237E36" w:rsidRDefault="00237E36" w:rsidP="00E36B97">
            <w:pPr>
              <w:autoSpaceDE w:val="0"/>
              <w:autoSpaceDN w:val="0"/>
              <w:adjustRightInd w:val="0"/>
              <w:jc w:val="center"/>
              <w:rPr>
                <w:sz w:val="20"/>
                <w:szCs w:val="20"/>
              </w:rPr>
            </w:pPr>
            <w:r>
              <w:rPr>
                <w:sz w:val="20"/>
                <w:szCs w:val="20"/>
              </w:rPr>
              <w:lastRenderedPageBreak/>
              <w:t>25</w:t>
            </w:r>
          </w:p>
        </w:tc>
        <w:tc>
          <w:tcPr>
            <w:tcW w:w="1277" w:type="dxa"/>
            <w:tcBorders>
              <w:right w:val="single" w:sz="4" w:space="0" w:color="auto"/>
            </w:tcBorders>
            <w:vAlign w:val="center"/>
          </w:tcPr>
          <w:p w:rsidR="00237E36" w:rsidRPr="009D372C" w:rsidRDefault="00237E36" w:rsidP="00E36B97">
            <w:pPr>
              <w:suppressAutoHyphens w:val="0"/>
              <w:autoSpaceDE w:val="0"/>
              <w:autoSpaceDN w:val="0"/>
              <w:adjustRightInd w:val="0"/>
              <w:ind w:left="-108" w:right="-108"/>
              <w:jc w:val="center"/>
              <w:rPr>
                <w:rFonts w:eastAsia="Arial"/>
                <w:color w:val="000000"/>
                <w:sz w:val="20"/>
                <w:szCs w:val="20"/>
              </w:rPr>
            </w:pPr>
            <w:r>
              <w:rPr>
                <w:sz w:val="20"/>
                <w:szCs w:val="20"/>
              </w:rPr>
              <w:t>10000</w:t>
            </w:r>
          </w:p>
        </w:tc>
        <w:tc>
          <w:tcPr>
            <w:tcW w:w="1698" w:type="dxa"/>
            <w:tcBorders>
              <w:left w:val="single" w:sz="4" w:space="0" w:color="auto"/>
              <w:right w:val="single" w:sz="4" w:space="0" w:color="auto"/>
            </w:tcBorders>
            <w:vAlign w:val="center"/>
          </w:tcPr>
          <w:p w:rsidR="00237E36" w:rsidRDefault="00237E36" w:rsidP="00E36B97">
            <w:pPr>
              <w:autoSpaceDE w:val="0"/>
              <w:autoSpaceDN w:val="0"/>
              <w:adjustRightInd w:val="0"/>
              <w:jc w:val="center"/>
              <w:rPr>
                <w:sz w:val="20"/>
                <w:szCs w:val="20"/>
              </w:rPr>
            </w:pPr>
            <w:r>
              <w:rPr>
                <w:sz w:val="20"/>
                <w:szCs w:val="20"/>
              </w:rPr>
              <w:t>2/8</w:t>
            </w:r>
          </w:p>
        </w:tc>
        <w:tc>
          <w:tcPr>
            <w:tcW w:w="1563" w:type="dxa"/>
            <w:tcBorders>
              <w:left w:val="single" w:sz="4" w:space="0" w:color="auto"/>
              <w:right w:val="single" w:sz="4" w:space="0" w:color="auto"/>
            </w:tcBorders>
            <w:vAlign w:val="center"/>
          </w:tcPr>
          <w:p w:rsidR="00237E36" w:rsidRDefault="00237E36" w:rsidP="00E36B97">
            <w:pPr>
              <w:autoSpaceDE w:val="0"/>
              <w:autoSpaceDN w:val="0"/>
              <w:adjustRightInd w:val="0"/>
              <w:jc w:val="center"/>
              <w:rPr>
                <w:sz w:val="20"/>
                <w:szCs w:val="20"/>
              </w:rPr>
            </w:pPr>
            <w:r>
              <w:rPr>
                <w:sz w:val="20"/>
                <w:szCs w:val="20"/>
              </w:rPr>
              <w:t>70%</w:t>
            </w:r>
          </w:p>
        </w:tc>
        <w:tc>
          <w:tcPr>
            <w:tcW w:w="1422" w:type="dxa"/>
            <w:tcBorders>
              <w:left w:val="single" w:sz="4" w:space="0" w:color="auto"/>
            </w:tcBorders>
            <w:vAlign w:val="center"/>
          </w:tcPr>
          <w:p w:rsidR="00237E36" w:rsidRDefault="00237E36" w:rsidP="00E36B97">
            <w:pPr>
              <w:suppressAutoHyphens w:val="0"/>
              <w:autoSpaceDE w:val="0"/>
              <w:autoSpaceDN w:val="0"/>
              <w:adjustRightInd w:val="0"/>
              <w:jc w:val="center"/>
              <w:rPr>
                <w:sz w:val="20"/>
                <w:szCs w:val="20"/>
              </w:rPr>
            </w:pPr>
            <w:r>
              <w:rPr>
                <w:sz w:val="20"/>
                <w:szCs w:val="20"/>
              </w:rPr>
              <w:t>3</w:t>
            </w:r>
          </w:p>
        </w:tc>
        <w:tc>
          <w:tcPr>
            <w:tcW w:w="1560" w:type="dxa"/>
            <w:vAlign w:val="center"/>
          </w:tcPr>
          <w:p w:rsidR="00237E36" w:rsidRDefault="00237E36" w:rsidP="00E36B97">
            <w:pPr>
              <w:suppressAutoHyphens w:val="0"/>
              <w:autoSpaceDE w:val="0"/>
              <w:autoSpaceDN w:val="0"/>
              <w:adjustRightInd w:val="0"/>
              <w:jc w:val="center"/>
              <w:rPr>
                <w:sz w:val="20"/>
                <w:szCs w:val="20"/>
              </w:rPr>
            </w:pPr>
            <w:r>
              <w:rPr>
                <w:sz w:val="20"/>
                <w:szCs w:val="20"/>
              </w:rPr>
              <w:t>-</w:t>
            </w:r>
          </w:p>
        </w:tc>
      </w:tr>
      <w:tr w:rsidR="00237E36" w:rsidRPr="00D85669" w:rsidTr="00E36B97">
        <w:trPr>
          <w:trHeight w:val="85"/>
        </w:trPr>
        <w:tc>
          <w:tcPr>
            <w:tcW w:w="1801" w:type="dxa"/>
            <w:vAlign w:val="center"/>
          </w:tcPr>
          <w:p w:rsidR="00237E36" w:rsidRPr="00D85669" w:rsidRDefault="00237E36" w:rsidP="00E36B97">
            <w:pPr>
              <w:pStyle w:val="Default"/>
              <w:jc w:val="center"/>
              <w:rPr>
                <w:sz w:val="20"/>
                <w:szCs w:val="20"/>
              </w:rPr>
            </w:pPr>
            <w:r w:rsidRPr="00D85669">
              <w:rPr>
                <w:sz w:val="20"/>
                <w:szCs w:val="20"/>
              </w:rPr>
              <w:lastRenderedPageBreak/>
              <w:t>Коммунальное обслуживание</w:t>
            </w:r>
          </w:p>
          <w:p w:rsidR="00237E36" w:rsidRPr="00D85669" w:rsidRDefault="00237E36" w:rsidP="00E36B97">
            <w:pPr>
              <w:pStyle w:val="Default"/>
              <w:jc w:val="center"/>
              <w:rPr>
                <w:sz w:val="20"/>
                <w:szCs w:val="20"/>
              </w:rPr>
            </w:pPr>
            <w:r w:rsidRPr="00D85669">
              <w:rPr>
                <w:sz w:val="20"/>
                <w:szCs w:val="20"/>
              </w:rPr>
              <w:t>3.1</w:t>
            </w:r>
          </w:p>
        </w:tc>
        <w:tc>
          <w:tcPr>
            <w:tcW w:w="4963" w:type="dxa"/>
            <w:vAlign w:val="center"/>
          </w:tcPr>
          <w:p w:rsidR="00237E36" w:rsidRDefault="00237E36" w:rsidP="00E36B97">
            <w:pPr>
              <w:pStyle w:val="Default"/>
              <w:ind w:firstLine="176"/>
              <w:rPr>
                <w:sz w:val="20"/>
                <w:szCs w:val="20"/>
              </w:rPr>
            </w:pPr>
            <w:r w:rsidRPr="009D372C">
              <w:rPr>
                <w:sz w:val="20"/>
                <w:szCs w:val="20"/>
              </w:rPr>
              <w:t xml:space="preserve">Размещение зданий и сооружений в целях обеспечения физических и юридических лиц коммунальными услугами. </w:t>
            </w:r>
          </w:p>
          <w:p w:rsidR="00237E36" w:rsidRDefault="00237E36" w:rsidP="00E36B97">
            <w:pPr>
              <w:pStyle w:val="Default"/>
              <w:ind w:firstLine="176"/>
              <w:rPr>
                <w:sz w:val="20"/>
                <w:szCs w:val="20"/>
              </w:rPr>
            </w:pPr>
            <w:r w:rsidRPr="009D372C">
              <w:rPr>
                <w:sz w:val="20"/>
                <w:szCs w:val="20"/>
              </w:rPr>
              <w:t xml:space="preserve">Содержание данного вида разрешенного использования включает в себя содержание видов разрешенного использования с кодами </w:t>
            </w:r>
          </w:p>
          <w:p w:rsidR="00237E36" w:rsidRDefault="00237E36" w:rsidP="00E36B97">
            <w:pPr>
              <w:pStyle w:val="Default"/>
              <w:ind w:firstLine="176"/>
              <w:rPr>
                <w:sz w:val="20"/>
                <w:szCs w:val="20"/>
              </w:rPr>
            </w:pPr>
            <w:r w:rsidRPr="009D372C">
              <w:rPr>
                <w:sz w:val="20"/>
                <w:szCs w:val="20"/>
              </w:rPr>
              <w:t xml:space="preserve">3.1.1 </w:t>
            </w:r>
            <w:r>
              <w:rPr>
                <w:sz w:val="20"/>
                <w:szCs w:val="20"/>
              </w:rPr>
              <w:t xml:space="preserve">- </w:t>
            </w:r>
            <w:r w:rsidRPr="007233E0">
              <w:rPr>
                <w:sz w:val="20"/>
                <w:szCs w:val="20"/>
              </w:rPr>
              <w:t xml:space="preserve"> Предоставление коммунальных услуг</w:t>
            </w:r>
          </w:p>
          <w:p w:rsidR="00237E36" w:rsidRPr="00D85669" w:rsidRDefault="00237E36" w:rsidP="00E36B97">
            <w:pPr>
              <w:pStyle w:val="Default"/>
              <w:ind w:firstLine="176"/>
              <w:rPr>
                <w:sz w:val="20"/>
                <w:szCs w:val="20"/>
              </w:rPr>
            </w:pPr>
            <w:r w:rsidRPr="009D372C">
              <w:rPr>
                <w:sz w:val="20"/>
                <w:szCs w:val="20"/>
              </w:rPr>
              <w:t>3.1.2</w:t>
            </w:r>
            <w:r>
              <w:rPr>
                <w:sz w:val="20"/>
                <w:szCs w:val="20"/>
              </w:rPr>
              <w:t xml:space="preserve"> - </w:t>
            </w:r>
            <w:r w:rsidRPr="007233E0">
              <w:rPr>
                <w:sz w:val="20"/>
                <w:szCs w:val="20"/>
              </w:rPr>
              <w:t xml:space="preserve"> Административные здания организаций, обеспечивающих предоставление коммунальных услуг</w:t>
            </w:r>
          </w:p>
        </w:tc>
        <w:tc>
          <w:tcPr>
            <w:tcW w:w="992" w:type="dxa"/>
            <w:gridSpan w:val="2"/>
            <w:vAlign w:val="center"/>
          </w:tcPr>
          <w:p w:rsidR="00237E36" w:rsidRPr="009D372C" w:rsidRDefault="00237E36" w:rsidP="00E36B97">
            <w:pPr>
              <w:autoSpaceDE w:val="0"/>
              <w:autoSpaceDN w:val="0"/>
              <w:adjustRightInd w:val="0"/>
              <w:jc w:val="center"/>
              <w:rPr>
                <w:sz w:val="20"/>
                <w:szCs w:val="20"/>
              </w:rPr>
            </w:pPr>
            <w:r>
              <w:rPr>
                <w:sz w:val="20"/>
                <w:szCs w:val="20"/>
              </w:rPr>
              <w:t>5</w:t>
            </w:r>
          </w:p>
        </w:tc>
        <w:tc>
          <w:tcPr>
            <w:tcW w:w="1277" w:type="dxa"/>
            <w:tcBorders>
              <w:right w:val="single" w:sz="4" w:space="0" w:color="auto"/>
            </w:tcBorders>
            <w:vAlign w:val="center"/>
          </w:tcPr>
          <w:p w:rsidR="00237E36" w:rsidRPr="00D85669" w:rsidRDefault="00237E36" w:rsidP="00E36B97">
            <w:pPr>
              <w:autoSpaceDE w:val="0"/>
              <w:autoSpaceDN w:val="0"/>
              <w:adjustRightInd w:val="0"/>
              <w:jc w:val="center"/>
              <w:rPr>
                <w:sz w:val="20"/>
                <w:szCs w:val="20"/>
              </w:rPr>
            </w:pPr>
            <w:r>
              <w:rPr>
                <w:sz w:val="20"/>
                <w:szCs w:val="20"/>
              </w:rPr>
              <w:t>100</w:t>
            </w:r>
            <w:r w:rsidRPr="00EF60F3">
              <w:rPr>
                <w:sz w:val="20"/>
                <w:szCs w:val="20"/>
              </w:rPr>
              <w:t>00</w:t>
            </w:r>
          </w:p>
        </w:tc>
        <w:tc>
          <w:tcPr>
            <w:tcW w:w="4683" w:type="dxa"/>
            <w:gridSpan w:val="3"/>
            <w:tcBorders>
              <w:left w:val="single" w:sz="4" w:space="0" w:color="auto"/>
            </w:tcBorders>
            <w:vAlign w:val="center"/>
          </w:tcPr>
          <w:p w:rsidR="00237E36" w:rsidRPr="00D85669" w:rsidRDefault="00237E36" w:rsidP="00E36B97">
            <w:pPr>
              <w:suppressAutoHyphens w:val="0"/>
              <w:autoSpaceDE w:val="0"/>
              <w:autoSpaceDN w:val="0"/>
              <w:adjustRightInd w:val="0"/>
              <w:jc w:val="center"/>
              <w:rPr>
                <w:sz w:val="20"/>
                <w:szCs w:val="20"/>
              </w:rPr>
            </w:pPr>
            <w:r>
              <w:rPr>
                <w:sz w:val="20"/>
                <w:szCs w:val="20"/>
              </w:rPr>
              <w:t>не подлежит установлению</w:t>
            </w:r>
          </w:p>
        </w:tc>
        <w:tc>
          <w:tcPr>
            <w:tcW w:w="1560" w:type="dxa"/>
            <w:vAlign w:val="center"/>
          </w:tcPr>
          <w:p w:rsidR="00237E36" w:rsidRPr="00D85669" w:rsidRDefault="00237E36" w:rsidP="00E36B97">
            <w:pPr>
              <w:suppressAutoHyphens w:val="0"/>
              <w:autoSpaceDE w:val="0"/>
              <w:autoSpaceDN w:val="0"/>
              <w:adjustRightInd w:val="0"/>
              <w:jc w:val="center"/>
              <w:rPr>
                <w:sz w:val="20"/>
                <w:szCs w:val="20"/>
              </w:rPr>
            </w:pPr>
            <w:r>
              <w:rPr>
                <w:sz w:val="20"/>
                <w:szCs w:val="20"/>
              </w:rPr>
              <w:t>-</w:t>
            </w:r>
          </w:p>
        </w:tc>
      </w:tr>
      <w:tr w:rsidR="00237E36" w:rsidRPr="00D85669" w:rsidTr="0080196C">
        <w:trPr>
          <w:trHeight w:val="136"/>
        </w:trPr>
        <w:tc>
          <w:tcPr>
            <w:tcW w:w="1801" w:type="dxa"/>
            <w:vAlign w:val="center"/>
          </w:tcPr>
          <w:p w:rsidR="00237E36" w:rsidRDefault="00237E36" w:rsidP="00E36B97">
            <w:pPr>
              <w:pStyle w:val="Default"/>
              <w:jc w:val="center"/>
              <w:rPr>
                <w:sz w:val="20"/>
                <w:szCs w:val="20"/>
              </w:rPr>
            </w:pPr>
            <w:r>
              <w:rPr>
                <w:sz w:val="20"/>
                <w:szCs w:val="20"/>
              </w:rPr>
              <w:t>Социальное обслуживание</w:t>
            </w:r>
          </w:p>
          <w:p w:rsidR="00237E36" w:rsidRPr="00D85669" w:rsidRDefault="00237E36" w:rsidP="00E36B97">
            <w:pPr>
              <w:pStyle w:val="Default"/>
              <w:jc w:val="center"/>
              <w:rPr>
                <w:sz w:val="20"/>
                <w:szCs w:val="20"/>
              </w:rPr>
            </w:pPr>
            <w:r>
              <w:rPr>
                <w:sz w:val="20"/>
                <w:szCs w:val="20"/>
              </w:rPr>
              <w:t>3.2</w:t>
            </w:r>
          </w:p>
        </w:tc>
        <w:tc>
          <w:tcPr>
            <w:tcW w:w="4963" w:type="dxa"/>
            <w:vAlign w:val="center"/>
          </w:tcPr>
          <w:p w:rsidR="00237E36" w:rsidRPr="00D85669" w:rsidRDefault="00237E36" w:rsidP="00E36B97">
            <w:pPr>
              <w:pStyle w:val="Default"/>
              <w:ind w:firstLine="176"/>
              <w:rPr>
                <w:sz w:val="20"/>
                <w:szCs w:val="20"/>
              </w:rPr>
            </w:pPr>
            <w:r w:rsidRPr="009D372C">
              <w:rPr>
                <w:sz w:val="20"/>
                <w:szCs w:val="20"/>
              </w:rPr>
              <w:t xml:space="preserve">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w:t>
            </w:r>
          </w:p>
        </w:tc>
        <w:tc>
          <w:tcPr>
            <w:tcW w:w="992" w:type="dxa"/>
            <w:gridSpan w:val="2"/>
            <w:vAlign w:val="center"/>
          </w:tcPr>
          <w:p w:rsidR="00237E36" w:rsidRPr="00D85669" w:rsidRDefault="00237E36" w:rsidP="00E36B97">
            <w:pPr>
              <w:autoSpaceDE w:val="0"/>
              <w:autoSpaceDN w:val="0"/>
              <w:adjustRightInd w:val="0"/>
              <w:jc w:val="center"/>
              <w:rPr>
                <w:sz w:val="20"/>
                <w:szCs w:val="20"/>
              </w:rPr>
            </w:pPr>
            <w:r>
              <w:rPr>
                <w:sz w:val="20"/>
                <w:szCs w:val="20"/>
              </w:rPr>
              <w:t>1000</w:t>
            </w:r>
          </w:p>
        </w:tc>
        <w:tc>
          <w:tcPr>
            <w:tcW w:w="1277" w:type="dxa"/>
            <w:vAlign w:val="center"/>
          </w:tcPr>
          <w:p w:rsidR="00237E36" w:rsidRPr="00D85669" w:rsidRDefault="00237E36" w:rsidP="00E36B97">
            <w:pPr>
              <w:suppressAutoHyphens w:val="0"/>
              <w:autoSpaceDE w:val="0"/>
              <w:autoSpaceDN w:val="0"/>
              <w:adjustRightInd w:val="0"/>
              <w:ind w:left="-108" w:right="-108"/>
              <w:jc w:val="center"/>
              <w:rPr>
                <w:sz w:val="20"/>
                <w:szCs w:val="20"/>
              </w:rPr>
            </w:pPr>
            <w:r>
              <w:rPr>
                <w:sz w:val="20"/>
                <w:szCs w:val="20"/>
              </w:rPr>
              <w:t>50000</w:t>
            </w:r>
          </w:p>
        </w:tc>
        <w:tc>
          <w:tcPr>
            <w:tcW w:w="1698" w:type="dxa"/>
            <w:vAlign w:val="center"/>
          </w:tcPr>
          <w:p w:rsidR="00237E36" w:rsidRPr="00D85669" w:rsidRDefault="00237E36" w:rsidP="00E36B97">
            <w:pPr>
              <w:suppressAutoHyphens w:val="0"/>
              <w:autoSpaceDE w:val="0"/>
              <w:autoSpaceDN w:val="0"/>
              <w:adjustRightInd w:val="0"/>
              <w:jc w:val="center"/>
              <w:rPr>
                <w:sz w:val="20"/>
                <w:szCs w:val="20"/>
              </w:rPr>
            </w:pPr>
            <w:r>
              <w:rPr>
                <w:sz w:val="20"/>
                <w:szCs w:val="20"/>
              </w:rPr>
              <w:t>3/12</w:t>
            </w:r>
          </w:p>
        </w:tc>
        <w:tc>
          <w:tcPr>
            <w:tcW w:w="1563" w:type="dxa"/>
            <w:vAlign w:val="center"/>
          </w:tcPr>
          <w:p w:rsidR="00237E36" w:rsidRDefault="00237E36" w:rsidP="00E36B97">
            <w:pPr>
              <w:autoSpaceDE w:val="0"/>
              <w:autoSpaceDN w:val="0"/>
              <w:adjustRightInd w:val="0"/>
              <w:jc w:val="center"/>
              <w:rPr>
                <w:sz w:val="20"/>
                <w:szCs w:val="20"/>
              </w:rPr>
            </w:pPr>
            <w:r>
              <w:rPr>
                <w:sz w:val="20"/>
                <w:szCs w:val="20"/>
              </w:rPr>
              <w:t>59%</w:t>
            </w:r>
          </w:p>
        </w:tc>
        <w:tc>
          <w:tcPr>
            <w:tcW w:w="1422" w:type="dxa"/>
            <w:vAlign w:val="center"/>
          </w:tcPr>
          <w:p w:rsidR="00237E36" w:rsidRPr="00D85669" w:rsidRDefault="00237E36" w:rsidP="00E36B97">
            <w:pPr>
              <w:autoSpaceDE w:val="0"/>
              <w:autoSpaceDN w:val="0"/>
              <w:adjustRightInd w:val="0"/>
              <w:jc w:val="center"/>
              <w:rPr>
                <w:sz w:val="20"/>
                <w:szCs w:val="20"/>
              </w:rPr>
            </w:pPr>
            <w:r>
              <w:rPr>
                <w:sz w:val="20"/>
                <w:szCs w:val="20"/>
              </w:rPr>
              <w:t>5</w:t>
            </w:r>
          </w:p>
        </w:tc>
        <w:tc>
          <w:tcPr>
            <w:tcW w:w="1560" w:type="dxa"/>
            <w:vAlign w:val="center"/>
          </w:tcPr>
          <w:p w:rsidR="00237E36" w:rsidRPr="00D85669" w:rsidRDefault="00237E36" w:rsidP="00E36B97">
            <w:pPr>
              <w:suppressAutoHyphens w:val="0"/>
              <w:autoSpaceDE w:val="0"/>
              <w:autoSpaceDN w:val="0"/>
              <w:adjustRightInd w:val="0"/>
              <w:jc w:val="center"/>
              <w:rPr>
                <w:sz w:val="20"/>
                <w:szCs w:val="20"/>
              </w:rPr>
            </w:pPr>
            <w:r>
              <w:rPr>
                <w:sz w:val="20"/>
                <w:szCs w:val="20"/>
              </w:rPr>
              <w:t>-</w:t>
            </w:r>
          </w:p>
        </w:tc>
      </w:tr>
      <w:tr w:rsidR="00237E36" w:rsidRPr="00D85669" w:rsidTr="00E36B97">
        <w:trPr>
          <w:trHeight w:val="699"/>
        </w:trPr>
        <w:tc>
          <w:tcPr>
            <w:tcW w:w="1801" w:type="dxa"/>
            <w:vAlign w:val="center"/>
          </w:tcPr>
          <w:p w:rsidR="00237E36" w:rsidRDefault="00237E36" w:rsidP="00E36B97">
            <w:pPr>
              <w:pStyle w:val="Default"/>
              <w:jc w:val="center"/>
              <w:rPr>
                <w:sz w:val="20"/>
                <w:szCs w:val="20"/>
              </w:rPr>
            </w:pPr>
            <w:r w:rsidRPr="007233E0">
              <w:rPr>
                <w:sz w:val="20"/>
                <w:szCs w:val="20"/>
              </w:rPr>
              <w:t>Дома социального обслуживания</w:t>
            </w:r>
          </w:p>
          <w:p w:rsidR="00237E36" w:rsidRDefault="00237E36" w:rsidP="00E36B97">
            <w:pPr>
              <w:pStyle w:val="Default"/>
              <w:jc w:val="center"/>
              <w:rPr>
                <w:sz w:val="20"/>
                <w:szCs w:val="20"/>
              </w:rPr>
            </w:pPr>
            <w:r w:rsidRPr="009D372C">
              <w:rPr>
                <w:sz w:val="20"/>
                <w:szCs w:val="20"/>
              </w:rPr>
              <w:t>3.2.1</w:t>
            </w:r>
          </w:p>
        </w:tc>
        <w:tc>
          <w:tcPr>
            <w:tcW w:w="4963" w:type="dxa"/>
            <w:vAlign w:val="center"/>
          </w:tcPr>
          <w:p w:rsidR="00237E36" w:rsidRPr="00151836" w:rsidRDefault="00237E36" w:rsidP="00E36B97">
            <w:pPr>
              <w:pStyle w:val="Default"/>
              <w:ind w:firstLine="176"/>
              <w:rPr>
                <w:sz w:val="20"/>
                <w:szCs w:val="20"/>
              </w:rPr>
            </w:pPr>
            <w:r w:rsidRPr="00151836">
              <w:rPr>
                <w:sz w:val="20"/>
                <w:szCs w:val="20"/>
              </w:rPr>
              <w:t>Размещение зданий, предназначенных для размещения домов престарелых, домов ребенка, детских домов, пунктов ночлега для бездомных граждан;</w:t>
            </w:r>
          </w:p>
          <w:p w:rsidR="00237E36" w:rsidRPr="009D372C" w:rsidRDefault="00237E36" w:rsidP="00E36B97">
            <w:pPr>
              <w:pStyle w:val="Default"/>
              <w:ind w:firstLine="176"/>
              <w:rPr>
                <w:sz w:val="20"/>
                <w:szCs w:val="20"/>
              </w:rPr>
            </w:pPr>
            <w:r w:rsidRPr="00151836">
              <w:rPr>
                <w:sz w:val="20"/>
                <w:szCs w:val="20"/>
              </w:rPr>
              <w:t>размещение объектов капитального строительства для временного размещения вынужденных переселенцев, лиц, признанных беженцами</w:t>
            </w:r>
          </w:p>
        </w:tc>
        <w:tc>
          <w:tcPr>
            <w:tcW w:w="992" w:type="dxa"/>
            <w:gridSpan w:val="2"/>
            <w:vAlign w:val="center"/>
          </w:tcPr>
          <w:p w:rsidR="00237E36" w:rsidRPr="00D85669" w:rsidRDefault="00237E36" w:rsidP="00E36B97">
            <w:pPr>
              <w:autoSpaceDE w:val="0"/>
              <w:autoSpaceDN w:val="0"/>
              <w:adjustRightInd w:val="0"/>
              <w:jc w:val="center"/>
              <w:rPr>
                <w:sz w:val="20"/>
                <w:szCs w:val="20"/>
              </w:rPr>
            </w:pPr>
            <w:r>
              <w:rPr>
                <w:sz w:val="20"/>
                <w:szCs w:val="20"/>
              </w:rPr>
              <w:t>1000</w:t>
            </w:r>
          </w:p>
        </w:tc>
        <w:tc>
          <w:tcPr>
            <w:tcW w:w="1277" w:type="dxa"/>
            <w:vAlign w:val="center"/>
          </w:tcPr>
          <w:p w:rsidR="00237E36" w:rsidRPr="00D85669" w:rsidRDefault="00237E36" w:rsidP="00E36B97">
            <w:pPr>
              <w:suppressAutoHyphens w:val="0"/>
              <w:autoSpaceDE w:val="0"/>
              <w:autoSpaceDN w:val="0"/>
              <w:adjustRightInd w:val="0"/>
              <w:ind w:left="-108" w:right="-108"/>
              <w:jc w:val="center"/>
              <w:rPr>
                <w:sz w:val="20"/>
                <w:szCs w:val="20"/>
              </w:rPr>
            </w:pPr>
            <w:r>
              <w:rPr>
                <w:sz w:val="20"/>
                <w:szCs w:val="20"/>
              </w:rPr>
              <w:t>50000</w:t>
            </w:r>
          </w:p>
        </w:tc>
        <w:tc>
          <w:tcPr>
            <w:tcW w:w="1698" w:type="dxa"/>
            <w:vAlign w:val="center"/>
          </w:tcPr>
          <w:p w:rsidR="00237E36" w:rsidRPr="00D85669" w:rsidRDefault="00237E36" w:rsidP="00E36B97">
            <w:pPr>
              <w:suppressAutoHyphens w:val="0"/>
              <w:autoSpaceDE w:val="0"/>
              <w:autoSpaceDN w:val="0"/>
              <w:adjustRightInd w:val="0"/>
              <w:jc w:val="center"/>
              <w:rPr>
                <w:sz w:val="20"/>
                <w:szCs w:val="20"/>
              </w:rPr>
            </w:pPr>
            <w:r>
              <w:rPr>
                <w:sz w:val="20"/>
                <w:szCs w:val="20"/>
              </w:rPr>
              <w:t>3/12</w:t>
            </w:r>
          </w:p>
        </w:tc>
        <w:tc>
          <w:tcPr>
            <w:tcW w:w="1563" w:type="dxa"/>
            <w:vAlign w:val="center"/>
          </w:tcPr>
          <w:p w:rsidR="00237E36" w:rsidRDefault="00237E36" w:rsidP="00E36B97">
            <w:pPr>
              <w:autoSpaceDE w:val="0"/>
              <w:autoSpaceDN w:val="0"/>
              <w:adjustRightInd w:val="0"/>
              <w:jc w:val="center"/>
              <w:rPr>
                <w:sz w:val="20"/>
                <w:szCs w:val="20"/>
              </w:rPr>
            </w:pPr>
            <w:r>
              <w:rPr>
                <w:sz w:val="20"/>
                <w:szCs w:val="20"/>
              </w:rPr>
              <w:t>70%</w:t>
            </w:r>
          </w:p>
        </w:tc>
        <w:tc>
          <w:tcPr>
            <w:tcW w:w="1422" w:type="dxa"/>
            <w:vAlign w:val="center"/>
          </w:tcPr>
          <w:p w:rsidR="00237E36" w:rsidRPr="00D85669" w:rsidRDefault="00237E36" w:rsidP="00E36B97">
            <w:pPr>
              <w:autoSpaceDE w:val="0"/>
              <w:autoSpaceDN w:val="0"/>
              <w:adjustRightInd w:val="0"/>
              <w:jc w:val="center"/>
              <w:rPr>
                <w:sz w:val="20"/>
                <w:szCs w:val="20"/>
              </w:rPr>
            </w:pPr>
            <w:r>
              <w:rPr>
                <w:sz w:val="20"/>
                <w:szCs w:val="20"/>
              </w:rPr>
              <w:t>5</w:t>
            </w:r>
          </w:p>
        </w:tc>
        <w:tc>
          <w:tcPr>
            <w:tcW w:w="1560" w:type="dxa"/>
            <w:vAlign w:val="center"/>
          </w:tcPr>
          <w:p w:rsidR="00237E36" w:rsidRPr="00D85669" w:rsidRDefault="00237E36" w:rsidP="00E36B97">
            <w:pPr>
              <w:suppressAutoHyphens w:val="0"/>
              <w:autoSpaceDE w:val="0"/>
              <w:autoSpaceDN w:val="0"/>
              <w:adjustRightInd w:val="0"/>
              <w:jc w:val="center"/>
              <w:rPr>
                <w:sz w:val="20"/>
                <w:szCs w:val="20"/>
              </w:rPr>
            </w:pPr>
            <w:r>
              <w:rPr>
                <w:sz w:val="20"/>
                <w:szCs w:val="20"/>
              </w:rPr>
              <w:t>-</w:t>
            </w:r>
          </w:p>
        </w:tc>
      </w:tr>
      <w:tr w:rsidR="00237E36" w:rsidRPr="00D85669" w:rsidTr="00E36B97">
        <w:trPr>
          <w:trHeight w:val="699"/>
        </w:trPr>
        <w:tc>
          <w:tcPr>
            <w:tcW w:w="1801" w:type="dxa"/>
            <w:vAlign w:val="center"/>
          </w:tcPr>
          <w:p w:rsidR="00237E36" w:rsidRDefault="00237E36" w:rsidP="00E36B97">
            <w:pPr>
              <w:pStyle w:val="Default"/>
              <w:jc w:val="center"/>
              <w:rPr>
                <w:sz w:val="20"/>
                <w:szCs w:val="20"/>
              </w:rPr>
            </w:pPr>
            <w:r w:rsidRPr="007233E0">
              <w:rPr>
                <w:sz w:val="20"/>
                <w:szCs w:val="20"/>
              </w:rPr>
              <w:t>Оказание социальной помощи населению</w:t>
            </w:r>
          </w:p>
          <w:p w:rsidR="00237E36" w:rsidRPr="009D372C" w:rsidRDefault="00237E36" w:rsidP="00E36B97">
            <w:pPr>
              <w:pStyle w:val="Default"/>
              <w:jc w:val="center"/>
              <w:rPr>
                <w:sz w:val="20"/>
                <w:szCs w:val="20"/>
              </w:rPr>
            </w:pPr>
            <w:r>
              <w:rPr>
                <w:sz w:val="20"/>
                <w:szCs w:val="20"/>
              </w:rPr>
              <w:t>3.2.2</w:t>
            </w:r>
          </w:p>
        </w:tc>
        <w:tc>
          <w:tcPr>
            <w:tcW w:w="4963" w:type="dxa"/>
            <w:vAlign w:val="center"/>
          </w:tcPr>
          <w:p w:rsidR="00237E36" w:rsidRPr="00151836" w:rsidRDefault="00237E36" w:rsidP="00E36B97">
            <w:pPr>
              <w:pStyle w:val="Default"/>
              <w:ind w:firstLine="176"/>
              <w:rPr>
                <w:sz w:val="20"/>
                <w:szCs w:val="20"/>
              </w:rPr>
            </w:pPr>
            <w:r w:rsidRPr="00151836">
              <w:rPr>
                <w:sz w:val="20"/>
                <w:szCs w:val="20"/>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w:t>
            </w:r>
          </w:p>
          <w:p w:rsidR="00237E36" w:rsidRPr="009D372C" w:rsidRDefault="00237E36" w:rsidP="00E36B97">
            <w:pPr>
              <w:pStyle w:val="Default"/>
              <w:ind w:firstLine="176"/>
              <w:rPr>
                <w:sz w:val="20"/>
                <w:szCs w:val="20"/>
              </w:rPr>
            </w:pPr>
            <w:r w:rsidRPr="00151836">
              <w:rPr>
                <w:sz w:val="20"/>
                <w:szCs w:val="20"/>
              </w:rPr>
              <w:t>некоммерческих фондов, благотворительных организаций, клубов по интересам</w:t>
            </w:r>
          </w:p>
        </w:tc>
        <w:tc>
          <w:tcPr>
            <w:tcW w:w="992" w:type="dxa"/>
            <w:gridSpan w:val="2"/>
            <w:vAlign w:val="center"/>
          </w:tcPr>
          <w:p w:rsidR="00237E36" w:rsidRPr="00D85669" w:rsidRDefault="00237E36" w:rsidP="00E36B97">
            <w:pPr>
              <w:autoSpaceDE w:val="0"/>
              <w:autoSpaceDN w:val="0"/>
              <w:adjustRightInd w:val="0"/>
              <w:jc w:val="center"/>
              <w:rPr>
                <w:sz w:val="20"/>
                <w:szCs w:val="20"/>
              </w:rPr>
            </w:pPr>
            <w:r>
              <w:rPr>
                <w:sz w:val="20"/>
                <w:szCs w:val="20"/>
              </w:rPr>
              <w:t>1000</w:t>
            </w:r>
          </w:p>
        </w:tc>
        <w:tc>
          <w:tcPr>
            <w:tcW w:w="1277" w:type="dxa"/>
            <w:vAlign w:val="center"/>
          </w:tcPr>
          <w:p w:rsidR="00237E36" w:rsidRPr="00D85669" w:rsidRDefault="00237E36" w:rsidP="00E36B97">
            <w:pPr>
              <w:suppressAutoHyphens w:val="0"/>
              <w:autoSpaceDE w:val="0"/>
              <w:autoSpaceDN w:val="0"/>
              <w:adjustRightInd w:val="0"/>
              <w:ind w:left="-108" w:right="-108"/>
              <w:jc w:val="center"/>
              <w:rPr>
                <w:sz w:val="20"/>
                <w:szCs w:val="20"/>
              </w:rPr>
            </w:pPr>
            <w:r>
              <w:rPr>
                <w:sz w:val="20"/>
                <w:szCs w:val="20"/>
              </w:rPr>
              <w:t>50000</w:t>
            </w:r>
          </w:p>
        </w:tc>
        <w:tc>
          <w:tcPr>
            <w:tcW w:w="1698" w:type="dxa"/>
            <w:vAlign w:val="center"/>
          </w:tcPr>
          <w:p w:rsidR="00237E36" w:rsidRPr="00D85669" w:rsidRDefault="00237E36" w:rsidP="00E36B97">
            <w:pPr>
              <w:suppressAutoHyphens w:val="0"/>
              <w:autoSpaceDE w:val="0"/>
              <w:autoSpaceDN w:val="0"/>
              <w:adjustRightInd w:val="0"/>
              <w:jc w:val="center"/>
              <w:rPr>
                <w:sz w:val="20"/>
                <w:szCs w:val="20"/>
              </w:rPr>
            </w:pPr>
            <w:r>
              <w:rPr>
                <w:sz w:val="20"/>
                <w:szCs w:val="20"/>
              </w:rPr>
              <w:t>3/12</w:t>
            </w:r>
          </w:p>
        </w:tc>
        <w:tc>
          <w:tcPr>
            <w:tcW w:w="1563" w:type="dxa"/>
            <w:vAlign w:val="center"/>
          </w:tcPr>
          <w:p w:rsidR="00237E36" w:rsidRDefault="00237E36" w:rsidP="00E36B97">
            <w:pPr>
              <w:autoSpaceDE w:val="0"/>
              <w:autoSpaceDN w:val="0"/>
              <w:adjustRightInd w:val="0"/>
              <w:jc w:val="center"/>
              <w:rPr>
                <w:sz w:val="20"/>
                <w:szCs w:val="20"/>
              </w:rPr>
            </w:pPr>
            <w:r>
              <w:rPr>
                <w:sz w:val="20"/>
                <w:szCs w:val="20"/>
              </w:rPr>
              <w:t>70%</w:t>
            </w:r>
          </w:p>
        </w:tc>
        <w:tc>
          <w:tcPr>
            <w:tcW w:w="1422" w:type="dxa"/>
            <w:vAlign w:val="center"/>
          </w:tcPr>
          <w:p w:rsidR="00237E36" w:rsidRPr="00D85669" w:rsidRDefault="00237E36" w:rsidP="00E36B97">
            <w:pPr>
              <w:autoSpaceDE w:val="0"/>
              <w:autoSpaceDN w:val="0"/>
              <w:adjustRightInd w:val="0"/>
              <w:jc w:val="center"/>
              <w:rPr>
                <w:sz w:val="20"/>
                <w:szCs w:val="20"/>
              </w:rPr>
            </w:pPr>
            <w:r>
              <w:rPr>
                <w:sz w:val="20"/>
                <w:szCs w:val="20"/>
              </w:rPr>
              <w:t>5</w:t>
            </w:r>
          </w:p>
        </w:tc>
        <w:tc>
          <w:tcPr>
            <w:tcW w:w="1560" w:type="dxa"/>
            <w:vAlign w:val="center"/>
          </w:tcPr>
          <w:p w:rsidR="00237E36" w:rsidRPr="00D85669" w:rsidRDefault="00237E36" w:rsidP="00E36B97">
            <w:pPr>
              <w:suppressAutoHyphens w:val="0"/>
              <w:autoSpaceDE w:val="0"/>
              <w:autoSpaceDN w:val="0"/>
              <w:adjustRightInd w:val="0"/>
              <w:jc w:val="center"/>
              <w:rPr>
                <w:sz w:val="20"/>
                <w:szCs w:val="20"/>
              </w:rPr>
            </w:pPr>
            <w:r>
              <w:rPr>
                <w:sz w:val="20"/>
                <w:szCs w:val="20"/>
              </w:rPr>
              <w:t>-</w:t>
            </w:r>
          </w:p>
        </w:tc>
      </w:tr>
      <w:tr w:rsidR="00237E36" w:rsidRPr="00D85669" w:rsidTr="00E36B97">
        <w:trPr>
          <w:trHeight w:val="699"/>
        </w:trPr>
        <w:tc>
          <w:tcPr>
            <w:tcW w:w="1801" w:type="dxa"/>
            <w:vAlign w:val="center"/>
          </w:tcPr>
          <w:p w:rsidR="00237E36" w:rsidRDefault="00237E36" w:rsidP="00E36B97">
            <w:pPr>
              <w:pStyle w:val="Default"/>
              <w:jc w:val="center"/>
              <w:rPr>
                <w:sz w:val="20"/>
                <w:szCs w:val="20"/>
              </w:rPr>
            </w:pPr>
            <w:r w:rsidRPr="00815C31">
              <w:rPr>
                <w:sz w:val="20"/>
                <w:szCs w:val="20"/>
              </w:rPr>
              <w:t>Общежити</w:t>
            </w:r>
            <w:r>
              <w:rPr>
                <w:sz w:val="20"/>
                <w:szCs w:val="20"/>
              </w:rPr>
              <w:t>е</w:t>
            </w:r>
          </w:p>
          <w:p w:rsidR="00237E36" w:rsidRDefault="00237E36" w:rsidP="00E36B97">
            <w:pPr>
              <w:pStyle w:val="Default"/>
              <w:jc w:val="center"/>
              <w:rPr>
                <w:sz w:val="20"/>
                <w:szCs w:val="20"/>
              </w:rPr>
            </w:pPr>
            <w:r w:rsidRPr="009D372C">
              <w:rPr>
                <w:sz w:val="20"/>
                <w:szCs w:val="20"/>
              </w:rPr>
              <w:t>3.2.4</w:t>
            </w:r>
          </w:p>
        </w:tc>
        <w:tc>
          <w:tcPr>
            <w:tcW w:w="4963" w:type="dxa"/>
            <w:vAlign w:val="center"/>
          </w:tcPr>
          <w:p w:rsidR="00237E36" w:rsidRDefault="00237E36" w:rsidP="00E36B97">
            <w:pPr>
              <w:pStyle w:val="Default"/>
              <w:ind w:firstLine="176"/>
              <w:rPr>
                <w:sz w:val="20"/>
                <w:szCs w:val="20"/>
              </w:rPr>
            </w:pPr>
            <w:r w:rsidRPr="00151836">
              <w:rPr>
                <w:sz w:val="20"/>
                <w:szCs w:val="20"/>
              </w:rPr>
              <w:t>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w:t>
            </w:r>
            <w:r>
              <w:rPr>
                <w:sz w:val="20"/>
                <w:szCs w:val="20"/>
              </w:rPr>
              <w:t xml:space="preserve"> кодом:</w:t>
            </w:r>
          </w:p>
          <w:p w:rsidR="00237E36" w:rsidRPr="009D372C" w:rsidRDefault="00237E36" w:rsidP="00E36B97">
            <w:pPr>
              <w:pStyle w:val="Default"/>
              <w:ind w:firstLine="176"/>
              <w:rPr>
                <w:sz w:val="20"/>
                <w:szCs w:val="20"/>
              </w:rPr>
            </w:pPr>
            <w:r w:rsidRPr="00151836">
              <w:rPr>
                <w:sz w:val="20"/>
                <w:szCs w:val="20"/>
              </w:rPr>
              <w:t>4.7 - Гостиничное обслуживание</w:t>
            </w:r>
          </w:p>
        </w:tc>
        <w:tc>
          <w:tcPr>
            <w:tcW w:w="992" w:type="dxa"/>
            <w:gridSpan w:val="2"/>
            <w:vAlign w:val="center"/>
          </w:tcPr>
          <w:p w:rsidR="00237E36" w:rsidRPr="00D85669" w:rsidRDefault="00237E36" w:rsidP="00E36B97">
            <w:pPr>
              <w:autoSpaceDE w:val="0"/>
              <w:autoSpaceDN w:val="0"/>
              <w:adjustRightInd w:val="0"/>
              <w:jc w:val="center"/>
              <w:rPr>
                <w:sz w:val="20"/>
                <w:szCs w:val="20"/>
              </w:rPr>
            </w:pPr>
            <w:r>
              <w:rPr>
                <w:sz w:val="20"/>
                <w:szCs w:val="20"/>
              </w:rPr>
              <w:t>1000</w:t>
            </w:r>
          </w:p>
        </w:tc>
        <w:tc>
          <w:tcPr>
            <w:tcW w:w="1277" w:type="dxa"/>
            <w:vAlign w:val="center"/>
          </w:tcPr>
          <w:p w:rsidR="00237E36" w:rsidRPr="00D85669" w:rsidRDefault="00237E36" w:rsidP="00E36B97">
            <w:pPr>
              <w:suppressAutoHyphens w:val="0"/>
              <w:autoSpaceDE w:val="0"/>
              <w:autoSpaceDN w:val="0"/>
              <w:adjustRightInd w:val="0"/>
              <w:ind w:left="-108" w:right="-108"/>
              <w:jc w:val="center"/>
              <w:rPr>
                <w:sz w:val="20"/>
                <w:szCs w:val="20"/>
              </w:rPr>
            </w:pPr>
            <w:r>
              <w:rPr>
                <w:sz w:val="20"/>
                <w:szCs w:val="20"/>
              </w:rPr>
              <w:t>50000</w:t>
            </w:r>
          </w:p>
        </w:tc>
        <w:tc>
          <w:tcPr>
            <w:tcW w:w="1698" w:type="dxa"/>
            <w:vAlign w:val="center"/>
          </w:tcPr>
          <w:p w:rsidR="00237E36" w:rsidRPr="00D85669" w:rsidRDefault="00237E36" w:rsidP="00E36B97">
            <w:pPr>
              <w:suppressAutoHyphens w:val="0"/>
              <w:autoSpaceDE w:val="0"/>
              <w:autoSpaceDN w:val="0"/>
              <w:adjustRightInd w:val="0"/>
              <w:jc w:val="center"/>
              <w:rPr>
                <w:sz w:val="20"/>
                <w:szCs w:val="20"/>
              </w:rPr>
            </w:pPr>
            <w:r>
              <w:rPr>
                <w:sz w:val="20"/>
                <w:szCs w:val="20"/>
              </w:rPr>
              <w:t>3/12</w:t>
            </w:r>
          </w:p>
        </w:tc>
        <w:tc>
          <w:tcPr>
            <w:tcW w:w="1563" w:type="dxa"/>
            <w:vAlign w:val="center"/>
          </w:tcPr>
          <w:p w:rsidR="00237E36" w:rsidRDefault="00237E36" w:rsidP="00E36B97">
            <w:pPr>
              <w:autoSpaceDE w:val="0"/>
              <w:autoSpaceDN w:val="0"/>
              <w:adjustRightInd w:val="0"/>
              <w:jc w:val="center"/>
              <w:rPr>
                <w:sz w:val="20"/>
                <w:szCs w:val="20"/>
              </w:rPr>
            </w:pPr>
            <w:r>
              <w:rPr>
                <w:sz w:val="20"/>
                <w:szCs w:val="20"/>
              </w:rPr>
              <w:t>70%</w:t>
            </w:r>
          </w:p>
        </w:tc>
        <w:tc>
          <w:tcPr>
            <w:tcW w:w="1422" w:type="dxa"/>
            <w:vAlign w:val="center"/>
          </w:tcPr>
          <w:p w:rsidR="00237E36" w:rsidRPr="00D85669" w:rsidRDefault="00237E36" w:rsidP="00E36B97">
            <w:pPr>
              <w:autoSpaceDE w:val="0"/>
              <w:autoSpaceDN w:val="0"/>
              <w:adjustRightInd w:val="0"/>
              <w:jc w:val="center"/>
              <w:rPr>
                <w:sz w:val="20"/>
                <w:szCs w:val="20"/>
              </w:rPr>
            </w:pPr>
            <w:r>
              <w:rPr>
                <w:sz w:val="20"/>
                <w:szCs w:val="20"/>
              </w:rPr>
              <w:t>5</w:t>
            </w:r>
          </w:p>
        </w:tc>
        <w:tc>
          <w:tcPr>
            <w:tcW w:w="1560" w:type="dxa"/>
            <w:vAlign w:val="center"/>
          </w:tcPr>
          <w:p w:rsidR="00237E36" w:rsidRPr="00D85669" w:rsidRDefault="00237E36" w:rsidP="00E36B97">
            <w:pPr>
              <w:suppressAutoHyphens w:val="0"/>
              <w:autoSpaceDE w:val="0"/>
              <w:autoSpaceDN w:val="0"/>
              <w:adjustRightInd w:val="0"/>
              <w:jc w:val="center"/>
              <w:rPr>
                <w:sz w:val="20"/>
                <w:szCs w:val="20"/>
              </w:rPr>
            </w:pPr>
            <w:r>
              <w:rPr>
                <w:sz w:val="20"/>
                <w:szCs w:val="20"/>
              </w:rPr>
              <w:t>-</w:t>
            </w:r>
          </w:p>
        </w:tc>
      </w:tr>
      <w:tr w:rsidR="00237E36" w:rsidRPr="00D85669" w:rsidTr="00E36B97">
        <w:trPr>
          <w:trHeight w:val="134"/>
        </w:trPr>
        <w:tc>
          <w:tcPr>
            <w:tcW w:w="1801" w:type="dxa"/>
            <w:vAlign w:val="center"/>
          </w:tcPr>
          <w:p w:rsidR="00237E36" w:rsidRDefault="00237E36" w:rsidP="00E36B97">
            <w:pPr>
              <w:pStyle w:val="Default"/>
              <w:jc w:val="center"/>
              <w:rPr>
                <w:sz w:val="20"/>
                <w:szCs w:val="20"/>
              </w:rPr>
            </w:pPr>
            <w:r>
              <w:rPr>
                <w:sz w:val="20"/>
                <w:szCs w:val="20"/>
              </w:rPr>
              <w:t xml:space="preserve">Бытовое </w:t>
            </w:r>
            <w:r>
              <w:rPr>
                <w:sz w:val="20"/>
                <w:szCs w:val="20"/>
              </w:rPr>
              <w:lastRenderedPageBreak/>
              <w:t xml:space="preserve">обслуживание </w:t>
            </w:r>
          </w:p>
          <w:p w:rsidR="00237E36" w:rsidRDefault="00237E36" w:rsidP="00E36B97">
            <w:pPr>
              <w:pStyle w:val="Default"/>
              <w:jc w:val="center"/>
              <w:rPr>
                <w:sz w:val="20"/>
                <w:szCs w:val="20"/>
              </w:rPr>
            </w:pPr>
            <w:r>
              <w:rPr>
                <w:sz w:val="20"/>
                <w:szCs w:val="20"/>
              </w:rPr>
              <w:t>3.3</w:t>
            </w:r>
          </w:p>
        </w:tc>
        <w:tc>
          <w:tcPr>
            <w:tcW w:w="4963" w:type="dxa"/>
            <w:vAlign w:val="center"/>
          </w:tcPr>
          <w:p w:rsidR="00237E36" w:rsidRDefault="00237E36" w:rsidP="00E36B97">
            <w:pPr>
              <w:pStyle w:val="Default"/>
              <w:ind w:firstLine="176"/>
              <w:rPr>
                <w:sz w:val="20"/>
                <w:szCs w:val="20"/>
              </w:rPr>
            </w:pPr>
            <w:r>
              <w:rPr>
                <w:sz w:val="20"/>
                <w:szCs w:val="20"/>
              </w:rPr>
              <w:lastRenderedPageBreak/>
              <w:t xml:space="preserve">Размещение объектов капитального строительства, </w:t>
            </w:r>
            <w:r>
              <w:rPr>
                <w:sz w:val="20"/>
                <w:szCs w:val="20"/>
              </w:rPr>
              <w:lastRenderedPageBreak/>
              <w:t>предназначенных для оказания населению или организациям бытовых услуг (мастерские мелкого ремонта, ателье, бани, парикмахерские, прачечные, похоронные бюро)</w:t>
            </w:r>
          </w:p>
        </w:tc>
        <w:tc>
          <w:tcPr>
            <w:tcW w:w="992" w:type="dxa"/>
            <w:gridSpan w:val="2"/>
            <w:vAlign w:val="center"/>
          </w:tcPr>
          <w:p w:rsidR="00237E36" w:rsidRDefault="00237E36" w:rsidP="00E36B97">
            <w:pPr>
              <w:autoSpaceDE w:val="0"/>
              <w:autoSpaceDN w:val="0"/>
              <w:adjustRightInd w:val="0"/>
              <w:jc w:val="center"/>
              <w:rPr>
                <w:sz w:val="20"/>
                <w:szCs w:val="20"/>
              </w:rPr>
            </w:pPr>
            <w:r>
              <w:rPr>
                <w:sz w:val="20"/>
                <w:szCs w:val="20"/>
              </w:rPr>
              <w:lastRenderedPageBreak/>
              <w:t>100</w:t>
            </w:r>
          </w:p>
        </w:tc>
        <w:tc>
          <w:tcPr>
            <w:tcW w:w="1277" w:type="dxa"/>
            <w:vAlign w:val="center"/>
          </w:tcPr>
          <w:p w:rsidR="00237E36" w:rsidRPr="00D85669" w:rsidRDefault="00237E36" w:rsidP="00E36B97">
            <w:pPr>
              <w:suppressAutoHyphens w:val="0"/>
              <w:autoSpaceDE w:val="0"/>
              <w:autoSpaceDN w:val="0"/>
              <w:adjustRightInd w:val="0"/>
              <w:ind w:left="-108" w:right="-108"/>
              <w:jc w:val="center"/>
              <w:rPr>
                <w:sz w:val="20"/>
                <w:szCs w:val="20"/>
              </w:rPr>
            </w:pPr>
            <w:r>
              <w:rPr>
                <w:sz w:val="20"/>
                <w:szCs w:val="20"/>
              </w:rPr>
              <w:t>50000</w:t>
            </w:r>
          </w:p>
        </w:tc>
        <w:tc>
          <w:tcPr>
            <w:tcW w:w="1698" w:type="dxa"/>
            <w:vAlign w:val="center"/>
          </w:tcPr>
          <w:p w:rsidR="00237E36" w:rsidRDefault="00237E36" w:rsidP="00E36B97">
            <w:pPr>
              <w:suppressAutoHyphens w:val="0"/>
              <w:autoSpaceDE w:val="0"/>
              <w:autoSpaceDN w:val="0"/>
              <w:adjustRightInd w:val="0"/>
              <w:jc w:val="center"/>
              <w:rPr>
                <w:sz w:val="20"/>
                <w:szCs w:val="20"/>
              </w:rPr>
            </w:pPr>
            <w:r>
              <w:rPr>
                <w:sz w:val="20"/>
                <w:szCs w:val="20"/>
              </w:rPr>
              <w:t>3/12</w:t>
            </w:r>
          </w:p>
        </w:tc>
        <w:tc>
          <w:tcPr>
            <w:tcW w:w="1563" w:type="dxa"/>
            <w:vAlign w:val="center"/>
          </w:tcPr>
          <w:p w:rsidR="00237E36" w:rsidRDefault="00237E36" w:rsidP="00E36B97">
            <w:pPr>
              <w:autoSpaceDE w:val="0"/>
              <w:autoSpaceDN w:val="0"/>
              <w:adjustRightInd w:val="0"/>
              <w:jc w:val="center"/>
              <w:rPr>
                <w:sz w:val="20"/>
                <w:szCs w:val="20"/>
              </w:rPr>
            </w:pPr>
            <w:r>
              <w:rPr>
                <w:sz w:val="20"/>
                <w:szCs w:val="20"/>
              </w:rPr>
              <w:t>70%</w:t>
            </w:r>
          </w:p>
        </w:tc>
        <w:tc>
          <w:tcPr>
            <w:tcW w:w="1422" w:type="dxa"/>
            <w:vAlign w:val="center"/>
          </w:tcPr>
          <w:p w:rsidR="00237E36" w:rsidRDefault="00237E36" w:rsidP="00E36B97">
            <w:pPr>
              <w:autoSpaceDE w:val="0"/>
              <w:autoSpaceDN w:val="0"/>
              <w:adjustRightInd w:val="0"/>
              <w:jc w:val="center"/>
              <w:rPr>
                <w:sz w:val="20"/>
                <w:szCs w:val="20"/>
              </w:rPr>
            </w:pPr>
            <w:r>
              <w:rPr>
                <w:sz w:val="20"/>
                <w:szCs w:val="20"/>
              </w:rPr>
              <w:t>5</w:t>
            </w:r>
          </w:p>
        </w:tc>
        <w:tc>
          <w:tcPr>
            <w:tcW w:w="1560" w:type="dxa"/>
            <w:vAlign w:val="center"/>
          </w:tcPr>
          <w:p w:rsidR="00237E36" w:rsidRDefault="00237E36" w:rsidP="00E36B97">
            <w:pPr>
              <w:suppressAutoHyphens w:val="0"/>
              <w:autoSpaceDE w:val="0"/>
              <w:autoSpaceDN w:val="0"/>
              <w:adjustRightInd w:val="0"/>
              <w:jc w:val="center"/>
              <w:rPr>
                <w:sz w:val="20"/>
                <w:szCs w:val="20"/>
              </w:rPr>
            </w:pPr>
            <w:r>
              <w:rPr>
                <w:sz w:val="20"/>
                <w:szCs w:val="20"/>
              </w:rPr>
              <w:t>-</w:t>
            </w:r>
          </w:p>
        </w:tc>
      </w:tr>
      <w:tr w:rsidR="00237E36" w:rsidRPr="00D85669" w:rsidTr="00E36B97">
        <w:trPr>
          <w:trHeight w:val="134"/>
        </w:trPr>
        <w:tc>
          <w:tcPr>
            <w:tcW w:w="1801" w:type="dxa"/>
            <w:vAlign w:val="center"/>
          </w:tcPr>
          <w:p w:rsidR="00237E36" w:rsidRPr="009A2DF1" w:rsidRDefault="00237E36" w:rsidP="00E36B97">
            <w:pPr>
              <w:pStyle w:val="Default"/>
              <w:jc w:val="center"/>
              <w:rPr>
                <w:sz w:val="20"/>
                <w:szCs w:val="20"/>
              </w:rPr>
            </w:pPr>
            <w:r w:rsidRPr="009A2DF1">
              <w:rPr>
                <w:sz w:val="20"/>
                <w:szCs w:val="20"/>
              </w:rPr>
              <w:lastRenderedPageBreak/>
              <w:t>Здравоохранение</w:t>
            </w:r>
          </w:p>
          <w:p w:rsidR="00237E36" w:rsidRDefault="00237E36" w:rsidP="00E36B97">
            <w:pPr>
              <w:pStyle w:val="Default"/>
              <w:jc w:val="center"/>
              <w:rPr>
                <w:sz w:val="20"/>
                <w:szCs w:val="20"/>
              </w:rPr>
            </w:pPr>
            <w:r w:rsidRPr="009A2DF1">
              <w:rPr>
                <w:sz w:val="20"/>
                <w:szCs w:val="20"/>
              </w:rPr>
              <w:t>3.4</w:t>
            </w:r>
          </w:p>
        </w:tc>
        <w:tc>
          <w:tcPr>
            <w:tcW w:w="4963" w:type="dxa"/>
            <w:vAlign w:val="center"/>
          </w:tcPr>
          <w:p w:rsidR="00237E36" w:rsidRDefault="00237E36" w:rsidP="00D87597">
            <w:pPr>
              <w:pStyle w:val="Default"/>
              <w:ind w:firstLine="176"/>
              <w:jc w:val="both"/>
              <w:rPr>
                <w:sz w:val="20"/>
                <w:szCs w:val="20"/>
              </w:rPr>
            </w:pPr>
            <w:r w:rsidRPr="009A2DF1">
              <w:rPr>
                <w:sz w:val="20"/>
                <w:szCs w:val="20"/>
              </w:rPr>
              <w:t xml:space="preserve">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кодами </w:t>
            </w:r>
          </w:p>
          <w:p w:rsidR="00237E36" w:rsidRDefault="00237E36" w:rsidP="00D87597">
            <w:pPr>
              <w:pStyle w:val="Default"/>
              <w:ind w:firstLine="176"/>
              <w:jc w:val="both"/>
              <w:rPr>
                <w:sz w:val="20"/>
                <w:szCs w:val="20"/>
              </w:rPr>
            </w:pPr>
            <w:r w:rsidRPr="009A2DF1">
              <w:rPr>
                <w:sz w:val="20"/>
                <w:szCs w:val="20"/>
              </w:rPr>
              <w:t>3.4.1 -  Амбулаторно-поликлиническое обслуживание</w:t>
            </w:r>
          </w:p>
          <w:p w:rsidR="00237E36" w:rsidRDefault="00237E36" w:rsidP="00D87597">
            <w:pPr>
              <w:pStyle w:val="Default"/>
              <w:ind w:firstLine="176"/>
              <w:jc w:val="both"/>
              <w:rPr>
                <w:sz w:val="20"/>
                <w:szCs w:val="20"/>
              </w:rPr>
            </w:pPr>
            <w:r w:rsidRPr="009A2DF1">
              <w:rPr>
                <w:sz w:val="20"/>
                <w:szCs w:val="20"/>
              </w:rPr>
              <w:t>3.4.2</w:t>
            </w:r>
            <w:r>
              <w:rPr>
                <w:sz w:val="20"/>
                <w:szCs w:val="20"/>
              </w:rPr>
              <w:t xml:space="preserve"> - </w:t>
            </w:r>
            <w:r w:rsidRPr="009A2DF1">
              <w:rPr>
                <w:sz w:val="20"/>
                <w:szCs w:val="20"/>
              </w:rPr>
              <w:t xml:space="preserve"> Стационарное медицинское обслуживание</w:t>
            </w:r>
          </w:p>
        </w:tc>
        <w:tc>
          <w:tcPr>
            <w:tcW w:w="992" w:type="dxa"/>
            <w:gridSpan w:val="2"/>
            <w:vAlign w:val="center"/>
          </w:tcPr>
          <w:p w:rsidR="00237E36" w:rsidRPr="00D85669" w:rsidRDefault="00237E36" w:rsidP="00E36B97">
            <w:pPr>
              <w:autoSpaceDE w:val="0"/>
              <w:autoSpaceDN w:val="0"/>
              <w:adjustRightInd w:val="0"/>
              <w:jc w:val="center"/>
              <w:rPr>
                <w:sz w:val="20"/>
                <w:szCs w:val="20"/>
              </w:rPr>
            </w:pPr>
            <w:r>
              <w:rPr>
                <w:sz w:val="20"/>
                <w:szCs w:val="20"/>
              </w:rPr>
              <w:t>200</w:t>
            </w:r>
          </w:p>
        </w:tc>
        <w:tc>
          <w:tcPr>
            <w:tcW w:w="1277" w:type="dxa"/>
            <w:vAlign w:val="center"/>
          </w:tcPr>
          <w:p w:rsidR="00237E36" w:rsidRPr="00D85669" w:rsidRDefault="00237E36" w:rsidP="00E36B97">
            <w:pPr>
              <w:suppressAutoHyphens w:val="0"/>
              <w:autoSpaceDE w:val="0"/>
              <w:autoSpaceDN w:val="0"/>
              <w:adjustRightInd w:val="0"/>
              <w:ind w:left="-108" w:right="-108"/>
              <w:jc w:val="center"/>
              <w:rPr>
                <w:sz w:val="20"/>
                <w:szCs w:val="20"/>
              </w:rPr>
            </w:pPr>
            <w:r>
              <w:rPr>
                <w:sz w:val="20"/>
                <w:szCs w:val="20"/>
              </w:rPr>
              <w:t>50000</w:t>
            </w:r>
          </w:p>
        </w:tc>
        <w:tc>
          <w:tcPr>
            <w:tcW w:w="1698" w:type="dxa"/>
            <w:vAlign w:val="center"/>
          </w:tcPr>
          <w:p w:rsidR="00237E36" w:rsidRPr="00D85669" w:rsidRDefault="00237E36" w:rsidP="00E36B97">
            <w:pPr>
              <w:suppressAutoHyphens w:val="0"/>
              <w:autoSpaceDE w:val="0"/>
              <w:autoSpaceDN w:val="0"/>
              <w:adjustRightInd w:val="0"/>
              <w:jc w:val="center"/>
              <w:rPr>
                <w:sz w:val="20"/>
                <w:szCs w:val="20"/>
              </w:rPr>
            </w:pPr>
            <w:r>
              <w:rPr>
                <w:sz w:val="20"/>
                <w:szCs w:val="20"/>
              </w:rPr>
              <w:t>3/12</w:t>
            </w:r>
          </w:p>
        </w:tc>
        <w:tc>
          <w:tcPr>
            <w:tcW w:w="1563" w:type="dxa"/>
            <w:vAlign w:val="center"/>
          </w:tcPr>
          <w:p w:rsidR="00237E36" w:rsidRDefault="00237E36" w:rsidP="00E36B97">
            <w:pPr>
              <w:autoSpaceDE w:val="0"/>
              <w:autoSpaceDN w:val="0"/>
              <w:adjustRightInd w:val="0"/>
              <w:jc w:val="center"/>
              <w:rPr>
                <w:sz w:val="20"/>
                <w:szCs w:val="20"/>
              </w:rPr>
            </w:pPr>
            <w:r>
              <w:rPr>
                <w:sz w:val="20"/>
                <w:szCs w:val="20"/>
              </w:rPr>
              <w:t>59%</w:t>
            </w:r>
          </w:p>
        </w:tc>
        <w:tc>
          <w:tcPr>
            <w:tcW w:w="1422" w:type="dxa"/>
            <w:vAlign w:val="center"/>
          </w:tcPr>
          <w:p w:rsidR="00237E36" w:rsidRPr="00D85669" w:rsidRDefault="00237E36" w:rsidP="00E36B97">
            <w:pPr>
              <w:autoSpaceDE w:val="0"/>
              <w:autoSpaceDN w:val="0"/>
              <w:adjustRightInd w:val="0"/>
              <w:jc w:val="center"/>
              <w:rPr>
                <w:sz w:val="20"/>
                <w:szCs w:val="20"/>
              </w:rPr>
            </w:pPr>
            <w:r>
              <w:rPr>
                <w:sz w:val="20"/>
                <w:szCs w:val="20"/>
              </w:rPr>
              <w:t>5</w:t>
            </w:r>
          </w:p>
        </w:tc>
        <w:tc>
          <w:tcPr>
            <w:tcW w:w="1560" w:type="dxa"/>
            <w:vAlign w:val="center"/>
          </w:tcPr>
          <w:p w:rsidR="00237E36" w:rsidRPr="00D85669" w:rsidRDefault="00237E36" w:rsidP="00E36B97">
            <w:pPr>
              <w:suppressAutoHyphens w:val="0"/>
              <w:autoSpaceDE w:val="0"/>
              <w:autoSpaceDN w:val="0"/>
              <w:adjustRightInd w:val="0"/>
              <w:jc w:val="center"/>
              <w:rPr>
                <w:sz w:val="20"/>
                <w:szCs w:val="20"/>
              </w:rPr>
            </w:pPr>
            <w:r>
              <w:rPr>
                <w:sz w:val="20"/>
                <w:szCs w:val="20"/>
              </w:rPr>
              <w:t>-</w:t>
            </w:r>
          </w:p>
        </w:tc>
      </w:tr>
      <w:tr w:rsidR="00F51D83" w:rsidRPr="00D85669" w:rsidTr="00E36B97">
        <w:trPr>
          <w:trHeight w:val="134"/>
        </w:trPr>
        <w:tc>
          <w:tcPr>
            <w:tcW w:w="1801" w:type="dxa"/>
            <w:vAlign w:val="center"/>
          </w:tcPr>
          <w:p w:rsidR="00F51D83" w:rsidRDefault="00F51D83" w:rsidP="00324098">
            <w:pPr>
              <w:pStyle w:val="Default"/>
              <w:jc w:val="center"/>
              <w:rPr>
                <w:sz w:val="20"/>
                <w:szCs w:val="20"/>
              </w:rPr>
            </w:pPr>
            <w:r w:rsidRPr="009A2DF1">
              <w:rPr>
                <w:sz w:val="20"/>
                <w:szCs w:val="20"/>
              </w:rPr>
              <w:t>Амбулаторно-поликлиническое обслуживание</w:t>
            </w:r>
          </w:p>
          <w:p w:rsidR="00F51D83" w:rsidRPr="009A2DF1" w:rsidRDefault="00F51D83" w:rsidP="00324098">
            <w:pPr>
              <w:pStyle w:val="Default"/>
              <w:jc w:val="center"/>
              <w:rPr>
                <w:sz w:val="20"/>
                <w:szCs w:val="20"/>
              </w:rPr>
            </w:pPr>
            <w:r w:rsidRPr="009A2DF1">
              <w:rPr>
                <w:sz w:val="20"/>
                <w:szCs w:val="20"/>
              </w:rPr>
              <w:t>3.4.1</w:t>
            </w:r>
          </w:p>
        </w:tc>
        <w:tc>
          <w:tcPr>
            <w:tcW w:w="4963" w:type="dxa"/>
            <w:vAlign w:val="center"/>
          </w:tcPr>
          <w:p w:rsidR="00F51D83" w:rsidRPr="009A2DF1" w:rsidRDefault="00324098" w:rsidP="00D87597">
            <w:pPr>
              <w:pStyle w:val="Default"/>
              <w:ind w:firstLine="176"/>
              <w:jc w:val="both"/>
              <w:rPr>
                <w:sz w:val="20"/>
                <w:szCs w:val="20"/>
              </w:rPr>
            </w:pPr>
            <w:r w:rsidRPr="00324098">
              <w:rPr>
                <w:sz w:val="20"/>
                <w:szCs w:val="20"/>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gridSpan w:val="2"/>
            <w:vAlign w:val="center"/>
          </w:tcPr>
          <w:p w:rsidR="00F51D83" w:rsidRDefault="00F51D83" w:rsidP="00E36B97">
            <w:pPr>
              <w:autoSpaceDE w:val="0"/>
              <w:autoSpaceDN w:val="0"/>
              <w:adjustRightInd w:val="0"/>
              <w:jc w:val="center"/>
              <w:rPr>
                <w:sz w:val="20"/>
                <w:szCs w:val="20"/>
              </w:rPr>
            </w:pPr>
          </w:p>
        </w:tc>
        <w:tc>
          <w:tcPr>
            <w:tcW w:w="1277" w:type="dxa"/>
            <w:vAlign w:val="center"/>
          </w:tcPr>
          <w:p w:rsidR="00F51D83" w:rsidRDefault="00F51D83" w:rsidP="00E36B97">
            <w:pPr>
              <w:suppressAutoHyphens w:val="0"/>
              <w:autoSpaceDE w:val="0"/>
              <w:autoSpaceDN w:val="0"/>
              <w:adjustRightInd w:val="0"/>
              <w:ind w:left="-108" w:right="-108"/>
              <w:jc w:val="center"/>
              <w:rPr>
                <w:sz w:val="20"/>
                <w:szCs w:val="20"/>
              </w:rPr>
            </w:pPr>
          </w:p>
        </w:tc>
        <w:tc>
          <w:tcPr>
            <w:tcW w:w="1698" w:type="dxa"/>
            <w:vAlign w:val="center"/>
          </w:tcPr>
          <w:p w:rsidR="00F51D83" w:rsidRDefault="00F51D83" w:rsidP="00E36B97">
            <w:pPr>
              <w:suppressAutoHyphens w:val="0"/>
              <w:autoSpaceDE w:val="0"/>
              <w:autoSpaceDN w:val="0"/>
              <w:adjustRightInd w:val="0"/>
              <w:jc w:val="center"/>
              <w:rPr>
                <w:sz w:val="20"/>
                <w:szCs w:val="20"/>
              </w:rPr>
            </w:pPr>
          </w:p>
        </w:tc>
        <w:tc>
          <w:tcPr>
            <w:tcW w:w="1563" w:type="dxa"/>
            <w:vAlign w:val="center"/>
          </w:tcPr>
          <w:p w:rsidR="00F51D83" w:rsidRDefault="00F51D83" w:rsidP="00E36B97">
            <w:pPr>
              <w:autoSpaceDE w:val="0"/>
              <w:autoSpaceDN w:val="0"/>
              <w:adjustRightInd w:val="0"/>
              <w:jc w:val="center"/>
              <w:rPr>
                <w:sz w:val="20"/>
                <w:szCs w:val="20"/>
              </w:rPr>
            </w:pPr>
          </w:p>
        </w:tc>
        <w:tc>
          <w:tcPr>
            <w:tcW w:w="1422" w:type="dxa"/>
            <w:vAlign w:val="center"/>
          </w:tcPr>
          <w:p w:rsidR="00F51D83" w:rsidRDefault="00F51D83" w:rsidP="00E36B97">
            <w:pPr>
              <w:autoSpaceDE w:val="0"/>
              <w:autoSpaceDN w:val="0"/>
              <w:adjustRightInd w:val="0"/>
              <w:jc w:val="center"/>
              <w:rPr>
                <w:sz w:val="20"/>
                <w:szCs w:val="20"/>
              </w:rPr>
            </w:pPr>
          </w:p>
        </w:tc>
        <w:tc>
          <w:tcPr>
            <w:tcW w:w="1560" w:type="dxa"/>
            <w:vAlign w:val="center"/>
          </w:tcPr>
          <w:p w:rsidR="00F51D83" w:rsidRDefault="00F51D83" w:rsidP="00E36B97">
            <w:pPr>
              <w:suppressAutoHyphens w:val="0"/>
              <w:autoSpaceDE w:val="0"/>
              <w:autoSpaceDN w:val="0"/>
              <w:adjustRightInd w:val="0"/>
              <w:jc w:val="center"/>
              <w:rPr>
                <w:sz w:val="20"/>
                <w:szCs w:val="20"/>
              </w:rPr>
            </w:pPr>
          </w:p>
        </w:tc>
      </w:tr>
      <w:tr w:rsidR="00F51D83" w:rsidRPr="00D85669" w:rsidTr="00E36B97">
        <w:trPr>
          <w:trHeight w:val="134"/>
        </w:trPr>
        <w:tc>
          <w:tcPr>
            <w:tcW w:w="1801" w:type="dxa"/>
            <w:vAlign w:val="center"/>
          </w:tcPr>
          <w:p w:rsidR="00F51D83" w:rsidRDefault="00F51D83" w:rsidP="00E36B97">
            <w:pPr>
              <w:pStyle w:val="Default"/>
              <w:jc w:val="center"/>
              <w:rPr>
                <w:sz w:val="20"/>
                <w:szCs w:val="20"/>
              </w:rPr>
            </w:pPr>
            <w:r w:rsidRPr="009A2DF1">
              <w:rPr>
                <w:sz w:val="20"/>
                <w:szCs w:val="20"/>
              </w:rPr>
              <w:t>Стационарное медицинское обслуживание</w:t>
            </w:r>
          </w:p>
          <w:p w:rsidR="00F51D83" w:rsidRPr="009A2DF1" w:rsidRDefault="00F51D83" w:rsidP="00E36B97">
            <w:pPr>
              <w:pStyle w:val="Default"/>
              <w:jc w:val="center"/>
              <w:rPr>
                <w:sz w:val="20"/>
                <w:szCs w:val="20"/>
              </w:rPr>
            </w:pPr>
            <w:r w:rsidRPr="009A2DF1">
              <w:rPr>
                <w:sz w:val="20"/>
                <w:szCs w:val="20"/>
              </w:rPr>
              <w:t>3.4.2</w:t>
            </w:r>
          </w:p>
        </w:tc>
        <w:tc>
          <w:tcPr>
            <w:tcW w:w="4963" w:type="dxa"/>
            <w:vAlign w:val="center"/>
          </w:tcPr>
          <w:p w:rsidR="00324098" w:rsidRPr="00324098" w:rsidRDefault="00324098" w:rsidP="00D87597">
            <w:pPr>
              <w:pStyle w:val="ConsPlusNormal"/>
              <w:ind w:firstLine="176"/>
              <w:jc w:val="both"/>
              <w:rPr>
                <w:rFonts w:ascii="Times New Roman" w:eastAsia="Arial" w:hAnsi="Times New Roman"/>
                <w:color w:val="000000"/>
                <w:lang w:eastAsia="ar-SA"/>
              </w:rPr>
            </w:pPr>
            <w:r w:rsidRPr="00324098">
              <w:rPr>
                <w:rFonts w:ascii="Times New Roman" w:eastAsia="Arial" w:hAnsi="Times New Roman"/>
                <w:color w:val="000000"/>
                <w:lang w:eastAsia="ar-SA"/>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w:t>
            </w:r>
          </w:p>
          <w:p w:rsidR="00324098" w:rsidRPr="00324098" w:rsidRDefault="00324098" w:rsidP="00D87597">
            <w:pPr>
              <w:pStyle w:val="ConsPlusNormal"/>
              <w:ind w:firstLine="176"/>
              <w:jc w:val="both"/>
              <w:rPr>
                <w:rFonts w:ascii="Times New Roman" w:eastAsia="Arial" w:hAnsi="Times New Roman"/>
                <w:color w:val="000000"/>
                <w:lang w:eastAsia="ar-SA"/>
              </w:rPr>
            </w:pPr>
            <w:r w:rsidRPr="00324098">
              <w:rPr>
                <w:rFonts w:ascii="Times New Roman" w:eastAsia="Arial" w:hAnsi="Times New Roman"/>
                <w:color w:val="000000"/>
                <w:lang w:eastAsia="ar-SA"/>
              </w:rPr>
              <w:t>размещение станций скорой помощи;</w:t>
            </w:r>
          </w:p>
          <w:p w:rsidR="00F51D83" w:rsidRPr="009A2DF1" w:rsidRDefault="00324098" w:rsidP="00D87597">
            <w:pPr>
              <w:pStyle w:val="Default"/>
              <w:ind w:firstLine="176"/>
              <w:jc w:val="both"/>
              <w:rPr>
                <w:sz w:val="20"/>
                <w:szCs w:val="20"/>
              </w:rPr>
            </w:pPr>
            <w:r w:rsidRPr="00324098">
              <w:rPr>
                <w:sz w:val="20"/>
                <w:szCs w:val="20"/>
              </w:rPr>
              <w:t>размещение площадок санитарной авиации</w:t>
            </w:r>
          </w:p>
        </w:tc>
        <w:tc>
          <w:tcPr>
            <w:tcW w:w="992" w:type="dxa"/>
            <w:gridSpan w:val="2"/>
            <w:vAlign w:val="center"/>
          </w:tcPr>
          <w:p w:rsidR="00F51D83" w:rsidRDefault="00F51D83" w:rsidP="00E36B97">
            <w:pPr>
              <w:autoSpaceDE w:val="0"/>
              <w:autoSpaceDN w:val="0"/>
              <w:adjustRightInd w:val="0"/>
              <w:jc w:val="center"/>
              <w:rPr>
                <w:sz w:val="20"/>
                <w:szCs w:val="20"/>
              </w:rPr>
            </w:pPr>
          </w:p>
        </w:tc>
        <w:tc>
          <w:tcPr>
            <w:tcW w:w="1277" w:type="dxa"/>
            <w:vAlign w:val="center"/>
          </w:tcPr>
          <w:p w:rsidR="00F51D83" w:rsidRDefault="00F51D83" w:rsidP="00E36B97">
            <w:pPr>
              <w:suppressAutoHyphens w:val="0"/>
              <w:autoSpaceDE w:val="0"/>
              <w:autoSpaceDN w:val="0"/>
              <w:adjustRightInd w:val="0"/>
              <w:ind w:left="-108" w:right="-108"/>
              <w:jc w:val="center"/>
              <w:rPr>
                <w:sz w:val="20"/>
                <w:szCs w:val="20"/>
              </w:rPr>
            </w:pPr>
          </w:p>
        </w:tc>
        <w:tc>
          <w:tcPr>
            <w:tcW w:w="1698" w:type="dxa"/>
            <w:vAlign w:val="center"/>
          </w:tcPr>
          <w:p w:rsidR="00F51D83" w:rsidRDefault="00F51D83" w:rsidP="00E36B97">
            <w:pPr>
              <w:suppressAutoHyphens w:val="0"/>
              <w:autoSpaceDE w:val="0"/>
              <w:autoSpaceDN w:val="0"/>
              <w:adjustRightInd w:val="0"/>
              <w:jc w:val="center"/>
              <w:rPr>
                <w:sz w:val="20"/>
                <w:szCs w:val="20"/>
              </w:rPr>
            </w:pPr>
          </w:p>
        </w:tc>
        <w:tc>
          <w:tcPr>
            <w:tcW w:w="1563" w:type="dxa"/>
            <w:vAlign w:val="center"/>
          </w:tcPr>
          <w:p w:rsidR="00F51D83" w:rsidRDefault="00F51D83" w:rsidP="00E36B97">
            <w:pPr>
              <w:autoSpaceDE w:val="0"/>
              <w:autoSpaceDN w:val="0"/>
              <w:adjustRightInd w:val="0"/>
              <w:jc w:val="center"/>
              <w:rPr>
                <w:sz w:val="20"/>
                <w:szCs w:val="20"/>
              </w:rPr>
            </w:pPr>
          </w:p>
        </w:tc>
        <w:tc>
          <w:tcPr>
            <w:tcW w:w="1422" w:type="dxa"/>
            <w:vAlign w:val="center"/>
          </w:tcPr>
          <w:p w:rsidR="00F51D83" w:rsidRDefault="00F51D83" w:rsidP="00E36B97">
            <w:pPr>
              <w:autoSpaceDE w:val="0"/>
              <w:autoSpaceDN w:val="0"/>
              <w:adjustRightInd w:val="0"/>
              <w:jc w:val="center"/>
              <w:rPr>
                <w:sz w:val="20"/>
                <w:szCs w:val="20"/>
              </w:rPr>
            </w:pPr>
          </w:p>
        </w:tc>
        <w:tc>
          <w:tcPr>
            <w:tcW w:w="1560" w:type="dxa"/>
            <w:vAlign w:val="center"/>
          </w:tcPr>
          <w:p w:rsidR="00F51D83" w:rsidRDefault="00F51D83" w:rsidP="00E36B97">
            <w:pPr>
              <w:suppressAutoHyphens w:val="0"/>
              <w:autoSpaceDE w:val="0"/>
              <w:autoSpaceDN w:val="0"/>
              <w:adjustRightInd w:val="0"/>
              <w:jc w:val="center"/>
              <w:rPr>
                <w:sz w:val="20"/>
                <w:szCs w:val="20"/>
              </w:rPr>
            </w:pPr>
          </w:p>
        </w:tc>
      </w:tr>
      <w:tr w:rsidR="00324098" w:rsidRPr="00D85669" w:rsidTr="00E36B97">
        <w:trPr>
          <w:trHeight w:val="134"/>
        </w:trPr>
        <w:tc>
          <w:tcPr>
            <w:tcW w:w="1801" w:type="dxa"/>
            <w:vAlign w:val="center"/>
          </w:tcPr>
          <w:p w:rsidR="00324098" w:rsidRPr="00324098" w:rsidRDefault="00324098" w:rsidP="00E36B97">
            <w:pPr>
              <w:pStyle w:val="Default"/>
              <w:jc w:val="center"/>
              <w:rPr>
                <w:sz w:val="20"/>
                <w:szCs w:val="20"/>
              </w:rPr>
            </w:pPr>
            <w:r w:rsidRPr="00324098">
              <w:rPr>
                <w:sz w:val="20"/>
                <w:szCs w:val="20"/>
              </w:rPr>
              <w:t>Медицинские организации особого назначения</w:t>
            </w:r>
          </w:p>
          <w:p w:rsidR="00324098" w:rsidRPr="009A2DF1" w:rsidRDefault="00324098" w:rsidP="00324098">
            <w:pPr>
              <w:pStyle w:val="Default"/>
              <w:jc w:val="center"/>
              <w:rPr>
                <w:sz w:val="20"/>
                <w:szCs w:val="20"/>
              </w:rPr>
            </w:pPr>
            <w:r w:rsidRPr="00324098">
              <w:rPr>
                <w:sz w:val="20"/>
                <w:szCs w:val="20"/>
              </w:rPr>
              <w:t>3.4.3</w:t>
            </w:r>
          </w:p>
        </w:tc>
        <w:tc>
          <w:tcPr>
            <w:tcW w:w="4963" w:type="dxa"/>
            <w:vAlign w:val="center"/>
          </w:tcPr>
          <w:p w:rsidR="00324098" w:rsidRPr="00324098" w:rsidRDefault="00324098" w:rsidP="00D87597">
            <w:pPr>
              <w:pStyle w:val="ConsPlusNormal"/>
              <w:ind w:firstLine="176"/>
              <w:jc w:val="both"/>
              <w:rPr>
                <w:rFonts w:ascii="Times New Roman" w:eastAsia="Arial" w:hAnsi="Times New Roman"/>
                <w:color w:val="000000"/>
                <w:lang w:eastAsia="ar-SA"/>
              </w:rPr>
            </w:pPr>
            <w:r w:rsidRPr="00324098">
              <w:rPr>
                <w:rFonts w:ascii="Times New Roman" w:eastAsia="Arial" w:hAnsi="Times New Roman"/>
                <w:color w:val="000000"/>
                <w:lang w:eastAsia="ar-SA"/>
              </w:rPr>
              <w:t>Размещение объектов капитального строительства для размещения медицинских организаций, осуществляющих проведение судебно-медицинской и патолого-анатомической экспертизы (морги)</w:t>
            </w:r>
          </w:p>
        </w:tc>
        <w:tc>
          <w:tcPr>
            <w:tcW w:w="992" w:type="dxa"/>
            <w:gridSpan w:val="2"/>
            <w:vAlign w:val="center"/>
          </w:tcPr>
          <w:p w:rsidR="00324098" w:rsidRDefault="00324098" w:rsidP="00E36B97">
            <w:pPr>
              <w:autoSpaceDE w:val="0"/>
              <w:autoSpaceDN w:val="0"/>
              <w:adjustRightInd w:val="0"/>
              <w:jc w:val="center"/>
              <w:rPr>
                <w:sz w:val="20"/>
                <w:szCs w:val="20"/>
              </w:rPr>
            </w:pPr>
          </w:p>
        </w:tc>
        <w:tc>
          <w:tcPr>
            <w:tcW w:w="1277" w:type="dxa"/>
            <w:vAlign w:val="center"/>
          </w:tcPr>
          <w:p w:rsidR="00324098" w:rsidRDefault="00324098" w:rsidP="00E36B97">
            <w:pPr>
              <w:suppressAutoHyphens w:val="0"/>
              <w:autoSpaceDE w:val="0"/>
              <w:autoSpaceDN w:val="0"/>
              <w:adjustRightInd w:val="0"/>
              <w:ind w:left="-108" w:right="-108"/>
              <w:jc w:val="center"/>
              <w:rPr>
                <w:sz w:val="20"/>
                <w:szCs w:val="20"/>
              </w:rPr>
            </w:pPr>
          </w:p>
        </w:tc>
        <w:tc>
          <w:tcPr>
            <w:tcW w:w="1698" w:type="dxa"/>
            <w:vAlign w:val="center"/>
          </w:tcPr>
          <w:p w:rsidR="00324098" w:rsidRDefault="00324098" w:rsidP="00E36B97">
            <w:pPr>
              <w:suppressAutoHyphens w:val="0"/>
              <w:autoSpaceDE w:val="0"/>
              <w:autoSpaceDN w:val="0"/>
              <w:adjustRightInd w:val="0"/>
              <w:jc w:val="center"/>
              <w:rPr>
                <w:sz w:val="20"/>
                <w:szCs w:val="20"/>
              </w:rPr>
            </w:pPr>
          </w:p>
        </w:tc>
        <w:tc>
          <w:tcPr>
            <w:tcW w:w="1563" w:type="dxa"/>
            <w:vAlign w:val="center"/>
          </w:tcPr>
          <w:p w:rsidR="00324098" w:rsidRDefault="00324098" w:rsidP="00E36B97">
            <w:pPr>
              <w:autoSpaceDE w:val="0"/>
              <w:autoSpaceDN w:val="0"/>
              <w:adjustRightInd w:val="0"/>
              <w:jc w:val="center"/>
              <w:rPr>
                <w:sz w:val="20"/>
                <w:szCs w:val="20"/>
              </w:rPr>
            </w:pPr>
          </w:p>
        </w:tc>
        <w:tc>
          <w:tcPr>
            <w:tcW w:w="1422" w:type="dxa"/>
            <w:vAlign w:val="center"/>
          </w:tcPr>
          <w:p w:rsidR="00324098" w:rsidRDefault="00324098" w:rsidP="00E36B97">
            <w:pPr>
              <w:autoSpaceDE w:val="0"/>
              <w:autoSpaceDN w:val="0"/>
              <w:adjustRightInd w:val="0"/>
              <w:jc w:val="center"/>
              <w:rPr>
                <w:sz w:val="20"/>
                <w:szCs w:val="20"/>
              </w:rPr>
            </w:pPr>
          </w:p>
        </w:tc>
        <w:tc>
          <w:tcPr>
            <w:tcW w:w="1560" w:type="dxa"/>
            <w:vAlign w:val="center"/>
          </w:tcPr>
          <w:p w:rsidR="00324098" w:rsidRDefault="00324098" w:rsidP="00E36B97">
            <w:pPr>
              <w:suppressAutoHyphens w:val="0"/>
              <w:autoSpaceDE w:val="0"/>
              <w:autoSpaceDN w:val="0"/>
              <w:adjustRightInd w:val="0"/>
              <w:jc w:val="center"/>
              <w:rPr>
                <w:sz w:val="20"/>
                <w:szCs w:val="20"/>
              </w:rPr>
            </w:pPr>
          </w:p>
        </w:tc>
      </w:tr>
      <w:tr w:rsidR="00237E36" w:rsidRPr="00D85669" w:rsidTr="00E36B97">
        <w:trPr>
          <w:trHeight w:val="134"/>
        </w:trPr>
        <w:tc>
          <w:tcPr>
            <w:tcW w:w="1801" w:type="dxa"/>
            <w:vAlign w:val="center"/>
          </w:tcPr>
          <w:p w:rsidR="00237E36" w:rsidRPr="007C3075" w:rsidRDefault="00237E36" w:rsidP="00E36B97">
            <w:pPr>
              <w:pStyle w:val="Default"/>
              <w:jc w:val="center"/>
              <w:rPr>
                <w:sz w:val="20"/>
                <w:szCs w:val="20"/>
              </w:rPr>
            </w:pPr>
            <w:r w:rsidRPr="007C3075">
              <w:rPr>
                <w:sz w:val="20"/>
                <w:szCs w:val="20"/>
              </w:rPr>
              <w:t xml:space="preserve">Автомобильный транспорт </w:t>
            </w:r>
          </w:p>
          <w:p w:rsidR="00237E36" w:rsidRPr="00D65F07" w:rsidRDefault="00237E36" w:rsidP="00E36B97">
            <w:pPr>
              <w:pStyle w:val="Default"/>
              <w:jc w:val="center"/>
              <w:rPr>
                <w:sz w:val="20"/>
                <w:szCs w:val="20"/>
              </w:rPr>
            </w:pPr>
            <w:r w:rsidRPr="007C3075">
              <w:rPr>
                <w:sz w:val="20"/>
                <w:szCs w:val="20"/>
              </w:rPr>
              <w:t>7.2</w:t>
            </w:r>
          </w:p>
        </w:tc>
        <w:tc>
          <w:tcPr>
            <w:tcW w:w="4963" w:type="dxa"/>
            <w:vAlign w:val="center"/>
          </w:tcPr>
          <w:p w:rsidR="00237E36" w:rsidRPr="00D65F07" w:rsidRDefault="00237E36" w:rsidP="00E36B97">
            <w:pPr>
              <w:pStyle w:val="Default"/>
              <w:ind w:firstLine="176"/>
              <w:rPr>
                <w:sz w:val="20"/>
                <w:szCs w:val="20"/>
              </w:rPr>
            </w:pPr>
            <w:r w:rsidRPr="00D65F07">
              <w:rPr>
                <w:sz w:val="20"/>
                <w:szCs w:val="20"/>
              </w:rPr>
              <w:t xml:space="preserve">Размещение зданий и сооружений автомобильного транспорта. Содержание данного вида разрешенного использования включает в себя содержание видов разрешенного использования с кодами </w:t>
            </w:r>
          </w:p>
          <w:p w:rsidR="00237E36" w:rsidRPr="00D65F07" w:rsidRDefault="00237E36" w:rsidP="00E36B97">
            <w:pPr>
              <w:pStyle w:val="Default"/>
              <w:ind w:firstLine="176"/>
              <w:rPr>
                <w:sz w:val="20"/>
                <w:szCs w:val="20"/>
              </w:rPr>
            </w:pPr>
            <w:r w:rsidRPr="00D65F07">
              <w:rPr>
                <w:sz w:val="20"/>
                <w:szCs w:val="20"/>
              </w:rPr>
              <w:t>7.2.1 - Размещение автомобильных дорог</w:t>
            </w:r>
          </w:p>
          <w:p w:rsidR="00237E36" w:rsidRPr="00D65F07" w:rsidRDefault="00237E36" w:rsidP="00E36B97">
            <w:pPr>
              <w:pStyle w:val="Default"/>
              <w:ind w:firstLine="176"/>
              <w:rPr>
                <w:sz w:val="20"/>
                <w:szCs w:val="20"/>
              </w:rPr>
            </w:pPr>
            <w:r w:rsidRPr="00D65F07">
              <w:rPr>
                <w:sz w:val="20"/>
                <w:szCs w:val="20"/>
              </w:rPr>
              <w:t>7.2.2 - Обслуживание перевозок пассажиров</w:t>
            </w:r>
          </w:p>
          <w:p w:rsidR="00237E36" w:rsidRPr="005D2005" w:rsidRDefault="00237E36" w:rsidP="00E36B97">
            <w:pPr>
              <w:pStyle w:val="Default"/>
              <w:ind w:firstLine="176"/>
              <w:rPr>
                <w:sz w:val="20"/>
                <w:szCs w:val="20"/>
              </w:rPr>
            </w:pPr>
            <w:r w:rsidRPr="00D65F07">
              <w:rPr>
                <w:sz w:val="20"/>
                <w:szCs w:val="20"/>
              </w:rPr>
              <w:t>7.2.3 - Стоянки транспорта общего пользования</w:t>
            </w:r>
          </w:p>
        </w:tc>
        <w:tc>
          <w:tcPr>
            <w:tcW w:w="992" w:type="dxa"/>
            <w:gridSpan w:val="2"/>
            <w:vAlign w:val="center"/>
          </w:tcPr>
          <w:p w:rsidR="00237E36" w:rsidRDefault="00237E36" w:rsidP="00E36B97">
            <w:pPr>
              <w:autoSpaceDE w:val="0"/>
              <w:autoSpaceDN w:val="0"/>
              <w:adjustRightInd w:val="0"/>
              <w:jc w:val="center"/>
              <w:rPr>
                <w:sz w:val="20"/>
                <w:szCs w:val="20"/>
              </w:rPr>
            </w:pPr>
            <w:r>
              <w:rPr>
                <w:sz w:val="20"/>
                <w:szCs w:val="20"/>
              </w:rPr>
              <w:t>100</w:t>
            </w:r>
          </w:p>
        </w:tc>
        <w:tc>
          <w:tcPr>
            <w:tcW w:w="1277" w:type="dxa"/>
            <w:tcBorders>
              <w:right w:val="single" w:sz="4" w:space="0" w:color="auto"/>
            </w:tcBorders>
            <w:vAlign w:val="center"/>
          </w:tcPr>
          <w:p w:rsidR="00237E36" w:rsidRDefault="00237E36" w:rsidP="00E36B97">
            <w:pPr>
              <w:suppressAutoHyphens w:val="0"/>
              <w:autoSpaceDE w:val="0"/>
              <w:autoSpaceDN w:val="0"/>
              <w:adjustRightInd w:val="0"/>
              <w:jc w:val="center"/>
              <w:rPr>
                <w:sz w:val="20"/>
                <w:szCs w:val="20"/>
              </w:rPr>
            </w:pPr>
            <w:r>
              <w:rPr>
                <w:sz w:val="20"/>
                <w:szCs w:val="20"/>
              </w:rPr>
              <w:t>10000</w:t>
            </w:r>
          </w:p>
        </w:tc>
        <w:tc>
          <w:tcPr>
            <w:tcW w:w="4683" w:type="dxa"/>
            <w:gridSpan w:val="3"/>
            <w:tcBorders>
              <w:left w:val="single" w:sz="4" w:space="0" w:color="auto"/>
            </w:tcBorders>
            <w:vAlign w:val="center"/>
          </w:tcPr>
          <w:p w:rsidR="00237E36" w:rsidRDefault="00237E36" w:rsidP="00E36B97">
            <w:pPr>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0" w:type="dxa"/>
            <w:vAlign w:val="center"/>
          </w:tcPr>
          <w:p w:rsidR="00237E36" w:rsidRDefault="00237E36" w:rsidP="00E36B97">
            <w:pPr>
              <w:suppressAutoHyphens w:val="0"/>
              <w:autoSpaceDE w:val="0"/>
              <w:autoSpaceDN w:val="0"/>
              <w:adjustRightInd w:val="0"/>
              <w:jc w:val="center"/>
              <w:rPr>
                <w:sz w:val="20"/>
                <w:szCs w:val="20"/>
              </w:rPr>
            </w:pPr>
            <w:r>
              <w:rPr>
                <w:sz w:val="20"/>
                <w:szCs w:val="20"/>
              </w:rPr>
              <w:t>-</w:t>
            </w:r>
          </w:p>
        </w:tc>
      </w:tr>
      <w:tr w:rsidR="00237E36" w:rsidRPr="00D85669" w:rsidTr="00E36B97">
        <w:trPr>
          <w:trHeight w:val="267"/>
        </w:trPr>
        <w:tc>
          <w:tcPr>
            <w:tcW w:w="1801" w:type="dxa"/>
            <w:vAlign w:val="center"/>
          </w:tcPr>
          <w:p w:rsidR="00237E36" w:rsidRDefault="00237E36" w:rsidP="00E36B97">
            <w:pPr>
              <w:pStyle w:val="Default"/>
              <w:jc w:val="center"/>
              <w:rPr>
                <w:sz w:val="20"/>
                <w:szCs w:val="20"/>
              </w:rPr>
            </w:pPr>
            <w:r w:rsidRPr="006C0C4A">
              <w:rPr>
                <w:sz w:val="20"/>
                <w:szCs w:val="20"/>
              </w:rPr>
              <w:t>Земельные</w:t>
            </w:r>
            <w:r>
              <w:rPr>
                <w:sz w:val="20"/>
                <w:szCs w:val="20"/>
              </w:rPr>
              <w:t xml:space="preserve"> </w:t>
            </w:r>
            <w:r w:rsidRPr="006C0C4A">
              <w:rPr>
                <w:sz w:val="20"/>
                <w:szCs w:val="20"/>
              </w:rPr>
              <w:lastRenderedPageBreak/>
              <w:t>участки</w:t>
            </w:r>
            <w:r>
              <w:rPr>
                <w:sz w:val="20"/>
                <w:szCs w:val="20"/>
              </w:rPr>
              <w:t xml:space="preserve"> </w:t>
            </w:r>
            <w:r w:rsidRPr="006C0C4A">
              <w:rPr>
                <w:sz w:val="20"/>
                <w:szCs w:val="20"/>
              </w:rPr>
              <w:t>(территории)</w:t>
            </w:r>
            <w:r>
              <w:rPr>
                <w:sz w:val="20"/>
                <w:szCs w:val="20"/>
              </w:rPr>
              <w:t xml:space="preserve"> </w:t>
            </w:r>
            <w:r w:rsidRPr="006C0C4A">
              <w:rPr>
                <w:sz w:val="20"/>
                <w:szCs w:val="20"/>
              </w:rPr>
              <w:t>общего</w:t>
            </w:r>
            <w:r>
              <w:rPr>
                <w:sz w:val="20"/>
                <w:szCs w:val="20"/>
              </w:rPr>
              <w:t xml:space="preserve"> </w:t>
            </w:r>
            <w:r w:rsidRPr="006C0C4A">
              <w:rPr>
                <w:sz w:val="20"/>
                <w:szCs w:val="20"/>
              </w:rPr>
              <w:t xml:space="preserve">пользования </w:t>
            </w:r>
          </w:p>
          <w:p w:rsidR="00237E36" w:rsidRPr="00815C31" w:rsidRDefault="00237E36" w:rsidP="00E36B97">
            <w:pPr>
              <w:pStyle w:val="Default"/>
              <w:jc w:val="center"/>
              <w:rPr>
                <w:sz w:val="20"/>
                <w:szCs w:val="20"/>
              </w:rPr>
            </w:pPr>
            <w:r w:rsidRPr="006C0C4A">
              <w:rPr>
                <w:sz w:val="20"/>
                <w:szCs w:val="20"/>
              </w:rPr>
              <w:t>12.0</w:t>
            </w:r>
          </w:p>
        </w:tc>
        <w:tc>
          <w:tcPr>
            <w:tcW w:w="4963" w:type="dxa"/>
            <w:vAlign w:val="center"/>
          </w:tcPr>
          <w:p w:rsidR="00237E36" w:rsidRPr="006C0C4A" w:rsidRDefault="00237E36" w:rsidP="00E36B97">
            <w:pPr>
              <w:pStyle w:val="Default"/>
              <w:ind w:firstLine="176"/>
              <w:rPr>
                <w:sz w:val="20"/>
                <w:szCs w:val="20"/>
              </w:rPr>
            </w:pPr>
            <w:r w:rsidRPr="006C0C4A">
              <w:rPr>
                <w:sz w:val="20"/>
                <w:szCs w:val="20"/>
              </w:rPr>
              <w:lastRenderedPageBreak/>
              <w:t xml:space="preserve">Земельные участки общего пользования. </w:t>
            </w:r>
            <w:r w:rsidRPr="006C0C4A">
              <w:rPr>
                <w:sz w:val="20"/>
                <w:szCs w:val="20"/>
              </w:rPr>
              <w:lastRenderedPageBreak/>
              <w:t xml:space="preserve">Содержание данного вида разрешенного использования включает в себя содержание видов разрешенного использования с </w:t>
            </w:r>
            <w:r>
              <w:rPr>
                <w:sz w:val="20"/>
                <w:szCs w:val="20"/>
              </w:rPr>
              <w:t>кодами:</w:t>
            </w:r>
          </w:p>
          <w:p w:rsidR="00237E36" w:rsidRPr="006C0C4A" w:rsidRDefault="00237E36" w:rsidP="00E36B97">
            <w:pPr>
              <w:pStyle w:val="Default"/>
              <w:ind w:firstLine="176"/>
              <w:rPr>
                <w:sz w:val="20"/>
                <w:szCs w:val="20"/>
              </w:rPr>
            </w:pPr>
            <w:r w:rsidRPr="006C0C4A">
              <w:rPr>
                <w:sz w:val="20"/>
                <w:szCs w:val="20"/>
              </w:rPr>
              <w:t>12.0.1 -  Улично-дорожная сеть</w:t>
            </w:r>
          </w:p>
          <w:p w:rsidR="00237E36" w:rsidRPr="00815C31" w:rsidRDefault="00237E36" w:rsidP="00E36B97">
            <w:pPr>
              <w:pStyle w:val="Default"/>
              <w:ind w:firstLine="176"/>
              <w:rPr>
                <w:sz w:val="20"/>
                <w:szCs w:val="20"/>
              </w:rPr>
            </w:pPr>
            <w:r w:rsidRPr="006C0C4A">
              <w:rPr>
                <w:sz w:val="20"/>
                <w:szCs w:val="20"/>
              </w:rPr>
              <w:t>12.0.2 -  Благоустройство территории</w:t>
            </w:r>
          </w:p>
        </w:tc>
        <w:tc>
          <w:tcPr>
            <w:tcW w:w="992" w:type="dxa"/>
            <w:gridSpan w:val="2"/>
            <w:tcBorders>
              <w:right w:val="single" w:sz="4" w:space="0" w:color="auto"/>
            </w:tcBorders>
            <w:vAlign w:val="center"/>
          </w:tcPr>
          <w:p w:rsidR="00237E36" w:rsidRDefault="00237E36" w:rsidP="00E36B97">
            <w:pPr>
              <w:autoSpaceDE w:val="0"/>
              <w:autoSpaceDN w:val="0"/>
              <w:adjustRightInd w:val="0"/>
              <w:jc w:val="center"/>
              <w:rPr>
                <w:sz w:val="20"/>
                <w:szCs w:val="20"/>
              </w:rPr>
            </w:pPr>
            <w:r>
              <w:rPr>
                <w:sz w:val="20"/>
                <w:szCs w:val="20"/>
              </w:rPr>
              <w:lastRenderedPageBreak/>
              <w:t>5</w:t>
            </w:r>
          </w:p>
        </w:tc>
        <w:tc>
          <w:tcPr>
            <w:tcW w:w="1277" w:type="dxa"/>
            <w:tcBorders>
              <w:right w:val="single" w:sz="4" w:space="0" w:color="auto"/>
            </w:tcBorders>
            <w:vAlign w:val="center"/>
          </w:tcPr>
          <w:p w:rsidR="00237E36" w:rsidRDefault="00237E36" w:rsidP="00E36B97">
            <w:pPr>
              <w:suppressAutoHyphens w:val="0"/>
              <w:autoSpaceDE w:val="0"/>
              <w:autoSpaceDN w:val="0"/>
              <w:adjustRightInd w:val="0"/>
              <w:ind w:left="-108" w:right="-108"/>
              <w:jc w:val="center"/>
              <w:rPr>
                <w:sz w:val="20"/>
                <w:szCs w:val="20"/>
              </w:rPr>
            </w:pPr>
            <w:r>
              <w:rPr>
                <w:sz w:val="20"/>
                <w:szCs w:val="20"/>
              </w:rPr>
              <w:t>10000</w:t>
            </w:r>
          </w:p>
        </w:tc>
        <w:tc>
          <w:tcPr>
            <w:tcW w:w="4683" w:type="dxa"/>
            <w:gridSpan w:val="3"/>
            <w:tcBorders>
              <w:right w:val="single" w:sz="4" w:space="0" w:color="auto"/>
            </w:tcBorders>
            <w:vAlign w:val="center"/>
          </w:tcPr>
          <w:p w:rsidR="00237E36" w:rsidRDefault="00237E36" w:rsidP="00E36B97">
            <w:pPr>
              <w:suppressAutoHyphens w:val="0"/>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0" w:type="dxa"/>
            <w:tcBorders>
              <w:left w:val="single" w:sz="4" w:space="0" w:color="auto"/>
            </w:tcBorders>
            <w:vAlign w:val="center"/>
          </w:tcPr>
          <w:p w:rsidR="00237E36" w:rsidRDefault="00237E36" w:rsidP="00E36B97">
            <w:pPr>
              <w:suppressAutoHyphens w:val="0"/>
              <w:autoSpaceDE w:val="0"/>
              <w:autoSpaceDN w:val="0"/>
              <w:adjustRightInd w:val="0"/>
              <w:jc w:val="center"/>
              <w:rPr>
                <w:sz w:val="20"/>
                <w:szCs w:val="20"/>
              </w:rPr>
            </w:pPr>
            <w:r>
              <w:rPr>
                <w:sz w:val="20"/>
                <w:szCs w:val="20"/>
              </w:rPr>
              <w:t>-</w:t>
            </w:r>
          </w:p>
        </w:tc>
      </w:tr>
      <w:tr w:rsidR="00237E36" w:rsidRPr="00D85669" w:rsidTr="00E36B97">
        <w:trPr>
          <w:trHeight w:val="267"/>
        </w:trPr>
        <w:tc>
          <w:tcPr>
            <w:tcW w:w="1801" w:type="dxa"/>
            <w:vAlign w:val="center"/>
          </w:tcPr>
          <w:p w:rsidR="00237E36" w:rsidRPr="00815C31" w:rsidRDefault="00237E36" w:rsidP="00E36B97">
            <w:pPr>
              <w:pStyle w:val="Default"/>
              <w:jc w:val="center"/>
              <w:rPr>
                <w:sz w:val="20"/>
                <w:szCs w:val="20"/>
              </w:rPr>
            </w:pPr>
            <w:r w:rsidRPr="00055D40">
              <w:rPr>
                <w:sz w:val="20"/>
                <w:szCs w:val="20"/>
              </w:rPr>
              <w:lastRenderedPageBreak/>
              <w:t>Улично-дорожная сеть</w:t>
            </w:r>
            <w:r w:rsidRPr="006C0C4A">
              <w:rPr>
                <w:sz w:val="20"/>
                <w:szCs w:val="20"/>
              </w:rPr>
              <w:t xml:space="preserve"> 12.0</w:t>
            </w:r>
            <w:r>
              <w:rPr>
                <w:sz w:val="20"/>
                <w:szCs w:val="20"/>
              </w:rPr>
              <w:t>.1</w:t>
            </w:r>
          </w:p>
        </w:tc>
        <w:tc>
          <w:tcPr>
            <w:tcW w:w="4963" w:type="dxa"/>
            <w:vAlign w:val="center"/>
          </w:tcPr>
          <w:p w:rsidR="00237E36" w:rsidRPr="00055D40" w:rsidRDefault="00237E36" w:rsidP="00E36B97">
            <w:pPr>
              <w:pStyle w:val="Default"/>
              <w:ind w:firstLine="176"/>
              <w:rPr>
                <w:sz w:val="20"/>
                <w:szCs w:val="20"/>
              </w:rPr>
            </w:pPr>
            <w:r w:rsidRPr="00055D40">
              <w:rPr>
                <w:sz w:val="20"/>
                <w:szCs w:val="20"/>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rsidR="00237E36" w:rsidRPr="00815C31" w:rsidRDefault="00237E36" w:rsidP="00E36B97">
            <w:pPr>
              <w:pStyle w:val="Default"/>
              <w:ind w:firstLine="176"/>
              <w:rPr>
                <w:sz w:val="20"/>
                <w:szCs w:val="20"/>
              </w:rPr>
            </w:pPr>
            <w:r w:rsidRPr="00055D40">
              <w:rPr>
                <w:sz w:val="20"/>
                <w:szCs w:val="20"/>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Par172" w:tooltip="2.7.1" w:history="1">
              <w:r w:rsidRPr="00055D40">
                <w:rPr>
                  <w:sz w:val="20"/>
                  <w:szCs w:val="20"/>
                </w:rPr>
                <w:t>кодами 2.7.1</w:t>
              </w:r>
            </w:hyperlink>
            <w:r w:rsidRPr="00055D40">
              <w:rPr>
                <w:sz w:val="20"/>
                <w:szCs w:val="20"/>
              </w:rPr>
              <w:t xml:space="preserve">, </w:t>
            </w:r>
            <w:hyperlink w:anchor="Par328" w:tooltip="4.9" w:history="1">
              <w:r w:rsidRPr="00055D40">
                <w:rPr>
                  <w:sz w:val="20"/>
                  <w:szCs w:val="20"/>
                </w:rPr>
                <w:t>4.9</w:t>
              </w:r>
            </w:hyperlink>
            <w:r w:rsidRPr="00055D40">
              <w:rPr>
                <w:sz w:val="20"/>
                <w:szCs w:val="20"/>
              </w:rPr>
              <w:t xml:space="preserve">, </w:t>
            </w:r>
            <w:hyperlink w:anchor="Par470" w:tooltip="7.2.3" w:history="1">
              <w:r w:rsidRPr="00055D40">
                <w:rPr>
                  <w:sz w:val="20"/>
                  <w:szCs w:val="20"/>
                </w:rPr>
                <w:t>7.2.3</w:t>
              </w:r>
            </w:hyperlink>
            <w:r w:rsidRPr="00055D40">
              <w:rPr>
                <w:sz w:val="20"/>
                <w:szCs w:val="20"/>
              </w:rPr>
              <w:t>, а также некапитальных сооружений, предназначенных для охраны транспортных средств</w:t>
            </w:r>
          </w:p>
        </w:tc>
        <w:tc>
          <w:tcPr>
            <w:tcW w:w="992" w:type="dxa"/>
            <w:gridSpan w:val="2"/>
            <w:tcBorders>
              <w:right w:val="single" w:sz="4" w:space="0" w:color="auto"/>
            </w:tcBorders>
            <w:vAlign w:val="center"/>
          </w:tcPr>
          <w:p w:rsidR="00237E36" w:rsidRDefault="00237E36" w:rsidP="00E36B97">
            <w:pPr>
              <w:autoSpaceDE w:val="0"/>
              <w:autoSpaceDN w:val="0"/>
              <w:adjustRightInd w:val="0"/>
              <w:jc w:val="center"/>
              <w:rPr>
                <w:sz w:val="20"/>
                <w:szCs w:val="20"/>
              </w:rPr>
            </w:pPr>
            <w:r>
              <w:rPr>
                <w:sz w:val="20"/>
                <w:szCs w:val="20"/>
              </w:rPr>
              <w:t>5</w:t>
            </w:r>
          </w:p>
        </w:tc>
        <w:tc>
          <w:tcPr>
            <w:tcW w:w="1277" w:type="dxa"/>
            <w:tcBorders>
              <w:left w:val="single" w:sz="4" w:space="0" w:color="auto"/>
              <w:right w:val="single" w:sz="4" w:space="0" w:color="auto"/>
            </w:tcBorders>
            <w:vAlign w:val="center"/>
          </w:tcPr>
          <w:p w:rsidR="00237E36" w:rsidRDefault="00237E36" w:rsidP="00E36B97">
            <w:pPr>
              <w:suppressAutoHyphens w:val="0"/>
              <w:autoSpaceDE w:val="0"/>
              <w:autoSpaceDN w:val="0"/>
              <w:adjustRightInd w:val="0"/>
              <w:ind w:left="-108" w:right="-108"/>
              <w:jc w:val="center"/>
              <w:rPr>
                <w:sz w:val="20"/>
                <w:szCs w:val="20"/>
              </w:rPr>
            </w:pPr>
            <w:r>
              <w:rPr>
                <w:sz w:val="20"/>
                <w:szCs w:val="20"/>
              </w:rPr>
              <w:t>10000</w:t>
            </w:r>
          </w:p>
        </w:tc>
        <w:tc>
          <w:tcPr>
            <w:tcW w:w="4683" w:type="dxa"/>
            <w:gridSpan w:val="3"/>
            <w:tcBorders>
              <w:left w:val="single" w:sz="4" w:space="0" w:color="auto"/>
              <w:right w:val="single" w:sz="4" w:space="0" w:color="auto"/>
            </w:tcBorders>
            <w:vAlign w:val="center"/>
          </w:tcPr>
          <w:p w:rsidR="00237E36" w:rsidRDefault="00237E36" w:rsidP="00E36B97">
            <w:pPr>
              <w:suppressAutoHyphens w:val="0"/>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0" w:type="dxa"/>
            <w:tcBorders>
              <w:left w:val="single" w:sz="4" w:space="0" w:color="auto"/>
            </w:tcBorders>
            <w:vAlign w:val="center"/>
          </w:tcPr>
          <w:p w:rsidR="00237E36" w:rsidRDefault="00237E36" w:rsidP="00E36B97">
            <w:pPr>
              <w:suppressAutoHyphens w:val="0"/>
              <w:autoSpaceDE w:val="0"/>
              <w:autoSpaceDN w:val="0"/>
              <w:adjustRightInd w:val="0"/>
              <w:jc w:val="center"/>
              <w:rPr>
                <w:sz w:val="20"/>
                <w:szCs w:val="20"/>
              </w:rPr>
            </w:pPr>
            <w:r>
              <w:rPr>
                <w:sz w:val="20"/>
                <w:szCs w:val="20"/>
              </w:rPr>
              <w:t>-</w:t>
            </w:r>
          </w:p>
        </w:tc>
      </w:tr>
      <w:tr w:rsidR="00237E36" w:rsidRPr="00D85669" w:rsidTr="00E36B97">
        <w:trPr>
          <w:trHeight w:val="267"/>
        </w:trPr>
        <w:tc>
          <w:tcPr>
            <w:tcW w:w="1801" w:type="dxa"/>
            <w:vAlign w:val="center"/>
          </w:tcPr>
          <w:p w:rsidR="00237E36" w:rsidRDefault="00237E36" w:rsidP="00E36B97">
            <w:pPr>
              <w:pStyle w:val="Default"/>
              <w:jc w:val="center"/>
              <w:rPr>
                <w:sz w:val="20"/>
                <w:szCs w:val="20"/>
              </w:rPr>
            </w:pPr>
            <w:r w:rsidRPr="00055D40">
              <w:rPr>
                <w:sz w:val="20"/>
                <w:szCs w:val="20"/>
              </w:rPr>
              <w:t>Благоустройство территории</w:t>
            </w:r>
          </w:p>
          <w:p w:rsidR="00237E36" w:rsidRPr="00815C31" w:rsidRDefault="00237E36" w:rsidP="00E36B97">
            <w:pPr>
              <w:pStyle w:val="Default"/>
              <w:jc w:val="center"/>
              <w:rPr>
                <w:sz w:val="20"/>
                <w:szCs w:val="20"/>
              </w:rPr>
            </w:pPr>
            <w:r w:rsidRPr="006C0C4A">
              <w:rPr>
                <w:sz w:val="20"/>
                <w:szCs w:val="20"/>
              </w:rPr>
              <w:t>12.0</w:t>
            </w:r>
            <w:r>
              <w:rPr>
                <w:sz w:val="20"/>
                <w:szCs w:val="20"/>
              </w:rPr>
              <w:t>.2</w:t>
            </w:r>
          </w:p>
        </w:tc>
        <w:tc>
          <w:tcPr>
            <w:tcW w:w="4963" w:type="dxa"/>
            <w:vAlign w:val="center"/>
          </w:tcPr>
          <w:p w:rsidR="00237E36" w:rsidRPr="00815C31" w:rsidRDefault="00237E36" w:rsidP="00E36B97">
            <w:pPr>
              <w:pStyle w:val="Default"/>
              <w:ind w:firstLine="176"/>
              <w:rPr>
                <w:sz w:val="20"/>
                <w:szCs w:val="20"/>
              </w:rPr>
            </w:pPr>
            <w:r w:rsidRPr="00055D40">
              <w:rPr>
                <w:sz w:val="20"/>
                <w:szCs w:val="20"/>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c>
          <w:tcPr>
            <w:tcW w:w="992" w:type="dxa"/>
            <w:gridSpan w:val="2"/>
            <w:tcBorders>
              <w:right w:val="single" w:sz="4" w:space="0" w:color="auto"/>
            </w:tcBorders>
            <w:vAlign w:val="center"/>
          </w:tcPr>
          <w:p w:rsidR="00237E36" w:rsidRDefault="00237E36" w:rsidP="00E36B97">
            <w:pPr>
              <w:autoSpaceDE w:val="0"/>
              <w:autoSpaceDN w:val="0"/>
              <w:adjustRightInd w:val="0"/>
              <w:jc w:val="center"/>
              <w:rPr>
                <w:sz w:val="20"/>
                <w:szCs w:val="20"/>
              </w:rPr>
            </w:pPr>
            <w:r>
              <w:rPr>
                <w:sz w:val="20"/>
                <w:szCs w:val="20"/>
              </w:rPr>
              <w:t>5</w:t>
            </w:r>
          </w:p>
        </w:tc>
        <w:tc>
          <w:tcPr>
            <w:tcW w:w="1277" w:type="dxa"/>
            <w:tcBorders>
              <w:left w:val="single" w:sz="4" w:space="0" w:color="auto"/>
              <w:right w:val="single" w:sz="4" w:space="0" w:color="auto"/>
            </w:tcBorders>
            <w:vAlign w:val="center"/>
          </w:tcPr>
          <w:p w:rsidR="00237E36" w:rsidRDefault="00237E36" w:rsidP="00E36B97">
            <w:pPr>
              <w:suppressAutoHyphens w:val="0"/>
              <w:autoSpaceDE w:val="0"/>
              <w:autoSpaceDN w:val="0"/>
              <w:adjustRightInd w:val="0"/>
              <w:ind w:left="-108" w:right="-108"/>
              <w:jc w:val="center"/>
              <w:rPr>
                <w:sz w:val="20"/>
                <w:szCs w:val="20"/>
              </w:rPr>
            </w:pPr>
            <w:r>
              <w:rPr>
                <w:sz w:val="20"/>
                <w:szCs w:val="20"/>
              </w:rPr>
              <w:t>10000</w:t>
            </w:r>
          </w:p>
        </w:tc>
        <w:tc>
          <w:tcPr>
            <w:tcW w:w="4683" w:type="dxa"/>
            <w:gridSpan w:val="3"/>
            <w:tcBorders>
              <w:left w:val="single" w:sz="4" w:space="0" w:color="auto"/>
              <w:right w:val="single" w:sz="4" w:space="0" w:color="auto"/>
            </w:tcBorders>
            <w:vAlign w:val="center"/>
          </w:tcPr>
          <w:p w:rsidR="00237E36" w:rsidRDefault="00237E36" w:rsidP="00E36B97">
            <w:pPr>
              <w:suppressAutoHyphens w:val="0"/>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0" w:type="dxa"/>
            <w:tcBorders>
              <w:left w:val="single" w:sz="4" w:space="0" w:color="auto"/>
            </w:tcBorders>
            <w:vAlign w:val="center"/>
          </w:tcPr>
          <w:p w:rsidR="00237E36" w:rsidRDefault="00237E36" w:rsidP="00E36B97">
            <w:pPr>
              <w:suppressAutoHyphens w:val="0"/>
              <w:autoSpaceDE w:val="0"/>
              <w:autoSpaceDN w:val="0"/>
              <w:adjustRightInd w:val="0"/>
              <w:jc w:val="center"/>
              <w:rPr>
                <w:sz w:val="20"/>
                <w:szCs w:val="20"/>
              </w:rPr>
            </w:pPr>
            <w:r>
              <w:rPr>
                <w:sz w:val="20"/>
                <w:szCs w:val="20"/>
              </w:rPr>
              <w:t>-</w:t>
            </w:r>
          </w:p>
        </w:tc>
      </w:tr>
      <w:tr w:rsidR="00237E36" w:rsidRPr="00D85669" w:rsidTr="00E36B97">
        <w:trPr>
          <w:tblHeader/>
        </w:trPr>
        <w:tc>
          <w:tcPr>
            <w:tcW w:w="15276" w:type="dxa"/>
            <w:gridSpan w:val="9"/>
            <w:shd w:val="clear" w:color="auto" w:fill="CCECFF"/>
            <w:vAlign w:val="center"/>
          </w:tcPr>
          <w:p w:rsidR="00237E36" w:rsidRPr="00D85669" w:rsidRDefault="00237E36" w:rsidP="00E36B97">
            <w:pPr>
              <w:jc w:val="center"/>
              <w:rPr>
                <w:b/>
                <w:iCs/>
                <w:sz w:val="20"/>
                <w:szCs w:val="20"/>
                <w:u w:val="single"/>
                <w:lang w:eastAsia="ru-RU"/>
              </w:rPr>
            </w:pPr>
            <w:r>
              <w:rPr>
                <w:b/>
                <w:bCs/>
                <w:sz w:val="20"/>
                <w:szCs w:val="20"/>
                <w:lang w:eastAsia="ru-RU"/>
              </w:rPr>
              <w:t>Условно разрешенны</w:t>
            </w:r>
            <w:r w:rsidRPr="00D85669">
              <w:rPr>
                <w:b/>
                <w:bCs/>
                <w:sz w:val="20"/>
                <w:szCs w:val="20"/>
                <w:lang w:eastAsia="ru-RU"/>
              </w:rPr>
              <w:t>е виды использования</w:t>
            </w:r>
          </w:p>
        </w:tc>
      </w:tr>
      <w:tr w:rsidR="00237E36" w:rsidRPr="00D85669" w:rsidTr="00E36B97">
        <w:trPr>
          <w:tblHeader/>
        </w:trPr>
        <w:tc>
          <w:tcPr>
            <w:tcW w:w="1801" w:type="dxa"/>
            <w:vMerge w:val="restart"/>
            <w:shd w:val="clear" w:color="auto" w:fill="EAF1DD" w:themeFill="accent3" w:themeFillTint="33"/>
            <w:vAlign w:val="center"/>
          </w:tcPr>
          <w:p w:rsidR="00237E36" w:rsidRPr="00D85669" w:rsidRDefault="00237E36" w:rsidP="00E36B97">
            <w:pPr>
              <w:jc w:val="center"/>
              <w:rPr>
                <w:b/>
                <w:bCs/>
                <w:sz w:val="20"/>
                <w:szCs w:val="20"/>
                <w:lang w:eastAsia="ru-RU"/>
              </w:rPr>
            </w:pPr>
            <w:r w:rsidRPr="00D85669">
              <w:rPr>
                <w:b/>
                <w:bCs/>
                <w:sz w:val="20"/>
                <w:szCs w:val="20"/>
                <w:lang w:eastAsia="ru-RU"/>
              </w:rPr>
              <w:t>Наименование</w:t>
            </w:r>
          </w:p>
          <w:p w:rsidR="00237E36" w:rsidRPr="00D85669" w:rsidRDefault="00237E36" w:rsidP="00E36B97">
            <w:pPr>
              <w:jc w:val="center"/>
              <w:rPr>
                <w:b/>
                <w:bCs/>
                <w:sz w:val="20"/>
                <w:szCs w:val="20"/>
                <w:lang w:eastAsia="ru-RU"/>
              </w:rPr>
            </w:pPr>
            <w:r w:rsidRPr="00D85669">
              <w:rPr>
                <w:b/>
                <w:bCs/>
                <w:sz w:val="20"/>
                <w:szCs w:val="20"/>
                <w:lang w:eastAsia="ru-RU"/>
              </w:rPr>
              <w:t>и код ВРИ</w:t>
            </w:r>
          </w:p>
        </w:tc>
        <w:tc>
          <w:tcPr>
            <w:tcW w:w="4970" w:type="dxa"/>
            <w:gridSpan w:val="2"/>
            <w:vMerge w:val="restart"/>
            <w:shd w:val="clear" w:color="auto" w:fill="EAF1DD" w:themeFill="accent3" w:themeFillTint="33"/>
            <w:vAlign w:val="center"/>
          </w:tcPr>
          <w:p w:rsidR="00237E36" w:rsidRPr="00D85669" w:rsidRDefault="00237E36" w:rsidP="00E36B97">
            <w:pPr>
              <w:jc w:val="center"/>
              <w:rPr>
                <w:b/>
                <w:iCs/>
                <w:sz w:val="20"/>
                <w:szCs w:val="20"/>
                <w:u w:val="single"/>
                <w:lang w:eastAsia="ru-RU"/>
              </w:rPr>
            </w:pPr>
            <w:r w:rsidRPr="00D85669">
              <w:rPr>
                <w:b/>
                <w:bCs/>
                <w:sz w:val="20"/>
                <w:szCs w:val="20"/>
                <w:lang w:eastAsia="ru-RU"/>
              </w:rPr>
              <w:t>Описание ВРИ</w:t>
            </w:r>
          </w:p>
        </w:tc>
        <w:tc>
          <w:tcPr>
            <w:tcW w:w="2262" w:type="dxa"/>
            <w:gridSpan w:val="2"/>
            <w:tcBorders>
              <w:right w:val="single" w:sz="4" w:space="0" w:color="auto"/>
            </w:tcBorders>
            <w:shd w:val="clear" w:color="auto" w:fill="EAF1DD" w:themeFill="accent3" w:themeFillTint="33"/>
            <w:vAlign w:val="center"/>
          </w:tcPr>
          <w:p w:rsidR="00237E36" w:rsidRPr="00D85669" w:rsidRDefault="00237E36" w:rsidP="00E36B97">
            <w:pPr>
              <w:jc w:val="center"/>
              <w:rPr>
                <w:b/>
                <w:bCs/>
                <w:sz w:val="20"/>
                <w:szCs w:val="20"/>
                <w:lang w:eastAsia="ru-RU"/>
              </w:rPr>
            </w:pPr>
            <w:r w:rsidRPr="00D85669">
              <w:rPr>
                <w:b/>
                <w:bCs/>
                <w:sz w:val="20"/>
                <w:szCs w:val="20"/>
                <w:lang w:eastAsia="ru-RU"/>
              </w:rPr>
              <w:t>Предельные размеры</w:t>
            </w:r>
          </w:p>
          <w:p w:rsidR="00237E36" w:rsidRPr="00D85669" w:rsidRDefault="00237E36" w:rsidP="00E36B97">
            <w:pPr>
              <w:jc w:val="center"/>
              <w:rPr>
                <w:b/>
                <w:bCs/>
                <w:sz w:val="20"/>
                <w:szCs w:val="20"/>
                <w:lang w:eastAsia="ru-RU"/>
              </w:rPr>
            </w:pPr>
            <w:r w:rsidRPr="00D85669">
              <w:rPr>
                <w:b/>
                <w:bCs/>
                <w:sz w:val="20"/>
                <w:szCs w:val="20"/>
                <w:lang w:eastAsia="ru-RU"/>
              </w:rPr>
              <w:t>земельных участков</w:t>
            </w:r>
          </w:p>
        </w:tc>
        <w:tc>
          <w:tcPr>
            <w:tcW w:w="1698" w:type="dxa"/>
            <w:vMerge w:val="restart"/>
            <w:tcBorders>
              <w:left w:val="single" w:sz="4" w:space="0" w:color="auto"/>
            </w:tcBorders>
            <w:shd w:val="clear" w:color="auto" w:fill="EAF1DD" w:themeFill="accent3" w:themeFillTint="33"/>
            <w:vAlign w:val="center"/>
          </w:tcPr>
          <w:p w:rsidR="00237E36" w:rsidRPr="00D85669" w:rsidRDefault="00237E36" w:rsidP="00E36B97">
            <w:pPr>
              <w:suppressAutoHyphens w:val="0"/>
              <w:autoSpaceDE w:val="0"/>
              <w:autoSpaceDN w:val="0"/>
              <w:adjustRightInd w:val="0"/>
              <w:jc w:val="center"/>
              <w:rPr>
                <w:b/>
                <w:bCs/>
                <w:sz w:val="20"/>
                <w:szCs w:val="20"/>
                <w:lang w:eastAsia="ru-RU"/>
              </w:rPr>
            </w:pPr>
            <w:r w:rsidRPr="00D85669">
              <w:rPr>
                <w:b/>
                <w:bCs/>
                <w:sz w:val="20"/>
                <w:szCs w:val="20"/>
                <w:lang w:eastAsia="ru-RU"/>
              </w:rPr>
              <w:t>Предельное</w:t>
            </w:r>
          </w:p>
          <w:p w:rsidR="00237E36" w:rsidRPr="00D85669" w:rsidRDefault="00237E36" w:rsidP="00E36B97">
            <w:pPr>
              <w:suppressAutoHyphens w:val="0"/>
              <w:autoSpaceDE w:val="0"/>
              <w:autoSpaceDN w:val="0"/>
              <w:adjustRightInd w:val="0"/>
              <w:jc w:val="center"/>
              <w:rPr>
                <w:b/>
                <w:bCs/>
                <w:sz w:val="20"/>
                <w:szCs w:val="20"/>
                <w:lang w:eastAsia="ru-RU"/>
              </w:rPr>
            </w:pPr>
            <w:r w:rsidRPr="00D85669">
              <w:rPr>
                <w:b/>
                <w:bCs/>
                <w:sz w:val="20"/>
                <w:szCs w:val="20"/>
                <w:lang w:eastAsia="ru-RU"/>
              </w:rPr>
              <w:t>количество</w:t>
            </w:r>
          </w:p>
          <w:p w:rsidR="00237E36" w:rsidRPr="00D85669" w:rsidRDefault="00237E36" w:rsidP="00E36B97">
            <w:pPr>
              <w:suppressAutoHyphens w:val="0"/>
              <w:autoSpaceDE w:val="0"/>
              <w:autoSpaceDN w:val="0"/>
              <w:adjustRightInd w:val="0"/>
              <w:jc w:val="center"/>
              <w:rPr>
                <w:b/>
                <w:bCs/>
                <w:sz w:val="20"/>
                <w:szCs w:val="20"/>
                <w:lang w:eastAsia="ru-RU"/>
              </w:rPr>
            </w:pPr>
            <w:r w:rsidRPr="00D85669">
              <w:rPr>
                <w:b/>
                <w:bCs/>
                <w:sz w:val="20"/>
                <w:szCs w:val="20"/>
                <w:lang w:eastAsia="ru-RU"/>
              </w:rPr>
              <w:t>этажей.</w:t>
            </w:r>
          </w:p>
          <w:p w:rsidR="00237E36" w:rsidRPr="00D85669" w:rsidRDefault="00237E36" w:rsidP="00E36B97">
            <w:pPr>
              <w:suppressAutoHyphens w:val="0"/>
              <w:autoSpaceDE w:val="0"/>
              <w:autoSpaceDN w:val="0"/>
              <w:adjustRightInd w:val="0"/>
              <w:jc w:val="center"/>
              <w:rPr>
                <w:b/>
                <w:bCs/>
                <w:sz w:val="20"/>
                <w:szCs w:val="20"/>
                <w:lang w:eastAsia="ru-RU"/>
              </w:rPr>
            </w:pPr>
            <w:r w:rsidRPr="00D85669">
              <w:rPr>
                <w:b/>
                <w:bCs/>
                <w:sz w:val="20"/>
                <w:szCs w:val="20"/>
                <w:lang w:eastAsia="ru-RU"/>
              </w:rPr>
              <w:t>Предельная</w:t>
            </w:r>
          </w:p>
          <w:p w:rsidR="00237E36" w:rsidRPr="00D85669" w:rsidRDefault="00237E36" w:rsidP="00E36B97">
            <w:pPr>
              <w:suppressAutoHyphens w:val="0"/>
              <w:autoSpaceDE w:val="0"/>
              <w:autoSpaceDN w:val="0"/>
              <w:adjustRightInd w:val="0"/>
              <w:jc w:val="center"/>
              <w:rPr>
                <w:b/>
                <w:bCs/>
                <w:sz w:val="20"/>
                <w:szCs w:val="20"/>
                <w:lang w:eastAsia="ru-RU"/>
              </w:rPr>
            </w:pPr>
            <w:r w:rsidRPr="00D85669">
              <w:rPr>
                <w:b/>
                <w:bCs/>
                <w:sz w:val="20"/>
                <w:szCs w:val="20"/>
                <w:lang w:eastAsia="ru-RU"/>
              </w:rPr>
              <w:t>высота.</w:t>
            </w:r>
          </w:p>
          <w:p w:rsidR="00237E36" w:rsidRPr="00D85669" w:rsidRDefault="00237E36" w:rsidP="00E36B97">
            <w:pPr>
              <w:jc w:val="center"/>
              <w:rPr>
                <w:b/>
                <w:iCs/>
                <w:sz w:val="20"/>
                <w:szCs w:val="20"/>
                <w:u w:val="single"/>
                <w:lang w:eastAsia="ru-RU"/>
              </w:rPr>
            </w:pPr>
            <w:r w:rsidRPr="00D85669">
              <w:rPr>
                <w:b/>
                <w:bCs/>
                <w:sz w:val="20"/>
                <w:szCs w:val="20"/>
                <w:lang w:eastAsia="ru-RU"/>
              </w:rPr>
              <w:t>(эт./м.)</w:t>
            </w:r>
          </w:p>
        </w:tc>
        <w:tc>
          <w:tcPr>
            <w:tcW w:w="1563" w:type="dxa"/>
            <w:vMerge w:val="restart"/>
            <w:shd w:val="clear" w:color="auto" w:fill="EAF1DD" w:themeFill="accent3" w:themeFillTint="33"/>
            <w:vAlign w:val="center"/>
          </w:tcPr>
          <w:p w:rsidR="00237E36" w:rsidRPr="00D85669" w:rsidRDefault="00237E36" w:rsidP="00E36B97">
            <w:pPr>
              <w:suppressAutoHyphens w:val="0"/>
              <w:autoSpaceDE w:val="0"/>
              <w:autoSpaceDN w:val="0"/>
              <w:adjustRightInd w:val="0"/>
              <w:jc w:val="center"/>
              <w:rPr>
                <w:b/>
                <w:bCs/>
                <w:sz w:val="20"/>
                <w:szCs w:val="20"/>
                <w:lang w:eastAsia="ru-RU"/>
              </w:rPr>
            </w:pPr>
            <w:r>
              <w:rPr>
                <w:b/>
                <w:bCs/>
                <w:sz w:val="20"/>
                <w:szCs w:val="20"/>
                <w:lang w:val="en-US" w:eastAsia="ru-RU"/>
              </w:rPr>
              <w:t>Max</w:t>
            </w:r>
            <w:r>
              <w:rPr>
                <w:b/>
                <w:bCs/>
                <w:sz w:val="20"/>
                <w:szCs w:val="20"/>
                <w:lang w:eastAsia="ru-RU"/>
              </w:rPr>
              <w:t>%</w:t>
            </w:r>
          </w:p>
          <w:p w:rsidR="00237E36" w:rsidRPr="00D85669" w:rsidRDefault="00237E36" w:rsidP="00E36B97">
            <w:pPr>
              <w:suppressAutoHyphens w:val="0"/>
              <w:autoSpaceDE w:val="0"/>
              <w:autoSpaceDN w:val="0"/>
              <w:adjustRightInd w:val="0"/>
              <w:jc w:val="center"/>
              <w:rPr>
                <w:b/>
                <w:bCs/>
                <w:sz w:val="20"/>
                <w:szCs w:val="20"/>
                <w:lang w:eastAsia="ru-RU"/>
              </w:rPr>
            </w:pPr>
            <w:r w:rsidRPr="00D85669">
              <w:rPr>
                <w:b/>
                <w:bCs/>
                <w:sz w:val="20"/>
                <w:szCs w:val="20"/>
                <w:lang w:eastAsia="ru-RU"/>
              </w:rPr>
              <w:t>застройки в</w:t>
            </w:r>
          </w:p>
          <w:p w:rsidR="00237E36" w:rsidRPr="00D85669" w:rsidRDefault="00237E36" w:rsidP="00E36B97">
            <w:pPr>
              <w:suppressAutoHyphens w:val="0"/>
              <w:autoSpaceDE w:val="0"/>
              <w:autoSpaceDN w:val="0"/>
              <w:adjustRightInd w:val="0"/>
              <w:jc w:val="center"/>
              <w:rPr>
                <w:b/>
                <w:bCs/>
                <w:sz w:val="20"/>
                <w:szCs w:val="20"/>
                <w:lang w:eastAsia="ru-RU"/>
              </w:rPr>
            </w:pPr>
            <w:r w:rsidRPr="00D85669">
              <w:rPr>
                <w:b/>
                <w:bCs/>
                <w:sz w:val="20"/>
                <w:szCs w:val="20"/>
                <w:lang w:eastAsia="ru-RU"/>
              </w:rPr>
              <w:t>границах</w:t>
            </w:r>
          </w:p>
          <w:p w:rsidR="00237E36" w:rsidRPr="00D85669" w:rsidRDefault="00237E36" w:rsidP="00E36B97">
            <w:pPr>
              <w:suppressAutoHyphens w:val="0"/>
              <w:autoSpaceDE w:val="0"/>
              <w:autoSpaceDN w:val="0"/>
              <w:adjustRightInd w:val="0"/>
              <w:jc w:val="center"/>
              <w:rPr>
                <w:b/>
                <w:bCs/>
                <w:sz w:val="20"/>
                <w:szCs w:val="20"/>
                <w:lang w:eastAsia="ru-RU"/>
              </w:rPr>
            </w:pPr>
            <w:r w:rsidRPr="00D85669">
              <w:rPr>
                <w:b/>
                <w:bCs/>
                <w:sz w:val="20"/>
                <w:szCs w:val="20"/>
                <w:lang w:eastAsia="ru-RU"/>
              </w:rPr>
              <w:t>земельного</w:t>
            </w:r>
          </w:p>
          <w:p w:rsidR="00237E36" w:rsidRPr="00D85669" w:rsidRDefault="00237E36" w:rsidP="00E36B97">
            <w:pPr>
              <w:jc w:val="center"/>
              <w:rPr>
                <w:b/>
                <w:iCs/>
                <w:sz w:val="20"/>
                <w:szCs w:val="20"/>
                <w:u w:val="single"/>
                <w:lang w:eastAsia="ru-RU"/>
              </w:rPr>
            </w:pPr>
            <w:r w:rsidRPr="00D85669">
              <w:rPr>
                <w:b/>
                <w:bCs/>
                <w:sz w:val="20"/>
                <w:szCs w:val="20"/>
                <w:lang w:eastAsia="ru-RU"/>
              </w:rPr>
              <w:t>участка</w:t>
            </w:r>
          </w:p>
        </w:tc>
        <w:tc>
          <w:tcPr>
            <w:tcW w:w="1422" w:type="dxa"/>
            <w:vMerge w:val="restart"/>
            <w:tcBorders>
              <w:right w:val="single" w:sz="4" w:space="0" w:color="auto"/>
            </w:tcBorders>
            <w:shd w:val="clear" w:color="auto" w:fill="EAF1DD" w:themeFill="accent3" w:themeFillTint="33"/>
            <w:vAlign w:val="center"/>
          </w:tcPr>
          <w:p w:rsidR="00237E36" w:rsidRPr="00D85669" w:rsidRDefault="00237E36" w:rsidP="00E36B97">
            <w:pPr>
              <w:suppressAutoHyphens w:val="0"/>
              <w:autoSpaceDE w:val="0"/>
              <w:autoSpaceDN w:val="0"/>
              <w:adjustRightInd w:val="0"/>
              <w:jc w:val="center"/>
              <w:rPr>
                <w:b/>
                <w:bCs/>
                <w:sz w:val="20"/>
                <w:szCs w:val="20"/>
                <w:lang w:eastAsia="ru-RU"/>
              </w:rPr>
            </w:pPr>
            <w:r w:rsidRPr="00D85669">
              <w:rPr>
                <w:b/>
                <w:bCs/>
                <w:sz w:val="20"/>
                <w:szCs w:val="20"/>
                <w:lang w:eastAsia="ru-RU"/>
              </w:rPr>
              <w:t>Min отступы</w:t>
            </w:r>
          </w:p>
          <w:p w:rsidR="00237E36" w:rsidRPr="00D85669" w:rsidRDefault="00237E36" w:rsidP="00E36B97">
            <w:pPr>
              <w:suppressAutoHyphens w:val="0"/>
              <w:autoSpaceDE w:val="0"/>
              <w:autoSpaceDN w:val="0"/>
              <w:adjustRightInd w:val="0"/>
              <w:jc w:val="center"/>
              <w:rPr>
                <w:b/>
                <w:bCs/>
                <w:sz w:val="20"/>
                <w:szCs w:val="20"/>
                <w:lang w:eastAsia="ru-RU"/>
              </w:rPr>
            </w:pPr>
            <w:r w:rsidRPr="00D85669">
              <w:rPr>
                <w:b/>
                <w:bCs/>
                <w:sz w:val="20"/>
                <w:szCs w:val="20"/>
                <w:lang w:eastAsia="ru-RU"/>
              </w:rPr>
              <w:t>от границ</w:t>
            </w:r>
          </w:p>
          <w:p w:rsidR="00237E36" w:rsidRPr="00D85669" w:rsidRDefault="00237E36" w:rsidP="00E36B97">
            <w:pPr>
              <w:suppressAutoHyphens w:val="0"/>
              <w:autoSpaceDE w:val="0"/>
              <w:autoSpaceDN w:val="0"/>
              <w:adjustRightInd w:val="0"/>
              <w:jc w:val="center"/>
              <w:rPr>
                <w:b/>
                <w:bCs/>
                <w:sz w:val="20"/>
                <w:szCs w:val="20"/>
                <w:lang w:eastAsia="ru-RU"/>
              </w:rPr>
            </w:pPr>
            <w:r w:rsidRPr="00D85669">
              <w:rPr>
                <w:b/>
                <w:bCs/>
                <w:sz w:val="20"/>
                <w:szCs w:val="20"/>
                <w:lang w:eastAsia="ru-RU"/>
              </w:rPr>
              <w:t>земельного</w:t>
            </w:r>
          </w:p>
          <w:p w:rsidR="00237E36" w:rsidRPr="00D85669" w:rsidRDefault="00237E36" w:rsidP="00E36B97">
            <w:pPr>
              <w:jc w:val="center"/>
              <w:rPr>
                <w:b/>
                <w:iCs/>
                <w:sz w:val="20"/>
                <w:szCs w:val="20"/>
                <w:u w:val="single"/>
                <w:lang w:eastAsia="ru-RU"/>
              </w:rPr>
            </w:pPr>
            <w:r w:rsidRPr="00D85669">
              <w:rPr>
                <w:b/>
                <w:bCs/>
                <w:sz w:val="20"/>
                <w:szCs w:val="20"/>
                <w:lang w:eastAsia="ru-RU"/>
              </w:rPr>
              <w:t>участка (м.)</w:t>
            </w:r>
          </w:p>
        </w:tc>
        <w:tc>
          <w:tcPr>
            <w:tcW w:w="1560" w:type="dxa"/>
            <w:vMerge w:val="restart"/>
            <w:tcBorders>
              <w:left w:val="single" w:sz="4" w:space="0" w:color="auto"/>
            </w:tcBorders>
            <w:shd w:val="clear" w:color="auto" w:fill="EAF1DD" w:themeFill="accent3" w:themeFillTint="33"/>
            <w:vAlign w:val="center"/>
          </w:tcPr>
          <w:p w:rsidR="00237E36" w:rsidRPr="00D85669" w:rsidRDefault="00237E36" w:rsidP="00E36B97">
            <w:pPr>
              <w:suppressAutoHyphens w:val="0"/>
              <w:autoSpaceDE w:val="0"/>
              <w:autoSpaceDN w:val="0"/>
              <w:adjustRightInd w:val="0"/>
              <w:jc w:val="center"/>
              <w:rPr>
                <w:b/>
                <w:bCs/>
                <w:sz w:val="20"/>
                <w:szCs w:val="20"/>
                <w:lang w:eastAsia="ru-RU"/>
              </w:rPr>
            </w:pPr>
            <w:r w:rsidRPr="00D85669">
              <w:rPr>
                <w:b/>
                <w:bCs/>
                <w:sz w:val="20"/>
                <w:szCs w:val="20"/>
                <w:lang w:eastAsia="ru-RU"/>
              </w:rPr>
              <w:t>Иные</w:t>
            </w:r>
          </w:p>
          <w:p w:rsidR="00237E36" w:rsidRPr="00D85669" w:rsidRDefault="00237E36" w:rsidP="00E36B97">
            <w:pPr>
              <w:suppressAutoHyphens w:val="0"/>
              <w:autoSpaceDE w:val="0"/>
              <w:autoSpaceDN w:val="0"/>
              <w:adjustRightInd w:val="0"/>
              <w:jc w:val="center"/>
              <w:rPr>
                <w:b/>
                <w:bCs/>
                <w:sz w:val="20"/>
                <w:szCs w:val="20"/>
                <w:lang w:eastAsia="ru-RU"/>
              </w:rPr>
            </w:pPr>
            <w:r w:rsidRPr="00D85669">
              <w:rPr>
                <w:b/>
                <w:bCs/>
                <w:sz w:val="20"/>
                <w:szCs w:val="20"/>
                <w:lang w:eastAsia="ru-RU"/>
              </w:rPr>
              <w:t>предельные</w:t>
            </w:r>
          </w:p>
          <w:p w:rsidR="00237E36" w:rsidRPr="00D85669" w:rsidRDefault="00237E36" w:rsidP="00E36B97">
            <w:pPr>
              <w:jc w:val="center"/>
              <w:rPr>
                <w:b/>
                <w:iCs/>
                <w:sz w:val="20"/>
                <w:szCs w:val="20"/>
                <w:u w:val="single"/>
                <w:lang w:eastAsia="ru-RU"/>
              </w:rPr>
            </w:pPr>
            <w:r w:rsidRPr="00D85669">
              <w:rPr>
                <w:b/>
                <w:bCs/>
                <w:sz w:val="20"/>
                <w:szCs w:val="20"/>
                <w:lang w:eastAsia="ru-RU"/>
              </w:rPr>
              <w:t>параметры</w:t>
            </w:r>
          </w:p>
        </w:tc>
      </w:tr>
      <w:tr w:rsidR="00237E36" w:rsidRPr="00D85669" w:rsidTr="00E36B97">
        <w:tc>
          <w:tcPr>
            <w:tcW w:w="1801" w:type="dxa"/>
            <w:vMerge/>
            <w:shd w:val="clear" w:color="auto" w:fill="EAF1DD" w:themeFill="accent3" w:themeFillTint="33"/>
          </w:tcPr>
          <w:p w:rsidR="00237E36" w:rsidRPr="00D85669" w:rsidRDefault="00237E36" w:rsidP="00E36B97">
            <w:pPr>
              <w:rPr>
                <w:b/>
                <w:iCs/>
                <w:sz w:val="20"/>
                <w:szCs w:val="20"/>
                <w:u w:val="single"/>
                <w:lang w:eastAsia="ru-RU"/>
              </w:rPr>
            </w:pPr>
          </w:p>
        </w:tc>
        <w:tc>
          <w:tcPr>
            <w:tcW w:w="4970" w:type="dxa"/>
            <w:gridSpan w:val="2"/>
            <w:vMerge/>
          </w:tcPr>
          <w:p w:rsidR="00237E36" w:rsidRPr="00D85669" w:rsidRDefault="00237E36" w:rsidP="00E36B97">
            <w:pPr>
              <w:rPr>
                <w:b/>
                <w:iCs/>
                <w:sz w:val="20"/>
                <w:szCs w:val="20"/>
                <w:u w:val="single"/>
                <w:lang w:eastAsia="ru-RU"/>
              </w:rPr>
            </w:pPr>
          </w:p>
        </w:tc>
        <w:tc>
          <w:tcPr>
            <w:tcW w:w="2262" w:type="dxa"/>
            <w:gridSpan w:val="2"/>
            <w:tcBorders>
              <w:right w:val="single" w:sz="4" w:space="0" w:color="auto"/>
            </w:tcBorders>
            <w:shd w:val="clear" w:color="auto" w:fill="EAF1DD" w:themeFill="accent3" w:themeFillTint="33"/>
            <w:vAlign w:val="center"/>
          </w:tcPr>
          <w:p w:rsidR="00237E36" w:rsidRPr="00D85669" w:rsidRDefault="00237E36" w:rsidP="00E36B97">
            <w:pPr>
              <w:jc w:val="center"/>
              <w:rPr>
                <w:b/>
                <w:bCs/>
                <w:sz w:val="20"/>
                <w:szCs w:val="20"/>
                <w:lang w:eastAsia="ru-RU"/>
              </w:rPr>
            </w:pPr>
            <w:r w:rsidRPr="00D85669">
              <w:rPr>
                <w:b/>
                <w:bCs/>
                <w:sz w:val="20"/>
                <w:szCs w:val="20"/>
                <w:lang w:eastAsia="ru-RU"/>
              </w:rPr>
              <w:t xml:space="preserve">Площадь </w:t>
            </w:r>
          </w:p>
          <w:p w:rsidR="00237E36" w:rsidRPr="00D85669" w:rsidRDefault="00237E36" w:rsidP="00E36B97">
            <w:pPr>
              <w:jc w:val="center"/>
              <w:rPr>
                <w:b/>
                <w:bCs/>
                <w:sz w:val="20"/>
                <w:szCs w:val="20"/>
                <w:lang w:eastAsia="ru-RU"/>
              </w:rPr>
            </w:pPr>
            <w:r w:rsidRPr="00D85669">
              <w:rPr>
                <w:b/>
                <w:bCs/>
                <w:sz w:val="20"/>
                <w:szCs w:val="20"/>
                <w:lang w:eastAsia="ru-RU"/>
              </w:rPr>
              <w:t>(кв. м.)</w:t>
            </w:r>
          </w:p>
        </w:tc>
        <w:tc>
          <w:tcPr>
            <w:tcW w:w="1698" w:type="dxa"/>
            <w:vMerge/>
            <w:tcBorders>
              <w:left w:val="single" w:sz="4" w:space="0" w:color="auto"/>
            </w:tcBorders>
          </w:tcPr>
          <w:p w:rsidR="00237E36" w:rsidRPr="00D85669" w:rsidRDefault="00237E36" w:rsidP="00E36B97">
            <w:pPr>
              <w:rPr>
                <w:b/>
                <w:iCs/>
                <w:sz w:val="20"/>
                <w:szCs w:val="20"/>
                <w:u w:val="single"/>
                <w:lang w:eastAsia="ru-RU"/>
              </w:rPr>
            </w:pPr>
          </w:p>
        </w:tc>
        <w:tc>
          <w:tcPr>
            <w:tcW w:w="1563" w:type="dxa"/>
            <w:vMerge/>
          </w:tcPr>
          <w:p w:rsidR="00237E36" w:rsidRPr="00D85669" w:rsidRDefault="00237E36" w:rsidP="00E36B97">
            <w:pPr>
              <w:rPr>
                <w:b/>
                <w:iCs/>
                <w:sz w:val="20"/>
                <w:szCs w:val="20"/>
                <w:u w:val="single"/>
                <w:lang w:eastAsia="ru-RU"/>
              </w:rPr>
            </w:pPr>
          </w:p>
        </w:tc>
        <w:tc>
          <w:tcPr>
            <w:tcW w:w="1422" w:type="dxa"/>
            <w:vMerge/>
            <w:tcBorders>
              <w:right w:val="single" w:sz="4" w:space="0" w:color="auto"/>
            </w:tcBorders>
          </w:tcPr>
          <w:p w:rsidR="00237E36" w:rsidRPr="00D85669" w:rsidRDefault="00237E36" w:rsidP="00E36B97">
            <w:pPr>
              <w:rPr>
                <w:b/>
                <w:iCs/>
                <w:sz w:val="20"/>
                <w:szCs w:val="20"/>
                <w:u w:val="single"/>
                <w:lang w:eastAsia="ru-RU"/>
              </w:rPr>
            </w:pPr>
          </w:p>
        </w:tc>
        <w:tc>
          <w:tcPr>
            <w:tcW w:w="1560" w:type="dxa"/>
            <w:vMerge/>
            <w:tcBorders>
              <w:left w:val="single" w:sz="4" w:space="0" w:color="auto"/>
            </w:tcBorders>
          </w:tcPr>
          <w:p w:rsidR="00237E36" w:rsidRPr="00D85669" w:rsidRDefault="00237E36" w:rsidP="00E36B97">
            <w:pPr>
              <w:rPr>
                <w:b/>
                <w:iCs/>
                <w:sz w:val="20"/>
                <w:szCs w:val="20"/>
                <w:u w:val="single"/>
                <w:lang w:eastAsia="ru-RU"/>
              </w:rPr>
            </w:pPr>
          </w:p>
        </w:tc>
      </w:tr>
      <w:tr w:rsidR="00237E36" w:rsidRPr="00D85669" w:rsidTr="00E36B97">
        <w:tc>
          <w:tcPr>
            <w:tcW w:w="1801" w:type="dxa"/>
            <w:vMerge/>
            <w:shd w:val="clear" w:color="auto" w:fill="EAF1DD" w:themeFill="accent3" w:themeFillTint="33"/>
          </w:tcPr>
          <w:p w:rsidR="00237E36" w:rsidRPr="00D85669" w:rsidRDefault="00237E36" w:rsidP="00E36B97">
            <w:pPr>
              <w:rPr>
                <w:b/>
                <w:iCs/>
                <w:sz w:val="20"/>
                <w:szCs w:val="20"/>
                <w:u w:val="single"/>
                <w:lang w:eastAsia="ru-RU"/>
              </w:rPr>
            </w:pPr>
          </w:p>
        </w:tc>
        <w:tc>
          <w:tcPr>
            <w:tcW w:w="4970" w:type="dxa"/>
            <w:gridSpan w:val="2"/>
            <w:vMerge/>
          </w:tcPr>
          <w:p w:rsidR="00237E36" w:rsidRPr="00D85669" w:rsidRDefault="00237E36" w:rsidP="00E36B97">
            <w:pPr>
              <w:rPr>
                <w:b/>
                <w:iCs/>
                <w:sz w:val="20"/>
                <w:szCs w:val="20"/>
                <w:u w:val="single"/>
                <w:lang w:eastAsia="ru-RU"/>
              </w:rPr>
            </w:pPr>
          </w:p>
        </w:tc>
        <w:tc>
          <w:tcPr>
            <w:tcW w:w="985" w:type="dxa"/>
            <w:tcBorders>
              <w:right w:val="single" w:sz="4" w:space="0" w:color="auto"/>
            </w:tcBorders>
            <w:shd w:val="clear" w:color="auto" w:fill="EAF1DD" w:themeFill="accent3" w:themeFillTint="33"/>
            <w:vAlign w:val="center"/>
          </w:tcPr>
          <w:p w:rsidR="00237E36" w:rsidRPr="00D85669" w:rsidRDefault="00237E36" w:rsidP="00E36B97">
            <w:pPr>
              <w:jc w:val="center"/>
              <w:rPr>
                <w:b/>
                <w:bCs/>
                <w:sz w:val="20"/>
                <w:szCs w:val="20"/>
                <w:lang w:eastAsia="ru-RU"/>
              </w:rPr>
            </w:pPr>
            <w:r w:rsidRPr="00D85669">
              <w:rPr>
                <w:b/>
                <w:bCs/>
                <w:sz w:val="20"/>
                <w:szCs w:val="20"/>
                <w:lang w:eastAsia="ru-RU"/>
              </w:rPr>
              <w:t>min</w:t>
            </w:r>
          </w:p>
        </w:tc>
        <w:tc>
          <w:tcPr>
            <w:tcW w:w="1277" w:type="dxa"/>
            <w:tcBorders>
              <w:left w:val="single" w:sz="4" w:space="0" w:color="auto"/>
              <w:right w:val="single" w:sz="4" w:space="0" w:color="auto"/>
            </w:tcBorders>
            <w:shd w:val="clear" w:color="auto" w:fill="EAF1DD" w:themeFill="accent3" w:themeFillTint="33"/>
            <w:vAlign w:val="center"/>
          </w:tcPr>
          <w:p w:rsidR="00237E36" w:rsidRPr="00D85669" w:rsidRDefault="00237E36" w:rsidP="00E36B97">
            <w:pPr>
              <w:jc w:val="center"/>
              <w:rPr>
                <w:b/>
                <w:bCs/>
                <w:sz w:val="20"/>
                <w:szCs w:val="20"/>
                <w:lang w:eastAsia="ru-RU"/>
              </w:rPr>
            </w:pPr>
            <w:r w:rsidRPr="00D85669">
              <w:rPr>
                <w:b/>
                <w:bCs/>
                <w:sz w:val="20"/>
                <w:szCs w:val="20"/>
                <w:lang w:eastAsia="ru-RU"/>
              </w:rPr>
              <w:t>max</w:t>
            </w:r>
          </w:p>
        </w:tc>
        <w:tc>
          <w:tcPr>
            <w:tcW w:w="1698" w:type="dxa"/>
            <w:vMerge/>
            <w:tcBorders>
              <w:left w:val="single" w:sz="4" w:space="0" w:color="auto"/>
            </w:tcBorders>
          </w:tcPr>
          <w:p w:rsidR="00237E36" w:rsidRPr="00D85669" w:rsidRDefault="00237E36" w:rsidP="00E36B97">
            <w:pPr>
              <w:rPr>
                <w:b/>
                <w:iCs/>
                <w:sz w:val="20"/>
                <w:szCs w:val="20"/>
                <w:u w:val="single"/>
                <w:lang w:eastAsia="ru-RU"/>
              </w:rPr>
            </w:pPr>
          </w:p>
        </w:tc>
        <w:tc>
          <w:tcPr>
            <w:tcW w:w="1563" w:type="dxa"/>
            <w:vMerge/>
          </w:tcPr>
          <w:p w:rsidR="00237E36" w:rsidRPr="00D85669" w:rsidRDefault="00237E36" w:rsidP="00E36B97">
            <w:pPr>
              <w:rPr>
                <w:b/>
                <w:iCs/>
                <w:sz w:val="20"/>
                <w:szCs w:val="20"/>
                <w:u w:val="single"/>
                <w:lang w:eastAsia="ru-RU"/>
              </w:rPr>
            </w:pPr>
          </w:p>
        </w:tc>
        <w:tc>
          <w:tcPr>
            <w:tcW w:w="1422" w:type="dxa"/>
            <w:vMerge/>
            <w:tcBorders>
              <w:right w:val="single" w:sz="4" w:space="0" w:color="auto"/>
            </w:tcBorders>
          </w:tcPr>
          <w:p w:rsidR="00237E36" w:rsidRPr="00D85669" w:rsidRDefault="00237E36" w:rsidP="00E36B97">
            <w:pPr>
              <w:rPr>
                <w:b/>
                <w:iCs/>
                <w:sz w:val="20"/>
                <w:szCs w:val="20"/>
                <w:u w:val="single"/>
                <w:lang w:eastAsia="ru-RU"/>
              </w:rPr>
            </w:pPr>
          </w:p>
        </w:tc>
        <w:tc>
          <w:tcPr>
            <w:tcW w:w="1560" w:type="dxa"/>
            <w:vMerge/>
            <w:tcBorders>
              <w:left w:val="single" w:sz="4" w:space="0" w:color="auto"/>
            </w:tcBorders>
          </w:tcPr>
          <w:p w:rsidR="00237E36" w:rsidRPr="00D85669" w:rsidRDefault="00237E36" w:rsidP="00E36B97">
            <w:pPr>
              <w:rPr>
                <w:b/>
                <w:iCs/>
                <w:sz w:val="20"/>
                <w:szCs w:val="20"/>
                <w:u w:val="single"/>
                <w:lang w:eastAsia="ru-RU"/>
              </w:rPr>
            </w:pPr>
          </w:p>
        </w:tc>
      </w:tr>
      <w:tr w:rsidR="0080196C" w:rsidRPr="00D85669" w:rsidTr="00E36B97">
        <w:trPr>
          <w:trHeight w:val="267"/>
        </w:trPr>
        <w:tc>
          <w:tcPr>
            <w:tcW w:w="1801" w:type="dxa"/>
            <w:vAlign w:val="center"/>
          </w:tcPr>
          <w:p w:rsidR="0080196C" w:rsidRPr="00D361B5" w:rsidRDefault="0080196C" w:rsidP="0080196C">
            <w:pPr>
              <w:pStyle w:val="Default"/>
              <w:jc w:val="center"/>
              <w:rPr>
                <w:sz w:val="20"/>
                <w:szCs w:val="20"/>
              </w:rPr>
            </w:pPr>
            <w:r w:rsidRPr="00D361B5">
              <w:rPr>
                <w:sz w:val="20"/>
                <w:szCs w:val="20"/>
              </w:rPr>
              <w:t>Банковская и страховая деятельность</w:t>
            </w:r>
          </w:p>
          <w:p w:rsidR="0080196C" w:rsidRPr="00D361B5" w:rsidRDefault="0080196C" w:rsidP="0080196C">
            <w:pPr>
              <w:pStyle w:val="Default"/>
              <w:jc w:val="center"/>
              <w:rPr>
                <w:sz w:val="20"/>
                <w:szCs w:val="20"/>
              </w:rPr>
            </w:pPr>
            <w:r w:rsidRPr="00D361B5">
              <w:rPr>
                <w:sz w:val="20"/>
                <w:szCs w:val="20"/>
              </w:rPr>
              <w:t>4.5</w:t>
            </w:r>
          </w:p>
        </w:tc>
        <w:tc>
          <w:tcPr>
            <w:tcW w:w="4963" w:type="dxa"/>
            <w:vAlign w:val="center"/>
          </w:tcPr>
          <w:p w:rsidR="0080196C" w:rsidRPr="00D361B5" w:rsidRDefault="0080196C" w:rsidP="0080196C">
            <w:pPr>
              <w:pStyle w:val="Default"/>
              <w:ind w:firstLine="176"/>
              <w:rPr>
                <w:sz w:val="20"/>
                <w:szCs w:val="20"/>
              </w:rPr>
            </w:pPr>
            <w:r w:rsidRPr="00D361B5">
              <w:rPr>
                <w:sz w:val="20"/>
                <w:szCs w:val="20"/>
              </w:rPr>
              <w:t>Размещение объектов капитального строительства, предназначенных для размещения организаций, оказывающих банковские и страховые услуги</w:t>
            </w:r>
          </w:p>
        </w:tc>
        <w:tc>
          <w:tcPr>
            <w:tcW w:w="992" w:type="dxa"/>
            <w:gridSpan w:val="2"/>
            <w:vAlign w:val="center"/>
          </w:tcPr>
          <w:p w:rsidR="0080196C" w:rsidRDefault="0080196C" w:rsidP="0080196C">
            <w:pPr>
              <w:autoSpaceDE w:val="0"/>
              <w:autoSpaceDN w:val="0"/>
              <w:adjustRightInd w:val="0"/>
              <w:jc w:val="center"/>
              <w:rPr>
                <w:sz w:val="20"/>
                <w:szCs w:val="20"/>
              </w:rPr>
            </w:pPr>
            <w:r>
              <w:rPr>
                <w:sz w:val="20"/>
                <w:szCs w:val="20"/>
              </w:rPr>
              <w:t>200</w:t>
            </w:r>
          </w:p>
        </w:tc>
        <w:tc>
          <w:tcPr>
            <w:tcW w:w="1277" w:type="dxa"/>
            <w:vAlign w:val="center"/>
          </w:tcPr>
          <w:p w:rsidR="0080196C" w:rsidRPr="009D372C" w:rsidRDefault="0080196C" w:rsidP="0080196C">
            <w:pPr>
              <w:suppressAutoHyphens w:val="0"/>
              <w:autoSpaceDE w:val="0"/>
              <w:autoSpaceDN w:val="0"/>
              <w:adjustRightInd w:val="0"/>
              <w:ind w:left="-108" w:right="-108"/>
              <w:jc w:val="center"/>
              <w:rPr>
                <w:rFonts w:eastAsia="Arial"/>
                <w:color w:val="000000"/>
                <w:sz w:val="20"/>
                <w:szCs w:val="20"/>
              </w:rPr>
            </w:pPr>
            <w:r>
              <w:rPr>
                <w:sz w:val="20"/>
                <w:szCs w:val="20"/>
              </w:rPr>
              <w:t>5000</w:t>
            </w:r>
          </w:p>
        </w:tc>
        <w:tc>
          <w:tcPr>
            <w:tcW w:w="1698" w:type="dxa"/>
            <w:vAlign w:val="center"/>
          </w:tcPr>
          <w:p w:rsidR="0080196C" w:rsidRDefault="0080196C" w:rsidP="0080196C">
            <w:pPr>
              <w:suppressAutoHyphens w:val="0"/>
              <w:autoSpaceDE w:val="0"/>
              <w:autoSpaceDN w:val="0"/>
              <w:adjustRightInd w:val="0"/>
              <w:jc w:val="center"/>
              <w:rPr>
                <w:sz w:val="20"/>
                <w:szCs w:val="20"/>
              </w:rPr>
            </w:pPr>
            <w:r>
              <w:rPr>
                <w:sz w:val="20"/>
                <w:szCs w:val="20"/>
              </w:rPr>
              <w:t>3/12</w:t>
            </w:r>
          </w:p>
        </w:tc>
        <w:tc>
          <w:tcPr>
            <w:tcW w:w="1563" w:type="dxa"/>
            <w:vAlign w:val="center"/>
          </w:tcPr>
          <w:p w:rsidR="0080196C" w:rsidRDefault="0080196C" w:rsidP="0080196C">
            <w:pPr>
              <w:autoSpaceDE w:val="0"/>
              <w:autoSpaceDN w:val="0"/>
              <w:adjustRightInd w:val="0"/>
              <w:jc w:val="center"/>
              <w:rPr>
                <w:sz w:val="20"/>
                <w:szCs w:val="20"/>
              </w:rPr>
            </w:pPr>
            <w:r>
              <w:rPr>
                <w:sz w:val="20"/>
                <w:szCs w:val="20"/>
              </w:rPr>
              <w:t>70%</w:t>
            </w:r>
          </w:p>
        </w:tc>
        <w:tc>
          <w:tcPr>
            <w:tcW w:w="1422" w:type="dxa"/>
            <w:vAlign w:val="center"/>
          </w:tcPr>
          <w:p w:rsidR="0080196C" w:rsidRDefault="0080196C" w:rsidP="0080196C">
            <w:pPr>
              <w:autoSpaceDE w:val="0"/>
              <w:autoSpaceDN w:val="0"/>
              <w:adjustRightInd w:val="0"/>
              <w:jc w:val="center"/>
              <w:rPr>
                <w:sz w:val="20"/>
                <w:szCs w:val="20"/>
              </w:rPr>
            </w:pPr>
            <w:r>
              <w:rPr>
                <w:sz w:val="20"/>
                <w:szCs w:val="20"/>
              </w:rPr>
              <w:t>3</w:t>
            </w:r>
          </w:p>
        </w:tc>
        <w:tc>
          <w:tcPr>
            <w:tcW w:w="1560" w:type="dxa"/>
            <w:vAlign w:val="center"/>
          </w:tcPr>
          <w:p w:rsidR="0080196C" w:rsidRDefault="0080196C" w:rsidP="0080196C">
            <w:pPr>
              <w:suppressAutoHyphens w:val="0"/>
              <w:autoSpaceDE w:val="0"/>
              <w:autoSpaceDN w:val="0"/>
              <w:adjustRightInd w:val="0"/>
              <w:jc w:val="center"/>
              <w:rPr>
                <w:sz w:val="20"/>
                <w:szCs w:val="20"/>
              </w:rPr>
            </w:pPr>
            <w:r>
              <w:rPr>
                <w:sz w:val="20"/>
                <w:szCs w:val="20"/>
              </w:rPr>
              <w:t>-</w:t>
            </w:r>
          </w:p>
        </w:tc>
      </w:tr>
      <w:tr w:rsidR="0080196C" w:rsidRPr="00D85669" w:rsidTr="00E36B97">
        <w:trPr>
          <w:trHeight w:val="699"/>
        </w:trPr>
        <w:tc>
          <w:tcPr>
            <w:tcW w:w="1801" w:type="dxa"/>
            <w:vAlign w:val="center"/>
          </w:tcPr>
          <w:p w:rsidR="0080196C" w:rsidRDefault="0080196C" w:rsidP="0080196C">
            <w:pPr>
              <w:pStyle w:val="Default"/>
              <w:jc w:val="center"/>
              <w:rPr>
                <w:sz w:val="20"/>
                <w:szCs w:val="20"/>
              </w:rPr>
            </w:pPr>
            <w:r w:rsidRPr="00815C31">
              <w:rPr>
                <w:sz w:val="20"/>
                <w:szCs w:val="20"/>
              </w:rPr>
              <w:t>Оказание услуг связи</w:t>
            </w:r>
          </w:p>
          <w:p w:rsidR="0080196C" w:rsidRDefault="0080196C" w:rsidP="0080196C">
            <w:pPr>
              <w:pStyle w:val="Default"/>
              <w:jc w:val="center"/>
              <w:rPr>
                <w:sz w:val="20"/>
                <w:szCs w:val="20"/>
              </w:rPr>
            </w:pPr>
            <w:r>
              <w:rPr>
                <w:sz w:val="20"/>
                <w:szCs w:val="20"/>
              </w:rPr>
              <w:t>3.2.3</w:t>
            </w:r>
          </w:p>
        </w:tc>
        <w:tc>
          <w:tcPr>
            <w:tcW w:w="4963" w:type="dxa"/>
            <w:vAlign w:val="center"/>
          </w:tcPr>
          <w:p w:rsidR="0080196C" w:rsidRPr="009D372C" w:rsidRDefault="0080196C" w:rsidP="0080196C">
            <w:pPr>
              <w:pStyle w:val="Default"/>
              <w:ind w:firstLine="176"/>
              <w:rPr>
                <w:sz w:val="20"/>
                <w:szCs w:val="20"/>
              </w:rPr>
            </w:pPr>
            <w:r w:rsidRPr="00151836">
              <w:rPr>
                <w:sz w:val="20"/>
                <w:szCs w:val="20"/>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tc>
        <w:tc>
          <w:tcPr>
            <w:tcW w:w="992" w:type="dxa"/>
            <w:gridSpan w:val="2"/>
            <w:vAlign w:val="center"/>
          </w:tcPr>
          <w:p w:rsidR="0080196C" w:rsidRPr="00D85669" w:rsidRDefault="0080196C" w:rsidP="0080196C">
            <w:pPr>
              <w:autoSpaceDE w:val="0"/>
              <w:autoSpaceDN w:val="0"/>
              <w:adjustRightInd w:val="0"/>
              <w:jc w:val="center"/>
              <w:rPr>
                <w:sz w:val="20"/>
                <w:szCs w:val="20"/>
              </w:rPr>
            </w:pPr>
            <w:r>
              <w:rPr>
                <w:sz w:val="20"/>
                <w:szCs w:val="20"/>
              </w:rPr>
              <w:t>500</w:t>
            </w:r>
          </w:p>
        </w:tc>
        <w:tc>
          <w:tcPr>
            <w:tcW w:w="1277" w:type="dxa"/>
            <w:vAlign w:val="center"/>
          </w:tcPr>
          <w:p w:rsidR="0080196C" w:rsidRPr="00D85669" w:rsidRDefault="0080196C" w:rsidP="0080196C">
            <w:pPr>
              <w:suppressAutoHyphens w:val="0"/>
              <w:autoSpaceDE w:val="0"/>
              <w:autoSpaceDN w:val="0"/>
              <w:adjustRightInd w:val="0"/>
              <w:ind w:left="-108" w:right="-108"/>
              <w:jc w:val="center"/>
              <w:rPr>
                <w:sz w:val="20"/>
                <w:szCs w:val="20"/>
              </w:rPr>
            </w:pPr>
            <w:r>
              <w:rPr>
                <w:sz w:val="20"/>
                <w:szCs w:val="20"/>
              </w:rPr>
              <w:t>50000</w:t>
            </w:r>
          </w:p>
        </w:tc>
        <w:tc>
          <w:tcPr>
            <w:tcW w:w="1698" w:type="dxa"/>
            <w:vAlign w:val="center"/>
          </w:tcPr>
          <w:p w:rsidR="0080196C" w:rsidRPr="00D85669" w:rsidRDefault="0080196C" w:rsidP="0080196C">
            <w:pPr>
              <w:suppressAutoHyphens w:val="0"/>
              <w:autoSpaceDE w:val="0"/>
              <w:autoSpaceDN w:val="0"/>
              <w:adjustRightInd w:val="0"/>
              <w:jc w:val="center"/>
              <w:rPr>
                <w:sz w:val="20"/>
                <w:szCs w:val="20"/>
              </w:rPr>
            </w:pPr>
            <w:r>
              <w:rPr>
                <w:sz w:val="20"/>
                <w:szCs w:val="20"/>
              </w:rPr>
              <w:t>3/12</w:t>
            </w:r>
          </w:p>
        </w:tc>
        <w:tc>
          <w:tcPr>
            <w:tcW w:w="1563" w:type="dxa"/>
            <w:vAlign w:val="center"/>
          </w:tcPr>
          <w:p w:rsidR="0080196C" w:rsidRDefault="0080196C" w:rsidP="0080196C">
            <w:pPr>
              <w:autoSpaceDE w:val="0"/>
              <w:autoSpaceDN w:val="0"/>
              <w:adjustRightInd w:val="0"/>
              <w:jc w:val="center"/>
              <w:rPr>
                <w:sz w:val="20"/>
                <w:szCs w:val="20"/>
              </w:rPr>
            </w:pPr>
            <w:r>
              <w:rPr>
                <w:sz w:val="20"/>
                <w:szCs w:val="20"/>
              </w:rPr>
              <w:t>70%</w:t>
            </w:r>
          </w:p>
        </w:tc>
        <w:tc>
          <w:tcPr>
            <w:tcW w:w="1422" w:type="dxa"/>
            <w:vAlign w:val="center"/>
          </w:tcPr>
          <w:p w:rsidR="0080196C" w:rsidRPr="00D85669" w:rsidRDefault="0080196C" w:rsidP="0080196C">
            <w:pPr>
              <w:autoSpaceDE w:val="0"/>
              <w:autoSpaceDN w:val="0"/>
              <w:adjustRightInd w:val="0"/>
              <w:jc w:val="center"/>
              <w:rPr>
                <w:sz w:val="20"/>
                <w:szCs w:val="20"/>
              </w:rPr>
            </w:pPr>
            <w:r>
              <w:rPr>
                <w:sz w:val="20"/>
                <w:szCs w:val="20"/>
              </w:rPr>
              <w:t>5</w:t>
            </w:r>
          </w:p>
        </w:tc>
        <w:tc>
          <w:tcPr>
            <w:tcW w:w="1560" w:type="dxa"/>
            <w:vAlign w:val="center"/>
          </w:tcPr>
          <w:p w:rsidR="0080196C" w:rsidRPr="00D85669" w:rsidRDefault="0080196C" w:rsidP="0080196C">
            <w:pPr>
              <w:suppressAutoHyphens w:val="0"/>
              <w:autoSpaceDE w:val="0"/>
              <w:autoSpaceDN w:val="0"/>
              <w:adjustRightInd w:val="0"/>
              <w:jc w:val="center"/>
              <w:rPr>
                <w:sz w:val="20"/>
                <w:szCs w:val="20"/>
              </w:rPr>
            </w:pPr>
            <w:r>
              <w:rPr>
                <w:sz w:val="20"/>
                <w:szCs w:val="20"/>
              </w:rPr>
              <w:t>-</w:t>
            </w:r>
          </w:p>
        </w:tc>
      </w:tr>
      <w:tr w:rsidR="0080196C" w:rsidRPr="00D85669" w:rsidTr="00E36B97">
        <w:trPr>
          <w:trHeight w:val="1558"/>
        </w:trPr>
        <w:tc>
          <w:tcPr>
            <w:tcW w:w="1801" w:type="dxa"/>
            <w:vAlign w:val="center"/>
          </w:tcPr>
          <w:p w:rsidR="0080196C" w:rsidRPr="008C2702" w:rsidRDefault="0080196C" w:rsidP="0080196C">
            <w:pPr>
              <w:pStyle w:val="Default"/>
              <w:jc w:val="center"/>
              <w:rPr>
                <w:sz w:val="20"/>
                <w:szCs w:val="20"/>
              </w:rPr>
            </w:pPr>
            <w:r w:rsidRPr="008C2702">
              <w:rPr>
                <w:sz w:val="20"/>
                <w:szCs w:val="20"/>
              </w:rPr>
              <w:lastRenderedPageBreak/>
              <w:t>Религиозное использование</w:t>
            </w:r>
          </w:p>
          <w:p w:rsidR="0080196C" w:rsidRPr="00815C31" w:rsidRDefault="0080196C" w:rsidP="0080196C">
            <w:pPr>
              <w:pStyle w:val="Default"/>
              <w:jc w:val="center"/>
              <w:rPr>
                <w:sz w:val="20"/>
                <w:szCs w:val="20"/>
              </w:rPr>
            </w:pPr>
            <w:r w:rsidRPr="008C2702">
              <w:rPr>
                <w:sz w:val="20"/>
                <w:szCs w:val="20"/>
              </w:rPr>
              <w:t>3.7</w:t>
            </w:r>
          </w:p>
        </w:tc>
        <w:tc>
          <w:tcPr>
            <w:tcW w:w="4963" w:type="dxa"/>
            <w:vAlign w:val="center"/>
          </w:tcPr>
          <w:p w:rsidR="0080196C" w:rsidRDefault="0080196C" w:rsidP="0080196C">
            <w:pPr>
              <w:pStyle w:val="Default"/>
              <w:ind w:firstLine="176"/>
              <w:rPr>
                <w:sz w:val="20"/>
                <w:szCs w:val="20"/>
              </w:rPr>
            </w:pPr>
            <w:r w:rsidRPr="008C2702">
              <w:rPr>
                <w:sz w:val="20"/>
                <w:szCs w:val="20"/>
              </w:rPr>
              <w:t xml:space="preserve">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w:t>
            </w:r>
            <w:r>
              <w:rPr>
                <w:sz w:val="20"/>
                <w:szCs w:val="20"/>
              </w:rPr>
              <w:t>кодами:</w:t>
            </w:r>
          </w:p>
          <w:p w:rsidR="0080196C" w:rsidRPr="008C2702" w:rsidRDefault="0080196C" w:rsidP="0080196C">
            <w:pPr>
              <w:pStyle w:val="Default"/>
              <w:ind w:firstLine="176"/>
              <w:rPr>
                <w:sz w:val="20"/>
                <w:szCs w:val="20"/>
              </w:rPr>
            </w:pPr>
            <w:r w:rsidRPr="008C2702">
              <w:rPr>
                <w:sz w:val="20"/>
                <w:szCs w:val="20"/>
              </w:rPr>
              <w:t>3.7.1 - Осуществление религиозных обрядов</w:t>
            </w:r>
          </w:p>
          <w:p w:rsidR="0080196C" w:rsidRPr="00815C31" w:rsidRDefault="0080196C" w:rsidP="0080196C">
            <w:pPr>
              <w:pStyle w:val="Default"/>
              <w:ind w:firstLine="176"/>
              <w:rPr>
                <w:sz w:val="20"/>
                <w:szCs w:val="20"/>
              </w:rPr>
            </w:pPr>
            <w:r w:rsidRPr="008C2702">
              <w:rPr>
                <w:sz w:val="20"/>
                <w:szCs w:val="20"/>
              </w:rPr>
              <w:t>3.7.2 - Религиозное управление и образование</w:t>
            </w:r>
          </w:p>
        </w:tc>
        <w:tc>
          <w:tcPr>
            <w:tcW w:w="992" w:type="dxa"/>
            <w:gridSpan w:val="2"/>
            <w:vAlign w:val="center"/>
          </w:tcPr>
          <w:p w:rsidR="0080196C" w:rsidRDefault="0080196C" w:rsidP="0080196C">
            <w:pPr>
              <w:autoSpaceDE w:val="0"/>
              <w:autoSpaceDN w:val="0"/>
              <w:adjustRightInd w:val="0"/>
              <w:jc w:val="center"/>
              <w:rPr>
                <w:rFonts w:eastAsia="Arial"/>
                <w:color w:val="000000"/>
                <w:sz w:val="20"/>
                <w:szCs w:val="20"/>
              </w:rPr>
            </w:pPr>
            <w:r>
              <w:rPr>
                <w:rFonts w:eastAsia="Arial"/>
                <w:color w:val="000000"/>
                <w:sz w:val="20"/>
                <w:szCs w:val="20"/>
              </w:rPr>
              <w:t>500</w:t>
            </w:r>
          </w:p>
        </w:tc>
        <w:tc>
          <w:tcPr>
            <w:tcW w:w="1277" w:type="dxa"/>
            <w:vAlign w:val="center"/>
          </w:tcPr>
          <w:p w:rsidR="0080196C" w:rsidRPr="009D372C" w:rsidRDefault="0080196C" w:rsidP="0080196C">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15000</w:t>
            </w:r>
          </w:p>
        </w:tc>
        <w:tc>
          <w:tcPr>
            <w:tcW w:w="1698" w:type="dxa"/>
            <w:vAlign w:val="center"/>
          </w:tcPr>
          <w:p w:rsidR="0080196C" w:rsidRDefault="0080196C" w:rsidP="0080196C">
            <w:pPr>
              <w:suppressAutoHyphens w:val="0"/>
              <w:autoSpaceDE w:val="0"/>
              <w:autoSpaceDN w:val="0"/>
              <w:adjustRightInd w:val="0"/>
              <w:jc w:val="center"/>
              <w:rPr>
                <w:sz w:val="20"/>
                <w:szCs w:val="20"/>
              </w:rPr>
            </w:pPr>
            <w:r>
              <w:rPr>
                <w:sz w:val="20"/>
                <w:szCs w:val="20"/>
              </w:rPr>
              <w:t>5/20</w:t>
            </w:r>
          </w:p>
        </w:tc>
        <w:tc>
          <w:tcPr>
            <w:tcW w:w="1563" w:type="dxa"/>
            <w:vAlign w:val="center"/>
          </w:tcPr>
          <w:p w:rsidR="0080196C" w:rsidRDefault="0080196C" w:rsidP="0080196C">
            <w:pPr>
              <w:autoSpaceDE w:val="0"/>
              <w:autoSpaceDN w:val="0"/>
              <w:adjustRightInd w:val="0"/>
              <w:jc w:val="center"/>
              <w:rPr>
                <w:sz w:val="20"/>
                <w:szCs w:val="20"/>
              </w:rPr>
            </w:pPr>
            <w:r>
              <w:rPr>
                <w:sz w:val="20"/>
                <w:szCs w:val="20"/>
              </w:rPr>
              <w:t>50%</w:t>
            </w:r>
          </w:p>
        </w:tc>
        <w:tc>
          <w:tcPr>
            <w:tcW w:w="1422" w:type="dxa"/>
            <w:vAlign w:val="center"/>
          </w:tcPr>
          <w:p w:rsidR="0080196C" w:rsidRDefault="0080196C" w:rsidP="0080196C">
            <w:pPr>
              <w:autoSpaceDE w:val="0"/>
              <w:autoSpaceDN w:val="0"/>
              <w:adjustRightInd w:val="0"/>
              <w:jc w:val="center"/>
              <w:rPr>
                <w:sz w:val="20"/>
                <w:szCs w:val="20"/>
              </w:rPr>
            </w:pPr>
            <w:r>
              <w:rPr>
                <w:sz w:val="20"/>
                <w:szCs w:val="20"/>
              </w:rPr>
              <w:t>5</w:t>
            </w:r>
          </w:p>
        </w:tc>
        <w:tc>
          <w:tcPr>
            <w:tcW w:w="1560" w:type="dxa"/>
            <w:vAlign w:val="center"/>
          </w:tcPr>
          <w:p w:rsidR="0080196C" w:rsidRDefault="0080196C" w:rsidP="0080196C">
            <w:pPr>
              <w:suppressAutoHyphens w:val="0"/>
              <w:autoSpaceDE w:val="0"/>
              <w:autoSpaceDN w:val="0"/>
              <w:adjustRightInd w:val="0"/>
              <w:jc w:val="center"/>
              <w:rPr>
                <w:sz w:val="20"/>
                <w:szCs w:val="20"/>
              </w:rPr>
            </w:pPr>
            <w:r>
              <w:rPr>
                <w:sz w:val="20"/>
                <w:szCs w:val="20"/>
              </w:rPr>
              <w:t>-</w:t>
            </w:r>
          </w:p>
        </w:tc>
      </w:tr>
      <w:tr w:rsidR="0080196C" w:rsidRPr="00D85669" w:rsidTr="00E36B97">
        <w:trPr>
          <w:trHeight w:val="1558"/>
        </w:trPr>
        <w:tc>
          <w:tcPr>
            <w:tcW w:w="1801" w:type="dxa"/>
            <w:vAlign w:val="center"/>
          </w:tcPr>
          <w:p w:rsidR="0080196C" w:rsidRPr="006748CC" w:rsidRDefault="0080196C" w:rsidP="0080196C">
            <w:pPr>
              <w:pStyle w:val="Default"/>
              <w:jc w:val="center"/>
              <w:rPr>
                <w:sz w:val="20"/>
                <w:szCs w:val="20"/>
              </w:rPr>
            </w:pPr>
            <w:r w:rsidRPr="006748CC">
              <w:rPr>
                <w:sz w:val="20"/>
                <w:szCs w:val="20"/>
              </w:rPr>
              <w:t>Общественное управление</w:t>
            </w:r>
          </w:p>
          <w:p w:rsidR="0080196C" w:rsidRPr="008C2702" w:rsidRDefault="0080196C" w:rsidP="0080196C">
            <w:pPr>
              <w:pStyle w:val="Default"/>
              <w:jc w:val="center"/>
              <w:rPr>
                <w:sz w:val="20"/>
                <w:szCs w:val="20"/>
              </w:rPr>
            </w:pPr>
            <w:r w:rsidRPr="006748CC">
              <w:rPr>
                <w:sz w:val="20"/>
                <w:szCs w:val="20"/>
              </w:rPr>
              <w:t>3.8</w:t>
            </w:r>
          </w:p>
        </w:tc>
        <w:tc>
          <w:tcPr>
            <w:tcW w:w="4963" w:type="dxa"/>
            <w:vAlign w:val="center"/>
          </w:tcPr>
          <w:p w:rsidR="0080196C" w:rsidRDefault="0080196C" w:rsidP="0080196C">
            <w:pPr>
              <w:pStyle w:val="Default"/>
              <w:ind w:firstLine="176"/>
              <w:rPr>
                <w:sz w:val="20"/>
                <w:szCs w:val="20"/>
              </w:rPr>
            </w:pPr>
            <w:r w:rsidRPr="009A2DF1">
              <w:rPr>
                <w:sz w:val="20"/>
                <w:szCs w:val="20"/>
              </w:rPr>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кодами</w:t>
            </w:r>
          </w:p>
          <w:p w:rsidR="0080196C" w:rsidRDefault="0080196C" w:rsidP="0080196C">
            <w:pPr>
              <w:pStyle w:val="Default"/>
              <w:ind w:firstLine="176"/>
              <w:rPr>
                <w:sz w:val="20"/>
                <w:szCs w:val="20"/>
              </w:rPr>
            </w:pPr>
            <w:r w:rsidRPr="009A2DF1">
              <w:rPr>
                <w:sz w:val="20"/>
                <w:szCs w:val="20"/>
              </w:rPr>
              <w:t>3.8.1 -</w:t>
            </w:r>
            <w:r>
              <w:rPr>
                <w:sz w:val="20"/>
                <w:szCs w:val="20"/>
              </w:rPr>
              <w:t xml:space="preserve"> </w:t>
            </w:r>
            <w:r w:rsidRPr="009A2DF1">
              <w:rPr>
                <w:sz w:val="20"/>
                <w:szCs w:val="20"/>
              </w:rPr>
              <w:t xml:space="preserve"> Государственное управление</w:t>
            </w:r>
          </w:p>
          <w:p w:rsidR="0080196C" w:rsidRPr="008C2702" w:rsidRDefault="0080196C" w:rsidP="0080196C">
            <w:pPr>
              <w:pStyle w:val="Default"/>
              <w:ind w:firstLine="176"/>
              <w:rPr>
                <w:sz w:val="20"/>
                <w:szCs w:val="20"/>
              </w:rPr>
            </w:pPr>
            <w:r w:rsidRPr="009A2DF1">
              <w:rPr>
                <w:sz w:val="20"/>
                <w:szCs w:val="20"/>
              </w:rPr>
              <w:t>3.8.2</w:t>
            </w:r>
            <w:r>
              <w:rPr>
                <w:sz w:val="20"/>
                <w:szCs w:val="20"/>
              </w:rPr>
              <w:t xml:space="preserve"> - </w:t>
            </w:r>
            <w:r w:rsidRPr="009A2DF1">
              <w:rPr>
                <w:sz w:val="20"/>
                <w:szCs w:val="20"/>
              </w:rPr>
              <w:t xml:space="preserve"> Представительская деятельность</w:t>
            </w:r>
          </w:p>
        </w:tc>
        <w:tc>
          <w:tcPr>
            <w:tcW w:w="992" w:type="dxa"/>
            <w:gridSpan w:val="2"/>
            <w:vAlign w:val="center"/>
          </w:tcPr>
          <w:p w:rsidR="0080196C" w:rsidRDefault="0080196C" w:rsidP="0080196C">
            <w:pPr>
              <w:autoSpaceDE w:val="0"/>
              <w:autoSpaceDN w:val="0"/>
              <w:adjustRightInd w:val="0"/>
              <w:jc w:val="center"/>
              <w:rPr>
                <w:rFonts w:eastAsia="Arial"/>
                <w:color w:val="000000"/>
                <w:sz w:val="20"/>
                <w:szCs w:val="20"/>
              </w:rPr>
            </w:pPr>
            <w:r>
              <w:rPr>
                <w:rFonts w:eastAsia="Arial"/>
                <w:color w:val="000000"/>
                <w:sz w:val="20"/>
                <w:szCs w:val="20"/>
              </w:rPr>
              <w:t>400</w:t>
            </w:r>
          </w:p>
        </w:tc>
        <w:tc>
          <w:tcPr>
            <w:tcW w:w="1277" w:type="dxa"/>
            <w:vAlign w:val="center"/>
          </w:tcPr>
          <w:p w:rsidR="0080196C" w:rsidRPr="009D372C" w:rsidRDefault="0080196C" w:rsidP="0080196C">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50000</w:t>
            </w:r>
          </w:p>
        </w:tc>
        <w:tc>
          <w:tcPr>
            <w:tcW w:w="1698" w:type="dxa"/>
            <w:vAlign w:val="center"/>
          </w:tcPr>
          <w:p w:rsidR="0080196C" w:rsidRDefault="0080196C" w:rsidP="0080196C">
            <w:pPr>
              <w:suppressAutoHyphens w:val="0"/>
              <w:autoSpaceDE w:val="0"/>
              <w:autoSpaceDN w:val="0"/>
              <w:adjustRightInd w:val="0"/>
              <w:jc w:val="center"/>
              <w:rPr>
                <w:sz w:val="20"/>
                <w:szCs w:val="20"/>
              </w:rPr>
            </w:pPr>
            <w:r>
              <w:rPr>
                <w:sz w:val="20"/>
                <w:szCs w:val="20"/>
              </w:rPr>
              <w:t>5/30</w:t>
            </w:r>
          </w:p>
        </w:tc>
        <w:tc>
          <w:tcPr>
            <w:tcW w:w="1563" w:type="dxa"/>
            <w:vAlign w:val="center"/>
          </w:tcPr>
          <w:p w:rsidR="0080196C" w:rsidRDefault="0080196C" w:rsidP="0080196C">
            <w:pPr>
              <w:autoSpaceDE w:val="0"/>
              <w:autoSpaceDN w:val="0"/>
              <w:adjustRightInd w:val="0"/>
              <w:jc w:val="center"/>
              <w:rPr>
                <w:sz w:val="20"/>
                <w:szCs w:val="20"/>
              </w:rPr>
            </w:pPr>
            <w:r>
              <w:rPr>
                <w:sz w:val="20"/>
                <w:szCs w:val="20"/>
              </w:rPr>
              <w:t>40%</w:t>
            </w:r>
          </w:p>
        </w:tc>
        <w:tc>
          <w:tcPr>
            <w:tcW w:w="1422" w:type="dxa"/>
            <w:vAlign w:val="center"/>
          </w:tcPr>
          <w:p w:rsidR="0080196C" w:rsidRDefault="0080196C" w:rsidP="0080196C">
            <w:pPr>
              <w:autoSpaceDE w:val="0"/>
              <w:autoSpaceDN w:val="0"/>
              <w:adjustRightInd w:val="0"/>
              <w:jc w:val="center"/>
              <w:rPr>
                <w:sz w:val="20"/>
                <w:szCs w:val="20"/>
              </w:rPr>
            </w:pPr>
            <w:r>
              <w:rPr>
                <w:sz w:val="20"/>
                <w:szCs w:val="20"/>
              </w:rPr>
              <w:t>5</w:t>
            </w:r>
          </w:p>
        </w:tc>
        <w:tc>
          <w:tcPr>
            <w:tcW w:w="1560" w:type="dxa"/>
            <w:vAlign w:val="center"/>
          </w:tcPr>
          <w:p w:rsidR="0080196C" w:rsidRDefault="0080196C" w:rsidP="0080196C">
            <w:pPr>
              <w:suppressAutoHyphens w:val="0"/>
              <w:autoSpaceDE w:val="0"/>
              <w:autoSpaceDN w:val="0"/>
              <w:adjustRightInd w:val="0"/>
              <w:jc w:val="center"/>
              <w:rPr>
                <w:sz w:val="20"/>
                <w:szCs w:val="20"/>
              </w:rPr>
            </w:pPr>
            <w:r>
              <w:rPr>
                <w:sz w:val="20"/>
                <w:szCs w:val="20"/>
              </w:rPr>
              <w:t>-</w:t>
            </w:r>
          </w:p>
        </w:tc>
      </w:tr>
      <w:tr w:rsidR="0080196C" w:rsidRPr="00D85669" w:rsidTr="00E36B97">
        <w:trPr>
          <w:trHeight w:val="421"/>
        </w:trPr>
        <w:tc>
          <w:tcPr>
            <w:tcW w:w="1801" w:type="dxa"/>
            <w:vAlign w:val="center"/>
          </w:tcPr>
          <w:p w:rsidR="0080196C" w:rsidRPr="006748CC" w:rsidRDefault="0080196C" w:rsidP="0080196C">
            <w:pPr>
              <w:pStyle w:val="Default"/>
              <w:jc w:val="center"/>
              <w:rPr>
                <w:sz w:val="20"/>
                <w:szCs w:val="20"/>
              </w:rPr>
            </w:pPr>
            <w:r w:rsidRPr="006748CC">
              <w:rPr>
                <w:sz w:val="20"/>
                <w:szCs w:val="20"/>
              </w:rPr>
              <w:t>Обеспечение научной деятельности</w:t>
            </w:r>
          </w:p>
          <w:p w:rsidR="0080196C" w:rsidRPr="006748CC" w:rsidRDefault="0080196C" w:rsidP="0080196C">
            <w:pPr>
              <w:pStyle w:val="Default"/>
              <w:jc w:val="center"/>
              <w:rPr>
                <w:sz w:val="20"/>
                <w:szCs w:val="20"/>
              </w:rPr>
            </w:pPr>
            <w:r w:rsidRPr="006748CC">
              <w:rPr>
                <w:sz w:val="20"/>
                <w:szCs w:val="20"/>
              </w:rPr>
              <w:t>3.9</w:t>
            </w:r>
          </w:p>
        </w:tc>
        <w:tc>
          <w:tcPr>
            <w:tcW w:w="4963" w:type="dxa"/>
            <w:vAlign w:val="center"/>
          </w:tcPr>
          <w:p w:rsidR="0080196C" w:rsidRDefault="0080196C" w:rsidP="0080196C">
            <w:pPr>
              <w:pStyle w:val="Default"/>
              <w:ind w:firstLine="176"/>
              <w:rPr>
                <w:sz w:val="20"/>
                <w:szCs w:val="20"/>
              </w:rPr>
            </w:pPr>
            <w:r w:rsidRPr="006748CC">
              <w:rPr>
                <w:sz w:val="20"/>
                <w:szCs w:val="20"/>
              </w:rPr>
              <w:t xml:space="preserve">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w:t>
            </w:r>
          </w:p>
          <w:p w:rsidR="0080196C" w:rsidRDefault="0080196C" w:rsidP="0080196C">
            <w:pPr>
              <w:pStyle w:val="Default"/>
              <w:ind w:firstLine="176"/>
              <w:rPr>
                <w:sz w:val="20"/>
                <w:szCs w:val="20"/>
              </w:rPr>
            </w:pPr>
            <w:r w:rsidRPr="006748CC">
              <w:rPr>
                <w:sz w:val="20"/>
                <w:szCs w:val="20"/>
              </w:rPr>
              <w:t>3.9.1 -  Обеспечение деятельности в области гидрометеорологии и смежных с ней областях</w:t>
            </w:r>
          </w:p>
          <w:p w:rsidR="0080196C" w:rsidRDefault="0080196C" w:rsidP="0080196C">
            <w:pPr>
              <w:pStyle w:val="Default"/>
              <w:ind w:firstLine="176"/>
              <w:rPr>
                <w:sz w:val="20"/>
                <w:szCs w:val="20"/>
              </w:rPr>
            </w:pPr>
            <w:r>
              <w:rPr>
                <w:sz w:val="20"/>
                <w:szCs w:val="20"/>
              </w:rPr>
              <w:t>3.9.2</w:t>
            </w:r>
            <w:r w:rsidRPr="006748CC">
              <w:rPr>
                <w:sz w:val="20"/>
                <w:szCs w:val="20"/>
              </w:rPr>
              <w:t xml:space="preserve"> - Проведение научных исследований</w:t>
            </w:r>
          </w:p>
          <w:p w:rsidR="0080196C" w:rsidRPr="009A2DF1" w:rsidRDefault="0080196C" w:rsidP="0080196C">
            <w:pPr>
              <w:pStyle w:val="Default"/>
              <w:ind w:firstLine="176"/>
              <w:rPr>
                <w:sz w:val="20"/>
                <w:szCs w:val="20"/>
              </w:rPr>
            </w:pPr>
            <w:r w:rsidRPr="006748CC">
              <w:rPr>
                <w:sz w:val="20"/>
                <w:szCs w:val="20"/>
              </w:rPr>
              <w:t>3.9.3</w:t>
            </w:r>
            <w:r>
              <w:rPr>
                <w:sz w:val="20"/>
                <w:szCs w:val="20"/>
              </w:rPr>
              <w:t xml:space="preserve"> -</w:t>
            </w:r>
            <w:r w:rsidRPr="006748CC">
              <w:rPr>
                <w:sz w:val="20"/>
                <w:szCs w:val="20"/>
              </w:rPr>
              <w:t xml:space="preserve"> Проведение научных испытаний</w:t>
            </w:r>
          </w:p>
        </w:tc>
        <w:tc>
          <w:tcPr>
            <w:tcW w:w="992" w:type="dxa"/>
            <w:gridSpan w:val="2"/>
            <w:vAlign w:val="center"/>
          </w:tcPr>
          <w:p w:rsidR="0080196C" w:rsidRDefault="0080196C" w:rsidP="0080196C">
            <w:pPr>
              <w:autoSpaceDE w:val="0"/>
              <w:autoSpaceDN w:val="0"/>
              <w:adjustRightInd w:val="0"/>
              <w:jc w:val="center"/>
              <w:rPr>
                <w:rFonts w:eastAsia="Arial"/>
                <w:color w:val="000000"/>
                <w:sz w:val="20"/>
                <w:szCs w:val="20"/>
              </w:rPr>
            </w:pPr>
            <w:r>
              <w:rPr>
                <w:rFonts w:eastAsia="Arial"/>
                <w:color w:val="000000"/>
                <w:sz w:val="20"/>
                <w:szCs w:val="20"/>
              </w:rPr>
              <w:t>500</w:t>
            </w:r>
          </w:p>
        </w:tc>
        <w:tc>
          <w:tcPr>
            <w:tcW w:w="1277" w:type="dxa"/>
            <w:vAlign w:val="center"/>
          </w:tcPr>
          <w:p w:rsidR="0080196C" w:rsidRPr="009D372C" w:rsidRDefault="0080196C" w:rsidP="0080196C">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10000</w:t>
            </w:r>
          </w:p>
        </w:tc>
        <w:tc>
          <w:tcPr>
            <w:tcW w:w="1698" w:type="dxa"/>
            <w:vAlign w:val="center"/>
          </w:tcPr>
          <w:p w:rsidR="0080196C" w:rsidRDefault="0080196C" w:rsidP="0080196C">
            <w:pPr>
              <w:suppressAutoHyphens w:val="0"/>
              <w:autoSpaceDE w:val="0"/>
              <w:autoSpaceDN w:val="0"/>
              <w:adjustRightInd w:val="0"/>
              <w:jc w:val="center"/>
              <w:rPr>
                <w:sz w:val="20"/>
                <w:szCs w:val="20"/>
              </w:rPr>
            </w:pPr>
            <w:r>
              <w:rPr>
                <w:sz w:val="20"/>
                <w:szCs w:val="20"/>
              </w:rPr>
              <w:t>5/30</w:t>
            </w:r>
          </w:p>
        </w:tc>
        <w:tc>
          <w:tcPr>
            <w:tcW w:w="1563" w:type="dxa"/>
            <w:vAlign w:val="center"/>
          </w:tcPr>
          <w:p w:rsidR="0080196C" w:rsidRDefault="0080196C" w:rsidP="0080196C">
            <w:pPr>
              <w:autoSpaceDE w:val="0"/>
              <w:autoSpaceDN w:val="0"/>
              <w:adjustRightInd w:val="0"/>
              <w:jc w:val="center"/>
              <w:rPr>
                <w:sz w:val="20"/>
                <w:szCs w:val="20"/>
              </w:rPr>
            </w:pPr>
            <w:r>
              <w:rPr>
                <w:sz w:val="20"/>
                <w:szCs w:val="20"/>
              </w:rPr>
              <w:t>30%</w:t>
            </w:r>
          </w:p>
        </w:tc>
        <w:tc>
          <w:tcPr>
            <w:tcW w:w="1422" w:type="dxa"/>
            <w:vAlign w:val="center"/>
          </w:tcPr>
          <w:p w:rsidR="0080196C" w:rsidRDefault="0080196C" w:rsidP="0080196C">
            <w:pPr>
              <w:autoSpaceDE w:val="0"/>
              <w:autoSpaceDN w:val="0"/>
              <w:adjustRightInd w:val="0"/>
              <w:jc w:val="center"/>
              <w:rPr>
                <w:sz w:val="20"/>
                <w:szCs w:val="20"/>
              </w:rPr>
            </w:pPr>
            <w:r>
              <w:rPr>
                <w:sz w:val="20"/>
                <w:szCs w:val="20"/>
              </w:rPr>
              <w:t>5</w:t>
            </w:r>
          </w:p>
        </w:tc>
        <w:tc>
          <w:tcPr>
            <w:tcW w:w="1560" w:type="dxa"/>
            <w:vAlign w:val="center"/>
          </w:tcPr>
          <w:p w:rsidR="0080196C" w:rsidRDefault="0080196C" w:rsidP="0080196C">
            <w:pPr>
              <w:suppressAutoHyphens w:val="0"/>
              <w:autoSpaceDE w:val="0"/>
              <w:autoSpaceDN w:val="0"/>
              <w:adjustRightInd w:val="0"/>
              <w:jc w:val="center"/>
              <w:rPr>
                <w:sz w:val="20"/>
                <w:szCs w:val="20"/>
              </w:rPr>
            </w:pPr>
            <w:r>
              <w:rPr>
                <w:sz w:val="20"/>
                <w:szCs w:val="20"/>
              </w:rPr>
              <w:t>-</w:t>
            </w:r>
          </w:p>
        </w:tc>
      </w:tr>
      <w:tr w:rsidR="0080196C" w:rsidRPr="00D85669" w:rsidTr="00E36B97">
        <w:trPr>
          <w:trHeight w:val="267"/>
        </w:trPr>
        <w:tc>
          <w:tcPr>
            <w:tcW w:w="1801" w:type="dxa"/>
            <w:vAlign w:val="center"/>
          </w:tcPr>
          <w:p w:rsidR="0080196C" w:rsidRPr="00D361B5" w:rsidRDefault="0080196C" w:rsidP="0080196C">
            <w:pPr>
              <w:pStyle w:val="Default"/>
              <w:jc w:val="center"/>
              <w:rPr>
                <w:sz w:val="20"/>
                <w:szCs w:val="20"/>
              </w:rPr>
            </w:pPr>
            <w:r w:rsidRPr="00D361B5">
              <w:rPr>
                <w:sz w:val="20"/>
                <w:szCs w:val="20"/>
              </w:rPr>
              <w:t>Общественное питание</w:t>
            </w:r>
          </w:p>
          <w:p w:rsidR="0080196C" w:rsidRPr="00D361B5" w:rsidRDefault="0080196C" w:rsidP="0080196C">
            <w:pPr>
              <w:pStyle w:val="Default"/>
              <w:jc w:val="center"/>
              <w:rPr>
                <w:sz w:val="20"/>
                <w:szCs w:val="20"/>
              </w:rPr>
            </w:pPr>
            <w:r w:rsidRPr="00D361B5">
              <w:rPr>
                <w:sz w:val="20"/>
                <w:szCs w:val="20"/>
              </w:rPr>
              <w:t>4.6</w:t>
            </w:r>
          </w:p>
        </w:tc>
        <w:tc>
          <w:tcPr>
            <w:tcW w:w="4963" w:type="dxa"/>
            <w:vAlign w:val="center"/>
          </w:tcPr>
          <w:p w:rsidR="0080196C" w:rsidRPr="00D361B5" w:rsidRDefault="0080196C" w:rsidP="0080196C">
            <w:pPr>
              <w:pStyle w:val="Default"/>
              <w:ind w:firstLine="176"/>
              <w:rPr>
                <w:sz w:val="20"/>
                <w:szCs w:val="20"/>
              </w:rPr>
            </w:pPr>
            <w:r w:rsidRPr="00D361B5">
              <w:rPr>
                <w:sz w:val="20"/>
                <w:szCs w:val="20"/>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gridSpan w:val="2"/>
            <w:vAlign w:val="center"/>
          </w:tcPr>
          <w:p w:rsidR="0080196C" w:rsidRDefault="0080196C" w:rsidP="0080196C">
            <w:pPr>
              <w:autoSpaceDE w:val="0"/>
              <w:autoSpaceDN w:val="0"/>
              <w:adjustRightInd w:val="0"/>
              <w:jc w:val="center"/>
              <w:rPr>
                <w:sz w:val="20"/>
                <w:szCs w:val="20"/>
              </w:rPr>
            </w:pPr>
            <w:r>
              <w:rPr>
                <w:sz w:val="20"/>
                <w:szCs w:val="20"/>
              </w:rPr>
              <w:t>50</w:t>
            </w:r>
          </w:p>
        </w:tc>
        <w:tc>
          <w:tcPr>
            <w:tcW w:w="1277" w:type="dxa"/>
            <w:vAlign w:val="center"/>
          </w:tcPr>
          <w:p w:rsidR="0080196C" w:rsidRPr="009D372C" w:rsidRDefault="0080196C" w:rsidP="0080196C">
            <w:pPr>
              <w:suppressAutoHyphens w:val="0"/>
              <w:autoSpaceDE w:val="0"/>
              <w:autoSpaceDN w:val="0"/>
              <w:adjustRightInd w:val="0"/>
              <w:ind w:left="-108" w:right="-108"/>
              <w:jc w:val="center"/>
              <w:rPr>
                <w:rFonts w:eastAsia="Arial"/>
                <w:color w:val="000000"/>
                <w:sz w:val="20"/>
                <w:szCs w:val="20"/>
              </w:rPr>
            </w:pPr>
            <w:r>
              <w:rPr>
                <w:sz w:val="20"/>
                <w:szCs w:val="20"/>
              </w:rPr>
              <w:t>5000</w:t>
            </w:r>
          </w:p>
        </w:tc>
        <w:tc>
          <w:tcPr>
            <w:tcW w:w="1698" w:type="dxa"/>
            <w:vAlign w:val="center"/>
          </w:tcPr>
          <w:p w:rsidR="0080196C" w:rsidRDefault="0080196C" w:rsidP="0080196C">
            <w:pPr>
              <w:suppressAutoHyphens w:val="0"/>
              <w:autoSpaceDE w:val="0"/>
              <w:autoSpaceDN w:val="0"/>
              <w:adjustRightInd w:val="0"/>
              <w:jc w:val="center"/>
              <w:rPr>
                <w:sz w:val="20"/>
                <w:szCs w:val="20"/>
              </w:rPr>
            </w:pPr>
            <w:r>
              <w:rPr>
                <w:sz w:val="20"/>
                <w:szCs w:val="20"/>
              </w:rPr>
              <w:t>3/12</w:t>
            </w:r>
          </w:p>
        </w:tc>
        <w:tc>
          <w:tcPr>
            <w:tcW w:w="1563" w:type="dxa"/>
            <w:vAlign w:val="center"/>
          </w:tcPr>
          <w:p w:rsidR="0080196C" w:rsidRDefault="0080196C" w:rsidP="0080196C">
            <w:pPr>
              <w:autoSpaceDE w:val="0"/>
              <w:autoSpaceDN w:val="0"/>
              <w:adjustRightInd w:val="0"/>
              <w:jc w:val="center"/>
              <w:rPr>
                <w:sz w:val="20"/>
                <w:szCs w:val="20"/>
              </w:rPr>
            </w:pPr>
            <w:r>
              <w:rPr>
                <w:sz w:val="20"/>
                <w:szCs w:val="20"/>
              </w:rPr>
              <w:t>70%</w:t>
            </w:r>
          </w:p>
        </w:tc>
        <w:tc>
          <w:tcPr>
            <w:tcW w:w="1422" w:type="dxa"/>
            <w:vAlign w:val="center"/>
          </w:tcPr>
          <w:p w:rsidR="0080196C" w:rsidRDefault="0080196C" w:rsidP="0080196C">
            <w:pPr>
              <w:autoSpaceDE w:val="0"/>
              <w:autoSpaceDN w:val="0"/>
              <w:adjustRightInd w:val="0"/>
              <w:jc w:val="center"/>
              <w:rPr>
                <w:sz w:val="20"/>
                <w:szCs w:val="20"/>
              </w:rPr>
            </w:pPr>
            <w:r>
              <w:rPr>
                <w:sz w:val="20"/>
                <w:szCs w:val="20"/>
              </w:rPr>
              <w:t>3</w:t>
            </w:r>
          </w:p>
        </w:tc>
        <w:tc>
          <w:tcPr>
            <w:tcW w:w="1560" w:type="dxa"/>
            <w:vAlign w:val="center"/>
          </w:tcPr>
          <w:p w:rsidR="0080196C" w:rsidRDefault="0080196C" w:rsidP="0080196C">
            <w:pPr>
              <w:suppressAutoHyphens w:val="0"/>
              <w:autoSpaceDE w:val="0"/>
              <w:autoSpaceDN w:val="0"/>
              <w:adjustRightInd w:val="0"/>
              <w:jc w:val="center"/>
              <w:rPr>
                <w:sz w:val="20"/>
                <w:szCs w:val="20"/>
              </w:rPr>
            </w:pPr>
            <w:r>
              <w:rPr>
                <w:sz w:val="20"/>
                <w:szCs w:val="20"/>
              </w:rPr>
              <w:t>-</w:t>
            </w:r>
          </w:p>
        </w:tc>
      </w:tr>
      <w:tr w:rsidR="0080196C" w:rsidRPr="00D85669" w:rsidTr="00E36B97">
        <w:trPr>
          <w:trHeight w:val="267"/>
        </w:trPr>
        <w:tc>
          <w:tcPr>
            <w:tcW w:w="1801" w:type="dxa"/>
            <w:vAlign w:val="center"/>
          </w:tcPr>
          <w:p w:rsidR="0080196C" w:rsidRPr="00D361B5" w:rsidRDefault="0080196C" w:rsidP="0080196C">
            <w:pPr>
              <w:pStyle w:val="Default"/>
              <w:jc w:val="center"/>
              <w:rPr>
                <w:sz w:val="20"/>
                <w:szCs w:val="20"/>
              </w:rPr>
            </w:pPr>
            <w:r w:rsidRPr="00D361B5">
              <w:rPr>
                <w:sz w:val="20"/>
                <w:szCs w:val="20"/>
              </w:rPr>
              <w:t>Гостиничное обслуживание</w:t>
            </w:r>
          </w:p>
          <w:p w:rsidR="0080196C" w:rsidRPr="00D361B5" w:rsidRDefault="0080196C" w:rsidP="0080196C">
            <w:pPr>
              <w:pStyle w:val="Default"/>
              <w:jc w:val="center"/>
              <w:rPr>
                <w:sz w:val="20"/>
                <w:szCs w:val="20"/>
              </w:rPr>
            </w:pPr>
            <w:r w:rsidRPr="00D361B5">
              <w:rPr>
                <w:sz w:val="20"/>
                <w:szCs w:val="20"/>
              </w:rPr>
              <w:t>4.7</w:t>
            </w:r>
          </w:p>
        </w:tc>
        <w:tc>
          <w:tcPr>
            <w:tcW w:w="4963" w:type="dxa"/>
            <w:vAlign w:val="center"/>
          </w:tcPr>
          <w:p w:rsidR="0080196C" w:rsidRPr="00D361B5" w:rsidRDefault="0080196C" w:rsidP="0080196C">
            <w:pPr>
              <w:pStyle w:val="Default"/>
              <w:ind w:firstLine="176"/>
              <w:rPr>
                <w:sz w:val="20"/>
                <w:szCs w:val="20"/>
              </w:rPr>
            </w:pPr>
            <w:r w:rsidRPr="00D361B5">
              <w:rPr>
                <w:sz w:val="20"/>
                <w:szCs w:val="20"/>
              </w:rPr>
              <w:t>Размещение гостиниц</w:t>
            </w:r>
          </w:p>
        </w:tc>
        <w:tc>
          <w:tcPr>
            <w:tcW w:w="992" w:type="dxa"/>
            <w:gridSpan w:val="2"/>
            <w:vAlign w:val="center"/>
          </w:tcPr>
          <w:p w:rsidR="0080196C" w:rsidRDefault="0080196C" w:rsidP="0080196C">
            <w:pPr>
              <w:autoSpaceDE w:val="0"/>
              <w:autoSpaceDN w:val="0"/>
              <w:adjustRightInd w:val="0"/>
              <w:jc w:val="center"/>
              <w:rPr>
                <w:sz w:val="20"/>
                <w:szCs w:val="20"/>
              </w:rPr>
            </w:pPr>
            <w:r>
              <w:rPr>
                <w:sz w:val="20"/>
                <w:szCs w:val="20"/>
              </w:rPr>
              <w:t>200</w:t>
            </w:r>
          </w:p>
        </w:tc>
        <w:tc>
          <w:tcPr>
            <w:tcW w:w="1277" w:type="dxa"/>
            <w:vAlign w:val="center"/>
          </w:tcPr>
          <w:p w:rsidR="0080196C" w:rsidRPr="009D372C" w:rsidRDefault="0080196C" w:rsidP="0080196C">
            <w:pPr>
              <w:suppressAutoHyphens w:val="0"/>
              <w:autoSpaceDE w:val="0"/>
              <w:autoSpaceDN w:val="0"/>
              <w:adjustRightInd w:val="0"/>
              <w:ind w:left="-108" w:right="-108"/>
              <w:jc w:val="center"/>
              <w:rPr>
                <w:rFonts w:eastAsia="Arial"/>
                <w:color w:val="000000"/>
                <w:sz w:val="20"/>
                <w:szCs w:val="20"/>
              </w:rPr>
            </w:pPr>
            <w:r>
              <w:rPr>
                <w:sz w:val="20"/>
                <w:szCs w:val="20"/>
              </w:rPr>
              <w:t>15000</w:t>
            </w:r>
          </w:p>
        </w:tc>
        <w:tc>
          <w:tcPr>
            <w:tcW w:w="1698" w:type="dxa"/>
            <w:vAlign w:val="center"/>
          </w:tcPr>
          <w:p w:rsidR="0080196C" w:rsidRDefault="0080196C" w:rsidP="0080196C">
            <w:pPr>
              <w:suppressAutoHyphens w:val="0"/>
              <w:autoSpaceDE w:val="0"/>
              <w:autoSpaceDN w:val="0"/>
              <w:adjustRightInd w:val="0"/>
              <w:jc w:val="center"/>
              <w:rPr>
                <w:sz w:val="20"/>
                <w:szCs w:val="20"/>
              </w:rPr>
            </w:pPr>
            <w:r>
              <w:rPr>
                <w:sz w:val="20"/>
                <w:szCs w:val="20"/>
              </w:rPr>
              <w:t>3/12</w:t>
            </w:r>
          </w:p>
        </w:tc>
        <w:tc>
          <w:tcPr>
            <w:tcW w:w="1563" w:type="dxa"/>
            <w:vAlign w:val="center"/>
          </w:tcPr>
          <w:p w:rsidR="0080196C" w:rsidRDefault="0080196C" w:rsidP="0080196C">
            <w:pPr>
              <w:autoSpaceDE w:val="0"/>
              <w:autoSpaceDN w:val="0"/>
              <w:adjustRightInd w:val="0"/>
              <w:jc w:val="center"/>
              <w:rPr>
                <w:sz w:val="20"/>
                <w:szCs w:val="20"/>
              </w:rPr>
            </w:pPr>
            <w:r>
              <w:rPr>
                <w:sz w:val="20"/>
                <w:szCs w:val="20"/>
              </w:rPr>
              <w:t>70%</w:t>
            </w:r>
          </w:p>
        </w:tc>
        <w:tc>
          <w:tcPr>
            <w:tcW w:w="1422" w:type="dxa"/>
            <w:vAlign w:val="center"/>
          </w:tcPr>
          <w:p w:rsidR="0080196C" w:rsidRDefault="0080196C" w:rsidP="0080196C">
            <w:pPr>
              <w:autoSpaceDE w:val="0"/>
              <w:autoSpaceDN w:val="0"/>
              <w:adjustRightInd w:val="0"/>
              <w:jc w:val="center"/>
              <w:rPr>
                <w:sz w:val="20"/>
                <w:szCs w:val="20"/>
              </w:rPr>
            </w:pPr>
            <w:r>
              <w:rPr>
                <w:sz w:val="20"/>
                <w:szCs w:val="20"/>
              </w:rPr>
              <w:t>5</w:t>
            </w:r>
          </w:p>
        </w:tc>
        <w:tc>
          <w:tcPr>
            <w:tcW w:w="1560" w:type="dxa"/>
            <w:vAlign w:val="center"/>
          </w:tcPr>
          <w:p w:rsidR="0080196C" w:rsidRDefault="0080196C" w:rsidP="0080196C">
            <w:pPr>
              <w:suppressAutoHyphens w:val="0"/>
              <w:autoSpaceDE w:val="0"/>
              <w:autoSpaceDN w:val="0"/>
              <w:adjustRightInd w:val="0"/>
              <w:jc w:val="center"/>
              <w:rPr>
                <w:sz w:val="20"/>
                <w:szCs w:val="20"/>
              </w:rPr>
            </w:pPr>
            <w:r>
              <w:rPr>
                <w:sz w:val="20"/>
                <w:szCs w:val="20"/>
              </w:rPr>
              <w:t>-</w:t>
            </w:r>
          </w:p>
        </w:tc>
      </w:tr>
      <w:tr w:rsidR="0080196C" w:rsidRPr="00D85669" w:rsidTr="00E36B97">
        <w:trPr>
          <w:trHeight w:val="134"/>
        </w:trPr>
        <w:tc>
          <w:tcPr>
            <w:tcW w:w="1801" w:type="dxa"/>
            <w:vAlign w:val="center"/>
          </w:tcPr>
          <w:p w:rsidR="0080196C" w:rsidRPr="00F51D83" w:rsidRDefault="0080196C" w:rsidP="0080196C">
            <w:pPr>
              <w:pStyle w:val="Default"/>
              <w:jc w:val="center"/>
              <w:rPr>
                <w:sz w:val="20"/>
                <w:szCs w:val="20"/>
              </w:rPr>
            </w:pPr>
            <w:r w:rsidRPr="00F51D83">
              <w:rPr>
                <w:sz w:val="20"/>
                <w:szCs w:val="20"/>
              </w:rPr>
              <w:t>Связь</w:t>
            </w:r>
          </w:p>
          <w:p w:rsidR="0080196C" w:rsidRPr="00DA1F6F" w:rsidRDefault="0080196C" w:rsidP="0080196C">
            <w:pPr>
              <w:pStyle w:val="Default"/>
              <w:jc w:val="center"/>
              <w:rPr>
                <w:sz w:val="20"/>
                <w:szCs w:val="20"/>
              </w:rPr>
            </w:pPr>
            <w:r w:rsidRPr="00F51D83">
              <w:rPr>
                <w:sz w:val="20"/>
                <w:szCs w:val="20"/>
              </w:rPr>
              <w:t>6.8</w:t>
            </w:r>
          </w:p>
        </w:tc>
        <w:tc>
          <w:tcPr>
            <w:tcW w:w="4963" w:type="dxa"/>
            <w:vAlign w:val="center"/>
          </w:tcPr>
          <w:p w:rsidR="0080196C" w:rsidRPr="005D2005" w:rsidRDefault="0080196C" w:rsidP="0080196C">
            <w:pPr>
              <w:pStyle w:val="Default"/>
              <w:ind w:firstLine="176"/>
              <w:rPr>
                <w:sz w:val="20"/>
                <w:szCs w:val="20"/>
              </w:rPr>
            </w:pPr>
            <w:r w:rsidRPr="00AE174B">
              <w:rPr>
                <w:sz w:val="20"/>
                <w:szCs w:val="20"/>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w:t>
            </w:r>
            <w:hyperlink w:anchor="Par187" w:tooltip="3.1.1" w:history="1">
              <w:r w:rsidRPr="00AE174B">
                <w:rPr>
                  <w:sz w:val="20"/>
                  <w:szCs w:val="20"/>
                </w:rPr>
                <w:t>кодами 3.1.1</w:t>
              </w:r>
            </w:hyperlink>
            <w:r w:rsidRPr="00AE174B">
              <w:rPr>
                <w:sz w:val="20"/>
                <w:szCs w:val="20"/>
              </w:rPr>
              <w:t xml:space="preserve">, </w:t>
            </w:r>
            <w:hyperlink w:anchor="Par204" w:tooltip="3.2.3" w:history="1">
              <w:r w:rsidRPr="00AE174B">
                <w:rPr>
                  <w:sz w:val="20"/>
                  <w:szCs w:val="20"/>
                </w:rPr>
                <w:t>3.2.3</w:t>
              </w:r>
            </w:hyperlink>
          </w:p>
        </w:tc>
        <w:tc>
          <w:tcPr>
            <w:tcW w:w="992" w:type="dxa"/>
            <w:gridSpan w:val="2"/>
            <w:vAlign w:val="center"/>
          </w:tcPr>
          <w:p w:rsidR="0080196C" w:rsidRDefault="0080196C" w:rsidP="0080196C">
            <w:pPr>
              <w:autoSpaceDE w:val="0"/>
              <w:autoSpaceDN w:val="0"/>
              <w:adjustRightInd w:val="0"/>
              <w:jc w:val="center"/>
              <w:rPr>
                <w:sz w:val="20"/>
                <w:szCs w:val="20"/>
              </w:rPr>
            </w:pPr>
            <w:r>
              <w:rPr>
                <w:sz w:val="20"/>
                <w:szCs w:val="20"/>
              </w:rPr>
              <w:t>100</w:t>
            </w:r>
          </w:p>
        </w:tc>
        <w:tc>
          <w:tcPr>
            <w:tcW w:w="1277" w:type="dxa"/>
            <w:tcBorders>
              <w:right w:val="single" w:sz="4" w:space="0" w:color="auto"/>
            </w:tcBorders>
            <w:vAlign w:val="center"/>
          </w:tcPr>
          <w:p w:rsidR="0080196C" w:rsidRPr="00A72A60" w:rsidRDefault="0080196C" w:rsidP="0080196C">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3000</w:t>
            </w:r>
          </w:p>
        </w:tc>
        <w:tc>
          <w:tcPr>
            <w:tcW w:w="1698" w:type="dxa"/>
            <w:tcBorders>
              <w:left w:val="single" w:sz="4" w:space="0" w:color="auto"/>
            </w:tcBorders>
            <w:vAlign w:val="center"/>
          </w:tcPr>
          <w:p w:rsidR="0080196C" w:rsidRDefault="0080196C" w:rsidP="0080196C">
            <w:pPr>
              <w:suppressAutoHyphens w:val="0"/>
              <w:autoSpaceDE w:val="0"/>
              <w:autoSpaceDN w:val="0"/>
              <w:adjustRightInd w:val="0"/>
              <w:jc w:val="center"/>
              <w:rPr>
                <w:sz w:val="20"/>
                <w:szCs w:val="20"/>
              </w:rPr>
            </w:pPr>
            <w:r>
              <w:rPr>
                <w:sz w:val="20"/>
                <w:szCs w:val="20"/>
              </w:rPr>
              <w:t>3/12</w:t>
            </w:r>
          </w:p>
        </w:tc>
        <w:tc>
          <w:tcPr>
            <w:tcW w:w="1563" w:type="dxa"/>
            <w:vAlign w:val="center"/>
          </w:tcPr>
          <w:p w:rsidR="0080196C" w:rsidRDefault="0080196C" w:rsidP="0080196C">
            <w:pPr>
              <w:autoSpaceDE w:val="0"/>
              <w:autoSpaceDN w:val="0"/>
              <w:adjustRightInd w:val="0"/>
              <w:jc w:val="center"/>
              <w:rPr>
                <w:sz w:val="20"/>
                <w:szCs w:val="20"/>
              </w:rPr>
            </w:pPr>
            <w:r>
              <w:rPr>
                <w:sz w:val="20"/>
                <w:szCs w:val="20"/>
              </w:rPr>
              <w:t>70%</w:t>
            </w:r>
          </w:p>
        </w:tc>
        <w:tc>
          <w:tcPr>
            <w:tcW w:w="1422" w:type="dxa"/>
            <w:vAlign w:val="center"/>
          </w:tcPr>
          <w:p w:rsidR="0080196C" w:rsidRDefault="0080196C" w:rsidP="0080196C">
            <w:pPr>
              <w:autoSpaceDE w:val="0"/>
              <w:autoSpaceDN w:val="0"/>
              <w:adjustRightInd w:val="0"/>
              <w:jc w:val="center"/>
              <w:rPr>
                <w:sz w:val="20"/>
                <w:szCs w:val="20"/>
              </w:rPr>
            </w:pPr>
            <w:r>
              <w:rPr>
                <w:sz w:val="20"/>
                <w:szCs w:val="20"/>
              </w:rPr>
              <w:t>2</w:t>
            </w:r>
          </w:p>
        </w:tc>
        <w:tc>
          <w:tcPr>
            <w:tcW w:w="1560" w:type="dxa"/>
            <w:vAlign w:val="center"/>
          </w:tcPr>
          <w:p w:rsidR="0080196C" w:rsidRDefault="0080196C" w:rsidP="0080196C">
            <w:pPr>
              <w:suppressAutoHyphens w:val="0"/>
              <w:autoSpaceDE w:val="0"/>
              <w:autoSpaceDN w:val="0"/>
              <w:adjustRightInd w:val="0"/>
              <w:jc w:val="center"/>
              <w:rPr>
                <w:sz w:val="20"/>
                <w:szCs w:val="20"/>
              </w:rPr>
            </w:pPr>
            <w:r>
              <w:rPr>
                <w:sz w:val="20"/>
                <w:szCs w:val="20"/>
              </w:rPr>
              <w:t>-</w:t>
            </w:r>
          </w:p>
        </w:tc>
      </w:tr>
      <w:tr w:rsidR="0080196C" w:rsidRPr="00D85669" w:rsidTr="00E36B97">
        <w:trPr>
          <w:trHeight w:val="134"/>
        </w:trPr>
        <w:tc>
          <w:tcPr>
            <w:tcW w:w="1801" w:type="dxa"/>
            <w:vAlign w:val="center"/>
          </w:tcPr>
          <w:p w:rsidR="0080196C" w:rsidRPr="004B0449" w:rsidRDefault="0080196C" w:rsidP="0080196C">
            <w:pPr>
              <w:pStyle w:val="Default"/>
              <w:jc w:val="center"/>
              <w:rPr>
                <w:sz w:val="20"/>
                <w:szCs w:val="20"/>
              </w:rPr>
            </w:pPr>
            <w:r w:rsidRPr="004B0449">
              <w:rPr>
                <w:sz w:val="20"/>
                <w:szCs w:val="20"/>
              </w:rPr>
              <w:t>Воздушный транспорт</w:t>
            </w:r>
          </w:p>
          <w:p w:rsidR="0080196C" w:rsidRPr="00D65F07" w:rsidRDefault="0080196C" w:rsidP="0080196C">
            <w:pPr>
              <w:pStyle w:val="Default"/>
              <w:jc w:val="center"/>
              <w:rPr>
                <w:sz w:val="20"/>
                <w:szCs w:val="20"/>
              </w:rPr>
            </w:pPr>
            <w:r w:rsidRPr="004B0449">
              <w:rPr>
                <w:sz w:val="20"/>
                <w:szCs w:val="20"/>
              </w:rPr>
              <w:t>7.4</w:t>
            </w:r>
          </w:p>
        </w:tc>
        <w:tc>
          <w:tcPr>
            <w:tcW w:w="4963" w:type="dxa"/>
            <w:vAlign w:val="center"/>
          </w:tcPr>
          <w:p w:rsidR="0080196C" w:rsidRPr="00D65F07" w:rsidRDefault="0080196C" w:rsidP="0080196C">
            <w:pPr>
              <w:pStyle w:val="Default"/>
              <w:ind w:firstLine="176"/>
              <w:rPr>
                <w:sz w:val="20"/>
                <w:szCs w:val="20"/>
              </w:rPr>
            </w:pPr>
            <w:r w:rsidRPr="004B0449">
              <w:rPr>
                <w:sz w:val="20"/>
                <w:szCs w:val="20"/>
              </w:rPr>
              <w:t xml:space="preserve">Размещение аэродромов, вертолетных площадок (вертодромов), обустройство мест для приводнения и причаливания гидросамолетов, размещение </w:t>
            </w:r>
            <w:r w:rsidRPr="004B0449">
              <w:rPr>
                <w:sz w:val="20"/>
                <w:szCs w:val="20"/>
              </w:rPr>
              <w:lastRenderedPageBreak/>
              <w:t>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 размещение объектов, предназначенных для технического обслуживания и ремонта воздушных судов</w:t>
            </w:r>
          </w:p>
        </w:tc>
        <w:tc>
          <w:tcPr>
            <w:tcW w:w="992" w:type="dxa"/>
            <w:gridSpan w:val="2"/>
            <w:vAlign w:val="center"/>
          </w:tcPr>
          <w:p w:rsidR="0080196C" w:rsidRDefault="0080196C" w:rsidP="0080196C">
            <w:pPr>
              <w:autoSpaceDE w:val="0"/>
              <w:autoSpaceDN w:val="0"/>
              <w:adjustRightInd w:val="0"/>
              <w:jc w:val="center"/>
              <w:rPr>
                <w:sz w:val="20"/>
                <w:szCs w:val="20"/>
              </w:rPr>
            </w:pPr>
            <w:r>
              <w:rPr>
                <w:sz w:val="20"/>
                <w:szCs w:val="20"/>
              </w:rPr>
              <w:lastRenderedPageBreak/>
              <w:t>500</w:t>
            </w:r>
          </w:p>
        </w:tc>
        <w:tc>
          <w:tcPr>
            <w:tcW w:w="1277" w:type="dxa"/>
            <w:tcBorders>
              <w:right w:val="single" w:sz="4" w:space="0" w:color="auto"/>
            </w:tcBorders>
            <w:vAlign w:val="center"/>
          </w:tcPr>
          <w:p w:rsidR="0080196C" w:rsidRDefault="0080196C" w:rsidP="0080196C">
            <w:pPr>
              <w:suppressAutoHyphens w:val="0"/>
              <w:autoSpaceDE w:val="0"/>
              <w:autoSpaceDN w:val="0"/>
              <w:adjustRightInd w:val="0"/>
              <w:jc w:val="center"/>
              <w:rPr>
                <w:sz w:val="20"/>
                <w:szCs w:val="20"/>
              </w:rPr>
            </w:pPr>
            <w:r>
              <w:rPr>
                <w:sz w:val="20"/>
                <w:szCs w:val="20"/>
              </w:rPr>
              <w:t>10000</w:t>
            </w:r>
          </w:p>
        </w:tc>
        <w:tc>
          <w:tcPr>
            <w:tcW w:w="4683" w:type="dxa"/>
            <w:gridSpan w:val="3"/>
            <w:tcBorders>
              <w:left w:val="single" w:sz="4" w:space="0" w:color="auto"/>
            </w:tcBorders>
            <w:vAlign w:val="center"/>
          </w:tcPr>
          <w:p w:rsidR="0080196C" w:rsidRDefault="0080196C" w:rsidP="0080196C">
            <w:pPr>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0" w:type="dxa"/>
            <w:vAlign w:val="center"/>
          </w:tcPr>
          <w:p w:rsidR="0080196C" w:rsidRDefault="0080196C" w:rsidP="0080196C">
            <w:pPr>
              <w:suppressAutoHyphens w:val="0"/>
              <w:autoSpaceDE w:val="0"/>
              <w:autoSpaceDN w:val="0"/>
              <w:adjustRightInd w:val="0"/>
              <w:jc w:val="center"/>
              <w:rPr>
                <w:sz w:val="20"/>
                <w:szCs w:val="20"/>
              </w:rPr>
            </w:pPr>
            <w:r>
              <w:rPr>
                <w:sz w:val="20"/>
                <w:szCs w:val="20"/>
              </w:rPr>
              <w:t>-</w:t>
            </w:r>
          </w:p>
        </w:tc>
      </w:tr>
      <w:tr w:rsidR="0080196C" w:rsidRPr="00D85669" w:rsidTr="00E36B97">
        <w:trPr>
          <w:trHeight w:val="134"/>
        </w:trPr>
        <w:tc>
          <w:tcPr>
            <w:tcW w:w="1801" w:type="dxa"/>
            <w:vAlign w:val="center"/>
          </w:tcPr>
          <w:p w:rsidR="0080196C" w:rsidRPr="00FA249D" w:rsidRDefault="0080196C" w:rsidP="0080196C">
            <w:pPr>
              <w:pStyle w:val="Default"/>
              <w:jc w:val="center"/>
              <w:rPr>
                <w:sz w:val="20"/>
                <w:szCs w:val="20"/>
              </w:rPr>
            </w:pPr>
            <w:r w:rsidRPr="00FA249D">
              <w:rPr>
                <w:sz w:val="20"/>
                <w:szCs w:val="20"/>
              </w:rPr>
              <w:lastRenderedPageBreak/>
              <w:t>Трубопроводный транспорт</w:t>
            </w:r>
          </w:p>
          <w:p w:rsidR="0080196C" w:rsidRPr="00FA249D" w:rsidRDefault="0080196C" w:rsidP="0080196C">
            <w:pPr>
              <w:pStyle w:val="Default"/>
              <w:jc w:val="center"/>
              <w:rPr>
                <w:sz w:val="20"/>
                <w:szCs w:val="20"/>
              </w:rPr>
            </w:pPr>
            <w:r w:rsidRPr="00FA249D">
              <w:rPr>
                <w:sz w:val="20"/>
                <w:szCs w:val="20"/>
              </w:rPr>
              <w:t>7.5</w:t>
            </w:r>
          </w:p>
        </w:tc>
        <w:tc>
          <w:tcPr>
            <w:tcW w:w="4963" w:type="dxa"/>
            <w:vAlign w:val="center"/>
          </w:tcPr>
          <w:p w:rsidR="0080196C" w:rsidRPr="004B0449" w:rsidRDefault="0080196C" w:rsidP="0080196C">
            <w:pPr>
              <w:pStyle w:val="Default"/>
              <w:ind w:firstLine="176"/>
              <w:rPr>
                <w:sz w:val="20"/>
                <w:szCs w:val="20"/>
              </w:rPr>
            </w:pPr>
            <w:r w:rsidRPr="00FA249D">
              <w:rPr>
                <w:sz w:val="20"/>
                <w:szCs w:val="20"/>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992" w:type="dxa"/>
            <w:gridSpan w:val="2"/>
            <w:vAlign w:val="center"/>
          </w:tcPr>
          <w:p w:rsidR="0080196C" w:rsidRDefault="0080196C" w:rsidP="0080196C">
            <w:pPr>
              <w:autoSpaceDE w:val="0"/>
              <w:autoSpaceDN w:val="0"/>
              <w:adjustRightInd w:val="0"/>
              <w:jc w:val="center"/>
              <w:rPr>
                <w:sz w:val="20"/>
                <w:szCs w:val="20"/>
              </w:rPr>
            </w:pPr>
            <w:r>
              <w:rPr>
                <w:sz w:val="20"/>
                <w:szCs w:val="20"/>
              </w:rPr>
              <w:t>100</w:t>
            </w:r>
          </w:p>
        </w:tc>
        <w:tc>
          <w:tcPr>
            <w:tcW w:w="1277" w:type="dxa"/>
            <w:tcBorders>
              <w:right w:val="single" w:sz="4" w:space="0" w:color="auto"/>
            </w:tcBorders>
            <w:vAlign w:val="center"/>
          </w:tcPr>
          <w:p w:rsidR="0080196C" w:rsidRDefault="0080196C" w:rsidP="0080196C">
            <w:pPr>
              <w:suppressAutoHyphens w:val="0"/>
              <w:autoSpaceDE w:val="0"/>
              <w:autoSpaceDN w:val="0"/>
              <w:adjustRightInd w:val="0"/>
              <w:jc w:val="center"/>
              <w:rPr>
                <w:sz w:val="20"/>
                <w:szCs w:val="20"/>
              </w:rPr>
            </w:pPr>
            <w:r>
              <w:rPr>
                <w:sz w:val="20"/>
                <w:szCs w:val="20"/>
              </w:rPr>
              <w:t>10000</w:t>
            </w:r>
          </w:p>
        </w:tc>
        <w:tc>
          <w:tcPr>
            <w:tcW w:w="4683" w:type="dxa"/>
            <w:gridSpan w:val="3"/>
            <w:tcBorders>
              <w:left w:val="single" w:sz="4" w:space="0" w:color="auto"/>
            </w:tcBorders>
            <w:vAlign w:val="center"/>
          </w:tcPr>
          <w:p w:rsidR="0080196C" w:rsidRDefault="0080196C" w:rsidP="0080196C">
            <w:pPr>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0" w:type="dxa"/>
            <w:vAlign w:val="center"/>
          </w:tcPr>
          <w:p w:rsidR="0080196C" w:rsidRDefault="0080196C" w:rsidP="0080196C">
            <w:pPr>
              <w:suppressAutoHyphens w:val="0"/>
              <w:autoSpaceDE w:val="0"/>
              <w:autoSpaceDN w:val="0"/>
              <w:adjustRightInd w:val="0"/>
              <w:jc w:val="center"/>
              <w:rPr>
                <w:sz w:val="20"/>
                <w:szCs w:val="20"/>
              </w:rPr>
            </w:pPr>
            <w:r>
              <w:rPr>
                <w:sz w:val="20"/>
                <w:szCs w:val="20"/>
              </w:rPr>
              <w:t>-</w:t>
            </w:r>
          </w:p>
        </w:tc>
      </w:tr>
      <w:tr w:rsidR="0080196C" w:rsidRPr="00D85669" w:rsidTr="00E36B97">
        <w:trPr>
          <w:trHeight w:val="85"/>
        </w:trPr>
        <w:tc>
          <w:tcPr>
            <w:tcW w:w="1801" w:type="dxa"/>
            <w:vAlign w:val="center"/>
          </w:tcPr>
          <w:p w:rsidR="0080196C" w:rsidRPr="00B77D71" w:rsidRDefault="0080196C" w:rsidP="0080196C">
            <w:pPr>
              <w:pStyle w:val="Default"/>
              <w:jc w:val="center"/>
              <w:rPr>
                <w:sz w:val="20"/>
                <w:szCs w:val="20"/>
              </w:rPr>
            </w:pPr>
            <w:r w:rsidRPr="00B77D71">
              <w:rPr>
                <w:sz w:val="20"/>
                <w:szCs w:val="20"/>
              </w:rPr>
              <w:t>Обеспечение внутреннего правопорядка</w:t>
            </w:r>
          </w:p>
          <w:p w:rsidR="0080196C" w:rsidRDefault="0080196C" w:rsidP="0080196C">
            <w:pPr>
              <w:pStyle w:val="Default"/>
              <w:jc w:val="center"/>
              <w:rPr>
                <w:sz w:val="20"/>
                <w:szCs w:val="20"/>
              </w:rPr>
            </w:pPr>
            <w:r w:rsidRPr="00B77D71">
              <w:rPr>
                <w:sz w:val="20"/>
                <w:szCs w:val="20"/>
              </w:rPr>
              <w:t>8.3</w:t>
            </w:r>
          </w:p>
        </w:tc>
        <w:tc>
          <w:tcPr>
            <w:tcW w:w="4970" w:type="dxa"/>
            <w:gridSpan w:val="2"/>
            <w:vAlign w:val="center"/>
          </w:tcPr>
          <w:p w:rsidR="0080196C" w:rsidRPr="00B77D71" w:rsidRDefault="0080196C" w:rsidP="0080196C">
            <w:pPr>
              <w:pStyle w:val="Default"/>
              <w:ind w:firstLine="176"/>
              <w:rPr>
                <w:sz w:val="20"/>
                <w:szCs w:val="20"/>
              </w:rPr>
            </w:pPr>
            <w:r w:rsidRPr="00B77D71">
              <w:rPr>
                <w:sz w:val="20"/>
                <w:szCs w:val="20"/>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w:t>
            </w:r>
          </w:p>
          <w:p w:rsidR="0080196C" w:rsidRPr="00EE0935" w:rsidRDefault="0080196C" w:rsidP="0080196C">
            <w:pPr>
              <w:pStyle w:val="Default"/>
              <w:ind w:firstLine="176"/>
              <w:rPr>
                <w:sz w:val="20"/>
                <w:szCs w:val="20"/>
              </w:rPr>
            </w:pPr>
            <w:r>
              <w:rPr>
                <w:sz w:val="20"/>
                <w:szCs w:val="20"/>
              </w:rPr>
              <w:t>Р</w:t>
            </w:r>
            <w:r w:rsidRPr="00B77D71">
              <w:rPr>
                <w:sz w:val="20"/>
                <w:szCs w:val="20"/>
              </w:rPr>
              <w:t>азмещение объектов гражданской обороны, за исключением объектов гражданской обороны, являющихся частями производственных зданий</w:t>
            </w:r>
          </w:p>
        </w:tc>
        <w:tc>
          <w:tcPr>
            <w:tcW w:w="985" w:type="dxa"/>
            <w:tcBorders>
              <w:right w:val="single" w:sz="4" w:space="0" w:color="auto"/>
            </w:tcBorders>
            <w:vAlign w:val="center"/>
          </w:tcPr>
          <w:p w:rsidR="0080196C" w:rsidRDefault="0080196C" w:rsidP="0080196C">
            <w:pPr>
              <w:suppressAutoHyphens w:val="0"/>
              <w:autoSpaceDE w:val="0"/>
              <w:autoSpaceDN w:val="0"/>
              <w:adjustRightInd w:val="0"/>
              <w:jc w:val="center"/>
              <w:rPr>
                <w:sz w:val="20"/>
                <w:szCs w:val="20"/>
              </w:rPr>
            </w:pPr>
            <w:r>
              <w:rPr>
                <w:sz w:val="20"/>
                <w:szCs w:val="20"/>
              </w:rPr>
              <w:t>100</w:t>
            </w:r>
          </w:p>
        </w:tc>
        <w:tc>
          <w:tcPr>
            <w:tcW w:w="1277" w:type="dxa"/>
            <w:tcBorders>
              <w:right w:val="single" w:sz="4" w:space="0" w:color="auto"/>
            </w:tcBorders>
            <w:vAlign w:val="center"/>
          </w:tcPr>
          <w:p w:rsidR="0080196C" w:rsidRDefault="0080196C" w:rsidP="0080196C">
            <w:pPr>
              <w:suppressAutoHyphens w:val="0"/>
              <w:autoSpaceDE w:val="0"/>
              <w:autoSpaceDN w:val="0"/>
              <w:adjustRightInd w:val="0"/>
              <w:jc w:val="center"/>
              <w:rPr>
                <w:sz w:val="20"/>
                <w:szCs w:val="20"/>
              </w:rPr>
            </w:pPr>
            <w:r>
              <w:rPr>
                <w:sz w:val="20"/>
                <w:szCs w:val="20"/>
              </w:rPr>
              <w:t>10000</w:t>
            </w:r>
          </w:p>
        </w:tc>
        <w:tc>
          <w:tcPr>
            <w:tcW w:w="4683" w:type="dxa"/>
            <w:gridSpan w:val="3"/>
            <w:tcBorders>
              <w:right w:val="single" w:sz="4" w:space="0" w:color="auto"/>
            </w:tcBorders>
            <w:vAlign w:val="center"/>
          </w:tcPr>
          <w:p w:rsidR="0080196C" w:rsidRDefault="0080196C" w:rsidP="0080196C">
            <w:pPr>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0" w:type="dxa"/>
            <w:tcBorders>
              <w:left w:val="single" w:sz="4" w:space="0" w:color="auto"/>
            </w:tcBorders>
            <w:vAlign w:val="center"/>
          </w:tcPr>
          <w:p w:rsidR="0080196C" w:rsidRDefault="0080196C" w:rsidP="0080196C">
            <w:pPr>
              <w:suppressAutoHyphens w:val="0"/>
              <w:autoSpaceDE w:val="0"/>
              <w:autoSpaceDN w:val="0"/>
              <w:adjustRightInd w:val="0"/>
              <w:jc w:val="center"/>
              <w:rPr>
                <w:sz w:val="20"/>
                <w:szCs w:val="20"/>
              </w:rPr>
            </w:pPr>
          </w:p>
        </w:tc>
      </w:tr>
      <w:tr w:rsidR="0080196C" w:rsidRPr="00D85669" w:rsidTr="00E36B97">
        <w:trPr>
          <w:trHeight w:val="134"/>
        </w:trPr>
        <w:tc>
          <w:tcPr>
            <w:tcW w:w="1801" w:type="dxa"/>
            <w:vAlign w:val="center"/>
          </w:tcPr>
          <w:p w:rsidR="0080196C" w:rsidRPr="00FB3B9F" w:rsidRDefault="0080196C" w:rsidP="0080196C">
            <w:pPr>
              <w:pStyle w:val="Default"/>
              <w:jc w:val="center"/>
              <w:rPr>
                <w:sz w:val="20"/>
                <w:szCs w:val="20"/>
              </w:rPr>
            </w:pPr>
            <w:r w:rsidRPr="00FB3B9F">
              <w:rPr>
                <w:sz w:val="20"/>
                <w:szCs w:val="20"/>
              </w:rPr>
              <w:t>Гидротехнические сооружения</w:t>
            </w:r>
          </w:p>
          <w:p w:rsidR="0080196C" w:rsidRPr="00D65F07" w:rsidRDefault="0080196C" w:rsidP="0080196C">
            <w:pPr>
              <w:pStyle w:val="Default"/>
              <w:jc w:val="center"/>
              <w:rPr>
                <w:sz w:val="20"/>
                <w:szCs w:val="20"/>
              </w:rPr>
            </w:pPr>
            <w:r w:rsidRPr="00FB3B9F">
              <w:rPr>
                <w:sz w:val="20"/>
                <w:szCs w:val="20"/>
              </w:rPr>
              <w:t>11.3</w:t>
            </w:r>
          </w:p>
        </w:tc>
        <w:tc>
          <w:tcPr>
            <w:tcW w:w="4963" w:type="dxa"/>
            <w:vAlign w:val="center"/>
          </w:tcPr>
          <w:p w:rsidR="0080196C" w:rsidRPr="00D65F07" w:rsidRDefault="0080196C" w:rsidP="0080196C">
            <w:pPr>
              <w:pStyle w:val="Default"/>
              <w:ind w:firstLine="176"/>
              <w:rPr>
                <w:sz w:val="20"/>
                <w:szCs w:val="20"/>
              </w:rPr>
            </w:pPr>
            <w:r w:rsidRPr="00FB3B9F">
              <w:rPr>
                <w:sz w:val="20"/>
                <w:szCs w:val="20"/>
              </w:rPr>
              <w:t>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рыбозащитных и рыбопропускных сооружений, берегозащитных сооружений)</w:t>
            </w:r>
          </w:p>
        </w:tc>
        <w:tc>
          <w:tcPr>
            <w:tcW w:w="992" w:type="dxa"/>
            <w:gridSpan w:val="2"/>
            <w:tcBorders>
              <w:right w:val="single" w:sz="4" w:space="0" w:color="auto"/>
            </w:tcBorders>
            <w:vAlign w:val="center"/>
          </w:tcPr>
          <w:p w:rsidR="0080196C" w:rsidRDefault="0080196C" w:rsidP="0080196C">
            <w:pPr>
              <w:autoSpaceDE w:val="0"/>
              <w:autoSpaceDN w:val="0"/>
              <w:adjustRightInd w:val="0"/>
              <w:jc w:val="center"/>
              <w:rPr>
                <w:sz w:val="20"/>
                <w:szCs w:val="20"/>
              </w:rPr>
            </w:pPr>
            <w:r>
              <w:rPr>
                <w:sz w:val="20"/>
                <w:szCs w:val="20"/>
              </w:rPr>
              <w:t>100</w:t>
            </w:r>
          </w:p>
        </w:tc>
        <w:tc>
          <w:tcPr>
            <w:tcW w:w="1277" w:type="dxa"/>
            <w:tcBorders>
              <w:left w:val="single" w:sz="4" w:space="0" w:color="auto"/>
              <w:right w:val="single" w:sz="4" w:space="0" w:color="auto"/>
            </w:tcBorders>
            <w:vAlign w:val="center"/>
          </w:tcPr>
          <w:p w:rsidR="0080196C" w:rsidRDefault="0080196C" w:rsidP="0080196C">
            <w:pPr>
              <w:suppressAutoHyphens w:val="0"/>
              <w:autoSpaceDE w:val="0"/>
              <w:autoSpaceDN w:val="0"/>
              <w:adjustRightInd w:val="0"/>
              <w:jc w:val="center"/>
              <w:rPr>
                <w:sz w:val="20"/>
                <w:szCs w:val="20"/>
              </w:rPr>
            </w:pPr>
            <w:r>
              <w:rPr>
                <w:sz w:val="20"/>
                <w:szCs w:val="20"/>
              </w:rPr>
              <w:t>10000</w:t>
            </w:r>
          </w:p>
        </w:tc>
        <w:tc>
          <w:tcPr>
            <w:tcW w:w="4683" w:type="dxa"/>
            <w:gridSpan w:val="3"/>
            <w:tcBorders>
              <w:left w:val="single" w:sz="4" w:space="0" w:color="auto"/>
              <w:right w:val="single" w:sz="4" w:space="0" w:color="auto"/>
            </w:tcBorders>
            <w:vAlign w:val="center"/>
          </w:tcPr>
          <w:p w:rsidR="0080196C" w:rsidRDefault="0080196C" w:rsidP="0080196C">
            <w:pPr>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0" w:type="dxa"/>
            <w:tcBorders>
              <w:left w:val="single" w:sz="4" w:space="0" w:color="auto"/>
            </w:tcBorders>
            <w:vAlign w:val="center"/>
          </w:tcPr>
          <w:p w:rsidR="0080196C" w:rsidRDefault="0080196C" w:rsidP="0080196C">
            <w:pPr>
              <w:suppressAutoHyphens w:val="0"/>
              <w:autoSpaceDE w:val="0"/>
              <w:autoSpaceDN w:val="0"/>
              <w:adjustRightInd w:val="0"/>
              <w:jc w:val="center"/>
              <w:rPr>
                <w:sz w:val="20"/>
                <w:szCs w:val="20"/>
              </w:rPr>
            </w:pPr>
            <w:r>
              <w:rPr>
                <w:sz w:val="20"/>
                <w:szCs w:val="20"/>
              </w:rPr>
              <w:t>-</w:t>
            </w:r>
          </w:p>
        </w:tc>
      </w:tr>
    </w:tbl>
    <w:p w:rsidR="00237E36" w:rsidRDefault="00237E36" w:rsidP="00237E36">
      <w:pPr>
        <w:rPr>
          <w:b/>
          <w:iCs/>
          <w:u w:val="single"/>
          <w:lang w:eastAsia="ru-RU"/>
        </w:rPr>
      </w:pPr>
    </w:p>
    <w:p w:rsidR="00237E36" w:rsidRDefault="00237E36" w:rsidP="001F2976">
      <w:pPr>
        <w:rPr>
          <w:b/>
          <w:iCs/>
          <w:u w:val="single"/>
          <w:lang w:eastAsia="ru-RU"/>
        </w:rPr>
      </w:pPr>
    </w:p>
    <w:p w:rsidR="0066276A" w:rsidRDefault="0066276A" w:rsidP="001F2976">
      <w:pPr>
        <w:rPr>
          <w:b/>
          <w:iCs/>
          <w:u w:val="single"/>
          <w:lang w:eastAsia="ru-RU"/>
        </w:rPr>
      </w:pPr>
    </w:p>
    <w:p w:rsidR="0066276A" w:rsidRDefault="0066276A" w:rsidP="001F2976">
      <w:pPr>
        <w:rPr>
          <w:b/>
          <w:iCs/>
          <w:u w:val="single"/>
          <w:lang w:eastAsia="ru-RU"/>
        </w:rPr>
      </w:pPr>
    </w:p>
    <w:p w:rsidR="0066276A" w:rsidRDefault="0066276A" w:rsidP="001F2976">
      <w:pPr>
        <w:rPr>
          <w:b/>
          <w:iCs/>
          <w:u w:val="single"/>
          <w:lang w:eastAsia="ru-RU"/>
        </w:rPr>
      </w:pPr>
    </w:p>
    <w:p w:rsidR="002129AB" w:rsidRDefault="002129AB" w:rsidP="001F2976">
      <w:pPr>
        <w:rPr>
          <w:b/>
          <w:iCs/>
          <w:u w:val="single"/>
          <w:lang w:eastAsia="ru-RU"/>
        </w:rPr>
      </w:pPr>
    </w:p>
    <w:tbl>
      <w:tblPr>
        <w:tblStyle w:val="aff2"/>
        <w:tblpPr w:leftFromText="180" w:rightFromText="180" w:vertAnchor="text" w:tblpY="13"/>
        <w:tblW w:w="15276" w:type="dxa"/>
        <w:tblLayout w:type="fixed"/>
        <w:tblLook w:val="04A0" w:firstRow="1" w:lastRow="0" w:firstColumn="1" w:lastColumn="0" w:noHBand="0" w:noVBand="1"/>
      </w:tblPr>
      <w:tblGrid>
        <w:gridCol w:w="15276"/>
      </w:tblGrid>
      <w:tr w:rsidR="00134517" w:rsidRPr="00D85669" w:rsidTr="00134517">
        <w:trPr>
          <w:tblHeader/>
        </w:trPr>
        <w:tc>
          <w:tcPr>
            <w:tcW w:w="15276" w:type="dxa"/>
            <w:shd w:val="clear" w:color="auto" w:fill="D9D9D9" w:themeFill="background1" w:themeFillShade="D9"/>
            <w:vAlign w:val="center"/>
          </w:tcPr>
          <w:p w:rsidR="00134517" w:rsidRPr="00134517" w:rsidRDefault="00134517" w:rsidP="00E36B97">
            <w:pPr>
              <w:jc w:val="center"/>
              <w:rPr>
                <w:rFonts w:eastAsia="Calibri"/>
                <w:b/>
                <w:color w:val="000000"/>
              </w:rPr>
            </w:pPr>
            <w:r w:rsidRPr="00134517">
              <w:rPr>
                <w:rFonts w:eastAsia="Calibri"/>
                <w:b/>
                <w:color w:val="000000"/>
              </w:rPr>
              <w:t xml:space="preserve">П1. </w:t>
            </w:r>
            <w:r w:rsidRPr="00134517">
              <w:rPr>
                <w:b/>
                <w:color w:val="000000"/>
              </w:rPr>
              <w:t xml:space="preserve"> Производственная</w:t>
            </w:r>
            <w:r>
              <w:rPr>
                <w:b/>
                <w:color w:val="000000"/>
              </w:rPr>
              <w:t xml:space="preserve"> </w:t>
            </w:r>
            <w:r w:rsidRPr="00134517">
              <w:rPr>
                <w:b/>
                <w:color w:val="000000"/>
              </w:rPr>
              <w:t>зона</w:t>
            </w:r>
          </w:p>
          <w:p w:rsidR="00134517" w:rsidRPr="00134517" w:rsidRDefault="00134517" w:rsidP="00134517">
            <w:pPr>
              <w:jc w:val="center"/>
              <w:rPr>
                <w:rFonts w:eastAsia="Calibri"/>
                <w:b/>
                <w:color w:val="000000"/>
              </w:rPr>
            </w:pPr>
            <w:r w:rsidRPr="00134517">
              <w:rPr>
                <w:rFonts w:eastAsia="Calibri"/>
                <w:b/>
                <w:color w:val="000000"/>
              </w:rPr>
              <w:t xml:space="preserve">Производственная зона угодий </w:t>
            </w:r>
            <w:r w:rsidRPr="00134517">
              <w:rPr>
                <w:b/>
                <w:color w:val="000000"/>
              </w:rPr>
              <w:t xml:space="preserve"> предназначена  для размещения объектов промышленного, производственного и складского назначения, с различными нормативами воздействия на окружающую среду</w:t>
            </w:r>
          </w:p>
        </w:tc>
      </w:tr>
    </w:tbl>
    <w:p w:rsidR="002129AB" w:rsidRDefault="002129AB" w:rsidP="001F2976">
      <w:pPr>
        <w:rPr>
          <w:b/>
          <w:iCs/>
          <w:u w:val="single"/>
          <w:lang w:eastAsia="ru-RU"/>
        </w:rPr>
      </w:pPr>
    </w:p>
    <w:p w:rsidR="002129AB" w:rsidRDefault="002129AB" w:rsidP="001F2976">
      <w:pPr>
        <w:rPr>
          <w:b/>
          <w:iCs/>
          <w:u w:val="single"/>
          <w:lang w:eastAsia="ru-RU"/>
        </w:rPr>
      </w:pPr>
    </w:p>
    <w:tbl>
      <w:tblPr>
        <w:tblStyle w:val="aff2"/>
        <w:tblpPr w:leftFromText="180" w:rightFromText="180" w:vertAnchor="text" w:tblpY="13"/>
        <w:tblW w:w="15276" w:type="dxa"/>
        <w:tblLayout w:type="fixed"/>
        <w:tblLook w:val="04A0" w:firstRow="1" w:lastRow="0" w:firstColumn="1" w:lastColumn="0" w:noHBand="0" w:noVBand="1"/>
      </w:tblPr>
      <w:tblGrid>
        <w:gridCol w:w="1800"/>
        <w:gridCol w:w="4960"/>
        <w:gridCol w:w="7"/>
        <w:gridCol w:w="984"/>
        <w:gridCol w:w="8"/>
        <w:gridCol w:w="1268"/>
        <w:gridCol w:w="10"/>
        <w:gridCol w:w="1686"/>
        <w:gridCol w:w="1562"/>
        <w:gridCol w:w="1429"/>
        <w:gridCol w:w="1562"/>
      </w:tblGrid>
      <w:tr w:rsidR="002129AB" w:rsidRPr="00D85669" w:rsidTr="00E36B97">
        <w:trPr>
          <w:tblHeader/>
        </w:trPr>
        <w:tc>
          <w:tcPr>
            <w:tcW w:w="15276" w:type="dxa"/>
            <w:gridSpan w:val="11"/>
            <w:shd w:val="clear" w:color="auto" w:fill="FFFF99"/>
            <w:vAlign w:val="center"/>
          </w:tcPr>
          <w:p w:rsidR="002129AB" w:rsidRPr="00D85669" w:rsidRDefault="002129AB" w:rsidP="00E36B97">
            <w:pPr>
              <w:jc w:val="center"/>
              <w:rPr>
                <w:b/>
                <w:iCs/>
                <w:sz w:val="20"/>
                <w:szCs w:val="20"/>
                <w:u w:val="single"/>
                <w:lang w:eastAsia="ru-RU"/>
              </w:rPr>
            </w:pPr>
            <w:r w:rsidRPr="00D85669">
              <w:rPr>
                <w:b/>
                <w:bCs/>
                <w:sz w:val="20"/>
                <w:szCs w:val="20"/>
                <w:lang w:eastAsia="ru-RU"/>
              </w:rPr>
              <w:t>Основные виды разрешенного использования</w:t>
            </w:r>
          </w:p>
        </w:tc>
      </w:tr>
      <w:tr w:rsidR="002129AB" w:rsidRPr="00D85669" w:rsidTr="00C62B5B">
        <w:trPr>
          <w:tblHeader/>
        </w:trPr>
        <w:tc>
          <w:tcPr>
            <w:tcW w:w="1801" w:type="dxa"/>
            <w:shd w:val="clear" w:color="auto" w:fill="EAF1DD" w:themeFill="accent3" w:themeFillTint="33"/>
            <w:vAlign w:val="center"/>
          </w:tcPr>
          <w:p w:rsidR="002129AB" w:rsidRPr="00D85669" w:rsidRDefault="002129AB" w:rsidP="00E36B97">
            <w:pPr>
              <w:jc w:val="center"/>
              <w:rPr>
                <w:b/>
                <w:bCs/>
                <w:sz w:val="20"/>
                <w:szCs w:val="20"/>
                <w:lang w:eastAsia="ru-RU"/>
              </w:rPr>
            </w:pPr>
            <w:r w:rsidRPr="00D85669">
              <w:rPr>
                <w:b/>
                <w:bCs/>
                <w:sz w:val="20"/>
                <w:szCs w:val="20"/>
                <w:lang w:eastAsia="ru-RU"/>
              </w:rPr>
              <w:t>Наименование</w:t>
            </w:r>
          </w:p>
          <w:p w:rsidR="002129AB" w:rsidRPr="00D85669" w:rsidRDefault="002129AB" w:rsidP="00E36B97">
            <w:pPr>
              <w:jc w:val="center"/>
              <w:rPr>
                <w:b/>
                <w:bCs/>
                <w:sz w:val="20"/>
                <w:szCs w:val="20"/>
                <w:lang w:eastAsia="ru-RU"/>
              </w:rPr>
            </w:pPr>
            <w:r w:rsidRPr="00D85669">
              <w:rPr>
                <w:b/>
                <w:bCs/>
                <w:sz w:val="20"/>
                <w:szCs w:val="20"/>
                <w:lang w:eastAsia="ru-RU"/>
              </w:rPr>
              <w:t>и код ВРИ</w:t>
            </w:r>
          </w:p>
        </w:tc>
        <w:tc>
          <w:tcPr>
            <w:tcW w:w="4961" w:type="dxa"/>
            <w:shd w:val="clear" w:color="auto" w:fill="EAF1DD" w:themeFill="accent3" w:themeFillTint="33"/>
            <w:vAlign w:val="center"/>
          </w:tcPr>
          <w:p w:rsidR="002129AB" w:rsidRPr="00D85669" w:rsidRDefault="002129AB" w:rsidP="00E36B97">
            <w:pPr>
              <w:jc w:val="center"/>
              <w:rPr>
                <w:b/>
                <w:iCs/>
                <w:sz w:val="20"/>
                <w:szCs w:val="20"/>
                <w:u w:val="single"/>
                <w:lang w:eastAsia="ru-RU"/>
              </w:rPr>
            </w:pPr>
            <w:r w:rsidRPr="00D85669">
              <w:rPr>
                <w:b/>
                <w:bCs/>
                <w:sz w:val="20"/>
                <w:szCs w:val="20"/>
                <w:lang w:eastAsia="ru-RU"/>
              </w:rPr>
              <w:t>Описание ВРИ</w:t>
            </w:r>
          </w:p>
        </w:tc>
        <w:tc>
          <w:tcPr>
            <w:tcW w:w="2277" w:type="dxa"/>
            <w:gridSpan w:val="5"/>
            <w:shd w:val="clear" w:color="auto" w:fill="EAF1DD" w:themeFill="accent3" w:themeFillTint="33"/>
            <w:vAlign w:val="center"/>
          </w:tcPr>
          <w:p w:rsidR="002129AB" w:rsidRPr="00D85669" w:rsidRDefault="002129AB" w:rsidP="00E36B97">
            <w:pPr>
              <w:jc w:val="center"/>
              <w:rPr>
                <w:b/>
                <w:bCs/>
                <w:sz w:val="20"/>
                <w:szCs w:val="20"/>
                <w:lang w:eastAsia="ru-RU"/>
              </w:rPr>
            </w:pPr>
            <w:r w:rsidRPr="00D85669">
              <w:rPr>
                <w:b/>
                <w:bCs/>
                <w:sz w:val="20"/>
                <w:szCs w:val="20"/>
                <w:lang w:eastAsia="ru-RU"/>
              </w:rPr>
              <w:t>Предельные размеры</w:t>
            </w:r>
          </w:p>
          <w:p w:rsidR="002129AB" w:rsidRPr="00D85669" w:rsidRDefault="002129AB" w:rsidP="00E36B97">
            <w:pPr>
              <w:jc w:val="center"/>
              <w:rPr>
                <w:b/>
                <w:bCs/>
                <w:sz w:val="20"/>
                <w:szCs w:val="20"/>
                <w:lang w:eastAsia="ru-RU"/>
              </w:rPr>
            </w:pPr>
            <w:r w:rsidRPr="00D85669">
              <w:rPr>
                <w:b/>
                <w:bCs/>
                <w:sz w:val="20"/>
                <w:szCs w:val="20"/>
                <w:lang w:eastAsia="ru-RU"/>
              </w:rPr>
              <w:t>земельных участков</w:t>
            </w:r>
          </w:p>
        </w:tc>
        <w:tc>
          <w:tcPr>
            <w:tcW w:w="1686" w:type="dxa"/>
            <w:shd w:val="clear" w:color="auto" w:fill="EAF1DD" w:themeFill="accent3" w:themeFillTint="33"/>
            <w:vAlign w:val="center"/>
          </w:tcPr>
          <w:p w:rsidR="002129AB" w:rsidRPr="00D85669" w:rsidRDefault="002129AB" w:rsidP="00E36B97">
            <w:pPr>
              <w:suppressAutoHyphens w:val="0"/>
              <w:autoSpaceDE w:val="0"/>
              <w:autoSpaceDN w:val="0"/>
              <w:adjustRightInd w:val="0"/>
              <w:jc w:val="center"/>
              <w:rPr>
                <w:b/>
                <w:bCs/>
                <w:sz w:val="20"/>
                <w:szCs w:val="20"/>
                <w:lang w:eastAsia="ru-RU"/>
              </w:rPr>
            </w:pPr>
            <w:r w:rsidRPr="00D85669">
              <w:rPr>
                <w:b/>
                <w:bCs/>
                <w:sz w:val="20"/>
                <w:szCs w:val="20"/>
                <w:lang w:eastAsia="ru-RU"/>
              </w:rPr>
              <w:t>Предельное</w:t>
            </w:r>
          </w:p>
          <w:p w:rsidR="002129AB" w:rsidRPr="00D85669" w:rsidRDefault="002129AB" w:rsidP="00E36B97">
            <w:pPr>
              <w:suppressAutoHyphens w:val="0"/>
              <w:autoSpaceDE w:val="0"/>
              <w:autoSpaceDN w:val="0"/>
              <w:adjustRightInd w:val="0"/>
              <w:jc w:val="center"/>
              <w:rPr>
                <w:b/>
                <w:bCs/>
                <w:sz w:val="20"/>
                <w:szCs w:val="20"/>
                <w:lang w:eastAsia="ru-RU"/>
              </w:rPr>
            </w:pPr>
            <w:r w:rsidRPr="00D85669">
              <w:rPr>
                <w:b/>
                <w:bCs/>
                <w:sz w:val="20"/>
                <w:szCs w:val="20"/>
                <w:lang w:eastAsia="ru-RU"/>
              </w:rPr>
              <w:t>количество</w:t>
            </w:r>
          </w:p>
          <w:p w:rsidR="002129AB" w:rsidRPr="00D85669" w:rsidRDefault="002129AB" w:rsidP="00E36B97">
            <w:pPr>
              <w:suppressAutoHyphens w:val="0"/>
              <w:autoSpaceDE w:val="0"/>
              <w:autoSpaceDN w:val="0"/>
              <w:adjustRightInd w:val="0"/>
              <w:jc w:val="center"/>
              <w:rPr>
                <w:b/>
                <w:bCs/>
                <w:sz w:val="20"/>
                <w:szCs w:val="20"/>
                <w:lang w:eastAsia="ru-RU"/>
              </w:rPr>
            </w:pPr>
            <w:r w:rsidRPr="00D85669">
              <w:rPr>
                <w:b/>
                <w:bCs/>
                <w:sz w:val="20"/>
                <w:szCs w:val="20"/>
                <w:lang w:eastAsia="ru-RU"/>
              </w:rPr>
              <w:t>этажей.</w:t>
            </w:r>
          </w:p>
          <w:p w:rsidR="002129AB" w:rsidRPr="00D85669" w:rsidRDefault="002129AB" w:rsidP="00E36B97">
            <w:pPr>
              <w:suppressAutoHyphens w:val="0"/>
              <w:autoSpaceDE w:val="0"/>
              <w:autoSpaceDN w:val="0"/>
              <w:adjustRightInd w:val="0"/>
              <w:jc w:val="center"/>
              <w:rPr>
                <w:b/>
                <w:bCs/>
                <w:sz w:val="20"/>
                <w:szCs w:val="20"/>
                <w:lang w:eastAsia="ru-RU"/>
              </w:rPr>
            </w:pPr>
            <w:r w:rsidRPr="00D85669">
              <w:rPr>
                <w:b/>
                <w:bCs/>
                <w:sz w:val="20"/>
                <w:szCs w:val="20"/>
                <w:lang w:eastAsia="ru-RU"/>
              </w:rPr>
              <w:t>Предельная</w:t>
            </w:r>
          </w:p>
          <w:p w:rsidR="002129AB" w:rsidRPr="00D85669" w:rsidRDefault="002129AB" w:rsidP="00E36B97">
            <w:pPr>
              <w:suppressAutoHyphens w:val="0"/>
              <w:autoSpaceDE w:val="0"/>
              <w:autoSpaceDN w:val="0"/>
              <w:adjustRightInd w:val="0"/>
              <w:jc w:val="center"/>
              <w:rPr>
                <w:b/>
                <w:bCs/>
                <w:sz w:val="20"/>
                <w:szCs w:val="20"/>
                <w:lang w:eastAsia="ru-RU"/>
              </w:rPr>
            </w:pPr>
            <w:r w:rsidRPr="00D85669">
              <w:rPr>
                <w:b/>
                <w:bCs/>
                <w:sz w:val="20"/>
                <w:szCs w:val="20"/>
                <w:lang w:eastAsia="ru-RU"/>
              </w:rPr>
              <w:t>высота.</w:t>
            </w:r>
          </w:p>
          <w:p w:rsidR="002129AB" w:rsidRPr="00D85669" w:rsidRDefault="002129AB" w:rsidP="00E36B97">
            <w:pPr>
              <w:jc w:val="center"/>
              <w:rPr>
                <w:b/>
                <w:iCs/>
                <w:sz w:val="20"/>
                <w:szCs w:val="20"/>
                <w:u w:val="single"/>
                <w:lang w:eastAsia="ru-RU"/>
              </w:rPr>
            </w:pPr>
            <w:r w:rsidRPr="00D85669">
              <w:rPr>
                <w:b/>
                <w:bCs/>
                <w:sz w:val="20"/>
                <w:szCs w:val="20"/>
                <w:lang w:eastAsia="ru-RU"/>
              </w:rPr>
              <w:t>(эт./м.)</w:t>
            </w:r>
          </w:p>
        </w:tc>
        <w:tc>
          <w:tcPr>
            <w:tcW w:w="1562" w:type="dxa"/>
            <w:shd w:val="clear" w:color="auto" w:fill="EAF1DD" w:themeFill="accent3" w:themeFillTint="33"/>
            <w:vAlign w:val="center"/>
          </w:tcPr>
          <w:p w:rsidR="002129AB" w:rsidRPr="00D85669" w:rsidRDefault="002129AB" w:rsidP="00E36B97">
            <w:pPr>
              <w:suppressAutoHyphens w:val="0"/>
              <w:autoSpaceDE w:val="0"/>
              <w:autoSpaceDN w:val="0"/>
              <w:adjustRightInd w:val="0"/>
              <w:jc w:val="center"/>
              <w:rPr>
                <w:b/>
                <w:bCs/>
                <w:sz w:val="20"/>
                <w:szCs w:val="20"/>
                <w:lang w:eastAsia="ru-RU"/>
              </w:rPr>
            </w:pPr>
            <w:r>
              <w:rPr>
                <w:b/>
                <w:bCs/>
                <w:sz w:val="20"/>
                <w:szCs w:val="20"/>
                <w:lang w:val="en-US" w:eastAsia="ru-RU"/>
              </w:rPr>
              <w:t>Max</w:t>
            </w:r>
            <w:r>
              <w:rPr>
                <w:b/>
                <w:bCs/>
                <w:sz w:val="20"/>
                <w:szCs w:val="20"/>
                <w:lang w:eastAsia="ru-RU"/>
              </w:rPr>
              <w:t xml:space="preserve">% </w:t>
            </w:r>
            <w:r w:rsidRPr="00D85669">
              <w:rPr>
                <w:b/>
                <w:bCs/>
                <w:sz w:val="20"/>
                <w:szCs w:val="20"/>
                <w:lang w:eastAsia="ru-RU"/>
              </w:rPr>
              <w:t>застройки в</w:t>
            </w:r>
          </w:p>
          <w:p w:rsidR="002129AB" w:rsidRPr="00D85669" w:rsidRDefault="002129AB" w:rsidP="00E36B97">
            <w:pPr>
              <w:suppressAutoHyphens w:val="0"/>
              <w:autoSpaceDE w:val="0"/>
              <w:autoSpaceDN w:val="0"/>
              <w:adjustRightInd w:val="0"/>
              <w:jc w:val="center"/>
              <w:rPr>
                <w:b/>
                <w:bCs/>
                <w:sz w:val="20"/>
                <w:szCs w:val="20"/>
                <w:lang w:eastAsia="ru-RU"/>
              </w:rPr>
            </w:pPr>
            <w:r w:rsidRPr="00D85669">
              <w:rPr>
                <w:b/>
                <w:bCs/>
                <w:sz w:val="20"/>
                <w:szCs w:val="20"/>
                <w:lang w:eastAsia="ru-RU"/>
              </w:rPr>
              <w:t>границах</w:t>
            </w:r>
          </w:p>
          <w:p w:rsidR="002129AB" w:rsidRPr="00D85669" w:rsidRDefault="002129AB" w:rsidP="00E36B97">
            <w:pPr>
              <w:suppressAutoHyphens w:val="0"/>
              <w:autoSpaceDE w:val="0"/>
              <w:autoSpaceDN w:val="0"/>
              <w:adjustRightInd w:val="0"/>
              <w:jc w:val="center"/>
              <w:rPr>
                <w:b/>
                <w:bCs/>
                <w:sz w:val="20"/>
                <w:szCs w:val="20"/>
                <w:lang w:eastAsia="ru-RU"/>
              </w:rPr>
            </w:pPr>
            <w:r w:rsidRPr="00D85669">
              <w:rPr>
                <w:b/>
                <w:bCs/>
                <w:sz w:val="20"/>
                <w:szCs w:val="20"/>
                <w:lang w:eastAsia="ru-RU"/>
              </w:rPr>
              <w:t>земельного</w:t>
            </w:r>
          </w:p>
          <w:p w:rsidR="002129AB" w:rsidRPr="00D85669" w:rsidRDefault="002129AB" w:rsidP="00E36B97">
            <w:pPr>
              <w:jc w:val="center"/>
              <w:rPr>
                <w:b/>
                <w:iCs/>
                <w:sz w:val="20"/>
                <w:szCs w:val="20"/>
                <w:u w:val="single"/>
                <w:lang w:eastAsia="ru-RU"/>
              </w:rPr>
            </w:pPr>
            <w:r w:rsidRPr="00D85669">
              <w:rPr>
                <w:b/>
                <w:bCs/>
                <w:sz w:val="20"/>
                <w:szCs w:val="20"/>
                <w:lang w:eastAsia="ru-RU"/>
              </w:rPr>
              <w:t>участка</w:t>
            </w:r>
          </w:p>
        </w:tc>
        <w:tc>
          <w:tcPr>
            <w:tcW w:w="1427" w:type="dxa"/>
            <w:shd w:val="clear" w:color="auto" w:fill="EAF1DD" w:themeFill="accent3" w:themeFillTint="33"/>
            <w:vAlign w:val="center"/>
          </w:tcPr>
          <w:p w:rsidR="002129AB" w:rsidRPr="00D85669" w:rsidRDefault="002129AB" w:rsidP="00E36B97">
            <w:pPr>
              <w:suppressAutoHyphens w:val="0"/>
              <w:autoSpaceDE w:val="0"/>
              <w:autoSpaceDN w:val="0"/>
              <w:adjustRightInd w:val="0"/>
              <w:jc w:val="center"/>
              <w:rPr>
                <w:b/>
                <w:bCs/>
                <w:sz w:val="20"/>
                <w:szCs w:val="20"/>
                <w:lang w:eastAsia="ru-RU"/>
              </w:rPr>
            </w:pPr>
            <w:r w:rsidRPr="00D85669">
              <w:rPr>
                <w:b/>
                <w:bCs/>
                <w:sz w:val="20"/>
                <w:szCs w:val="20"/>
                <w:lang w:eastAsia="ru-RU"/>
              </w:rPr>
              <w:t>Min отступы</w:t>
            </w:r>
          </w:p>
          <w:p w:rsidR="002129AB" w:rsidRPr="00D85669" w:rsidRDefault="002129AB" w:rsidP="00E36B97">
            <w:pPr>
              <w:suppressAutoHyphens w:val="0"/>
              <w:autoSpaceDE w:val="0"/>
              <w:autoSpaceDN w:val="0"/>
              <w:adjustRightInd w:val="0"/>
              <w:jc w:val="center"/>
              <w:rPr>
                <w:b/>
                <w:bCs/>
                <w:sz w:val="20"/>
                <w:szCs w:val="20"/>
                <w:lang w:eastAsia="ru-RU"/>
              </w:rPr>
            </w:pPr>
            <w:r w:rsidRPr="00D85669">
              <w:rPr>
                <w:b/>
                <w:bCs/>
                <w:sz w:val="20"/>
                <w:szCs w:val="20"/>
                <w:lang w:eastAsia="ru-RU"/>
              </w:rPr>
              <w:t>от границ</w:t>
            </w:r>
          </w:p>
          <w:p w:rsidR="002129AB" w:rsidRPr="00D85669" w:rsidRDefault="002129AB" w:rsidP="00E36B97">
            <w:pPr>
              <w:suppressAutoHyphens w:val="0"/>
              <w:autoSpaceDE w:val="0"/>
              <w:autoSpaceDN w:val="0"/>
              <w:adjustRightInd w:val="0"/>
              <w:jc w:val="center"/>
              <w:rPr>
                <w:b/>
                <w:bCs/>
                <w:sz w:val="20"/>
                <w:szCs w:val="20"/>
                <w:lang w:eastAsia="ru-RU"/>
              </w:rPr>
            </w:pPr>
            <w:r w:rsidRPr="00D85669">
              <w:rPr>
                <w:b/>
                <w:bCs/>
                <w:sz w:val="20"/>
                <w:szCs w:val="20"/>
                <w:lang w:eastAsia="ru-RU"/>
              </w:rPr>
              <w:t>земельного</w:t>
            </w:r>
          </w:p>
          <w:p w:rsidR="002129AB" w:rsidRPr="00D85669" w:rsidRDefault="002129AB" w:rsidP="00E36B97">
            <w:pPr>
              <w:jc w:val="center"/>
              <w:rPr>
                <w:b/>
                <w:iCs/>
                <w:sz w:val="20"/>
                <w:szCs w:val="20"/>
                <w:u w:val="single"/>
                <w:lang w:eastAsia="ru-RU"/>
              </w:rPr>
            </w:pPr>
            <w:r w:rsidRPr="00D85669">
              <w:rPr>
                <w:b/>
                <w:bCs/>
                <w:sz w:val="20"/>
                <w:szCs w:val="20"/>
                <w:lang w:eastAsia="ru-RU"/>
              </w:rPr>
              <w:t>участка (м.)</w:t>
            </w:r>
          </w:p>
        </w:tc>
        <w:tc>
          <w:tcPr>
            <w:tcW w:w="1562" w:type="dxa"/>
            <w:shd w:val="clear" w:color="auto" w:fill="EAF1DD" w:themeFill="accent3" w:themeFillTint="33"/>
            <w:vAlign w:val="center"/>
          </w:tcPr>
          <w:p w:rsidR="002129AB" w:rsidRPr="00D85669" w:rsidRDefault="002129AB" w:rsidP="00E36B97">
            <w:pPr>
              <w:suppressAutoHyphens w:val="0"/>
              <w:autoSpaceDE w:val="0"/>
              <w:autoSpaceDN w:val="0"/>
              <w:adjustRightInd w:val="0"/>
              <w:jc w:val="center"/>
              <w:rPr>
                <w:b/>
                <w:bCs/>
                <w:sz w:val="20"/>
                <w:szCs w:val="20"/>
                <w:lang w:eastAsia="ru-RU"/>
              </w:rPr>
            </w:pPr>
            <w:r w:rsidRPr="00D85669">
              <w:rPr>
                <w:b/>
                <w:bCs/>
                <w:sz w:val="20"/>
                <w:szCs w:val="20"/>
                <w:lang w:eastAsia="ru-RU"/>
              </w:rPr>
              <w:t>Иные</w:t>
            </w:r>
          </w:p>
          <w:p w:rsidR="002129AB" w:rsidRPr="00D85669" w:rsidRDefault="002129AB" w:rsidP="00E36B97">
            <w:pPr>
              <w:suppressAutoHyphens w:val="0"/>
              <w:autoSpaceDE w:val="0"/>
              <w:autoSpaceDN w:val="0"/>
              <w:adjustRightInd w:val="0"/>
              <w:jc w:val="center"/>
              <w:rPr>
                <w:b/>
                <w:bCs/>
                <w:sz w:val="20"/>
                <w:szCs w:val="20"/>
                <w:lang w:eastAsia="ru-RU"/>
              </w:rPr>
            </w:pPr>
            <w:r w:rsidRPr="00D85669">
              <w:rPr>
                <w:b/>
                <w:bCs/>
                <w:sz w:val="20"/>
                <w:szCs w:val="20"/>
                <w:lang w:eastAsia="ru-RU"/>
              </w:rPr>
              <w:t>предельные</w:t>
            </w:r>
          </w:p>
          <w:p w:rsidR="002129AB" w:rsidRPr="00D85669" w:rsidRDefault="002129AB" w:rsidP="00E36B97">
            <w:pPr>
              <w:jc w:val="center"/>
              <w:rPr>
                <w:b/>
                <w:iCs/>
                <w:sz w:val="20"/>
                <w:szCs w:val="20"/>
                <w:u w:val="single"/>
                <w:lang w:eastAsia="ru-RU"/>
              </w:rPr>
            </w:pPr>
            <w:r w:rsidRPr="00D85669">
              <w:rPr>
                <w:b/>
                <w:bCs/>
                <w:sz w:val="20"/>
                <w:szCs w:val="20"/>
                <w:lang w:eastAsia="ru-RU"/>
              </w:rPr>
              <w:t>параметры</w:t>
            </w:r>
          </w:p>
        </w:tc>
      </w:tr>
      <w:tr w:rsidR="003243CC" w:rsidRPr="00D85669" w:rsidTr="00E36B97">
        <w:trPr>
          <w:trHeight w:val="85"/>
        </w:trPr>
        <w:tc>
          <w:tcPr>
            <w:tcW w:w="1801" w:type="dxa"/>
            <w:vAlign w:val="center"/>
          </w:tcPr>
          <w:p w:rsidR="003243CC" w:rsidRPr="00D85669" w:rsidRDefault="003243CC" w:rsidP="003243CC">
            <w:pPr>
              <w:pStyle w:val="Default"/>
              <w:jc w:val="center"/>
              <w:rPr>
                <w:sz w:val="20"/>
                <w:szCs w:val="20"/>
              </w:rPr>
            </w:pPr>
            <w:r w:rsidRPr="00D85669">
              <w:rPr>
                <w:sz w:val="20"/>
                <w:szCs w:val="20"/>
              </w:rPr>
              <w:t>Коммунальное обслуживание</w:t>
            </w:r>
          </w:p>
          <w:p w:rsidR="003243CC" w:rsidRPr="00D85669" w:rsidRDefault="003243CC" w:rsidP="003243CC">
            <w:pPr>
              <w:pStyle w:val="Default"/>
              <w:jc w:val="center"/>
              <w:rPr>
                <w:sz w:val="20"/>
                <w:szCs w:val="20"/>
              </w:rPr>
            </w:pPr>
            <w:r w:rsidRPr="00D85669">
              <w:rPr>
                <w:sz w:val="20"/>
                <w:szCs w:val="20"/>
              </w:rPr>
              <w:t>3.1</w:t>
            </w:r>
          </w:p>
        </w:tc>
        <w:tc>
          <w:tcPr>
            <w:tcW w:w="4968" w:type="dxa"/>
            <w:gridSpan w:val="2"/>
            <w:vAlign w:val="center"/>
          </w:tcPr>
          <w:p w:rsidR="003243CC" w:rsidRDefault="003243CC" w:rsidP="003243CC">
            <w:pPr>
              <w:pStyle w:val="Default"/>
              <w:ind w:firstLine="176"/>
              <w:rPr>
                <w:sz w:val="20"/>
                <w:szCs w:val="20"/>
              </w:rPr>
            </w:pPr>
            <w:r w:rsidRPr="009D372C">
              <w:rPr>
                <w:sz w:val="20"/>
                <w:szCs w:val="20"/>
              </w:rPr>
              <w:t xml:space="preserve">Размещение зданий и сооружений в целях обеспечения физических и юридических лиц коммунальными услугами. </w:t>
            </w:r>
          </w:p>
          <w:p w:rsidR="003243CC" w:rsidRDefault="003243CC" w:rsidP="003243CC">
            <w:pPr>
              <w:pStyle w:val="Default"/>
              <w:ind w:firstLine="176"/>
              <w:rPr>
                <w:sz w:val="20"/>
                <w:szCs w:val="20"/>
              </w:rPr>
            </w:pPr>
            <w:r w:rsidRPr="009D372C">
              <w:rPr>
                <w:sz w:val="20"/>
                <w:szCs w:val="20"/>
              </w:rPr>
              <w:t xml:space="preserve">Содержание данного вида разрешенного использования включает в себя содержание видов разрешенного использования с кодами </w:t>
            </w:r>
          </w:p>
          <w:p w:rsidR="003243CC" w:rsidRDefault="003243CC" w:rsidP="003243CC">
            <w:pPr>
              <w:pStyle w:val="Default"/>
              <w:ind w:firstLine="176"/>
              <w:rPr>
                <w:sz w:val="20"/>
                <w:szCs w:val="20"/>
              </w:rPr>
            </w:pPr>
            <w:r w:rsidRPr="009D372C">
              <w:rPr>
                <w:sz w:val="20"/>
                <w:szCs w:val="20"/>
              </w:rPr>
              <w:t xml:space="preserve">3.1.1 </w:t>
            </w:r>
            <w:r>
              <w:rPr>
                <w:sz w:val="20"/>
                <w:szCs w:val="20"/>
              </w:rPr>
              <w:t xml:space="preserve">- </w:t>
            </w:r>
            <w:r w:rsidRPr="007233E0">
              <w:rPr>
                <w:sz w:val="20"/>
                <w:szCs w:val="20"/>
              </w:rPr>
              <w:t xml:space="preserve"> Предоставление коммунальных услуг</w:t>
            </w:r>
          </w:p>
          <w:p w:rsidR="003243CC" w:rsidRPr="00D85669" w:rsidRDefault="003243CC" w:rsidP="003243CC">
            <w:pPr>
              <w:pStyle w:val="Default"/>
              <w:ind w:firstLine="176"/>
              <w:rPr>
                <w:sz w:val="20"/>
                <w:szCs w:val="20"/>
              </w:rPr>
            </w:pPr>
            <w:r w:rsidRPr="009D372C">
              <w:rPr>
                <w:sz w:val="20"/>
                <w:szCs w:val="20"/>
              </w:rPr>
              <w:t>3.1.2</w:t>
            </w:r>
            <w:r>
              <w:rPr>
                <w:sz w:val="20"/>
                <w:szCs w:val="20"/>
              </w:rPr>
              <w:t xml:space="preserve"> - </w:t>
            </w:r>
            <w:r w:rsidRPr="007233E0">
              <w:rPr>
                <w:sz w:val="20"/>
                <w:szCs w:val="20"/>
              </w:rPr>
              <w:t xml:space="preserve"> Административные здания организаций, обеспечивающих предоставление коммунальных услуг</w:t>
            </w:r>
          </w:p>
        </w:tc>
        <w:tc>
          <w:tcPr>
            <w:tcW w:w="992" w:type="dxa"/>
            <w:gridSpan w:val="2"/>
            <w:vAlign w:val="center"/>
          </w:tcPr>
          <w:p w:rsidR="003243CC" w:rsidRPr="009D372C" w:rsidRDefault="003243CC" w:rsidP="003243CC">
            <w:pPr>
              <w:autoSpaceDE w:val="0"/>
              <w:autoSpaceDN w:val="0"/>
              <w:adjustRightInd w:val="0"/>
              <w:jc w:val="center"/>
              <w:rPr>
                <w:sz w:val="20"/>
                <w:szCs w:val="20"/>
              </w:rPr>
            </w:pPr>
            <w:r>
              <w:rPr>
                <w:sz w:val="20"/>
                <w:szCs w:val="20"/>
              </w:rPr>
              <w:t>5</w:t>
            </w:r>
          </w:p>
        </w:tc>
        <w:tc>
          <w:tcPr>
            <w:tcW w:w="1276" w:type="dxa"/>
            <w:gridSpan w:val="2"/>
            <w:tcBorders>
              <w:right w:val="single" w:sz="4" w:space="0" w:color="auto"/>
            </w:tcBorders>
            <w:vAlign w:val="center"/>
          </w:tcPr>
          <w:p w:rsidR="003243CC" w:rsidRPr="00D85669" w:rsidRDefault="003243CC" w:rsidP="003243CC">
            <w:pPr>
              <w:autoSpaceDE w:val="0"/>
              <w:autoSpaceDN w:val="0"/>
              <w:adjustRightInd w:val="0"/>
              <w:jc w:val="center"/>
              <w:rPr>
                <w:sz w:val="20"/>
                <w:szCs w:val="20"/>
              </w:rPr>
            </w:pPr>
            <w:r>
              <w:rPr>
                <w:sz w:val="20"/>
                <w:szCs w:val="20"/>
              </w:rPr>
              <w:t>10</w:t>
            </w:r>
            <w:r w:rsidRPr="00EF60F3">
              <w:rPr>
                <w:sz w:val="20"/>
                <w:szCs w:val="20"/>
              </w:rPr>
              <w:t>000</w:t>
            </w:r>
          </w:p>
        </w:tc>
        <w:tc>
          <w:tcPr>
            <w:tcW w:w="4677" w:type="dxa"/>
            <w:gridSpan w:val="3"/>
            <w:tcBorders>
              <w:left w:val="single" w:sz="4" w:space="0" w:color="auto"/>
            </w:tcBorders>
            <w:vAlign w:val="center"/>
          </w:tcPr>
          <w:p w:rsidR="003243CC" w:rsidRPr="00D85669" w:rsidRDefault="003243CC" w:rsidP="003243CC">
            <w:pPr>
              <w:suppressAutoHyphens w:val="0"/>
              <w:autoSpaceDE w:val="0"/>
              <w:autoSpaceDN w:val="0"/>
              <w:adjustRightInd w:val="0"/>
              <w:jc w:val="center"/>
              <w:rPr>
                <w:sz w:val="20"/>
                <w:szCs w:val="20"/>
              </w:rPr>
            </w:pPr>
            <w:r>
              <w:rPr>
                <w:sz w:val="20"/>
                <w:szCs w:val="20"/>
              </w:rPr>
              <w:t>не подлежит установлению</w:t>
            </w:r>
          </w:p>
        </w:tc>
        <w:tc>
          <w:tcPr>
            <w:tcW w:w="1562" w:type="dxa"/>
            <w:vAlign w:val="center"/>
          </w:tcPr>
          <w:p w:rsidR="003243CC" w:rsidRPr="00D85669" w:rsidRDefault="003243CC" w:rsidP="003243CC">
            <w:pPr>
              <w:suppressAutoHyphens w:val="0"/>
              <w:autoSpaceDE w:val="0"/>
              <w:autoSpaceDN w:val="0"/>
              <w:adjustRightInd w:val="0"/>
              <w:jc w:val="center"/>
              <w:rPr>
                <w:sz w:val="20"/>
                <w:szCs w:val="20"/>
              </w:rPr>
            </w:pPr>
            <w:r>
              <w:rPr>
                <w:sz w:val="20"/>
                <w:szCs w:val="20"/>
              </w:rPr>
              <w:t>-</w:t>
            </w:r>
          </w:p>
        </w:tc>
      </w:tr>
      <w:tr w:rsidR="002129AB" w:rsidRPr="00D85669" w:rsidTr="003243CC">
        <w:trPr>
          <w:trHeight w:val="134"/>
        </w:trPr>
        <w:tc>
          <w:tcPr>
            <w:tcW w:w="1801" w:type="dxa"/>
            <w:vAlign w:val="center"/>
          </w:tcPr>
          <w:p w:rsidR="002129AB" w:rsidRPr="003243CC" w:rsidRDefault="002129AB" w:rsidP="00E36B97">
            <w:pPr>
              <w:pStyle w:val="Default"/>
              <w:jc w:val="center"/>
              <w:rPr>
                <w:sz w:val="20"/>
                <w:szCs w:val="20"/>
              </w:rPr>
            </w:pPr>
            <w:r w:rsidRPr="003243CC">
              <w:rPr>
                <w:sz w:val="20"/>
                <w:szCs w:val="20"/>
              </w:rPr>
              <w:t>Склад</w:t>
            </w:r>
          </w:p>
          <w:p w:rsidR="002129AB" w:rsidRDefault="002129AB" w:rsidP="00E36B97">
            <w:pPr>
              <w:pStyle w:val="Default"/>
              <w:jc w:val="center"/>
            </w:pPr>
            <w:r w:rsidRPr="003243CC">
              <w:rPr>
                <w:sz w:val="20"/>
                <w:szCs w:val="20"/>
              </w:rPr>
              <w:t>6.9</w:t>
            </w:r>
          </w:p>
        </w:tc>
        <w:tc>
          <w:tcPr>
            <w:tcW w:w="4961" w:type="dxa"/>
            <w:vAlign w:val="center"/>
          </w:tcPr>
          <w:p w:rsidR="002129AB" w:rsidRPr="00AE174B" w:rsidRDefault="002129AB" w:rsidP="00E36B97">
            <w:pPr>
              <w:pStyle w:val="Default"/>
              <w:ind w:firstLine="176"/>
              <w:rPr>
                <w:sz w:val="20"/>
                <w:szCs w:val="20"/>
              </w:rPr>
            </w:pPr>
            <w:r w:rsidRPr="00990C8D">
              <w:rPr>
                <w:sz w:val="20"/>
                <w:szCs w:val="20"/>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tcW w:w="991" w:type="dxa"/>
            <w:gridSpan w:val="2"/>
            <w:vAlign w:val="center"/>
          </w:tcPr>
          <w:p w:rsidR="002129AB" w:rsidRDefault="002129AB" w:rsidP="00E36B97">
            <w:pPr>
              <w:autoSpaceDE w:val="0"/>
              <w:autoSpaceDN w:val="0"/>
              <w:adjustRightInd w:val="0"/>
              <w:jc w:val="center"/>
              <w:rPr>
                <w:sz w:val="20"/>
                <w:szCs w:val="20"/>
              </w:rPr>
            </w:pPr>
            <w:r>
              <w:rPr>
                <w:sz w:val="20"/>
                <w:szCs w:val="20"/>
              </w:rPr>
              <w:t>1000</w:t>
            </w:r>
          </w:p>
        </w:tc>
        <w:tc>
          <w:tcPr>
            <w:tcW w:w="1276" w:type="dxa"/>
            <w:gridSpan w:val="2"/>
            <w:tcBorders>
              <w:right w:val="single" w:sz="4" w:space="0" w:color="auto"/>
            </w:tcBorders>
            <w:vAlign w:val="center"/>
          </w:tcPr>
          <w:p w:rsidR="002129AB" w:rsidRDefault="002129AB" w:rsidP="00E36B97">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10000</w:t>
            </w:r>
          </w:p>
        </w:tc>
        <w:tc>
          <w:tcPr>
            <w:tcW w:w="1696" w:type="dxa"/>
            <w:gridSpan w:val="2"/>
            <w:tcBorders>
              <w:left w:val="single" w:sz="4" w:space="0" w:color="auto"/>
            </w:tcBorders>
            <w:vAlign w:val="center"/>
          </w:tcPr>
          <w:p w:rsidR="002129AB" w:rsidRDefault="002129AB" w:rsidP="00E36B97">
            <w:pPr>
              <w:suppressAutoHyphens w:val="0"/>
              <w:autoSpaceDE w:val="0"/>
              <w:autoSpaceDN w:val="0"/>
              <w:adjustRightInd w:val="0"/>
              <w:jc w:val="center"/>
              <w:rPr>
                <w:sz w:val="20"/>
                <w:szCs w:val="20"/>
              </w:rPr>
            </w:pPr>
            <w:r>
              <w:rPr>
                <w:sz w:val="20"/>
                <w:szCs w:val="20"/>
              </w:rPr>
              <w:t>3/12</w:t>
            </w:r>
          </w:p>
        </w:tc>
        <w:tc>
          <w:tcPr>
            <w:tcW w:w="1562" w:type="dxa"/>
            <w:vAlign w:val="center"/>
          </w:tcPr>
          <w:p w:rsidR="002129AB" w:rsidRDefault="002129AB" w:rsidP="00E36B97">
            <w:pPr>
              <w:autoSpaceDE w:val="0"/>
              <w:autoSpaceDN w:val="0"/>
              <w:adjustRightInd w:val="0"/>
              <w:jc w:val="center"/>
              <w:rPr>
                <w:sz w:val="20"/>
                <w:szCs w:val="20"/>
              </w:rPr>
            </w:pPr>
            <w:r>
              <w:rPr>
                <w:sz w:val="20"/>
                <w:szCs w:val="20"/>
              </w:rPr>
              <w:t>70%</w:t>
            </w:r>
          </w:p>
        </w:tc>
        <w:tc>
          <w:tcPr>
            <w:tcW w:w="1427" w:type="dxa"/>
            <w:vAlign w:val="center"/>
          </w:tcPr>
          <w:p w:rsidR="002129AB" w:rsidRDefault="002129AB" w:rsidP="00E36B97">
            <w:pPr>
              <w:autoSpaceDE w:val="0"/>
              <w:autoSpaceDN w:val="0"/>
              <w:adjustRightInd w:val="0"/>
              <w:jc w:val="center"/>
              <w:rPr>
                <w:sz w:val="20"/>
                <w:szCs w:val="20"/>
              </w:rPr>
            </w:pPr>
            <w:r>
              <w:rPr>
                <w:sz w:val="20"/>
                <w:szCs w:val="20"/>
              </w:rPr>
              <w:t>3</w:t>
            </w:r>
          </w:p>
        </w:tc>
        <w:tc>
          <w:tcPr>
            <w:tcW w:w="1562" w:type="dxa"/>
            <w:vAlign w:val="center"/>
          </w:tcPr>
          <w:p w:rsidR="002129AB" w:rsidRDefault="002129AB" w:rsidP="00E36B97">
            <w:pPr>
              <w:suppressAutoHyphens w:val="0"/>
              <w:autoSpaceDE w:val="0"/>
              <w:autoSpaceDN w:val="0"/>
              <w:adjustRightInd w:val="0"/>
              <w:jc w:val="center"/>
              <w:rPr>
                <w:sz w:val="20"/>
                <w:szCs w:val="20"/>
              </w:rPr>
            </w:pPr>
            <w:r>
              <w:rPr>
                <w:sz w:val="20"/>
                <w:szCs w:val="20"/>
              </w:rPr>
              <w:t>-</w:t>
            </w:r>
          </w:p>
        </w:tc>
      </w:tr>
      <w:tr w:rsidR="002129AB" w:rsidRPr="00D85669" w:rsidTr="003243CC">
        <w:trPr>
          <w:trHeight w:val="134"/>
        </w:trPr>
        <w:tc>
          <w:tcPr>
            <w:tcW w:w="1801" w:type="dxa"/>
            <w:vAlign w:val="center"/>
          </w:tcPr>
          <w:p w:rsidR="002129AB" w:rsidRPr="00990C8D" w:rsidRDefault="002129AB" w:rsidP="00E36B97">
            <w:pPr>
              <w:pStyle w:val="Default"/>
              <w:jc w:val="center"/>
              <w:rPr>
                <w:sz w:val="20"/>
                <w:szCs w:val="20"/>
              </w:rPr>
            </w:pPr>
            <w:r w:rsidRPr="00990C8D">
              <w:rPr>
                <w:sz w:val="20"/>
                <w:szCs w:val="20"/>
              </w:rPr>
              <w:t>Складские площадки</w:t>
            </w:r>
          </w:p>
          <w:p w:rsidR="002129AB" w:rsidRDefault="002129AB" w:rsidP="00E36B97">
            <w:pPr>
              <w:pStyle w:val="Default"/>
              <w:jc w:val="center"/>
            </w:pPr>
            <w:r w:rsidRPr="00990C8D">
              <w:rPr>
                <w:sz w:val="20"/>
                <w:szCs w:val="20"/>
              </w:rPr>
              <w:t>6.9.1</w:t>
            </w:r>
          </w:p>
        </w:tc>
        <w:tc>
          <w:tcPr>
            <w:tcW w:w="4961" w:type="dxa"/>
            <w:vAlign w:val="center"/>
          </w:tcPr>
          <w:p w:rsidR="002129AB" w:rsidRPr="00990C8D" w:rsidRDefault="002129AB" w:rsidP="00E36B97">
            <w:pPr>
              <w:pStyle w:val="Default"/>
              <w:ind w:firstLine="176"/>
              <w:rPr>
                <w:sz w:val="20"/>
                <w:szCs w:val="20"/>
              </w:rPr>
            </w:pPr>
            <w:r w:rsidRPr="00C10E71">
              <w:rPr>
                <w:sz w:val="20"/>
                <w:szCs w:val="20"/>
              </w:rPr>
              <w:t>Временное хранение, распределение и перевалка грузов (за исключением хранения стратегических запасов) на открытом воздухе</w:t>
            </w:r>
          </w:p>
        </w:tc>
        <w:tc>
          <w:tcPr>
            <w:tcW w:w="991" w:type="dxa"/>
            <w:gridSpan w:val="2"/>
            <w:vAlign w:val="center"/>
          </w:tcPr>
          <w:p w:rsidR="002129AB" w:rsidRDefault="002129AB" w:rsidP="00E36B97">
            <w:pPr>
              <w:autoSpaceDE w:val="0"/>
              <w:autoSpaceDN w:val="0"/>
              <w:adjustRightInd w:val="0"/>
              <w:jc w:val="center"/>
              <w:rPr>
                <w:sz w:val="20"/>
                <w:szCs w:val="20"/>
              </w:rPr>
            </w:pPr>
            <w:r>
              <w:rPr>
                <w:sz w:val="20"/>
                <w:szCs w:val="20"/>
              </w:rPr>
              <w:t>1000</w:t>
            </w:r>
          </w:p>
        </w:tc>
        <w:tc>
          <w:tcPr>
            <w:tcW w:w="1276" w:type="dxa"/>
            <w:gridSpan w:val="2"/>
            <w:tcBorders>
              <w:right w:val="single" w:sz="4" w:space="0" w:color="auto"/>
            </w:tcBorders>
            <w:vAlign w:val="center"/>
          </w:tcPr>
          <w:p w:rsidR="002129AB" w:rsidRDefault="002129AB" w:rsidP="00E36B97">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10000</w:t>
            </w:r>
          </w:p>
        </w:tc>
        <w:tc>
          <w:tcPr>
            <w:tcW w:w="1696" w:type="dxa"/>
            <w:gridSpan w:val="2"/>
            <w:tcBorders>
              <w:left w:val="single" w:sz="4" w:space="0" w:color="auto"/>
            </w:tcBorders>
            <w:vAlign w:val="center"/>
          </w:tcPr>
          <w:p w:rsidR="002129AB" w:rsidRDefault="002129AB" w:rsidP="00E36B97">
            <w:pPr>
              <w:suppressAutoHyphens w:val="0"/>
              <w:autoSpaceDE w:val="0"/>
              <w:autoSpaceDN w:val="0"/>
              <w:adjustRightInd w:val="0"/>
              <w:jc w:val="center"/>
              <w:rPr>
                <w:sz w:val="20"/>
                <w:szCs w:val="20"/>
              </w:rPr>
            </w:pPr>
            <w:r>
              <w:rPr>
                <w:sz w:val="20"/>
                <w:szCs w:val="20"/>
              </w:rPr>
              <w:t>3/12</w:t>
            </w:r>
          </w:p>
        </w:tc>
        <w:tc>
          <w:tcPr>
            <w:tcW w:w="1562" w:type="dxa"/>
            <w:vAlign w:val="center"/>
          </w:tcPr>
          <w:p w:rsidR="002129AB" w:rsidRDefault="002129AB" w:rsidP="00E36B97">
            <w:pPr>
              <w:autoSpaceDE w:val="0"/>
              <w:autoSpaceDN w:val="0"/>
              <w:adjustRightInd w:val="0"/>
              <w:jc w:val="center"/>
              <w:rPr>
                <w:sz w:val="20"/>
                <w:szCs w:val="20"/>
              </w:rPr>
            </w:pPr>
            <w:r>
              <w:rPr>
                <w:sz w:val="20"/>
                <w:szCs w:val="20"/>
              </w:rPr>
              <w:t>70%</w:t>
            </w:r>
          </w:p>
        </w:tc>
        <w:tc>
          <w:tcPr>
            <w:tcW w:w="1427" w:type="dxa"/>
            <w:vAlign w:val="center"/>
          </w:tcPr>
          <w:p w:rsidR="002129AB" w:rsidRDefault="002129AB" w:rsidP="00E36B97">
            <w:pPr>
              <w:autoSpaceDE w:val="0"/>
              <w:autoSpaceDN w:val="0"/>
              <w:adjustRightInd w:val="0"/>
              <w:jc w:val="center"/>
              <w:rPr>
                <w:sz w:val="20"/>
                <w:szCs w:val="20"/>
              </w:rPr>
            </w:pPr>
            <w:r>
              <w:rPr>
                <w:sz w:val="20"/>
                <w:szCs w:val="20"/>
              </w:rPr>
              <w:t>3</w:t>
            </w:r>
          </w:p>
        </w:tc>
        <w:tc>
          <w:tcPr>
            <w:tcW w:w="1562" w:type="dxa"/>
            <w:vAlign w:val="center"/>
          </w:tcPr>
          <w:p w:rsidR="002129AB" w:rsidRDefault="002129AB" w:rsidP="00E36B97">
            <w:pPr>
              <w:suppressAutoHyphens w:val="0"/>
              <w:autoSpaceDE w:val="0"/>
              <w:autoSpaceDN w:val="0"/>
              <w:adjustRightInd w:val="0"/>
              <w:jc w:val="center"/>
              <w:rPr>
                <w:sz w:val="20"/>
                <w:szCs w:val="20"/>
              </w:rPr>
            </w:pPr>
            <w:r>
              <w:rPr>
                <w:sz w:val="20"/>
                <w:szCs w:val="20"/>
              </w:rPr>
              <w:t>-</w:t>
            </w:r>
          </w:p>
        </w:tc>
      </w:tr>
    </w:tbl>
    <w:p w:rsidR="002129AB" w:rsidRDefault="002129AB" w:rsidP="001F2976">
      <w:pPr>
        <w:rPr>
          <w:b/>
          <w:iCs/>
          <w:u w:val="single"/>
          <w:lang w:eastAsia="ru-RU"/>
        </w:rPr>
      </w:pPr>
    </w:p>
    <w:p w:rsidR="004F67DE" w:rsidRDefault="004F67DE" w:rsidP="001F2976">
      <w:pPr>
        <w:rPr>
          <w:b/>
          <w:iCs/>
          <w:u w:val="single"/>
          <w:lang w:eastAsia="ru-RU"/>
        </w:rPr>
      </w:pPr>
    </w:p>
    <w:p w:rsidR="00D3496B" w:rsidRDefault="00D3496B" w:rsidP="007549D1">
      <w:pPr>
        <w:ind w:firstLine="709"/>
        <w:jc w:val="center"/>
        <w:rPr>
          <w:rFonts w:eastAsia="Calibri"/>
          <w:color w:val="000000"/>
        </w:rPr>
      </w:pPr>
    </w:p>
    <w:p w:rsidR="0066276A" w:rsidRDefault="0066276A" w:rsidP="007549D1">
      <w:pPr>
        <w:ind w:firstLine="709"/>
        <w:jc w:val="center"/>
        <w:rPr>
          <w:rFonts w:eastAsia="Calibri"/>
          <w:color w:val="000000"/>
        </w:rPr>
      </w:pPr>
    </w:p>
    <w:p w:rsidR="0066276A" w:rsidRDefault="0066276A" w:rsidP="007549D1">
      <w:pPr>
        <w:ind w:firstLine="709"/>
        <w:jc w:val="center"/>
        <w:rPr>
          <w:rFonts w:eastAsia="Calibri"/>
          <w:color w:val="000000"/>
        </w:rPr>
      </w:pPr>
    </w:p>
    <w:tbl>
      <w:tblPr>
        <w:tblStyle w:val="aff2"/>
        <w:tblpPr w:leftFromText="180" w:rightFromText="180" w:vertAnchor="text" w:tblpY="13"/>
        <w:tblW w:w="15276" w:type="dxa"/>
        <w:tblLayout w:type="fixed"/>
        <w:tblLook w:val="04A0" w:firstRow="1" w:lastRow="0" w:firstColumn="1" w:lastColumn="0" w:noHBand="0" w:noVBand="1"/>
      </w:tblPr>
      <w:tblGrid>
        <w:gridCol w:w="15276"/>
      </w:tblGrid>
      <w:tr w:rsidR="001E42F5" w:rsidRPr="00D85669" w:rsidTr="001E42F5">
        <w:trPr>
          <w:tblHeader/>
        </w:trPr>
        <w:tc>
          <w:tcPr>
            <w:tcW w:w="15276" w:type="dxa"/>
            <w:shd w:val="clear" w:color="auto" w:fill="EAF1DD" w:themeFill="accent3" w:themeFillTint="33"/>
            <w:vAlign w:val="center"/>
          </w:tcPr>
          <w:p w:rsidR="001E42F5" w:rsidRPr="00F016A6" w:rsidRDefault="001E42F5" w:rsidP="001E42F5">
            <w:pPr>
              <w:jc w:val="center"/>
              <w:rPr>
                <w:rFonts w:eastAsia="Calibri"/>
                <w:b/>
                <w:color w:val="000000"/>
              </w:rPr>
            </w:pPr>
            <w:r w:rsidRPr="00F016A6">
              <w:rPr>
                <w:rFonts w:eastAsia="Calibri"/>
                <w:b/>
                <w:color w:val="000000"/>
              </w:rPr>
              <w:lastRenderedPageBreak/>
              <w:t>СХ1. Зона сельскохозяйственных угодий</w:t>
            </w:r>
          </w:p>
          <w:p w:rsidR="001E42F5" w:rsidRPr="001E42F5" w:rsidRDefault="001E42F5" w:rsidP="001E42F5">
            <w:pPr>
              <w:jc w:val="center"/>
              <w:rPr>
                <w:rFonts w:eastAsia="Calibri"/>
                <w:color w:val="000000"/>
              </w:rPr>
            </w:pPr>
            <w:r w:rsidRPr="00F016A6">
              <w:rPr>
                <w:rFonts w:eastAsia="Calibri"/>
                <w:b/>
                <w:color w:val="000000"/>
              </w:rPr>
              <w:t>Зона сельскохозяйственных угодий выделена для обеспечения правовых условий осуществления хозяйственной деятельности, связанной с выращиванием сельскохозяйственных культур.</w:t>
            </w:r>
          </w:p>
        </w:tc>
      </w:tr>
    </w:tbl>
    <w:p w:rsidR="00631415" w:rsidRPr="00163B1F" w:rsidRDefault="00631415" w:rsidP="00631415">
      <w:pPr>
        <w:ind w:firstLine="709"/>
        <w:jc w:val="center"/>
        <w:rPr>
          <w:rFonts w:eastAsia="Calibri"/>
          <w:color w:val="000000"/>
        </w:rPr>
      </w:pPr>
    </w:p>
    <w:tbl>
      <w:tblPr>
        <w:tblStyle w:val="aff2"/>
        <w:tblpPr w:leftFromText="180" w:rightFromText="180" w:vertAnchor="text" w:tblpY="13"/>
        <w:tblW w:w="15276" w:type="dxa"/>
        <w:tblLayout w:type="fixed"/>
        <w:tblLook w:val="04A0" w:firstRow="1" w:lastRow="0" w:firstColumn="1" w:lastColumn="0" w:noHBand="0" w:noVBand="1"/>
      </w:tblPr>
      <w:tblGrid>
        <w:gridCol w:w="1800"/>
        <w:gridCol w:w="4963"/>
        <w:gridCol w:w="991"/>
        <w:gridCol w:w="1285"/>
        <w:gridCol w:w="1689"/>
        <w:gridCol w:w="1561"/>
        <w:gridCol w:w="1426"/>
        <w:gridCol w:w="1561"/>
      </w:tblGrid>
      <w:tr w:rsidR="00631415" w:rsidRPr="00D85669" w:rsidTr="00855C6E">
        <w:trPr>
          <w:tblHeader/>
        </w:trPr>
        <w:tc>
          <w:tcPr>
            <w:tcW w:w="15276" w:type="dxa"/>
            <w:gridSpan w:val="8"/>
            <w:shd w:val="clear" w:color="auto" w:fill="FFFF99"/>
            <w:vAlign w:val="center"/>
          </w:tcPr>
          <w:p w:rsidR="00631415" w:rsidRPr="00D85669" w:rsidRDefault="00631415" w:rsidP="00855C6E">
            <w:pPr>
              <w:jc w:val="center"/>
              <w:rPr>
                <w:b/>
                <w:iCs/>
                <w:sz w:val="20"/>
                <w:szCs w:val="20"/>
                <w:u w:val="single"/>
                <w:lang w:eastAsia="ru-RU"/>
              </w:rPr>
            </w:pPr>
            <w:r w:rsidRPr="00D85669">
              <w:rPr>
                <w:b/>
                <w:bCs/>
                <w:sz w:val="20"/>
                <w:szCs w:val="20"/>
                <w:lang w:eastAsia="ru-RU"/>
              </w:rPr>
              <w:t>Основные виды разрешенного использования</w:t>
            </w:r>
          </w:p>
        </w:tc>
      </w:tr>
      <w:tr w:rsidR="00631415" w:rsidRPr="00D85669" w:rsidTr="00C62B5B">
        <w:trPr>
          <w:tblHeader/>
        </w:trPr>
        <w:tc>
          <w:tcPr>
            <w:tcW w:w="1800" w:type="dxa"/>
            <w:vMerge w:val="restart"/>
            <w:shd w:val="clear" w:color="auto" w:fill="EAF1DD" w:themeFill="accent3" w:themeFillTint="33"/>
            <w:vAlign w:val="center"/>
          </w:tcPr>
          <w:p w:rsidR="00631415" w:rsidRPr="00D85669" w:rsidRDefault="00631415" w:rsidP="00855C6E">
            <w:pPr>
              <w:jc w:val="center"/>
              <w:rPr>
                <w:b/>
                <w:bCs/>
                <w:sz w:val="20"/>
                <w:szCs w:val="20"/>
                <w:lang w:eastAsia="ru-RU"/>
              </w:rPr>
            </w:pPr>
            <w:r w:rsidRPr="00D85669">
              <w:rPr>
                <w:b/>
                <w:bCs/>
                <w:sz w:val="20"/>
                <w:szCs w:val="20"/>
                <w:lang w:eastAsia="ru-RU"/>
              </w:rPr>
              <w:t>Наименование</w:t>
            </w:r>
          </w:p>
          <w:p w:rsidR="00631415" w:rsidRPr="00D85669" w:rsidRDefault="00631415" w:rsidP="00855C6E">
            <w:pPr>
              <w:jc w:val="center"/>
              <w:rPr>
                <w:b/>
                <w:bCs/>
                <w:sz w:val="20"/>
                <w:szCs w:val="20"/>
                <w:lang w:eastAsia="ru-RU"/>
              </w:rPr>
            </w:pPr>
            <w:r w:rsidRPr="00D85669">
              <w:rPr>
                <w:b/>
                <w:bCs/>
                <w:sz w:val="20"/>
                <w:szCs w:val="20"/>
                <w:lang w:eastAsia="ru-RU"/>
              </w:rPr>
              <w:t>и код ВРИ</w:t>
            </w:r>
          </w:p>
        </w:tc>
        <w:tc>
          <w:tcPr>
            <w:tcW w:w="4963" w:type="dxa"/>
            <w:vMerge w:val="restart"/>
            <w:shd w:val="clear" w:color="auto" w:fill="EAF1DD" w:themeFill="accent3" w:themeFillTint="33"/>
            <w:vAlign w:val="center"/>
          </w:tcPr>
          <w:p w:rsidR="00631415" w:rsidRPr="00D85669" w:rsidRDefault="00631415" w:rsidP="00855C6E">
            <w:pPr>
              <w:jc w:val="center"/>
              <w:rPr>
                <w:b/>
                <w:iCs/>
                <w:sz w:val="20"/>
                <w:szCs w:val="20"/>
                <w:u w:val="single"/>
                <w:lang w:eastAsia="ru-RU"/>
              </w:rPr>
            </w:pPr>
            <w:r w:rsidRPr="00D85669">
              <w:rPr>
                <w:b/>
                <w:bCs/>
                <w:sz w:val="20"/>
                <w:szCs w:val="20"/>
                <w:lang w:eastAsia="ru-RU"/>
              </w:rPr>
              <w:t>Описание ВРИ</w:t>
            </w:r>
          </w:p>
        </w:tc>
        <w:tc>
          <w:tcPr>
            <w:tcW w:w="2276" w:type="dxa"/>
            <w:gridSpan w:val="2"/>
            <w:shd w:val="clear" w:color="auto" w:fill="EAF1DD" w:themeFill="accent3" w:themeFillTint="33"/>
            <w:vAlign w:val="center"/>
          </w:tcPr>
          <w:p w:rsidR="00631415" w:rsidRPr="00D85669" w:rsidRDefault="00631415" w:rsidP="00855C6E">
            <w:pPr>
              <w:jc w:val="center"/>
              <w:rPr>
                <w:b/>
                <w:bCs/>
                <w:sz w:val="20"/>
                <w:szCs w:val="20"/>
                <w:lang w:eastAsia="ru-RU"/>
              </w:rPr>
            </w:pPr>
            <w:r w:rsidRPr="00D85669">
              <w:rPr>
                <w:b/>
                <w:bCs/>
                <w:sz w:val="20"/>
                <w:szCs w:val="20"/>
                <w:lang w:eastAsia="ru-RU"/>
              </w:rPr>
              <w:t>Предельные размеры</w:t>
            </w:r>
          </w:p>
          <w:p w:rsidR="00631415" w:rsidRPr="00D85669" w:rsidRDefault="00631415" w:rsidP="00855C6E">
            <w:pPr>
              <w:jc w:val="center"/>
              <w:rPr>
                <w:b/>
                <w:bCs/>
                <w:sz w:val="20"/>
                <w:szCs w:val="20"/>
                <w:lang w:eastAsia="ru-RU"/>
              </w:rPr>
            </w:pPr>
            <w:r w:rsidRPr="00D85669">
              <w:rPr>
                <w:b/>
                <w:bCs/>
                <w:sz w:val="20"/>
                <w:szCs w:val="20"/>
                <w:lang w:eastAsia="ru-RU"/>
              </w:rPr>
              <w:t>земельных участков</w:t>
            </w:r>
          </w:p>
        </w:tc>
        <w:tc>
          <w:tcPr>
            <w:tcW w:w="1689" w:type="dxa"/>
            <w:vMerge w:val="restart"/>
            <w:shd w:val="clear" w:color="auto" w:fill="EAF1DD" w:themeFill="accent3" w:themeFillTint="33"/>
            <w:vAlign w:val="center"/>
          </w:tcPr>
          <w:p w:rsidR="00631415" w:rsidRPr="00D85669" w:rsidRDefault="00631415" w:rsidP="00855C6E">
            <w:pPr>
              <w:suppressAutoHyphens w:val="0"/>
              <w:autoSpaceDE w:val="0"/>
              <w:autoSpaceDN w:val="0"/>
              <w:adjustRightInd w:val="0"/>
              <w:jc w:val="center"/>
              <w:rPr>
                <w:b/>
                <w:bCs/>
                <w:sz w:val="20"/>
                <w:szCs w:val="20"/>
                <w:lang w:eastAsia="ru-RU"/>
              </w:rPr>
            </w:pPr>
            <w:r w:rsidRPr="00D85669">
              <w:rPr>
                <w:b/>
                <w:bCs/>
                <w:sz w:val="20"/>
                <w:szCs w:val="20"/>
                <w:lang w:eastAsia="ru-RU"/>
              </w:rPr>
              <w:t>Предельное</w:t>
            </w:r>
          </w:p>
          <w:p w:rsidR="00631415" w:rsidRPr="00D85669" w:rsidRDefault="00631415" w:rsidP="00855C6E">
            <w:pPr>
              <w:suppressAutoHyphens w:val="0"/>
              <w:autoSpaceDE w:val="0"/>
              <w:autoSpaceDN w:val="0"/>
              <w:adjustRightInd w:val="0"/>
              <w:jc w:val="center"/>
              <w:rPr>
                <w:b/>
                <w:bCs/>
                <w:sz w:val="20"/>
                <w:szCs w:val="20"/>
                <w:lang w:eastAsia="ru-RU"/>
              </w:rPr>
            </w:pPr>
            <w:r w:rsidRPr="00D85669">
              <w:rPr>
                <w:b/>
                <w:bCs/>
                <w:sz w:val="20"/>
                <w:szCs w:val="20"/>
                <w:lang w:eastAsia="ru-RU"/>
              </w:rPr>
              <w:t>количество</w:t>
            </w:r>
          </w:p>
          <w:p w:rsidR="00631415" w:rsidRPr="00D85669" w:rsidRDefault="00631415" w:rsidP="00855C6E">
            <w:pPr>
              <w:suppressAutoHyphens w:val="0"/>
              <w:autoSpaceDE w:val="0"/>
              <w:autoSpaceDN w:val="0"/>
              <w:adjustRightInd w:val="0"/>
              <w:jc w:val="center"/>
              <w:rPr>
                <w:b/>
                <w:bCs/>
                <w:sz w:val="20"/>
                <w:szCs w:val="20"/>
                <w:lang w:eastAsia="ru-RU"/>
              </w:rPr>
            </w:pPr>
            <w:r w:rsidRPr="00D85669">
              <w:rPr>
                <w:b/>
                <w:bCs/>
                <w:sz w:val="20"/>
                <w:szCs w:val="20"/>
                <w:lang w:eastAsia="ru-RU"/>
              </w:rPr>
              <w:t>этажей.</w:t>
            </w:r>
          </w:p>
          <w:p w:rsidR="00631415" w:rsidRPr="00D85669" w:rsidRDefault="00631415" w:rsidP="00855C6E">
            <w:pPr>
              <w:suppressAutoHyphens w:val="0"/>
              <w:autoSpaceDE w:val="0"/>
              <w:autoSpaceDN w:val="0"/>
              <w:adjustRightInd w:val="0"/>
              <w:jc w:val="center"/>
              <w:rPr>
                <w:b/>
                <w:bCs/>
                <w:sz w:val="20"/>
                <w:szCs w:val="20"/>
                <w:lang w:eastAsia="ru-RU"/>
              </w:rPr>
            </w:pPr>
            <w:r w:rsidRPr="00D85669">
              <w:rPr>
                <w:b/>
                <w:bCs/>
                <w:sz w:val="20"/>
                <w:szCs w:val="20"/>
                <w:lang w:eastAsia="ru-RU"/>
              </w:rPr>
              <w:t>Предельная</w:t>
            </w:r>
          </w:p>
          <w:p w:rsidR="00631415" w:rsidRPr="00D85669" w:rsidRDefault="00631415" w:rsidP="00855C6E">
            <w:pPr>
              <w:suppressAutoHyphens w:val="0"/>
              <w:autoSpaceDE w:val="0"/>
              <w:autoSpaceDN w:val="0"/>
              <w:adjustRightInd w:val="0"/>
              <w:jc w:val="center"/>
              <w:rPr>
                <w:b/>
                <w:bCs/>
                <w:sz w:val="20"/>
                <w:szCs w:val="20"/>
                <w:lang w:eastAsia="ru-RU"/>
              </w:rPr>
            </w:pPr>
            <w:r w:rsidRPr="00D85669">
              <w:rPr>
                <w:b/>
                <w:bCs/>
                <w:sz w:val="20"/>
                <w:szCs w:val="20"/>
                <w:lang w:eastAsia="ru-RU"/>
              </w:rPr>
              <w:t>высота.</w:t>
            </w:r>
          </w:p>
          <w:p w:rsidR="00631415" w:rsidRPr="00D85669" w:rsidRDefault="00631415" w:rsidP="00855C6E">
            <w:pPr>
              <w:jc w:val="center"/>
              <w:rPr>
                <w:b/>
                <w:iCs/>
                <w:sz w:val="20"/>
                <w:szCs w:val="20"/>
                <w:u w:val="single"/>
                <w:lang w:eastAsia="ru-RU"/>
              </w:rPr>
            </w:pPr>
            <w:r w:rsidRPr="00D85669">
              <w:rPr>
                <w:b/>
                <w:bCs/>
                <w:sz w:val="20"/>
                <w:szCs w:val="20"/>
                <w:lang w:eastAsia="ru-RU"/>
              </w:rPr>
              <w:t>(эт./м.)</w:t>
            </w:r>
          </w:p>
        </w:tc>
        <w:tc>
          <w:tcPr>
            <w:tcW w:w="1561" w:type="dxa"/>
            <w:vMerge w:val="restart"/>
            <w:shd w:val="clear" w:color="auto" w:fill="EAF1DD" w:themeFill="accent3" w:themeFillTint="33"/>
            <w:vAlign w:val="center"/>
          </w:tcPr>
          <w:p w:rsidR="00631415" w:rsidRPr="00D85669" w:rsidRDefault="00631415" w:rsidP="00855C6E">
            <w:pPr>
              <w:suppressAutoHyphens w:val="0"/>
              <w:autoSpaceDE w:val="0"/>
              <w:autoSpaceDN w:val="0"/>
              <w:adjustRightInd w:val="0"/>
              <w:jc w:val="center"/>
              <w:rPr>
                <w:b/>
                <w:bCs/>
                <w:sz w:val="20"/>
                <w:szCs w:val="20"/>
                <w:lang w:eastAsia="ru-RU"/>
              </w:rPr>
            </w:pPr>
            <w:r>
              <w:rPr>
                <w:b/>
                <w:bCs/>
                <w:sz w:val="20"/>
                <w:szCs w:val="20"/>
                <w:lang w:val="en-US" w:eastAsia="ru-RU"/>
              </w:rPr>
              <w:t>Max</w:t>
            </w:r>
            <w:r>
              <w:rPr>
                <w:b/>
                <w:bCs/>
                <w:sz w:val="20"/>
                <w:szCs w:val="20"/>
                <w:lang w:eastAsia="ru-RU"/>
              </w:rPr>
              <w:t xml:space="preserve">% </w:t>
            </w:r>
            <w:r w:rsidRPr="00D85669">
              <w:rPr>
                <w:b/>
                <w:bCs/>
                <w:sz w:val="20"/>
                <w:szCs w:val="20"/>
                <w:lang w:eastAsia="ru-RU"/>
              </w:rPr>
              <w:t>застройки в</w:t>
            </w:r>
          </w:p>
          <w:p w:rsidR="00631415" w:rsidRPr="00D85669" w:rsidRDefault="00631415" w:rsidP="00855C6E">
            <w:pPr>
              <w:suppressAutoHyphens w:val="0"/>
              <w:autoSpaceDE w:val="0"/>
              <w:autoSpaceDN w:val="0"/>
              <w:adjustRightInd w:val="0"/>
              <w:jc w:val="center"/>
              <w:rPr>
                <w:b/>
                <w:bCs/>
                <w:sz w:val="20"/>
                <w:szCs w:val="20"/>
                <w:lang w:eastAsia="ru-RU"/>
              </w:rPr>
            </w:pPr>
            <w:r w:rsidRPr="00D85669">
              <w:rPr>
                <w:b/>
                <w:bCs/>
                <w:sz w:val="20"/>
                <w:szCs w:val="20"/>
                <w:lang w:eastAsia="ru-RU"/>
              </w:rPr>
              <w:t>границах</w:t>
            </w:r>
          </w:p>
          <w:p w:rsidR="00631415" w:rsidRPr="00D85669" w:rsidRDefault="00631415" w:rsidP="00855C6E">
            <w:pPr>
              <w:suppressAutoHyphens w:val="0"/>
              <w:autoSpaceDE w:val="0"/>
              <w:autoSpaceDN w:val="0"/>
              <w:adjustRightInd w:val="0"/>
              <w:jc w:val="center"/>
              <w:rPr>
                <w:b/>
                <w:bCs/>
                <w:sz w:val="20"/>
                <w:szCs w:val="20"/>
                <w:lang w:eastAsia="ru-RU"/>
              </w:rPr>
            </w:pPr>
            <w:r w:rsidRPr="00D85669">
              <w:rPr>
                <w:b/>
                <w:bCs/>
                <w:sz w:val="20"/>
                <w:szCs w:val="20"/>
                <w:lang w:eastAsia="ru-RU"/>
              </w:rPr>
              <w:t>земельного</w:t>
            </w:r>
          </w:p>
          <w:p w:rsidR="00631415" w:rsidRPr="00D85669" w:rsidRDefault="00631415" w:rsidP="00855C6E">
            <w:pPr>
              <w:jc w:val="center"/>
              <w:rPr>
                <w:b/>
                <w:iCs/>
                <w:sz w:val="20"/>
                <w:szCs w:val="20"/>
                <w:u w:val="single"/>
                <w:lang w:eastAsia="ru-RU"/>
              </w:rPr>
            </w:pPr>
            <w:r w:rsidRPr="00D85669">
              <w:rPr>
                <w:b/>
                <w:bCs/>
                <w:sz w:val="20"/>
                <w:szCs w:val="20"/>
                <w:lang w:eastAsia="ru-RU"/>
              </w:rPr>
              <w:t>участка</w:t>
            </w:r>
          </w:p>
        </w:tc>
        <w:tc>
          <w:tcPr>
            <w:tcW w:w="1426" w:type="dxa"/>
            <w:vMerge w:val="restart"/>
            <w:shd w:val="clear" w:color="auto" w:fill="EAF1DD" w:themeFill="accent3" w:themeFillTint="33"/>
            <w:vAlign w:val="center"/>
          </w:tcPr>
          <w:p w:rsidR="00631415" w:rsidRPr="00D85669" w:rsidRDefault="00631415" w:rsidP="00855C6E">
            <w:pPr>
              <w:suppressAutoHyphens w:val="0"/>
              <w:autoSpaceDE w:val="0"/>
              <w:autoSpaceDN w:val="0"/>
              <w:adjustRightInd w:val="0"/>
              <w:jc w:val="center"/>
              <w:rPr>
                <w:b/>
                <w:bCs/>
                <w:sz w:val="20"/>
                <w:szCs w:val="20"/>
                <w:lang w:eastAsia="ru-RU"/>
              </w:rPr>
            </w:pPr>
            <w:r w:rsidRPr="00D85669">
              <w:rPr>
                <w:b/>
                <w:bCs/>
                <w:sz w:val="20"/>
                <w:szCs w:val="20"/>
                <w:lang w:eastAsia="ru-RU"/>
              </w:rPr>
              <w:t>Min отступы</w:t>
            </w:r>
          </w:p>
          <w:p w:rsidR="00631415" w:rsidRPr="00D85669" w:rsidRDefault="00631415" w:rsidP="00855C6E">
            <w:pPr>
              <w:suppressAutoHyphens w:val="0"/>
              <w:autoSpaceDE w:val="0"/>
              <w:autoSpaceDN w:val="0"/>
              <w:adjustRightInd w:val="0"/>
              <w:jc w:val="center"/>
              <w:rPr>
                <w:b/>
                <w:bCs/>
                <w:sz w:val="20"/>
                <w:szCs w:val="20"/>
                <w:lang w:eastAsia="ru-RU"/>
              </w:rPr>
            </w:pPr>
            <w:r w:rsidRPr="00D85669">
              <w:rPr>
                <w:b/>
                <w:bCs/>
                <w:sz w:val="20"/>
                <w:szCs w:val="20"/>
                <w:lang w:eastAsia="ru-RU"/>
              </w:rPr>
              <w:t>от границ</w:t>
            </w:r>
          </w:p>
          <w:p w:rsidR="00631415" w:rsidRPr="00D85669" w:rsidRDefault="00631415" w:rsidP="00855C6E">
            <w:pPr>
              <w:suppressAutoHyphens w:val="0"/>
              <w:autoSpaceDE w:val="0"/>
              <w:autoSpaceDN w:val="0"/>
              <w:adjustRightInd w:val="0"/>
              <w:jc w:val="center"/>
              <w:rPr>
                <w:b/>
                <w:bCs/>
                <w:sz w:val="20"/>
                <w:szCs w:val="20"/>
                <w:lang w:eastAsia="ru-RU"/>
              </w:rPr>
            </w:pPr>
            <w:r w:rsidRPr="00D85669">
              <w:rPr>
                <w:b/>
                <w:bCs/>
                <w:sz w:val="20"/>
                <w:szCs w:val="20"/>
                <w:lang w:eastAsia="ru-RU"/>
              </w:rPr>
              <w:t>земельного</w:t>
            </w:r>
          </w:p>
          <w:p w:rsidR="00631415" w:rsidRPr="00D85669" w:rsidRDefault="00631415" w:rsidP="00855C6E">
            <w:pPr>
              <w:jc w:val="center"/>
              <w:rPr>
                <w:b/>
                <w:iCs/>
                <w:sz w:val="20"/>
                <w:szCs w:val="20"/>
                <w:u w:val="single"/>
                <w:lang w:eastAsia="ru-RU"/>
              </w:rPr>
            </w:pPr>
            <w:r w:rsidRPr="00D85669">
              <w:rPr>
                <w:b/>
                <w:bCs/>
                <w:sz w:val="20"/>
                <w:szCs w:val="20"/>
                <w:lang w:eastAsia="ru-RU"/>
              </w:rPr>
              <w:t>участка (м.)</w:t>
            </w:r>
          </w:p>
        </w:tc>
        <w:tc>
          <w:tcPr>
            <w:tcW w:w="1561" w:type="dxa"/>
            <w:vMerge w:val="restart"/>
            <w:shd w:val="clear" w:color="auto" w:fill="EAF1DD" w:themeFill="accent3" w:themeFillTint="33"/>
            <w:vAlign w:val="center"/>
          </w:tcPr>
          <w:p w:rsidR="00631415" w:rsidRPr="00D85669" w:rsidRDefault="00631415" w:rsidP="00855C6E">
            <w:pPr>
              <w:suppressAutoHyphens w:val="0"/>
              <w:autoSpaceDE w:val="0"/>
              <w:autoSpaceDN w:val="0"/>
              <w:adjustRightInd w:val="0"/>
              <w:jc w:val="center"/>
              <w:rPr>
                <w:b/>
                <w:bCs/>
                <w:sz w:val="20"/>
                <w:szCs w:val="20"/>
                <w:lang w:eastAsia="ru-RU"/>
              </w:rPr>
            </w:pPr>
            <w:r w:rsidRPr="00D85669">
              <w:rPr>
                <w:b/>
                <w:bCs/>
                <w:sz w:val="20"/>
                <w:szCs w:val="20"/>
                <w:lang w:eastAsia="ru-RU"/>
              </w:rPr>
              <w:t>Иные</w:t>
            </w:r>
          </w:p>
          <w:p w:rsidR="00631415" w:rsidRPr="00D85669" w:rsidRDefault="00631415" w:rsidP="00855C6E">
            <w:pPr>
              <w:suppressAutoHyphens w:val="0"/>
              <w:autoSpaceDE w:val="0"/>
              <w:autoSpaceDN w:val="0"/>
              <w:adjustRightInd w:val="0"/>
              <w:jc w:val="center"/>
              <w:rPr>
                <w:b/>
                <w:bCs/>
                <w:sz w:val="20"/>
                <w:szCs w:val="20"/>
                <w:lang w:eastAsia="ru-RU"/>
              </w:rPr>
            </w:pPr>
            <w:r w:rsidRPr="00D85669">
              <w:rPr>
                <w:b/>
                <w:bCs/>
                <w:sz w:val="20"/>
                <w:szCs w:val="20"/>
                <w:lang w:eastAsia="ru-RU"/>
              </w:rPr>
              <w:t>предельные</w:t>
            </w:r>
          </w:p>
          <w:p w:rsidR="00631415" w:rsidRPr="00D85669" w:rsidRDefault="00631415" w:rsidP="00855C6E">
            <w:pPr>
              <w:jc w:val="center"/>
              <w:rPr>
                <w:b/>
                <w:iCs/>
                <w:sz w:val="20"/>
                <w:szCs w:val="20"/>
                <w:u w:val="single"/>
                <w:lang w:eastAsia="ru-RU"/>
              </w:rPr>
            </w:pPr>
            <w:r w:rsidRPr="00D85669">
              <w:rPr>
                <w:b/>
                <w:bCs/>
                <w:sz w:val="20"/>
                <w:szCs w:val="20"/>
                <w:lang w:eastAsia="ru-RU"/>
              </w:rPr>
              <w:t>параметры</w:t>
            </w:r>
          </w:p>
        </w:tc>
      </w:tr>
      <w:tr w:rsidR="00631415" w:rsidRPr="00D85669" w:rsidTr="00C62B5B">
        <w:tc>
          <w:tcPr>
            <w:tcW w:w="1800" w:type="dxa"/>
            <w:vMerge/>
            <w:shd w:val="clear" w:color="auto" w:fill="EAF1DD" w:themeFill="accent3" w:themeFillTint="33"/>
          </w:tcPr>
          <w:p w:rsidR="00631415" w:rsidRPr="00D85669" w:rsidRDefault="00631415" w:rsidP="00855C6E">
            <w:pPr>
              <w:rPr>
                <w:b/>
                <w:iCs/>
                <w:sz w:val="20"/>
                <w:szCs w:val="20"/>
                <w:u w:val="single"/>
                <w:lang w:eastAsia="ru-RU"/>
              </w:rPr>
            </w:pPr>
          </w:p>
        </w:tc>
        <w:tc>
          <w:tcPr>
            <w:tcW w:w="4963" w:type="dxa"/>
            <w:vMerge/>
          </w:tcPr>
          <w:p w:rsidR="00631415" w:rsidRPr="00D85669" w:rsidRDefault="00631415" w:rsidP="00855C6E">
            <w:pPr>
              <w:rPr>
                <w:b/>
                <w:iCs/>
                <w:sz w:val="20"/>
                <w:szCs w:val="20"/>
                <w:u w:val="single"/>
                <w:lang w:eastAsia="ru-RU"/>
              </w:rPr>
            </w:pPr>
          </w:p>
        </w:tc>
        <w:tc>
          <w:tcPr>
            <w:tcW w:w="2276" w:type="dxa"/>
            <w:gridSpan w:val="2"/>
            <w:shd w:val="clear" w:color="auto" w:fill="EAF1DD" w:themeFill="accent3" w:themeFillTint="33"/>
            <w:vAlign w:val="center"/>
          </w:tcPr>
          <w:p w:rsidR="00631415" w:rsidRPr="00D85669" w:rsidRDefault="00631415" w:rsidP="00855C6E">
            <w:pPr>
              <w:jc w:val="center"/>
              <w:rPr>
                <w:b/>
                <w:bCs/>
                <w:sz w:val="20"/>
                <w:szCs w:val="20"/>
                <w:lang w:eastAsia="ru-RU"/>
              </w:rPr>
            </w:pPr>
            <w:r w:rsidRPr="00D85669">
              <w:rPr>
                <w:b/>
                <w:bCs/>
                <w:sz w:val="20"/>
                <w:szCs w:val="20"/>
                <w:lang w:eastAsia="ru-RU"/>
              </w:rPr>
              <w:t xml:space="preserve">Площадь </w:t>
            </w:r>
          </w:p>
          <w:p w:rsidR="00631415" w:rsidRPr="00D85669" w:rsidRDefault="00631415" w:rsidP="00855C6E">
            <w:pPr>
              <w:jc w:val="center"/>
              <w:rPr>
                <w:b/>
                <w:bCs/>
                <w:sz w:val="20"/>
                <w:szCs w:val="20"/>
                <w:lang w:eastAsia="ru-RU"/>
              </w:rPr>
            </w:pPr>
            <w:r w:rsidRPr="00D85669">
              <w:rPr>
                <w:b/>
                <w:bCs/>
                <w:sz w:val="20"/>
                <w:szCs w:val="20"/>
                <w:lang w:eastAsia="ru-RU"/>
              </w:rPr>
              <w:t>(кв. м.)</w:t>
            </w:r>
          </w:p>
        </w:tc>
        <w:tc>
          <w:tcPr>
            <w:tcW w:w="1689" w:type="dxa"/>
            <w:vMerge/>
          </w:tcPr>
          <w:p w:rsidR="00631415" w:rsidRPr="00D85669" w:rsidRDefault="00631415" w:rsidP="00855C6E">
            <w:pPr>
              <w:rPr>
                <w:b/>
                <w:iCs/>
                <w:sz w:val="20"/>
                <w:szCs w:val="20"/>
                <w:u w:val="single"/>
                <w:lang w:eastAsia="ru-RU"/>
              </w:rPr>
            </w:pPr>
          </w:p>
        </w:tc>
        <w:tc>
          <w:tcPr>
            <w:tcW w:w="1561" w:type="dxa"/>
            <w:vMerge/>
          </w:tcPr>
          <w:p w:rsidR="00631415" w:rsidRPr="00D85669" w:rsidRDefault="00631415" w:rsidP="00855C6E">
            <w:pPr>
              <w:rPr>
                <w:b/>
                <w:iCs/>
                <w:sz w:val="20"/>
                <w:szCs w:val="20"/>
                <w:u w:val="single"/>
                <w:lang w:eastAsia="ru-RU"/>
              </w:rPr>
            </w:pPr>
          </w:p>
        </w:tc>
        <w:tc>
          <w:tcPr>
            <w:tcW w:w="1426" w:type="dxa"/>
            <w:vMerge/>
          </w:tcPr>
          <w:p w:rsidR="00631415" w:rsidRPr="00D85669" w:rsidRDefault="00631415" w:rsidP="00855C6E">
            <w:pPr>
              <w:rPr>
                <w:b/>
                <w:iCs/>
                <w:sz w:val="20"/>
                <w:szCs w:val="20"/>
                <w:u w:val="single"/>
                <w:lang w:eastAsia="ru-RU"/>
              </w:rPr>
            </w:pPr>
          </w:p>
        </w:tc>
        <w:tc>
          <w:tcPr>
            <w:tcW w:w="1561" w:type="dxa"/>
            <w:vMerge/>
          </w:tcPr>
          <w:p w:rsidR="00631415" w:rsidRPr="00D85669" w:rsidRDefault="00631415" w:rsidP="00855C6E">
            <w:pPr>
              <w:rPr>
                <w:b/>
                <w:iCs/>
                <w:sz w:val="20"/>
                <w:szCs w:val="20"/>
                <w:u w:val="single"/>
                <w:lang w:eastAsia="ru-RU"/>
              </w:rPr>
            </w:pPr>
          </w:p>
        </w:tc>
      </w:tr>
      <w:tr w:rsidR="00631415" w:rsidRPr="00D85669" w:rsidTr="00C62B5B">
        <w:tc>
          <w:tcPr>
            <w:tcW w:w="1800" w:type="dxa"/>
            <w:vMerge/>
            <w:shd w:val="clear" w:color="auto" w:fill="EAF1DD" w:themeFill="accent3" w:themeFillTint="33"/>
          </w:tcPr>
          <w:p w:rsidR="00631415" w:rsidRPr="00D85669" w:rsidRDefault="00631415" w:rsidP="00855C6E">
            <w:pPr>
              <w:rPr>
                <w:b/>
                <w:iCs/>
                <w:sz w:val="20"/>
                <w:szCs w:val="20"/>
                <w:u w:val="single"/>
                <w:lang w:eastAsia="ru-RU"/>
              </w:rPr>
            </w:pPr>
          </w:p>
        </w:tc>
        <w:tc>
          <w:tcPr>
            <w:tcW w:w="4963" w:type="dxa"/>
            <w:vMerge/>
          </w:tcPr>
          <w:p w:rsidR="00631415" w:rsidRPr="00D85669" w:rsidRDefault="00631415" w:rsidP="00855C6E">
            <w:pPr>
              <w:rPr>
                <w:b/>
                <w:iCs/>
                <w:sz w:val="20"/>
                <w:szCs w:val="20"/>
                <w:u w:val="single"/>
                <w:lang w:eastAsia="ru-RU"/>
              </w:rPr>
            </w:pPr>
          </w:p>
        </w:tc>
        <w:tc>
          <w:tcPr>
            <w:tcW w:w="991" w:type="dxa"/>
            <w:tcBorders>
              <w:right w:val="single" w:sz="4" w:space="0" w:color="auto"/>
            </w:tcBorders>
            <w:shd w:val="clear" w:color="auto" w:fill="EAF1DD" w:themeFill="accent3" w:themeFillTint="33"/>
            <w:vAlign w:val="center"/>
          </w:tcPr>
          <w:p w:rsidR="00631415" w:rsidRPr="00D85669" w:rsidRDefault="00631415" w:rsidP="00855C6E">
            <w:pPr>
              <w:jc w:val="center"/>
              <w:rPr>
                <w:b/>
                <w:bCs/>
                <w:sz w:val="20"/>
                <w:szCs w:val="20"/>
                <w:lang w:eastAsia="ru-RU"/>
              </w:rPr>
            </w:pPr>
            <w:r w:rsidRPr="00D85669">
              <w:rPr>
                <w:b/>
                <w:bCs/>
                <w:sz w:val="20"/>
                <w:szCs w:val="20"/>
                <w:lang w:eastAsia="ru-RU"/>
              </w:rPr>
              <w:t>min</w:t>
            </w:r>
          </w:p>
        </w:tc>
        <w:tc>
          <w:tcPr>
            <w:tcW w:w="1285" w:type="dxa"/>
            <w:tcBorders>
              <w:left w:val="single" w:sz="4" w:space="0" w:color="auto"/>
              <w:right w:val="single" w:sz="4" w:space="0" w:color="auto"/>
            </w:tcBorders>
            <w:shd w:val="clear" w:color="auto" w:fill="EAF1DD" w:themeFill="accent3" w:themeFillTint="33"/>
            <w:vAlign w:val="center"/>
          </w:tcPr>
          <w:p w:rsidR="00631415" w:rsidRPr="00D85669" w:rsidRDefault="00631415" w:rsidP="00855C6E">
            <w:pPr>
              <w:jc w:val="center"/>
              <w:rPr>
                <w:b/>
                <w:bCs/>
                <w:sz w:val="20"/>
                <w:szCs w:val="20"/>
                <w:lang w:eastAsia="ru-RU"/>
              </w:rPr>
            </w:pPr>
            <w:r w:rsidRPr="00D85669">
              <w:rPr>
                <w:b/>
                <w:bCs/>
                <w:sz w:val="20"/>
                <w:szCs w:val="20"/>
                <w:lang w:eastAsia="ru-RU"/>
              </w:rPr>
              <w:t>max</w:t>
            </w:r>
          </w:p>
        </w:tc>
        <w:tc>
          <w:tcPr>
            <w:tcW w:w="1689" w:type="dxa"/>
            <w:vMerge/>
            <w:tcBorders>
              <w:left w:val="single" w:sz="4" w:space="0" w:color="auto"/>
            </w:tcBorders>
          </w:tcPr>
          <w:p w:rsidR="00631415" w:rsidRPr="00D85669" w:rsidRDefault="00631415" w:rsidP="00855C6E">
            <w:pPr>
              <w:rPr>
                <w:b/>
                <w:iCs/>
                <w:sz w:val="20"/>
                <w:szCs w:val="20"/>
                <w:u w:val="single"/>
                <w:lang w:eastAsia="ru-RU"/>
              </w:rPr>
            </w:pPr>
          </w:p>
        </w:tc>
        <w:tc>
          <w:tcPr>
            <w:tcW w:w="1561" w:type="dxa"/>
            <w:vMerge/>
          </w:tcPr>
          <w:p w:rsidR="00631415" w:rsidRPr="00D85669" w:rsidRDefault="00631415" w:rsidP="00855C6E">
            <w:pPr>
              <w:rPr>
                <w:b/>
                <w:iCs/>
                <w:sz w:val="20"/>
                <w:szCs w:val="20"/>
                <w:u w:val="single"/>
                <w:lang w:eastAsia="ru-RU"/>
              </w:rPr>
            </w:pPr>
          </w:p>
        </w:tc>
        <w:tc>
          <w:tcPr>
            <w:tcW w:w="1426" w:type="dxa"/>
            <w:vMerge/>
          </w:tcPr>
          <w:p w:rsidR="00631415" w:rsidRPr="00D85669" w:rsidRDefault="00631415" w:rsidP="00855C6E">
            <w:pPr>
              <w:rPr>
                <w:b/>
                <w:iCs/>
                <w:sz w:val="20"/>
                <w:szCs w:val="20"/>
                <w:u w:val="single"/>
                <w:lang w:eastAsia="ru-RU"/>
              </w:rPr>
            </w:pPr>
          </w:p>
        </w:tc>
        <w:tc>
          <w:tcPr>
            <w:tcW w:w="1561" w:type="dxa"/>
            <w:vMerge/>
          </w:tcPr>
          <w:p w:rsidR="00631415" w:rsidRPr="00D85669" w:rsidRDefault="00631415" w:rsidP="00855C6E">
            <w:pPr>
              <w:rPr>
                <w:b/>
                <w:iCs/>
                <w:sz w:val="20"/>
                <w:szCs w:val="20"/>
                <w:u w:val="single"/>
                <w:lang w:eastAsia="ru-RU"/>
              </w:rPr>
            </w:pPr>
          </w:p>
        </w:tc>
      </w:tr>
      <w:tr w:rsidR="00631415" w:rsidRPr="00D85669" w:rsidTr="00C62B5B">
        <w:trPr>
          <w:trHeight w:val="418"/>
        </w:trPr>
        <w:tc>
          <w:tcPr>
            <w:tcW w:w="1800" w:type="dxa"/>
            <w:vAlign w:val="center"/>
          </w:tcPr>
          <w:p w:rsidR="00631415" w:rsidRDefault="00631415" w:rsidP="00855C6E">
            <w:pPr>
              <w:pStyle w:val="Default"/>
              <w:jc w:val="center"/>
              <w:rPr>
                <w:sz w:val="20"/>
                <w:szCs w:val="20"/>
              </w:rPr>
            </w:pPr>
            <w:r>
              <w:rPr>
                <w:sz w:val="20"/>
                <w:szCs w:val="20"/>
              </w:rPr>
              <w:t xml:space="preserve">Растениеводство </w:t>
            </w:r>
          </w:p>
          <w:p w:rsidR="00631415" w:rsidRPr="00E53454" w:rsidRDefault="00631415" w:rsidP="00855C6E">
            <w:pPr>
              <w:pStyle w:val="Default"/>
              <w:ind w:firstLine="176"/>
              <w:jc w:val="center"/>
              <w:rPr>
                <w:sz w:val="20"/>
                <w:szCs w:val="20"/>
              </w:rPr>
            </w:pPr>
            <w:r>
              <w:rPr>
                <w:sz w:val="20"/>
                <w:szCs w:val="20"/>
              </w:rPr>
              <w:t>1.1</w:t>
            </w:r>
          </w:p>
        </w:tc>
        <w:tc>
          <w:tcPr>
            <w:tcW w:w="4963" w:type="dxa"/>
            <w:vAlign w:val="center"/>
          </w:tcPr>
          <w:p w:rsidR="00631415" w:rsidRPr="00E53454" w:rsidRDefault="00631415" w:rsidP="00855C6E">
            <w:pPr>
              <w:pStyle w:val="Default"/>
              <w:ind w:firstLine="176"/>
              <w:rPr>
                <w:sz w:val="20"/>
                <w:szCs w:val="20"/>
              </w:rPr>
            </w:pPr>
            <w:r w:rsidRPr="00E53454">
              <w:rPr>
                <w:sz w:val="20"/>
                <w:szCs w:val="20"/>
              </w:rPr>
              <w:t>Осуществление хозяйственной деятельности, связанной с выращиванием сельскохозяйственных культур.</w:t>
            </w:r>
          </w:p>
          <w:p w:rsidR="00631415" w:rsidRPr="009E19BF" w:rsidRDefault="00631415" w:rsidP="00855C6E">
            <w:pPr>
              <w:pStyle w:val="Default"/>
              <w:ind w:firstLine="176"/>
              <w:rPr>
                <w:sz w:val="20"/>
                <w:szCs w:val="20"/>
              </w:rPr>
            </w:pPr>
            <w:r w:rsidRPr="00E53454">
              <w:rPr>
                <w:sz w:val="20"/>
                <w:szCs w:val="20"/>
              </w:rPr>
              <w:t xml:space="preserve">Содержание данного вида разрешенного использования включает в себя содержание видов разрешенного использования с </w:t>
            </w:r>
            <w:hyperlink w:anchor="Par54" w:tooltip="1.2" w:history="1">
              <w:r w:rsidRPr="00E53454">
                <w:rPr>
                  <w:sz w:val="20"/>
                  <w:szCs w:val="20"/>
                </w:rPr>
                <w:t>кодами 1.2</w:t>
              </w:r>
            </w:hyperlink>
            <w:r w:rsidRPr="00E53454">
              <w:rPr>
                <w:sz w:val="20"/>
                <w:szCs w:val="20"/>
              </w:rPr>
              <w:t xml:space="preserve"> - </w:t>
            </w:r>
            <w:hyperlink w:anchor="Par66" w:tooltip="1.6" w:history="1">
              <w:r w:rsidRPr="00E53454">
                <w:rPr>
                  <w:sz w:val="20"/>
                  <w:szCs w:val="20"/>
                </w:rPr>
                <w:t>1.6</w:t>
              </w:r>
            </w:hyperlink>
          </w:p>
        </w:tc>
        <w:tc>
          <w:tcPr>
            <w:tcW w:w="991" w:type="dxa"/>
            <w:tcBorders>
              <w:right w:val="single" w:sz="4" w:space="0" w:color="auto"/>
            </w:tcBorders>
            <w:vAlign w:val="center"/>
          </w:tcPr>
          <w:p w:rsidR="00631415" w:rsidRDefault="00631415" w:rsidP="00855C6E">
            <w:pPr>
              <w:suppressAutoHyphens w:val="0"/>
              <w:autoSpaceDE w:val="0"/>
              <w:autoSpaceDN w:val="0"/>
              <w:adjustRightInd w:val="0"/>
              <w:jc w:val="center"/>
              <w:rPr>
                <w:sz w:val="20"/>
                <w:szCs w:val="20"/>
              </w:rPr>
            </w:pPr>
            <w:r>
              <w:rPr>
                <w:sz w:val="20"/>
                <w:szCs w:val="20"/>
              </w:rPr>
              <w:t>1000</w:t>
            </w:r>
          </w:p>
        </w:tc>
        <w:tc>
          <w:tcPr>
            <w:tcW w:w="1285" w:type="dxa"/>
            <w:tcBorders>
              <w:left w:val="single" w:sz="4" w:space="0" w:color="auto"/>
              <w:right w:val="single" w:sz="4" w:space="0" w:color="auto"/>
            </w:tcBorders>
            <w:vAlign w:val="center"/>
          </w:tcPr>
          <w:p w:rsidR="00631415" w:rsidRDefault="00631415" w:rsidP="00855C6E">
            <w:pPr>
              <w:autoSpaceDE w:val="0"/>
              <w:autoSpaceDN w:val="0"/>
              <w:adjustRightInd w:val="0"/>
              <w:jc w:val="center"/>
              <w:rPr>
                <w:sz w:val="20"/>
                <w:szCs w:val="20"/>
              </w:rPr>
            </w:pPr>
            <w:r>
              <w:rPr>
                <w:sz w:val="20"/>
                <w:szCs w:val="20"/>
              </w:rPr>
              <w:t>100000</w:t>
            </w:r>
          </w:p>
        </w:tc>
        <w:tc>
          <w:tcPr>
            <w:tcW w:w="4676" w:type="dxa"/>
            <w:gridSpan w:val="3"/>
            <w:tcBorders>
              <w:left w:val="single" w:sz="4" w:space="0" w:color="auto"/>
            </w:tcBorders>
            <w:vAlign w:val="center"/>
          </w:tcPr>
          <w:p w:rsidR="00631415" w:rsidRPr="00D85669" w:rsidRDefault="00631415" w:rsidP="00855C6E">
            <w:pPr>
              <w:suppressAutoHyphens w:val="0"/>
              <w:autoSpaceDE w:val="0"/>
              <w:autoSpaceDN w:val="0"/>
              <w:adjustRightInd w:val="0"/>
              <w:jc w:val="center"/>
              <w:rPr>
                <w:sz w:val="20"/>
                <w:szCs w:val="20"/>
              </w:rPr>
            </w:pPr>
            <w:r>
              <w:rPr>
                <w:sz w:val="20"/>
                <w:szCs w:val="20"/>
              </w:rPr>
              <w:t>не подлежит установлению</w:t>
            </w:r>
          </w:p>
          <w:p w:rsidR="00631415" w:rsidRPr="00D85669" w:rsidRDefault="00631415" w:rsidP="00855C6E">
            <w:pPr>
              <w:autoSpaceDE w:val="0"/>
              <w:autoSpaceDN w:val="0"/>
              <w:adjustRightInd w:val="0"/>
              <w:jc w:val="center"/>
              <w:rPr>
                <w:sz w:val="20"/>
                <w:szCs w:val="20"/>
              </w:rPr>
            </w:pPr>
          </w:p>
        </w:tc>
        <w:tc>
          <w:tcPr>
            <w:tcW w:w="1561" w:type="dxa"/>
            <w:vAlign w:val="center"/>
          </w:tcPr>
          <w:p w:rsidR="00631415" w:rsidRPr="00D85669" w:rsidRDefault="00631415" w:rsidP="00855C6E">
            <w:pPr>
              <w:suppressAutoHyphens w:val="0"/>
              <w:autoSpaceDE w:val="0"/>
              <w:autoSpaceDN w:val="0"/>
              <w:adjustRightInd w:val="0"/>
              <w:jc w:val="center"/>
              <w:rPr>
                <w:sz w:val="20"/>
                <w:szCs w:val="20"/>
              </w:rPr>
            </w:pPr>
            <w:r>
              <w:rPr>
                <w:sz w:val="20"/>
                <w:szCs w:val="20"/>
              </w:rPr>
              <w:t>-</w:t>
            </w:r>
          </w:p>
        </w:tc>
      </w:tr>
      <w:tr w:rsidR="00631415" w:rsidRPr="00D85669" w:rsidTr="00C62B5B">
        <w:trPr>
          <w:trHeight w:val="418"/>
        </w:trPr>
        <w:tc>
          <w:tcPr>
            <w:tcW w:w="1800" w:type="dxa"/>
            <w:vAlign w:val="center"/>
          </w:tcPr>
          <w:p w:rsidR="00631415" w:rsidRPr="00063338" w:rsidRDefault="00631415" w:rsidP="00855C6E">
            <w:pPr>
              <w:pStyle w:val="Default"/>
              <w:jc w:val="center"/>
              <w:rPr>
                <w:sz w:val="20"/>
                <w:szCs w:val="20"/>
              </w:rPr>
            </w:pPr>
            <w:r w:rsidRPr="00063338">
              <w:rPr>
                <w:sz w:val="20"/>
                <w:szCs w:val="20"/>
              </w:rPr>
              <w:t>Выращивание зерновых и иных сельскохозяйственных культур</w:t>
            </w:r>
          </w:p>
          <w:p w:rsidR="00631415" w:rsidRPr="00D85669" w:rsidRDefault="00631415" w:rsidP="00855C6E">
            <w:pPr>
              <w:pStyle w:val="Default"/>
              <w:jc w:val="center"/>
              <w:rPr>
                <w:sz w:val="20"/>
                <w:szCs w:val="20"/>
              </w:rPr>
            </w:pPr>
            <w:r>
              <w:rPr>
                <w:sz w:val="20"/>
                <w:szCs w:val="20"/>
              </w:rPr>
              <w:t>1.2</w:t>
            </w:r>
          </w:p>
        </w:tc>
        <w:tc>
          <w:tcPr>
            <w:tcW w:w="4963" w:type="dxa"/>
            <w:vAlign w:val="center"/>
          </w:tcPr>
          <w:p w:rsidR="00631415" w:rsidRPr="00D85669" w:rsidRDefault="00631415" w:rsidP="00855C6E">
            <w:pPr>
              <w:pStyle w:val="Default"/>
              <w:ind w:firstLine="176"/>
              <w:rPr>
                <w:sz w:val="20"/>
                <w:szCs w:val="20"/>
              </w:rPr>
            </w:pPr>
            <w:r w:rsidRPr="00063338">
              <w:rPr>
                <w:sz w:val="20"/>
                <w:szCs w:val="20"/>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991" w:type="dxa"/>
            <w:tcBorders>
              <w:right w:val="single" w:sz="4" w:space="0" w:color="auto"/>
            </w:tcBorders>
            <w:vAlign w:val="center"/>
          </w:tcPr>
          <w:p w:rsidR="00631415" w:rsidRDefault="00631415" w:rsidP="00855C6E">
            <w:pPr>
              <w:suppressAutoHyphens w:val="0"/>
              <w:autoSpaceDE w:val="0"/>
              <w:autoSpaceDN w:val="0"/>
              <w:adjustRightInd w:val="0"/>
              <w:jc w:val="center"/>
              <w:rPr>
                <w:sz w:val="20"/>
                <w:szCs w:val="20"/>
              </w:rPr>
            </w:pPr>
            <w:r>
              <w:rPr>
                <w:sz w:val="20"/>
                <w:szCs w:val="20"/>
              </w:rPr>
              <w:t>1000</w:t>
            </w:r>
          </w:p>
        </w:tc>
        <w:tc>
          <w:tcPr>
            <w:tcW w:w="1285" w:type="dxa"/>
            <w:tcBorders>
              <w:left w:val="single" w:sz="4" w:space="0" w:color="auto"/>
              <w:right w:val="single" w:sz="4" w:space="0" w:color="auto"/>
            </w:tcBorders>
            <w:vAlign w:val="center"/>
          </w:tcPr>
          <w:p w:rsidR="00631415" w:rsidRDefault="00631415" w:rsidP="00855C6E">
            <w:pPr>
              <w:autoSpaceDE w:val="0"/>
              <w:autoSpaceDN w:val="0"/>
              <w:adjustRightInd w:val="0"/>
              <w:jc w:val="center"/>
              <w:rPr>
                <w:sz w:val="20"/>
                <w:szCs w:val="20"/>
              </w:rPr>
            </w:pPr>
            <w:r>
              <w:rPr>
                <w:sz w:val="20"/>
                <w:szCs w:val="20"/>
              </w:rPr>
              <w:t>100000</w:t>
            </w:r>
          </w:p>
        </w:tc>
        <w:tc>
          <w:tcPr>
            <w:tcW w:w="4676" w:type="dxa"/>
            <w:gridSpan w:val="3"/>
            <w:tcBorders>
              <w:left w:val="single" w:sz="4" w:space="0" w:color="auto"/>
            </w:tcBorders>
            <w:vAlign w:val="center"/>
          </w:tcPr>
          <w:p w:rsidR="00631415" w:rsidRPr="00D85669" w:rsidRDefault="00631415" w:rsidP="00855C6E">
            <w:pPr>
              <w:suppressAutoHyphens w:val="0"/>
              <w:autoSpaceDE w:val="0"/>
              <w:autoSpaceDN w:val="0"/>
              <w:adjustRightInd w:val="0"/>
              <w:jc w:val="center"/>
              <w:rPr>
                <w:sz w:val="20"/>
                <w:szCs w:val="20"/>
              </w:rPr>
            </w:pPr>
            <w:r>
              <w:rPr>
                <w:sz w:val="20"/>
                <w:szCs w:val="20"/>
              </w:rPr>
              <w:t>не подлежит установлению</w:t>
            </w:r>
          </w:p>
          <w:p w:rsidR="00631415" w:rsidRPr="00D85669" w:rsidRDefault="00631415" w:rsidP="00855C6E">
            <w:pPr>
              <w:autoSpaceDE w:val="0"/>
              <w:autoSpaceDN w:val="0"/>
              <w:adjustRightInd w:val="0"/>
              <w:jc w:val="center"/>
              <w:rPr>
                <w:sz w:val="20"/>
                <w:szCs w:val="20"/>
              </w:rPr>
            </w:pPr>
          </w:p>
        </w:tc>
        <w:tc>
          <w:tcPr>
            <w:tcW w:w="1561" w:type="dxa"/>
            <w:vAlign w:val="center"/>
          </w:tcPr>
          <w:p w:rsidR="00631415" w:rsidRPr="00D85669" w:rsidRDefault="00631415" w:rsidP="00855C6E">
            <w:pPr>
              <w:suppressAutoHyphens w:val="0"/>
              <w:autoSpaceDE w:val="0"/>
              <w:autoSpaceDN w:val="0"/>
              <w:adjustRightInd w:val="0"/>
              <w:jc w:val="center"/>
              <w:rPr>
                <w:sz w:val="20"/>
                <w:szCs w:val="20"/>
              </w:rPr>
            </w:pPr>
            <w:r>
              <w:rPr>
                <w:sz w:val="20"/>
                <w:szCs w:val="20"/>
              </w:rPr>
              <w:t>-</w:t>
            </w:r>
          </w:p>
        </w:tc>
      </w:tr>
      <w:tr w:rsidR="00631415" w:rsidRPr="00D85669" w:rsidTr="00C62B5B">
        <w:trPr>
          <w:trHeight w:val="1076"/>
        </w:trPr>
        <w:tc>
          <w:tcPr>
            <w:tcW w:w="1800" w:type="dxa"/>
            <w:vAlign w:val="center"/>
          </w:tcPr>
          <w:p w:rsidR="00631415" w:rsidRDefault="00631415" w:rsidP="00855C6E">
            <w:pPr>
              <w:pStyle w:val="Default"/>
              <w:jc w:val="center"/>
              <w:rPr>
                <w:sz w:val="20"/>
                <w:szCs w:val="20"/>
              </w:rPr>
            </w:pPr>
            <w:r w:rsidRPr="00F203C2">
              <w:rPr>
                <w:sz w:val="20"/>
                <w:szCs w:val="20"/>
              </w:rPr>
              <w:t>Овощеводство</w:t>
            </w:r>
          </w:p>
          <w:p w:rsidR="00631415" w:rsidRPr="008D3D63" w:rsidRDefault="00631415" w:rsidP="00855C6E">
            <w:pPr>
              <w:pStyle w:val="Default"/>
              <w:jc w:val="center"/>
              <w:rPr>
                <w:sz w:val="20"/>
                <w:szCs w:val="20"/>
              </w:rPr>
            </w:pPr>
            <w:r>
              <w:rPr>
                <w:sz w:val="20"/>
                <w:szCs w:val="20"/>
              </w:rPr>
              <w:t>1.3</w:t>
            </w:r>
          </w:p>
        </w:tc>
        <w:tc>
          <w:tcPr>
            <w:tcW w:w="4963" w:type="dxa"/>
            <w:vAlign w:val="center"/>
          </w:tcPr>
          <w:p w:rsidR="00631415" w:rsidRPr="006C0C4A" w:rsidRDefault="00631415" w:rsidP="00855C6E">
            <w:pPr>
              <w:pStyle w:val="Default"/>
              <w:ind w:firstLine="176"/>
              <w:rPr>
                <w:sz w:val="20"/>
                <w:szCs w:val="20"/>
              </w:rPr>
            </w:pPr>
            <w:r w:rsidRPr="00F203C2">
              <w:rPr>
                <w:sz w:val="20"/>
                <w:szCs w:val="20"/>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991" w:type="dxa"/>
            <w:tcBorders>
              <w:right w:val="single" w:sz="4" w:space="0" w:color="auto"/>
            </w:tcBorders>
            <w:vAlign w:val="center"/>
          </w:tcPr>
          <w:p w:rsidR="00631415" w:rsidRDefault="00631415" w:rsidP="00855C6E">
            <w:pPr>
              <w:suppressAutoHyphens w:val="0"/>
              <w:autoSpaceDE w:val="0"/>
              <w:autoSpaceDN w:val="0"/>
              <w:adjustRightInd w:val="0"/>
              <w:jc w:val="center"/>
              <w:rPr>
                <w:sz w:val="20"/>
                <w:szCs w:val="20"/>
              </w:rPr>
            </w:pPr>
            <w:r>
              <w:rPr>
                <w:sz w:val="20"/>
                <w:szCs w:val="20"/>
              </w:rPr>
              <w:t>1000</w:t>
            </w:r>
          </w:p>
        </w:tc>
        <w:tc>
          <w:tcPr>
            <w:tcW w:w="1285" w:type="dxa"/>
            <w:tcBorders>
              <w:left w:val="single" w:sz="4" w:space="0" w:color="auto"/>
              <w:right w:val="single" w:sz="4" w:space="0" w:color="auto"/>
            </w:tcBorders>
            <w:vAlign w:val="center"/>
          </w:tcPr>
          <w:p w:rsidR="00631415" w:rsidRDefault="00631415" w:rsidP="00855C6E">
            <w:pPr>
              <w:autoSpaceDE w:val="0"/>
              <w:autoSpaceDN w:val="0"/>
              <w:adjustRightInd w:val="0"/>
              <w:jc w:val="center"/>
              <w:rPr>
                <w:sz w:val="20"/>
                <w:szCs w:val="20"/>
              </w:rPr>
            </w:pPr>
            <w:r>
              <w:rPr>
                <w:sz w:val="20"/>
                <w:szCs w:val="20"/>
              </w:rPr>
              <w:t>100000</w:t>
            </w:r>
          </w:p>
        </w:tc>
        <w:tc>
          <w:tcPr>
            <w:tcW w:w="4676" w:type="dxa"/>
            <w:gridSpan w:val="3"/>
            <w:tcBorders>
              <w:left w:val="single" w:sz="4" w:space="0" w:color="auto"/>
            </w:tcBorders>
            <w:vAlign w:val="center"/>
          </w:tcPr>
          <w:p w:rsidR="00631415" w:rsidRPr="00D85669" w:rsidRDefault="00631415" w:rsidP="00855C6E">
            <w:pPr>
              <w:suppressAutoHyphens w:val="0"/>
              <w:autoSpaceDE w:val="0"/>
              <w:autoSpaceDN w:val="0"/>
              <w:adjustRightInd w:val="0"/>
              <w:jc w:val="center"/>
              <w:rPr>
                <w:sz w:val="20"/>
                <w:szCs w:val="20"/>
              </w:rPr>
            </w:pPr>
            <w:r>
              <w:rPr>
                <w:sz w:val="20"/>
                <w:szCs w:val="20"/>
              </w:rPr>
              <w:t>не подлежит установлению</w:t>
            </w:r>
          </w:p>
          <w:p w:rsidR="00631415" w:rsidRPr="00D85669" w:rsidRDefault="00631415" w:rsidP="00855C6E">
            <w:pPr>
              <w:autoSpaceDE w:val="0"/>
              <w:autoSpaceDN w:val="0"/>
              <w:adjustRightInd w:val="0"/>
              <w:jc w:val="center"/>
              <w:rPr>
                <w:sz w:val="20"/>
                <w:szCs w:val="20"/>
              </w:rPr>
            </w:pPr>
          </w:p>
        </w:tc>
        <w:tc>
          <w:tcPr>
            <w:tcW w:w="1561" w:type="dxa"/>
            <w:vAlign w:val="center"/>
          </w:tcPr>
          <w:p w:rsidR="00631415" w:rsidRDefault="00631415" w:rsidP="00855C6E">
            <w:pPr>
              <w:suppressAutoHyphens w:val="0"/>
              <w:autoSpaceDE w:val="0"/>
              <w:autoSpaceDN w:val="0"/>
              <w:adjustRightInd w:val="0"/>
              <w:jc w:val="center"/>
              <w:rPr>
                <w:sz w:val="20"/>
                <w:szCs w:val="20"/>
              </w:rPr>
            </w:pPr>
            <w:r>
              <w:rPr>
                <w:sz w:val="20"/>
                <w:szCs w:val="20"/>
              </w:rPr>
              <w:t>-</w:t>
            </w:r>
          </w:p>
        </w:tc>
      </w:tr>
      <w:tr w:rsidR="00631415" w:rsidRPr="00D85669" w:rsidTr="00C62B5B">
        <w:trPr>
          <w:trHeight w:val="267"/>
        </w:trPr>
        <w:tc>
          <w:tcPr>
            <w:tcW w:w="1800" w:type="dxa"/>
            <w:vAlign w:val="center"/>
          </w:tcPr>
          <w:p w:rsidR="00631415" w:rsidRPr="00F203C2" w:rsidRDefault="00631415" w:rsidP="00855C6E">
            <w:pPr>
              <w:pStyle w:val="Default"/>
              <w:jc w:val="center"/>
              <w:rPr>
                <w:sz w:val="20"/>
                <w:szCs w:val="20"/>
              </w:rPr>
            </w:pPr>
            <w:r w:rsidRPr="00F203C2">
              <w:rPr>
                <w:sz w:val="20"/>
                <w:szCs w:val="20"/>
              </w:rPr>
              <w:t>Выращивание тонизирующих, лекарственных, цветочных культур</w:t>
            </w:r>
          </w:p>
          <w:p w:rsidR="00631415" w:rsidRPr="00815C31" w:rsidRDefault="00631415" w:rsidP="00855C6E">
            <w:pPr>
              <w:pStyle w:val="Default"/>
              <w:jc w:val="center"/>
              <w:rPr>
                <w:sz w:val="20"/>
                <w:szCs w:val="20"/>
              </w:rPr>
            </w:pPr>
            <w:r w:rsidRPr="00F203C2">
              <w:rPr>
                <w:sz w:val="20"/>
                <w:szCs w:val="20"/>
              </w:rPr>
              <w:t>1.4</w:t>
            </w:r>
          </w:p>
        </w:tc>
        <w:tc>
          <w:tcPr>
            <w:tcW w:w="4963" w:type="dxa"/>
            <w:vAlign w:val="center"/>
          </w:tcPr>
          <w:p w:rsidR="00631415" w:rsidRPr="00815C31" w:rsidRDefault="00631415" w:rsidP="00855C6E">
            <w:pPr>
              <w:pStyle w:val="Default"/>
              <w:ind w:firstLine="176"/>
              <w:rPr>
                <w:sz w:val="20"/>
                <w:szCs w:val="20"/>
              </w:rPr>
            </w:pPr>
            <w:r w:rsidRPr="00F203C2">
              <w:rPr>
                <w:sz w:val="20"/>
                <w:szCs w:val="20"/>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991" w:type="dxa"/>
            <w:tcBorders>
              <w:right w:val="single" w:sz="4" w:space="0" w:color="auto"/>
            </w:tcBorders>
            <w:vAlign w:val="center"/>
          </w:tcPr>
          <w:p w:rsidR="00631415" w:rsidRDefault="00631415" w:rsidP="00855C6E">
            <w:pPr>
              <w:suppressAutoHyphens w:val="0"/>
              <w:autoSpaceDE w:val="0"/>
              <w:autoSpaceDN w:val="0"/>
              <w:adjustRightInd w:val="0"/>
              <w:jc w:val="center"/>
              <w:rPr>
                <w:sz w:val="20"/>
                <w:szCs w:val="20"/>
              </w:rPr>
            </w:pPr>
            <w:r>
              <w:rPr>
                <w:sz w:val="20"/>
                <w:szCs w:val="20"/>
              </w:rPr>
              <w:t>1000</w:t>
            </w:r>
          </w:p>
        </w:tc>
        <w:tc>
          <w:tcPr>
            <w:tcW w:w="1285" w:type="dxa"/>
            <w:tcBorders>
              <w:left w:val="single" w:sz="4" w:space="0" w:color="auto"/>
              <w:right w:val="single" w:sz="4" w:space="0" w:color="auto"/>
            </w:tcBorders>
            <w:vAlign w:val="center"/>
          </w:tcPr>
          <w:p w:rsidR="00631415" w:rsidRDefault="00631415" w:rsidP="00855C6E">
            <w:pPr>
              <w:autoSpaceDE w:val="0"/>
              <w:autoSpaceDN w:val="0"/>
              <w:adjustRightInd w:val="0"/>
              <w:jc w:val="center"/>
              <w:rPr>
                <w:sz w:val="20"/>
                <w:szCs w:val="20"/>
              </w:rPr>
            </w:pPr>
            <w:r>
              <w:rPr>
                <w:sz w:val="20"/>
                <w:szCs w:val="20"/>
              </w:rPr>
              <w:t>100000</w:t>
            </w:r>
          </w:p>
        </w:tc>
        <w:tc>
          <w:tcPr>
            <w:tcW w:w="4676" w:type="dxa"/>
            <w:gridSpan w:val="3"/>
            <w:tcBorders>
              <w:left w:val="single" w:sz="4" w:space="0" w:color="auto"/>
            </w:tcBorders>
            <w:vAlign w:val="center"/>
          </w:tcPr>
          <w:p w:rsidR="00631415" w:rsidRPr="00D85669" w:rsidRDefault="00631415" w:rsidP="00855C6E">
            <w:pPr>
              <w:suppressAutoHyphens w:val="0"/>
              <w:autoSpaceDE w:val="0"/>
              <w:autoSpaceDN w:val="0"/>
              <w:adjustRightInd w:val="0"/>
              <w:jc w:val="center"/>
              <w:rPr>
                <w:sz w:val="20"/>
                <w:szCs w:val="20"/>
              </w:rPr>
            </w:pPr>
            <w:r>
              <w:rPr>
                <w:sz w:val="20"/>
                <w:szCs w:val="20"/>
              </w:rPr>
              <w:t>не подлежит установлению</w:t>
            </w:r>
          </w:p>
          <w:p w:rsidR="00631415" w:rsidRPr="00D85669" w:rsidRDefault="00631415" w:rsidP="00855C6E">
            <w:pPr>
              <w:autoSpaceDE w:val="0"/>
              <w:autoSpaceDN w:val="0"/>
              <w:adjustRightInd w:val="0"/>
              <w:jc w:val="center"/>
              <w:rPr>
                <w:sz w:val="20"/>
                <w:szCs w:val="20"/>
              </w:rPr>
            </w:pPr>
          </w:p>
        </w:tc>
        <w:tc>
          <w:tcPr>
            <w:tcW w:w="1561" w:type="dxa"/>
            <w:vAlign w:val="center"/>
          </w:tcPr>
          <w:p w:rsidR="00631415" w:rsidRDefault="00631415" w:rsidP="00855C6E">
            <w:pPr>
              <w:suppressAutoHyphens w:val="0"/>
              <w:autoSpaceDE w:val="0"/>
              <w:autoSpaceDN w:val="0"/>
              <w:adjustRightInd w:val="0"/>
              <w:jc w:val="center"/>
              <w:rPr>
                <w:sz w:val="20"/>
                <w:szCs w:val="20"/>
              </w:rPr>
            </w:pPr>
            <w:r>
              <w:rPr>
                <w:sz w:val="20"/>
                <w:szCs w:val="20"/>
              </w:rPr>
              <w:t>-</w:t>
            </w:r>
          </w:p>
        </w:tc>
      </w:tr>
      <w:tr w:rsidR="00631415" w:rsidRPr="00D85669" w:rsidTr="00C62B5B">
        <w:trPr>
          <w:trHeight w:val="85"/>
        </w:trPr>
        <w:tc>
          <w:tcPr>
            <w:tcW w:w="1800" w:type="dxa"/>
            <w:vAlign w:val="center"/>
          </w:tcPr>
          <w:p w:rsidR="00631415" w:rsidRPr="00544F97" w:rsidRDefault="00631415" w:rsidP="00855C6E">
            <w:pPr>
              <w:pStyle w:val="Default"/>
              <w:jc w:val="center"/>
              <w:rPr>
                <w:sz w:val="20"/>
                <w:szCs w:val="20"/>
              </w:rPr>
            </w:pPr>
            <w:r w:rsidRPr="00544F97">
              <w:rPr>
                <w:sz w:val="20"/>
                <w:szCs w:val="20"/>
              </w:rPr>
              <w:t>Выращивание льна и конопли</w:t>
            </w:r>
          </w:p>
          <w:p w:rsidR="00631415" w:rsidRPr="008D3D63" w:rsidRDefault="00631415" w:rsidP="00855C6E">
            <w:pPr>
              <w:pStyle w:val="Default"/>
              <w:jc w:val="center"/>
              <w:rPr>
                <w:sz w:val="20"/>
                <w:szCs w:val="20"/>
              </w:rPr>
            </w:pPr>
            <w:r w:rsidRPr="00544F97">
              <w:rPr>
                <w:sz w:val="20"/>
                <w:szCs w:val="20"/>
              </w:rPr>
              <w:t>1.6</w:t>
            </w:r>
          </w:p>
        </w:tc>
        <w:tc>
          <w:tcPr>
            <w:tcW w:w="4963" w:type="dxa"/>
            <w:vAlign w:val="center"/>
          </w:tcPr>
          <w:p w:rsidR="00631415" w:rsidRPr="008D3D63" w:rsidRDefault="00631415" w:rsidP="00855C6E">
            <w:pPr>
              <w:pStyle w:val="Default"/>
              <w:ind w:firstLine="176"/>
              <w:rPr>
                <w:sz w:val="20"/>
                <w:szCs w:val="20"/>
              </w:rPr>
            </w:pPr>
            <w:r w:rsidRPr="00544F97">
              <w:rPr>
                <w:sz w:val="20"/>
                <w:szCs w:val="20"/>
              </w:rPr>
              <w:t>Осуществление хозяйственной деятельности, в том числе на сельскохозяйственных угодьях, связанной с выращиванием льна, конопли</w:t>
            </w:r>
          </w:p>
        </w:tc>
        <w:tc>
          <w:tcPr>
            <w:tcW w:w="991" w:type="dxa"/>
            <w:tcBorders>
              <w:right w:val="single" w:sz="4" w:space="0" w:color="auto"/>
            </w:tcBorders>
            <w:vAlign w:val="center"/>
          </w:tcPr>
          <w:p w:rsidR="00631415" w:rsidRPr="003B71B0" w:rsidRDefault="00631415" w:rsidP="00855C6E">
            <w:pPr>
              <w:suppressAutoHyphens w:val="0"/>
              <w:autoSpaceDE w:val="0"/>
              <w:autoSpaceDN w:val="0"/>
              <w:adjustRightInd w:val="0"/>
              <w:jc w:val="center"/>
              <w:rPr>
                <w:sz w:val="20"/>
                <w:szCs w:val="20"/>
              </w:rPr>
            </w:pPr>
            <w:r w:rsidRPr="003B71B0">
              <w:rPr>
                <w:sz w:val="20"/>
                <w:szCs w:val="20"/>
              </w:rPr>
              <w:t>1</w:t>
            </w:r>
            <w:r>
              <w:rPr>
                <w:sz w:val="20"/>
                <w:szCs w:val="20"/>
              </w:rPr>
              <w:t>0</w:t>
            </w:r>
            <w:r w:rsidRPr="003B71B0">
              <w:rPr>
                <w:sz w:val="20"/>
                <w:szCs w:val="20"/>
              </w:rPr>
              <w:t>00</w:t>
            </w:r>
          </w:p>
        </w:tc>
        <w:tc>
          <w:tcPr>
            <w:tcW w:w="1285" w:type="dxa"/>
            <w:tcBorders>
              <w:left w:val="single" w:sz="4" w:space="0" w:color="auto"/>
              <w:right w:val="single" w:sz="4" w:space="0" w:color="auto"/>
            </w:tcBorders>
            <w:vAlign w:val="center"/>
          </w:tcPr>
          <w:p w:rsidR="00631415" w:rsidRPr="003B71B0" w:rsidRDefault="00631415" w:rsidP="00855C6E">
            <w:pPr>
              <w:autoSpaceDE w:val="0"/>
              <w:autoSpaceDN w:val="0"/>
              <w:adjustRightInd w:val="0"/>
              <w:jc w:val="center"/>
              <w:rPr>
                <w:sz w:val="20"/>
                <w:szCs w:val="20"/>
              </w:rPr>
            </w:pPr>
            <w:r w:rsidRPr="003B71B0">
              <w:rPr>
                <w:sz w:val="20"/>
                <w:szCs w:val="20"/>
              </w:rPr>
              <w:t>100000</w:t>
            </w:r>
          </w:p>
        </w:tc>
        <w:tc>
          <w:tcPr>
            <w:tcW w:w="4676" w:type="dxa"/>
            <w:gridSpan w:val="3"/>
            <w:tcBorders>
              <w:left w:val="single" w:sz="4" w:space="0" w:color="auto"/>
            </w:tcBorders>
            <w:vAlign w:val="center"/>
          </w:tcPr>
          <w:p w:rsidR="00631415" w:rsidRPr="00D85669" w:rsidRDefault="00631415" w:rsidP="00855C6E">
            <w:pPr>
              <w:suppressAutoHyphens w:val="0"/>
              <w:autoSpaceDE w:val="0"/>
              <w:autoSpaceDN w:val="0"/>
              <w:adjustRightInd w:val="0"/>
              <w:jc w:val="center"/>
              <w:rPr>
                <w:sz w:val="20"/>
                <w:szCs w:val="20"/>
              </w:rPr>
            </w:pPr>
            <w:r>
              <w:rPr>
                <w:sz w:val="20"/>
                <w:szCs w:val="20"/>
              </w:rPr>
              <w:t>не подлежит установлению</w:t>
            </w:r>
          </w:p>
          <w:p w:rsidR="00631415" w:rsidRPr="00D85669" w:rsidRDefault="00631415" w:rsidP="00855C6E">
            <w:pPr>
              <w:autoSpaceDE w:val="0"/>
              <w:autoSpaceDN w:val="0"/>
              <w:adjustRightInd w:val="0"/>
              <w:jc w:val="center"/>
              <w:rPr>
                <w:sz w:val="20"/>
                <w:szCs w:val="20"/>
              </w:rPr>
            </w:pPr>
          </w:p>
        </w:tc>
        <w:tc>
          <w:tcPr>
            <w:tcW w:w="1561" w:type="dxa"/>
            <w:vAlign w:val="center"/>
          </w:tcPr>
          <w:p w:rsidR="00631415" w:rsidRDefault="00631415" w:rsidP="00855C6E">
            <w:pPr>
              <w:suppressAutoHyphens w:val="0"/>
              <w:autoSpaceDE w:val="0"/>
              <w:autoSpaceDN w:val="0"/>
              <w:adjustRightInd w:val="0"/>
              <w:jc w:val="center"/>
              <w:rPr>
                <w:sz w:val="20"/>
                <w:szCs w:val="20"/>
              </w:rPr>
            </w:pPr>
            <w:r>
              <w:rPr>
                <w:sz w:val="20"/>
                <w:szCs w:val="20"/>
              </w:rPr>
              <w:t>-</w:t>
            </w:r>
          </w:p>
        </w:tc>
      </w:tr>
      <w:tr w:rsidR="00631415" w:rsidTr="00C62B5B">
        <w:tc>
          <w:tcPr>
            <w:tcW w:w="1800" w:type="dxa"/>
            <w:shd w:val="clear" w:color="auto" w:fill="auto"/>
            <w:vAlign w:val="center"/>
          </w:tcPr>
          <w:p w:rsidR="00631415" w:rsidRDefault="00631415" w:rsidP="00855C6E">
            <w:pPr>
              <w:pStyle w:val="Default"/>
              <w:jc w:val="center"/>
              <w:rPr>
                <w:sz w:val="20"/>
                <w:szCs w:val="20"/>
              </w:rPr>
            </w:pPr>
            <w:r>
              <w:rPr>
                <w:sz w:val="20"/>
                <w:szCs w:val="20"/>
              </w:rPr>
              <w:t>Животноводство</w:t>
            </w:r>
          </w:p>
          <w:p w:rsidR="00631415" w:rsidRPr="00544F97" w:rsidRDefault="00631415" w:rsidP="00855C6E">
            <w:pPr>
              <w:pStyle w:val="Default"/>
              <w:jc w:val="center"/>
              <w:rPr>
                <w:sz w:val="20"/>
                <w:szCs w:val="20"/>
              </w:rPr>
            </w:pPr>
            <w:r>
              <w:rPr>
                <w:sz w:val="20"/>
                <w:szCs w:val="20"/>
              </w:rPr>
              <w:t>1.7</w:t>
            </w:r>
          </w:p>
        </w:tc>
        <w:tc>
          <w:tcPr>
            <w:tcW w:w="4963" w:type="dxa"/>
            <w:vAlign w:val="center"/>
          </w:tcPr>
          <w:p w:rsidR="00631415" w:rsidRPr="0003657A" w:rsidRDefault="00631415" w:rsidP="00855C6E">
            <w:pPr>
              <w:pStyle w:val="Default"/>
              <w:ind w:firstLine="176"/>
              <w:rPr>
                <w:sz w:val="20"/>
                <w:szCs w:val="20"/>
              </w:rPr>
            </w:pPr>
            <w:r w:rsidRPr="0003657A">
              <w:rPr>
                <w:sz w:val="20"/>
                <w:szCs w:val="20"/>
              </w:rPr>
              <w:t xml:space="preserve">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w:t>
            </w:r>
            <w:r w:rsidRPr="0003657A">
              <w:rPr>
                <w:sz w:val="20"/>
                <w:szCs w:val="20"/>
              </w:rPr>
              <w:lastRenderedPageBreak/>
              <w:t>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631415" w:rsidRPr="00544F97" w:rsidRDefault="00631415" w:rsidP="00855C6E">
            <w:pPr>
              <w:pStyle w:val="Default"/>
              <w:ind w:firstLine="176"/>
              <w:rPr>
                <w:sz w:val="20"/>
                <w:szCs w:val="20"/>
              </w:rPr>
            </w:pPr>
            <w:r w:rsidRPr="0003657A">
              <w:rPr>
                <w:sz w:val="20"/>
                <w:szCs w:val="20"/>
              </w:rPr>
              <w:t xml:space="preserve">Содержание данного вида разрешенного использования включает в себя содержание видов разрешенного использования с </w:t>
            </w:r>
            <w:hyperlink w:anchor="Par75" w:tooltip="1.8" w:history="1">
              <w:r w:rsidRPr="0003657A">
                <w:rPr>
                  <w:sz w:val="20"/>
                  <w:szCs w:val="20"/>
                </w:rPr>
                <w:t>кодами 1.8</w:t>
              </w:r>
            </w:hyperlink>
            <w:r w:rsidRPr="0003657A">
              <w:rPr>
                <w:sz w:val="20"/>
                <w:szCs w:val="20"/>
              </w:rPr>
              <w:t xml:space="preserve"> - </w:t>
            </w:r>
            <w:hyperlink w:anchor="Par90" w:tooltip="1.11" w:history="1">
              <w:r w:rsidRPr="0003657A">
                <w:rPr>
                  <w:sz w:val="20"/>
                  <w:szCs w:val="20"/>
                </w:rPr>
                <w:t>1.11</w:t>
              </w:r>
            </w:hyperlink>
            <w:r w:rsidRPr="0003657A">
              <w:rPr>
                <w:sz w:val="20"/>
                <w:szCs w:val="20"/>
              </w:rPr>
              <w:t xml:space="preserve">, </w:t>
            </w:r>
            <w:hyperlink w:anchor="Par106" w:tooltip="1.15" w:history="1">
              <w:r w:rsidRPr="0003657A">
                <w:rPr>
                  <w:sz w:val="20"/>
                  <w:szCs w:val="20"/>
                </w:rPr>
                <w:t>1.15</w:t>
              </w:r>
            </w:hyperlink>
            <w:r w:rsidRPr="0003657A">
              <w:rPr>
                <w:sz w:val="20"/>
                <w:szCs w:val="20"/>
              </w:rPr>
              <w:t xml:space="preserve">, </w:t>
            </w:r>
            <w:hyperlink w:anchor="Par119" w:tooltip="1.19" w:history="1">
              <w:r w:rsidRPr="0003657A">
                <w:rPr>
                  <w:sz w:val="20"/>
                  <w:szCs w:val="20"/>
                </w:rPr>
                <w:t>1.19</w:t>
              </w:r>
            </w:hyperlink>
            <w:r w:rsidRPr="0003657A">
              <w:rPr>
                <w:sz w:val="20"/>
                <w:szCs w:val="20"/>
              </w:rPr>
              <w:t xml:space="preserve">, </w:t>
            </w:r>
            <w:hyperlink w:anchor="Par122" w:tooltip="1.20" w:history="1">
              <w:r w:rsidRPr="0003657A">
                <w:rPr>
                  <w:sz w:val="20"/>
                  <w:szCs w:val="20"/>
                </w:rPr>
                <w:t>1.20</w:t>
              </w:r>
            </w:hyperlink>
          </w:p>
        </w:tc>
        <w:tc>
          <w:tcPr>
            <w:tcW w:w="991" w:type="dxa"/>
            <w:tcBorders>
              <w:right w:val="single" w:sz="4" w:space="0" w:color="auto"/>
            </w:tcBorders>
            <w:shd w:val="clear" w:color="auto" w:fill="auto"/>
            <w:vAlign w:val="center"/>
          </w:tcPr>
          <w:p w:rsidR="00631415" w:rsidRPr="003B71B0" w:rsidRDefault="00631415" w:rsidP="00855C6E">
            <w:pPr>
              <w:suppressAutoHyphens w:val="0"/>
              <w:autoSpaceDE w:val="0"/>
              <w:autoSpaceDN w:val="0"/>
              <w:adjustRightInd w:val="0"/>
              <w:jc w:val="center"/>
              <w:rPr>
                <w:sz w:val="20"/>
                <w:szCs w:val="20"/>
              </w:rPr>
            </w:pPr>
            <w:r w:rsidRPr="003B71B0">
              <w:rPr>
                <w:sz w:val="20"/>
                <w:szCs w:val="20"/>
              </w:rPr>
              <w:lastRenderedPageBreak/>
              <w:t>1</w:t>
            </w:r>
            <w:r>
              <w:rPr>
                <w:sz w:val="20"/>
                <w:szCs w:val="20"/>
              </w:rPr>
              <w:t>0</w:t>
            </w:r>
            <w:r w:rsidRPr="003B71B0">
              <w:rPr>
                <w:sz w:val="20"/>
                <w:szCs w:val="20"/>
              </w:rPr>
              <w:t>00</w:t>
            </w:r>
          </w:p>
        </w:tc>
        <w:tc>
          <w:tcPr>
            <w:tcW w:w="1285" w:type="dxa"/>
            <w:tcBorders>
              <w:left w:val="single" w:sz="4" w:space="0" w:color="auto"/>
              <w:right w:val="single" w:sz="4" w:space="0" w:color="auto"/>
            </w:tcBorders>
            <w:shd w:val="clear" w:color="auto" w:fill="auto"/>
            <w:vAlign w:val="center"/>
          </w:tcPr>
          <w:p w:rsidR="00631415" w:rsidRPr="003B71B0" w:rsidRDefault="00631415" w:rsidP="00855C6E">
            <w:pPr>
              <w:autoSpaceDE w:val="0"/>
              <w:autoSpaceDN w:val="0"/>
              <w:adjustRightInd w:val="0"/>
              <w:jc w:val="center"/>
              <w:rPr>
                <w:sz w:val="20"/>
                <w:szCs w:val="20"/>
              </w:rPr>
            </w:pPr>
            <w:r w:rsidRPr="003B71B0">
              <w:rPr>
                <w:sz w:val="20"/>
                <w:szCs w:val="20"/>
              </w:rPr>
              <w:t>100000</w:t>
            </w:r>
          </w:p>
        </w:tc>
        <w:tc>
          <w:tcPr>
            <w:tcW w:w="4676" w:type="dxa"/>
            <w:gridSpan w:val="3"/>
            <w:tcBorders>
              <w:left w:val="single" w:sz="4" w:space="0" w:color="auto"/>
            </w:tcBorders>
            <w:shd w:val="clear" w:color="auto" w:fill="auto"/>
            <w:vAlign w:val="center"/>
          </w:tcPr>
          <w:p w:rsidR="00631415" w:rsidRDefault="00631415" w:rsidP="00855C6E">
            <w:pPr>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1" w:type="dxa"/>
            <w:shd w:val="clear" w:color="auto" w:fill="auto"/>
            <w:vAlign w:val="center"/>
          </w:tcPr>
          <w:p w:rsidR="00631415" w:rsidRDefault="00631415" w:rsidP="00855C6E">
            <w:pPr>
              <w:suppressAutoHyphens w:val="0"/>
              <w:autoSpaceDE w:val="0"/>
              <w:autoSpaceDN w:val="0"/>
              <w:adjustRightInd w:val="0"/>
              <w:jc w:val="center"/>
              <w:rPr>
                <w:sz w:val="20"/>
                <w:szCs w:val="20"/>
              </w:rPr>
            </w:pPr>
            <w:r>
              <w:rPr>
                <w:sz w:val="20"/>
                <w:szCs w:val="20"/>
              </w:rPr>
              <w:t>-</w:t>
            </w:r>
          </w:p>
        </w:tc>
      </w:tr>
      <w:tr w:rsidR="00631415" w:rsidTr="00C62B5B">
        <w:tc>
          <w:tcPr>
            <w:tcW w:w="1800" w:type="dxa"/>
            <w:shd w:val="clear" w:color="auto" w:fill="auto"/>
            <w:vAlign w:val="center"/>
          </w:tcPr>
          <w:p w:rsidR="00631415" w:rsidRPr="00291269" w:rsidRDefault="00631415" w:rsidP="00855C6E">
            <w:pPr>
              <w:pStyle w:val="Default"/>
              <w:jc w:val="center"/>
              <w:rPr>
                <w:sz w:val="20"/>
                <w:szCs w:val="20"/>
              </w:rPr>
            </w:pPr>
            <w:r w:rsidRPr="00291269">
              <w:rPr>
                <w:sz w:val="20"/>
                <w:szCs w:val="20"/>
              </w:rPr>
              <w:lastRenderedPageBreak/>
              <w:t>Скотоводство</w:t>
            </w:r>
          </w:p>
          <w:p w:rsidR="00631415" w:rsidRPr="00F361F8" w:rsidRDefault="00631415" w:rsidP="00855C6E">
            <w:pPr>
              <w:pStyle w:val="Default"/>
              <w:jc w:val="center"/>
              <w:rPr>
                <w:sz w:val="20"/>
                <w:szCs w:val="20"/>
              </w:rPr>
            </w:pPr>
            <w:r w:rsidRPr="00C63A60">
              <w:rPr>
                <w:sz w:val="20"/>
                <w:szCs w:val="20"/>
              </w:rPr>
              <w:t>1.</w:t>
            </w:r>
            <w:r>
              <w:rPr>
                <w:sz w:val="20"/>
                <w:szCs w:val="20"/>
              </w:rPr>
              <w:t>8</w:t>
            </w:r>
          </w:p>
        </w:tc>
        <w:tc>
          <w:tcPr>
            <w:tcW w:w="4963" w:type="dxa"/>
          </w:tcPr>
          <w:p w:rsidR="00631415" w:rsidRPr="00291269" w:rsidRDefault="00631415" w:rsidP="00855C6E">
            <w:pPr>
              <w:pStyle w:val="Default"/>
              <w:ind w:firstLine="176"/>
              <w:rPr>
                <w:sz w:val="20"/>
                <w:szCs w:val="20"/>
              </w:rPr>
            </w:pPr>
            <w:r w:rsidRPr="00291269">
              <w:rPr>
                <w:sz w:val="20"/>
                <w:szCs w:val="20"/>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631415" w:rsidRPr="00291269" w:rsidRDefault="00631415" w:rsidP="00855C6E">
            <w:pPr>
              <w:pStyle w:val="Default"/>
              <w:ind w:firstLine="176"/>
              <w:rPr>
                <w:sz w:val="20"/>
                <w:szCs w:val="20"/>
              </w:rPr>
            </w:pPr>
            <w:r w:rsidRPr="00291269">
              <w:rPr>
                <w:sz w:val="20"/>
                <w:szCs w:val="20"/>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631415" w:rsidRPr="00C63A60" w:rsidRDefault="00631415" w:rsidP="00855C6E">
            <w:pPr>
              <w:pStyle w:val="Default"/>
              <w:ind w:firstLine="176"/>
              <w:rPr>
                <w:sz w:val="20"/>
                <w:szCs w:val="20"/>
              </w:rPr>
            </w:pPr>
            <w:r w:rsidRPr="00291269">
              <w:rPr>
                <w:sz w:val="20"/>
                <w:szCs w:val="20"/>
              </w:rPr>
              <w:t>разведение племенных животных, производство и использование племенной продукции (материала)</w:t>
            </w:r>
          </w:p>
        </w:tc>
        <w:tc>
          <w:tcPr>
            <w:tcW w:w="991" w:type="dxa"/>
            <w:tcBorders>
              <w:right w:val="single" w:sz="4" w:space="0" w:color="auto"/>
            </w:tcBorders>
            <w:shd w:val="clear" w:color="auto" w:fill="auto"/>
            <w:vAlign w:val="center"/>
          </w:tcPr>
          <w:p w:rsidR="00631415" w:rsidRPr="003B71B0" w:rsidRDefault="00631415" w:rsidP="00855C6E">
            <w:pPr>
              <w:jc w:val="center"/>
              <w:rPr>
                <w:sz w:val="20"/>
                <w:szCs w:val="20"/>
              </w:rPr>
            </w:pPr>
            <w:r w:rsidRPr="003B71B0">
              <w:rPr>
                <w:sz w:val="20"/>
                <w:szCs w:val="20"/>
              </w:rPr>
              <w:t>1</w:t>
            </w:r>
            <w:r>
              <w:rPr>
                <w:sz w:val="20"/>
                <w:szCs w:val="20"/>
              </w:rPr>
              <w:t>0</w:t>
            </w:r>
            <w:r w:rsidRPr="003B71B0">
              <w:rPr>
                <w:sz w:val="20"/>
                <w:szCs w:val="20"/>
              </w:rPr>
              <w:t>00</w:t>
            </w:r>
          </w:p>
        </w:tc>
        <w:tc>
          <w:tcPr>
            <w:tcW w:w="1285" w:type="dxa"/>
            <w:tcBorders>
              <w:left w:val="single" w:sz="4" w:space="0" w:color="auto"/>
              <w:right w:val="single" w:sz="4" w:space="0" w:color="auto"/>
            </w:tcBorders>
            <w:shd w:val="clear" w:color="auto" w:fill="auto"/>
            <w:vAlign w:val="center"/>
          </w:tcPr>
          <w:p w:rsidR="00631415" w:rsidRPr="003B71B0" w:rsidRDefault="00631415" w:rsidP="00855C6E">
            <w:pPr>
              <w:autoSpaceDE w:val="0"/>
              <w:autoSpaceDN w:val="0"/>
              <w:adjustRightInd w:val="0"/>
              <w:jc w:val="center"/>
              <w:rPr>
                <w:sz w:val="20"/>
                <w:szCs w:val="20"/>
              </w:rPr>
            </w:pPr>
            <w:r w:rsidRPr="003B71B0">
              <w:rPr>
                <w:sz w:val="20"/>
                <w:szCs w:val="20"/>
              </w:rPr>
              <w:t>100000</w:t>
            </w:r>
          </w:p>
        </w:tc>
        <w:tc>
          <w:tcPr>
            <w:tcW w:w="4676" w:type="dxa"/>
            <w:gridSpan w:val="3"/>
            <w:tcBorders>
              <w:left w:val="single" w:sz="4" w:space="0" w:color="auto"/>
            </w:tcBorders>
            <w:shd w:val="clear" w:color="auto" w:fill="auto"/>
            <w:vAlign w:val="center"/>
          </w:tcPr>
          <w:p w:rsidR="00631415" w:rsidRDefault="00631415" w:rsidP="00855C6E">
            <w:pPr>
              <w:jc w:val="center"/>
            </w:pPr>
            <w:r w:rsidRPr="001A2356">
              <w:rPr>
                <w:rFonts w:eastAsia="Arial"/>
                <w:color w:val="000000"/>
                <w:sz w:val="20"/>
                <w:szCs w:val="20"/>
              </w:rPr>
              <w:t>не подлежит установлению</w:t>
            </w:r>
          </w:p>
        </w:tc>
        <w:tc>
          <w:tcPr>
            <w:tcW w:w="1561" w:type="dxa"/>
            <w:shd w:val="clear" w:color="auto" w:fill="auto"/>
            <w:vAlign w:val="center"/>
          </w:tcPr>
          <w:p w:rsidR="00631415" w:rsidRDefault="00631415" w:rsidP="00855C6E">
            <w:pPr>
              <w:suppressAutoHyphens w:val="0"/>
              <w:autoSpaceDE w:val="0"/>
              <w:autoSpaceDN w:val="0"/>
              <w:adjustRightInd w:val="0"/>
              <w:jc w:val="center"/>
              <w:rPr>
                <w:sz w:val="20"/>
                <w:szCs w:val="20"/>
              </w:rPr>
            </w:pPr>
            <w:r>
              <w:rPr>
                <w:sz w:val="20"/>
                <w:szCs w:val="20"/>
              </w:rPr>
              <w:t>-</w:t>
            </w:r>
          </w:p>
        </w:tc>
      </w:tr>
      <w:tr w:rsidR="00631415" w:rsidTr="00C62B5B">
        <w:trPr>
          <w:trHeight w:val="1929"/>
        </w:trPr>
        <w:tc>
          <w:tcPr>
            <w:tcW w:w="1800" w:type="dxa"/>
            <w:vAlign w:val="center"/>
          </w:tcPr>
          <w:p w:rsidR="00631415" w:rsidRPr="00291269" w:rsidRDefault="00631415" w:rsidP="00855C6E">
            <w:pPr>
              <w:pStyle w:val="Default"/>
              <w:jc w:val="center"/>
              <w:rPr>
                <w:sz w:val="20"/>
                <w:szCs w:val="20"/>
              </w:rPr>
            </w:pPr>
            <w:r w:rsidRPr="00291269">
              <w:rPr>
                <w:sz w:val="20"/>
                <w:szCs w:val="20"/>
              </w:rPr>
              <w:t>Звероводство</w:t>
            </w:r>
          </w:p>
          <w:p w:rsidR="00631415" w:rsidRPr="00815C31" w:rsidRDefault="00631415" w:rsidP="00855C6E">
            <w:pPr>
              <w:pStyle w:val="Default"/>
              <w:jc w:val="center"/>
              <w:rPr>
                <w:sz w:val="20"/>
                <w:szCs w:val="20"/>
              </w:rPr>
            </w:pPr>
            <w:r w:rsidRPr="00291269">
              <w:rPr>
                <w:sz w:val="20"/>
                <w:szCs w:val="20"/>
              </w:rPr>
              <w:t>1.9</w:t>
            </w:r>
          </w:p>
        </w:tc>
        <w:tc>
          <w:tcPr>
            <w:tcW w:w="4963" w:type="dxa"/>
            <w:vAlign w:val="center"/>
          </w:tcPr>
          <w:p w:rsidR="00631415" w:rsidRPr="00291269" w:rsidRDefault="00631415" w:rsidP="00855C6E">
            <w:pPr>
              <w:pStyle w:val="Default"/>
              <w:ind w:firstLine="176"/>
              <w:rPr>
                <w:sz w:val="20"/>
                <w:szCs w:val="20"/>
              </w:rPr>
            </w:pPr>
            <w:r w:rsidRPr="00291269">
              <w:rPr>
                <w:sz w:val="20"/>
                <w:szCs w:val="20"/>
              </w:rPr>
              <w:t>Осуществление хозяйственной деятельности, связанной с разведением в неволе ценных пушных зверей;</w:t>
            </w:r>
          </w:p>
          <w:p w:rsidR="00631415" w:rsidRPr="00291269" w:rsidRDefault="00631415" w:rsidP="00855C6E">
            <w:pPr>
              <w:pStyle w:val="Default"/>
              <w:ind w:firstLine="176"/>
              <w:rPr>
                <w:sz w:val="20"/>
                <w:szCs w:val="20"/>
              </w:rPr>
            </w:pPr>
            <w:r w:rsidRPr="00291269">
              <w:rPr>
                <w:sz w:val="20"/>
                <w:szCs w:val="20"/>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631415" w:rsidRPr="00815C31" w:rsidRDefault="00631415" w:rsidP="00855C6E">
            <w:pPr>
              <w:pStyle w:val="Default"/>
              <w:ind w:firstLine="176"/>
              <w:rPr>
                <w:sz w:val="20"/>
                <w:szCs w:val="20"/>
              </w:rPr>
            </w:pPr>
            <w:r w:rsidRPr="00291269">
              <w:rPr>
                <w:sz w:val="20"/>
                <w:szCs w:val="20"/>
              </w:rPr>
              <w:t>разведение племенных животных, производство и использование племенной продукции (материала)</w:t>
            </w:r>
          </w:p>
        </w:tc>
        <w:tc>
          <w:tcPr>
            <w:tcW w:w="991" w:type="dxa"/>
            <w:tcBorders>
              <w:right w:val="single" w:sz="4" w:space="0" w:color="auto"/>
            </w:tcBorders>
            <w:vAlign w:val="center"/>
          </w:tcPr>
          <w:p w:rsidR="00631415" w:rsidRPr="003B71B0" w:rsidRDefault="00631415" w:rsidP="00855C6E">
            <w:pPr>
              <w:jc w:val="center"/>
              <w:rPr>
                <w:sz w:val="20"/>
                <w:szCs w:val="20"/>
              </w:rPr>
            </w:pPr>
            <w:r>
              <w:rPr>
                <w:sz w:val="20"/>
                <w:szCs w:val="20"/>
              </w:rPr>
              <w:t>0</w:t>
            </w:r>
            <w:r w:rsidRPr="003B71B0">
              <w:rPr>
                <w:sz w:val="20"/>
                <w:szCs w:val="20"/>
              </w:rPr>
              <w:t>100</w:t>
            </w:r>
          </w:p>
        </w:tc>
        <w:tc>
          <w:tcPr>
            <w:tcW w:w="1285" w:type="dxa"/>
            <w:tcBorders>
              <w:left w:val="single" w:sz="4" w:space="0" w:color="auto"/>
              <w:right w:val="single" w:sz="4" w:space="0" w:color="auto"/>
            </w:tcBorders>
            <w:vAlign w:val="center"/>
          </w:tcPr>
          <w:p w:rsidR="00631415" w:rsidRPr="003B71B0" w:rsidRDefault="00631415" w:rsidP="00855C6E">
            <w:pPr>
              <w:jc w:val="center"/>
              <w:rPr>
                <w:sz w:val="20"/>
                <w:szCs w:val="20"/>
              </w:rPr>
            </w:pPr>
            <w:r w:rsidRPr="003B71B0">
              <w:rPr>
                <w:sz w:val="20"/>
                <w:szCs w:val="20"/>
              </w:rPr>
              <w:t>100000</w:t>
            </w:r>
          </w:p>
        </w:tc>
        <w:tc>
          <w:tcPr>
            <w:tcW w:w="4676" w:type="dxa"/>
            <w:gridSpan w:val="3"/>
            <w:tcBorders>
              <w:left w:val="single" w:sz="4" w:space="0" w:color="auto"/>
            </w:tcBorders>
            <w:vAlign w:val="center"/>
          </w:tcPr>
          <w:p w:rsidR="00631415" w:rsidRDefault="00631415" w:rsidP="00855C6E">
            <w:pPr>
              <w:jc w:val="center"/>
            </w:pPr>
            <w:r w:rsidRPr="001A2356">
              <w:rPr>
                <w:rFonts w:eastAsia="Arial"/>
                <w:color w:val="000000"/>
                <w:sz w:val="20"/>
                <w:szCs w:val="20"/>
              </w:rPr>
              <w:t>не подлежит установлению</w:t>
            </w:r>
          </w:p>
        </w:tc>
        <w:tc>
          <w:tcPr>
            <w:tcW w:w="1561" w:type="dxa"/>
            <w:vAlign w:val="center"/>
          </w:tcPr>
          <w:p w:rsidR="00631415" w:rsidRDefault="00631415" w:rsidP="00855C6E">
            <w:pPr>
              <w:suppressAutoHyphens w:val="0"/>
              <w:autoSpaceDE w:val="0"/>
              <w:autoSpaceDN w:val="0"/>
              <w:adjustRightInd w:val="0"/>
              <w:jc w:val="center"/>
              <w:rPr>
                <w:sz w:val="20"/>
                <w:szCs w:val="20"/>
              </w:rPr>
            </w:pPr>
            <w:r>
              <w:rPr>
                <w:sz w:val="20"/>
                <w:szCs w:val="20"/>
              </w:rPr>
              <w:t>-</w:t>
            </w:r>
          </w:p>
        </w:tc>
      </w:tr>
      <w:tr w:rsidR="00631415" w:rsidTr="00C62B5B">
        <w:trPr>
          <w:trHeight w:val="85"/>
        </w:trPr>
        <w:tc>
          <w:tcPr>
            <w:tcW w:w="1800" w:type="dxa"/>
            <w:vAlign w:val="center"/>
          </w:tcPr>
          <w:p w:rsidR="00631415" w:rsidRPr="00291269" w:rsidRDefault="00631415" w:rsidP="00855C6E">
            <w:pPr>
              <w:pStyle w:val="Default"/>
              <w:jc w:val="center"/>
              <w:rPr>
                <w:sz w:val="20"/>
                <w:szCs w:val="20"/>
              </w:rPr>
            </w:pPr>
            <w:r w:rsidRPr="00291269">
              <w:rPr>
                <w:sz w:val="20"/>
                <w:szCs w:val="20"/>
              </w:rPr>
              <w:t>Птицеводство</w:t>
            </w:r>
          </w:p>
          <w:p w:rsidR="00631415" w:rsidRPr="008D3D63" w:rsidRDefault="00631415" w:rsidP="00855C6E">
            <w:pPr>
              <w:pStyle w:val="Default"/>
              <w:jc w:val="center"/>
              <w:rPr>
                <w:sz w:val="20"/>
                <w:szCs w:val="20"/>
              </w:rPr>
            </w:pPr>
            <w:r w:rsidRPr="00291269">
              <w:rPr>
                <w:sz w:val="20"/>
                <w:szCs w:val="20"/>
              </w:rPr>
              <w:t>1.10</w:t>
            </w:r>
          </w:p>
        </w:tc>
        <w:tc>
          <w:tcPr>
            <w:tcW w:w="4963" w:type="dxa"/>
            <w:vAlign w:val="center"/>
          </w:tcPr>
          <w:p w:rsidR="00631415" w:rsidRPr="00291269" w:rsidRDefault="00631415" w:rsidP="00855C6E">
            <w:pPr>
              <w:pStyle w:val="Default"/>
              <w:ind w:firstLine="176"/>
              <w:rPr>
                <w:sz w:val="20"/>
                <w:szCs w:val="20"/>
              </w:rPr>
            </w:pPr>
            <w:r w:rsidRPr="00291269">
              <w:rPr>
                <w:sz w:val="20"/>
                <w:szCs w:val="20"/>
              </w:rPr>
              <w:t>Осуществление хозяйственной деятельности, связанной с разведением домашних пород птиц, в том числе водоплавающих;</w:t>
            </w:r>
          </w:p>
          <w:p w:rsidR="00631415" w:rsidRPr="00291269" w:rsidRDefault="00631415" w:rsidP="00855C6E">
            <w:pPr>
              <w:pStyle w:val="Default"/>
              <w:ind w:firstLine="176"/>
              <w:rPr>
                <w:sz w:val="20"/>
                <w:szCs w:val="20"/>
              </w:rPr>
            </w:pPr>
            <w:r w:rsidRPr="00291269">
              <w:rPr>
                <w:sz w:val="20"/>
                <w:szCs w:val="20"/>
              </w:rP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631415" w:rsidRPr="008D3D63" w:rsidRDefault="00631415" w:rsidP="00855C6E">
            <w:pPr>
              <w:pStyle w:val="Default"/>
              <w:ind w:firstLine="176"/>
              <w:rPr>
                <w:sz w:val="20"/>
                <w:szCs w:val="20"/>
              </w:rPr>
            </w:pPr>
            <w:r w:rsidRPr="00291269">
              <w:rPr>
                <w:sz w:val="20"/>
                <w:szCs w:val="20"/>
              </w:rPr>
              <w:t>разведение племенных животных, производство и использование племенной продукции (материала)</w:t>
            </w:r>
          </w:p>
        </w:tc>
        <w:tc>
          <w:tcPr>
            <w:tcW w:w="991" w:type="dxa"/>
            <w:tcBorders>
              <w:right w:val="single" w:sz="4" w:space="0" w:color="auto"/>
            </w:tcBorders>
            <w:vAlign w:val="center"/>
          </w:tcPr>
          <w:p w:rsidR="00631415" w:rsidRDefault="00631415" w:rsidP="00855C6E">
            <w:pPr>
              <w:jc w:val="center"/>
            </w:pPr>
            <w:r>
              <w:rPr>
                <w:sz w:val="20"/>
                <w:szCs w:val="20"/>
              </w:rPr>
              <w:t>1000</w:t>
            </w:r>
          </w:p>
        </w:tc>
        <w:tc>
          <w:tcPr>
            <w:tcW w:w="1285" w:type="dxa"/>
            <w:tcBorders>
              <w:left w:val="single" w:sz="4" w:space="0" w:color="auto"/>
              <w:right w:val="single" w:sz="4" w:space="0" w:color="auto"/>
            </w:tcBorders>
            <w:vAlign w:val="center"/>
          </w:tcPr>
          <w:p w:rsidR="00631415" w:rsidRDefault="00631415" w:rsidP="00855C6E">
            <w:pPr>
              <w:jc w:val="center"/>
            </w:pPr>
            <w:r>
              <w:rPr>
                <w:sz w:val="20"/>
                <w:szCs w:val="20"/>
              </w:rPr>
              <w:t>100000</w:t>
            </w:r>
          </w:p>
        </w:tc>
        <w:tc>
          <w:tcPr>
            <w:tcW w:w="4676" w:type="dxa"/>
            <w:gridSpan w:val="3"/>
            <w:tcBorders>
              <w:left w:val="single" w:sz="4" w:space="0" w:color="auto"/>
            </w:tcBorders>
            <w:vAlign w:val="center"/>
          </w:tcPr>
          <w:p w:rsidR="00631415" w:rsidRDefault="00631415" w:rsidP="00855C6E">
            <w:pPr>
              <w:jc w:val="center"/>
            </w:pPr>
            <w:r>
              <w:rPr>
                <w:rFonts w:eastAsia="Arial"/>
                <w:color w:val="000000"/>
                <w:sz w:val="20"/>
                <w:szCs w:val="20"/>
              </w:rPr>
              <w:t xml:space="preserve"> </w:t>
            </w:r>
            <w:r w:rsidRPr="001A2356">
              <w:rPr>
                <w:rFonts w:eastAsia="Arial"/>
                <w:color w:val="000000"/>
                <w:sz w:val="20"/>
                <w:szCs w:val="20"/>
              </w:rPr>
              <w:t>не подлежит установлению</w:t>
            </w:r>
          </w:p>
        </w:tc>
        <w:tc>
          <w:tcPr>
            <w:tcW w:w="1561" w:type="dxa"/>
            <w:vAlign w:val="center"/>
          </w:tcPr>
          <w:p w:rsidR="00631415" w:rsidRDefault="00631415" w:rsidP="00855C6E">
            <w:pPr>
              <w:suppressAutoHyphens w:val="0"/>
              <w:autoSpaceDE w:val="0"/>
              <w:autoSpaceDN w:val="0"/>
              <w:adjustRightInd w:val="0"/>
              <w:jc w:val="center"/>
              <w:rPr>
                <w:sz w:val="20"/>
                <w:szCs w:val="20"/>
              </w:rPr>
            </w:pPr>
            <w:r>
              <w:rPr>
                <w:sz w:val="20"/>
                <w:szCs w:val="20"/>
              </w:rPr>
              <w:t>-</w:t>
            </w:r>
          </w:p>
        </w:tc>
      </w:tr>
      <w:tr w:rsidR="00631415" w:rsidTr="00C62B5B">
        <w:trPr>
          <w:trHeight w:val="85"/>
        </w:trPr>
        <w:tc>
          <w:tcPr>
            <w:tcW w:w="1800" w:type="dxa"/>
            <w:vAlign w:val="center"/>
          </w:tcPr>
          <w:p w:rsidR="00631415" w:rsidRPr="00291269" w:rsidRDefault="00631415" w:rsidP="00855C6E">
            <w:pPr>
              <w:pStyle w:val="Default"/>
              <w:jc w:val="center"/>
              <w:rPr>
                <w:sz w:val="20"/>
                <w:szCs w:val="20"/>
              </w:rPr>
            </w:pPr>
            <w:r w:rsidRPr="00291269">
              <w:rPr>
                <w:sz w:val="20"/>
                <w:szCs w:val="20"/>
              </w:rPr>
              <w:t>Свиноводство</w:t>
            </w:r>
          </w:p>
          <w:p w:rsidR="00631415" w:rsidRPr="00291269" w:rsidRDefault="00631415" w:rsidP="00855C6E">
            <w:pPr>
              <w:pStyle w:val="Default"/>
              <w:jc w:val="center"/>
              <w:rPr>
                <w:sz w:val="20"/>
                <w:szCs w:val="20"/>
              </w:rPr>
            </w:pPr>
            <w:r w:rsidRPr="00291269">
              <w:rPr>
                <w:sz w:val="20"/>
                <w:szCs w:val="20"/>
              </w:rPr>
              <w:t>1.11</w:t>
            </w:r>
          </w:p>
        </w:tc>
        <w:tc>
          <w:tcPr>
            <w:tcW w:w="4963" w:type="dxa"/>
            <w:vAlign w:val="center"/>
          </w:tcPr>
          <w:p w:rsidR="00631415" w:rsidRPr="00291269" w:rsidRDefault="00631415" w:rsidP="00855C6E">
            <w:pPr>
              <w:pStyle w:val="Default"/>
              <w:ind w:firstLine="176"/>
              <w:rPr>
                <w:sz w:val="20"/>
                <w:szCs w:val="20"/>
              </w:rPr>
            </w:pPr>
            <w:r w:rsidRPr="00291269">
              <w:rPr>
                <w:sz w:val="20"/>
                <w:szCs w:val="20"/>
              </w:rPr>
              <w:t>Осуществление хозяйственной деятельности, связанной с разведением свиней;</w:t>
            </w:r>
          </w:p>
          <w:p w:rsidR="00631415" w:rsidRPr="00291269" w:rsidRDefault="00631415" w:rsidP="00855C6E">
            <w:pPr>
              <w:pStyle w:val="Default"/>
              <w:ind w:firstLine="176"/>
              <w:rPr>
                <w:sz w:val="20"/>
                <w:szCs w:val="20"/>
              </w:rPr>
            </w:pPr>
            <w:r w:rsidRPr="00291269">
              <w:rPr>
                <w:sz w:val="20"/>
                <w:szCs w:val="20"/>
              </w:rPr>
              <w:t xml:space="preserve">размещение зданий, сооружений, используемых для </w:t>
            </w:r>
            <w:r w:rsidRPr="00291269">
              <w:rPr>
                <w:sz w:val="20"/>
                <w:szCs w:val="20"/>
              </w:rPr>
              <w:lastRenderedPageBreak/>
              <w:t>содержания и разведения животных, производства, хранения и первичной переработки продукции;</w:t>
            </w:r>
          </w:p>
          <w:p w:rsidR="00631415" w:rsidRPr="00291269" w:rsidRDefault="00631415" w:rsidP="00855C6E">
            <w:pPr>
              <w:pStyle w:val="Default"/>
              <w:ind w:firstLine="176"/>
              <w:rPr>
                <w:sz w:val="20"/>
                <w:szCs w:val="20"/>
              </w:rPr>
            </w:pPr>
            <w:r w:rsidRPr="00291269">
              <w:rPr>
                <w:sz w:val="20"/>
                <w:szCs w:val="20"/>
              </w:rPr>
              <w:t>разведение племенных животных, производство и использование племенной продукции (материала)</w:t>
            </w:r>
          </w:p>
        </w:tc>
        <w:tc>
          <w:tcPr>
            <w:tcW w:w="991" w:type="dxa"/>
            <w:tcBorders>
              <w:right w:val="single" w:sz="4" w:space="0" w:color="auto"/>
            </w:tcBorders>
            <w:vAlign w:val="center"/>
          </w:tcPr>
          <w:p w:rsidR="00631415" w:rsidRDefault="00631415" w:rsidP="00855C6E">
            <w:pPr>
              <w:jc w:val="center"/>
            </w:pPr>
            <w:r>
              <w:rPr>
                <w:sz w:val="20"/>
                <w:szCs w:val="20"/>
              </w:rPr>
              <w:lastRenderedPageBreak/>
              <w:t>1000</w:t>
            </w:r>
          </w:p>
        </w:tc>
        <w:tc>
          <w:tcPr>
            <w:tcW w:w="1285" w:type="dxa"/>
            <w:tcBorders>
              <w:left w:val="single" w:sz="4" w:space="0" w:color="auto"/>
              <w:right w:val="single" w:sz="4" w:space="0" w:color="auto"/>
            </w:tcBorders>
            <w:vAlign w:val="center"/>
          </w:tcPr>
          <w:p w:rsidR="00631415" w:rsidRDefault="00631415" w:rsidP="00855C6E">
            <w:pPr>
              <w:jc w:val="center"/>
            </w:pPr>
            <w:r>
              <w:rPr>
                <w:sz w:val="20"/>
                <w:szCs w:val="20"/>
              </w:rPr>
              <w:t>100000</w:t>
            </w:r>
          </w:p>
        </w:tc>
        <w:tc>
          <w:tcPr>
            <w:tcW w:w="4676" w:type="dxa"/>
            <w:gridSpan w:val="3"/>
            <w:tcBorders>
              <w:left w:val="single" w:sz="4" w:space="0" w:color="auto"/>
            </w:tcBorders>
            <w:vAlign w:val="center"/>
          </w:tcPr>
          <w:p w:rsidR="00631415" w:rsidRDefault="00631415" w:rsidP="00855C6E">
            <w:pPr>
              <w:jc w:val="center"/>
            </w:pPr>
            <w:r w:rsidRPr="001A2356">
              <w:rPr>
                <w:rFonts w:eastAsia="Arial"/>
                <w:color w:val="000000"/>
                <w:sz w:val="20"/>
                <w:szCs w:val="20"/>
              </w:rPr>
              <w:t>не подлежит установлению</w:t>
            </w:r>
          </w:p>
        </w:tc>
        <w:tc>
          <w:tcPr>
            <w:tcW w:w="1561" w:type="dxa"/>
            <w:vAlign w:val="center"/>
          </w:tcPr>
          <w:p w:rsidR="00631415" w:rsidRDefault="00631415" w:rsidP="00855C6E">
            <w:pPr>
              <w:suppressAutoHyphens w:val="0"/>
              <w:autoSpaceDE w:val="0"/>
              <w:autoSpaceDN w:val="0"/>
              <w:adjustRightInd w:val="0"/>
              <w:jc w:val="center"/>
              <w:rPr>
                <w:sz w:val="20"/>
                <w:szCs w:val="20"/>
              </w:rPr>
            </w:pPr>
            <w:r>
              <w:rPr>
                <w:sz w:val="20"/>
                <w:szCs w:val="20"/>
              </w:rPr>
              <w:t>-</w:t>
            </w:r>
          </w:p>
        </w:tc>
      </w:tr>
      <w:tr w:rsidR="00631415" w:rsidTr="00C62B5B">
        <w:trPr>
          <w:trHeight w:val="85"/>
        </w:trPr>
        <w:tc>
          <w:tcPr>
            <w:tcW w:w="1800" w:type="dxa"/>
            <w:vAlign w:val="center"/>
          </w:tcPr>
          <w:p w:rsidR="00631415" w:rsidRPr="003168F9" w:rsidRDefault="00631415" w:rsidP="00855C6E">
            <w:pPr>
              <w:pStyle w:val="Default"/>
              <w:jc w:val="center"/>
              <w:rPr>
                <w:sz w:val="20"/>
                <w:szCs w:val="20"/>
              </w:rPr>
            </w:pPr>
            <w:r w:rsidRPr="003168F9">
              <w:rPr>
                <w:sz w:val="20"/>
                <w:szCs w:val="20"/>
              </w:rPr>
              <w:lastRenderedPageBreak/>
              <w:t>Пчеловодство</w:t>
            </w:r>
          </w:p>
          <w:p w:rsidR="00631415" w:rsidRPr="00291269" w:rsidRDefault="00631415" w:rsidP="00855C6E">
            <w:pPr>
              <w:pStyle w:val="Default"/>
              <w:jc w:val="center"/>
              <w:rPr>
                <w:sz w:val="20"/>
                <w:szCs w:val="20"/>
              </w:rPr>
            </w:pPr>
            <w:r w:rsidRPr="003168F9">
              <w:rPr>
                <w:sz w:val="20"/>
                <w:szCs w:val="20"/>
              </w:rPr>
              <w:t>1.12</w:t>
            </w:r>
          </w:p>
        </w:tc>
        <w:tc>
          <w:tcPr>
            <w:tcW w:w="4963" w:type="dxa"/>
            <w:vAlign w:val="center"/>
          </w:tcPr>
          <w:p w:rsidR="00631415" w:rsidRPr="003168F9" w:rsidRDefault="00631415" w:rsidP="00855C6E">
            <w:pPr>
              <w:pStyle w:val="Default"/>
              <w:ind w:firstLine="176"/>
              <w:rPr>
                <w:sz w:val="20"/>
                <w:szCs w:val="20"/>
              </w:rPr>
            </w:pPr>
            <w:r w:rsidRPr="003168F9">
              <w:rPr>
                <w:sz w:val="20"/>
                <w:szCs w:val="20"/>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631415" w:rsidRPr="003168F9" w:rsidRDefault="00631415" w:rsidP="00855C6E">
            <w:pPr>
              <w:pStyle w:val="Default"/>
              <w:ind w:firstLine="176"/>
              <w:rPr>
                <w:sz w:val="20"/>
                <w:szCs w:val="20"/>
              </w:rPr>
            </w:pPr>
            <w:r w:rsidRPr="003168F9">
              <w:rPr>
                <w:sz w:val="20"/>
                <w:szCs w:val="20"/>
              </w:rPr>
              <w:t>размещение ульев, иных объектов и оборудования, необходимого для пчеловодства и разведениях иных полезных насекомых;</w:t>
            </w:r>
          </w:p>
          <w:p w:rsidR="00631415" w:rsidRPr="00291269" w:rsidRDefault="00631415" w:rsidP="00855C6E">
            <w:pPr>
              <w:pStyle w:val="Default"/>
              <w:ind w:firstLine="176"/>
              <w:rPr>
                <w:sz w:val="20"/>
                <w:szCs w:val="20"/>
              </w:rPr>
            </w:pPr>
            <w:r w:rsidRPr="003168F9">
              <w:rPr>
                <w:sz w:val="20"/>
                <w:szCs w:val="20"/>
              </w:rPr>
              <w:t>размещение сооружений, используемых для хранения и первичной переработки продукции пчеловодства</w:t>
            </w:r>
          </w:p>
        </w:tc>
        <w:tc>
          <w:tcPr>
            <w:tcW w:w="991" w:type="dxa"/>
            <w:tcBorders>
              <w:right w:val="single" w:sz="4" w:space="0" w:color="auto"/>
            </w:tcBorders>
            <w:vAlign w:val="center"/>
          </w:tcPr>
          <w:p w:rsidR="00631415" w:rsidRDefault="00631415" w:rsidP="00855C6E">
            <w:pPr>
              <w:jc w:val="center"/>
            </w:pPr>
            <w:r>
              <w:rPr>
                <w:sz w:val="20"/>
                <w:szCs w:val="20"/>
              </w:rPr>
              <w:t>1000</w:t>
            </w:r>
          </w:p>
        </w:tc>
        <w:tc>
          <w:tcPr>
            <w:tcW w:w="1285" w:type="dxa"/>
            <w:tcBorders>
              <w:left w:val="single" w:sz="4" w:space="0" w:color="auto"/>
              <w:right w:val="single" w:sz="4" w:space="0" w:color="auto"/>
            </w:tcBorders>
            <w:vAlign w:val="center"/>
          </w:tcPr>
          <w:p w:rsidR="00631415" w:rsidRDefault="00631415" w:rsidP="00855C6E">
            <w:pPr>
              <w:jc w:val="center"/>
            </w:pPr>
            <w:r>
              <w:rPr>
                <w:sz w:val="20"/>
                <w:szCs w:val="20"/>
              </w:rPr>
              <w:t>100000</w:t>
            </w:r>
          </w:p>
        </w:tc>
        <w:tc>
          <w:tcPr>
            <w:tcW w:w="4676" w:type="dxa"/>
            <w:gridSpan w:val="3"/>
            <w:tcBorders>
              <w:left w:val="single" w:sz="4" w:space="0" w:color="auto"/>
            </w:tcBorders>
            <w:vAlign w:val="center"/>
          </w:tcPr>
          <w:p w:rsidR="00631415" w:rsidRDefault="00631415" w:rsidP="00855C6E">
            <w:pPr>
              <w:jc w:val="center"/>
            </w:pPr>
            <w:r w:rsidRPr="001A2356">
              <w:rPr>
                <w:rFonts w:eastAsia="Arial"/>
                <w:color w:val="000000"/>
                <w:sz w:val="20"/>
                <w:szCs w:val="20"/>
              </w:rPr>
              <w:t>не подлежит установлению</w:t>
            </w:r>
          </w:p>
        </w:tc>
        <w:tc>
          <w:tcPr>
            <w:tcW w:w="1561" w:type="dxa"/>
            <w:vAlign w:val="center"/>
          </w:tcPr>
          <w:p w:rsidR="00631415" w:rsidRDefault="00631415" w:rsidP="00855C6E">
            <w:pPr>
              <w:suppressAutoHyphens w:val="0"/>
              <w:autoSpaceDE w:val="0"/>
              <w:autoSpaceDN w:val="0"/>
              <w:adjustRightInd w:val="0"/>
              <w:jc w:val="center"/>
              <w:rPr>
                <w:sz w:val="20"/>
                <w:szCs w:val="20"/>
              </w:rPr>
            </w:pPr>
            <w:r>
              <w:rPr>
                <w:sz w:val="20"/>
                <w:szCs w:val="20"/>
              </w:rPr>
              <w:t>-</w:t>
            </w:r>
          </w:p>
        </w:tc>
      </w:tr>
      <w:tr w:rsidR="00631415" w:rsidTr="00C62B5B">
        <w:trPr>
          <w:trHeight w:val="1538"/>
        </w:trPr>
        <w:tc>
          <w:tcPr>
            <w:tcW w:w="1800" w:type="dxa"/>
            <w:vAlign w:val="center"/>
          </w:tcPr>
          <w:p w:rsidR="00631415" w:rsidRPr="00590628" w:rsidRDefault="00631415" w:rsidP="00855C6E">
            <w:pPr>
              <w:pStyle w:val="Default"/>
              <w:jc w:val="center"/>
              <w:rPr>
                <w:sz w:val="20"/>
                <w:szCs w:val="20"/>
              </w:rPr>
            </w:pPr>
            <w:r w:rsidRPr="00590628">
              <w:rPr>
                <w:sz w:val="20"/>
                <w:szCs w:val="20"/>
              </w:rPr>
              <w:t>Рыбоводство</w:t>
            </w:r>
          </w:p>
          <w:p w:rsidR="00631415" w:rsidRPr="00291269" w:rsidRDefault="00631415" w:rsidP="00855C6E">
            <w:pPr>
              <w:pStyle w:val="Default"/>
              <w:jc w:val="center"/>
              <w:rPr>
                <w:sz w:val="20"/>
                <w:szCs w:val="20"/>
              </w:rPr>
            </w:pPr>
            <w:r w:rsidRPr="003168F9">
              <w:rPr>
                <w:sz w:val="20"/>
                <w:szCs w:val="20"/>
              </w:rPr>
              <w:t>1.1</w:t>
            </w:r>
            <w:r>
              <w:rPr>
                <w:sz w:val="20"/>
                <w:szCs w:val="20"/>
              </w:rPr>
              <w:t>3</w:t>
            </w:r>
          </w:p>
        </w:tc>
        <w:tc>
          <w:tcPr>
            <w:tcW w:w="4963" w:type="dxa"/>
            <w:vAlign w:val="center"/>
          </w:tcPr>
          <w:p w:rsidR="00631415" w:rsidRPr="00590628" w:rsidRDefault="00631415" w:rsidP="00855C6E">
            <w:pPr>
              <w:pStyle w:val="Default"/>
              <w:ind w:firstLine="176"/>
              <w:rPr>
                <w:sz w:val="20"/>
                <w:szCs w:val="20"/>
              </w:rPr>
            </w:pPr>
            <w:r w:rsidRPr="00590628">
              <w:rPr>
                <w:sz w:val="20"/>
                <w:szCs w:val="20"/>
              </w:rPr>
              <w:t>Осуществление хозяйственной деятельности, связанной с разведением и (или) содержанием, выращиванием объектов рыбоводства (аквакультуры);</w:t>
            </w:r>
          </w:p>
          <w:p w:rsidR="00631415" w:rsidRPr="00291269" w:rsidRDefault="00631415" w:rsidP="00855C6E">
            <w:pPr>
              <w:pStyle w:val="Default"/>
              <w:ind w:firstLine="176"/>
              <w:rPr>
                <w:sz w:val="20"/>
                <w:szCs w:val="20"/>
              </w:rPr>
            </w:pPr>
            <w:r w:rsidRPr="00590628">
              <w:rPr>
                <w:sz w:val="20"/>
                <w:szCs w:val="20"/>
              </w:rPr>
              <w:t>размещение зданий, сооружений, оборудования, необходимых для осуществления рыбоводства (аквакультуры)</w:t>
            </w:r>
          </w:p>
        </w:tc>
        <w:tc>
          <w:tcPr>
            <w:tcW w:w="991" w:type="dxa"/>
            <w:tcBorders>
              <w:right w:val="single" w:sz="4" w:space="0" w:color="auto"/>
            </w:tcBorders>
            <w:vAlign w:val="center"/>
          </w:tcPr>
          <w:p w:rsidR="00631415" w:rsidRDefault="00631415" w:rsidP="00855C6E">
            <w:pPr>
              <w:jc w:val="center"/>
            </w:pPr>
            <w:r>
              <w:rPr>
                <w:sz w:val="20"/>
                <w:szCs w:val="20"/>
              </w:rPr>
              <w:t>1000</w:t>
            </w:r>
          </w:p>
        </w:tc>
        <w:tc>
          <w:tcPr>
            <w:tcW w:w="1285" w:type="dxa"/>
            <w:tcBorders>
              <w:left w:val="single" w:sz="4" w:space="0" w:color="auto"/>
              <w:right w:val="single" w:sz="4" w:space="0" w:color="auto"/>
            </w:tcBorders>
            <w:vAlign w:val="center"/>
          </w:tcPr>
          <w:p w:rsidR="00631415" w:rsidRDefault="00631415" w:rsidP="00855C6E">
            <w:pPr>
              <w:jc w:val="center"/>
            </w:pPr>
            <w:r>
              <w:rPr>
                <w:sz w:val="20"/>
                <w:szCs w:val="20"/>
              </w:rPr>
              <w:t>100000</w:t>
            </w:r>
          </w:p>
        </w:tc>
        <w:tc>
          <w:tcPr>
            <w:tcW w:w="4676" w:type="dxa"/>
            <w:gridSpan w:val="3"/>
            <w:tcBorders>
              <w:left w:val="single" w:sz="4" w:space="0" w:color="auto"/>
            </w:tcBorders>
            <w:vAlign w:val="center"/>
          </w:tcPr>
          <w:p w:rsidR="00631415" w:rsidRDefault="00631415" w:rsidP="00855C6E">
            <w:pPr>
              <w:jc w:val="center"/>
            </w:pPr>
            <w:r w:rsidRPr="001A2356">
              <w:rPr>
                <w:rFonts w:eastAsia="Arial"/>
                <w:color w:val="000000"/>
                <w:sz w:val="20"/>
                <w:szCs w:val="20"/>
              </w:rPr>
              <w:t>не подлежит установлению</w:t>
            </w:r>
          </w:p>
        </w:tc>
        <w:tc>
          <w:tcPr>
            <w:tcW w:w="1561" w:type="dxa"/>
            <w:vAlign w:val="center"/>
          </w:tcPr>
          <w:p w:rsidR="00631415" w:rsidRDefault="00631415" w:rsidP="00855C6E">
            <w:pPr>
              <w:suppressAutoHyphens w:val="0"/>
              <w:autoSpaceDE w:val="0"/>
              <w:autoSpaceDN w:val="0"/>
              <w:adjustRightInd w:val="0"/>
              <w:jc w:val="center"/>
              <w:rPr>
                <w:sz w:val="20"/>
                <w:szCs w:val="20"/>
              </w:rPr>
            </w:pPr>
            <w:r>
              <w:rPr>
                <w:sz w:val="20"/>
                <w:szCs w:val="20"/>
              </w:rPr>
              <w:t>-</w:t>
            </w:r>
          </w:p>
        </w:tc>
      </w:tr>
      <w:tr w:rsidR="00631415" w:rsidTr="00C62B5B">
        <w:trPr>
          <w:trHeight w:val="85"/>
        </w:trPr>
        <w:tc>
          <w:tcPr>
            <w:tcW w:w="1800" w:type="dxa"/>
            <w:vAlign w:val="center"/>
          </w:tcPr>
          <w:p w:rsidR="00631415" w:rsidRPr="00590628" w:rsidRDefault="00631415" w:rsidP="00855C6E">
            <w:pPr>
              <w:pStyle w:val="Default"/>
              <w:jc w:val="center"/>
              <w:rPr>
                <w:sz w:val="20"/>
                <w:szCs w:val="20"/>
              </w:rPr>
            </w:pPr>
            <w:r w:rsidRPr="00590628">
              <w:rPr>
                <w:sz w:val="20"/>
                <w:szCs w:val="20"/>
              </w:rPr>
              <w:t>Научное обеспечение сельского хозяйства</w:t>
            </w:r>
          </w:p>
          <w:p w:rsidR="00631415" w:rsidRPr="00590628" w:rsidRDefault="00631415" w:rsidP="00855C6E">
            <w:pPr>
              <w:pStyle w:val="Default"/>
              <w:jc w:val="center"/>
              <w:rPr>
                <w:sz w:val="20"/>
                <w:szCs w:val="20"/>
              </w:rPr>
            </w:pPr>
            <w:r w:rsidRPr="00590628">
              <w:rPr>
                <w:sz w:val="20"/>
                <w:szCs w:val="20"/>
              </w:rPr>
              <w:t>1.14</w:t>
            </w:r>
          </w:p>
        </w:tc>
        <w:tc>
          <w:tcPr>
            <w:tcW w:w="4963" w:type="dxa"/>
            <w:vAlign w:val="center"/>
          </w:tcPr>
          <w:p w:rsidR="00631415" w:rsidRPr="00590628" w:rsidRDefault="00631415" w:rsidP="00855C6E">
            <w:pPr>
              <w:pStyle w:val="Default"/>
              <w:ind w:firstLine="176"/>
              <w:rPr>
                <w:sz w:val="20"/>
                <w:szCs w:val="20"/>
              </w:rPr>
            </w:pPr>
            <w:r w:rsidRPr="00590628">
              <w:rPr>
                <w:sz w:val="20"/>
                <w:szCs w:val="20"/>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631415" w:rsidRPr="00590628" w:rsidRDefault="00631415" w:rsidP="00855C6E">
            <w:pPr>
              <w:pStyle w:val="Default"/>
              <w:ind w:firstLine="176"/>
              <w:rPr>
                <w:sz w:val="20"/>
                <w:szCs w:val="20"/>
              </w:rPr>
            </w:pPr>
            <w:r w:rsidRPr="00590628">
              <w:rPr>
                <w:sz w:val="20"/>
                <w:szCs w:val="20"/>
              </w:rPr>
              <w:t>размещение коллекций генетических ресурсов растений</w:t>
            </w:r>
          </w:p>
        </w:tc>
        <w:tc>
          <w:tcPr>
            <w:tcW w:w="991" w:type="dxa"/>
            <w:tcBorders>
              <w:right w:val="single" w:sz="4" w:space="0" w:color="auto"/>
            </w:tcBorders>
            <w:vAlign w:val="center"/>
          </w:tcPr>
          <w:p w:rsidR="00631415" w:rsidRDefault="00631415" w:rsidP="00855C6E">
            <w:pPr>
              <w:jc w:val="center"/>
            </w:pPr>
            <w:r>
              <w:rPr>
                <w:sz w:val="20"/>
                <w:szCs w:val="20"/>
              </w:rPr>
              <w:t>1000</w:t>
            </w:r>
          </w:p>
        </w:tc>
        <w:tc>
          <w:tcPr>
            <w:tcW w:w="1285" w:type="dxa"/>
            <w:tcBorders>
              <w:left w:val="single" w:sz="4" w:space="0" w:color="auto"/>
              <w:right w:val="single" w:sz="4" w:space="0" w:color="auto"/>
            </w:tcBorders>
            <w:vAlign w:val="center"/>
          </w:tcPr>
          <w:p w:rsidR="00631415" w:rsidRDefault="00631415" w:rsidP="00855C6E">
            <w:pPr>
              <w:jc w:val="center"/>
            </w:pPr>
            <w:r>
              <w:rPr>
                <w:sz w:val="20"/>
                <w:szCs w:val="20"/>
              </w:rPr>
              <w:t>100000</w:t>
            </w:r>
          </w:p>
        </w:tc>
        <w:tc>
          <w:tcPr>
            <w:tcW w:w="4676" w:type="dxa"/>
            <w:gridSpan w:val="3"/>
            <w:tcBorders>
              <w:left w:val="single" w:sz="4" w:space="0" w:color="auto"/>
            </w:tcBorders>
            <w:vAlign w:val="center"/>
          </w:tcPr>
          <w:p w:rsidR="00631415" w:rsidRDefault="00631415" w:rsidP="00855C6E">
            <w:pPr>
              <w:jc w:val="center"/>
            </w:pPr>
            <w:r w:rsidRPr="001A2356">
              <w:rPr>
                <w:rFonts w:eastAsia="Arial"/>
                <w:color w:val="000000"/>
                <w:sz w:val="20"/>
                <w:szCs w:val="20"/>
              </w:rPr>
              <w:t>не подлежит установлению</w:t>
            </w:r>
          </w:p>
        </w:tc>
        <w:tc>
          <w:tcPr>
            <w:tcW w:w="1561" w:type="dxa"/>
            <w:vAlign w:val="center"/>
          </w:tcPr>
          <w:p w:rsidR="00631415" w:rsidRDefault="00631415" w:rsidP="00855C6E">
            <w:pPr>
              <w:suppressAutoHyphens w:val="0"/>
              <w:autoSpaceDE w:val="0"/>
              <w:autoSpaceDN w:val="0"/>
              <w:adjustRightInd w:val="0"/>
              <w:jc w:val="center"/>
              <w:rPr>
                <w:sz w:val="20"/>
                <w:szCs w:val="20"/>
              </w:rPr>
            </w:pPr>
            <w:r>
              <w:rPr>
                <w:sz w:val="20"/>
                <w:szCs w:val="20"/>
              </w:rPr>
              <w:t>-</w:t>
            </w:r>
          </w:p>
        </w:tc>
      </w:tr>
      <w:tr w:rsidR="00631415" w:rsidTr="00C62B5B">
        <w:trPr>
          <w:trHeight w:val="85"/>
        </w:trPr>
        <w:tc>
          <w:tcPr>
            <w:tcW w:w="1800" w:type="dxa"/>
            <w:vAlign w:val="center"/>
          </w:tcPr>
          <w:p w:rsidR="00631415" w:rsidRPr="00590628" w:rsidRDefault="00631415" w:rsidP="00855C6E">
            <w:pPr>
              <w:pStyle w:val="Default"/>
              <w:jc w:val="center"/>
              <w:rPr>
                <w:sz w:val="20"/>
                <w:szCs w:val="20"/>
              </w:rPr>
            </w:pPr>
            <w:r w:rsidRPr="00590628">
              <w:rPr>
                <w:sz w:val="20"/>
                <w:szCs w:val="20"/>
              </w:rPr>
              <w:t>Хранение и переработка сельскохозяйственной продукции</w:t>
            </w:r>
          </w:p>
          <w:p w:rsidR="00631415" w:rsidRPr="00590628" w:rsidRDefault="00631415" w:rsidP="00855C6E">
            <w:pPr>
              <w:pStyle w:val="Default"/>
              <w:jc w:val="center"/>
              <w:rPr>
                <w:sz w:val="20"/>
                <w:szCs w:val="20"/>
              </w:rPr>
            </w:pPr>
            <w:r w:rsidRPr="00590628">
              <w:rPr>
                <w:sz w:val="20"/>
                <w:szCs w:val="20"/>
              </w:rPr>
              <w:t>1.15</w:t>
            </w:r>
          </w:p>
        </w:tc>
        <w:tc>
          <w:tcPr>
            <w:tcW w:w="4963" w:type="dxa"/>
            <w:vAlign w:val="center"/>
          </w:tcPr>
          <w:p w:rsidR="00631415" w:rsidRPr="00590628" w:rsidRDefault="00631415" w:rsidP="00855C6E">
            <w:pPr>
              <w:pStyle w:val="Default"/>
              <w:ind w:firstLine="176"/>
              <w:rPr>
                <w:sz w:val="20"/>
                <w:szCs w:val="20"/>
              </w:rPr>
            </w:pPr>
            <w:r w:rsidRPr="00590628">
              <w:rPr>
                <w:sz w:val="20"/>
                <w:szCs w:val="20"/>
              </w:rPr>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991" w:type="dxa"/>
            <w:tcBorders>
              <w:right w:val="single" w:sz="4" w:space="0" w:color="auto"/>
            </w:tcBorders>
            <w:vAlign w:val="center"/>
          </w:tcPr>
          <w:p w:rsidR="00631415" w:rsidRDefault="00631415" w:rsidP="00855C6E">
            <w:pPr>
              <w:jc w:val="center"/>
            </w:pPr>
            <w:r>
              <w:rPr>
                <w:sz w:val="20"/>
                <w:szCs w:val="20"/>
              </w:rPr>
              <w:t>1000</w:t>
            </w:r>
          </w:p>
        </w:tc>
        <w:tc>
          <w:tcPr>
            <w:tcW w:w="1285" w:type="dxa"/>
            <w:tcBorders>
              <w:right w:val="single" w:sz="4" w:space="0" w:color="auto"/>
            </w:tcBorders>
            <w:vAlign w:val="center"/>
          </w:tcPr>
          <w:p w:rsidR="00631415" w:rsidRDefault="00631415" w:rsidP="00855C6E">
            <w:pPr>
              <w:jc w:val="center"/>
            </w:pPr>
            <w:r>
              <w:rPr>
                <w:sz w:val="20"/>
                <w:szCs w:val="20"/>
              </w:rPr>
              <w:t>100000</w:t>
            </w:r>
          </w:p>
        </w:tc>
        <w:tc>
          <w:tcPr>
            <w:tcW w:w="4676" w:type="dxa"/>
            <w:gridSpan w:val="3"/>
            <w:tcBorders>
              <w:left w:val="single" w:sz="4" w:space="0" w:color="auto"/>
            </w:tcBorders>
            <w:vAlign w:val="center"/>
          </w:tcPr>
          <w:p w:rsidR="00631415" w:rsidRDefault="00631415" w:rsidP="00855C6E">
            <w:pPr>
              <w:jc w:val="center"/>
            </w:pPr>
            <w:r w:rsidRPr="001A2356">
              <w:rPr>
                <w:rFonts w:eastAsia="Arial"/>
                <w:color w:val="000000"/>
                <w:sz w:val="20"/>
                <w:szCs w:val="20"/>
              </w:rPr>
              <w:t>не подлежит установлению</w:t>
            </w:r>
          </w:p>
        </w:tc>
        <w:tc>
          <w:tcPr>
            <w:tcW w:w="1561" w:type="dxa"/>
            <w:vAlign w:val="center"/>
          </w:tcPr>
          <w:p w:rsidR="00631415" w:rsidRDefault="00631415" w:rsidP="00855C6E">
            <w:pPr>
              <w:suppressAutoHyphens w:val="0"/>
              <w:autoSpaceDE w:val="0"/>
              <w:autoSpaceDN w:val="0"/>
              <w:adjustRightInd w:val="0"/>
              <w:jc w:val="center"/>
              <w:rPr>
                <w:sz w:val="20"/>
                <w:szCs w:val="20"/>
              </w:rPr>
            </w:pPr>
            <w:r>
              <w:rPr>
                <w:sz w:val="20"/>
                <w:szCs w:val="20"/>
              </w:rPr>
              <w:t>-</w:t>
            </w:r>
          </w:p>
        </w:tc>
      </w:tr>
      <w:tr w:rsidR="00631415" w:rsidTr="00C62B5B">
        <w:trPr>
          <w:trHeight w:val="85"/>
        </w:trPr>
        <w:tc>
          <w:tcPr>
            <w:tcW w:w="1800" w:type="dxa"/>
            <w:vAlign w:val="center"/>
          </w:tcPr>
          <w:p w:rsidR="00631415" w:rsidRPr="00590628" w:rsidRDefault="00631415" w:rsidP="00855C6E">
            <w:pPr>
              <w:pStyle w:val="Default"/>
              <w:jc w:val="center"/>
              <w:rPr>
                <w:sz w:val="20"/>
                <w:szCs w:val="20"/>
              </w:rPr>
            </w:pPr>
            <w:r w:rsidRPr="00590628">
              <w:rPr>
                <w:sz w:val="20"/>
                <w:szCs w:val="20"/>
              </w:rPr>
              <w:t>Питомники</w:t>
            </w:r>
          </w:p>
          <w:p w:rsidR="00631415" w:rsidRPr="00590628" w:rsidRDefault="00631415" w:rsidP="00855C6E">
            <w:pPr>
              <w:pStyle w:val="Default"/>
              <w:jc w:val="center"/>
              <w:rPr>
                <w:sz w:val="20"/>
                <w:szCs w:val="20"/>
              </w:rPr>
            </w:pPr>
            <w:r w:rsidRPr="00590628">
              <w:rPr>
                <w:sz w:val="20"/>
                <w:szCs w:val="20"/>
              </w:rPr>
              <w:t>1.17</w:t>
            </w:r>
          </w:p>
        </w:tc>
        <w:tc>
          <w:tcPr>
            <w:tcW w:w="4963" w:type="dxa"/>
            <w:vAlign w:val="center"/>
          </w:tcPr>
          <w:p w:rsidR="00631415" w:rsidRPr="00590628" w:rsidRDefault="00631415" w:rsidP="00855C6E">
            <w:pPr>
              <w:pStyle w:val="Default"/>
              <w:ind w:firstLine="176"/>
              <w:rPr>
                <w:sz w:val="20"/>
                <w:szCs w:val="20"/>
              </w:rPr>
            </w:pPr>
            <w:r w:rsidRPr="00590628">
              <w:rPr>
                <w:sz w:val="20"/>
                <w:szCs w:val="20"/>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631415" w:rsidRPr="00590628" w:rsidRDefault="00631415" w:rsidP="00855C6E">
            <w:pPr>
              <w:pStyle w:val="Default"/>
              <w:ind w:firstLine="176"/>
              <w:rPr>
                <w:sz w:val="20"/>
                <w:szCs w:val="20"/>
              </w:rPr>
            </w:pPr>
            <w:r w:rsidRPr="00590628">
              <w:rPr>
                <w:sz w:val="20"/>
                <w:szCs w:val="20"/>
              </w:rPr>
              <w:t>размещение сооружений, необходимых для указанных видов сельскохозяйственного производства</w:t>
            </w:r>
          </w:p>
        </w:tc>
        <w:tc>
          <w:tcPr>
            <w:tcW w:w="991" w:type="dxa"/>
            <w:tcBorders>
              <w:right w:val="single" w:sz="4" w:space="0" w:color="auto"/>
            </w:tcBorders>
            <w:vAlign w:val="center"/>
          </w:tcPr>
          <w:p w:rsidR="00631415" w:rsidRDefault="00631415" w:rsidP="00855C6E">
            <w:pPr>
              <w:jc w:val="center"/>
            </w:pPr>
            <w:r>
              <w:rPr>
                <w:sz w:val="20"/>
                <w:szCs w:val="20"/>
              </w:rPr>
              <w:t>1000</w:t>
            </w:r>
          </w:p>
        </w:tc>
        <w:tc>
          <w:tcPr>
            <w:tcW w:w="1285" w:type="dxa"/>
            <w:tcBorders>
              <w:right w:val="single" w:sz="4" w:space="0" w:color="auto"/>
            </w:tcBorders>
            <w:vAlign w:val="center"/>
          </w:tcPr>
          <w:p w:rsidR="00631415" w:rsidRDefault="00631415" w:rsidP="00855C6E">
            <w:pPr>
              <w:jc w:val="center"/>
            </w:pPr>
            <w:r>
              <w:rPr>
                <w:sz w:val="20"/>
                <w:szCs w:val="20"/>
              </w:rPr>
              <w:t>100000</w:t>
            </w:r>
          </w:p>
        </w:tc>
        <w:tc>
          <w:tcPr>
            <w:tcW w:w="4676" w:type="dxa"/>
            <w:gridSpan w:val="3"/>
            <w:tcBorders>
              <w:left w:val="single" w:sz="4" w:space="0" w:color="auto"/>
            </w:tcBorders>
            <w:vAlign w:val="center"/>
          </w:tcPr>
          <w:p w:rsidR="00631415" w:rsidRDefault="00631415" w:rsidP="00855C6E">
            <w:pPr>
              <w:jc w:val="center"/>
            </w:pPr>
            <w:r w:rsidRPr="001A2356">
              <w:rPr>
                <w:rFonts w:eastAsia="Arial"/>
                <w:color w:val="000000"/>
                <w:sz w:val="20"/>
                <w:szCs w:val="20"/>
              </w:rPr>
              <w:t>не подлежит установлению</w:t>
            </w:r>
          </w:p>
        </w:tc>
        <w:tc>
          <w:tcPr>
            <w:tcW w:w="1561" w:type="dxa"/>
            <w:vAlign w:val="center"/>
          </w:tcPr>
          <w:p w:rsidR="00631415" w:rsidRDefault="00631415" w:rsidP="00855C6E">
            <w:pPr>
              <w:suppressAutoHyphens w:val="0"/>
              <w:autoSpaceDE w:val="0"/>
              <w:autoSpaceDN w:val="0"/>
              <w:adjustRightInd w:val="0"/>
              <w:jc w:val="center"/>
              <w:rPr>
                <w:sz w:val="20"/>
                <w:szCs w:val="20"/>
              </w:rPr>
            </w:pPr>
            <w:r>
              <w:rPr>
                <w:sz w:val="20"/>
                <w:szCs w:val="20"/>
              </w:rPr>
              <w:t>-</w:t>
            </w:r>
          </w:p>
        </w:tc>
      </w:tr>
      <w:tr w:rsidR="00631415" w:rsidTr="00C62B5B">
        <w:trPr>
          <w:trHeight w:val="85"/>
        </w:trPr>
        <w:tc>
          <w:tcPr>
            <w:tcW w:w="1800" w:type="dxa"/>
            <w:vAlign w:val="center"/>
          </w:tcPr>
          <w:p w:rsidR="00631415" w:rsidRPr="00B75169" w:rsidRDefault="00631415" w:rsidP="00855C6E">
            <w:pPr>
              <w:pStyle w:val="Default"/>
              <w:jc w:val="center"/>
              <w:rPr>
                <w:sz w:val="20"/>
                <w:szCs w:val="20"/>
              </w:rPr>
            </w:pPr>
            <w:r w:rsidRPr="00B75169">
              <w:rPr>
                <w:sz w:val="20"/>
                <w:szCs w:val="20"/>
              </w:rPr>
              <w:t xml:space="preserve">Обеспечение сельскохозяйственного </w:t>
            </w:r>
            <w:r w:rsidRPr="00B75169">
              <w:rPr>
                <w:sz w:val="20"/>
                <w:szCs w:val="20"/>
              </w:rPr>
              <w:lastRenderedPageBreak/>
              <w:t>производства</w:t>
            </w:r>
          </w:p>
          <w:p w:rsidR="00631415" w:rsidRPr="00B75169" w:rsidRDefault="00631415" w:rsidP="00855C6E">
            <w:pPr>
              <w:pStyle w:val="Default"/>
              <w:jc w:val="center"/>
              <w:rPr>
                <w:sz w:val="20"/>
                <w:szCs w:val="20"/>
              </w:rPr>
            </w:pPr>
            <w:r w:rsidRPr="00B75169">
              <w:rPr>
                <w:sz w:val="20"/>
                <w:szCs w:val="20"/>
              </w:rPr>
              <w:t>1.18</w:t>
            </w:r>
          </w:p>
        </w:tc>
        <w:tc>
          <w:tcPr>
            <w:tcW w:w="4963" w:type="dxa"/>
            <w:vAlign w:val="center"/>
          </w:tcPr>
          <w:p w:rsidR="00631415" w:rsidRPr="00B75169" w:rsidRDefault="00631415" w:rsidP="00855C6E">
            <w:pPr>
              <w:pStyle w:val="Default"/>
              <w:ind w:firstLine="176"/>
              <w:rPr>
                <w:sz w:val="20"/>
                <w:szCs w:val="20"/>
              </w:rPr>
            </w:pPr>
            <w:r w:rsidRPr="00B75169">
              <w:rPr>
                <w:sz w:val="20"/>
                <w:szCs w:val="20"/>
              </w:rPr>
              <w:lastRenderedPageBreak/>
              <w:t xml:space="preserve">Размещение машинно-транспортных и ремонтных станций, ангаров и гаражей для сельскохозяйственной техники, амбаров, водонапорных башен, </w:t>
            </w:r>
            <w:r w:rsidRPr="00B75169">
              <w:rPr>
                <w:sz w:val="20"/>
                <w:szCs w:val="20"/>
              </w:rPr>
              <w:lastRenderedPageBreak/>
              <w:t>трансформаторных станций и иного технического оборудования, используемого для ведения сельского хозяйства</w:t>
            </w:r>
          </w:p>
        </w:tc>
        <w:tc>
          <w:tcPr>
            <w:tcW w:w="991" w:type="dxa"/>
            <w:tcBorders>
              <w:right w:val="single" w:sz="4" w:space="0" w:color="auto"/>
            </w:tcBorders>
            <w:vAlign w:val="center"/>
          </w:tcPr>
          <w:p w:rsidR="00631415" w:rsidRDefault="00631415" w:rsidP="00855C6E">
            <w:pPr>
              <w:jc w:val="center"/>
            </w:pPr>
            <w:r>
              <w:rPr>
                <w:sz w:val="20"/>
                <w:szCs w:val="20"/>
              </w:rPr>
              <w:lastRenderedPageBreak/>
              <w:t>1000</w:t>
            </w:r>
          </w:p>
        </w:tc>
        <w:tc>
          <w:tcPr>
            <w:tcW w:w="1285" w:type="dxa"/>
            <w:tcBorders>
              <w:right w:val="single" w:sz="4" w:space="0" w:color="auto"/>
            </w:tcBorders>
            <w:vAlign w:val="center"/>
          </w:tcPr>
          <w:p w:rsidR="00631415" w:rsidRDefault="00631415" w:rsidP="00855C6E">
            <w:pPr>
              <w:jc w:val="center"/>
            </w:pPr>
            <w:r>
              <w:rPr>
                <w:sz w:val="20"/>
                <w:szCs w:val="20"/>
              </w:rPr>
              <w:t>100000</w:t>
            </w:r>
          </w:p>
        </w:tc>
        <w:tc>
          <w:tcPr>
            <w:tcW w:w="4676" w:type="dxa"/>
            <w:gridSpan w:val="3"/>
            <w:tcBorders>
              <w:left w:val="single" w:sz="4" w:space="0" w:color="auto"/>
            </w:tcBorders>
            <w:vAlign w:val="center"/>
          </w:tcPr>
          <w:p w:rsidR="00631415" w:rsidRDefault="00631415" w:rsidP="00855C6E">
            <w:pPr>
              <w:jc w:val="center"/>
            </w:pPr>
            <w:r w:rsidRPr="001A2356">
              <w:rPr>
                <w:rFonts w:eastAsia="Arial"/>
                <w:color w:val="000000"/>
                <w:sz w:val="20"/>
                <w:szCs w:val="20"/>
              </w:rPr>
              <w:t>не подлежит установлению</w:t>
            </w:r>
          </w:p>
        </w:tc>
        <w:tc>
          <w:tcPr>
            <w:tcW w:w="1561" w:type="dxa"/>
            <w:vAlign w:val="center"/>
          </w:tcPr>
          <w:p w:rsidR="00631415" w:rsidRDefault="00631415" w:rsidP="00855C6E">
            <w:pPr>
              <w:suppressAutoHyphens w:val="0"/>
              <w:autoSpaceDE w:val="0"/>
              <w:autoSpaceDN w:val="0"/>
              <w:adjustRightInd w:val="0"/>
              <w:jc w:val="center"/>
              <w:rPr>
                <w:sz w:val="20"/>
                <w:szCs w:val="20"/>
              </w:rPr>
            </w:pPr>
            <w:r>
              <w:rPr>
                <w:sz w:val="20"/>
                <w:szCs w:val="20"/>
              </w:rPr>
              <w:t>-</w:t>
            </w:r>
          </w:p>
        </w:tc>
      </w:tr>
      <w:tr w:rsidR="00631415" w:rsidRPr="00D85669" w:rsidTr="00C62B5B">
        <w:trPr>
          <w:trHeight w:val="898"/>
        </w:trPr>
        <w:tc>
          <w:tcPr>
            <w:tcW w:w="1800" w:type="dxa"/>
            <w:vAlign w:val="center"/>
          </w:tcPr>
          <w:p w:rsidR="00631415" w:rsidRDefault="00631415" w:rsidP="00855C6E">
            <w:pPr>
              <w:pStyle w:val="Default"/>
              <w:jc w:val="center"/>
              <w:rPr>
                <w:sz w:val="20"/>
                <w:szCs w:val="20"/>
              </w:rPr>
            </w:pPr>
            <w:r>
              <w:rPr>
                <w:sz w:val="20"/>
                <w:szCs w:val="20"/>
              </w:rPr>
              <w:lastRenderedPageBreak/>
              <w:t>Сенокошение</w:t>
            </w:r>
          </w:p>
          <w:p w:rsidR="00631415" w:rsidRDefault="00631415" w:rsidP="00855C6E">
            <w:pPr>
              <w:pStyle w:val="Default"/>
              <w:jc w:val="center"/>
              <w:rPr>
                <w:sz w:val="20"/>
                <w:szCs w:val="20"/>
              </w:rPr>
            </w:pPr>
            <w:r>
              <w:rPr>
                <w:sz w:val="20"/>
                <w:szCs w:val="20"/>
              </w:rPr>
              <w:t>1.19</w:t>
            </w:r>
          </w:p>
        </w:tc>
        <w:tc>
          <w:tcPr>
            <w:tcW w:w="4963" w:type="dxa"/>
            <w:vAlign w:val="center"/>
          </w:tcPr>
          <w:p w:rsidR="00631415" w:rsidRPr="00590628" w:rsidRDefault="00631415" w:rsidP="00855C6E">
            <w:pPr>
              <w:pStyle w:val="Default"/>
              <w:ind w:firstLine="176"/>
              <w:rPr>
                <w:sz w:val="20"/>
                <w:szCs w:val="20"/>
              </w:rPr>
            </w:pPr>
            <w:r w:rsidRPr="00B138CE">
              <w:rPr>
                <w:sz w:val="20"/>
                <w:szCs w:val="20"/>
              </w:rPr>
              <w:t>Кошение трав, сбор и заготовка сена</w:t>
            </w:r>
          </w:p>
        </w:tc>
        <w:tc>
          <w:tcPr>
            <w:tcW w:w="991" w:type="dxa"/>
            <w:tcBorders>
              <w:right w:val="single" w:sz="4" w:space="0" w:color="auto"/>
            </w:tcBorders>
            <w:vAlign w:val="center"/>
          </w:tcPr>
          <w:p w:rsidR="00631415" w:rsidRDefault="00631415" w:rsidP="00855C6E">
            <w:pPr>
              <w:jc w:val="center"/>
            </w:pPr>
            <w:r>
              <w:rPr>
                <w:sz w:val="20"/>
                <w:szCs w:val="20"/>
              </w:rPr>
              <w:t>1000</w:t>
            </w:r>
          </w:p>
        </w:tc>
        <w:tc>
          <w:tcPr>
            <w:tcW w:w="1285" w:type="dxa"/>
            <w:tcBorders>
              <w:right w:val="single" w:sz="4" w:space="0" w:color="auto"/>
            </w:tcBorders>
            <w:vAlign w:val="center"/>
          </w:tcPr>
          <w:p w:rsidR="00631415" w:rsidRDefault="00631415" w:rsidP="00855C6E">
            <w:pPr>
              <w:jc w:val="center"/>
            </w:pPr>
            <w:r>
              <w:rPr>
                <w:sz w:val="20"/>
                <w:szCs w:val="20"/>
              </w:rPr>
              <w:t>100000</w:t>
            </w:r>
          </w:p>
        </w:tc>
        <w:tc>
          <w:tcPr>
            <w:tcW w:w="4676" w:type="dxa"/>
            <w:gridSpan w:val="3"/>
            <w:tcBorders>
              <w:right w:val="single" w:sz="4" w:space="0" w:color="auto"/>
            </w:tcBorders>
            <w:vAlign w:val="center"/>
          </w:tcPr>
          <w:p w:rsidR="00631415" w:rsidRPr="00D85669" w:rsidRDefault="00631415" w:rsidP="00855C6E">
            <w:pPr>
              <w:autoSpaceDE w:val="0"/>
              <w:autoSpaceDN w:val="0"/>
              <w:adjustRightInd w:val="0"/>
              <w:jc w:val="center"/>
              <w:rPr>
                <w:sz w:val="20"/>
                <w:szCs w:val="20"/>
              </w:rPr>
            </w:pPr>
            <w:r w:rsidRPr="001A2356">
              <w:rPr>
                <w:rFonts w:eastAsia="Arial"/>
                <w:color w:val="000000"/>
                <w:sz w:val="20"/>
                <w:szCs w:val="20"/>
              </w:rPr>
              <w:t>не подлежит установлению</w:t>
            </w:r>
          </w:p>
        </w:tc>
        <w:tc>
          <w:tcPr>
            <w:tcW w:w="1561" w:type="dxa"/>
            <w:tcBorders>
              <w:left w:val="single" w:sz="4" w:space="0" w:color="auto"/>
            </w:tcBorders>
            <w:vAlign w:val="center"/>
          </w:tcPr>
          <w:p w:rsidR="00631415" w:rsidRDefault="00631415" w:rsidP="00855C6E">
            <w:pPr>
              <w:suppressAutoHyphens w:val="0"/>
              <w:autoSpaceDE w:val="0"/>
              <w:autoSpaceDN w:val="0"/>
              <w:adjustRightInd w:val="0"/>
              <w:jc w:val="center"/>
              <w:rPr>
                <w:sz w:val="20"/>
                <w:szCs w:val="20"/>
              </w:rPr>
            </w:pPr>
            <w:r>
              <w:rPr>
                <w:sz w:val="20"/>
                <w:szCs w:val="20"/>
              </w:rPr>
              <w:t>-</w:t>
            </w:r>
          </w:p>
        </w:tc>
      </w:tr>
      <w:tr w:rsidR="00631415" w:rsidRPr="00D85669" w:rsidTr="00C62B5B">
        <w:trPr>
          <w:trHeight w:val="898"/>
        </w:trPr>
        <w:tc>
          <w:tcPr>
            <w:tcW w:w="1800" w:type="dxa"/>
            <w:vAlign w:val="center"/>
          </w:tcPr>
          <w:p w:rsidR="00631415" w:rsidRDefault="00631415" w:rsidP="00855C6E">
            <w:pPr>
              <w:pStyle w:val="Default"/>
              <w:jc w:val="center"/>
              <w:rPr>
                <w:sz w:val="20"/>
                <w:szCs w:val="20"/>
              </w:rPr>
            </w:pPr>
            <w:r>
              <w:rPr>
                <w:sz w:val="20"/>
                <w:szCs w:val="20"/>
              </w:rPr>
              <w:t>Выпас сельскохозяйственных животных</w:t>
            </w:r>
          </w:p>
          <w:p w:rsidR="00631415" w:rsidRDefault="00631415" w:rsidP="00855C6E">
            <w:pPr>
              <w:pStyle w:val="Default"/>
              <w:jc w:val="center"/>
              <w:rPr>
                <w:sz w:val="20"/>
                <w:szCs w:val="20"/>
              </w:rPr>
            </w:pPr>
            <w:r>
              <w:rPr>
                <w:sz w:val="20"/>
                <w:szCs w:val="20"/>
              </w:rPr>
              <w:t>1.20</w:t>
            </w:r>
          </w:p>
        </w:tc>
        <w:tc>
          <w:tcPr>
            <w:tcW w:w="4963" w:type="dxa"/>
            <w:vAlign w:val="center"/>
          </w:tcPr>
          <w:p w:rsidR="00631415" w:rsidRPr="00590628" w:rsidRDefault="00631415" w:rsidP="00855C6E">
            <w:pPr>
              <w:pStyle w:val="Default"/>
              <w:ind w:firstLine="176"/>
              <w:rPr>
                <w:sz w:val="20"/>
                <w:szCs w:val="20"/>
              </w:rPr>
            </w:pPr>
            <w:r w:rsidRPr="00702121">
              <w:rPr>
                <w:sz w:val="20"/>
                <w:szCs w:val="20"/>
              </w:rPr>
              <w:t>Выпас сельскохозяйственных животных</w:t>
            </w:r>
          </w:p>
        </w:tc>
        <w:tc>
          <w:tcPr>
            <w:tcW w:w="991" w:type="dxa"/>
            <w:tcBorders>
              <w:right w:val="single" w:sz="4" w:space="0" w:color="auto"/>
            </w:tcBorders>
            <w:vAlign w:val="center"/>
          </w:tcPr>
          <w:p w:rsidR="00631415" w:rsidRDefault="00631415" w:rsidP="00855C6E">
            <w:pPr>
              <w:jc w:val="center"/>
            </w:pPr>
            <w:r>
              <w:rPr>
                <w:sz w:val="20"/>
                <w:szCs w:val="20"/>
              </w:rPr>
              <w:t>1000</w:t>
            </w:r>
          </w:p>
        </w:tc>
        <w:tc>
          <w:tcPr>
            <w:tcW w:w="1285" w:type="dxa"/>
            <w:tcBorders>
              <w:right w:val="single" w:sz="4" w:space="0" w:color="auto"/>
            </w:tcBorders>
            <w:vAlign w:val="center"/>
          </w:tcPr>
          <w:p w:rsidR="00631415" w:rsidRDefault="00631415" w:rsidP="00855C6E">
            <w:pPr>
              <w:jc w:val="center"/>
            </w:pPr>
            <w:r>
              <w:rPr>
                <w:sz w:val="20"/>
                <w:szCs w:val="20"/>
              </w:rPr>
              <w:t>100000</w:t>
            </w:r>
          </w:p>
        </w:tc>
        <w:tc>
          <w:tcPr>
            <w:tcW w:w="4676" w:type="dxa"/>
            <w:gridSpan w:val="3"/>
            <w:tcBorders>
              <w:right w:val="single" w:sz="4" w:space="0" w:color="auto"/>
            </w:tcBorders>
            <w:vAlign w:val="center"/>
          </w:tcPr>
          <w:p w:rsidR="00631415" w:rsidRPr="00D85669" w:rsidRDefault="00631415" w:rsidP="00855C6E">
            <w:pPr>
              <w:autoSpaceDE w:val="0"/>
              <w:autoSpaceDN w:val="0"/>
              <w:adjustRightInd w:val="0"/>
              <w:jc w:val="center"/>
              <w:rPr>
                <w:sz w:val="20"/>
                <w:szCs w:val="20"/>
              </w:rPr>
            </w:pPr>
            <w:r w:rsidRPr="001A2356">
              <w:rPr>
                <w:rFonts w:eastAsia="Arial"/>
                <w:color w:val="000000"/>
                <w:sz w:val="20"/>
                <w:szCs w:val="20"/>
              </w:rPr>
              <w:t>не подлежит установлению</w:t>
            </w:r>
          </w:p>
        </w:tc>
        <w:tc>
          <w:tcPr>
            <w:tcW w:w="1561" w:type="dxa"/>
            <w:tcBorders>
              <w:left w:val="single" w:sz="4" w:space="0" w:color="auto"/>
            </w:tcBorders>
            <w:vAlign w:val="center"/>
          </w:tcPr>
          <w:p w:rsidR="00631415" w:rsidRDefault="00631415" w:rsidP="00855C6E">
            <w:pPr>
              <w:suppressAutoHyphens w:val="0"/>
              <w:autoSpaceDE w:val="0"/>
              <w:autoSpaceDN w:val="0"/>
              <w:adjustRightInd w:val="0"/>
              <w:jc w:val="center"/>
              <w:rPr>
                <w:sz w:val="20"/>
                <w:szCs w:val="20"/>
              </w:rPr>
            </w:pPr>
            <w:r>
              <w:rPr>
                <w:sz w:val="20"/>
                <w:szCs w:val="20"/>
              </w:rPr>
              <w:t>-</w:t>
            </w:r>
          </w:p>
        </w:tc>
      </w:tr>
      <w:tr w:rsidR="00631415" w:rsidRPr="00D85669" w:rsidTr="00C62B5B">
        <w:trPr>
          <w:trHeight w:val="85"/>
        </w:trPr>
        <w:tc>
          <w:tcPr>
            <w:tcW w:w="1800" w:type="dxa"/>
            <w:vAlign w:val="center"/>
          </w:tcPr>
          <w:p w:rsidR="00631415" w:rsidRPr="00D85669" w:rsidRDefault="00631415" w:rsidP="00855C6E">
            <w:pPr>
              <w:pStyle w:val="Default"/>
              <w:jc w:val="center"/>
              <w:rPr>
                <w:sz w:val="20"/>
                <w:szCs w:val="20"/>
              </w:rPr>
            </w:pPr>
            <w:r w:rsidRPr="00D85669">
              <w:rPr>
                <w:sz w:val="20"/>
                <w:szCs w:val="20"/>
              </w:rPr>
              <w:t>Коммунальное обслуживание</w:t>
            </w:r>
          </w:p>
          <w:p w:rsidR="00631415" w:rsidRPr="00D85669" w:rsidRDefault="00631415" w:rsidP="00855C6E">
            <w:pPr>
              <w:pStyle w:val="Default"/>
              <w:jc w:val="center"/>
              <w:rPr>
                <w:sz w:val="20"/>
                <w:szCs w:val="20"/>
              </w:rPr>
            </w:pPr>
            <w:r w:rsidRPr="00D85669">
              <w:rPr>
                <w:sz w:val="20"/>
                <w:szCs w:val="20"/>
              </w:rPr>
              <w:t>3.1</w:t>
            </w:r>
          </w:p>
        </w:tc>
        <w:tc>
          <w:tcPr>
            <w:tcW w:w="4963" w:type="dxa"/>
            <w:vAlign w:val="center"/>
          </w:tcPr>
          <w:p w:rsidR="00631415" w:rsidRDefault="00631415" w:rsidP="00855C6E">
            <w:pPr>
              <w:pStyle w:val="Default"/>
              <w:ind w:firstLine="176"/>
              <w:rPr>
                <w:sz w:val="20"/>
                <w:szCs w:val="20"/>
              </w:rPr>
            </w:pPr>
            <w:r w:rsidRPr="009D372C">
              <w:rPr>
                <w:sz w:val="20"/>
                <w:szCs w:val="20"/>
              </w:rPr>
              <w:t xml:space="preserve">Размещение зданий и сооружений в целях обеспечения физических и юридических лиц коммунальными услугами. </w:t>
            </w:r>
          </w:p>
          <w:p w:rsidR="00631415" w:rsidRDefault="00631415" w:rsidP="00855C6E">
            <w:pPr>
              <w:pStyle w:val="Default"/>
              <w:ind w:firstLine="176"/>
              <w:rPr>
                <w:sz w:val="20"/>
                <w:szCs w:val="20"/>
              </w:rPr>
            </w:pPr>
            <w:r w:rsidRPr="009D372C">
              <w:rPr>
                <w:sz w:val="20"/>
                <w:szCs w:val="20"/>
              </w:rPr>
              <w:t xml:space="preserve">Содержание данного вида разрешенного использования включает в себя содержание видов разрешенного использования с кодами </w:t>
            </w:r>
          </w:p>
          <w:p w:rsidR="00631415" w:rsidRDefault="00631415" w:rsidP="00855C6E">
            <w:pPr>
              <w:pStyle w:val="Default"/>
              <w:ind w:firstLine="176"/>
              <w:rPr>
                <w:sz w:val="20"/>
                <w:szCs w:val="20"/>
              </w:rPr>
            </w:pPr>
            <w:r w:rsidRPr="009D372C">
              <w:rPr>
                <w:sz w:val="20"/>
                <w:szCs w:val="20"/>
              </w:rPr>
              <w:t xml:space="preserve">3.1.1 </w:t>
            </w:r>
            <w:r>
              <w:rPr>
                <w:sz w:val="20"/>
                <w:szCs w:val="20"/>
              </w:rPr>
              <w:t xml:space="preserve">- </w:t>
            </w:r>
            <w:r w:rsidRPr="007233E0">
              <w:rPr>
                <w:sz w:val="20"/>
                <w:szCs w:val="20"/>
              </w:rPr>
              <w:t xml:space="preserve"> Предоставление коммунальных услуг</w:t>
            </w:r>
          </w:p>
          <w:p w:rsidR="00631415" w:rsidRPr="00D85669" w:rsidRDefault="00631415" w:rsidP="00855C6E">
            <w:pPr>
              <w:pStyle w:val="Default"/>
              <w:ind w:firstLine="176"/>
              <w:rPr>
                <w:sz w:val="20"/>
                <w:szCs w:val="20"/>
              </w:rPr>
            </w:pPr>
            <w:r w:rsidRPr="009D372C">
              <w:rPr>
                <w:sz w:val="20"/>
                <w:szCs w:val="20"/>
              </w:rPr>
              <w:t>3.1.2</w:t>
            </w:r>
            <w:r>
              <w:rPr>
                <w:sz w:val="20"/>
                <w:szCs w:val="20"/>
              </w:rPr>
              <w:t xml:space="preserve"> - </w:t>
            </w:r>
            <w:r w:rsidRPr="007233E0">
              <w:rPr>
                <w:sz w:val="20"/>
                <w:szCs w:val="20"/>
              </w:rPr>
              <w:t xml:space="preserve"> Административные здания организаций, обеспечивающих предоставление коммунальных услуг</w:t>
            </w:r>
          </w:p>
        </w:tc>
        <w:tc>
          <w:tcPr>
            <w:tcW w:w="991" w:type="dxa"/>
            <w:vAlign w:val="center"/>
          </w:tcPr>
          <w:p w:rsidR="00631415" w:rsidRPr="009D372C" w:rsidRDefault="00631415" w:rsidP="00855C6E">
            <w:pPr>
              <w:autoSpaceDE w:val="0"/>
              <w:autoSpaceDN w:val="0"/>
              <w:adjustRightInd w:val="0"/>
              <w:jc w:val="center"/>
              <w:rPr>
                <w:sz w:val="20"/>
                <w:szCs w:val="20"/>
              </w:rPr>
            </w:pPr>
            <w:r>
              <w:rPr>
                <w:sz w:val="20"/>
                <w:szCs w:val="20"/>
              </w:rPr>
              <w:t>5</w:t>
            </w:r>
          </w:p>
        </w:tc>
        <w:tc>
          <w:tcPr>
            <w:tcW w:w="1285" w:type="dxa"/>
            <w:vAlign w:val="center"/>
          </w:tcPr>
          <w:p w:rsidR="00631415" w:rsidRPr="009D372C" w:rsidRDefault="00631415" w:rsidP="00855C6E">
            <w:pPr>
              <w:autoSpaceDE w:val="0"/>
              <w:autoSpaceDN w:val="0"/>
              <w:adjustRightInd w:val="0"/>
              <w:jc w:val="center"/>
              <w:rPr>
                <w:sz w:val="20"/>
                <w:szCs w:val="20"/>
              </w:rPr>
            </w:pPr>
            <w:r>
              <w:rPr>
                <w:sz w:val="20"/>
                <w:szCs w:val="20"/>
              </w:rPr>
              <w:t>100000</w:t>
            </w:r>
          </w:p>
        </w:tc>
        <w:tc>
          <w:tcPr>
            <w:tcW w:w="4676" w:type="dxa"/>
            <w:gridSpan w:val="3"/>
            <w:vAlign w:val="center"/>
          </w:tcPr>
          <w:p w:rsidR="00631415" w:rsidRPr="00D85669" w:rsidRDefault="00631415" w:rsidP="00855C6E">
            <w:pPr>
              <w:suppressAutoHyphens w:val="0"/>
              <w:autoSpaceDE w:val="0"/>
              <w:autoSpaceDN w:val="0"/>
              <w:adjustRightInd w:val="0"/>
              <w:jc w:val="center"/>
              <w:rPr>
                <w:sz w:val="20"/>
                <w:szCs w:val="20"/>
              </w:rPr>
            </w:pPr>
            <w:r>
              <w:rPr>
                <w:sz w:val="20"/>
                <w:szCs w:val="20"/>
              </w:rPr>
              <w:t>не подлежит установлению</w:t>
            </w:r>
          </w:p>
        </w:tc>
        <w:tc>
          <w:tcPr>
            <w:tcW w:w="1561" w:type="dxa"/>
            <w:vAlign w:val="center"/>
          </w:tcPr>
          <w:p w:rsidR="00631415" w:rsidRPr="00D85669" w:rsidRDefault="00631415" w:rsidP="00855C6E">
            <w:pPr>
              <w:suppressAutoHyphens w:val="0"/>
              <w:autoSpaceDE w:val="0"/>
              <w:autoSpaceDN w:val="0"/>
              <w:adjustRightInd w:val="0"/>
              <w:jc w:val="center"/>
              <w:rPr>
                <w:sz w:val="20"/>
                <w:szCs w:val="20"/>
              </w:rPr>
            </w:pPr>
            <w:r>
              <w:rPr>
                <w:sz w:val="20"/>
                <w:szCs w:val="20"/>
              </w:rPr>
              <w:t>-</w:t>
            </w:r>
          </w:p>
        </w:tc>
      </w:tr>
      <w:tr w:rsidR="00631415" w:rsidRPr="00D85669" w:rsidTr="00C62B5B">
        <w:trPr>
          <w:trHeight w:val="134"/>
        </w:trPr>
        <w:tc>
          <w:tcPr>
            <w:tcW w:w="1800" w:type="dxa"/>
            <w:vAlign w:val="center"/>
          </w:tcPr>
          <w:p w:rsidR="00631415" w:rsidRDefault="00631415" w:rsidP="00855C6E">
            <w:pPr>
              <w:pStyle w:val="Default"/>
              <w:jc w:val="center"/>
              <w:rPr>
                <w:sz w:val="20"/>
                <w:szCs w:val="20"/>
              </w:rPr>
            </w:pPr>
            <w:r w:rsidRPr="005D2005">
              <w:rPr>
                <w:sz w:val="20"/>
                <w:szCs w:val="20"/>
              </w:rPr>
              <w:t>Ветеринарное обслуживание</w:t>
            </w:r>
            <w:r>
              <w:rPr>
                <w:sz w:val="20"/>
                <w:szCs w:val="20"/>
              </w:rPr>
              <w:t xml:space="preserve"> 3.10</w:t>
            </w:r>
          </w:p>
        </w:tc>
        <w:tc>
          <w:tcPr>
            <w:tcW w:w="4963" w:type="dxa"/>
            <w:vAlign w:val="center"/>
          </w:tcPr>
          <w:p w:rsidR="00631415" w:rsidRDefault="00631415" w:rsidP="00855C6E">
            <w:pPr>
              <w:pStyle w:val="Default"/>
              <w:ind w:firstLine="176"/>
              <w:rPr>
                <w:sz w:val="20"/>
                <w:szCs w:val="20"/>
              </w:rPr>
            </w:pPr>
            <w:r w:rsidRPr="005D2005">
              <w:rPr>
                <w:sz w:val="20"/>
                <w:szCs w:val="20"/>
              </w:rPr>
              <w:t>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кодами</w:t>
            </w:r>
          </w:p>
          <w:p w:rsidR="00631415" w:rsidRDefault="00631415" w:rsidP="00855C6E">
            <w:pPr>
              <w:pStyle w:val="Default"/>
              <w:ind w:firstLine="176"/>
              <w:rPr>
                <w:sz w:val="20"/>
                <w:szCs w:val="20"/>
              </w:rPr>
            </w:pPr>
            <w:r w:rsidRPr="005D2005">
              <w:rPr>
                <w:sz w:val="20"/>
                <w:szCs w:val="20"/>
              </w:rPr>
              <w:t xml:space="preserve"> 3.10.1 -</w:t>
            </w:r>
            <w:r>
              <w:rPr>
                <w:sz w:val="20"/>
                <w:szCs w:val="20"/>
              </w:rPr>
              <w:t xml:space="preserve"> </w:t>
            </w:r>
            <w:r w:rsidRPr="005D2005">
              <w:rPr>
                <w:sz w:val="20"/>
                <w:szCs w:val="20"/>
              </w:rPr>
              <w:t xml:space="preserve"> Амбулаторное ветеринарное обслуживание</w:t>
            </w:r>
          </w:p>
          <w:p w:rsidR="00631415" w:rsidRDefault="00631415" w:rsidP="00855C6E">
            <w:pPr>
              <w:pStyle w:val="Default"/>
              <w:ind w:firstLine="176"/>
              <w:rPr>
                <w:sz w:val="20"/>
                <w:szCs w:val="20"/>
              </w:rPr>
            </w:pPr>
            <w:r w:rsidRPr="005D2005">
              <w:rPr>
                <w:sz w:val="20"/>
                <w:szCs w:val="20"/>
              </w:rPr>
              <w:t xml:space="preserve"> 3.10.2</w:t>
            </w:r>
            <w:r>
              <w:rPr>
                <w:sz w:val="20"/>
                <w:szCs w:val="20"/>
              </w:rPr>
              <w:t xml:space="preserve"> - </w:t>
            </w:r>
            <w:r w:rsidRPr="005D2005">
              <w:rPr>
                <w:sz w:val="20"/>
                <w:szCs w:val="20"/>
              </w:rPr>
              <w:t xml:space="preserve"> Приюты для животных</w:t>
            </w:r>
          </w:p>
        </w:tc>
        <w:tc>
          <w:tcPr>
            <w:tcW w:w="991" w:type="dxa"/>
            <w:vAlign w:val="center"/>
          </w:tcPr>
          <w:p w:rsidR="00631415" w:rsidRPr="009D372C" w:rsidRDefault="00631415" w:rsidP="00855C6E">
            <w:pPr>
              <w:autoSpaceDE w:val="0"/>
              <w:autoSpaceDN w:val="0"/>
              <w:adjustRightInd w:val="0"/>
              <w:jc w:val="center"/>
              <w:rPr>
                <w:sz w:val="20"/>
                <w:szCs w:val="20"/>
              </w:rPr>
            </w:pPr>
            <w:r>
              <w:rPr>
                <w:sz w:val="20"/>
                <w:szCs w:val="20"/>
              </w:rPr>
              <w:t>500</w:t>
            </w:r>
          </w:p>
        </w:tc>
        <w:tc>
          <w:tcPr>
            <w:tcW w:w="1285" w:type="dxa"/>
            <w:vAlign w:val="center"/>
          </w:tcPr>
          <w:p w:rsidR="00631415" w:rsidRPr="009D372C" w:rsidRDefault="00631415" w:rsidP="00855C6E">
            <w:pPr>
              <w:autoSpaceDE w:val="0"/>
              <w:autoSpaceDN w:val="0"/>
              <w:adjustRightInd w:val="0"/>
              <w:jc w:val="center"/>
              <w:rPr>
                <w:sz w:val="20"/>
                <w:szCs w:val="20"/>
              </w:rPr>
            </w:pPr>
            <w:r>
              <w:rPr>
                <w:sz w:val="20"/>
                <w:szCs w:val="20"/>
              </w:rPr>
              <w:t>100000</w:t>
            </w:r>
          </w:p>
        </w:tc>
        <w:tc>
          <w:tcPr>
            <w:tcW w:w="4676" w:type="dxa"/>
            <w:gridSpan w:val="3"/>
            <w:vAlign w:val="center"/>
          </w:tcPr>
          <w:p w:rsidR="00631415" w:rsidRPr="00D85669" w:rsidRDefault="00631415" w:rsidP="00855C6E">
            <w:pPr>
              <w:suppressAutoHyphens w:val="0"/>
              <w:autoSpaceDE w:val="0"/>
              <w:autoSpaceDN w:val="0"/>
              <w:adjustRightInd w:val="0"/>
              <w:jc w:val="center"/>
              <w:rPr>
                <w:sz w:val="20"/>
                <w:szCs w:val="20"/>
              </w:rPr>
            </w:pPr>
            <w:r>
              <w:rPr>
                <w:sz w:val="20"/>
                <w:szCs w:val="20"/>
              </w:rPr>
              <w:t>не подлежит установлению</w:t>
            </w:r>
          </w:p>
        </w:tc>
        <w:tc>
          <w:tcPr>
            <w:tcW w:w="1561" w:type="dxa"/>
            <w:vAlign w:val="center"/>
          </w:tcPr>
          <w:p w:rsidR="00631415" w:rsidRPr="00D85669" w:rsidRDefault="00631415" w:rsidP="00855C6E">
            <w:pPr>
              <w:suppressAutoHyphens w:val="0"/>
              <w:autoSpaceDE w:val="0"/>
              <w:autoSpaceDN w:val="0"/>
              <w:adjustRightInd w:val="0"/>
              <w:jc w:val="center"/>
              <w:rPr>
                <w:sz w:val="20"/>
                <w:szCs w:val="20"/>
              </w:rPr>
            </w:pPr>
            <w:r>
              <w:rPr>
                <w:sz w:val="20"/>
                <w:szCs w:val="20"/>
              </w:rPr>
              <w:t>-</w:t>
            </w:r>
          </w:p>
        </w:tc>
      </w:tr>
      <w:tr w:rsidR="00631415" w:rsidRPr="00D85669" w:rsidTr="00C62B5B">
        <w:trPr>
          <w:trHeight w:val="134"/>
        </w:trPr>
        <w:tc>
          <w:tcPr>
            <w:tcW w:w="1800" w:type="dxa"/>
            <w:vAlign w:val="center"/>
          </w:tcPr>
          <w:p w:rsidR="00631415" w:rsidRPr="005D2005" w:rsidRDefault="00631415" w:rsidP="00855C6E">
            <w:pPr>
              <w:pStyle w:val="Default"/>
              <w:jc w:val="center"/>
              <w:rPr>
                <w:sz w:val="20"/>
                <w:szCs w:val="20"/>
              </w:rPr>
            </w:pPr>
            <w:r w:rsidRPr="005D2005">
              <w:rPr>
                <w:sz w:val="20"/>
                <w:szCs w:val="20"/>
              </w:rPr>
              <w:t>Охота и рыбалка</w:t>
            </w:r>
          </w:p>
          <w:p w:rsidR="00631415" w:rsidRPr="005D2005" w:rsidRDefault="00631415" w:rsidP="00855C6E">
            <w:pPr>
              <w:pStyle w:val="Default"/>
              <w:jc w:val="center"/>
              <w:rPr>
                <w:sz w:val="20"/>
                <w:szCs w:val="20"/>
              </w:rPr>
            </w:pPr>
            <w:r w:rsidRPr="005D2005">
              <w:rPr>
                <w:sz w:val="20"/>
                <w:szCs w:val="20"/>
              </w:rPr>
              <w:t>5.3</w:t>
            </w:r>
          </w:p>
        </w:tc>
        <w:tc>
          <w:tcPr>
            <w:tcW w:w="4963" w:type="dxa"/>
            <w:vAlign w:val="center"/>
          </w:tcPr>
          <w:p w:rsidR="00631415" w:rsidRPr="005D2005" w:rsidRDefault="00631415" w:rsidP="00855C6E">
            <w:pPr>
              <w:pStyle w:val="Default"/>
              <w:ind w:firstLine="176"/>
              <w:rPr>
                <w:sz w:val="20"/>
                <w:szCs w:val="20"/>
              </w:rPr>
            </w:pPr>
            <w:r w:rsidRPr="005D2005">
              <w:rPr>
                <w:sz w:val="20"/>
                <w:szCs w:val="20"/>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c>
          <w:tcPr>
            <w:tcW w:w="991" w:type="dxa"/>
            <w:vAlign w:val="center"/>
          </w:tcPr>
          <w:p w:rsidR="00631415" w:rsidRDefault="00631415" w:rsidP="00855C6E">
            <w:pPr>
              <w:autoSpaceDE w:val="0"/>
              <w:autoSpaceDN w:val="0"/>
              <w:adjustRightInd w:val="0"/>
              <w:jc w:val="center"/>
              <w:rPr>
                <w:sz w:val="20"/>
                <w:szCs w:val="20"/>
              </w:rPr>
            </w:pPr>
            <w:r>
              <w:rPr>
                <w:sz w:val="20"/>
                <w:szCs w:val="20"/>
              </w:rPr>
              <w:t>1000</w:t>
            </w:r>
          </w:p>
        </w:tc>
        <w:tc>
          <w:tcPr>
            <w:tcW w:w="1285" w:type="dxa"/>
            <w:vAlign w:val="center"/>
          </w:tcPr>
          <w:p w:rsidR="00631415" w:rsidRDefault="00631415" w:rsidP="00855C6E">
            <w:pPr>
              <w:autoSpaceDE w:val="0"/>
              <w:autoSpaceDN w:val="0"/>
              <w:adjustRightInd w:val="0"/>
              <w:jc w:val="center"/>
              <w:rPr>
                <w:sz w:val="20"/>
                <w:szCs w:val="20"/>
              </w:rPr>
            </w:pPr>
            <w:r>
              <w:rPr>
                <w:sz w:val="20"/>
                <w:szCs w:val="20"/>
              </w:rPr>
              <w:t>100000</w:t>
            </w:r>
          </w:p>
        </w:tc>
        <w:tc>
          <w:tcPr>
            <w:tcW w:w="4676" w:type="dxa"/>
            <w:gridSpan w:val="3"/>
            <w:vAlign w:val="center"/>
          </w:tcPr>
          <w:p w:rsidR="00631415" w:rsidRDefault="00631415" w:rsidP="00855C6E">
            <w:pPr>
              <w:suppressAutoHyphens w:val="0"/>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1" w:type="dxa"/>
            <w:vAlign w:val="center"/>
          </w:tcPr>
          <w:p w:rsidR="00631415" w:rsidRDefault="00631415" w:rsidP="00855C6E">
            <w:pPr>
              <w:suppressAutoHyphens w:val="0"/>
              <w:autoSpaceDE w:val="0"/>
              <w:autoSpaceDN w:val="0"/>
              <w:adjustRightInd w:val="0"/>
              <w:jc w:val="center"/>
              <w:rPr>
                <w:sz w:val="20"/>
                <w:szCs w:val="20"/>
              </w:rPr>
            </w:pPr>
            <w:r>
              <w:rPr>
                <w:sz w:val="20"/>
                <w:szCs w:val="20"/>
              </w:rPr>
              <w:t>-</w:t>
            </w:r>
          </w:p>
        </w:tc>
      </w:tr>
      <w:tr w:rsidR="00631415" w:rsidRPr="00D85669" w:rsidTr="00C62B5B">
        <w:trPr>
          <w:trHeight w:val="134"/>
        </w:trPr>
        <w:tc>
          <w:tcPr>
            <w:tcW w:w="1800" w:type="dxa"/>
            <w:vAlign w:val="center"/>
          </w:tcPr>
          <w:p w:rsidR="00631415" w:rsidRDefault="00631415" w:rsidP="00855C6E">
            <w:pPr>
              <w:pStyle w:val="Default"/>
              <w:jc w:val="center"/>
            </w:pPr>
            <w:r>
              <w:t>Связь</w:t>
            </w:r>
          </w:p>
          <w:p w:rsidR="00631415" w:rsidRPr="00DA1F6F" w:rsidRDefault="00631415" w:rsidP="00855C6E">
            <w:pPr>
              <w:pStyle w:val="Default"/>
              <w:jc w:val="center"/>
              <w:rPr>
                <w:sz w:val="20"/>
                <w:szCs w:val="20"/>
              </w:rPr>
            </w:pPr>
            <w:r>
              <w:t>6.8</w:t>
            </w:r>
          </w:p>
        </w:tc>
        <w:tc>
          <w:tcPr>
            <w:tcW w:w="4963" w:type="dxa"/>
            <w:vAlign w:val="center"/>
          </w:tcPr>
          <w:p w:rsidR="00631415" w:rsidRPr="005D2005" w:rsidRDefault="00631415" w:rsidP="00855C6E">
            <w:pPr>
              <w:pStyle w:val="Default"/>
              <w:ind w:firstLine="176"/>
              <w:rPr>
                <w:sz w:val="20"/>
                <w:szCs w:val="20"/>
              </w:rPr>
            </w:pPr>
            <w:r w:rsidRPr="00AE174B">
              <w:rPr>
                <w:sz w:val="20"/>
                <w:szCs w:val="20"/>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w:t>
            </w:r>
            <w:r w:rsidRPr="00AE174B">
              <w:rPr>
                <w:sz w:val="20"/>
                <w:szCs w:val="20"/>
              </w:rPr>
              <w:lastRenderedPageBreak/>
              <w:t xml:space="preserve">использования с </w:t>
            </w:r>
            <w:hyperlink w:anchor="Par187" w:tooltip="3.1.1" w:history="1">
              <w:r w:rsidRPr="00AE174B">
                <w:rPr>
                  <w:sz w:val="20"/>
                  <w:szCs w:val="20"/>
                </w:rPr>
                <w:t>кодами 3.1.1</w:t>
              </w:r>
            </w:hyperlink>
            <w:r w:rsidRPr="00AE174B">
              <w:rPr>
                <w:sz w:val="20"/>
                <w:szCs w:val="20"/>
              </w:rPr>
              <w:t xml:space="preserve">, </w:t>
            </w:r>
            <w:hyperlink w:anchor="Par204" w:tooltip="3.2.3" w:history="1">
              <w:r w:rsidRPr="00AE174B">
                <w:rPr>
                  <w:sz w:val="20"/>
                  <w:szCs w:val="20"/>
                </w:rPr>
                <w:t>3.2.3</w:t>
              </w:r>
            </w:hyperlink>
          </w:p>
        </w:tc>
        <w:tc>
          <w:tcPr>
            <w:tcW w:w="991" w:type="dxa"/>
            <w:vAlign w:val="center"/>
          </w:tcPr>
          <w:p w:rsidR="00631415" w:rsidRDefault="00631415" w:rsidP="00855C6E">
            <w:pPr>
              <w:autoSpaceDE w:val="0"/>
              <w:autoSpaceDN w:val="0"/>
              <w:adjustRightInd w:val="0"/>
              <w:jc w:val="center"/>
              <w:rPr>
                <w:sz w:val="20"/>
                <w:szCs w:val="20"/>
              </w:rPr>
            </w:pPr>
            <w:r>
              <w:rPr>
                <w:sz w:val="20"/>
                <w:szCs w:val="20"/>
              </w:rPr>
              <w:lastRenderedPageBreak/>
              <w:t>100</w:t>
            </w:r>
          </w:p>
        </w:tc>
        <w:tc>
          <w:tcPr>
            <w:tcW w:w="1285" w:type="dxa"/>
            <w:tcBorders>
              <w:right w:val="single" w:sz="4" w:space="0" w:color="auto"/>
            </w:tcBorders>
            <w:vAlign w:val="center"/>
          </w:tcPr>
          <w:p w:rsidR="00631415" w:rsidRPr="00A72A60" w:rsidRDefault="00631415" w:rsidP="00855C6E">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3000</w:t>
            </w:r>
          </w:p>
        </w:tc>
        <w:tc>
          <w:tcPr>
            <w:tcW w:w="1689" w:type="dxa"/>
            <w:tcBorders>
              <w:left w:val="single" w:sz="4" w:space="0" w:color="auto"/>
            </w:tcBorders>
            <w:vAlign w:val="center"/>
          </w:tcPr>
          <w:p w:rsidR="00631415" w:rsidRDefault="00631415" w:rsidP="00855C6E">
            <w:pPr>
              <w:suppressAutoHyphens w:val="0"/>
              <w:autoSpaceDE w:val="0"/>
              <w:autoSpaceDN w:val="0"/>
              <w:adjustRightInd w:val="0"/>
              <w:jc w:val="center"/>
              <w:rPr>
                <w:sz w:val="20"/>
                <w:szCs w:val="20"/>
              </w:rPr>
            </w:pPr>
            <w:r>
              <w:rPr>
                <w:sz w:val="20"/>
                <w:szCs w:val="20"/>
              </w:rPr>
              <w:t>3/12</w:t>
            </w:r>
          </w:p>
        </w:tc>
        <w:tc>
          <w:tcPr>
            <w:tcW w:w="1561" w:type="dxa"/>
            <w:vAlign w:val="center"/>
          </w:tcPr>
          <w:p w:rsidR="00631415" w:rsidRDefault="00631415" w:rsidP="00855C6E">
            <w:pPr>
              <w:autoSpaceDE w:val="0"/>
              <w:autoSpaceDN w:val="0"/>
              <w:adjustRightInd w:val="0"/>
              <w:jc w:val="center"/>
              <w:rPr>
                <w:sz w:val="20"/>
                <w:szCs w:val="20"/>
              </w:rPr>
            </w:pPr>
            <w:r>
              <w:rPr>
                <w:sz w:val="20"/>
                <w:szCs w:val="20"/>
              </w:rPr>
              <w:t>70%</w:t>
            </w:r>
          </w:p>
        </w:tc>
        <w:tc>
          <w:tcPr>
            <w:tcW w:w="1426" w:type="dxa"/>
            <w:vAlign w:val="center"/>
          </w:tcPr>
          <w:p w:rsidR="00631415" w:rsidRDefault="00631415" w:rsidP="00855C6E">
            <w:pPr>
              <w:autoSpaceDE w:val="0"/>
              <w:autoSpaceDN w:val="0"/>
              <w:adjustRightInd w:val="0"/>
              <w:jc w:val="center"/>
              <w:rPr>
                <w:sz w:val="20"/>
                <w:szCs w:val="20"/>
              </w:rPr>
            </w:pPr>
            <w:r>
              <w:rPr>
                <w:sz w:val="20"/>
                <w:szCs w:val="20"/>
              </w:rPr>
              <w:t>2</w:t>
            </w:r>
          </w:p>
        </w:tc>
        <w:tc>
          <w:tcPr>
            <w:tcW w:w="1561" w:type="dxa"/>
            <w:vAlign w:val="center"/>
          </w:tcPr>
          <w:p w:rsidR="00631415" w:rsidRDefault="00631415" w:rsidP="00855C6E">
            <w:pPr>
              <w:suppressAutoHyphens w:val="0"/>
              <w:autoSpaceDE w:val="0"/>
              <w:autoSpaceDN w:val="0"/>
              <w:adjustRightInd w:val="0"/>
              <w:jc w:val="center"/>
              <w:rPr>
                <w:sz w:val="20"/>
                <w:szCs w:val="20"/>
              </w:rPr>
            </w:pPr>
            <w:r>
              <w:rPr>
                <w:sz w:val="20"/>
                <w:szCs w:val="20"/>
              </w:rPr>
              <w:t>-</w:t>
            </w:r>
          </w:p>
        </w:tc>
      </w:tr>
      <w:tr w:rsidR="00F016A6" w:rsidRPr="00D85669" w:rsidTr="00631415">
        <w:trPr>
          <w:tblHeader/>
        </w:trPr>
        <w:tc>
          <w:tcPr>
            <w:tcW w:w="15276" w:type="dxa"/>
            <w:gridSpan w:val="8"/>
            <w:shd w:val="clear" w:color="auto" w:fill="DAEEF3" w:themeFill="accent5" w:themeFillTint="33"/>
          </w:tcPr>
          <w:p w:rsidR="00F016A6" w:rsidRPr="00950DB6" w:rsidRDefault="00631415" w:rsidP="00855C6E">
            <w:pPr>
              <w:jc w:val="center"/>
              <w:rPr>
                <w:rFonts w:eastAsia="Calibri"/>
                <w:color w:val="000000"/>
              </w:rPr>
            </w:pPr>
            <w:r>
              <w:rPr>
                <w:b/>
                <w:bCs/>
                <w:sz w:val="20"/>
                <w:szCs w:val="20"/>
                <w:lang w:eastAsia="ru-RU"/>
              </w:rPr>
              <w:lastRenderedPageBreak/>
              <w:t>Условно разрешенны</w:t>
            </w:r>
            <w:r w:rsidRPr="00D85669">
              <w:rPr>
                <w:b/>
                <w:bCs/>
                <w:sz w:val="20"/>
                <w:szCs w:val="20"/>
                <w:lang w:eastAsia="ru-RU"/>
              </w:rPr>
              <w:t>е виды использования</w:t>
            </w:r>
          </w:p>
        </w:tc>
      </w:tr>
      <w:tr w:rsidR="001E42F5" w:rsidRPr="00D85669" w:rsidTr="00C62B5B">
        <w:trPr>
          <w:tblHeader/>
        </w:trPr>
        <w:tc>
          <w:tcPr>
            <w:tcW w:w="1800" w:type="dxa"/>
            <w:vMerge w:val="restart"/>
            <w:shd w:val="clear" w:color="auto" w:fill="EAF1DD" w:themeFill="accent3" w:themeFillTint="33"/>
            <w:vAlign w:val="center"/>
          </w:tcPr>
          <w:p w:rsidR="001E42F5" w:rsidRPr="00D85669" w:rsidRDefault="001E42F5" w:rsidP="00855C6E">
            <w:pPr>
              <w:jc w:val="center"/>
              <w:rPr>
                <w:b/>
                <w:bCs/>
                <w:sz w:val="20"/>
                <w:szCs w:val="20"/>
                <w:lang w:eastAsia="ru-RU"/>
              </w:rPr>
            </w:pPr>
            <w:r w:rsidRPr="00D85669">
              <w:rPr>
                <w:b/>
                <w:bCs/>
                <w:sz w:val="20"/>
                <w:szCs w:val="20"/>
                <w:lang w:eastAsia="ru-RU"/>
              </w:rPr>
              <w:t>Наименование</w:t>
            </w:r>
          </w:p>
          <w:p w:rsidR="001E42F5" w:rsidRPr="00D85669" w:rsidRDefault="001E42F5" w:rsidP="00855C6E">
            <w:pPr>
              <w:jc w:val="center"/>
              <w:rPr>
                <w:b/>
                <w:bCs/>
                <w:sz w:val="20"/>
                <w:szCs w:val="20"/>
                <w:lang w:eastAsia="ru-RU"/>
              </w:rPr>
            </w:pPr>
            <w:r w:rsidRPr="00D85669">
              <w:rPr>
                <w:b/>
                <w:bCs/>
                <w:sz w:val="20"/>
                <w:szCs w:val="20"/>
                <w:lang w:eastAsia="ru-RU"/>
              </w:rPr>
              <w:t>и код ВРИ</w:t>
            </w:r>
          </w:p>
        </w:tc>
        <w:tc>
          <w:tcPr>
            <w:tcW w:w="4963" w:type="dxa"/>
            <w:vMerge w:val="restart"/>
            <w:shd w:val="clear" w:color="auto" w:fill="EAF1DD" w:themeFill="accent3" w:themeFillTint="33"/>
            <w:vAlign w:val="center"/>
          </w:tcPr>
          <w:p w:rsidR="001E42F5" w:rsidRPr="00D85669" w:rsidRDefault="001E42F5" w:rsidP="00855C6E">
            <w:pPr>
              <w:jc w:val="center"/>
              <w:rPr>
                <w:b/>
                <w:iCs/>
                <w:sz w:val="20"/>
                <w:szCs w:val="20"/>
                <w:u w:val="single"/>
                <w:lang w:eastAsia="ru-RU"/>
              </w:rPr>
            </w:pPr>
            <w:r w:rsidRPr="00D85669">
              <w:rPr>
                <w:b/>
                <w:bCs/>
                <w:sz w:val="20"/>
                <w:szCs w:val="20"/>
                <w:lang w:eastAsia="ru-RU"/>
              </w:rPr>
              <w:t>Описание ВРИ</w:t>
            </w:r>
          </w:p>
        </w:tc>
        <w:tc>
          <w:tcPr>
            <w:tcW w:w="2276" w:type="dxa"/>
            <w:gridSpan w:val="2"/>
            <w:tcBorders>
              <w:right w:val="single" w:sz="4" w:space="0" w:color="auto"/>
            </w:tcBorders>
            <w:shd w:val="clear" w:color="auto" w:fill="EAF1DD" w:themeFill="accent3" w:themeFillTint="33"/>
            <w:vAlign w:val="center"/>
          </w:tcPr>
          <w:p w:rsidR="001E42F5" w:rsidRPr="00D85669" w:rsidRDefault="001E42F5" w:rsidP="00855C6E">
            <w:pPr>
              <w:jc w:val="center"/>
              <w:rPr>
                <w:b/>
                <w:bCs/>
                <w:sz w:val="20"/>
                <w:szCs w:val="20"/>
                <w:lang w:eastAsia="ru-RU"/>
              </w:rPr>
            </w:pPr>
            <w:r w:rsidRPr="00D85669">
              <w:rPr>
                <w:b/>
                <w:bCs/>
                <w:sz w:val="20"/>
                <w:szCs w:val="20"/>
                <w:lang w:eastAsia="ru-RU"/>
              </w:rPr>
              <w:t>Предельные размеры</w:t>
            </w:r>
          </w:p>
          <w:p w:rsidR="001E42F5" w:rsidRPr="00D85669" w:rsidRDefault="001E42F5" w:rsidP="00855C6E">
            <w:pPr>
              <w:jc w:val="center"/>
              <w:rPr>
                <w:b/>
                <w:bCs/>
                <w:sz w:val="20"/>
                <w:szCs w:val="20"/>
                <w:lang w:eastAsia="ru-RU"/>
              </w:rPr>
            </w:pPr>
            <w:r w:rsidRPr="00D85669">
              <w:rPr>
                <w:b/>
                <w:bCs/>
                <w:sz w:val="20"/>
                <w:szCs w:val="20"/>
                <w:lang w:eastAsia="ru-RU"/>
              </w:rPr>
              <w:t>земельных участков</w:t>
            </w:r>
          </w:p>
        </w:tc>
        <w:tc>
          <w:tcPr>
            <w:tcW w:w="1689" w:type="dxa"/>
            <w:vMerge w:val="restart"/>
            <w:tcBorders>
              <w:left w:val="single" w:sz="4" w:space="0" w:color="auto"/>
            </w:tcBorders>
            <w:shd w:val="clear" w:color="auto" w:fill="EAF1DD" w:themeFill="accent3" w:themeFillTint="33"/>
            <w:vAlign w:val="center"/>
          </w:tcPr>
          <w:p w:rsidR="001E42F5" w:rsidRPr="00D85669" w:rsidRDefault="001E42F5" w:rsidP="00855C6E">
            <w:pPr>
              <w:suppressAutoHyphens w:val="0"/>
              <w:autoSpaceDE w:val="0"/>
              <w:autoSpaceDN w:val="0"/>
              <w:adjustRightInd w:val="0"/>
              <w:jc w:val="center"/>
              <w:rPr>
                <w:b/>
                <w:bCs/>
                <w:sz w:val="20"/>
                <w:szCs w:val="20"/>
                <w:lang w:eastAsia="ru-RU"/>
              </w:rPr>
            </w:pPr>
            <w:r w:rsidRPr="00D85669">
              <w:rPr>
                <w:b/>
                <w:bCs/>
                <w:sz w:val="20"/>
                <w:szCs w:val="20"/>
                <w:lang w:eastAsia="ru-RU"/>
              </w:rPr>
              <w:t>Предельное</w:t>
            </w:r>
          </w:p>
          <w:p w:rsidR="001E42F5" w:rsidRPr="00D85669" w:rsidRDefault="001E42F5" w:rsidP="00855C6E">
            <w:pPr>
              <w:suppressAutoHyphens w:val="0"/>
              <w:autoSpaceDE w:val="0"/>
              <w:autoSpaceDN w:val="0"/>
              <w:adjustRightInd w:val="0"/>
              <w:jc w:val="center"/>
              <w:rPr>
                <w:b/>
                <w:bCs/>
                <w:sz w:val="20"/>
                <w:szCs w:val="20"/>
                <w:lang w:eastAsia="ru-RU"/>
              </w:rPr>
            </w:pPr>
            <w:r w:rsidRPr="00D85669">
              <w:rPr>
                <w:b/>
                <w:bCs/>
                <w:sz w:val="20"/>
                <w:szCs w:val="20"/>
                <w:lang w:eastAsia="ru-RU"/>
              </w:rPr>
              <w:t>количество</w:t>
            </w:r>
          </w:p>
          <w:p w:rsidR="001E42F5" w:rsidRPr="00D85669" w:rsidRDefault="001E42F5" w:rsidP="00855C6E">
            <w:pPr>
              <w:suppressAutoHyphens w:val="0"/>
              <w:autoSpaceDE w:val="0"/>
              <w:autoSpaceDN w:val="0"/>
              <w:adjustRightInd w:val="0"/>
              <w:jc w:val="center"/>
              <w:rPr>
                <w:b/>
                <w:bCs/>
                <w:sz w:val="20"/>
                <w:szCs w:val="20"/>
                <w:lang w:eastAsia="ru-RU"/>
              </w:rPr>
            </w:pPr>
            <w:r w:rsidRPr="00D85669">
              <w:rPr>
                <w:b/>
                <w:bCs/>
                <w:sz w:val="20"/>
                <w:szCs w:val="20"/>
                <w:lang w:eastAsia="ru-RU"/>
              </w:rPr>
              <w:t>этажей.</w:t>
            </w:r>
          </w:p>
          <w:p w:rsidR="001E42F5" w:rsidRPr="00D85669" w:rsidRDefault="001E42F5" w:rsidP="00855C6E">
            <w:pPr>
              <w:suppressAutoHyphens w:val="0"/>
              <w:autoSpaceDE w:val="0"/>
              <w:autoSpaceDN w:val="0"/>
              <w:adjustRightInd w:val="0"/>
              <w:jc w:val="center"/>
              <w:rPr>
                <w:b/>
                <w:bCs/>
                <w:sz w:val="20"/>
                <w:szCs w:val="20"/>
                <w:lang w:eastAsia="ru-RU"/>
              </w:rPr>
            </w:pPr>
            <w:r w:rsidRPr="00D85669">
              <w:rPr>
                <w:b/>
                <w:bCs/>
                <w:sz w:val="20"/>
                <w:szCs w:val="20"/>
                <w:lang w:eastAsia="ru-RU"/>
              </w:rPr>
              <w:t>Предельная</w:t>
            </w:r>
          </w:p>
          <w:p w:rsidR="001E42F5" w:rsidRPr="00D85669" w:rsidRDefault="001E42F5" w:rsidP="00855C6E">
            <w:pPr>
              <w:suppressAutoHyphens w:val="0"/>
              <w:autoSpaceDE w:val="0"/>
              <w:autoSpaceDN w:val="0"/>
              <w:adjustRightInd w:val="0"/>
              <w:jc w:val="center"/>
              <w:rPr>
                <w:b/>
                <w:bCs/>
                <w:sz w:val="20"/>
                <w:szCs w:val="20"/>
                <w:lang w:eastAsia="ru-RU"/>
              </w:rPr>
            </w:pPr>
            <w:r w:rsidRPr="00D85669">
              <w:rPr>
                <w:b/>
                <w:bCs/>
                <w:sz w:val="20"/>
                <w:szCs w:val="20"/>
                <w:lang w:eastAsia="ru-RU"/>
              </w:rPr>
              <w:t>высота.</w:t>
            </w:r>
          </w:p>
          <w:p w:rsidR="001E42F5" w:rsidRPr="00D85669" w:rsidRDefault="001E42F5" w:rsidP="00855C6E">
            <w:pPr>
              <w:jc w:val="center"/>
              <w:rPr>
                <w:b/>
                <w:iCs/>
                <w:sz w:val="20"/>
                <w:szCs w:val="20"/>
                <w:u w:val="single"/>
                <w:lang w:eastAsia="ru-RU"/>
              </w:rPr>
            </w:pPr>
            <w:r w:rsidRPr="00D85669">
              <w:rPr>
                <w:b/>
                <w:bCs/>
                <w:sz w:val="20"/>
                <w:szCs w:val="20"/>
                <w:lang w:eastAsia="ru-RU"/>
              </w:rPr>
              <w:t>(эт./м.)</w:t>
            </w:r>
          </w:p>
        </w:tc>
        <w:tc>
          <w:tcPr>
            <w:tcW w:w="1561" w:type="dxa"/>
            <w:vMerge w:val="restart"/>
            <w:shd w:val="clear" w:color="auto" w:fill="EAF1DD" w:themeFill="accent3" w:themeFillTint="33"/>
            <w:vAlign w:val="center"/>
          </w:tcPr>
          <w:p w:rsidR="001E42F5" w:rsidRPr="002E5F3A" w:rsidRDefault="001E42F5" w:rsidP="00855C6E">
            <w:pPr>
              <w:suppressAutoHyphens w:val="0"/>
              <w:autoSpaceDE w:val="0"/>
              <w:autoSpaceDN w:val="0"/>
              <w:adjustRightInd w:val="0"/>
              <w:jc w:val="center"/>
              <w:rPr>
                <w:b/>
                <w:bCs/>
                <w:sz w:val="20"/>
                <w:szCs w:val="20"/>
                <w:lang w:eastAsia="ru-RU"/>
              </w:rPr>
            </w:pPr>
            <w:r>
              <w:rPr>
                <w:b/>
                <w:bCs/>
                <w:sz w:val="20"/>
                <w:szCs w:val="20"/>
                <w:lang w:val="en-US" w:eastAsia="ru-RU"/>
              </w:rPr>
              <w:t>Max</w:t>
            </w:r>
          </w:p>
          <w:p w:rsidR="001E42F5" w:rsidRPr="00D85669" w:rsidRDefault="001E42F5" w:rsidP="00855C6E">
            <w:pPr>
              <w:suppressAutoHyphens w:val="0"/>
              <w:autoSpaceDE w:val="0"/>
              <w:autoSpaceDN w:val="0"/>
              <w:adjustRightInd w:val="0"/>
              <w:jc w:val="center"/>
              <w:rPr>
                <w:b/>
                <w:bCs/>
                <w:sz w:val="20"/>
                <w:szCs w:val="20"/>
                <w:lang w:eastAsia="ru-RU"/>
              </w:rPr>
            </w:pPr>
            <w:r>
              <w:rPr>
                <w:b/>
                <w:bCs/>
                <w:sz w:val="20"/>
                <w:szCs w:val="20"/>
                <w:lang w:eastAsia="ru-RU"/>
              </w:rPr>
              <w:t>%</w:t>
            </w:r>
          </w:p>
          <w:p w:rsidR="001E42F5" w:rsidRPr="00D85669" w:rsidRDefault="001E42F5" w:rsidP="00855C6E">
            <w:pPr>
              <w:suppressAutoHyphens w:val="0"/>
              <w:autoSpaceDE w:val="0"/>
              <w:autoSpaceDN w:val="0"/>
              <w:adjustRightInd w:val="0"/>
              <w:jc w:val="center"/>
              <w:rPr>
                <w:b/>
                <w:bCs/>
                <w:sz w:val="20"/>
                <w:szCs w:val="20"/>
                <w:lang w:eastAsia="ru-RU"/>
              </w:rPr>
            </w:pPr>
            <w:r w:rsidRPr="00D85669">
              <w:rPr>
                <w:b/>
                <w:bCs/>
                <w:sz w:val="20"/>
                <w:szCs w:val="20"/>
                <w:lang w:eastAsia="ru-RU"/>
              </w:rPr>
              <w:t>застройки в</w:t>
            </w:r>
          </w:p>
          <w:p w:rsidR="001E42F5" w:rsidRPr="00D85669" w:rsidRDefault="001E42F5" w:rsidP="00855C6E">
            <w:pPr>
              <w:suppressAutoHyphens w:val="0"/>
              <w:autoSpaceDE w:val="0"/>
              <w:autoSpaceDN w:val="0"/>
              <w:adjustRightInd w:val="0"/>
              <w:jc w:val="center"/>
              <w:rPr>
                <w:b/>
                <w:bCs/>
                <w:sz w:val="20"/>
                <w:szCs w:val="20"/>
                <w:lang w:eastAsia="ru-RU"/>
              </w:rPr>
            </w:pPr>
            <w:r w:rsidRPr="00D85669">
              <w:rPr>
                <w:b/>
                <w:bCs/>
                <w:sz w:val="20"/>
                <w:szCs w:val="20"/>
                <w:lang w:eastAsia="ru-RU"/>
              </w:rPr>
              <w:t>границах</w:t>
            </w:r>
          </w:p>
          <w:p w:rsidR="001E42F5" w:rsidRPr="00D85669" w:rsidRDefault="001E42F5" w:rsidP="00855C6E">
            <w:pPr>
              <w:suppressAutoHyphens w:val="0"/>
              <w:autoSpaceDE w:val="0"/>
              <w:autoSpaceDN w:val="0"/>
              <w:adjustRightInd w:val="0"/>
              <w:jc w:val="center"/>
              <w:rPr>
                <w:b/>
                <w:bCs/>
                <w:sz w:val="20"/>
                <w:szCs w:val="20"/>
                <w:lang w:eastAsia="ru-RU"/>
              </w:rPr>
            </w:pPr>
            <w:r w:rsidRPr="00D85669">
              <w:rPr>
                <w:b/>
                <w:bCs/>
                <w:sz w:val="20"/>
                <w:szCs w:val="20"/>
                <w:lang w:eastAsia="ru-RU"/>
              </w:rPr>
              <w:t>земельного</w:t>
            </w:r>
          </w:p>
          <w:p w:rsidR="001E42F5" w:rsidRPr="00D85669" w:rsidRDefault="001E42F5" w:rsidP="00855C6E">
            <w:pPr>
              <w:jc w:val="center"/>
              <w:rPr>
                <w:b/>
                <w:iCs/>
                <w:sz w:val="20"/>
                <w:szCs w:val="20"/>
                <w:u w:val="single"/>
                <w:lang w:eastAsia="ru-RU"/>
              </w:rPr>
            </w:pPr>
            <w:r w:rsidRPr="00D85669">
              <w:rPr>
                <w:b/>
                <w:bCs/>
                <w:sz w:val="20"/>
                <w:szCs w:val="20"/>
                <w:lang w:eastAsia="ru-RU"/>
              </w:rPr>
              <w:t>участка</w:t>
            </w:r>
          </w:p>
        </w:tc>
        <w:tc>
          <w:tcPr>
            <w:tcW w:w="1426" w:type="dxa"/>
            <w:vMerge w:val="restart"/>
            <w:tcBorders>
              <w:right w:val="single" w:sz="4" w:space="0" w:color="auto"/>
            </w:tcBorders>
            <w:shd w:val="clear" w:color="auto" w:fill="EAF1DD" w:themeFill="accent3" w:themeFillTint="33"/>
            <w:vAlign w:val="center"/>
          </w:tcPr>
          <w:p w:rsidR="001E42F5" w:rsidRPr="00D85669" w:rsidRDefault="001E42F5" w:rsidP="00855C6E">
            <w:pPr>
              <w:suppressAutoHyphens w:val="0"/>
              <w:autoSpaceDE w:val="0"/>
              <w:autoSpaceDN w:val="0"/>
              <w:adjustRightInd w:val="0"/>
              <w:jc w:val="center"/>
              <w:rPr>
                <w:b/>
                <w:bCs/>
                <w:sz w:val="20"/>
                <w:szCs w:val="20"/>
                <w:lang w:eastAsia="ru-RU"/>
              </w:rPr>
            </w:pPr>
            <w:r w:rsidRPr="00D85669">
              <w:rPr>
                <w:b/>
                <w:bCs/>
                <w:sz w:val="20"/>
                <w:szCs w:val="20"/>
                <w:lang w:eastAsia="ru-RU"/>
              </w:rPr>
              <w:t>Min отступы</w:t>
            </w:r>
          </w:p>
          <w:p w:rsidR="001E42F5" w:rsidRPr="00D85669" w:rsidRDefault="001E42F5" w:rsidP="00855C6E">
            <w:pPr>
              <w:suppressAutoHyphens w:val="0"/>
              <w:autoSpaceDE w:val="0"/>
              <w:autoSpaceDN w:val="0"/>
              <w:adjustRightInd w:val="0"/>
              <w:jc w:val="center"/>
              <w:rPr>
                <w:b/>
                <w:bCs/>
                <w:sz w:val="20"/>
                <w:szCs w:val="20"/>
                <w:lang w:eastAsia="ru-RU"/>
              </w:rPr>
            </w:pPr>
            <w:r w:rsidRPr="00D85669">
              <w:rPr>
                <w:b/>
                <w:bCs/>
                <w:sz w:val="20"/>
                <w:szCs w:val="20"/>
                <w:lang w:eastAsia="ru-RU"/>
              </w:rPr>
              <w:t>от границ</w:t>
            </w:r>
          </w:p>
          <w:p w:rsidR="001E42F5" w:rsidRPr="00D85669" w:rsidRDefault="001E42F5" w:rsidP="00855C6E">
            <w:pPr>
              <w:suppressAutoHyphens w:val="0"/>
              <w:autoSpaceDE w:val="0"/>
              <w:autoSpaceDN w:val="0"/>
              <w:adjustRightInd w:val="0"/>
              <w:jc w:val="center"/>
              <w:rPr>
                <w:b/>
                <w:bCs/>
                <w:sz w:val="20"/>
                <w:szCs w:val="20"/>
                <w:lang w:eastAsia="ru-RU"/>
              </w:rPr>
            </w:pPr>
            <w:r w:rsidRPr="00D85669">
              <w:rPr>
                <w:b/>
                <w:bCs/>
                <w:sz w:val="20"/>
                <w:szCs w:val="20"/>
                <w:lang w:eastAsia="ru-RU"/>
              </w:rPr>
              <w:t>земельного</w:t>
            </w:r>
          </w:p>
          <w:p w:rsidR="001E42F5" w:rsidRPr="00D85669" w:rsidRDefault="001E42F5" w:rsidP="00855C6E">
            <w:pPr>
              <w:jc w:val="center"/>
              <w:rPr>
                <w:b/>
                <w:iCs/>
                <w:sz w:val="20"/>
                <w:szCs w:val="20"/>
                <w:u w:val="single"/>
                <w:lang w:eastAsia="ru-RU"/>
              </w:rPr>
            </w:pPr>
            <w:r w:rsidRPr="00D85669">
              <w:rPr>
                <w:b/>
                <w:bCs/>
                <w:sz w:val="20"/>
                <w:szCs w:val="20"/>
                <w:lang w:eastAsia="ru-RU"/>
              </w:rPr>
              <w:t>участка (м.)</w:t>
            </w:r>
          </w:p>
        </w:tc>
        <w:tc>
          <w:tcPr>
            <w:tcW w:w="1561" w:type="dxa"/>
            <w:vMerge w:val="restart"/>
            <w:tcBorders>
              <w:left w:val="single" w:sz="4" w:space="0" w:color="auto"/>
            </w:tcBorders>
            <w:shd w:val="clear" w:color="auto" w:fill="EAF1DD" w:themeFill="accent3" w:themeFillTint="33"/>
            <w:vAlign w:val="center"/>
          </w:tcPr>
          <w:p w:rsidR="001E42F5" w:rsidRPr="00D85669" w:rsidRDefault="001E42F5" w:rsidP="00855C6E">
            <w:pPr>
              <w:suppressAutoHyphens w:val="0"/>
              <w:autoSpaceDE w:val="0"/>
              <w:autoSpaceDN w:val="0"/>
              <w:adjustRightInd w:val="0"/>
              <w:jc w:val="center"/>
              <w:rPr>
                <w:b/>
                <w:bCs/>
                <w:sz w:val="20"/>
                <w:szCs w:val="20"/>
                <w:lang w:eastAsia="ru-RU"/>
              </w:rPr>
            </w:pPr>
            <w:r w:rsidRPr="00D85669">
              <w:rPr>
                <w:b/>
                <w:bCs/>
                <w:sz w:val="20"/>
                <w:szCs w:val="20"/>
                <w:lang w:eastAsia="ru-RU"/>
              </w:rPr>
              <w:t>Иные</w:t>
            </w:r>
          </w:p>
          <w:p w:rsidR="001E42F5" w:rsidRPr="00D85669" w:rsidRDefault="001E42F5" w:rsidP="00855C6E">
            <w:pPr>
              <w:suppressAutoHyphens w:val="0"/>
              <w:autoSpaceDE w:val="0"/>
              <w:autoSpaceDN w:val="0"/>
              <w:adjustRightInd w:val="0"/>
              <w:jc w:val="center"/>
              <w:rPr>
                <w:b/>
                <w:bCs/>
                <w:sz w:val="20"/>
                <w:szCs w:val="20"/>
                <w:lang w:eastAsia="ru-RU"/>
              </w:rPr>
            </w:pPr>
            <w:r w:rsidRPr="00D85669">
              <w:rPr>
                <w:b/>
                <w:bCs/>
                <w:sz w:val="20"/>
                <w:szCs w:val="20"/>
                <w:lang w:eastAsia="ru-RU"/>
              </w:rPr>
              <w:t>предельные</w:t>
            </w:r>
          </w:p>
          <w:p w:rsidR="001E42F5" w:rsidRPr="00D85669" w:rsidRDefault="001E42F5" w:rsidP="00855C6E">
            <w:pPr>
              <w:jc w:val="center"/>
              <w:rPr>
                <w:b/>
                <w:iCs/>
                <w:sz w:val="20"/>
                <w:szCs w:val="20"/>
                <w:u w:val="single"/>
                <w:lang w:eastAsia="ru-RU"/>
              </w:rPr>
            </w:pPr>
            <w:r w:rsidRPr="00D85669">
              <w:rPr>
                <w:b/>
                <w:bCs/>
                <w:sz w:val="20"/>
                <w:szCs w:val="20"/>
                <w:lang w:eastAsia="ru-RU"/>
              </w:rPr>
              <w:t>параметры</w:t>
            </w:r>
          </w:p>
        </w:tc>
      </w:tr>
      <w:tr w:rsidR="001E42F5" w:rsidRPr="00D85669" w:rsidTr="00C62B5B">
        <w:tc>
          <w:tcPr>
            <w:tcW w:w="1800" w:type="dxa"/>
            <w:vMerge/>
            <w:shd w:val="clear" w:color="auto" w:fill="EAF1DD" w:themeFill="accent3" w:themeFillTint="33"/>
          </w:tcPr>
          <w:p w:rsidR="001E42F5" w:rsidRPr="00D85669" w:rsidRDefault="001E42F5" w:rsidP="00855C6E">
            <w:pPr>
              <w:rPr>
                <w:b/>
                <w:iCs/>
                <w:sz w:val="20"/>
                <w:szCs w:val="20"/>
                <w:u w:val="single"/>
                <w:lang w:eastAsia="ru-RU"/>
              </w:rPr>
            </w:pPr>
          </w:p>
        </w:tc>
        <w:tc>
          <w:tcPr>
            <w:tcW w:w="4963" w:type="dxa"/>
            <w:vMerge/>
          </w:tcPr>
          <w:p w:rsidR="001E42F5" w:rsidRPr="00D85669" w:rsidRDefault="001E42F5" w:rsidP="00855C6E">
            <w:pPr>
              <w:rPr>
                <w:b/>
                <w:iCs/>
                <w:sz w:val="20"/>
                <w:szCs w:val="20"/>
                <w:u w:val="single"/>
                <w:lang w:eastAsia="ru-RU"/>
              </w:rPr>
            </w:pPr>
          </w:p>
        </w:tc>
        <w:tc>
          <w:tcPr>
            <w:tcW w:w="2276" w:type="dxa"/>
            <w:gridSpan w:val="2"/>
            <w:tcBorders>
              <w:right w:val="single" w:sz="4" w:space="0" w:color="auto"/>
            </w:tcBorders>
            <w:shd w:val="clear" w:color="auto" w:fill="EAF1DD" w:themeFill="accent3" w:themeFillTint="33"/>
            <w:vAlign w:val="center"/>
          </w:tcPr>
          <w:p w:rsidR="001E42F5" w:rsidRPr="00D85669" w:rsidRDefault="001E42F5" w:rsidP="00855C6E">
            <w:pPr>
              <w:jc w:val="center"/>
              <w:rPr>
                <w:b/>
                <w:bCs/>
                <w:sz w:val="20"/>
                <w:szCs w:val="20"/>
                <w:lang w:eastAsia="ru-RU"/>
              </w:rPr>
            </w:pPr>
            <w:r w:rsidRPr="00D85669">
              <w:rPr>
                <w:b/>
                <w:bCs/>
                <w:sz w:val="20"/>
                <w:szCs w:val="20"/>
                <w:lang w:eastAsia="ru-RU"/>
              </w:rPr>
              <w:t xml:space="preserve">Площадь </w:t>
            </w:r>
          </w:p>
          <w:p w:rsidR="001E42F5" w:rsidRPr="00D85669" w:rsidRDefault="001E42F5" w:rsidP="00855C6E">
            <w:pPr>
              <w:jc w:val="center"/>
              <w:rPr>
                <w:b/>
                <w:bCs/>
                <w:sz w:val="20"/>
                <w:szCs w:val="20"/>
                <w:lang w:eastAsia="ru-RU"/>
              </w:rPr>
            </w:pPr>
            <w:r w:rsidRPr="00D85669">
              <w:rPr>
                <w:b/>
                <w:bCs/>
                <w:sz w:val="20"/>
                <w:szCs w:val="20"/>
                <w:lang w:eastAsia="ru-RU"/>
              </w:rPr>
              <w:t>(кв. м.)</w:t>
            </w:r>
          </w:p>
        </w:tc>
        <w:tc>
          <w:tcPr>
            <w:tcW w:w="1689" w:type="dxa"/>
            <w:vMerge/>
            <w:tcBorders>
              <w:left w:val="single" w:sz="4" w:space="0" w:color="auto"/>
            </w:tcBorders>
          </w:tcPr>
          <w:p w:rsidR="001E42F5" w:rsidRPr="00D85669" w:rsidRDefault="001E42F5" w:rsidP="00855C6E">
            <w:pPr>
              <w:rPr>
                <w:b/>
                <w:iCs/>
                <w:sz w:val="20"/>
                <w:szCs w:val="20"/>
                <w:u w:val="single"/>
                <w:lang w:eastAsia="ru-RU"/>
              </w:rPr>
            </w:pPr>
          </w:p>
        </w:tc>
        <w:tc>
          <w:tcPr>
            <w:tcW w:w="1561" w:type="dxa"/>
            <w:vMerge/>
          </w:tcPr>
          <w:p w:rsidR="001E42F5" w:rsidRPr="00D85669" w:rsidRDefault="001E42F5" w:rsidP="00855C6E">
            <w:pPr>
              <w:rPr>
                <w:b/>
                <w:iCs/>
                <w:sz w:val="20"/>
                <w:szCs w:val="20"/>
                <w:u w:val="single"/>
                <w:lang w:eastAsia="ru-RU"/>
              </w:rPr>
            </w:pPr>
          </w:p>
        </w:tc>
        <w:tc>
          <w:tcPr>
            <w:tcW w:w="1426" w:type="dxa"/>
            <w:vMerge/>
            <w:tcBorders>
              <w:right w:val="single" w:sz="4" w:space="0" w:color="auto"/>
            </w:tcBorders>
          </w:tcPr>
          <w:p w:rsidR="001E42F5" w:rsidRPr="00D85669" w:rsidRDefault="001E42F5" w:rsidP="00855C6E">
            <w:pPr>
              <w:rPr>
                <w:b/>
                <w:iCs/>
                <w:sz w:val="20"/>
                <w:szCs w:val="20"/>
                <w:u w:val="single"/>
                <w:lang w:eastAsia="ru-RU"/>
              </w:rPr>
            </w:pPr>
          </w:p>
        </w:tc>
        <w:tc>
          <w:tcPr>
            <w:tcW w:w="1561" w:type="dxa"/>
            <w:vMerge/>
            <w:tcBorders>
              <w:left w:val="single" w:sz="4" w:space="0" w:color="auto"/>
            </w:tcBorders>
          </w:tcPr>
          <w:p w:rsidR="001E42F5" w:rsidRPr="00D85669" w:rsidRDefault="001E42F5" w:rsidP="00855C6E">
            <w:pPr>
              <w:rPr>
                <w:b/>
                <w:iCs/>
                <w:sz w:val="20"/>
                <w:szCs w:val="20"/>
                <w:u w:val="single"/>
                <w:lang w:eastAsia="ru-RU"/>
              </w:rPr>
            </w:pPr>
          </w:p>
        </w:tc>
      </w:tr>
      <w:tr w:rsidR="001E42F5" w:rsidRPr="00D85669" w:rsidTr="00C62B5B">
        <w:tc>
          <w:tcPr>
            <w:tcW w:w="1800" w:type="dxa"/>
            <w:vMerge/>
            <w:shd w:val="clear" w:color="auto" w:fill="EAF1DD" w:themeFill="accent3" w:themeFillTint="33"/>
          </w:tcPr>
          <w:p w:rsidR="001E42F5" w:rsidRPr="00D85669" w:rsidRDefault="001E42F5" w:rsidP="00855C6E">
            <w:pPr>
              <w:rPr>
                <w:b/>
                <w:iCs/>
                <w:sz w:val="20"/>
                <w:szCs w:val="20"/>
                <w:u w:val="single"/>
                <w:lang w:eastAsia="ru-RU"/>
              </w:rPr>
            </w:pPr>
          </w:p>
        </w:tc>
        <w:tc>
          <w:tcPr>
            <w:tcW w:w="4963" w:type="dxa"/>
            <w:vMerge/>
          </w:tcPr>
          <w:p w:rsidR="001E42F5" w:rsidRPr="00D85669" w:rsidRDefault="001E42F5" w:rsidP="00855C6E">
            <w:pPr>
              <w:rPr>
                <w:b/>
                <w:iCs/>
                <w:sz w:val="20"/>
                <w:szCs w:val="20"/>
                <w:u w:val="single"/>
                <w:lang w:eastAsia="ru-RU"/>
              </w:rPr>
            </w:pPr>
          </w:p>
        </w:tc>
        <w:tc>
          <w:tcPr>
            <w:tcW w:w="991" w:type="dxa"/>
            <w:tcBorders>
              <w:right w:val="single" w:sz="4" w:space="0" w:color="auto"/>
            </w:tcBorders>
            <w:shd w:val="clear" w:color="auto" w:fill="EAF1DD" w:themeFill="accent3" w:themeFillTint="33"/>
            <w:vAlign w:val="center"/>
          </w:tcPr>
          <w:p w:rsidR="001E42F5" w:rsidRPr="00D85669" w:rsidRDefault="001E42F5" w:rsidP="00855C6E">
            <w:pPr>
              <w:jc w:val="center"/>
              <w:rPr>
                <w:b/>
                <w:bCs/>
                <w:sz w:val="20"/>
                <w:szCs w:val="20"/>
                <w:lang w:eastAsia="ru-RU"/>
              </w:rPr>
            </w:pPr>
            <w:r w:rsidRPr="00D85669">
              <w:rPr>
                <w:b/>
                <w:bCs/>
                <w:sz w:val="20"/>
                <w:szCs w:val="20"/>
                <w:lang w:eastAsia="ru-RU"/>
              </w:rPr>
              <w:t>min</w:t>
            </w:r>
          </w:p>
        </w:tc>
        <w:tc>
          <w:tcPr>
            <w:tcW w:w="1285" w:type="dxa"/>
            <w:tcBorders>
              <w:left w:val="single" w:sz="4" w:space="0" w:color="auto"/>
              <w:right w:val="single" w:sz="4" w:space="0" w:color="auto"/>
            </w:tcBorders>
            <w:shd w:val="clear" w:color="auto" w:fill="EAF1DD" w:themeFill="accent3" w:themeFillTint="33"/>
            <w:vAlign w:val="center"/>
          </w:tcPr>
          <w:p w:rsidR="001E42F5" w:rsidRPr="00D85669" w:rsidRDefault="001E42F5" w:rsidP="00855C6E">
            <w:pPr>
              <w:jc w:val="center"/>
              <w:rPr>
                <w:b/>
                <w:bCs/>
                <w:sz w:val="20"/>
                <w:szCs w:val="20"/>
                <w:lang w:eastAsia="ru-RU"/>
              </w:rPr>
            </w:pPr>
            <w:r w:rsidRPr="00D85669">
              <w:rPr>
                <w:b/>
                <w:bCs/>
                <w:sz w:val="20"/>
                <w:szCs w:val="20"/>
                <w:lang w:eastAsia="ru-RU"/>
              </w:rPr>
              <w:t>max</w:t>
            </w:r>
          </w:p>
        </w:tc>
        <w:tc>
          <w:tcPr>
            <w:tcW w:w="1689" w:type="dxa"/>
            <w:vMerge/>
            <w:tcBorders>
              <w:left w:val="single" w:sz="4" w:space="0" w:color="auto"/>
            </w:tcBorders>
          </w:tcPr>
          <w:p w:rsidR="001E42F5" w:rsidRPr="00D85669" w:rsidRDefault="001E42F5" w:rsidP="00855C6E">
            <w:pPr>
              <w:rPr>
                <w:b/>
                <w:iCs/>
                <w:sz w:val="20"/>
                <w:szCs w:val="20"/>
                <w:u w:val="single"/>
                <w:lang w:eastAsia="ru-RU"/>
              </w:rPr>
            </w:pPr>
          </w:p>
        </w:tc>
        <w:tc>
          <w:tcPr>
            <w:tcW w:w="1561" w:type="dxa"/>
            <w:vMerge/>
          </w:tcPr>
          <w:p w:rsidR="001E42F5" w:rsidRPr="00D85669" w:rsidRDefault="001E42F5" w:rsidP="00855C6E">
            <w:pPr>
              <w:rPr>
                <w:b/>
                <w:iCs/>
                <w:sz w:val="20"/>
                <w:szCs w:val="20"/>
                <w:u w:val="single"/>
                <w:lang w:eastAsia="ru-RU"/>
              </w:rPr>
            </w:pPr>
          </w:p>
        </w:tc>
        <w:tc>
          <w:tcPr>
            <w:tcW w:w="1426" w:type="dxa"/>
            <w:vMerge/>
            <w:tcBorders>
              <w:right w:val="single" w:sz="4" w:space="0" w:color="auto"/>
            </w:tcBorders>
          </w:tcPr>
          <w:p w:rsidR="001E42F5" w:rsidRPr="00D85669" w:rsidRDefault="001E42F5" w:rsidP="00855C6E">
            <w:pPr>
              <w:rPr>
                <w:b/>
                <w:iCs/>
                <w:sz w:val="20"/>
                <w:szCs w:val="20"/>
                <w:u w:val="single"/>
                <w:lang w:eastAsia="ru-RU"/>
              </w:rPr>
            </w:pPr>
          </w:p>
        </w:tc>
        <w:tc>
          <w:tcPr>
            <w:tcW w:w="1561" w:type="dxa"/>
            <w:vMerge/>
            <w:tcBorders>
              <w:left w:val="single" w:sz="4" w:space="0" w:color="auto"/>
            </w:tcBorders>
          </w:tcPr>
          <w:p w:rsidR="001E42F5" w:rsidRPr="00D85669" w:rsidRDefault="001E42F5" w:rsidP="00855C6E">
            <w:pPr>
              <w:rPr>
                <w:b/>
                <w:iCs/>
                <w:sz w:val="20"/>
                <w:szCs w:val="20"/>
                <w:u w:val="single"/>
                <w:lang w:eastAsia="ru-RU"/>
              </w:rPr>
            </w:pPr>
          </w:p>
        </w:tc>
      </w:tr>
      <w:tr w:rsidR="00855C6E" w:rsidRPr="00D85669" w:rsidTr="00C62B5B">
        <w:trPr>
          <w:trHeight w:val="276"/>
        </w:trPr>
        <w:tc>
          <w:tcPr>
            <w:tcW w:w="1800" w:type="dxa"/>
            <w:vAlign w:val="center"/>
          </w:tcPr>
          <w:p w:rsidR="00855C6E" w:rsidRPr="00544F97" w:rsidRDefault="00855C6E" w:rsidP="00855C6E">
            <w:pPr>
              <w:pStyle w:val="Default"/>
              <w:jc w:val="center"/>
              <w:rPr>
                <w:sz w:val="20"/>
                <w:szCs w:val="20"/>
              </w:rPr>
            </w:pPr>
            <w:r w:rsidRPr="00544F97">
              <w:rPr>
                <w:sz w:val="20"/>
                <w:szCs w:val="20"/>
              </w:rPr>
              <w:t>Садоводство</w:t>
            </w:r>
          </w:p>
          <w:p w:rsidR="00855C6E" w:rsidRPr="008D3D63" w:rsidRDefault="00855C6E" w:rsidP="00855C6E">
            <w:pPr>
              <w:pStyle w:val="Default"/>
              <w:jc w:val="center"/>
              <w:rPr>
                <w:sz w:val="20"/>
                <w:szCs w:val="20"/>
              </w:rPr>
            </w:pPr>
            <w:r w:rsidRPr="00544F97">
              <w:rPr>
                <w:sz w:val="20"/>
                <w:szCs w:val="20"/>
              </w:rPr>
              <w:t>1.5</w:t>
            </w:r>
          </w:p>
        </w:tc>
        <w:tc>
          <w:tcPr>
            <w:tcW w:w="4963" w:type="dxa"/>
            <w:vAlign w:val="center"/>
          </w:tcPr>
          <w:p w:rsidR="00855C6E" w:rsidRPr="008D3D63" w:rsidRDefault="00855C6E" w:rsidP="00855C6E">
            <w:pPr>
              <w:pStyle w:val="Default"/>
              <w:ind w:firstLine="176"/>
              <w:rPr>
                <w:sz w:val="20"/>
                <w:szCs w:val="20"/>
              </w:rPr>
            </w:pPr>
            <w:r w:rsidRPr="00544F97">
              <w:rPr>
                <w:sz w:val="20"/>
                <w:szCs w:val="20"/>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991" w:type="dxa"/>
            <w:tcBorders>
              <w:right w:val="single" w:sz="4" w:space="0" w:color="auto"/>
            </w:tcBorders>
            <w:vAlign w:val="center"/>
          </w:tcPr>
          <w:p w:rsidR="00855C6E" w:rsidRPr="003B71B0" w:rsidRDefault="00855C6E" w:rsidP="00855C6E">
            <w:pPr>
              <w:suppressAutoHyphens w:val="0"/>
              <w:autoSpaceDE w:val="0"/>
              <w:autoSpaceDN w:val="0"/>
              <w:adjustRightInd w:val="0"/>
              <w:jc w:val="center"/>
              <w:rPr>
                <w:sz w:val="20"/>
                <w:szCs w:val="20"/>
              </w:rPr>
            </w:pPr>
            <w:r w:rsidRPr="003B71B0">
              <w:rPr>
                <w:sz w:val="20"/>
                <w:szCs w:val="20"/>
              </w:rPr>
              <w:t>1</w:t>
            </w:r>
            <w:r>
              <w:rPr>
                <w:sz w:val="20"/>
                <w:szCs w:val="20"/>
              </w:rPr>
              <w:t>0</w:t>
            </w:r>
            <w:r w:rsidRPr="003B71B0">
              <w:rPr>
                <w:sz w:val="20"/>
                <w:szCs w:val="20"/>
              </w:rPr>
              <w:t>00</w:t>
            </w:r>
          </w:p>
        </w:tc>
        <w:tc>
          <w:tcPr>
            <w:tcW w:w="1285" w:type="dxa"/>
            <w:tcBorders>
              <w:left w:val="single" w:sz="4" w:space="0" w:color="auto"/>
              <w:right w:val="single" w:sz="4" w:space="0" w:color="auto"/>
            </w:tcBorders>
            <w:vAlign w:val="center"/>
          </w:tcPr>
          <w:p w:rsidR="00855C6E" w:rsidRPr="003B71B0" w:rsidRDefault="00855C6E" w:rsidP="00855C6E">
            <w:pPr>
              <w:autoSpaceDE w:val="0"/>
              <w:autoSpaceDN w:val="0"/>
              <w:adjustRightInd w:val="0"/>
              <w:jc w:val="center"/>
              <w:rPr>
                <w:sz w:val="20"/>
                <w:szCs w:val="20"/>
              </w:rPr>
            </w:pPr>
            <w:r w:rsidRPr="003B71B0">
              <w:rPr>
                <w:sz w:val="20"/>
                <w:szCs w:val="20"/>
              </w:rPr>
              <w:t>100000</w:t>
            </w:r>
          </w:p>
        </w:tc>
        <w:tc>
          <w:tcPr>
            <w:tcW w:w="4676" w:type="dxa"/>
            <w:gridSpan w:val="3"/>
            <w:tcBorders>
              <w:left w:val="single" w:sz="4" w:space="0" w:color="auto"/>
            </w:tcBorders>
            <w:vAlign w:val="center"/>
          </w:tcPr>
          <w:p w:rsidR="00855C6E" w:rsidRPr="00D85669" w:rsidRDefault="00855C6E" w:rsidP="00855C6E">
            <w:pPr>
              <w:suppressAutoHyphens w:val="0"/>
              <w:autoSpaceDE w:val="0"/>
              <w:autoSpaceDN w:val="0"/>
              <w:adjustRightInd w:val="0"/>
              <w:jc w:val="center"/>
              <w:rPr>
                <w:sz w:val="20"/>
                <w:szCs w:val="20"/>
              </w:rPr>
            </w:pPr>
            <w:r>
              <w:rPr>
                <w:sz w:val="20"/>
                <w:szCs w:val="20"/>
              </w:rPr>
              <w:t>не подлежит установлению</w:t>
            </w:r>
          </w:p>
          <w:p w:rsidR="00855C6E" w:rsidRPr="00D85669" w:rsidRDefault="00855C6E" w:rsidP="00855C6E">
            <w:pPr>
              <w:autoSpaceDE w:val="0"/>
              <w:autoSpaceDN w:val="0"/>
              <w:adjustRightInd w:val="0"/>
              <w:jc w:val="center"/>
              <w:rPr>
                <w:sz w:val="20"/>
                <w:szCs w:val="20"/>
              </w:rPr>
            </w:pPr>
          </w:p>
        </w:tc>
        <w:tc>
          <w:tcPr>
            <w:tcW w:w="1561" w:type="dxa"/>
            <w:vAlign w:val="center"/>
          </w:tcPr>
          <w:p w:rsidR="00855C6E" w:rsidRDefault="00855C6E" w:rsidP="00855C6E">
            <w:pPr>
              <w:suppressAutoHyphens w:val="0"/>
              <w:autoSpaceDE w:val="0"/>
              <w:autoSpaceDN w:val="0"/>
              <w:adjustRightInd w:val="0"/>
              <w:jc w:val="center"/>
              <w:rPr>
                <w:sz w:val="20"/>
                <w:szCs w:val="20"/>
              </w:rPr>
            </w:pPr>
            <w:r>
              <w:rPr>
                <w:sz w:val="20"/>
                <w:szCs w:val="20"/>
              </w:rPr>
              <w:t>-</w:t>
            </w:r>
          </w:p>
        </w:tc>
      </w:tr>
      <w:tr w:rsidR="00252940" w:rsidRPr="00D85669" w:rsidTr="00C62B5B">
        <w:trPr>
          <w:trHeight w:val="85"/>
        </w:trPr>
        <w:tc>
          <w:tcPr>
            <w:tcW w:w="1800" w:type="dxa"/>
            <w:vAlign w:val="center"/>
          </w:tcPr>
          <w:p w:rsidR="00252940" w:rsidRPr="00590628" w:rsidRDefault="00252940" w:rsidP="00252940">
            <w:pPr>
              <w:pStyle w:val="Default"/>
              <w:jc w:val="center"/>
              <w:rPr>
                <w:sz w:val="20"/>
                <w:szCs w:val="20"/>
              </w:rPr>
            </w:pPr>
            <w:r w:rsidRPr="00590628">
              <w:rPr>
                <w:sz w:val="20"/>
                <w:szCs w:val="20"/>
              </w:rPr>
              <w:t>Ведение личного подсобного хозяйства на полевых участках</w:t>
            </w:r>
          </w:p>
          <w:p w:rsidR="00252940" w:rsidRPr="00590628" w:rsidRDefault="00252940" w:rsidP="00252940">
            <w:pPr>
              <w:pStyle w:val="Default"/>
              <w:jc w:val="center"/>
              <w:rPr>
                <w:sz w:val="20"/>
                <w:szCs w:val="20"/>
              </w:rPr>
            </w:pPr>
            <w:r w:rsidRPr="00590628">
              <w:rPr>
                <w:sz w:val="20"/>
                <w:szCs w:val="20"/>
              </w:rPr>
              <w:t>1.16</w:t>
            </w:r>
          </w:p>
        </w:tc>
        <w:tc>
          <w:tcPr>
            <w:tcW w:w="4963" w:type="dxa"/>
            <w:vAlign w:val="center"/>
          </w:tcPr>
          <w:p w:rsidR="00252940" w:rsidRPr="00590628" w:rsidRDefault="00252940" w:rsidP="00252940">
            <w:pPr>
              <w:pStyle w:val="Default"/>
              <w:ind w:firstLine="176"/>
              <w:rPr>
                <w:sz w:val="20"/>
                <w:szCs w:val="20"/>
              </w:rPr>
            </w:pPr>
            <w:r w:rsidRPr="00590628">
              <w:rPr>
                <w:sz w:val="20"/>
                <w:szCs w:val="20"/>
              </w:rPr>
              <w:t>Производство сельскохозяйственной продукции без права возведения объектов капитального строительства</w:t>
            </w:r>
          </w:p>
        </w:tc>
        <w:tc>
          <w:tcPr>
            <w:tcW w:w="991" w:type="dxa"/>
            <w:tcBorders>
              <w:right w:val="single" w:sz="4" w:space="0" w:color="auto"/>
            </w:tcBorders>
            <w:vAlign w:val="center"/>
          </w:tcPr>
          <w:p w:rsidR="00252940" w:rsidRDefault="00252940" w:rsidP="00252940">
            <w:pPr>
              <w:jc w:val="center"/>
            </w:pPr>
            <w:r>
              <w:rPr>
                <w:sz w:val="20"/>
                <w:szCs w:val="20"/>
              </w:rPr>
              <w:t>1000</w:t>
            </w:r>
          </w:p>
        </w:tc>
        <w:tc>
          <w:tcPr>
            <w:tcW w:w="1285" w:type="dxa"/>
            <w:tcBorders>
              <w:right w:val="single" w:sz="4" w:space="0" w:color="auto"/>
            </w:tcBorders>
            <w:vAlign w:val="center"/>
          </w:tcPr>
          <w:p w:rsidR="00252940" w:rsidRDefault="00252940" w:rsidP="00252940">
            <w:pPr>
              <w:jc w:val="center"/>
            </w:pPr>
            <w:r>
              <w:rPr>
                <w:sz w:val="20"/>
                <w:szCs w:val="20"/>
              </w:rPr>
              <w:t>100000</w:t>
            </w:r>
          </w:p>
        </w:tc>
        <w:tc>
          <w:tcPr>
            <w:tcW w:w="4676" w:type="dxa"/>
            <w:gridSpan w:val="3"/>
            <w:tcBorders>
              <w:left w:val="single" w:sz="4" w:space="0" w:color="auto"/>
            </w:tcBorders>
            <w:vAlign w:val="center"/>
          </w:tcPr>
          <w:p w:rsidR="00252940" w:rsidRDefault="00252940" w:rsidP="00252940">
            <w:pPr>
              <w:jc w:val="center"/>
            </w:pPr>
            <w:r w:rsidRPr="001A2356">
              <w:rPr>
                <w:rFonts w:eastAsia="Arial"/>
                <w:color w:val="000000"/>
                <w:sz w:val="20"/>
                <w:szCs w:val="20"/>
              </w:rPr>
              <w:t>не подлежит установлению</w:t>
            </w:r>
          </w:p>
        </w:tc>
        <w:tc>
          <w:tcPr>
            <w:tcW w:w="1561" w:type="dxa"/>
            <w:vAlign w:val="center"/>
          </w:tcPr>
          <w:p w:rsidR="00252940" w:rsidRDefault="00252940" w:rsidP="00252940">
            <w:pPr>
              <w:suppressAutoHyphens w:val="0"/>
              <w:autoSpaceDE w:val="0"/>
              <w:autoSpaceDN w:val="0"/>
              <w:adjustRightInd w:val="0"/>
              <w:jc w:val="center"/>
              <w:rPr>
                <w:sz w:val="20"/>
                <w:szCs w:val="20"/>
              </w:rPr>
            </w:pPr>
            <w:r>
              <w:rPr>
                <w:sz w:val="20"/>
                <w:szCs w:val="20"/>
              </w:rPr>
              <w:t>-</w:t>
            </w:r>
          </w:p>
        </w:tc>
      </w:tr>
      <w:tr w:rsidR="00855C6E" w:rsidRPr="00D85669" w:rsidTr="00C62B5B">
        <w:trPr>
          <w:trHeight w:val="85"/>
        </w:trPr>
        <w:tc>
          <w:tcPr>
            <w:tcW w:w="1800" w:type="dxa"/>
            <w:vAlign w:val="center"/>
          </w:tcPr>
          <w:p w:rsidR="00855C6E" w:rsidRPr="0003669E" w:rsidRDefault="00855C6E" w:rsidP="00855C6E">
            <w:pPr>
              <w:pStyle w:val="Default"/>
              <w:jc w:val="center"/>
              <w:rPr>
                <w:sz w:val="20"/>
                <w:szCs w:val="20"/>
              </w:rPr>
            </w:pPr>
            <w:r w:rsidRPr="0003669E">
              <w:rPr>
                <w:sz w:val="20"/>
                <w:szCs w:val="20"/>
              </w:rPr>
              <w:t>Объекты дорожного сервиса</w:t>
            </w:r>
          </w:p>
          <w:p w:rsidR="00855C6E" w:rsidRPr="008D3D63" w:rsidRDefault="00855C6E" w:rsidP="00855C6E">
            <w:pPr>
              <w:pStyle w:val="Default"/>
              <w:jc w:val="center"/>
              <w:rPr>
                <w:sz w:val="20"/>
                <w:szCs w:val="20"/>
              </w:rPr>
            </w:pPr>
            <w:r w:rsidRPr="0003669E">
              <w:rPr>
                <w:sz w:val="20"/>
                <w:szCs w:val="20"/>
              </w:rPr>
              <w:t>4.9</w:t>
            </w:r>
            <w:r>
              <w:rPr>
                <w:sz w:val="20"/>
                <w:szCs w:val="20"/>
              </w:rPr>
              <w:t>.1</w:t>
            </w:r>
          </w:p>
        </w:tc>
        <w:tc>
          <w:tcPr>
            <w:tcW w:w="4963" w:type="dxa"/>
            <w:vAlign w:val="center"/>
          </w:tcPr>
          <w:p w:rsidR="00855C6E" w:rsidRDefault="00855C6E" w:rsidP="00855C6E">
            <w:pPr>
              <w:pStyle w:val="Default"/>
              <w:ind w:firstLine="176"/>
              <w:rPr>
                <w:sz w:val="20"/>
                <w:szCs w:val="20"/>
              </w:rPr>
            </w:pPr>
            <w:r w:rsidRPr="00FB3B9F">
              <w:rPr>
                <w:sz w:val="20"/>
                <w:szCs w:val="20"/>
              </w:rPr>
              <w:t xml:space="preserve">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w:t>
            </w:r>
          </w:p>
          <w:p w:rsidR="00855C6E" w:rsidRDefault="00855C6E" w:rsidP="00855C6E">
            <w:pPr>
              <w:pStyle w:val="Default"/>
              <w:ind w:firstLine="176"/>
              <w:rPr>
                <w:sz w:val="20"/>
                <w:szCs w:val="20"/>
              </w:rPr>
            </w:pPr>
            <w:r w:rsidRPr="00FB3B9F">
              <w:rPr>
                <w:sz w:val="20"/>
                <w:szCs w:val="20"/>
              </w:rPr>
              <w:t>4.9.1.1 - Заправка транспортных средств</w:t>
            </w:r>
          </w:p>
          <w:p w:rsidR="00855C6E" w:rsidRDefault="00855C6E" w:rsidP="00855C6E">
            <w:pPr>
              <w:pStyle w:val="Default"/>
              <w:ind w:firstLine="176"/>
              <w:rPr>
                <w:sz w:val="20"/>
                <w:szCs w:val="20"/>
              </w:rPr>
            </w:pPr>
            <w:r w:rsidRPr="00FB3B9F">
              <w:rPr>
                <w:sz w:val="20"/>
                <w:szCs w:val="20"/>
              </w:rPr>
              <w:t>4.9.1.</w:t>
            </w:r>
            <w:r>
              <w:rPr>
                <w:sz w:val="20"/>
                <w:szCs w:val="20"/>
              </w:rPr>
              <w:t>2</w:t>
            </w:r>
            <w:r w:rsidRPr="00FB3B9F">
              <w:rPr>
                <w:sz w:val="20"/>
                <w:szCs w:val="20"/>
              </w:rPr>
              <w:t xml:space="preserve"> - Обеспечение дорожного отдыха</w:t>
            </w:r>
          </w:p>
          <w:p w:rsidR="00855C6E" w:rsidRDefault="00855C6E" w:rsidP="00855C6E">
            <w:pPr>
              <w:pStyle w:val="Default"/>
              <w:ind w:firstLine="176"/>
              <w:rPr>
                <w:sz w:val="20"/>
                <w:szCs w:val="20"/>
              </w:rPr>
            </w:pPr>
            <w:r>
              <w:rPr>
                <w:sz w:val="20"/>
                <w:szCs w:val="20"/>
              </w:rPr>
              <w:t>4.9.1.3</w:t>
            </w:r>
            <w:r w:rsidRPr="00FB3B9F">
              <w:rPr>
                <w:sz w:val="20"/>
                <w:szCs w:val="20"/>
              </w:rPr>
              <w:t xml:space="preserve"> - Автомобильные мойки</w:t>
            </w:r>
          </w:p>
          <w:p w:rsidR="00855C6E" w:rsidRPr="008D3D63" w:rsidRDefault="00855C6E" w:rsidP="00855C6E">
            <w:pPr>
              <w:pStyle w:val="Default"/>
              <w:ind w:firstLine="176"/>
              <w:rPr>
                <w:sz w:val="20"/>
                <w:szCs w:val="20"/>
              </w:rPr>
            </w:pPr>
            <w:r w:rsidRPr="00FB3B9F">
              <w:rPr>
                <w:sz w:val="20"/>
                <w:szCs w:val="20"/>
              </w:rPr>
              <w:t>4.9.1.4</w:t>
            </w:r>
            <w:r>
              <w:rPr>
                <w:sz w:val="20"/>
                <w:szCs w:val="20"/>
              </w:rPr>
              <w:t xml:space="preserve"> - </w:t>
            </w:r>
            <w:r w:rsidRPr="00FB3B9F">
              <w:rPr>
                <w:sz w:val="20"/>
                <w:szCs w:val="20"/>
              </w:rPr>
              <w:t xml:space="preserve"> Ремонт автомобилей</w:t>
            </w:r>
          </w:p>
        </w:tc>
        <w:tc>
          <w:tcPr>
            <w:tcW w:w="991" w:type="dxa"/>
            <w:vAlign w:val="center"/>
          </w:tcPr>
          <w:p w:rsidR="00855C6E" w:rsidRDefault="00855C6E" w:rsidP="00855C6E">
            <w:pPr>
              <w:autoSpaceDE w:val="0"/>
              <w:autoSpaceDN w:val="0"/>
              <w:adjustRightInd w:val="0"/>
              <w:jc w:val="center"/>
              <w:rPr>
                <w:sz w:val="20"/>
                <w:szCs w:val="20"/>
              </w:rPr>
            </w:pPr>
            <w:r>
              <w:rPr>
                <w:sz w:val="20"/>
                <w:szCs w:val="20"/>
              </w:rPr>
              <w:t>200</w:t>
            </w:r>
          </w:p>
        </w:tc>
        <w:tc>
          <w:tcPr>
            <w:tcW w:w="1285" w:type="dxa"/>
            <w:vAlign w:val="center"/>
          </w:tcPr>
          <w:p w:rsidR="00855C6E" w:rsidRDefault="00855C6E" w:rsidP="00855C6E">
            <w:pPr>
              <w:suppressAutoHyphens w:val="0"/>
              <w:autoSpaceDE w:val="0"/>
              <w:autoSpaceDN w:val="0"/>
              <w:adjustRightInd w:val="0"/>
              <w:ind w:left="-108" w:right="-108"/>
              <w:jc w:val="center"/>
              <w:rPr>
                <w:sz w:val="20"/>
                <w:szCs w:val="20"/>
              </w:rPr>
            </w:pPr>
            <w:r>
              <w:rPr>
                <w:sz w:val="20"/>
                <w:szCs w:val="20"/>
              </w:rPr>
              <w:t>100000</w:t>
            </w:r>
          </w:p>
        </w:tc>
        <w:tc>
          <w:tcPr>
            <w:tcW w:w="4676" w:type="dxa"/>
            <w:gridSpan w:val="3"/>
            <w:vAlign w:val="center"/>
          </w:tcPr>
          <w:p w:rsidR="00855C6E" w:rsidRDefault="00855C6E" w:rsidP="00855C6E">
            <w:pPr>
              <w:suppressAutoHyphens w:val="0"/>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1" w:type="dxa"/>
            <w:vAlign w:val="center"/>
          </w:tcPr>
          <w:p w:rsidR="00855C6E" w:rsidRDefault="00855C6E" w:rsidP="00855C6E">
            <w:pPr>
              <w:suppressAutoHyphens w:val="0"/>
              <w:autoSpaceDE w:val="0"/>
              <w:autoSpaceDN w:val="0"/>
              <w:adjustRightInd w:val="0"/>
              <w:jc w:val="center"/>
              <w:rPr>
                <w:sz w:val="20"/>
                <w:szCs w:val="20"/>
              </w:rPr>
            </w:pPr>
            <w:r>
              <w:rPr>
                <w:sz w:val="20"/>
                <w:szCs w:val="20"/>
              </w:rPr>
              <w:t>-</w:t>
            </w:r>
          </w:p>
        </w:tc>
      </w:tr>
      <w:tr w:rsidR="00855C6E" w:rsidRPr="00D85669" w:rsidTr="00C62B5B">
        <w:trPr>
          <w:trHeight w:val="85"/>
        </w:trPr>
        <w:tc>
          <w:tcPr>
            <w:tcW w:w="1800" w:type="dxa"/>
            <w:vAlign w:val="center"/>
          </w:tcPr>
          <w:p w:rsidR="00855C6E" w:rsidRPr="001E63F6" w:rsidRDefault="00855C6E" w:rsidP="00855C6E">
            <w:pPr>
              <w:pStyle w:val="Default"/>
              <w:jc w:val="center"/>
              <w:rPr>
                <w:sz w:val="20"/>
                <w:szCs w:val="20"/>
              </w:rPr>
            </w:pPr>
            <w:r w:rsidRPr="001E63F6">
              <w:rPr>
                <w:sz w:val="20"/>
                <w:szCs w:val="20"/>
              </w:rPr>
              <w:t>Хранение автотранспорта</w:t>
            </w:r>
          </w:p>
          <w:p w:rsidR="00855C6E" w:rsidRPr="00590628" w:rsidRDefault="00855C6E" w:rsidP="00855C6E">
            <w:pPr>
              <w:pStyle w:val="Default"/>
              <w:jc w:val="center"/>
              <w:rPr>
                <w:sz w:val="20"/>
                <w:szCs w:val="20"/>
              </w:rPr>
            </w:pPr>
            <w:r w:rsidRPr="001E63F6">
              <w:rPr>
                <w:sz w:val="20"/>
                <w:szCs w:val="20"/>
              </w:rPr>
              <w:t>2.7.1</w:t>
            </w:r>
          </w:p>
        </w:tc>
        <w:tc>
          <w:tcPr>
            <w:tcW w:w="4963" w:type="dxa"/>
            <w:vAlign w:val="center"/>
          </w:tcPr>
          <w:p w:rsidR="00855C6E" w:rsidRDefault="00855C6E" w:rsidP="00855C6E">
            <w:pPr>
              <w:pStyle w:val="Default"/>
              <w:ind w:firstLine="176"/>
              <w:rPr>
                <w:sz w:val="20"/>
                <w:szCs w:val="20"/>
              </w:rPr>
            </w:pPr>
            <w:r w:rsidRPr="001E63F6">
              <w:rPr>
                <w:sz w:val="20"/>
                <w:szCs w:val="20"/>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w:t>
            </w:r>
            <w:r>
              <w:rPr>
                <w:sz w:val="20"/>
                <w:szCs w:val="20"/>
              </w:rPr>
              <w:t>кодами:</w:t>
            </w:r>
          </w:p>
          <w:p w:rsidR="00855C6E" w:rsidRPr="00590628" w:rsidRDefault="00855C6E" w:rsidP="00855C6E">
            <w:pPr>
              <w:pStyle w:val="Default"/>
              <w:ind w:firstLine="176"/>
              <w:rPr>
                <w:sz w:val="20"/>
                <w:szCs w:val="20"/>
              </w:rPr>
            </w:pPr>
            <w:r w:rsidRPr="001E63F6">
              <w:rPr>
                <w:sz w:val="20"/>
                <w:szCs w:val="20"/>
              </w:rPr>
              <w:t>2.7.2</w:t>
            </w:r>
            <w:r>
              <w:rPr>
                <w:sz w:val="20"/>
                <w:szCs w:val="20"/>
              </w:rPr>
              <w:t xml:space="preserve"> -</w:t>
            </w:r>
            <w:r w:rsidRPr="001E63F6">
              <w:rPr>
                <w:sz w:val="20"/>
                <w:szCs w:val="20"/>
              </w:rPr>
              <w:t xml:space="preserve"> Размещение гаражей для собственных нужд</w:t>
            </w:r>
          </w:p>
        </w:tc>
        <w:tc>
          <w:tcPr>
            <w:tcW w:w="991" w:type="dxa"/>
            <w:vAlign w:val="center"/>
          </w:tcPr>
          <w:p w:rsidR="00855C6E" w:rsidRDefault="00855C6E" w:rsidP="00855C6E">
            <w:pPr>
              <w:autoSpaceDE w:val="0"/>
              <w:autoSpaceDN w:val="0"/>
              <w:adjustRightInd w:val="0"/>
              <w:jc w:val="center"/>
              <w:rPr>
                <w:sz w:val="20"/>
                <w:szCs w:val="20"/>
              </w:rPr>
            </w:pPr>
            <w:r>
              <w:rPr>
                <w:sz w:val="20"/>
                <w:szCs w:val="20"/>
              </w:rPr>
              <w:t>1000</w:t>
            </w:r>
          </w:p>
        </w:tc>
        <w:tc>
          <w:tcPr>
            <w:tcW w:w="1285" w:type="dxa"/>
            <w:vAlign w:val="center"/>
          </w:tcPr>
          <w:p w:rsidR="00855C6E" w:rsidRDefault="00855C6E" w:rsidP="00855C6E">
            <w:pPr>
              <w:autoSpaceDE w:val="0"/>
              <w:autoSpaceDN w:val="0"/>
              <w:adjustRightInd w:val="0"/>
              <w:jc w:val="center"/>
              <w:rPr>
                <w:sz w:val="20"/>
                <w:szCs w:val="20"/>
              </w:rPr>
            </w:pPr>
            <w:r>
              <w:rPr>
                <w:sz w:val="20"/>
                <w:szCs w:val="20"/>
              </w:rPr>
              <w:t>100000</w:t>
            </w:r>
          </w:p>
        </w:tc>
        <w:tc>
          <w:tcPr>
            <w:tcW w:w="4676" w:type="dxa"/>
            <w:gridSpan w:val="3"/>
            <w:vAlign w:val="center"/>
          </w:tcPr>
          <w:p w:rsidR="00855C6E" w:rsidRDefault="00855C6E" w:rsidP="00855C6E">
            <w:pPr>
              <w:suppressAutoHyphens w:val="0"/>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1" w:type="dxa"/>
            <w:vAlign w:val="center"/>
          </w:tcPr>
          <w:p w:rsidR="00855C6E" w:rsidRDefault="00855C6E" w:rsidP="00855C6E">
            <w:pPr>
              <w:suppressAutoHyphens w:val="0"/>
              <w:autoSpaceDE w:val="0"/>
              <w:autoSpaceDN w:val="0"/>
              <w:adjustRightInd w:val="0"/>
              <w:jc w:val="center"/>
              <w:rPr>
                <w:sz w:val="20"/>
                <w:szCs w:val="20"/>
              </w:rPr>
            </w:pPr>
            <w:r>
              <w:rPr>
                <w:sz w:val="20"/>
                <w:szCs w:val="20"/>
              </w:rPr>
              <w:t>-</w:t>
            </w:r>
          </w:p>
        </w:tc>
      </w:tr>
      <w:tr w:rsidR="002129AB" w:rsidRPr="00D85669" w:rsidTr="00C62B5B">
        <w:trPr>
          <w:trHeight w:val="134"/>
        </w:trPr>
        <w:tc>
          <w:tcPr>
            <w:tcW w:w="1800" w:type="dxa"/>
            <w:vAlign w:val="center"/>
          </w:tcPr>
          <w:p w:rsidR="002129AB" w:rsidRDefault="002129AB" w:rsidP="002129AB">
            <w:pPr>
              <w:pStyle w:val="Default"/>
              <w:jc w:val="center"/>
            </w:pPr>
            <w:r>
              <w:t>Склад</w:t>
            </w:r>
          </w:p>
          <w:p w:rsidR="002129AB" w:rsidRDefault="002129AB" w:rsidP="002129AB">
            <w:pPr>
              <w:pStyle w:val="Default"/>
              <w:jc w:val="center"/>
            </w:pPr>
            <w:r>
              <w:t>6.9</w:t>
            </w:r>
          </w:p>
        </w:tc>
        <w:tc>
          <w:tcPr>
            <w:tcW w:w="4963" w:type="dxa"/>
            <w:vAlign w:val="center"/>
          </w:tcPr>
          <w:p w:rsidR="002129AB" w:rsidRPr="00AE174B" w:rsidRDefault="002129AB" w:rsidP="002129AB">
            <w:pPr>
              <w:pStyle w:val="Default"/>
              <w:ind w:firstLine="176"/>
              <w:rPr>
                <w:sz w:val="20"/>
                <w:szCs w:val="20"/>
              </w:rPr>
            </w:pPr>
            <w:r w:rsidRPr="00990C8D">
              <w:rPr>
                <w:sz w:val="20"/>
                <w:szCs w:val="20"/>
              </w:rPr>
              <w:t xml:space="preserve">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w:t>
            </w:r>
            <w:r w:rsidRPr="00990C8D">
              <w:rPr>
                <w:sz w:val="20"/>
                <w:szCs w:val="20"/>
              </w:rPr>
              <w:lastRenderedPageBreak/>
              <w:t>элеваторы и продовольственные склады, за исключением железнодорожных перевалочных складов</w:t>
            </w:r>
          </w:p>
        </w:tc>
        <w:tc>
          <w:tcPr>
            <w:tcW w:w="991" w:type="dxa"/>
            <w:vAlign w:val="center"/>
          </w:tcPr>
          <w:p w:rsidR="002129AB" w:rsidRDefault="002129AB" w:rsidP="002129AB">
            <w:pPr>
              <w:autoSpaceDE w:val="0"/>
              <w:autoSpaceDN w:val="0"/>
              <w:adjustRightInd w:val="0"/>
              <w:jc w:val="center"/>
              <w:rPr>
                <w:sz w:val="20"/>
                <w:szCs w:val="20"/>
              </w:rPr>
            </w:pPr>
            <w:r>
              <w:rPr>
                <w:sz w:val="20"/>
                <w:szCs w:val="20"/>
              </w:rPr>
              <w:lastRenderedPageBreak/>
              <w:t>1000</w:t>
            </w:r>
          </w:p>
        </w:tc>
        <w:tc>
          <w:tcPr>
            <w:tcW w:w="1285" w:type="dxa"/>
            <w:tcBorders>
              <w:right w:val="single" w:sz="4" w:space="0" w:color="auto"/>
            </w:tcBorders>
            <w:vAlign w:val="center"/>
          </w:tcPr>
          <w:p w:rsidR="002129AB" w:rsidRDefault="002129AB" w:rsidP="002129AB">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10000</w:t>
            </w:r>
          </w:p>
        </w:tc>
        <w:tc>
          <w:tcPr>
            <w:tcW w:w="1689" w:type="dxa"/>
            <w:tcBorders>
              <w:left w:val="single" w:sz="4" w:space="0" w:color="auto"/>
            </w:tcBorders>
            <w:vAlign w:val="center"/>
          </w:tcPr>
          <w:p w:rsidR="002129AB" w:rsidRDefault="002129AB" w:rsidP="002129AB">
            <w:pPr>
              <w:suppressAutoHyphens w:val="0"/>
              <w:autoSpaceDE w:val="0"/>
              <w:autoSpaceDN w:val="0"/>
              <w:adjustRightInd w:val="0"/>
              <w:jc w:val="center"/>
              <w:rPr>
                <w:sz w:val="20"/>
                <w:szCs w:val="20"/>
              </w:rPr>
            </w:pPr>
            <w:r>
              <w:rPr>
                <w:sz w:val="20"/>
                <w:szCs w:val="20"/>
              </w:rPr>
              <w:t>3/12</w:t>
            </w:r>
          </w:p>
        </w:tc>
        <w:tc>
          <w:tcPr>
            <w:tcW w:w="1561" w:type="dxa"/>
            <w:vAlign w:val="center"/>
          </w:tcPr>
          <w:p w:rsidR="002129AB" w:rsidRDefault="002129AB" w:rsidP="002129AB">
            <w:pPr>
              <w:autoSpaceDE w:val="0"/>
              <w:autoSpaceDN w:val="0"/>
              <w:adjustRightInd w:val="0"/>
              <w:jc w:val="center"/>
              <w:rPr>
                <w:sz w:val="20"/>
                <w:szCs w:val="20"/>
              </w:rPr>
            </w:pPr>
            <w:r>
              <w:rPr>
                <w:sz w:val="20"/>
                <w:szCs w:val="20"/>
              </w:rPr>
              <w:t>70%</w:t>
            </w:r>
          </w:p>
        </w:tc>
        <w:tc>
          <w:tcPr>
            <w:tcW w:w="1426" w:type="dxa"/>
            <w:vAlign w:val="center"/>
          </w:tcPr>
          <w:p w:rsidR="002129AB" w:rsidRDefault="002129AB" w:rsidP="002129AB">
            <w:pPr>
              <w:autoSpaceDE w:val="0"/>
              <w:autoSpaceDN w:val="0"/>
              <w:adjustRightInd w:val="0"/>
              <w:jc w:val="center"/>
              <w:rPr>
                <w:sz w:val="20"/>
                <w:szCs w:val="20"/>
              </w:rPr>
            </w:pPr>
            <w:r>
              <w:rPr>
                <w:sz w:val="20"/>
                <w:szCs w:val="20"/>
              </w:rPr>
              <w:t>3</w:t>
            </w:r>
          </w:p>
        </w:tc>
        <w:tc>
          <w:tcPr>
            <w:tcW w:w="1561" w:type="dxa"/>
            <w:vAlign w:val="center"/>
          </w:tcPr>
          <w:p w:rsidR="002129AB" w:rsidRDefault="002129AB" w:rsidP="002129AB">
            <w:pPr>
              <w:suppressAutoHyphens w:val="0"/>
              <w:autoSpaceDE w:val="0"/>
              <w:autoSpaceDN w:val="0"/>
              <w:adjustRightInd w:val="0"/>
              <w:jc w:val="center"/>
              <w:rPr>
                <w:sz w:val="20"/>
                <w:szCs w:val="20"/>
              </w:rPr>
            </w:pPr>
            <w:r>
              <w:rPr>
                <w:sz w:val="20"/>
                <w:szCs w:val="20"/>
              </w:rPr>
              <w:t>-</w:t>
            </w:r>
          </w:p>
        </w:tc>
      </w:tr>
      <w:tr w:rsidR="002129AB" w:rsidRPr="00D85669" w:rsidTr="00C62B5B">
        <w:trPr>
          <w:trHeight w:val="134"/>
        </w:trPr>
        <w:tc>
          <w:tcPr>
            <w:tcW w:w="1800" w:type="dxa"/>
            <w:vAlign w:val="center"/>
          </w:tcPr>
          <w:p w:rsidR="002129AB" w:rsidRPr="00990C8D" w:rsidRDefault="002129AB" w:rsidP="002129AB">
            <w:pPr>
              <w:pStyle w:val="Default"/>
              <w:jc w:val="center"/>
              <w:rPr>
                <w:sz w:val="20"/>
                <w:szCs w:val="20"/>
              </w:rPr>
            </w:pPr>
            <w:r w:rsidRPr="00990C8D">
              <w:rPr>
                <w:sz w:val="20"/>
                <w:szCs w:val="20"/>
              </w:rPr>
              <w:lastRenderedPageBreak/>
              <w:t>Складские площадки</w:t>
            </w:r>
          </w:p>
          <w:p w:rsidR="002129AB" w:rsidRDefault="002129AB" w:rsidP="002129AB">
            <w:pPr>
              <w:pStyle w:val="Default"/>
              <w:jc w:val="center"/>
            </w:pPr>
            <w:r w:rsidRPr="00990C8D">
              <w:rPr>
                <w:sz w:val="20"/>
                <w:szCs w:val="20"/>
              </w:rPr>
              <w:t>6.9.1</w:t>
            </w:r>
          </w:p>
        </w:tc>
        <w:tc>
          <w:tcPr>
            <w:tcW w:w="4963" w:type="dxa"/>
            <w:vAlign w:val="center"/>
          </w:tcPr>
          <w:p w:rsidR="002129AB" w:rsidRPr="00990C8D" w:rsidRDefault="002129AB" w:rsidP="002129AB">
            <w:pPr>
              <w:pStyle w:val="Default"/>
              <w:ind w:firstLine="176"/>
              <w:rPr>
                <w:sz w:val="20"/>
                <w:szCs w:val="20"/>
              </w:rPr>
            </w:pPr>
            <w:r w:rsidRPr="00C10E71">
              <w:rPr>
                <w:sz w:val="20"/>
                <w:szCs w:val="20"/>
              </w:rPr>
              <w:t>Временное хранение, распределение и перевалка грузов (за исключением хранения стратегических запасов) на открытом воздухе</w:t>
            </w:r>
          </w:p>
        </w:tc>
        <w:tc>
          <w:tcPr>
            <w:tcW w:w="991" w:type="dxa"/>
            <w:vAlign w:val="center"/>
          </w:tcPr>
          <w:p w:rsidR="002129AB" w:rsidRDefault="002129AB" w:rsidP="002129AB">
            <w:pPr>
              <w:autoSpaceDE w:val="0"/>
              <w:autoSpaceDN w:val="0"/>
              <w:adjustRightInd w:val="0"/>
              <w:jc w:val="center"/>
              <w:rPr>
                <w:sz w:val="20"/>
                <w:szCs w:val="20"/>
              </w:rPr>
            </w:pPr>
            <w:r>
              <w:rPr>
                <w:sz w:val="20"/>
                <w:szCs w:val="20"/>
              </w:rPr>
              <w:t>1000</w:t>
            </w:r>
          </w:p>
        </w:tc>
        <w:tc>
          <w:tcPr>
            <w:tcW w:w="1285" w:type="dxa"/>
            <w:tcBorders>
              <w:right w:val="single" w:sz="4" w:space="0" w:color="auto"/>
            </w:tcBorders>
            <w:vAlign w:val="center"/>
          </w:tcPr>
          <w:p w:rsidR="002129AB" w:rsidRDefault="002129AB" w:rsidP="002129AB">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10000</w:t>
            </w:r>
          </w:p>
        </w:tc>
        <w:tc>
          <w:tcPr>
            <w:tcW w:w="1689" w:type="dxa"/>
            <w:tcBorders>
              <w:left w:val="single" w:sz="4" w:space="0" w:color="auto"/>
            </w:tcBorders>
            <w:vAlign w:val="center"/>
          </w:tcPr>
          <w:p w:rsidR="002129AB" w:rsidRDefault="002129AB" w:rsidP="002129AB">
            <w:pPr>
              <w:suppressAutoHyphens w:val="0"/>
              <w:autoSpaceDE w:val="0"/>
              <w:autoSpaceDN w:val="0"/>
              <w:adjustRightInd w:val="0"/>
              <w:jc w:val="center"/>
              <w:rPr>
                <w:sz w:val="20"/>
                <w:szCs w:val="20"/>
              </w:rPr>
            </w:pPr>
            <w:r>
              <w:rPr>
                <w:sz w:val="20"/>
                <w:szCs w:val="20"/>
              </w:rPr>
              <w:t>3/12</w:t>
            </w:r>
          </w:p>
        </w:tc>
        <w:tc>
          <w:tcPr>
            <w:tcW w:w="1561" w:type="dxa"/>
            <w:vAlign w:val="center"/>
          </w:tcPr>
          <w:p w:rsidR="002129AB" w:rsidRDefault="002129AB" w:rsidP="002129AB">
            <w:pPr>
              <w:autoSpaceDE w:val="0"/>
              <w:autoSpaceDN w:val="0"/>
              <w:adjustRightInd w:val="0"/>
              <w:jc w:val="center"/>
              <w:rPr>
                <w:sz w:val="20"/>
                <w:szCs w:val="20"/>
              </w:rPr>
            </w:pPr>
            <w:r>
              <w:rPr>
                <w:sz w:val="20"/>
                <w:szCs w:val="20"/>
              </w:rPr>
              <w:t>70%</w:t>
            </w:r>
          </w:p>
        </w:tc>
        <w:tc>
          <w:tcPr>
            <w:tcW w:w="1426" w:type="dxa"/>
            <w:vAlign w:val="center"/>
          </w:tcPr>
          <w:p w:rsidR="002129AB" w:rsidRDefault="002129AB" w:rsidP="002129AB">
            <w:pPr>
              <w:autoSpaceDE w:val="0"/>
              <w:autoSpaceDN w:val="0"/>
              <w:adjustRightInd w:val="0"/>
              <w:jc w:val="center"/>
              <w:rPr>
                <w:sz w:val="20"/>
                <w:szCs w:val="20"/>
              </w:rPr>
            </w:pPr>
            <w:r>
              <w:rPr>
                <w:sz w:val="20"/>
                <w:szCs w:val="20"/>
              </w:rPr>
              <w:t>3</w:t>
            </w:r>
          </w:p>
        </w:tc>
        <w:tc>
          <w:tcPr>
            <w:tcW w:w="1561" w:type="dxa"/>
            <w:vAlign w:val="center"/>
          </w:tcPr>
          <w:p w:rsidR="002129AB" w:rsidRDefault="002129AB" w:rsidP="002129AB">
            <w:pPr>
              <w:suppressAutoHyphens w:val="0"/>
              <w:autoSpaceDE w:val="0"/>
              <w:autoSpaceDN w:val="0"/>
              <w:adjustRightInd w:val="0"/>
              <w:jc w:val="center"/>
              <w:rPr>
                <w:sz w:val="20"/>
                <w:szCs w:val="20"/>
              </w:rPr>
            </w:pPr>
            <w:r>
              <w:rPr>
                <w:sz w:val="20"/>
                <w:szCs w:val="20"/>
              </w:rPr>
              <w:t>-</w:t>
            </w:r>
          </w:p>
        </w:tc>
      </w:tr>
      <w:tr w:rsidR="00855C6E" w:rsidRPr="00D85669" w:rsidTr="00C62B5B">
        <w:trPr>
          <w:trHeight w:val="134"/>
        </w:trPr>
        <w:tc>
          <w:tcPr>
            <w:tcW w:w="1800" w:type="dxa"/>
            <w:vAlign w:val="center"/>
          </w:tcPr>
          <w:p w:rsidR="00855C6E" w:rsidRPr="007C3075" w:rsidRDefault="00855C6E" w:rsidP="00855C6E">
            <w:pPr>
              <w:pStyle w:val="Default"/>
              <w:jc w:val="center"/>
              <w:rPr>
                <w:sz w:val="20"/>
                <w:szCs w:val="20"/>
              </w:rPr>
            </w:pPr>
            <w:r w:rsidRPr="007C3075">
              <w:rPr>
                <w:sz w:val="20"/>
                <w:szCs w:val="20"/>
              </w:rPr>
              <w:t xml:space="preserve">Автомобильный транспорт </w:t>
            </w:r>
          </w:p>
          <w:p w:rsidR="00855C6E" w:rsidRPr="00D65F07" w:rsidRDefault="00855C6E" w:rsidP="00855C6E">
            <w:pPr>
              <w:pStyle w:val="Default"/>
              <w:jc w:val="center"/>
              <w:rPr>
                <w:sz w:val="20"/>
                <w:szCs w:val="20"/>
              </w:rPr>
            </w:pPr>
            <w:r w:rsidRPr="007C3075">
              <w:rPr>
                <w:sz w:val="20"/>
                <w:szCs w:val="20"/>
              </w:rPr>
              <w:t>7.2</w:t>
            </w:r>
          </w:p>
        </w:tc>
        <w:tc>
          <w:tcPr>
            <w:tcW w:w="4963" w:type="dxa"/>
            <w:vAlign w:val="center"/>
          </w:tcPr>
          <w:p w:rsidR="00855C6E" w:rsidRPr="00D65F07" w:rsidRDefault="00855C6E" w:rsidP="00855C6E">
            <w:pPr>
              <w:pStyle w:val="Default"/>
              <w:ind w:firstLine="176"/>
              <w:rPr>
                <w:sz w:val="20"/>
                <w:szCs w:val="20"/>
              </w:rPr>
            </w:pPr>
            <w:r w:rsidRPr="00D65F07">
              <w:rPr>
                <w:sz w:val="20"/>
                <w:szCs w:val="20"/>
              </w:rPr>
              <w:t xml:space="preserve">Размещение зданий и сооружений автомобильного транспорта. Содержание данного вида разрешенного использования включает в себя содержание видов разрешенного использования с кодами </w:t>
            </w:r>
          </w:p>
          <w:p w:rsidR="00855C6E" w:rsidRPr="00D65F07" w:rsidRDefault="00855C6E" w:rsidP="00855C6E">
            <w:pPr>
              <w:pStyle w:val="Default"/>
              <w:ind w:firstLine="176"/>
              <w:rPr>
                <w:sz w:val="20"/>
                <w:szCs w:val="20"/>
              </w:rPr>
            </w:pPr>
            <w:r w:rsidRPr="00D65F07">
              <w:rPr>
                <w:sz w:val="20"/>
                <w:szCs w:val="20"/>
              </w:rPr>
              <w:t>7.2.1 - Размещение автомобильных дорог</w:t>
            </w:r>
          </w:p>
          <w:p w:rsidR="00855C6E" w:rsidRPr="00D65F07" w:rsidRDefault="00855C6E" w:rsidP="00855C6E">
            <w:pPr>
              <w:pStyle w:val="Default"/>
              <w:ind w:firstLine="176"/>
              <w:rPr>
                <w:sz w:val="20"/>
                <w:szCs w:val="20"/>
              </w:rPr>
            </w:pPr>
            <w:r w:rsidRPr="00D65F07">
              <w:rPr>
                <w:sz w:val="20"/>
                <w:szCs w:val="20"/>
              </w:rPr>
              <w:t>7.2.2 - Обслуживание перевозок пассажиров</w:t>
            </w:r>
          </w:p>
          <w:p w:rsidR="00855C6E" w:rsidRPr="005D2005" w:rsidRDefault="00855C6E" w:rsidP="00855C6E">
            <w:pPr>
              <w:pStyle w:val="Default"/>
              <w:ind w:firstLine="176"/>
              <w:rPr>
                <w:sz w:val="20"/>
                <w:szCs w:val="20"/>
              </w:rPr>
            </w:pPr>
            <w:r w:rsidRPr="00D65F07">
              <w:rPr>
                <w:sz w:val="20"/>
                <w:szCs w:val="20"/>
              </w:rPr>
              <w:t>7.2.3 - Стоянки транспорта общего пользования</w:t>
            </w:r>
          </w:p>
        </w:tc>
        <w:tc>
          <w:tcPr>
            <w:tcW w:w="991" w:type="dxa"/>
            <w:vAlign w:val="center"/>
          </w:tcPr>
          <w:p w:rsidR="00855C6E" w:rsidRDefault="00855C6E" w:rsidP="00855C6E">
            <w:pPr>
              <w:autoSpaceDE w:val="0"/>
              <w:autoSpaceDN w:val="0"/>
              <w:adjustRightInd w:val="0"/>
              <w:jc w:val="center"/>
              <w:rPr>
                <w:sz w:val="20"/>
                <w:szCs w:val="20"/>
              </w:rPr>
            </w:pPr>
            <w:r>
              <w:rPr>
                <w:sz w:val="20"/>
                <w:szCs w:val="20"/>
              </w:rPr>
              <w:t>100</w:t>
            </w:r>
          </w:p>
        </w:tc>
        <w:tc>
          <w:tcPr>
            <w:tcW w:w="1285" w:type="dxa"/>
            <w:tcBorders>
              <w:right w:val="single" w:sz="4" w:space="0" w:color="auto"/>
            </w:tcBorders>
            <w:vAlign w:val="center"/>
          </w:tcPr>
          <w:p w:rsidR="00855C6E" w:rsidRDefault="00855C6E" w:rsidP="00855C6E">
            <w:pPr>
              <w:suppressAutoHyphens w:val="0"/>
              <w:autoSpaceDE w:val="0"/>
              <w:autoSpaceDN w:val="0"/>
              <w:adjustRightInd w:val="0"/>
              <w:jc w:val="center"/>
              <w:rPr>
                <w:sz w:val="20"/>
                <w:szCs w:val="20"/>
              </w:rPr>
            </w:pPr>
            <w:r>
              <w:rPr>
                <w:sz w:val="20"/>
                <w:szCs w:val="20"/>
              </w:rPr>
              <w:t>10000</w:t>
            </w:r>
          </w:p>
        </w:tc>
        <w:tc>
          <w:tcPr>
            <w:tcW w:w="4676" w:type="dxa"/>
            <w:gridSpan w:val="3"/>
            <w:tcBorders>
              <w:left w:val="single" w:sz="4" w:space="0" w:color="auto"/>
            </w:tcBorders>
            <w:vAlign w:val="center"/>
          </w:tcPr>
          <w:p w:rsidR="00855C6E" w:rsidRDefault="00855C6E" w:rsidP="00855C6E">
            <w:pPr>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1" w:type="dxa"/>
            <w:vAlign w:val="center"/>
          </w:tcPr>
          <w:p w:rsidR="00855C6E" w:rsidRDefault="00855C6E" w:rsidP="00855C6E">
            <w:pPr>
              <w:suppressAutoHyphens w:val="0"/>
              <w:autoSpaceDE w:val="0"/>
              <w:autoSpaceDN w:val="0"/>
              <w:adjustRightInd w:val="0"/>
              <w:jc w:val="center"/>
              <w:rPr>
                <w:sz w:val="20"/>
                <w:szCs w:val="20"/>
              </w:rPr>
            </w:pPr>
            <w:r>
              <w:rPr>
                <w:sz w:val="20"/>
                <w:szCs w:val="20"/>
              </w:rPr>
              <w:t>-</w:t>
            </w:r>
          </w:p>
        </w:tc>
      </w:tr>
      <w:tr w:rsidR="001E42F5" w:rsidTr="00C62B5B">
        <w:trPr>
          <w:trHeight w:val="85"/>
        </w:trPr>
        <w:tc>
          <w:tcPr>
            <w:tcW w:w="1800" w:type="dxa"/>
            <w:vAlign w:val="center"/>
          </w:tcPr>
          <w:p w:rsidR="001E42F5" w:rsidRPr="002D51C3" w:rsidRDefault="001E42F5" w:rsidP="00855C6E">
            <w:pPr>
              <w:pStyle w:val="Default"/>
              <w:jc w:val="center"/>
              <w:rPr>
                <w:sz w:val="20"/>
                <w:szCs w:val="20"/>
              </w:rPr>
            </w:pPr>
            <w:r w:rsidRPr="002D51C3">
              <w:rPr>
                <w:sz w:val="20"/>
                <w:szCs w:val="20"/>
              </w:rPr>
              <w:t>Ведение огородничества</w:t>
            </w:r>
          </w:p>
          <w:p w:rsidR="001E42F5" w:rsidRPr="00590628" w:rsidRDefault="001E42F5" w:rsidP="00855C6E">
            <w:pPr>
              <w:pStyle w:val="Default"/>
              <w:jc w:val="center"/>
              <w:rPr>
                <w:sz w:val="20"/>
                <w:szCs w:val="20"/>
              </w:rPr>
            </w:pPr>
            <w:r w:rsidRPr="002D51C3">
              <w:rPr>
                <w:sz w:val="20"/>
                <w:szCs w:val="20"/>
              </w:rPr>
              <w:t>13.1</w:t>
            </w:r>
          </w:p>
        </w:tc>
        <w:tc>
          <w:tcPr>
            <w:tcW w:w="4963" w:type="dxa"/>
            <w:vAlign w:val="center"/>
          </w:tcPr>
          <w:p w:rsidR="001E42F5" w:rsidRPr="00590628" w:rsidRDefault="001E42F5" w:rsidP="00855C6E">
            <w:pPr>
              <w:pStyle w:val="Default"/>
              <w:ind w:firstLine="176"/>
              <w:rPr>
                <w:sz w:val="20"/>
                <w:szCs w:val="20"/>
              </w:rPr>
            </w:pPr>
            <w:r w:rsidRPr="002D51C3">
              <w:rPr>
                <w:sz w:val="20"/>
                <w:szCs w:val="20"/>
              </w:rPr>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c>
          <w:tcPr>
            <w:tcW w:w="991" w:type="dxa"/>
            <w:vAlign w:val="center"/>
          </w:tcPr>
          <w:p w:rsidR="001E42F5" w:rsidRDefault="001E42F5" w:rsidP="00855C6E">
            <w:pPr>
              <w:autoSpaceDE w:val="0"/>
              <w:autoSpaceDN w:val="0"/>
              <w:adjustRightInd w:val="0"/>
              <w:jc w:val="center"/>
              <w:rPr>
                <w:sz w:val="20"/>
                <w:szCs w:val="20"/>
              </w:rPr>
            </w:pPr>
            <w:r>
              <w:rPr>
                <w:sz w:val="20"/>
                <w:szCs w:val="20"/>
              </w:rPr>
              <w:t>500</w:t>
            </w:r>
          </w:p>
        </w:tc>
        <w:tc>
          <w:tcPr>
            <w:tcW w:w="1285" w:type="dxa"/>
            <w:tcBorders>
              <w:right w:val="single" w:sz="4" w:space="0" w:color="auto"/>
            </w:tcBorders>
            <w:vAlign w:val="center"/>
          </w:tcPr>
          <w:p w:rsidR="001E42F5" w:rsidRPr="009D372C" w:rsidRDefault="004960B7" w:rsidP="00855C6E">
            <w:pPr>
              <w:suppressAutoHyphens w:val="0"/>
              <w:autoSpaceDE w:val="0"/>
              <w:autoSpaceDN w:val="0"/>
              <w:adjustRightInd w:val="0"/>
              <w:ind w:left="-108" w:right="-108"/>
              <w:jc w:val="center"/>
              <w:rPr>
                <w:rFonts w:eastAsia="Arial"/>
                <w:color w:val="000000"/>
                <w:sz w:val="20"/>
                <w:szCs w:val="20"/>
              </w:rPr>
            </w:pPr>
            <w:r>
              <w:rPr>
                <w:sz w:val="20"/>
                <w:szCs w:val="20"/>
              </w:rPr>
              <w:t>3</w:t>
            </w:r>
            <w:r w:rsidR="001E42F5">
              <w:rPr>
                <w:sz w:val="20"/>
                <w:szCs w:val="20"/>
              </w:rPr>
              <w:t>000</w:t>
            </w:r>
          </w:p>
        </w:tc>
        <w:tc>
          <w:tcPr>
            <w:tcW w:w="4676" w:type="dxa"/>
            <w:gridSpan w:val="3"/>
            <w:tcBorders>
              <w:left w:val="single" w:sz="4" w:space="0" w:color="auto"/>
            </w:tcBorders>
            <w:vAlign w:val="center"/>
          </w:tcPr>
          <w:p w:rsidR="001E42F5" w:rsidRDefault="001E42F5" w:rsidP="00855C6E">
            <w:pPr>
              <w:suppressAutoHyphens w:val="0"/>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1" w:type="dxa"/>
            <w:vAlign w:val="center"/>
          </w:tcPr>
          <w:p w:rsidR="001E42F5" w:rsidRDefault="001E42F5" w:rsidP="00855C6E">
            <w:pPr>
              <w:suppressAutoHyphens w:val="0"/>
              <w:autoSpaceDE w:val="0"/>
              <w:autoSpaceDN w:val="0"/>
              <w:adjustRightInd w:val="0"/>
              <w:rPr>
                <w:sz w:val="20"/>
                <w:szCs w:val="20"/>
                <w:lang w:eastAsia="ru-RU"/>
              </w:rPr>
            </w:pPr>
            <w:r>
              <w:rPr>
                <w:sz w:val="20"/>
                <w:szCs w:val="20"/>
                <w:lang w:eastAsia="ru-RU"/>
              </w:rPr>
              <w:t>максимальная</w:t>
            </w:r>
          </w:p>
          <w:p w:rsidR="001E42F5" w:rsidRDefault="001E42F5" w:rsidP="00855C6E">
            <w:pPr>
              <w:suppressAutoHyphens w:val="0"/>
              <w:autoSpaceDE w:val="0"/>
              <w:autoSpaceDN w:val="0"/>
              <w:adjustRightInd w:val="0"/>
              <w:jc w:val="center"/>
              <w:rPr>
                <w:sz w:val="20"/>
                <w:szCs w:val="20"/>
                <w:lang w:eastAsia="ru-RU"/>
              </w:rPr>
            </w:pPr>
            <w:r>
              <w:rPr>
                <w:sz w:val="20"/>
                <w:szCs w:val="20"/>
                <w:lang w:eastAsia="ru-RU"/>
              </w:rPr>
              <w:t>высота оград –</w:t>
            </w:r>
          </w:p>
          <w:p w:rsidR="001E42F5" w:rsidRDefault="001E42F5" w:rsidP="00855C6E">
            <w:pPr>
              <w:suppressAutoHyphens w:val="0"/>
              <w:autoSpaceDE w:val="0"/>
              <w:autoSpaceDN w:val="0"/>
              <w:adjustRightInd w:val="0"/>
              <w:jc w:val="center"/>
              <w:rPr>
                <w:sz w:val="20"/>
                <w:szCs w:val="20"/>
                <w:lang w:eastAsia="ru-RU"/>
              </w:rPr>
            </w:pPr>
            <w:r>
              <w:rPr>
                <w:sz w:val="20"/>
                <w:szCs w:val="20"/>
                <w:lang w:eastAsia="ru-RU"/>
              </w:rPr>
              <w:t>1,8 м.;</w:t>
            </w:r>
          </w:p>
          <w:p w:rsidR="001E42F5" w:rsidRDefault="001E42F5" w:rsidP="00855C6E">
            <w:pPr>
              <w:suppressAutoHyphens w:val="0"/>
              <w:autoSpaceDE w:val="0"/>
              <w:autoSpaceDN w:val="0"/>
              <w:adjustRightInd w:val="0"/>
              <w:jc w:val="center"/>
              <w:rPr>
                <w:sz w:val="20"/>
                <w:szCs w:val="20"/>
                <w:lang w:eastAsia="ru-RU"/>
              </w:rPr>
            </w:pPr>
            <w:r>
              <w:rPr>
                <w:sz w:val="20"/>
                <w:szCs w:val="20"/>
                <w:lang w:eastAsia="ru-RU"/>
              </w:rPr>
              <w:t>минимальный</w:t>
            </w:r>
          </w:p>
          <w:p w:rsidR="001E42F5" w:rsidRDefault="001E42F5" w:rsidP="00855C6E">
            <w:pPr>
              <w:suppressAutoHyphens w:val="0"/>
              <w:autoSpaceDE w:val="0"/>
              <w:autoSpaceDN w:val="0"/>
              <w:adjustRightInd w:val="0"/>
              <w:jc w:val="center"/>
              <w:rPr>
                <w:sz w:val="20"/>
                <w:szCs w:val="20"/>
                <w:lang w:eastAsia="ru-RU"/>
              </w:rPr>
            </w:pPr>
            <w:r>
              <w:rPr>
                <w:sz w:val="20"/>
                <w:szCs w:val="20"/>
                <w:lang w:eastAsia="ru-RU"/>
              </w:rPr>
              <w:t>отступ</w:t>
            </w:r>
          </w:p>
          <w:p w:rsidR="001E42F5" w:rsidRDefault="001E42F5" w:rsidP="00855C6E">
            <w:pPr>
              <w:suppressAutoHyphens w:val="0"/>
              <w:autoSpaceDE w:val="0"/>
              <w:autoSpaceDN w:val="0"/>
              <w:adjustRightInd w:val="0"/>
              <w:jc w:val="center"/>
              <w:rPr>
                <w:sz w:val="20"/>
                <w:szCs w:val="20"/>
                <w:lang w:eastAsia="ru-RU"/>
              </w:rPr>
            </w:pPr>
            <w:r>
              <w:rPr>
                <w:sz w:val="20"/>
                <w:szCs w:val="20"/>
                <w:lang w:eastAsia="ru-RU"/>
              </w:rPr>
              <w:t>застройки от</w:t>
            </w:r>
          </w:p>
          <w:p w:rsidR="001E42F5" w:rsidRDefault="001E42F5" w:rsidP="00855C6E">
            <w:pPr>
              <w:suppressAutoHyphens w:val="0"/>
              <w:autoSpaceDE w:val="0"/>
              <w:autoSpaceDN w:val="0"/>
              <w:adjustRightInd w:val="0"/>
              <w:jc w:val="center"/>
              <w:rPr>
                <w:sz w:val="20"/>
                <w:szCs w:val="20"/>
                <w:lang w:eastAsia="ru-RU"/>
              </w:rPr>
            </w:pPr>
            <w:r>
              <w:rPr>
                <w:sz w:val="20"/>
                <w:szCs w:val="20"/>
                <w:lang w:eastAsia="ru-RU"/>
              </w:rPr>
              <w:t>красной линии</w:t>
            </w:r>
          </w:p>
          <w:p w:rsidR="001E42F5" w:rsidRDefault="001E42F5" w:rsidP="00855C6E">
            <w:pPr>
              <w:suppressAutoHyphens w:val="0"/>
              <w:autoSpaceDE w:val="0"/>
              <w:autoSpaceDN w:val="0"/>
              <w:adjustRightInd w:val="0"/>
              <w:jc w:val="center"/>
              <w:rPr>
                <w:sz w:val="20"/>
                <w:szCs w:val="20"/>
              </w:rPr>
            </w:pPr>
            <w:r>
              <w:rPr>
                <w:sz w:val="20"/>
                <w:szCs w:val="20"/>
                <w:lang w:eastAsia="ru-RU"/>
              </w:rPr>
              <w:t>улицы - 5 м.</w:t>
            </w:r>
          </w:p>
        </w:tc>
      </w:tr>
      <w:tr w:rsidR="001E42F5" w:rsidTr="00C62B5B">
        <w:trPr>
          <w:trHeight w:val="85"/>
        </w:trPr>
        <w:tc>
          <w:tcPr>
            <w:tcW w:w="1800" w:type="dxa"/>
            <w:vAlign w:val="center"/>
          </w:tcPr>
          <w:p w:rsidR="001E42F5" w:rsidRPr="00590628" w:rsidRDefault="001E42F5" w:rsidP="00855C6E">
            <w:pPr>
              <w:pStyle w:val="Default"/>
              <w:jc w:val="center"/>
              <w:rPr>
                <w:sz w:val="20"/>
                <w:szCs w:val="20"/>
              </w:rPr>
            </w:pPr>
            <w:r w:rsidRPr="002D51C3">
              <w:rPr>
                <w:sz w:val="20"/>
                <w:szCs w:val="20"/>
              </w:rPr>
              <w:t>13.2</w:t>
            </w:r>
          </w:p>
        </w:tc>
        <w:tc>
          <w:tcPr>
            <w:tcW w:w="4963" w:type="dxa"/>
            <w:vAlign w:val="center"/>
          </w:tcPr>
          <w:p w:rsidR="001E42F5" w:rsidRPr="00F361F8" w:rsidRDefault="001E42F5" w:rsidP="00855C6E">
            <w:pPr>
              <w:pStyle w:val="Default"/>
              <w:ind w:firstLine="176"/>
              <w:rPr>
                <w:sz w:val="20"/>
                <w:szCs w:val="20"/>
              </w:rPr>
            </w:pPr>
            <w:r w:rsidRPr="002D51C3">
              <w:rPr>
                <w:sz w:val="20"/>
                <w:szCs w:val="20"/>
              </w:rPr>
              <w:t xml:space="preserve">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кодом 2.1 -  </w:t>
            </w:r>
            <w:r w:rsidRPr="00F361F8">
              <w:rPr>
                <w:sz w:val="20"/>
                <w:szCs w:val="20"/>
              </w:rPr>
              <w:t xml:space="preserve"> Для индивидуального жилищного строительства</w:t>
            </w:r>
          </w:p>
          <w:p w:rsidR="001E42F5" w:rsidRPr="00590628" w:rsidRDefault="001E42F5" w:rsidP="00855C6E">
            <w:pPr>
              <w:pStyle w:val="Default"/>
              <w:ind w:firstLine="176"/>
              <w:rPr>
                <w:sz w:val="20"/>
                <w:szCs w:val="20"/>
              </w:rPr>
            </w:pPr>
            <w:r w:rsidRPr="002D51C3">
              <w:rPr>
                <w:sz w:val="20"/>
                <w:szCs w:val="20"/>
              </w:rPr>
              <w:t>, хозяйственных построек и гаражей</w:t>
            </w:r>
          </w:p>
        </w:tc>
        <w:tc>
          <w:tcPr>
            <w:tcW w:w="991" w:type="dxa"/>
            <w:vAlign w:val="center"/>
          </w:tcPr>
          <w:p w:rsidR="001E42F5" w:rsidRDefault="001E42F5" w:rsidP="00855C6E">
            <w:pPr>
              <w:autoSpaceDE w:val="0"/>
              <w:autoSpaceDN w:val="0"/>
              <w:adjustRightInd w:val="0"/>
              <w:jc w:val="center"/>
              <w:rPr>
                <w:sz w:val="20"/>
                <w:szCs w:val="20"/>
              </w:rPr>
            </w:pPr>
            <w:r>
              <w:rPr>
                <w:sz w:val="20"/>
                <w:szCs w:val="20"/>
              </w:rPr>
              <w:t>500</w:t>
            </w:r>
          </w:p>
        </w:tc>
        <w:tc>
          <w:tcPr>
            <w:tcW w:w="1285" w:type="dxa"/>
            <w:tcBorders>
              <w:right w:val="single" w:sz="4" w:space="0" w:color="auto"/>
            </w:tcBorders>
            <w:vAlign w:val="center"/>
          </w:tcPr>
          <w:p w:rsidR="001E42F5" w:rsidRPr="009D372C" w:rsidRDefault="004960B7" w:rsidP="00855C6E">
            <w:pPr>
              <w:suppressAutoHyphens w:val="0"/>
              <w:autoSpaceDE w:val="0"/>
              <w:autoSpaceDN w:val="0"/>
              <w:adjustRightInd w:val="0"/>
              <w:ind w:left="-108" w:right="-108"/>
              <w:jc w:val="center"/>
              <w:rPr>
                <w:rFonts w:eastAsia="Arial"/>
                <w:color w:val="000000"/>
                <w:sz w:val="20"/>
                <w:szCs w:val="20"/>
              </w:rPr>
            </w:pPr>
            <w:r>
              <w:rPr>
                <w:sz w:val="20"/>
                <w:szCs w:val="20"/>
              </w:rPr>
              <w:t>3</w:t>
            </w:r>
            <w:r w:rsidR="001E42F5">
              <w:rPr>
                <w:sz w:val="20"/>
                <w:szCs w:val="20"/>
              </w:rPr>
              <w:t>000</w:t>
            </w:r>
          </w:p>
        </w:tc>
        <w:tc>
          <w:tcPr>
            <w:tcW w:w="4676" w:type="dxa"/>
            <w:gridSpan w:val="3"/>
            <w:tcBorders>
              <w:left w:val="single" w:sz="4" w:space="0" w:color="auto"/>
            </w:tcBorders>
            <w:vAlign w:val="center"/>
          </w:tcPr>
          <w:p w:rsidR="001E42F5" w:rsidRDefault="001E42F5" w:rsidP="00855C6E">
            <w:pPr>
              <w:suppressAutoHyphens w:val="0"/>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1" w:type="dxa"/>
            <w:vAlign w:val="center"/>
          </w:tcPr>
          <w:p w:rsidR="001E42F5" w:rsidRDefault="001E42F5" w:rsidP="00855C6E">
            <w:pPr>
              <w:suppressAutoHyphens w:val="0"/>
              <w:autoSpaceDE w:val="0"/>
              <w:autoSpaceDN w:val="0"/>
              <w:adjustRightInd w:val="0"/>
              <w:jc w:val="center"/>
              <w:rPr>
                <w:sz w:val="20"/>
                <w:szCs w:val="20"/>
                <w:lang w:eastAsia="ru-RU"/>
              </w:rPr>
            </w:pPr>
            <w:r>
              <w:rPr>
                <w:sz w:val="20"/>
                <w:szCs w:val="20"/>
                <w:lang w:eastAsia="ru-RU"/>
              </w:rPr>
              <w:t>максимальная</w:t>
            </w:r>
          </w:p>
          <w:p w:rsidR="001E42F5" w:rsidRDefault="001E42F5" w:rsidP="00855C6E">
            <w:pPr>
              <w:suppressAutoHyphens w:val="0"/>
              <w:autoSpaceDE w:val="0"/>
              <w:autoSpaceDN w:val="0"/>
              <w:adjustRightInd w:val="0"/>
              <w:jc w:val="center"/>
              <w:rPr>
                <w:sz w:val="20"/>
                <w:szCs w:val="20"/>
                <w:lang w:eastAsia="ru-RU"/>
              </w:rPr>
            </w:pPr>
            <w:r>
              <w:rPr>
                <w:sz w:val="20"/>
                <w:szCs w:val="20"/>
                <w:lang w:eastAsia="ru-RU"/>
              </w:rPr>
              <w:t>высота оград –</w:t>
            </w:r>
          </w:p>
          <w:p w:rsidR="001E42F5" w:rsidRDefault="001E42F5" w:rsidP="00855C6E">
            <w:pPr>
              <w:suppressAutoHyphens w:val="0"/>
              <w:autoSpaceDE w:val="0"/>
              <w:autoSpaceDN w:val="0"/>
              <w:adjustRightInd w:val="0"/>
              <w:jc w:val="center"/>
              <w:rPr>
                <w:sz w:val="20"/>
                <w:szCs w:val="20"/>
                <w:lang w:eastAsia="ru-RU"/>
              </w:rPr>
            </w:pPr>
            <w:r>
              <w:rPr>
                <w:sz w:val="20"/>
                <w:szCs w:val="20"/>
                <w:lang w:eastAsia="ru-RU"/>
              </w:rPr>
              <w:t>1,8 м.;</w:t>
            </w:r>
          </w:p>
          <w:p w:rsidR="001E42F5" w:rsidRDefault="001E42F5" w:rsidP="00855C6E">
            <w:pPr>
              <w:suppressAutoHyphens w:val="0"/>
              <w:autoSpaceDE w:val="0"/>
              <w:autoSpaceDN w:val="0"/>
              <w:adjustRightInd w:val="0"/>
              <w:jc w:val="center"/>
              <w:rPr>
                <w:sz w:val="20"/>
                <w:szCs w:val="20"/>
                <w:lang w:eastAsia="ru-RU"/>
              </w:rPr>
            </w:pPr>
            <w:r>
              <w:rPr>
                <w:sz w:val="20"/>
                <w:szCs w:val="20"/>
                <w:lang w:eastAsia="ru-RU"/>
              </w:rPr>
              <w:t>минимальный</w:t>
            </w:r>
          </w:p>
          <w:p w:rsidR="001E42F5" w:rsidRDefault="001E42F5" w:rsidP="00855C6E">
            <w:pPr>
              <w:suppressAutoHyphens w:val="0"/>
              <w:autoSpaceDE w:val="0"/>
              <w:autoSpaceDN w:val="0"/>
              <w:adjustRightInd w:val="0"/>
              <w:jc w:val="center"/>
              <w:rPr>
                <w:sz w:val="20"/>
                <w:szCs w:val="20"/>
                <w:lang w:eastAsia="ru-RU"/>
              </w:rPr>
            </w:pPr>
            <w:r>
              <w:rPr>
                <w:sz w:val="20"/>
                <w:szCs w:val="20"/>
                <w:lang w:eastAsia="ru-RU"/>
              </w:rPr>
              <w:t>отступ</w:t>
            </w:r>
          </w:p>
          <w:p w:rsidR="001E42F5" w:rsidRDefault="001E42F5" w:rsidP="00855C6E">
            <w:pPr>
              <w:suppressAutoHyphens w:val="0"/>
              <w:autoSpaceDE w:val="0"/>
              <w:autoSpaceDN w:val="0"/>
              <w:adjustRightInd w:val="0"/>
              <w:jc w:val="center"/>
              <w:rPr>
                <w:sz w:val="20"/>
                <w:szCs w:val="20"/>
                <w:lang w:eastAsia="ru-RU"/>
              </w:rPr>
            </w:pPr>
            <w:r>
              <w:rPr>
                <w:sz w:val="20"/>
                <w:szCs w:val="20"/>
                <w:lang w:eastAsia="ru-RU"/>
              </w:rPr>
              <w:t>застройки от</w:t>
            </w:r>
          </w:p>
          <w:p w:rsidR="001E42F5" w:rsidRDefault="001E42F5" w:rsidP="00855C6E">
            <w:pPr>
              <w:suppressAutoHyphens w:val="0"/>
              <w:autoSpaceDE w:val="0"/>
              <w:autoSpaceDN w:val="0"/>
              <w:adjustRightInd w:val="0"/>
              <w:jc w:val="center"/>
              <w:rPr>
                <w:sz w:val="20"/>
                <w:szCs w:val="20"/>
                <w:lang w:eastAsia="ru-RU"/>
              </w:rPr>
            </w:pPr>
            <w:r>
              <w:rPr>
                <w:sz w:val="20"/>
                <w:szCs w:val="20"/>
                <w:lang w:eastAsia="ru-RU"/>
              </w:rPr>
              <w:t>красной линии</w:t>
            </w:r>
          </w:p>
          <w:p w:rsidR="001E42F5" w:rsidRDefault="001E42F5" w:rsidP="00855C6E">
            <w:pPr>
              <w:suppressAutoHyphens w:val="0"/>
              <w:autoSpaceDE w:val="0"/>
              <w:autoSpaceDN w:val="0"/>
              <w:adjustRightInd w:val="0"/>
              <w:jc w:val="center"/>
              <w:rPr>
                <w:sz w:val="20"/>
                <w:szCs w:val="20"/>
              </w:rPr>
            </w:pPr>
            <w:r>
              <w:rPr>
                <w:sz w:val="20"/>
                <w:szCs w:val="20"/>
                <w:lang w:eastAsia="ru-RU"/>
              </w:rPr>
              <w:t>улицы - 5 м.</w:t>
            </w:r>
          </w:p>
        </w:tc>
      </w:tr>
    </w:tbl>
    <w:p w:rsidR="00093D93" w:rsidRDefault="00093D93" w:rsidP="00093D93">
      <w:pPr>
        <w:jc w:val="both"/>
        <w:rPr>
          <w:color w:val="000000"/>
          <w:shd w:val="clear" w:color="auto" w:fill="FFFFFF"/>
        </w:rPr>
      </w:pPr>
    </w:p>
    <w:p w:rsidR="00063338" w:rsidRPr="00093D93" w:rsidRDefault="00093D93" w:rsidP="00093D93">
      <w:pPr>
        <w:ind w:firstLine="567"/>
        <w:jc w:val="both"/>
        <w:rPr>
          <w:b/>
          <w:iCs/>
          <w:u w:val="single"/>
          <w:lang w:eastAsia="ru-RU"/>
        </w:rPr>
      </w:pPr>
      <w:r>
        <w:rPr>
          <w:color w:val="000000"/>
          <w:shd w:val="clear" w:color="auto" w:fill="FFFFFF"/>
        </w:rPr>
        <w:t>Согласно ст.</w:t>
      </w:r>
      <w:r w:rsidRPr="00093D93">
        <w:rPr>
          <w:color w:val="000000"/>
          <w:shd w:val="clear" w:color="auto" w:fill="FFFFFF"/>
        </w:rPr>
        <w:t>6. Градостроительного кодекса Российской Федерации №190-ФЗ от 29.12.2004</w:t>
      </w:r>
      <w:r>
        <w:rPr>
          <w:color w:val="000000"/>
          <w:shd w:val="clear" w:color="auto" w:fill="FFFFFF"/>
        </w:rPr>
        <w:t xml:space="preserve"> г.</w:t>
      </w:r>
      <w:r w:rsidRPr="00093D93">
        <w:rPr>
          <w:color w:val="000000"/>
          <w:shd w:val="clear" w:color="auto" w:fill="FFFFFF"/>
        </w:rPr>
        <w:t xml:space="preserve"> </w:t>
      </w:r>
      <w:r>
        <w:rPr>
          <w:color w:val="000000"/>
          <w:shd w:val="clear" w:color="auto" w:fill="FFFFFF"/>
        </w:rPr>
        <w:t>г</w:t>
      </w:r>
      <w:r w:rsidRPr="00093D93">
        <w:rPr>
          <w:color w:val="000000"/>
          <w:shd w:val="clear" w:color="auto" w:fill="FFFFFF"/>
        </w:rPr>
        <w:t xml:space="preserve">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w:t>
      </w:r>
      <w:r w:rsidRPr="00093D93">
        <w:rPr>
          <w:b/>
          <w:color w:val="000000"/>
          <w:shd w:val="clear" w:color="auto" w:fill="FFFFFF"/>
        </w:rPr>
        <w:t>сельскохозяйственных угодий в составе земель сельскохозяйственного назначения</w:t>
      </w:r>
      <w:r w:rsidRPr="00093D93">
        <w:rPr>
          <w:color w:val="000000"/>
          <w:shd w:val="clear" w:color="auto" w:fill="FFFFFF"/>
        </w:rPr>
        <w:t>, земельных участков, расположенных в границах особых экономических зон и территорий опережающего социально-экономического развития.</w:t>
      </w:r>
    </w:p>
    <w:p w:rsidR="00211BAB" w:rsidRDefault="00211BAB" w:rsidP="007549D1">
      <w:pPr>
        <w:ind w:firstLine="709"/>
        <w:jc w:val="center"/>
        <w:rPr>
          <w:rFonts w:eastAsia="Calibri"/>
          <w:color w:val="000000"/>
        </w:rPr>
      </w:pPr>
    </w:p>
    <w:p w:rsidR="00780D9B" w:rsidRDefault="00780D9B" w:rsidP="007549D1">
      <w:pPr>
        <w:ind w:firstLine="709"/>
        <w:jc w:val="center"/>
        <w:rPr>
          <w:rFonts w:eastAsia="Calibri"/>
          <w:color w:val="000000"/>
        </w:rPr>
      </w:pPr>
    </w:p>
    <w:tbl>
      <w:tblPr>
        <w:tblStyle w:val="aff2"/>
        <w:tblW w:w="0" w:type="auto"/>
        <w:tblLook w:val="04A0" w:firstRow="1" w:lastRow="0" w:firstColumn="1" w:lastColumn="0" w:noHBand="0" w:noVBand="1"/>
      </w:tblPr>
      <w:tblGrid>
        <w:gridCol w:w="15241"/>
      </w:tblGrid>
      <w:tr w:rsidR="001F2976" w:rsidTr="00093D93">
        <w:tc>
          <w:tcPr>
            <w:tcW w:w="15241" w:type="dxa"/>
            <w:shd w:val="clear" w:color="auto" w:fill="A6D2CA"/>
          </w:tcPr>
          <w:p w:rsidR="001F2976" w:rsidRPr="001F2976" w:rsidRDefault="001F2976" w:rsidP="007549D1">
            <w:pPr>
              <w:jc w:val="center"/>
              <w:rPr>
                <w:b/>
              </w:rPr>
            </w:pPr>
            <w:r w:rsidRPr="001F2976">
              <w:rPr>
                <w:b/>
              </w:rPr>
              <w:t xml:space="preserve">СХ2. Зона сельскохозяйственного </w:t>
            </w:r>
            <w:r w:rsidR="003621F0">
              <w:rPr>
                <w:b/>
              </w:rPr>
              <w:t>назначения</w:t>
            </w:r>
          </w:p>
          <w:p w:rsidR="001F2976" w:rsidRDefault="001F2976" w:rsidP="00AD14E1">
            <w:pPr>
              <w:jc w:val="center"/>
              <w:rPr>
                <w:rFonts w:eastAsia="Calibri"/>
                <w:color w:val="000000"/>
              </w:rPr>
            </w:pPr>
            <w:r w:rsidRPr="007A3A58">
              <w:t xml:space="preserve">Зона </w:t>
            </w:r>
            <w:r w:rsidRPr="00FB2E3A">
              <w:t>сельскохозяйственного</w:t>
            </w:r>
            <w:r w:rsidR="00AD14E1">
              <w:t xml:space="preserve"> </w:t>
            </w:r>
            <w:r w:rsidR="003621F0">
              <w:t>н</w:t>
            </w:r>
            <w:r w:rsidR="00AD14E1">
              <w:t>а</w:t>
            </w:r>
            <w:r w:rsidR="003621F0">
              <w:t>значения</w:t>
            </w:r>
            <w:r w:rsidRPr="007A3A58">
              <w:t xml:space="preserve"> </w:t>
            </w:r>
            <w:r w:rsidRPr="00FB2E3A">
              <w:t xml:space="preserve">выделена для обеспечения правовых условий производственной деятельности агропромышленных </w:t>
            </w:r>
            <w:r w:rsidRPr="00FB2E3A">
              <w:lastRenderedPageBreak/>
              <w:t>предприятий и объектов капитального строительства, используемых для производства, хранения и первичной переработки сельскохозяйственной продукции. Для максимального уменьшения воздействия на прилегающие районы виды разрешенного использования должны соответствовать требованиям по уровню вредных выбросов и защите окружающей среды, требуется организация санитарно-защитных зон.</w:t>
            </w:r>
          </w:p>
        </w:tc>
      </w:tr>
    </w:tbl>
    <w:p w:rsidR="00163B1F" w:rsidRPr="00163B1F" w:rsidRDefault="00163B1F" w:rsidP="007549D1">
      <w:pPr>
        <w:ind w:firstLine="709"/>
        <w:jc w:val="center"/>
        <w:rPr>
          <w:rFonts w:eastAsia="Calibri"/>
          <w:color w:val="000000"/>
        </w:rPr>
      </w:pPr>
    </w:p>
    <w:tbl>
      <w:tblPr>
        <w:tblStyle w:val="aff2"/>
        <w:tblpPr w:leftFromText="180" w:rightFromText="180" w:vertAnchor="text" w:tblpY="13"/>
        <w:tblW w:w="15276" w:type="dxa"/>
        <w:tblLayout w:type="fixed"/>
        <w:tblLook w:val="04A0" w:firstRow="1" w:lastRow="0" w:firstColumn="1" w:lastColumn="0" w:noHBand="0" w:noVBand="1"/>
      </w:tblPr>
      <w:tblGrid>
        <w:gridCol w:w="1802"/>
        <w:gridCol w:w="4963"/>
        <w:gridCol w:w="991"/>
        <w:gridCol w:w="1283"/>
        <w:gridCol w:w="1689"/>
        <w:gridCol w:w="1526"/>
        <w:gridCol w:w="36"/>
        <w:gridCol w:w="1393"/>
        <w:gridCol w:w="31"/>
        <w:gridCol w:w="1562"/>
      </w:tblGrid>
      <w:tr w:rsidR="000B0A50" w:rsidRPr="00D85669" w:rsidTr="00CD758C">
        <w:trPr>
          <w:tblHeader/>
        </w:trPr>
        <w:tc>
          <w:tcPr>
            <w:tcW w:w="15276" w:type="dxa"/>
            <w:gridSpan w:val="10"/>
            <w:shd w:val="clear" w:color="auto" w:fill="FFFF99"/>
            <w:vAlign w:val="center"/>
          </w:tcPr>
          <w:p w:rsidR="000B0A50" w:rsidRPr="00D85669" w:rsidRDefault="000B0A50" w:rsidP="00CD758C">
            <w:pPr>
              <w:jc w:val="center"/>
              <w:rPr>
                <w:b/>
                <w:iCs/>
                <w:sz w:val="20"/>
                <w:szCs w:val="20"/>
                <w:u w:val="single"/>
                <w:lang w:eastAsia="ru-RU"/>
              </w:rPr>
            </w:pPr>
            <w:r w:rsidRPr="00D85669">
              <w:rPr>
                <w:b/>
                <w:bCs/>
                <w:sz w:val="20"/>
                <w:szCs w:val="20"/>
                <w:lang w:eastAsia="ru-RU"/>
              </w:rPr>
              <w:t>Основные виды разрешенного использования</w:t>
            </w:r>
          </w:p>
        </w:tc>
      </w:tr>
      <w:tr w:rsidR="00B21072" w:rsidRPr="00D85669" w:rsidTr="00C62B5B">
        <w:trPr>
          <w:tblHeader/>
        </w:trPr>
        <w:tc>
          <w:tcPr>
            <w:tcW w:w="1802" w:type="dxa"/>
            <w:vMerge w:val="restart"/>
            <w:shd w:val="clear" w:color="auto" w:fill="EAF1DD" w:themeFill="accent3" w:themeFillTint="33"/>
            <w:vAlign w:val="center"/>
          </w:tcPr>
          <w:p w:rsidR="000B0A50" w:rsidRPr="00D85669" w:rsidRDefault="000B0A50" w:rsidP="00CD758C">
            <w:pPr>
              <w:jc w:val="center"/>
              <w:rPr>
                <w:b/>
                <w:bCs/>
                <w:sz w:val="20"/>
                <w:szCs w:val="20"/>
                <w:lang w:eastAsia="ru-RU"/>
              </w:rPr>
            </w:pPr>
            <w:r w:rsidRPr="00D85669">
              <w:rPr>
                <w:b/>
                <w:bCs/>
                <w:sz w:val="20"/>
                <w:szCs w:val="20"/>
                <w:lang w:eastAsia="ru-RU"/>
              </w:rPr>
              <w:t>Наименование</w:t>
            </w:r>
          </w:p>
          <w:p w:rsidR="000B0A50" w:rsidRPr="00D85669" w:rsidRDefault="000B0A50" w:rsidP="00CD758C">
            <w:pPr>
              <w:jc w:val="center"/>
              <w:rPr>
                <w:b/>
                <w:bCs/>
                <w:sz w:val="20"/>
                <w:szCs w:val="20"/>
                <w:lang w:eastAsia="ru-RU"/>
              </w:rPr>
            </w:pPr>
            <w:r w:rsidRPr="00D85669">
              <w:rPr>
                <w:b/>
                <w:bCs/>
                <w:sz w:val="20"/>
                <w:szCs w:val="20"/>
                <w:lang w:eastAsia="ru-RU"/>
              </w:rPr>
              <w:t>и код ВРИ</w:t>
            </w:r>
          </w:p>
        </w:tc>
        <w:tc>
          <w:tcPr>
            <w:tcW w:w="4963" w:type="dxa"/>
            <w:vMerge w:val="restart"/>
            <w:shd w:val="clear" w:color="auto" w:fill="EAF1DD" w:themeFill="accent3" w:themeFillTint="33"/>
            <w:vAlign w:val="center"/>
          </w:tcPr>
          <w:p w:rsidR="000B0A50" w:rsidRPr="00D85669" w:rsidRDefault="000B0A50" w:rsidP="00CD758C">
            <w:pPr>
              <w:jc w:val="center"/>
              <w:rPr>
                <w:b/>
                <w:iCs/>
                <w:sz w:val="20"/>
                <w:szCs w:val="20"/>
                <w:u w:val="single"/>
                <w:lang w:eastAsia="ru-RU"/>
              </w:rPr>
            </w:pPr>
            <w:r w:rsidRPr="00D85669">
              <w:rPr>
                <w:b/>
                <w:bCs/>
                <w:sz w:val="20"/>
                <w:szCs w:val="20"/>
                <w:lang w:eastAsia="ru-RU"/>
              </w:rPr>
              <w:t>Описание ВРИ</w:t>
            </w:r>
          </w:p>
        </w:tc>
        <w:tc>
          <w:tcPr>
            <w:tcW w:w="2274" w:type="dxa"/>
            <w:gridSpan w:val="2"/>
            <w:shd w:val="clear" w:color="auto" w:fill="EAF1DD" w:themeFill="accent3" w:themeFillTint="33"/>
            <w:vAlign w:val="center"/>
          </w:tcPr>
          <w:p w:rsidR="000B0A50" w:rsidRPr="00D85669" w:rsidRDefault="000B0A50" w:rsidP="00CD758C">
            <w:pPr>
              <w:jc w:val="center"/>
              <w:rPr>
                <w:b/>
                <w:bCs/>
                <w:sz w:val="20"/>
                <w:szCs w:val="20"/>
                <w:lang w:eastAsia="ru-RU"/>
              </w:rPr>
            </w:pPr>
            <w:r w:rsidRPr="00D85669">
              <w:rPr>
                <w:b/>
                <w:bCs/>
                <w:sz w:val="20"/>
                <w:szCs w:val="20"/>
                <w:lang w:eastAsia="ru-RU"/>
              </w:rPr>
              <w:t>Предельные размеры</w:t>
            </w:r>
          </w:p>
          <w:p w:rsidR="000B0A50" w:rsidRPr="00D85669" w:rsidRDefault="000B0A50" w:rsidP="00CD758C">
            <w:pPr>
              <w:jc w:val="center"/>
              <w:rPr>
                <w:b/>
                <w:bCs/>
                <w:sz w:val="20"/>
                <w:szCs w:val="20"/>
                <w:lang w:eastAsia="ru-RU"/>
              </w:rPr>
            </w:pPr>
            <w:r w:rsidRPr="00D85669">
              <w:rPr>
                <w:b/>
                <w:bCs/>
                <w:sz w:val="20"/>
                <w:szCs w:val="20"/>
                <w:lang w:eastAsia="ru-RU"/>
              </w:rPr>
              <w:t>земельных участков</w:t>
            </w:r>
          </w:p>
        </w:tc>
        <w:tc>
          <w:tcPr>
            <w:tcW w:w="1689" w:type="dxa"/>
            <w:vMerge w:val="restart"/>
            <w:shd w:val="clear" w:color="auto" w:fill="EAF1DD" w:themeFill="accent3" w:themeFillTint="33"/>
            <w:vAlign w:val="center"/>
          </w:tcPr>
          <w:p w:rsidR="000B0A50" w:rsidRPr="00D85669" w:rsidRDefault="000B0A50" w:rsidP="00CD758C">
            <w:pPr>
              <w:suppressAutoHyphens w:val="0"/>
              <w:autoSpaceDE w:val="0"/>
              <w:autoSpaceDN w:val="0"/>
              <w:adjustRightInd w:val="0"/>
              <w:jc w:val="center"/>
              <w:rPr>
                <w:b/>
                <w:bCs/>
                <w:sz w:val="20"/>
                <w:szCs w:val="20"/>
                <w:lang w:eastAsia="ru-RU"/>
              </w:rPr>
            </w:pPr>
            <w:r w:rsidRPr="00D85669">
              <w:rPr>
                <w:b/>
                <w:bCs/>
                <w:sz w:val="20"/>
                <w:szCs w:val="20"/>
                <w:lang w:eastAsia="ru-RU"/>
              </w:rPr>
              <w:t>Предельное</w:t>
            </w:r>
          </w:p>
          <w:p w:rsidR="000B0A50" w:rsidRPr="00D85669" w:rsidRDefault="000B0A50" w:rsidP="00CD758C">
            <w:pPr>
              <w:suppressAutoHyphens w:val="0"/>
              <w:autoSpaceDE w:val="0"/>
              <w:autoSpaceDN w:val="0"/>
              <w:adjustRightInd w:val="0"/>
              <w:jc w:val="center"/>
              <w:rPr>
                <w:b/>
                <w:bCs/>
                <w:sz w:val="20"/>
                <w:szCs w:val="20"/>
                <w:lang w:eastAsia="ru-RU"/>
              </w:rPr>
            </w:pPr>
            <w:r w:rsidRPr="00D85669">
              <w:rPr>
                <w:b/>
                <w:bCs/>
                <w:sz w:val="20"/>
                <w:szCs w:val="20"/>
                <w:lang w:eastAsia="ru-RU"/>
              </w:rPr>
              <w:t>количество</w:t>
            </w:r>
          </w:p>
          <w:p w:rsidR="000B0A50" w:rsidRPr="00D85669" w:rsidRDefault="000B0A50" w:rsidP="00CD758C">
            <w:pPr>
              <w:suppressAutoHyphens w:val="0"/>
              <w:autoSpaceDE w:val="0"/>
              <w:autoSpaceDN w:val="0"/>
              <w:adjustRightInd w:val="0"/>
              <w:jc w:val="center"/>
              <w:rPr>
                <w:b/>
                <w:bCs/>
                <w:sz w:val="20"/>
                <w:szCs w:val="20"/>
                <w:lang w:eastAsia="ru-RU"/>
              </w:rPr>
            </w:pPr>
            <w:r w:rsidRPr="00D85669">
              <w:rPr>
                <w:b/>
                <w:bCs/>
                <w:sz w:val="20"/>
                <w:szCs w:val="20"/>
                <w:lang w:eastAsia="ru-RU"/>
              </w:rPr>
              <w:t>этажей.</w:t>
            </w:r>
          </w:p>
          <w:p w:rsidR="000B0A50" w:rsidRPr="00D85669" w:rsidRDefault="000B0A50" w:rsidP="00CD758C">
            <w:pPr>
              <w:suppressAutoHyphens w:val="0"/>
              <w:autoSpaceDE w:val="0"/>
              <w:autoSpaceDN w:val="0"/>
              <w:adjustRightInd w:val="0"/>
              <w:jc w:val="center"/>
              <w:rPr>
                <w:b/>
                <w:bCs/>
                <w:sz w:val="20"/>
                <w:szCs w:val="20"/>
                <w:lang w:eastAsia="ru-RU"/>
              </w:rPr>
            </w:pPr>
            <w:r w:rsidRPr="00D85669">
              <w:rPr>
                <w:b/>
                <w:bCs/>
                <w:sz w:val="20"/>
                <w:szCs w:val="20"/>
                <w:lang w:eastAsia="ru-RU"/>
              </w:rPr>
              <w:t>Предельная</w:t>
            </w:r>
          </w:p>
          <w:p w:rsidR="000B0A50" w:rsidRPr="00D85669" w:rsidRDefault="000B0A50" w:rsidP="00CD758C">
            <w:pPr>
              <w:suppressAutoHyphens w:val="0"/>
              <w:autoSpaceDE w:val="0"/>
              <w:autoSpaceDN w:val="0"/>
              <w:adjustRightInd w:val="0"/>
              <w:jc w:val="center"/>
              <w:rPr>
                <w:b/>
                <w:bCs/>
                <w:sz w:val="20"/>
                <w:szCs w:val="20"/>
                <w:lang w:eastAsia="ru-RU"/>
              </w:rPr>
            </w:pPr>
            <w:r w:rsidRPr="00D85669">
              <w:rPr>
                <w:b/>
                <w:bCs/>
                <w:sz w:val="20"/>
                <w:szCs w:val="20"/>
                <w:lang w:eastAsia="ru-RU"/>
              </w:rPr>
              <w:t>высота.</w:t>
            </w:r>
          </w:p>
          <w:p w:rsidR="000B0A50" w:rsidRPr="00D85669" w:rsidRDefault="000B0A50" w:rsidP="00CD758C">
            <w:pPr>
              <w:jc w:val="center"/>
              <w:rPr>
                <w:b/>
                <w:iCs/>
                <w:sz w:val="20"/>
                <w:szCs w:val="20"/>
                <w:u w:val="single"/>
                <w:lang w:eastAsia="ru-RU"/>
              </w:rPr>
            </w:pPr>
            <w:r w:rsidRPr="00D85669">
              <w:rPr>
                <w:b/>
                <w:bCs/>
                <w:sz w:val="20"/>
                <w:szCs w:val="20"/>
                <w:lang w:eastAsia="ru-RU"/>
              </w:rPr>
              <w:t>(эт./м.)</w:t>
            </w:r>
          </w:p>
        </w:tc>
        <w:tc>
          <w:tcPr>
            <w:tcW w:w="1562" w:type="dxa"/>
            <w:gridSpan w:val="2"/>
            <w:vMerge w:val="restart"/>
            <w:shd w:val="clear" w:color="auto" w:fill="EAF1DD" w:themeFill="accent3" w:themeFillTint="33"/>
            <w:vAlign w:val="center"/>
          </w:tcPr>
          <w:p w:rsidR="000B0A50" w:rsidRPr="00D85669" w:rsidRDefault="000B0A50" w:rsidP="00CD758C">
            <w:pPr>
              <w:suppressAutoHyphens w:val="0"/>
              <w:autoSpaceDE w:val="0"/>
              <w:autoSpaceDN w:val="0"/>
              <w:adjustRightInd w:val="0"/>
              <w:jc w:val="center"/>
              <w:rPr>
                <w:b/>
                <w:bCs/>
                <w:sz w:val="20"/>
                <w:szCs w:val="20"/>
                <w:lang w:eastAsia="ru-RU"/>
              </w:rPr>
            </w:pPr>
            <w:r>
              <w:rPr>
                <w:b/>
                <w:bCs/>
                <w:sz w:val="20"/>
                <w:szCs w:val="20"/>
                <w:lang w:val="en-US" w:eastAsia="ru-RU"/>
              </w:rPr>
              <w:t>Max</w:t>
            </w:r>
            <w:r w:rsidR="009138CA">
              <w:rPr>
                <w:b/>
                <w:bCs/>
                <w:sz w:val="20"/>
                <w:szCs w:val="20"/>
                <w:lang w:eastAsia="ru-RU"/>
              </w:rPr>
              <w:t xml:space="preserve">% </w:t>
            </w:r>
            <w:r w:rsidRPr="00D85669">
              <w:rPr>
                <w:b/>
                <w:bCs/>
                <w:sz w:val="20"/>
                <w:szCs w:val="20"/>
                <w:lang w:eastAsia="ru-RU"/>
              </w:rPr>
              <w:t>застройки в</w:t>
            </w:r>
          </w:p>
          <w:p w:rsidR="000B0A50" w:rsidRPr="00D85669" w:rsidRDefault="000B0A50" w:rsidP="00CD758C">
            <w:pPr>
              <w:suppressAutoHyphens w:val="0"/>
              <w:autoSpaceDE w:val="0"/>
              <w:autoSpaceDN w:val="0"/>
              <w:adjustRightInd w:val="0"/>
              <w:jc w:val="center"/>
              <w:rPr>
                <w:b/>
                <w:bCs/>
                <w:sz w:val="20"/>
                <w:szCs w:val="20"/>
                <w:lang w:eastAsia="ru-RU"/>
              </w:rPr>
            </w:pPr>
            <w:r w:rsidRPr="00D85669">
              <w:rPr>
                <w:b/>
                <w:bCs/>
                <w:sz w:val="20"/>
                <w:szCs w:val="20"/>
                <w:lang w:eastAsia="ru-RU"/>
              </w:rPr>
              <w:t>границах</w:t>
            </w:r>
          </w:p>
          <w:p w:rsidR="000B0A50" w:rsidRPr="00D85669" w:rsidRDefault="000B0A50" w:rsidP="00CD758C">
            <w:pPr>
              <w:suppressAutoHyphens w:val="0"/>
              <w:autoSpaceDE w:val="0"/>
              <w:autoSpaceDN w:val="0"/>
              <w:adjustRightInd w:val="0"/>
              <w:jc w:val="center"/>
              <w:rPr>
                <w:b/>
                <w:bCs/>
                <w:sz w:val="20"/>
                <w:szCs w:val="20"/>
                <w:lang w:eastAsia="ru-RU"/>
              </w:rPr>
            </w:pPr>
            <w:r w:rsidRPr="00D85669">
              <w:rPr>
                <w:b/>
                <w:bCs/>
                <w:sz w:val="20"/>
                <w:szCs w:val="20"/>
                <w:lang w:eastAsia="ru-RU"/>
              </w:rPr>
              <w:t>земельного</w:t>
            </w:r>
          </w:p>
          <w:p w:rsidR="000B0A50" w:rsidRPr="00D85669" w:rsidRDefault="000B0A50" w:rsidP="00CD758C">
            <w:pPr>
              <w:jc w:val="center"/>
              <w:rPr>
                <w:b/>
                <w:iCs/>
                <w:sz w:val="20"/>
                <w:szCs w:val="20"/>
                <w:u w:val="single"/>
                <w:lang w:eastAsia="ru-RU"/>
              </w:rPr>
            </w:pPr>
            <w:r w:rsidRPr="00D85669">
              <w:rPr>
                <w:b/>
                <w:bCs/>
                <w:sz w:val="20"/>
                <w:szCs w:val="20"/>
                <w:lang w:eastAsia="ru-RU"/>
              </w:rPr>
              <w:t>участка</w:t>
            </w:r>
          </w:p>
        </w:tc>
        <w:tc>
          <w:tcPr>
            <w:tcW w:w="1424" w:type="dxa"/>
            <w:gridSpan w:val="2"/>
            <w:vMerge w:val="restart"/>
            <w:shd w:val="clear" w:color="auto" w:fill="EAF1DD" w:themeFill="accent3" w:themeFillTint="33"/>
            <w:vAlign w:val="center"/>
          </w:tcPr>
          <w:p w:rsidR="000B0A50" w:rsidRPr="00D85669" w:rsidRDefault="000B0A50" w:rsidP="00CD758C">
            <w:pPr>
              <w:suppressAutoHyphens w:val="0"/>
              <w:autoSpaceDE w:val="0"/>
              <w:autoSpaceDN w:val="0"/>
              <w:adjustRightInd w:val="0"/>
              <w:jc w:val="center"/>
              <w:rPr>
                <w:b/>
                <w:bCs/>
                <w:sz w:val="20"/>
                <w:szCs w:val="20"/>
                <w:lang w:eastAsia="ru-RU"/>
              </w:rPr>
            </w:pPr>
            <w:r w:rsidRPr="00D85669">
              <w:rPr>
                <w:b/>
                <w:bCs/>
                <w:sz w:val="20"/>
                <w:szCs w:val="20"/>
                <w:lang w:eastAsia="ru-RU"/>
              </w:rPr>
              <w:t>Min отступы</w:t>
            </w:r>
          </w:p>
          <w:p w:rsidR="000B0A50" w:rsidRPr="00D85669" w:rsidRDefault="000B0A50" w:rsidP="00CD758C">
            <w:pPr>
              <w:suppressAutoHyphens w:val="0"/>
              <w:autoSpaceDE w:val="0"/>
              <w:autoSpaceDN w:val="0"/>
              <w:adjustRightInd w:val="0"/>
              <w:jc w:val="center"/>
              <w:rPr>
                <w:b/>
                <w:bCs/>
                <w:sz w:val="20"/>
                <w:szCs w:val="20"/>
                <w:lang w:eastAsia="ru-RU"/>
              </w:rPr>
            </w:pPr>
            <w:r w:rsidRPr="00D85669">
              <w:rPr>
                <w:b/>
                <w:bCs/>
                <w:sz w:val="20"/>
                <w:szCs w:val="20"/>
                <w:lang w:eastAsia="ru-RU"/>
              </w:rPr>
              <w:t>от границ</w:t>
            </w:r>
          </w:p>
          <w:p w:rsidR="000B0A50" w:rsidRPr="00D85669" w:rsidRDefault="000B0A50" w:rsidP="00CD758C">
            <w:pPr>
              <w:suppressAutoHyphens w:val="0"/>
              <w:autoSpaceDE w:val="0"/>
              <w:autoSpaceDN w:val="0"/>
              <w:adjustRightInd w:val="0"/>
              <w:jc w:val="center"/>
              <w:rPr>
                <w:b/>
                <w:bCs/>
                <w:sz w:val="20"/>
                <w:szCs w:val="20"/>
                <w:lang w:eastAsia="ru-RU"/>
              </w:rPr>
            </w:pPr>
            <w:r w:rsidRPr="00D85669">
              <w:rPr>
                <w:b/>
                <w:bCs/>
                <w:sz w:val="20"/>
                <w:szCs w:val="20"/>
                <w:lang w:eastAsia="ru-RU"/>
              </w:rPr>
              <w:t>земельного</w:t>
            </w:r>
          </w:p>
          <w:p w:rsidR="000B0A50" w:rsidRPr="00D85669" w:rsidRDefault="000B0A50" w:rsidP="00CD758C">
            <w:pPr>
              <w:jc w:val="center"/>
              <w:rPr>
                <w:b/>
                <w:iCs/>
                <w:sz w:val="20"/>
                <w:szCs w:val="20"/>
                <w:u w:val="single"/>
                <w:lang w:eastAsia="ru-RU"/>
              </w:rPr>
            </w:pPr>
            <w:r w:rsidRPr="00D85669">
              <w:rPr>
                <w:b/>
                <w:bCs/>
                <w:sz w:val="20"/>
                <w:szCs w:val="20"/>
                <w:lang w:eastAsia="ru-RU"/>
              </w:rPr>
              <w:t>участка (м.)</w:t>
            </w:r>
          </w:p>
        </w:tc>
        <w:tc>
          <w:tcPr>
            <w:tcW w:w="1562" w:type="dxa"/>
            <w:vMerge w:val="restart"/>
            <w:shd w:val="clear" w:color="auto" w:fill="EAF1DD" w:themeFill="accent3" w:themeFillTint="33"/>
            <w:vAlign w:val="center"/>
          </w:tcPr>
          <w:p w:rsidR="000B0A50" w:rsidRPr="00D85669" w:rsidRDefault="000B0A50" w:rsidP="00CD758C">
            <w:pPr>
              <w:suppressAutoHyphens w:val="0"/>
              <w:autoSpaceDE w:val="0"/>
              <w:autoSpaceDN w:val="0"/>
              <w:adjustRightInd w:val="0"/>
              <w:jc w:val="center"/>
              <w:rPr>
                <w:b/>
                <w:bCs/>
                <w:sz w:val="20"/>
                <w:szCs w:val="20"/>
                <w:lang w:eastAsia="ru-RU"/>
              </w:rPr>
            </w:pPr>
            <w:r w:rsidRPr="00D85669">
              <w:rPr>
                <w:b/>
                <w:bCs/>
                <w:sz w:val="20"/>
                <w:szCs w:val="20"/>
                <w:lang w:eastAsia="ru-RU"/>
              </w:rPr>
              <w:t>Иные</w:t>
            </w:r>
          </w:p>
          <w:p w:rsidR="000B0A50" w:rsidRPr="00D85669" w:rsidRDefault="000B0A50" w:rsidP="00CD758C">
            <w:pPr>
              <w:suppressAutoHyphens w:val="0"/>
              <w:autoSpaceDE w:val="0"/>
              <w:autoSpaceDN w:val="0"/>
              <w:adjustRightInd w:val="0"/>
              <w:jc w:val="center"/>
              <w:rPr>
                <w:b/>
                <w:bCs/>
                <w:sz w:val="20"/>
                <w:szCs w:val="20"/>
                <w:lang w:eastAsia="ru-RU"/>
              </w:rPr>
            </w:pPr>
            <w:r w:rsidRPr="00D85669">
              <w:rPr>
                <w:b/>
                <w:bCs/>
                <w:sz w:val="20"/>
                <w:szCs w:val="20"/>
                <w:lang w:eastAsia="ru-RU"/>
              </w:rPr>
              <w:t>предельные</w:t>
            </w:r>
          </w:p>
          <w:p w:rsidR="000B0A50" w:rsidRPr="00D85669" w:rsidRDefault="000B0A50" w:rsidP="00CD758C">
            <w:pPr>
              <w:jc w:val="center"/>
              <w:rPr>
                <w:b/>
                <w:iCs/>
                <w:sz w:val="20"/>
                <w:szCs w:val="20"/>
                <w:u w:val="single"/>
                <w:lang w:eastAsia="ru-RU"/>
              </w:rPr>
            </w:pPr>
            <w:r w:rsidRPr="00D85669">
              <w:rPr>
                <w:b/>
                <w:bCs/>
                <w:sz w:val="20"/>
                <w:szCs w:val="20"/>
                <w:lang w:eastAsia="ru-RU"/>
              </w:rPr>
              <w:t>параметры</w:t>
            </w:r>
          </w:p>
        </w:tc>
      </w:tr>
      <w:tr w:rsidR="00B21072" w:rsidRPr="00D85669" w:rsidTr="00C62B5B">
        <w:tc>
          <w:tcPr>
            <w:tcW w:w="1802" w:type="dxa"/>
            <w:vMerge/>
            <w:shd w:val="clear" w:color="auto" w:fill="EAF1DD" w:themeFill="accent3" w:themeFillTint="33"/>
          </w:tcPr>
          <w:p w:rsidR="00E325FD" w:rsidRPr="00D85669" w:rsidRDefault="00E325FD" w:rsidP="00CD758C">
            <w:pPr>
              <w:rPr>
                <w:b/>
                <w:iCs/>
                <w:sz w:val="20"/>
                <w:szCs w:val="20"/>
                <w:u w:val="single"/>
                <w:lang w:eastAsia="ru-RU"/>
              </w:rPr>
            </w:pPr>
          </w:p>
        </w:tc>
        <w:tc>
          <w:tcPr>
            <w:tcW w:w="4963" w:type="dxa"/>
            <w:vMerge/>
          </w:tcPr>
          <w:p w:rsidR="00E325FD" w:rsidRPr="00D85669" w:rsidRDefault="00E325FD" w:rsidP="00CD758C">
            <w:pPr>
              <w:rPr>
                <w:b/>
                <w:iCs/>
                <w:sz w:val="20"/>
                <w:szCs w:val="20"/>
                <w:u w:val="single"/>
                <w:lang w:eastAsia="ru-RU"/>
              </w:rPr>
            </w:pPr>
          </w:p>
        </w:tc>
        <w:tc>
          <w:tcPr>
            <w:tcW w:w="2274" w:type="dxa"/>
            <w:gridSpan w:val="2"/>
            <w:shd w:val="clear" w:color="auto" w:fill="EAF1DD" w:themeFill="accent3" w:themeFillTint="33"/>
            <w:vAlign w:val="center"/>
          </w:tcPr>
          <w:p w:rsidR="00E325FD" w:rsidRPr="00D85669" w:rsidRDefault="00E325FD" w:rsidP="00CD758C">
            <w:pPr>
              <w:jc w:val="center"/>
              <w:rPr>
                <w:b/>
                <w:bCs/>
                <w:sz w:val="20"/>
                <w:szCs w:val="20"/>
                <w:lang w:eastAsia="ru-RU"/>
              </w:rPr>
            </w:pPr>
            <w:r w:rsidRPr="00D85669">
              <w:rPr>
                <w:b/>
                <w:bCs/>
                <w:sz w:val="20"/>
                <w:szCs w:val="20"/>
                <w:lang w:eastAsia="ru-RU"/>
              </w:rPr>
              <w:t xml:space="preserve">Площадь </w:t>
            </w:r>
          </w:p>
          <w:p w:rsidR="00E325FD" w:rsidRPr="00D85669" w:rsidRDefault="00E325FD" w:rsidP="00CD758C">
            <w:pPr>
              <w:jc w:val="center"/>
              <w:rPr>
                <w:b/>
                <w:bCs/>
                <w:sz w:val="20"/>
                <w:szCs w:val="20"/>
                <w:lang w:eastAsia="ru-RU"/>
              </w:rPr>
            </w:pPr>
            <w:r w:rsidRPr="00D85669">
              <w:rPr>
                <w:b/>
                <w:bCs/>
                <w:sz w:val="20"/>
                <w:szCs w:val="20"/>
                <w:lang w:eastAsia="ru-RU"/>
              </w:rPr>
              <w:t>(кв. м.)</w:t>
            </w:r>
          </w:p>
        </w:tc>
        <w:tc>
          <w:tcPr>
            <w:tcW w:w="1689" w:type="dxa"/>
            <w:vMerge/>
          </w:tcPr>
          <w:p w:rsidR="00E325FD" w:rsidRPr="00D85669" w:rsidRDefault="00E325FD" w:rsidP="00CD758C">
            <w:pPr>
              <w:rPr>
                <w:b/>
                <w:iCs/>
                <w:sz w:val="20"/>
                <w:szCs w:val="20"/>
                <w:u w:val="single"/>
                <w:lang w:eastAsia="ru-RU"/>
              </w:rPr>
            </w:pPr>
          </w:p>
        </w:tc>
        <w:tc>
          <w:tcPr>
            <w:tcW w:w="1562" w:type="dxa"/>
            <w:gridSpan w:val="2"/>
            <w:vMerge/>
          </w:tcPr>
          <w:p w:rsidR="00E325FD" w:rsidRPr="00D85669" w:rsidRDefault="00E325FD" w:rsidP="00CD758C">
            <w:pPr>
              <w:rPr>
                <w:b/>
                <w:iCs/>
                <w:sz w:val="20"/>
                <w:szCs w:val="20"/>
                <w:u w:val="single"/>
                <w:lang w:eastAsia="ru-RU"/>
              </w:rPr>
            </w:pPr>
          </w:p>
        </w:tc>
        <w:tc>
          <w:tcPr>
            <w:tcW w:w="1424" w:type="dxa"/>
            <w:gridSpan w:val="2"/>
            <w:vMerge/>
          </w:tcPr>
          <w:p w:rsidR="00E325FD" w:rsidRPr="00D85669" w:rsidRDefault="00E325FD" w:rsidP="00CD758C">
            <w:pPr>
              <w:rPr>
                <w:b/>
                <w:iCs/>
                <w:sz w:val="20"/>
                <w:szCs w:val="20"/>
                <w:u w:val="single"/>
                <w:lang w:eastAsia="ru-RU"/>
              </w:rPr>
            </w:pPr>
          </w:p>
        </w:tc>
        <w:tc>
          <w:tcPr>
            <w:tcW w:w="1562" w:type="dxa"/>
            <w:vMerge/>
          </w:tcPr>
          <w:p w:rsidR="00E325FD" w:rsidRPr="00D85669" w:rsidRDefault="00E325FD" w:rsidP="00CD758C">
            <w:pPr>
              <w:rPr>
                <w:b/>
                <w:iCs/>
                <w:sz w:val="20"/>
                <w:szCs w:val="20"/>
                <w:u w:val="single"/>
                <w:lang w:eastAsia="ru-RU"/>
              </w:rPr>
            </w:pPr>
          </w:p>
        </w:tc>
      </w:tr>
      <w:tr w:rsidR="00B21072" w:rsidRPr="00D85669" w:rsidTr="00C62B5B">
        <w:tc>
          <w:tcPr>
            <w:tcW w:w="1802" w:type="dxa"/>
            <w:vMerge/>
            <w:shd w:val="clear" w:color="auto" w:fill="EAF1DD" w:themeFill="accent3" w:themeFillTint="33"/>
          </w:tcPr>
          <w:p w:rsidR="00E325FD" w:rsidRPr="00D85669" w:rsidRDefault="00E325FD" w:rsidP="00CD758C">
            <w:pPr>
              <w:rPr>
                <w:b/>
                <w:iCs/>
                <w:sz w:val="20"/>
                <w:szCs w:val="20"/>
                <w:u w:val="single"/>
                <w:lang w:eastAsia="ru-RU"/>
              </w:rPr>
            </w:pPr>
          </w:p>
        </w:tc>
        <w:tc>
          <w:tcPr>
            <w:tcW w:w="4963" w:type="dxa"/>
            <w:vMerge/>
          </w:tcPr>
          <w:p w:rsidR="00E325FD" w:rsidRPr="00D85669" w:rsidRDefault="00E325FD" w:rsidP="00CD758C">
            <w:pPr>
              <w:rPr>
                <w:b/>
                <w:iCs/>
                <w:sz w:val="20"/>
                <w:szCs w:val="20"/>
                <w:u w:val="single"/>
                <w:lang w:eastAsia="ru-RU"/>
              </w:rPr>
            </w:pPr>
          </w:p>
        </w:tc>
        <w:tc>
          <w:tcPr>
            <w:tcW w:w="991" w:type="dxa"/>
            <w:tcBorders>
              <w:right w:val="single" w:sz="4" w:space="0" w:color="auto"/>
            </w:tcBorders>
            <w:shd w:val="clear" w:color="auto" w:fill="EAF1DD" w:themeFill="accent3" w:themeFillTint="33"/>
            <w:vAlign w:val="center"/>
          </w:tcPr>
          <w:p w:rsidR="00E325FD" w:rsidRPr="00D85669" w:rsidRDefault="00E325FD" w:rsidP="00CD758C">
            <w:pPr>
              <w:jc w:val="center"/>
              <w:rPr>
                <w:b/>
                <w:bCs/>
                <w:sz w:val="20"/>
                <w:szCs w:val="20"/>
                <w:lang w:eastAsia="ru-RU"/>
              </w:rPr>
            </w:pPr>
            <w:r w:rsidRPr="00D85669">
              <w:rPr>
                <w:b/>
                <w:bCs/>
                <w:sz w:val="20"/>
                <w:szCs w:val="20"/>
                <w:lang w:eastAsia="ru-RU"/>
              </w:rPr>
              <w:t>min</w:t>
            </w:r>
          </w:p>
        </w:tc>
        <w:tc>
          <w:tcPr>
            <w:tcW w:w="1283" w:type="dxa"/>
            <w:tcBorders>
              <w:left w:val="single" w:sz="4" w:space="0" w:color="auto"/>
              <w:right w:val="single" w:sz="4" w:space="0" w:color="auto"/>
            </w:tcBorders>
            <w:shd w:val="clear" w:color="auto" w:fill="EAF1DD" w:themeFill="accent3" w:themeFillTint="33"/>
            <w:vAlign w:val="center"/>
          </w:tcPr>
          <w:p w:rsidR="00E325FD" w:rsidRPr="00D85669" w:rsidRDefault="00E325FD" w:rsidP="00CD758C">
            <w:pPr>
              <w:jc w:val="center"/>
              <w:rPr>
                <w:b/>
                <w:bCs/>
                <w:sz w:val="20"/>
                <w:szCs w:val="20"/>
                <w:lang w:eastAsia="ru-RU"/>
              </w:rPr>
            </w:pPr>
            <w:r w:rsidRPr="00D85669">
              <w:rPr>
                <w:b/>
                <w:bCs/>
                <w:sz w:val="20"/>
                <w:szCs w:val="20"/>
                <w:lang w:eastAsia="ru-RU"/>
              </w:rPr>
              <w:t>max</w:t>
            </w:r>
          </w:p>
        </w:tc>
        <w:tc>
          <w:tcPr>
            <w:tcW w:w="1689" w:type="dxa"/>
            <w:vMerge/>
            <w:tcBorders>
              <w:left w:val="single" w:sz="4" w:space="0" w:color="auto"/>
            </w:tcBorders>
          </w:tcPr>
          <w:p w:rsidR="00E325FD" w:rsidRPr="00D85669" w:rsidRDefault="00E325FD" w:rsidP="00CD758C">
            <w:pPr>
              <w:rPr>
                <w:b/>
                <w:iCs/>
                <w:sz w:val="20"/>
                <w:szCs w:val="20"/>
                <w:u w:val="single"/>
                <w:lang w:eastAsia="ru-RU"/>
              </w:rPr>
            </w:pPr>
          </w:p>
        </w:tc>
        <w:tc>
          <w:tcPr>
            <w:tcW w:w="1562" w:type="dxa"/>
            <w:gridSpan w:val="2"/>
            <w:vMerge/>
          </w:tcPr>
          <w:p w:rsidR="00E325FD" w:rsidRPr="00D85669" w:rsidRDefault="00E325FD" w:rsidP="00CD758C">
            <w:pPr>
              <w:rPr>
                <w:b/>
                <w:iCs/>
                <w:sz w:val="20"/>
                <w:szCs w:val="20"/>
                <w:u w:val="single"/>
                <w:lang w:eastAsia="ru-RU"/>
              </w:rPr>
            </w:pPr>
          </w:p>
        </w:tc>
        <w:tc>
          <w:tcPr>
            <w:tcW w:w="1424" w:type="dxa"/>
            <w:gridSpan w:val="2"/>
            <w:vMerge/>
          </w:tcPr>
          <w:p w:rsidR="00E325FD" w:rsidRPr="00D85669" w:rsidRDefault="00E325FD" w:rsidP="00CD758C">
            <w:pPr>
              <w:rPr>
                <w:b/>
                <w:iCs/>
                <w:sz w:val="20"/>
                <w:szCs w:val="20"/>
                <w:u w:val="single"/>
                <w:lang w:eastAsia="ru-RU"/>
              </w:rPr>
            </w:pPr>
          </w:p>
        </w:tc>
        <w:tc>
          <w:tcPr>
            <w:tcW w:w="1562" w:type="dxa"/>
            <w:vMerge/>
          </w:tcPr>
          <w:p w:rsidR="00E325FD" w:rsidRPr="00D85669" w:rsidRDefault="00E325FD" w:rsidP="00CD758C">
            <w:pPr>
              <w:rPr>
                <w:b/>
                <w:iCs/>
                <w:sz w:val="20"/>
                <w:szCs w:val="20"/>
                <w:u w:val="single"/>
                <w:lang w:eastAsia="ru-RU"/>
              </w:rPr>
            </w:pPr>
          </w:p>
        </w:tc>
      </w:tr>
      <w:tr w:rsidR="00B21072" w:rsidTr="00C62B5B">
        <w:tc>
          <w:tcPr>
            <w:tcW w:w="1802" w:type="dxa"/>
            <w:shd w:val="clear" w:color="auto" w:fill="auto"/>
            <w:vAlign w:val="center"/>
          </w:tcPr>
          <w:p w:rsidR="00136AC8" w:rsidRDefault="00136AC8" w:rsidP="00CD758C">
            <w:pPr>
              <w:pStyle w:val="Default"/>
              <w:jc w:val="center"/>
              <w:rPr>
                <w:sz w:val="20"/>
                <w:szCs w:val="20"/>
              </w:rPr>
            </w:pPr>
            <w:r>
              <w:rPr>
                <w:sz w:val="20"/>
                <w:szCs w:val="20"/>
              </w:rPr>
              <w:t>Животноводство</w:t>
            </w:r>
          </w:p>
          <w:p w:rsidR="00136AC8" w:rsidRPr="00544F97" w:rsidRDefault="00136AC8" w:rsidP="00CD758C">
            <w:pPr>
              <w:pStyle w:val="Default"/>
              <w:jc w:val="center"/>
              <w:rPr>
                <w:sz w:val="20"/>
                <w:szCs w:val="20"/>
              </w:rPr>
            </w:pPr>
            <w:r>
              <w:rPr>
                <w:sz w:val="20"/>
                <w:szCs w:val="20"/>
              </w:rPr>
              <w:t>1.7</w:t>
            </w:r>
          </w:p>
        </w:tc>
        <w:tc>
          <w:tcPr>
            <w:tcW w:w="4963" w:type="dxa"/>
            <w:vAlign w:val="center"/>
          </w:tcPr>
          <w:p w:rsidR="00136AC8" w:rsidRPr="0003657A" w:rsidRDefault="00136AC8" w:rsidP="00CD758C">
            <w:pPr>
              <w:pStyle w:val="Default"/>
              <w:ind w:firstLine="176"/>
              <w:rPr>
                <w:sz w:val="20"/>
                <w:szCs w:val="20"/>
              </w:rPr>
            </w:pPr>
            <w:r w:rsidRPr="0003657A">
              <w:rPr>
                <w:sz w:val="20"/>
                <w:szCs w:val="20"/>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136AC8" w:rsidRPr="00544F97" w:rsidRDefault="00136AC8" w:rsidP="00CD758C">
            <w:pPr>
              <w:pStyle w:val="Default"/>
              <w:ind w:firstLine="176"/>
              <w:rPr>
                <w:sz w:val="20"/>
                <w:szCs w:val="20"/>
              </w:rPr>
            </w:pPr>
            <w:r w:rsidRPr="0003657A">
              <w:rPr>
                <w:sz w:val="20"/>
                <w:szCs w:val="20"/>
              </w:rPr>
              <w:t xml:space="preserve">Содержание данного вида разрешенного использования включает в себя содержание видов разрешенного использования с </w:t>
            </w:r>
            <w:hyperlink w:anchor="Par75" w:tooltip="1.8" w:history="1">
              <w:r w:rsidRPr="0003657A">
                <w:rPr>
                  <w:sz w:val="20"/>
                  <w:szCs w:val="20"/>
                </w:rPr>
                <w:t>кодами 1.8</w:t>
              </w:r>
            </w:hyperlink>
            <w:r w:rsidRPr="0003657A">
              <w:rPr>
                <w:sz w:val="20"/>
                <w:szCs w:val="20"/>
              </w:rPr>
              <w:t xml:space="preserve"> - </w:t>
            </w:r>
            <w:hyperlink w:anchor="Par90" w:tooltip="1.11" w:history="1">
              <w:r w:rsidRPr="0003657A">
                <w:rPr>
                  <w:sz w:val="20"/>
                  <w:szCs w:val="20"/>
                </w:rPr>
                <w:t>1.11</w:t>
              </w:r>
            </w:hyperlink>
            <w:r w:rsidRPr="0003657A">
              <w:rPr>
                <w:sz w:val="20"/>
                <w:szCs w:val="20"/>
              </w:rPr>
              <w:t xml:space="preserve">, </w:t>
            </w:r>
            <w:hyperlink w:anchor="Par106" w:tooltip="1.15" w:history="1">
              <w:r w:rsidRPr="0003657A">
                <w:rPr>
                  <w:sz w:val="20"/>
                  <w:szCs w:val="20"/>
                </w:rPr>
                <w:t>1.15</w:t>
              </w:r>
            </w:hyperlink>
            <w:r w:rsidRPr="0003657A">
              <w:rPr>
                <w:sz w:val="20"/>
                <w:szCs w:val="20"/>
              </w:rPr>
              <w:t xml:space="preserve">, </w:t>
            </w:r>
            <w:hyperlink w:anchor="Par119" w:tooltip="1.19" w:history="1">
              <w:r w:rsidRPr="0003657A">
                <w:rPr>
                  <w:sz w:val="20"/>
                  <w:szCs w:val="20"/>
                </w:rPr>
                <w:t>1.19</w:t>
              </w:r>
            </w:hyperlink>
            <w:r w:rsidRPr="0003657A">
              <w:rPr>
                <w:sz w:val="20"/>
                <w:szCs w:val="20"/>
              </w:rPr>
              <w:t xml:space="preserve">, </w:t>
            </w:r>
            <w:hyperlink w:anchor="Par122" w:tooltip="1.20" w:history="1">
              <w:r w:rsidRPr="0003657A">
                <w:rPr>
                  <w:sz w:val="20"/>
                  <w:szCs w:val="20"/>
                </w:rPr>
                <w:t>1.20</w:t>
              </w:r>
            </w:hyperlink>
          </w:p>
        </w:tc>
        <w:tc>
          <w:tcPr>
            <w:tcW w:w="991" w:type="dxa"/>
            <w:tcBorders>
              <w:right w:val="single" w:sz="4" w:space="0" w:color="auto"/>
            </w:tcBorders>
            <w:shd w:val="clear" w:color="auto" w:fill="auto"/>
            <w:vAlign w:val="center"/>
          </w:tcPr>
          <w:p w:rsidR="00136AC8" w:rsidRPr="003B71B0" w:rsidRDefault="00B21072" w:rsidP="00CD758C">
            <w:pPr>
              <w:suppressAutoHyphens w:val="0"/>
              <w:autoSpaceDE w:val="0"/>
              <w:autoSpaceDN w:val="0"/>
              <w:adjustRightInd w:val="0"/>
              <w:jc w:val="center"/>
              <w:rPr>
                <w:sz w:val="20"/>
                <w:szCs w:val="20"/>
              </w:rPr>
            </w:pPr>
            <w:r w:rsidRPr="003B71B0">
              <w:rPr>
                <w:sz w:val="20"/>
                <w:szCs w:val="20"/>
              </w:rPr>
              <w:t>1</w:t>
            </w:r>
            <w:r w:rsidR="003B71B0">
              <w:rPr>
                <w:sz w:val="20"/>
                <w:szCs w:val="20"/>
              </w:rPr>
              <w:t>0</w:t>
            </w:r>
            <w:r w:rsidRPr="003B71B0">
              <w:rPr>
                <w:sz w:val="20"/>
                <w:szCs w:val="20"/>
              </w:rPr>
              <w:t>00</w:t>
            </w:r>
          </w:p>
        </w:tc>
        <w:tc>
          <w:tcPr>
            <w:tcW w:w="1283" w:type="dxa"/>
            <w:tcBorders>
              <w:left w:val="single" w:sz="4" w:space="0" w:color="auto"/>
              <w:right w:val="single" w:sz="4" w:space="0" w:color="auto"/>
            </w:tcBorders>
            <w:shd w:val="clear" w:color="auto" w:fill="auto"/>
            <w:vAlign w:val="center"/>
          </w:tcPr>
          <w:p w:rsidR="00136AC8" w:rsidRPr="003B71B0" w:rsidRDefault="003B71B0" w:rsidP="00CD758C">
            <w:pPr>
              <w:autoSpaceDE w:val="0"/>
              <w:autoSpaceDN w:val="0"/>
              <w:adjustRightInd w:val="0"/>
              <w:jc w:val="center"/>
              <w:rPr>
                <w:sz w:val="20"/>
                <w:szCs w:val="20"/>
              </w:rPr>
            </w:pPr>
            <w:r w:rsidRPr="003B71B0">
              <w:rPr>
                <w:sz w:val="20"/>
                <w:szCs w:val="20"/>
              </w:rPr>
              <w:t>100000</w:t>
            </w:r>
          </w:p>
        </w:tc>
        <w:tc>
          <w:tcPr>
            <w:tcW w:w="4675" w:type="dxa"/>
            <w:gridSpan w:val="5"/>
            <w:tcBorders>
              <w:left w:val="single" w:sz="4" w:space="0" w:color="auto"/>
            </w:tcBorders>
            <w:shd w:val="clear" w:color="auto" w:fill="auto"/>
            <w:vAlign w:val="center"/>
          </w:tcPr>
          <w:p w:rsidR="00136AC8" w:rsidRDefault="00136AC8" w:rsidP="00CD758C">
            <w:pPr>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2" w:type="dxa"/>
            <w:shd w:val="clear" w:color="auto" w:fill="auto"/>
            <w:vAlign w:val="center"/>
          </w:tcPr>
          <w:p w:rsidR="00136AC8" w:rsidRDefault="00136AC8" w:rsidP="00CD758C">
            <w:pPr>
              <w:suppressAutoHyphens w:val="0"/>
              <w:autoSpaceDE w:val="0"/>
              <w:autoSpaceDN w:val="0"/>
              <w:adjustRightInd w:val="0"/>
              <w:jc w:val="center"/>
              <w:rPr>
                <w:sz w:val="20"/>
                <w:szCs w:val="20"/>
              </w:rPr>
            </w:pPr>
            <w:r>
              <w:rPr>
                <w:sz w:val="20"/>
                <w:szCs w:val="20"/>
              </w:rPr>
              <w:t>-</w:t>
            </w:r>
          </w:p>
        </w:tc>
      </w:tr>
      <w:tr w:rsidR="00B21072" w:rsidTr="00C62B5B">
        <w:tc>
          <w:tcPr>
            <w:tcW w:w="1802" w:type="dxa"/>
            <w:shd w:val="clear" w:color="auto" w:fill="auto"/>
            <w:vAlign w:val="center"/>
          </w:tcPr>
          <w:p w:rsidR="00136AC8" w:rsidRPr="00291269" w:rsidRDefault="00136AC8" w:rsidP="00CD758C">
            <w:pPr>
              <w:pStyle w:val="Default"/>
              <w:jc w:val="center"/>
              <w:rPr>
                <w:sz w:val="20"/>
                <w:szCs w:val="20"/>
              </w:rPr>
            </w:pPr>
            <w:r w:rsidRPr="00291269">
              <w:rPr>
                <w:sz w:val="20"/>
                <w:szCs w:val="20"/>
              </w:rPr>
              <w:t>Скотоводство</w:t>
            </w:r>
          </w:p>
          <w:p w:rsidR="00136AC8" w:rsidRPr="00F361F8" w:rsidRDefault="00136AC8" w:rsidP="00CD758C">
            <w:pPr>
              <w:pStyle w:val="Default"/>
              <w:jc w:val="center"/>
              <w:rPr>
                <w:sz w:val="20"/>
                <w:szCs w:val="20"/>
              </w:rPr>
            </w:pPr>
            <w:r w:rsidRPr="00C63A60">
              <w:rPr>
                <w:sz w:val="20"/>
                <w:szCs w:val="20"/>
              </w:rPr>
              <w:t>1.</w:t>
            </w:r>
            <w:r>
              <w:rPr>
                <w:sz w:val="20"/>
                <w:szCs w:val="20"/>
              </w:rPr>
              <w:t>8</w:t>
            </w:r>
          </w:p>
        </w:tc>
        <w:tc>
          <w:tcPr>
            <w:tcW w:w="4963" w:type="dxa"/>
          </w:tcPr>
          <w:p w:rsidR="00136AC8" w:rsidRPr="00291269" w:rsidRDefault="00136AC8" w:rsidP="00CD758C">
            <w:pPr>
              <w:pStyle w:val="Default"/>
              <w:ind w:firstLine="176"/>
              <w:rPr>
                <w:sz w:val="20"/>
                <w:szCs w:val="20"/>
              </w:rPr>
            </w:pPr>
            <w:r w:rsidRPr="00291269">
              <w:rPr>
                <w:sz w:val="20"/>
                <w:szCs w:val="20"/>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136AC8" w:rsidRPr="00291269" w:rsidRDefault="00136AC8" w:rsidP="00CD758C">
            <w:pPr>
              <w:pStyle w:val="Default"/>
              <w:ind w:firstLine="176"/>
              <w:rPr>
                <w:sz w:val="20"/>
                <w:szCs w:val="20"/>
              </w:rPr>
            </w:pPr>
            <w:r w:rsidRPr="00291269">
              <w:rPr>
                <w:sz w:val="20"/>
                <w:szCs w:val="20"/>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136AC8" w:rsidRPr="00C63A60" w:rsidRDefault="00136AC8" w:rsidP="00CD758C">
            <w:pPr>
              <w:pStyle w:val="Default"/>
              <w:ind w:firstLine="176"/>
              <w:rPr>
                <w:sz w:val="20"/>
                <w:szCs w:val="20"/>
              </w:rPr>
            </w:pPr>
            <w:r w:rsidRPr="00291269">
              <w:rPr>
                <w:sz w:val="20"/>
                <w:szCs w:val="20"/>
              </w:rPr>
              <w:t>разведение племенных животных, производство и использование племенной продукции (материала)</w:t>
            </w:r>
          </w:p>
        </w:tc>
        <w:tc>
          <w:tcPr>
            <w:tcW w:w="991" w:type="dxa"/>
            <w:tcBorders>
              <w:right w:val="single" w:sz="4" w:space="0" w:color="auto"/>
            </w:tcBorders>
            <w:shd w:val="clear" w:color="auto" w:fill="auto"/>
            <w:vAlign w:val="center"/>
          </w:tcPr>
          <w:p w:rsidR="00136AC8" w:rsidRPr="003B71B0" w:rsidRDefault="00B21072" w:rsidP="00CD758C">
            <w:pPr>
              <w:jc w:val="center"/>
              <w:rPr>
                <w:sz w:val="20"/>
                <w:szCs w:val="20"/>
              </w:rPr>
            </w:pPr>
            <w:r w:rsidRPr="003B71B0">
              <w:rPr>
                <w:sz w:val="20"/>
                <w:szCs w:val="20"/>
              </w:rPr>
              <w:t>1</w:t>
            </w:r>
            <w:r w:rsidR="003B71B0">
              <w:rPr>
                <w:sz w:val="20"/>
                <w:szCs w:val="20"/>
              </w:rPr>
              <w:t>0</w:t>
            </w:r>
            <w:r w:rsidRPr="003B71B0">
              <w:rPr>
                <w:sz w:val="20"/>
                <w:szCs w:val="20"/>
              </w:rPr>
              <w:t>00</w:t>
            </w:r>
          </w:p>
        </w:tc>
        <w:tc>
          <w:tcPr>
            <w:tcW w:w="1283" w:type="dxa"/>
            <w:tcBorders>
              <w:left w:val="single" w:sz="4" w:space="0" w:color="auto"/>
              <w:right w:val="single" w:sz="4" w:space="0" w:color="auto"/>
            </w:tcBorders>
            <w:shd w:val="clear" w:color="auto" w:fill="auto"/>
            <w:vAlign w:val="center"/>
          </w:tcPr>
          <w:p w:rsidR="00136AC8" w:rsidRPr="003B71B0" w:rsidRDefault="003B71B0" w:rsidP="00CD758C">
            <w:pPr>
              <w:autoSpaceDE w:val="0"/>
              <w:autoSpaceDN w:val="0"/>
              <w:adjustRightInd w:val="0"/>
              <w:jc w:val="center"/>
              <w:rPr>
                <w:sz w:val="20"/>
                <w:szCs w:val="20"/>
              </w:rPr>
            </w:pPr>
            <w:r w:rsidRPr="003B71B0">
              <w:rPr>
                <w:sz w:val="20"/>
                <w:szCs w:val="20"/>
              </w:rPr>
              <w:t>100000</w:t>
            </w:r>
          </w:p>
        </w:tc>
        <w:tc>
          <w:tcPr>
            <w:tcW w:w="4675" w:type="dxa"/>
            <w:gridSpan w:val="5"/>
            <w:tcBorders>
              <w:left w:val="single" w:sz="4" w:space="0" w:color="auto"/>
            </w:tcBorders>
            <w:shd w:val="clear" w:color="auto" w:fill="auto"/>
            <w:vAlign w:val="center"/>
          </w:tcPr>
          <w:p w:rsidR="00136AC8" w:rsidRDefault="00136AC8" w:rsidP="00CD758C">
            <w:pPr>
              <w:jc w:val="center"/>
            </w:pPr>
            <w:r w:rsidRPr="001A2356">
              <w:rPr>
                <w:rFonts w:eastAsia="Arial"/>
                <w:color w:val="000000"/>
                <w:sz w:val="20"/>
                <w:szCs w:val="20"/>
              </w:rPr>
              <w:t>не подлежит установлению</w:t>
            </w:r>
          </w:p>
        </w:tc>
        <w:tc>
          <w:tcPr>
            <w:tcW w:w="1562" w:type="dxa"/>
            <w:shd w:val="clear" w:color="auto" w:fill="auto"/>
            <w:vAlign w:val="center"/>
          </w:tcPr>
          <w:p w:rsidR="00136AC8" w:rsidRDefault="00136AC8" w:rsidP="00CD758C">
            <w:pPr>
              <w:suppressAutoHyphens w:val="0"/>
              <w:autoSpaceDE w:val="0"/>
              <w:autoSpaceDN w:val="0"/>
              <w:adjustRightInd w:val="0"/>
              <w:jc w:val="center"/>
              <w:rPr>
                <w:sz w:val="20"/>
                <w:szCs w:val="20"/>
              </w:rPr>
            </w:pPr>
            <w:r>
              <w:rPr>
                <w:sz w:val="20"/>
                <w:szCs w:val="20"/>
              </w:rPr>
              <w:t>-</w:t>
            </w:r>
          </w:p>
        </w:tc>
      </w:tr>
      <w:tr w:rsidR="00B21072" w:rsidTr="00C62B5B">
        <w:trPr>
          <w:trHeight w:val="1929"/>
        </w:trPr>
        <w:tc>
          <w:tcPr>
            <w:tcW w:w="1802" w:type="dxa"/>
            <w:vAlign w:val="center"/>
          </w:tcPr>
          <w:p w:rsidR="00136AC8" w:rsidRPr="00291269" w:rsidRDefault="00136AC8" w:rsidP="00CD758C">
            <w:pPr>
              <w:pStyle w:val="Default"/>
              <w:jc w:val="center"/>
              <w:rPr>
                <w:sz w:val="20"/>
                <w:szCs w:val="20"/>
              </w:rPr>
            </w:pPr>
            <w:r w:rsidRPr="00291269">
              <w:rPr>
                <w:sz w:val="20"/>
                <w:szCs w:val="20"/>
              </w:rPr>
              <w:lastRenderedPageBreak/>
              <w:t>Звероводство</w:t>
            </w:r>
          </w:p>
          <w:p w:rsidR="00136AC8" w:rsidRPr="00815C31" w:rsidRDefault="00136AC8" w:rsidP="00CD758C">
            <w:pPr>
              <w:pStyle w:val="Default"/>
              <w:jc w:val="center"/>
              <w:rPr>
                <w:sz w:val="20"/>
                <w:szCs w:val="20"/>
              </w:rPr>
            </w:pPr>
            <w:r w:rsidRPr="00291269">
              <w:rPr>
                <w:sz w:val="20"/>
                <w:szCs w:val="20"/>
              </w:rPr>
              <w:t>1.9</w:t>
            </w:r>
          </w:p>
        </w:tc>
        <w:tc>
          <w:tcPr>
            <w:tcW w:w="4963" w:type="dxa"/>
            <w:vAlign w:val="center"/>
          </w:tcPr>
          <w:p w:rsidR="00136AC8" w:rsidRPr="00291269" w:rsidRDefault="00136AC8" w:rsidP="00CD758C">
            <w:pPr>
              <w:pStyle w:val="Default"/>
              <w:ind w:firstLine="176"/>
              <w:rPr>
                <w:sz w:val="20"/>
                <w:szCs w:val="20"/>
              </w:rPr>
            </w:pPr>
            <w:r w:rsidRPr="00291269">
              <w:rPr>
                <w:sz w:val="20"/>
                <w:szCs w:val="20"/>
              </w:rPr>
              <w:t>Осуществление хозяйственной деятельности, связанной с разведением в неволе ценных пушных зверей;</w:t>
            </w:r>
          </w:p>
          <w:p w:rsidR="00136AC8" w:rsidRPr="00291269" w:rsidRDefault="00136AC8" w:rsidP="00CD758C">
            <w:pPr>
              <w:pStyle w:val="Default"/>
              <w:ind w:firstLine="176"/>
              <w:rPr>
                <w:sz w:val="20"/>
                <w:szCs w:val="20"/>
              </w:rPr>
            </w:pPr>
            <w:r w:rsidRPr="00291269">
              <w:rPr>
                <w:sz w:val="20"/>
                <w:szCs w:val="20"/>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136AC8" w:rsidRPr="00815C31" w:rsidRDefault="00136AC8" w:rsidP="00D3496B">
            <w:pPr>
              <w:pStyle w:val="Default"/>
              <w:ind w:firstLine="176"/>
              <w:rPr>
                <w:sz w:val="20"/>
                <w:szCs w:val="20"/>
              </w:rPr>
            </w:pPr>
            <w:r w:rsidRPr="00291269">
              <w:rPr>
                <w:sz w:val="20"/>
                <w:szCs w:val="20"/>
              </w:rPr>
              <w:t>разведение племенных животных, производство и использование племенной продукции (материала)</w:t>
            </w:r>
          </w:p>
        </w:tc>
        <w:tc>
          <w:tcPr>
            <w:tcW w:w="991" w:type="dxa"/>
            <w:tcBorders>
              <w:right w:val="single" w:sz="4" w:space="0" w:color="auto"/>
            </w:tcBorders>
            <w:vAlign w:val="center"/>
          </w:tcPr>
          <w:p w:rsidR="00136AC8" w:rsidRPr="003B71B0" w:rsidRDefault="003B71B0" w:rsidP="00CD758C">
            <w:pPr>
              <w:jc w:val="center"/>
              <w:rPr>
                <w:sz w:val="20"/>
                <w:szCs w:val="20"/>
              </w:rPr>
            </w:pPr>
            <w:r>
              <w:rPr>
                <w:sz w:val="20"/>
                <w:szCs w:val="20"/>
              </w:rPr>
              <w:t>0</w:t>
            </w:r>
            <w:r w:rsidR="00B21072" w:rsidRPr="003B71B0">
              <w:rPr>
                <w:sz w:val="20"/>
                <w:szCs w:val="20"/>
              </w:rPr>
              <w:t>100</w:t>
            </w:r>
          </w:p>
        </w:tc>
        <w:tc>
          <w:tcPr>
            <w:tcW w:w="1283" w:type="dxa"/>
            <w:tcBorders>
              <w:left w:val="single" w:sz="4" w:space="0" w:color="auto"/>
              <w:right w:val="single" w:sz="4" w:space="0" w:color="auto"/>
            </w:tcBorders>
            <w:vAlign w:val="center"/>
          </w:tcPr>
          <w:p w:rsidR="00136AC8" w:rsidRPr="003B71B0" w:rsidRDefault="003B71B0" w:rsidP="00CD758C">
            <w:pPr>
              <w:jc w:val="center"/>
              <w:rPr>
                <w:sz w:val="20"/>
                <w:szCs w:val="20"/>
              </w:rPr>
            </w:pPr>
            <w:r w:rsidRPr="003B71B0">
              <w:rPr>
                <w:sz w:val="20"/>
                <w:szCs w:val="20"/>
              </w:rPr>
              <w:t>100000</w:t>
            </w:r>
          </w:p>
        </w:tc>
        <w:tc>
          <w:tcPr>
            <w:tcW w:w="4675" w:type="dxa"/>
            <w:gridSpan w:val="5"/>
            <w:tcBorders>
              <w:left w:val="single" w:sz="4" w:space="0" w:color="auto"/>
            </w:tcBorders>
            <w:vAlign w:val="center"/>
          </w:tcPr>
          <w:p w:rsidR="00136AC8" w:rsidRDefault="00136AC8" w:rsidP="00CD758C">
            <w:pPr>
              <w:jc w:val="center"/>
            </w:pPr>
            <w:r w:rsidRPr="001A2356">
              <w:rPr>
                <w:rFonts w:eastAsia="Arial"/>
                <w:color w:val="000000"/>
                <w:sz w:val="20"/>
                <w:szCs w:val="20"/>
              </w:rPr>
              <w:t>не подлежит установлению</w:t>
            </w:r>
          </w:p>
        </w:tc>
        <w:tc>
          <w:tcPr>
            <w:tcW w:w="1562" w:type="dxa"/>
            <w:vAlign w:val="center"/>
          </w:tcPr>
          <w:p w:rsidR="00136AC8" w:rsidRDefault="00136AC8" w:rsidP="00CD758C">
            <w:pPr>
              <w:suppressAutoHyphens w:val="0"/>
              <w:autoSpaceDE w:val="0"/>
              <w:autoSpaceDN w:val="0"/>
              <w:adjustRightInd w:val="0"/>
              <w:jc w:val="center"/>
              <w:rPr>
                <w:sz w:val="20"/>
                <w:szCs w:val="20"/>
              </w:rPr>
            </w:pPr>
            <w:r>
              <w:rPr>
                <w:sz w:val="20"/>
                <w:szCs w:val="20"/>
              </w:rPr>
              <w:t>-</w:t>
            </w:r>
          </w:p>
        </w:tc>
      </w:tr>
      <w:tr w:rsidR="00844CCD" w:rsidTr="00C62B5B">
        <w:trPr>
          <w:trHeight w:val="85"/>
        </w:trPr>
        <w:tc>
          <w:tcPr>
            <w:tcW w:w="1802" w:type="dxa"/>
            <w:vAlign w:val="center"/>
          </w:tcPr>
          <w:p w:rsidR="00B21072" w:rsidRPr="00291269" w:rsidRDefault="00B21072" w:rsidP="00CD758C">
            <w:pPr>
              <w:pStyle w:val="Default"/>
              <w:jc w:val="center"/>
              <w:rPr>
                <w:sz w:val="20"/>
                <w:szCs w:val="20"/>
              </w:rPr>
            </w:pPr>
            <w:r w:rsidRPr="00291269">
              <w:rPr>
                <w:sz w:val="20"/>
                <w:szCs w:val="20"/>
              </w:rPr>
              <w:t>Птицеводство</w:t>
            </w:r>
          </w:p>
          <w:p w:rsidR="00B21072" w:rsidRPr="008D3D63" w:rsidRDefault="00B21072" w:rsidP="00CD758C">
            <w:pPr>
              <w:pStyle w:val="Default"/>
              <w:jc w:val="center"/>
              <w:rPr>
                <w:sz w:val="20"/>
                <w:szCs w:val="20"/>
              </w:rPr>
            </w:pPr>
            <w:r w:rsidRPr="00291269">
              <w:rPr>
                <w:sz w:val="20"/>
                <w:szCs w:val="20"/>
              </w:rPr>
              <w:t>1.10</w:t>
            </w:r>
          </w:p>
        </w:tc>
        <w:tc>
          <w:tcPr>
            <w:tcW w:w="4963" w:type="dxa"/>
            <w:vAlign w:val="center"/>
          </w:tcPr>
          <w:p w:rsidR="00B21072" w:rsidRPr="00291269" w:rsidRDefault="00B21072" w:rsidP="00CD758C">
            <w:pPr>
              <w:pStyle w:val="Default"/>
              <w:ind w:firstLine="176"/>
              <w:rPr>
                <w:sz w:val="20"/>
                <w:szCs w:val="20"/>
              </w:rPr>
            </w:pPr>
            <w:r w:rsidRPr="00291269">
              <w:rPr>
                <w:sz w:val="20"/>
                <w:szCs w:val="20"/>
              </w:rPr>
              <w:t>Осуществление хозяйственной деятельности, связанной с разведением домашних пород птиц, в том числе водоплавающих;</w:t>
            </w:r>
          </w:p>
          <w:p w:rsidR="00B21072" w:rsidRPr="00291269" w:rsidRDefault="00B21072" w:rsidP="00CD758C">
            <w:pPr>
              <w:pStyle w:val="Default"/>
              <w:ind w:firstLine="176"/>
              <w:rPr>
                <w:sz w:val="20"/>
                <w:szCs w:val="20"/>
              </w:rPr>
            </w:pPr>
            <w:r w:rsidRPr="00291269">
              <w:rPr>
                <w:sz w:val="20"/>
                <w:szCs w:val="20"/>
              </w:rP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B21072" w:rsidRPr="008D3D63" w:rsidRDefault="00B21072" w:rsidP="00D3496B">
            <w:pPr>
              <w:pStyle w:val="Default"/>
              <w:ind w:firstLine="176"/>
              <w:rPr>
                <w:sz w:val="20"/>
                <w:szCs w:val="20"/>
              </w:rPr>
            </w:pPr>
            <w:r w:rsidRPr="00291269">
              <w:rPr>
                <w:sz w:val="20"/>
                <w:szCs w:val="20"/>
              </w:rPr>
              <w:t>разведение племенных животных, производство и использование племенной продукции (материала)</w:t>
            </w:r>
          </w:p>
        </w:tc>
        <w:tc>
          <w:tcPr>
            <w:tcW w:w="991" w:type="dxa"/>
            <w:tcBorders>
              <w:right w:val="single" w:sz="4" w:space="0" w:color="auto"/>
            </w:tcBorders>
            <w:vAlign w:val="center"/>
          </w:tcPr>
          <w:p w:rsidR="00B21072" w:rsidRDefault="008F6E64" w:rsidP="00CD758C">
            <w:pPr>
              <w:jc w:val="center"/>
            </w:pPr>
            <w:r>
              <w:rPr>
                <w:sz w:val="20"/>
                <w:szCs w:val="20"/>
              </w:rPr>
              <w:t>10</w:t>
            </w:r>
            <w:r w:rsidR="003B71B0">
              <w:rPr>
                <w:sz w:val="20"/>
                <w:szCs w:val="20"/>
              </w:rPr>
              <w:t>0</w:t>
            </w:r>
            <w:r>
              <w:rPr>
                <w:sz w:val="20"/>
                <w:szCs w:val="20"/>
              </w:rPr>
              <w:t>0</w:t>
            </w:r>
          </w:p>
        </w:tc>
        <w:tc>
          <w:tcPr>
            <w:tcW w:w="1283" w:type="dxa"/>
            <w:tcBorders>
              <w:left w:val="single" w:sz="4" w:space="0" w:color="auto"/>
              <w:right w:val="single" w:sz="4" w:space="0" w:color="auto"/>
            </w:tcBorders>
            <w:vAlign w:val="center"/>
          </w:tcPr>
          <w:p w:rsidR="00B21072" w:rsidRDefault="003B71B0" w:rsidP="00CD758C">
            <w:pPr>
              <w:jc w:val="center"/>
            </w:pPr>
            <w:r>
              <w:rPr>
                <w:sz w:val="20"/>
                <w:szCs w:val="20"/>
              </w:rPr>
              <w:t>100000</w:t>
            </w:r>
          </w:p>
        </w:tc>
        <w:tc>
          <w:tcPr>
            <w:tcW w:w="4675" w:type="dxa"/>
            <w:gridSpan w:val="5"/>
            <w:tcBorders>
              <w:left w:val="single" w:sz="4" w:space="0" w:color="auto"/>
            </w:tcBorders>
            <w:vAlign w:val="center"/>
          </w:tcPr>
          <w:p w:rsidR="00B21072" w:rsidRDefault="00B21072" w:rsidP="00CD758C">
            <w:pPr>
              <w:jc w:val="center"/>
            </w:pPr>
            <w:r>
              <w:rPr>
                <w:rFonts w:eastAsia="Arial"/>
                <w:color w:val="000000"/>
                <w:sz w:val="20"/>
                <w:szCs w:val="20"/>
              </w:rPr>
              <w:t xml:space="preserve"> </w:t>
            </w:r>
            <w:r w:rsidRPr="001A2356">
              <w:rPr>
                <w:rFonts w:eastAsia="Arial"/>
                <w:color w:val="000000"/>
                <w:sz w:val="20"/>
                <w:szCs w:val="20"/>
              </w:rPr>
              <w:t>не подлежит установлению</w:t>
            </w:r>
          </w:p>
        </w:tc>
        <w:tc>
          <w:tcPr>
            <w:tcW w:w="1562" w:type="dxa"/>
            <w:vAlign w:val="center"/>
          </w:tcPr>
          <w:p w:rsidR="00B21072" w:rsidRDefault="00B21072" w:rsidP="00CD758C">
            <w:pPr>
              <w:suppressAutoHyphens w:val="0"/>
              <w:autoSpaceDE w:val="0"/>
              <w:autoSpaceDN w:val="0"/>
              <w:adjustRightInd w:val="0"/>
              <w:jc w:val="center"/>
              <w:rPr>
                <w:sz w:val="20"/>
                <w:szCs w:val="20"/>
              </w:rPr>
            </w:pPr>
            <w:r>
              <w:rPr>
                <w:sz w:val="20"/>
                <w:szCs w:val="20"/>
              </w:rPr>
              <w:t>-</w:t>
            </w:r>
          </w:p>
        </w:tc>
      </w:tr>
      <w:tr w:rsidR="00844CCD" w:rsidTr="00C62B5B">
        <w:trPr>
          <w:trHeight w:val="85"/>
        </w:trPr>
        <w:tc>
          <w:tcPr>
            <w:tcW w:w="1802" w:type="dxa"/>
            <w:vAlign w:val="center"/>
          </w:tcPr>
          <w:p w:rsidR="00B21072" w:rsidRPr="00291269" w:rsidRDefault="00B21072" w:rsidP="00CD758C">
            <w:pPr>
              <w:pStyle w:val="Default"/>
              <w:jc w:val="center"/>
              <w:rPr>
                <w:sz w:val="20"/>
                <w:szCs w:val="20"/>
              </w:rPr>
            </w:pPr>
            <w:r w:rsidRPr="00291269">
              <w:rPr>
                <w:sz w:val="20"/>
                <w:szCs w:val="20"/>
              </w:rPr>
              <w:t>Свиноводство</w:t>
            </w:r>
          </w:p>
          <w:p w:rsidR="00B21072" w:rsidRPr="00291269" w:rsidRDefault="00B21072" w:rsidP="00CD758C">
            <w:pPr>
              <w:pStyle w:val="Default"/>
              <w:jc w:val="center"/>
              <w:rPr>
                <w:sz w:val="20"/>
                <w:szCs w:val="20"/>
              </w:rPr>
            </w:pPr>
            <w:r w:rsidRPr="00291269">
              <w:rPr>
                <w:sz w:val="20"/>
                <w:szCs w:val="20"/>
              </w:rPr>
              <w:t>1.11</w:t>
            </w:r>
          </w:p>
        </w:tc>
        <w:tc>
          <w:tcPr>
            <w:tcW w:w="4963" w:type="dxa"/>
            <w:vAlign w:val="center"/>
          </w:tcPr>
          <w:p w:rsidR="00B21072" w:rsidRPr="00291269" w:rsidRDefault="00B21072" w:rsidP="00CD758C">
            <w:pPr>
              <w:pStyle w:val="Default"/>
              <w:ind w:firstLine="176"/>
              <w:rPr>
                <w:sz w:val="20"/>
                <w:szCs w:val="20"/>
              </w:rPr>
            </w:pPr>
            <w:r w:rsidRPr="00291269">
              <w:rPr>
                <w:sz w:val="20"/>
                <w:szCs w:val="20"/>
              </w:rPr>
              <w:t>Осуществление хозяйственной деятельности, связанной с разведением свиней;</w:t>
            </w:r>
          </w:p>
          <w:p w:rsidR="00B21072" w:rsidRPr="00291269" w:rsidRDefault="00B21072" w:rsidP="00CD758C">
            <w:pPr>
              <w:pStyle w:val="Default"/>
              <w:ind w:firstLine="176"/>
              <w:rPr>
                <w:sz w:val="20"/>
                <w:szCs w:val="20"/>
              </w:rPr>
            </w:pPr>
            <w:r w:rsidRPr="00291269">
              <w:rPr>
                <w:sz w:val="20"/>
                <w:szCs w:val="20"/>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B21072" w:rsidRPr="00291269" w:rsidRDefault="00B21072" w:rsidP="00D3496B">
            <w:pPr>
              <w:pStyle w:val="Default"/>
              <w:ind w:firstLine="176"/>
              <w:rPr>
                <w:sz w:val="20"/>
                <w:szCs w:val="20"/>
              </w:rPr>
            </w:pPr>
            <w:r w:rsidRPr="00291269">
              <w:rPr>
                <w:sz w:val="20"/>
                <w:szCs w:val="20"/>
              </w:rPr>
              <w:t>разведение племенных животных, производство и использование племенной продукции (материала)</w:t>
            </w:r>
          </w:p>
        </w:tc>
        <w:tc>
          <w:tcPr>
            <w:tcW w:w="991" w:type="dxa"/>
            <w:tcBorders>
              <w:right w:val="single" w:sz="4" w:space="0" w:color="auto"/>
            </w:tcBorders>
            <w:vAlign w:val="center"/>
          </w:tcPr>
          <w:p w:rsidR="00B21072" w:rsidRDefault="008F6E64" w:rsidP="00CD758C">
            <w:pPr>
              <w:jc w:val="center"/>
            </w:pPr>
            <w:r>
              <w:rPr>
                <w:sz w:val="20"/>
                <w:szCs w:val="20"/>
              </w:rPr>
              <w:t>10</w:t>
            </w:r>
            <w:r w:rsidR="003B71B0">
              <w:rPr>
                <w:sz w:val="20"/>
                <w:szCs w:val="20"/>
              </w:rPr>
              <w:t>0</w:t>
            </w:r>
            <w:r>
              <w:rPr>
                <w:sz w:val="20"/>
                <w:szCs w:val="20"/>
              </w:rPr>
              <w:t>0</w:t>
            </w:r>
          </w:p>
        </w:tc>
        <w:tc>
          <w:tcPr>
            <w:tcW w:w="1283" w:type="dxa"/>
            <w:tcBorders>
              <w:left w:val="single" w:sz="4" w:space="0" w:color="auto"/>
              <w:right w:val="single" w:sz="4" w:space="0" w:color="auto"/>
            </w:tcBorders>
            <w:vAlign w:val="center"/>
          </w:tcPr>
          <w:p w:rsidR="00B21072" w:rsidRDefault="003B71B0" w:rsidP="00CD758C">
            <w:pPr>
              <w:jc w:val="center"/>
            </w:pPr>
            <w:r>
              <w:rPr>
                <w:sz w:val="20"/>
                <w:szCs w:val="20"/>
              </w:rPr>
              <w:t>100000</w:t>
            </w:r>
          </w:p>
        </w:tc>
        <w:tc>
          <w:tcPr>
            <w:tcW w:w="4675" w:type="dxa"/>
            <w:gridSpan w:val="5"/>
            <w:tcBorders>
              <w:left w:val="single" w:sz="4" w:space="0" w:color="auto"/>
            </w:tcBorders>
            <w:vAlign w:val="center"/>
          </w:tcPr>
          <w:p w:rsidR="00B21072" w:rsidRDefault="00B21072" w:rsidP="00CD758C">
            <w:pPr>
              <w:jc w:val="center"/>
            </w:pPr>
            <w:r w:rsidRPr="001A2356">
              <w:rPr>
                <w:rFonts w:eastAsia="Arial"/>
                <w:color w:val="000000"/>
                <w:sz w:val="20"/>
                <w:szCs w:val="20"/>
              </w:rPr>
              <w:t>не подлежит установлению</w:t>
            </w:r>
          </w:p>
        </w:tc>
        <w:tc>
          <w:tcPr>
            <w:tcW w:w="1562" w:type="dxa"/>
            <w:vAlign w:val="center"/>
          </w:tcPr>
          <w:p w:rsidR="00B21072" w:rsidRDefault="00B21072" w:rsidP="00CD758C">
            <w:pPr>
              <w:suppressAutoHyphens w:val="0"/>
              <w:autoSpaceDE w:val="0"/>
              <w:autoSpaceDN w:val="0"/>
              <w:adjustRightInd w:val="0"/>
              <w:jc w:val="center"/>
              <w:rPr>
                <w:sz w:val="20"/>
                <w:szCs w:val="20"/>
              </w:rPr>
            </w:pPr>
            <w:r>
              <w:rPr>
                <w:sz w:val="20"/>
                <w:szCs w:val="20"/>
              </w:rPr>
              <w:t>-</w:t>
            </w:r>
          </w:p>
        </w:tc>
      </w:tr>
      <w:tr w:rsidR="00844CCD" w:rsidTr="00C62B5B">
        <w:trPr>
          <w:trHeight w:val="85"/>
        </w:trPr>
        <w:tc>
          <w:tcPr>
            <w:tcW w:w="1802" w:type="dxa"/>
            <w:vAlign w:val="center"/>
          </w:tcPr>
          <w:p w:rsidR="00B21072" w:rsidRPr="003168F9" w:rsidRDefault="00B21072" w:rsidP="00CD758C">
            <w:pPr>
              <w:pStyle w:val="Default"/>
              <w:jc w:val="center"/>
              <w:rPr>
                <w:sz w:val="20"/>
                <w:szCs w:val="20"/>
              </w:rPr>
            </w:pPr>
            <w:r w:rsidRPr="003168F9">
              <w:rPr>
                <w:sz w:val="20"/>
                <w:szCs w:val="20"/>
              </w:rPr>
              <w:t>Пчеловодство</w:t>
            </w:r>
          </w:p>
          <w:p w:rsidR="00B21072" w:rsidRPr="00291269" w:rsidRDefault="00B21072" w:rsidP="00CD758C">
            <w:pPr>
              <w:pStyle w:val="Default"/>
              <w:jc w:val="center"/>
              <w:rPr>
                <w:sz w:val="20"/>
                <w:szCs w:val="20"/>
              </w:rPr>
            </w:pPr>
            <w:r w:rsidRPr="003168F9">
              <w:rPr>
                <w:sz w:val="20"/>
                <w:szCs w:val="20"/>
              </w:rPr>
              <w:t>1.12</w:t>
            </w:r>
          </w:p>
        </w:tc>
        <w:tc>
          <w:tcPr>
            <w:tcW w:w="4963" w:type="dxa"/>
            <w:vAlign w:val="center"/>
          </w:tcPr>
          <w:p w:rsidR="00B21072" w:rsidRPr="003168F9" w:rsidRDefault="00B21072" w:rsidP="00CD758C">
            <w:pPr>
              <w:pStyle w:val="Default"/>
              <w:ind w:firstLine="176"/>
              <w:rPr>
                <w:sz w:val="20"/>
                <w:szCs w:val="20"/>
              </w:rPr>
            </w:pPr>
            <w:r w:rsidRPr="003168F9">
              <w:rPr>
                <w:sz w:val="20"/>
                <w:szCs w:val="20"/>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B21072" w:rsidRPr="003168F9" w:rsidRDefault="00B21072" w:rsidP="00CD758C">
            <w:pPr>
              <w:pStyle w:val="Default"/>
              <w:ind w:firstLine="176"/>
              <w:rPr>
                <w:sz w:val="20"/>
                <w:szCs w:val="20"/>
              </w:rPr>
            </w:pPr>
            <w:r w:rsidRPr="003168F9">
              <w:rPr>
                <w:sz w:val="20"/>
                <w:szCs w:val="20"/>
              </w:rPr>
              <w:t>размещение ульев, иных объектов и оборудования, необходимого для пчеловодства и разведениях иных полезных насекомых;</w:t>
            </w:r>
          </w:p>
          <w:p w:rsidR="00B21072" w:rsidRPr="00291269" w:rsidRDefault="00B21072" w:rsidP="00D3496B">
            <w:pPr>
              <w:pStyle w:val="Default"/>
              <w:ind w:firstLine="176"/>
              <w:rPr>
                <w:sz w:val="20"/>
                <w:szCs w:val="20"/>
              </w:rPr>
            </w:pPr>
            <w:r w:rsidRPr="003168F9">
              <w:rPr>
                <w:sz w:val="20"/>
                <w:szCs w:val="20"/>
              </w:rPr>
              <w:t>размещение сооружений, используемых для хранения и первичной переработки продукции пчеловодства</w:t>
            </w:r>
          </w:p>
        </w:tc>
        <w:tc>
          <w:tcPr>
            <w:tcW w:w="991" w:type="dxa"/>
            <w:tcBorders>
              <w:right w:val="single" w:sz="4" w:space="0" w:color="auto"/>
            </w:tcBorders>
            <w:vAlign w:val="center"/>
          </w:tcPr>
          <w:p w:rsidR="00B21072" w:rsidRDefault="008F6E64" w:rsidP="00CD758C">
            <w:pPr>
              <w:jc w:val="center"/>
            </w:pPr>
            <w:r>
              <w:rPr>
                <w:sz w:val="20"/>
                <w:szCs w:val="20"/>
              </w:rPr>
              <w:t>1</w:t>
            </w:r>
            <w:r w:rsidR="003B71B0">
              <w:rPr>
                <w:sz w:val="20"/>
                <w:szCs w:val="20"/>
              </w:rPr>
              <w:t>0</w:t>
            </w:r>
            <w:r>
              <w:rPr>
                <w:sz w:val="20"/>
                <w:szCs w:val="20"/>
              </w:rPr>
              <w:t>00</w:t>
            </w:r>
          </w:p>
        </w:tc>
        <w:tc>
          <w:tcPr>
            <w:tcW w:w="1283" w:type="dxa"/>
            <w:tcBorders>
              <w:left w:val="single" w:sz="4" w:space="0" w:color="auto"/>
              <w:right w:val="single" w:sz="4" w:space="0" w:color="auto"/>
            </w:tcBorders>
            <w:vAlign w:val="center"/>
          </w:tcPr>
          <w:p w:rsidR="00B21072" w:rsidRDefault="003B71B0" w:rsidP="00CD758C">
            <w:pPr>
              <w:jc w:val="center"/>
            </w:pPr>
            <w:r>
              <w:rPr>
                <w:sz w:val="20"/>
                <w:szCs w:val="20"/>
              </w:rPr>
              <w:t>100000</w:t>
            </w:r>
          </w:p>
        </w:tc>
        <w:tc>
          <w:tcPr>
            <w:tcW w:w="4675" w:type="dxa"/>
            <w:gridSpan w:val="5"/>
            <w:tcBorders>
              <w:left w:val="single" w:sz="4" w:space="0" w:color="auto"/>
            </w:tcBorders>
            <w:vAlign w:val="center"/>
          </w:tcPr>
          <w:p w:rsidR="00B21072" w:rsidRDefault="00B21072" w:rsidP="00CD758C">
            <w:pPr>
              <w:jc w:val="center"/>
            </w:pPr>
            <w:r w:rsidRPr="001A2356">
              <w:rPr>
                <w:rFonts w:eastAsia="Arial"/>
                <w:color w:val="000000"/>
                <w:sz w:val="20"/>
                <w:szCs w:val="20"/>
              </w:rPr>
              <w:t>не подлежит установлению</w:t>
            </w:r>
          </w:p>
        </w:tc>
        <w:tc>
          <w:tcPr>
            <w:tcW w:w="1562" w:type="dxa"/>
            <w:vAlign w:val="center"/>
          </w:tcPr>
          <w:p w:rsidR="00B21072" w:rsidRDefault="00B21072" w:rsidP="00CD758C">
            <w:pPr>
              <w:suppressAutoHyphens w:val="0"/>
              <w:autoSpaceDE w:val="0"/>
              <w:autoSpaceDN w:val="0"/>
              <w:adjustRightInd w:val="0"/>
              <w:jc w:val="center"/>
              <w:rPr>
                <w:sz w:val="20"/>
                <w:szCs w:val="20"/>
              </w:rPr>
            </w:pPr>
            <w:r>
              <w:rPr>
                <w:sz w:val="20"/>
                <w:szCs w:val="20"/>
              </w:rPr>
              <w:t>-</w:t>
            </w:r>
          </w:p>
        </w:tc>
      </w:tr>
      <w:tr w:rsidR="00844CCD" w:rsidTr="00C62B5B">
        <w:trPr>
          <w:trHeight w:val="1538"/>
        </w:trPr>
        <w:tc>
          <w:tcPr>
            <w:tcW w:w="1802" w:type="dxa"/>
            <w:vAlign w:val="center"/>
          </w:tcPr>
          <w:p w:rsidR="00B21072" w:rsidRPr="00590628" w:rsidRDefault="00B21072" w:rsidP="00CD758C">
            <w:pPr>
              <w:pStyle w:val="Default"/>
              <w:jc w:val="center"/>
              <w:rPr>
                <w:sz w:val="20"/>
                <w:szCs w:val="20"/>
              </w:rPr>
            </w:pPr>
            <w:r w:rsidRPr="00590628">
              <w:rPr>
                <w:sz w:val="20"/>
                <w:szCs w:val="20"/>
              </w:rPr>
              <w:t>Рыбоводство</w:t>
            </w:r>
          </w:p>
          <w:p w:rsidR="00B21072" w:rsidRPr="00291269" w:rsidRDefault="00B21072" w:rsidP="00CD758C">
            <w:pPr>
              <w:pStyle w:val="Default"/>
              <w:jc w:val="center"/>
              <w:rPr>
                <w:sz w:val="20"/>
                <w:szCs w:val="20"/>
              </w:rPr>
            </w:pPr>
            <w:r w:rsidRPr="003168F9">
              <w:rPr>
                <w:sz w:val="20"/>
                <w:szCs w:val="20"/>
              </w:rPr>
              <w:t>1.1</w:t>
            </w:r>
            <w:r>
              <w:rPr>
                <w:sz w:val="20"/>
                <w:szCs w:val="20"/>
              </w:rPr>
              <w:t>3</w:t>
            </w:r>
          </w:p>
        </w:tc>
        <w:tc>
          <w:tcPr>
            <w:tcW w:w="4963" w:type="dxa"/>
            <w:vAlign w:val="center"/>
          </w:tcPr>
          <w:p w:rsidR="00B21072" w:rsidRPr="00590628" w:rsidRDefault="00B21072" w:rsidP="00CD758C">
            <w:pPr>
              <w:pStyle w:val="Default"/>
              <w:ind w:firstLine="176"/>
              <w:rPr>
                <w:sz w:val="20"/>
                <w:szCs w:val="20"/>
              </w:rPr>
            </w:pPr>
            <w:r w:rsidRPr="00590628">
              <w:rPr>
                <w:sz w:val="20"/>
                <w:szCs w:val="20"/>
              </w:rPr>
              <w:t>Осуществление хозяйственной деятельности, связанной с разведением и (или) содержанием, выращиванием объектов рыбоводства (аквакультуры);</w:t>
            </w:r>
          </w:p>
          <w:p w:rsidR="00B21072" w:rsidRPr="00291269" w:rsidRDefault="00B21072" w:rsidP="00D3496B">
            <w:pPr>
              <w:pStyle w:val="Default"/>
              <w:ind w:firstLine="176"/>
              <w:rPr>
                <w:sz w:val="20"/>
                <w:szCs w:val="20"/>
              </w:rPr>
            </w:pPr>
            <w:r w:rsidRPr="00590628">
              <w:rPr>
                <w:sz w:val="20"/>
                <w:szCs w:val="20"/>
              </w:rPr>
              <w:t>размещение зданий, сооружений, оборудования, необходимых для осуществления рыбоводства (аквакультуры)</w:t>
            </w:r>
          </w:p>
        </w:tc>
        <w:tc>
          <w:tcPr>
            <w:tcW w:w="991" w:type="dxa"/>
            <w:tcBorders>
              <w:right w:val="single" w:sz="4" w:space="0" w:color="auto"/>
            </w:tcBorders>
            <w:vAlign w:val="center"/>
          </w:tcPr>
          <w:p w:rsidR="00B21072" w:rsidRDefault="008F6E64" w:rsidP="00CD758C">
            <w:pPr>
              <w:jc w:val="center"/>
            </w:pPr>
            <w:r>
              <w:rPr>
                <w:sz w:val="20"/>
                <w:szCs w:val="20"/>
              </w:rPr>
              <w:t>10</w:t>
            </w:r>
            <w:r w:rsidR="003B71B0">
              <w:rPr>
                <w:sz w:val="20"/>
                <w:szCs w:val="20"/>
              </w:rPr>
              <w:t>0</w:t>
            </w:r>
            <w:r>
              <w:rPr>
                <w:sz w:val="20"/>
                <w:szCs w:val="20"/>
              </w:rPr>
              <w:t>0</w:t>
            </w:r>
          </w:p>
        </w:tc>
        <w:tc>
          <w:tcPr>
            <w:tcW w:w="1283" w:type="dxa"/>
            <w:tcBorders>
              <w:left w:val="single" w:sz="4" w:space="0" w:color="auto"/>
              <w:right w:val="single" w:sz="4" w:space="0" w:color="auto"/>
            </w:tcBorders>
            <w:vAlign w:val="center"/>
          </w:tcPr>
          <w:p w:rsidR="00B21072" w:rsidRDefault="003B71B0" w:rsidP="00CD758C">
            <w:pPr>
              <w:jc w:val="center"/>
            </w:pPr>
            <w:r>
              <w:rPr>
                <w:sz w:val="20"/>
                <w:szCs w:val="20"/>
              </w:rPr>
              <w:t>100000</w:t>
            </w:r>
          </w:p>
        </w:tc>
        <w:tc>
          <w:tcPr>
            <w:tcW w:w="4675" w:type="dxa"/>
            <w:gridSpan w:val="5"/>
            <w:tcBorders>
              <w:left w:val="single" w:sz="4" w:space="0" w:color="auto"/>
            </w:tcBorders>
            <w:vAlign w:val="center"/>
          </w:tcPr>
          <w:p w:rsidR="00B21072" w:rsidRDefault="00B21072" w:rsidP="00CD758C">
            <w:pPr>
              <w:jc w:val="center"/>
            </w:pPr>
            <w:r w:rsidRPr="001A2356">
              <w:rPr>
                <w:rFonts w:eastAsia="Arial"/>
                <w:color w:val="000000"/>
                <w:sz w:val="20"/>
                <w:szCs w:val="20"/>
              </w:rPr>
              <w:t>не подлежит установлению</w:t>
            </w:r>
          </w:p>
        </w:tc>
        <w:tc>
          <w:tcPr>
            <w:tcW w:w="1562" w:type="dxa"/>
            <w:vAlign w:val="center"/>
          </w:tcPr>
          <w:p w:rsidR="00B21072" w:rsidRDefault="00B21072" w:rsidP="00CD758C">
            <w:pPr>
              <w:suppressAutoHyphens w:val="0"/>
              <w:autoSpaceDE w:val="0"/>
              <w:autoSpaceDN w:val="0"/>
              <w:adjustRightInd w:val="0"/>
              <w:jc w:val="center"/>
              <w:rPr>
                <w:sz w:val="20"/>
                <w:szCs w:val="20"/>
              </w:rPr>
            </w:pPr>
            <w:r>
              <w:rPr>
                <w:sz w:val="20"/>
                <w:szCs w:val="20"/>
              </w:rPr>
              <w:t>-</w:t>
            </w:r>
          </w:p>
        </w:tc>
      </w:tr>
      <w:tr w:rsidR="00844CCD" w:rsidTr="00C62B5B">
        <w:trPr>
          <w:trHeight w:val="85"/>
        </w:trPr>
        <w:tc>
          <w:tcPr>
            <w:tcW w:w="1802" w:type="dxa"/>
            <w:vAlign w:val="center"/>
          </w:tcPr>
          <w:p w:rsidR="00B21072" w:rsidRPr="00590628" w:rsidRDefault="00B21072" w:rsidP="00CD758C">
            <w:pPr>
              <w:pStyle w:val="Default"/>
              <w:jc w:val="center"/>
              <w:rPr>
                <w:sz w:val="20"/>
                <w:szCs w:val="20"/>
              </w:rPr>
            </w:pPr>
            <w:r w:rsidRPr="00590628">
              <w:rPr>
                <w:sz w:val="20"/>
                <w:szCs w:val="20"/>
              </w:rPr>
              <w:lastRenderedPageBreak/>
              <w:t>Научное обеспечение сельского хозяйства</w:t>
            </w:r>
          </w:p>
          <w:p w:rsidR="00B21072" w:rsidRPr="00590628" w:rsidRDefault="00B21072" w:rsidP="00CD758C">
            <w:pPr>
              <w:pStyle w:val="Default"/>
              <w:jc w:val="center"/>
              <w:rPr>
                <w:sz w:val="20"/>
                <w:szCs w:val="20"/>
              </w:rPr>
            </w:pPr>
            <w:r w:rsidRPr="00590628">
              <w:rPr>
                <w:sz w:val="20"/>
                <w:szCs w:val="20"/>
              </w:rPr>
              <w:t>1.14</w:t>
            </w:r>
          </w:p>
        </w:tc>
        <w:tc>
          <w:tcPr>
            <w:tcW w:w="4963" w:type="dxa"/>
            <w:vAlign w:val="center"/>
          </w:tcPr>
          <w:p w:rsidR="00B21072" w:rsidRPr="00590628" w:rsidRDefault="00B21072" w:rsidP="00CD758C">
            <w:pPr>
              <w:pStyle w:val="Default"/>
              <w:ind w:firstLine="176"/>
              <w:rPr>
                <w:sz w:val="20"/>
                <w:szCs w:val="20"/>
              </w:rPr>
            </w:pPr>
            <w:r w:rsidRPr="00590628">
              <w:rPr>
                <w:sz w:val="20"/>
                <w:szCs w:val="20"/>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B21072" w:rsidRPr="00590628" w:rsidRDefault="00B21072" w:rsidP="00D3496B">
            <w:pPr>
              <w:pStyle w:val="Default"/>
              <w:ind w:firstLine="176"/>
              <w:rPr>
                <w:sz w:val="20"/>
                <w:szCs w:val="20"/>
              </w:rPr>
            </w:pPr>
            <w:r w:rsidRPr="00590628">
              <w:rPr>
                <w:sz w:val="20"/>
                <w:szCs w:val="20"/>
              </w:rPr>
              <w:t>размещение коллекций генетических ресурсов растений</w:t>
            </w:r>
          </w:p>
        </w:tc>
        <w:tc>
          <w:tcPr>
            <w:tcW w:w="991" w:type="dxa"/>
            <w:tcBorders>
              <w:right w:val="single" w:sz="4" w:space="0" w:color="auto"/>
            </w:tcBorders>
            <w:vAlign w:val="center"/>
          </w:tcPr>
          <w:p w:rsidR="00B21072" w:rsidRDefault="008F6E64" w:rsidP="00CD758C">
            <w:pPr>
              <w:jc w:val="center"/>
            </w:pPr>
            <w:r>
              <w:rPr>
                <w:sz w:val="20"/>
                <w:szCs w:val="20"/>
              </w:rPr>
              <w:t>1</w:t>
            </w:r>
            <w:r w:rsidR="003B71B0">
              <w:rPr>
                <w:sz w:val="20"/>
                <w:szCs w:val="20"/>
              </w:rPr>
              <w:t>0</w:t>
            </w:r>
            <w:r>
              <w:rPr>
                <w:sz w:val="20"/>
                <w:szCs w:val="20"/>
              </w:rPr>
              <w:t>00</w:t>
            </w:r>
          </w:p>
        </w:tc>
        <w:tc>
          <w:tcPr>
            <w:tcW w:w="1283" w:type="dxa"/>
            <w:tcBorders>
              <w:left w:val="single" w:sz="4" w:space="0" w:color="auto"/>
              <w:right w:val="single" w:sz="4" w:space="0" w:color="auto"/>
            </w:tcBorders>
            <w:vAlign w:val="center"/>
          </w:tcPr>
          <w:p w:rsidR="00B21072" w:rsidRDefault="003B71B0" w:rsidP="00CD758C">
            <w:pPr>
              <w:jc w:val="center"/>
            </w:pPr>
            <w:r>
              <w:rPr>
                <w:sz w:val="20"/>
                <w:szCs w:val="20"/>
              </w:rPr>
              <w:t>100000</w:t>
            </w:r>
          </w:p>
        </w:tc>
        <w:tc>
          <w:tcPr>
            <w:tcW w:w="4675" w:type="dxa"/>
            <w:gridSpan w:val="5"/>
            <w:tcBorders>
              <w:left w:val="single" w:sz="4" w:space="0" w:color="auto"/>
            </w:tcBorders>
            <w:vAlign w:val="center"/>
          </w:tcPr>
          <w:p w:rsidR="00B21072" w:rsidRDefault="00B21072" w:rsidP="00CD758C">
            <w:pPr>
              <w:jc w:val="center"/>
            </w:pPr>
            <w:r w:rsidRPr="001A2356">
              <w:rPr>
                <w:rFonts w:eastAsia="Arial"/>
                <w:color w:val="000000"/>
                <w:sz w:val="20"/>
                <w:szCs w:val="20"/>
              </w:rPr>
              <w:t>не подлежит установлению</w:t>
            </w:r>
          </w:p>
        </w:tc>
        <w:tc>
          <w:tcPr>
            <w:tcW w:w="1562" w:type="dxa"/>
            <w:vAlign w:val="center"/>
          </w:tcPr>
          <w:p w:rsidR="00B21072" w:rsidRDefault="00B21072" w:rsidP="00CD758C">
            <w:pPr>
              <w:suppressAutoHyphens w:val="0"/>
              <w:autoSpaceDE w:val="0"/>
              <w:autoSpaceDN w:val="0"/>
              <w:adjustRightInd w:val="0"/>
              <w:jc w:val="center"/>
              <w:rPr>
                <w:sz w:val="20"/>
                <w:szCs w:val="20"/>
              </w:rPr>
            </w:pPr>
            <w:r>
              <w:rPr>
                <w:sz w:val="20"/>
                <w:szCs w:val="20"/>
              </w:rPr>
              <w:t>-</w:t>
            </w:r>
          </w:p>
        </w:tc>
      </w:tr>
      <w:tr w:rsidR="00844CCD" w:rsidTr="00C62B5B">
        <w:trPr>
          <w:trHeight w:val="85"/>
        </w:trPr>
        <w:tc>
          <w:tcPr>
            <w:tcW w:w="1802" w:type="dxa"/>
            <w:vAlign w:val="center"/>
          </w:tcPr>
          <w:p w:rsidR="00B21072" w:rsidRPr="00590628" w:rsidRDefault="00B21072" w:rsidP="00CD758C">
            <w:pPr>
              <w:pStyle w:val="Default"/>
              <w:jc w:val="center"/>
              <w:rPr>
                <w:sz w:val="20"/>
                <w:szCs w:val="20"/>
              </w:rPr>
            </w:pPr>
            <w:r w:rsidRPr="00590628">
              <w:rPr>
                <w:sz w:val="20"/>
                <w:szCs w:val="20"/>
              </w:rPr>
              <w:t>Хранение и переработка сельскохозяйственной продукции</w:t>
            </w:r>
          </w:p>
          <w:p w:rsidR="00B21072" w:rsidRPr="00590628" w:rsidRDefault="00B21072" w:rsidP="00CD758C">
            <w:pPr>
              <w:pStyle w:val="Default"/>
              <w:jc w:val="center"/>
              <w:rPr>
                <w:sz w:val="20"/>
                <w:szCs w:val="20"/>
              </w:rPr>
            </w:pPr>
            <w:r w:rsidRPr="00590628">
              <w:rPr>
                <w:sz w:val="20"/>
                <w:szCs w:val="20"/>
              </w:rPr>
              <w:t>1.15</w:t>
            </w:r>
          </w:p>
        </w:tc>
        <w:tc>
          <w:tcPr>
            <w:tcW w:w="4963" w:type="dxa"/>
            <w:vAlign w:val="center"/>
          </w:tcPr>
          <w:p w:rsidR="00B21072" w:rsidRPr="00590628" w:rsidRDefault="00B21072" w:rsidP="00CD758C">
            <w:pPr>
              <w:pStyle w:val="Default"/>
              <w:ind w:firstLine="176"/>
              <w:rPr>
                <w:sz w:val="20"/>
                <w:szCs w:val="20"/>
              </w:rPr>
            </w:pPr>
            <w:r w:rsidRPr="00590628">
              <w:rPr>
                <w:sz w:val="20"/>
                <w:szCs w:val="20"/>
              </w:rPr>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991" w:type="dxa"/>
            <w:tcBorders>
              <w:right w:val="single" w:sz="4" w:space="0" w:color="auto"/>
            </w:tcBorders>
            <w:vAlign w:val="center"/>
          </w:tcPr>
          <w:p w:rsidR="00B21072" w:rsidRDefault="008F6E64" w:rsidP="00CD758C">
            <w:pPr>
              <w:jc w:val="center"/>
            </w:pPr>
            <w:r>
              <w:rPr>
                <w:sz w:val="20"/>
                <w:szCs w:val="20"/>
              </w:rPr>
              <w:t>1</w:t>
            </w:r>
            <w:r w:rsidR="003B71B0">
              <w:rPr>
                <w:sz w:val="20"/>
                <w:szCs w:val="20"/>
              </w:rPr>
              <w:t>0</w:t>
            </w:r>
            <w:r>
              <w:rPr>
                <w:sz w:val="20"/>
                <w:szCs w:val="20"/>
              </w:rPr>
              <w:t>00</w:t>
            </w:r>
          </w:p>
        </w:tc>
        <w:tc>
          <w:tcPr>
            <w:tcW w:w="1283" w:type="dxa"/>
            <w:tcBorders>
              <w:right w:val="single" w:sz="4" w:space="0" w:color="auto"/>
            </w:tcBorders>
            <w:vAlign w:val="center"/>
          </w:tcPr>
          <w:p w:rsidR="00B21072" w:rsidRDefault="003B71B0" w:rsidP="00CD758C">
            <w:pPr>
              <w:jc w:val="center"/>
            </w:pPr>
            <w:r>
              <w:rPr>
                <w:sz w:val="20"/>
                <w:szCs w:val="20"/>
              </w:rPr>
              <w:t>100000</w:t>
            </w:r>
          </w:p>
        </w:tc>
        <w:tc>
          <w:tcPr>
            <w:tcW w:w="4675" w:type="dxa"/>
            <w:gridSpan w:val="5"/>
            <w:tcBorders>
              <w:left w:val="single" w:sz="4" w:space="0" w:color="auto"/>
            </w:tcBorders>
            <w:vAlign w:val="center"/>
          </w:tcPr>
          <w:p w:rsidR="00B21072" w:rsidRDefault="00B21072" w:rsidP="00CD758C">
            <w:pPr>
              <w:jc w:val="center"/>
            </w:pPr>
            <w:r w:rsidRPr="001A2356">
              <w:rPr>
                <w:rFonts w:eastAsia="Arial"/>
                <w:color w:val="000000"/>
                <w:sz w:val="20"/>
                <w:szCs w:val="20"/>
              </w:rPr>
              <w:t>не подлежит установлению</w:t>
            </w:r>
          </w:p>
        </w:tc>
        <w:tc>
          <w:tcPr>
            <w:tcW w:w="1562" w:type="dxa"/>
            <w:vAlign w:val="center"/>
          </w:tcPr>
          <w:p w:rsidR="00B21072" w:rsidRDefault="00B21072" w:rsidP="00CD758C">
            <w:pPr>
              <w:suppressAutoHyphens w:val="0"/>
              <w:autoSpaceDE w:val="0"/>
              <w:autoSpaceDN w:val="0"/>
              <w:adjustRightInd w:val="0"/>
              <w:jc w:val="center"/>
              <w:rPr>
                <w:sz w:val="20"/>
                <w:szCs w:val="20"/>
              </w:rPr>
            </w:pPr>
            <w:r>
              <w:rPr>
                <w:sz w:val="20"/>
                <w:szCs w:val="20"/>
              </w:rPr>
              <w:t>-</w:t>
            </w:r>
          </w:p>
        </w:tc>
      </w:tr>
      <w:tr w:rsidR="00844CCD" w:rsidTr="00C62B5B">
        <w:trPr>
          <w:trHeight w:val="85"/>
        </w:trPr>
        <w:tc>
          <w:tcPr>
            <w:tcW w:w="1802" w:type="dxa"/>
            <w:vAlign w:val="center"/>
          </w:tcPr>
          <w:p w:rsidR="00B21072" w:rsidRPr="00590628" w:rsidRDefault="00B21072" w:rsidP="00CD758C">
            <w:pPr>
              <w:pStyle w:val="Default"/>
              <w:jc w:val="center"/>
              <w:rPr>
                <w:sz w:val="20"/>
                <w:szCs w:val="20"/>
              </w:rPr>
            </w:pPr>
            <w:r w:rsidRPr="00590628">
              <w:rPr>
                <w:sz w:val="20"/>
                <w:szCs w:val="20"/>
              </w:rPr>
              <w:t>Питомники</w:t>
            </w:r>
          </w:p>
          <w:p w:rsidR="00B21072" w:rsidRPr="00590628" w:rsidRDefault="00B21072" w:rsidP="00CD758C">
            <w:pPr>
              <w:pStyle w:val="Default"/>
              <w:jc w:val="center"/>
              <w:rPr>
                <w:sz w:val="20"/>
                <w:szCs w:val="20"/>
              </w:rPr>
            </w:pPr>
            <w:r w:rsidRPr="00590628">
              <w:rPr>
                <w:sz w:val="20"/>
                <w:szCs w:val="20"/>
              </w:rPr>
              <w:t>1.17</w:t>
            </w:r>
          </w:p>
        </w:tc>
        <w:tc>
          <w:tcPr>
            <w:tcW w:w="4963" w:type="dxa"/>
            <w:vAlign w:val="center"/>
          </w:tcPr>
          <w:p w:rsidR="00B21072" w:rsidRPr="00590628" w:rsidRDefault="00B21072" w:rsidP="00CD758C">
            <w:pPr>
              <w:pStyle w:val="Default"/>
              <w:ind w:firstLine="176"/>
              <w:rPr>
                <w:sz w:val="20"/>
                <w:szCs w:val="20"/>
              </w:rPr>
            </w:pPr>
            <w:r w:rsidRPr="00590628">
              <w:rPr>
                <w:sz w:val="20"/>
                <w:szCs w:val="20"/>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B21072" w:rsidRPr="00590628" w:rsidRDefault="00B21072" w:rsidP="00D3496B">
            <w:pPr>
              <w:pStyle w:val="Default"/>
              <w:ind w:firstLine="176"/>
              <w:rPr>
                <w:sz w:val="20"/>
                <w:szCs w:val="20"/>
              </w:rPr>
            </w:pPr>
            <w:r w:rsidRPr="00590628">
              <w:rPr>
                <w:sz w:val="20"/>
                <w:szCs w:val="20"/>
              </w:rPr>
              <w:t>размещение сооружений, необходимых для указанных видов сельскохозяйственного производства</w:t>
            </w:r>
          </w:p>
        </w:tc>
        <w:tc>
          <w:tcPr>
            <w:tcW w:w="991" w:type="dxa"/>
            <w:tcBorders>
              <w:right w:val="single" w:sz="4" w:space="0" w:color="auto"/>
            </w:tcBorders>
            <w:vAlign w:val="center"/>
          </w:tcPr>
          <w:p w:rsidR="00B21072" w:rsidRDefault="008F6E64" w:rsidP="00CD758C">
            <w:pPr>
              <w:jc w:val="center"/>
            </w:pPr>
            <w:r>
              <w:rPr>
                <w:sz w:val="20"/>
                <w:szCs w:val="20"/>
              </w:rPr>
              <w:t>10</w:t>
            </w:r>
            <w:r w:rsidR="003B71B0">
              <w:rPr>
                <w:sz w:val="20"/>
                <w:szCs w:val="20"/>
              </w:rPr>
              <w:t>0</w:t>
            </w:r>
            <w:r>
              <w:rPr>
                <w:sz w:val="20"/>
                <w:szCs w:val="20"/>
              </w:rPr>
              <w:t>0</w:t>
            </w:r>
          </w:p>
        </w:tc>
        <w:tc>
          <w:tcPr>
            <w:tcW w:w="1283" w:type="dxa"/>
            <w:tcBorders>
              <w:right w:val="single" w:sz="4" w:space="0" w:color="auto"/>
            </w:tcBorders>
            <w:vAlign w:val="center"/>
          </w:tcPr>
          <w:p w:rsidR="00B21072" w:rsidRDefault="003B71B0" w:rsidP="00CD758C">
            <w:pPr>
              <w:jc w:val="center"/>
            </w:pPr>
            <w:r>
              <w:rPr>
                <w:sz w:val="20"/>
                <w:szCs w:val="20"/>
              </w:rPr>
              <w:t>100000</w:t>
            </w:r>
          </w:p>
        </w:tc>
        <w:tc>
          <w:tcPr>
            <w:tcW w:w="4675" w:type="dxa"/>
            <w:gridSpan w:val="5"/>
            <w:tcBorders>
              <w:left w:val="single" w:sz="4" w:space="0" w:color="auto"/>
            </w:tcBorders>
            <w:vAlign w:val="center"/>
          </w:tcPr>
          <w:p w:rsidR="00B21072" w:rsidRDefault="00B21072" w:rsidP="00CD758C">
            <w:pPr>
              <w:jc w:val="center"/>
            </w:pPr>
            <w:r w:rsidRPr="001A2356">
              <w:rPr>
                <w:rFonts w:eastAsia="Arial"/>
                <w:color w:val="000000"/>
                <w:sz w:val="20"/>
                <w:szCs w:val="20"/>
              </w:rPr>
              <w:t>не подлежит установлению</w:t>
            </w:r>
          </w:p>
        </w:tc>
        <w:tc>
          <w:tcPr>
            <w:tcW w:w="1562" w:type="dxa"/>
            <w:vAlign w:val="center"/>
          </w:tcPr>
          <w:p w:rsidR="00B21072" w:rsidRDefault="00B21072" w:rsidP="00CD758C">
            <w:pPr>
              <w:suppressAutoHyphens w:val="0"/>
              <w:autoSpaceDE w:val="0"/>
              <w:autoSpaceDN w:val="0"/>
              <w:adjustRightInd w:val="0"/>
              <w:jc w:val="center"/>
              <w:rPr>
                <w:sz w:val="20"/>
                <w:szCs w:val="20"/>
              </w:rPr>
            </w:pPr>
            <w:r>
              <w:rPr>
                <w:sz w:val="20"/>
                <w:szCs w:val="20"/>
              </w:rPr>
              <w:t>-</w:t>
            </w:r>
          </w:p>
        </w:tc>
      </w:tr>
      <w:tr w:rsidR="00844CCD" w:rsidTr="00C62B5B">
        <w:trPr>
          <w:trHeight w:val="85"/>
        </w:trPr>
        <w:tc>
          <w:tcPr>
            <w:tcW w:w="1802" w:type="dxa"/>
            <w:vAlign w:val="center"/>
          </w:tcPr>
          <w:p w:rsidR="00B21072" w:rsidRPr="00B75169" w:rsidRDefault="00B21072" w:rsidP="00CD758C">
            <w:pPr>
              <w:pStyle w:val="Default"/>
              <w:jc w:val="center"/>
              <w:rPr>
                <w:sz w:val="20"/>
                <w:szCs w:val="20"/>
              </w:rPr>
            </w:pPr>
            <w:r w:rsidRPr="00B75169">
              <w:rPr>
                <w:sz w:val="20"/>
                <w:szCs w:val="20"/>
              </w:rPr>
              <w:t>Обеспечение сельскохозяйственного производства</w:t>
            </w:r>
          </w:p>
          <w:p w:rsidR="00B21072" w:rsidRPr="00B75169" w:rsidRDefault="00B21072" w:rsidP="00CD758C">
            <w:pPr>
              <w:pStyle w:val="Default"/>
              <w:jc w:val="center"/>
              <w:rPr>
                <w:sz w:val="20"/>
                <w:szCs w:val="20"/>
              </w:rPr>
            </w:pPr>
            <w:r w:rsidRPr="00B75169">
              <w:rPr>
                <w:sz w:val="20"/>
                <w:szCs w:val="20"/>
              </w:rPr>
              <w:t>1.18</w:t>
            </w:r>
          </w:p>
        </w:tc>
        <w:tc>
          <w:tcPr>
            <w:tcW w:w="4963" w:type="dxa"/>
            <w:vAlign w:val="center"/>
          </w:tcPr>
          <w:p w:rsidR="00B21072" w:rsidRPr="00B75169" w:rsidRDefault="00B21072" w:rsidP="00CD758C">
            <w:pPr>
              <w:pStyle w:val="Default"/>
              <w:ind w:firstLine="176"/>
              <w:rPr>
                <w:sz w:val="20"/>
                <w:szCs w:val="20"/>
              </w:rPr>
            </w:pPr>
            <w:r w:rsidRPr="00B75169">
              <w:rPr>
                <w:sz w:val="20"/>
                <w:szCs w:val="20"/>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991" w:type="dxa"/>
            <w:tcBorders>
              <w:right w:val="single" w:sz="4" w:space="0" w:color="auto"/>
            </w:tcBorders>
            <w:vAlign w:val="center"/>
          </w:tcPr>
          <w:p w:rsidR="00B21072" w:rsidRDefault="008F6E64" w:rsidP="00CD758C">
            <w:pPr>
              <w:jc w:val="center"/>
            </w:pPr>
            <w:r>
              <w:rPr>
                <w:sz w:val="20"/>
                <w:szCs w:val="20"/>
              </w:rPr>
              <w:t>1</w:t>
            </w:r>
            <w:r w:rsidR="003B71B0">
              <w:rPr>
                <w:sz w:val="20"/>
                <w:szCs w:val="20"/>
              </w:rPr>
              <w:t>0</w:t>
            </w:r>
            <w:r>
              <w:rPr>
                <w:sz w:val="20"/>
                <w:szCs w:val="20"/>
              </w:rPr>
              <w:t>00</w:t>
            </w:r>
          </w:p>
        </w:tc>
        <w:tc>
          <w:tcPr>
            <w:tcW w:w="1283" w:type="dxa"/>
            <w:tcBorders>
              <w:right w:val="single" w:sz="4" w:space="0" w:color="auto"/>
            </w:tcBorders>
            <w:vAlign w:val="center"/>
          </w:tcPr>
          <w:p w:rsidR="00B21072" w:rsidRDefault="003B71B0" w:rsidP="00CD758C">
            <w:pPr>
              <w:jc w:val="center"/>
            </w:pPr>
            <w:r>
              <w:rPr>
                <w:sz w:val="20"/>
                <w:szCs w:val="20"/>
              </w:rPr>
              <w:t>100000</w:t>
            </w:r>
          </w:p>
        </w:tc>
        <w:tc>
          <w:tcPr>
            <w:tcW w:w="4675" w:type="dxa"/>
            <w:gridSpan w:val="5"/>
            <w:tcBorders>
              <w:left w:val="single" w:sz="4" w:space="0" w:color="auto"/>
            </w:tcBorders>
            <w:vAlign w:val="center"/>
          </w:tcPr>
          <w:p w:rsidR="00B21072" w:rsidRDefault="00B21072" w:rsidP="00CD758C">
            <w:pPr>
              <w:jc w:val="center"/>
            </w:pPr>
            <w:r w:rsidRPr="001A2356">
              <w:rPr>
                <w:rFonts w:eastAsia="Arial"/>
                <w:color w:val="000000"/>
                <w:sz w:val="20"/>
                <w:szCs w:val="20"/>
              </w:rPr>
              <w:t>не подлежит установлению</w:t>
            </w:r>
          </w:p>
        </w:tc>
        <w:tc>
          <w:tcPr>
            <w:tcW w:w="1562" w:type="dxa"/>
            <w:vAlign w:val="center"/>
          </w:tcPr>
          <w:p w:rsidR="00B21072" w:rsidRDefault="00B21072" w:rsidP="00CD758C">
            <w:pPr>
              <w:suppressAutoHyphens w:val="0"/>
              <w:autoSpaceDE w:val="0"/>
              <w:autoSpaceDN w:val="0"/>
              <w:adjustRightInd w:val="0"/>
              <w:jc w:val="center"/>
              <w:rPr>
                <w:sz w:val="20"/>
                <w:szCs w:val="20"/>
              </w:rPr>
            </w:pPr>
            <w:r>
              <w:rPr>
                <w:sz w:val="20"/>
                <w:szCs w:val="20"/>
              </w:rPr>
              <w:t>-</w:t>
            </w:r>
          </w:p>
        </w:tc>
      </w:tr>
      <w:tr w:rsidR="00B21072" w:rsidRPr="00D85669" w:rsidTr="00C62B5B">
        <w:trPr>
          <w:trHeight w:val="85"/>
        </w:trPr>
        <w:tc>
          <w:tcPr>
            <w:tcW w:w="1802" w:type="dxa"/>
            <w:vAlign w:val="center"/>
          </w:tcPr>
          <w:p w:rsidR="00474DA5" w:rsidRPr="001E63F6" w:rsidRDefault="00474DA5" w:rsidP="00CD758C">
            <w:pPr>
              <w:pStyle w:val="Default"/>
              <w:jc w:val="center"/>
              <w:rPr>
                <w:sz w:val="20"/>
                <w:szCs w:val="20"/>
              </w:rPr>
            </w:pPr>
            <w:r w:rsidRPr="001E63F6">
              <w:rPr>
                <w:sz w:val="20"/>
                <w:szCs w:val="20"/>
              </w:rPr>
              <w:t>Хранение автотранспорта</w:t>
            </w:r>
          </w:p>
          <w:p w:rsidR="00474DA5" w:rsidRPr="00590628" w:rsidRDefault="00474DA5" w:rsidP="00CD758C">
            <w:pPr>
              <w:pStyle w:val="Default"/>
              <w:jc w:val="center"/>
              <w:rPr>
                <w:sz w:val="20"/>
                <w:szCs w:val="20"/>
              </w:rPr>
            </w:pPr>
            <w:r w:rsidRPr="001E63F6">
              <w:rPr>
                <w:sz w:val="20"/>
                <w:szCs w:val="20"/>
              </w:rPr>
              <w:t>2.7.1</w:t>
            </w:r>
          </w:p>
        </w:tc>
        <w:tc>
          <w:tcPr>
            <w:tcW w:w="4963" w:type="dxa"/>
            <w:vAlign w:val="center"/>
          </w:tcPr>
          <w:p w:rsidR="00474DA5" w:rsidRDefault="00474DA5" w:rsidP="00CD758C">
            <w:pPr>
              <w:pStyle w:val="Default"/>
              <w:ind w:firstLine="176"/>
              <w:rPr>
                <w:sz w:val="20"/>
                <w:szCs w:val="20"/>
              </w:rPr>
            </w:pPr>
            <w:r w:rsidRPr="001E63F6">
              <w:rPr>
                <w:sz w:val="20"/>
                <w:szCs w:val="20"/>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w:t>
            </w:r>
            <w:r>
              <w:rPr>
                <w:sz w:val="20"/>
                <w:szCs w:val="20"/>
              </w:rPr>
              <w:t>кодами:</w:t>
            </w:r>
          </w:p>
          <w:p w:rsidR="00474DA5" w:rsidRPr="00590628" w:rsidRDefault="00474DA5" w:rsidP="00CD758C">
            <w:pPr>
              <w:pStyle w:val="Default"/>
              <w:ind w:firstLine="176"/>
              <w:rPr>
                <w:sz w:val="20"/>
                <w:szCs w:val="20"/>
              </w:rPr>
            </w:pPr>
            <w:r w:rsidRPr="001E63F6">
              <w:rPr>
                <w:sz w:val="20"/>
                <w:szCs w:val="20"/>
              </w:rPr>
              <w:t>2.7.2</w:t>
            </w:r>
            <w:r>
              <w:rPr>
                <w:sz w:val="20"/>
                <w:szCs w:val="20"/>
              </w:rPr>
              <w:t xml:space="preserve"> -</w:t>
            </w:r>
            <w:r w:rsidRPr="001E63F6">
              <w:rPr>
                <w:sz w:val="20"/>
                <w:szCs w:val="20"/>
              </w:rPr>
              <w:t xml:space="preserve"> Размещение гаражей для собственных нужд</w:t>
            </w:r>
          </w:p>
        </w:tc>
        <w:tc>
          <w:tcPr>
            <w:tcW w:w="991" w:type="dxa"/>
            <w:vAlign w:val="center"/>
          </w:tcPr>
          <w:p w:rsidR="00474DA5" w:rsidRDefault="008F6E64" w:rsidP="00CD758C">
            <w:pPr>
              <w:autoSpaceDE w:val="0"/>
              <w:autoSpaceDN w:val="0"/>
              <w:adjustRightInd w:val="0"/>
              <w:jc w:val="center"/>
              <w:rPr>
                <w:sz w:val="20"/>
                <w:szCs w:val="20"/>
              </w:rPr>
            </w:pPr>
            <w:r>
              <w:rPr>
                <w:sz w:val="20"/>
                <w:szCs w:val="20"/>
              </w:rPr>
              <w:t>10</w:t>
            </w:r>
            <w:r w:rsidR="003B71B0">
              <w:rPr>
                <w:sz w:val="20"/>
                <w:szCs w:val="20"/>
              </w:rPr>
              <w:t>0</w:t>
            </w:r>
            <w:r>
              <w:rPr>
                <w:sz w:val="20"/>
                <w:szCs w:val="20"/>
              </w:rPr>
              <w:t>0</w:t>
            </w:r>
          </w:p>
        </w:tc>
        <w:tc>
          <w:tcPr>
            <w:tcW w:w="1283" w:type="dxa"/>
            <w:vAlign w:val="center"/>
          </w:tcPr>
          <w:p w:rsidR="00474DA5" w:rsidRDefault="00474DA5" w:rsidP="003B71B0">
            <w:pPr>
              <w:autoSpaceDE w:val="0"/>
              <w:autoSpaceDN w:val="0"/>
              <w:adjustRightInd w:val="0"/>
              <w:jc w:val="center"/>
              <w:rPr>
                <w:sz w:val="20"/>
                <w:szCs w:val="20"/>
              </w:rPr>
            </w:pPr>
            <w:r>
              <w:rPr>
                <w:sz w:val="20"/>
                <w:szCs w:val="20"/>
              </w:rPr>
              <w:t>10</w:t>
            </w:r>
            <w:r w:rsidR="003B71B0">
              <w:rPr>
                <w:sz w:val="20"/>
                <w:szCs w:val="20"/>
              </w:rPr>
              <w:t>0</w:t>
            </w:r>
            <w:r>
              <w:rPr>
                <w:sz w:val="20"/>
                <w:szCs w:val="20"/>
              </w:rPr>
              <w:t>000</w:t>
            </w:r>
          </w:p>
        </w:tc>
        <w:tc>
          <w:tcPr>
            <w:tcW w:w="4675" w:type="dxa"/>
            <w:gridSpan w:val="5"/>
            <w:vAlign w:val="center"/>
          </w:tcPr>
          <w:p w:rsidR="00474DA5" w:rsidRDefault="00474DA5" w:rsidP="00CD758C">
            <w:pPr>
              <w:suppressAutoHyphens w:val="0"/>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2" w:type="dxa"/>
            <w:vAlign w:val="center"/>
          </w:tcPr>
          <w:p w:rsidR="00474DA5" w:rsidRDefault="00474DA5" w:rsidP="00CD758C">
            <w:pPr>
              <w:suppressAutoHyphens w:val="0"/>
              <w:autoSpaceDE w:val="0"/>
              <w:autoSpaceDN w:val="0"/>
              <w:adjustRightInd w:val="0"/>
              <w:jc w:val="center"/>
              <w:rPr>
                <w:sz w:val="20"/>
                <w:szCs w:val="20"/>
              </w:rPr>
            </w:pPr>
            <w:r>
              <w:rPr>
                <w:sz w:val="20"/>
                <w:szCs w:val="20"/>
              </w:rPr>
              <w:t>-</w:t>
            </w:r>
          </w:p>
        </w:tc>
      </w:tr>
      <w:tr w:rsidR="00B21072" w:rsidRPr="00D85669" w:rsidTr="00C62B5B">
        <w:trPr>
          <w:trHeight w:val="85"/>
        </w:trPr>
        <w:tc>
          <w:tcPr>
            <w:tcW w:w="1802" w:type="dxa"/>
            <w:vAlign w:val="center"/>
          </w:tcPr>
          <w:p w:rsidR="00F5497F" w:rsidRPr="00D85669" w:rsidRDefault="00F5497F" w:rsidP="00CD758C">
            <w:pPr>
              <w:pStyle w:val="Default"/>
              <w:jc w:val="center"/>
              <w:rPr>
                <w:sz w:val="20"/>
                <w:szCs w:val="20"/>
              </w:rPr>
            </w:pPr>
            <w:r w:rsidRPr="00D85669">
              <w:rPr>
                <w:sz w:val="20"/>
                <w:szCs w:val="20"/>
              </w:rPr>
              <w:t>Коммунальное обслуживание</w:t>
            </w:r>
          </w:p>
          <w:p w:rsidR="00F5497F" w:rsidRPr="00D85669" w:rsidRDefault="00F5497F" w:rsidP="00CD758C">
            <w:pPr>
              <w:pStyle w:val="Default"/>
              <w:jc w:val="center"/>
              <w:rPr>
                <w:sz w:val="20"/>
                <w:szCs w:val="20"/>
              </w:rPr>
            </w:pPr>
            <w:r w:rsidRPr="00D85669">
              <w:rPr>
                <w:sz w:val="20"/>
                <w:szCs w:val="20"/>
              </w:rPr>
              <w:t>3.1</w:t>
            </w:r>
          </w:p>
        </w:tc>
        <w:tc>
          <w:tcPr>
            <w:tcW w:w="4963" w:type="dxa"/>
            <w:vAlign w:val="center"/>
          </w:tcPr>
          <w:p w:rsidR="00F5497F" w:rsidRDefault="00F5497F" w:rsidP="00CD758C">
            <w:pPr>
              <w:pStyle w:val="Default"/>
              <w:ind w:firstLine="176"/>
              <w:rPr>
                <w:sz w:val="20"/>
                <w:szCs w:val="20"/>
              </w:rPr>
            </w:pPr>
            <w:r w:rsidRPr="009D372C">
              <w:rPr>
                <w:sz w:val="20"/>
                <w:szCs w:val="20"/>
              </w:rPr>
              <w:t xml:space="preserve">Размещение зданий и сооружений в целях обеспечения физических и юридических лиц коммунальными услугами. </w:t>
            </w:r>
          </w:p>
          <w:p w:rsidR="00F5497F" w:rsidRDefault="00F5497F" w:rsidP="00CD758C">
            <w:pPr>
              <w:pStyle w:val="Default"/>
              <w:ind w:firstLine="176"/>
              <w:rPr>
                <w:sz w:val="20"/>
                <w:szCs w:val="20"/>
              </w:rPr>
            </w:pPr>
            <w:r w:rsidRPr="009D372C">
              <w:rPr>
                <w:sz w:val="20"/>
                <w:szCs w:val="20"/>
              </w:rPr>
              <w:t xml:space="preserve">Содержание данного вида разрешенного использования включает в себя содержание видов разрешенного использования с кодами </w:t>
            </w:r>
          </w:p>
          <w:p w:rsidR="00F5497F" w:rsidRDefault="00F5497F" w:rsidP="00CD758C">
            <w:pPr>
              <w:pStyle w:val="Default"/>
              <w:ind w:firstLine="176"/>
              <w:rPr>
                <w:sz w:val="20"/>
                <w:szCs w:val="20"/>
              </w:rPr>
            </w:pPr>
            <w:r w:rsidRPr="009D372C">
              <w:rPr>
                <w:sz w:val="20"/>
                <w:szCs w:val="20"/>
              </w:rPr>
              <w:t xml:space="preserve">3.1.1 </w:t>
            </w:r>
            <w:r>
              <w:rPr>
                <w:sz w:val="20"/>
                <w:szCs w:val="20"/>
              </w:rPr>
              <w:t xml:space="preserve">- </w:t>
            </w:r>
            <w:r w:rsidRPr="007233E0">
              <w:rPr>
                <w:sz w:val="20"/>
                <w:szCs w:val="20"/>
              </w:rPr>
              <w:t xml:space="preserve"> Предоставление коммунальных услуг</w:t>
            </w:r>
          </w:p>
          <w:p w:rsidR="00F5497F" w:rsidRPr="00D85669" w:rsidRDefault="00F5497F" w:rsidP="00CD758C">
            <w:pPr>
              <w:pStyle w:val="Default"/>
              <w:ind w:firstLine="176"/>
              <w:rPr>
                <w:sz w:val="20"/>
                <w:szCs w:val="20"/>
              </w:rPr>
            </w:pPr>
            <w:r w:rsidRPr="009D372C">
              <w:rPr>
                <w:sz w:val="20"/>
                <w:szCs w:val="20"/>
              </w:rPr>
              <w:t>3.1.2</w:t>
            </w:r>
            <w:r>
              <w:rPr>
                <w:sz w:val="20"/>
                <w:szCs w:val="20"/>
              </w:rPr>
              <w:t xml:space="preserve"> - </w:t>
            </w:r>
            <w:r w:rsidRPr="007233E0">
              <w:rPr>
                <w:sz w:val="20"/>
                <w:szCs w:val="20"/>
              </w:rPr>
              <w:t xml:space="preserve"> Административные здания организаций, обеспечивающих предоставление коммунальных услуг</w:t>
            </w:r>
          </w:p>
        </w:tc>
        <w:tc>
          <w:tcPr>
            <w:tcW w:w="991" w:type="dxa"/>
            <w:vAlign w:val="center"/>
          </w:tcPr>
          <w:p w:rsidR="00F5497F" w:rsidRPr="009D372C" w:rsidRDefault="009B65EC" w:rsidP="00CD758C">
            <w:pPr>
              <w:autoSpaceDE w:val="0"/>
              <w:autoSpaceDN w:val="0"/>
              <w:adjustRightInd w:val="0"/>
              <w:jc w:val="center"/>
              <w:rPr>
                <w:sz w:val="20"/>
                <w:szCs w:val="20"/>
              </w:rPr>
            </w:pPr>
            <w:r>
              <w:rPr>
                <w:sz w:val="20"/>
                <w:szCs w:val="20"/>
              </w:rPr>
              <w:t>5</w:t>
            </w:r>
          </w:p>
        </w:tc>
        <w:tc>
          <w:tcPr>
            <w:tcW w:w="1283" w:type="dxa"/>
            <w:vAlign w:val="center"/>
          </w:tcPr>
          <w:p w:rsidR="00F5497F" w:rsidRPr="009D372C" w:rsidRDefault="003B71B0" w:rsidP="00CD758C">
            <w:pPr>
              <w:autoSpaceDE w:val="0"/>
              <w:autoSpaceDN w:val="0"/>
              <w:adjustRightInd w:val="0"/>
              <w:jc w:val="center"/>
              <w:rPr>
                <w:sz w:val="20"/>
                <w:szCs w:val="20"/>
              </w:rPr>
            </w:pPr>
            <w:r>
              <w:rPr>
                <w:sz w:val="20"/>
                <w:szCs w:val="20"/>
              </w:rPr>
              <w:t>100000</w:t>
            </w:r>
          </w:p>
        </w:tc>
        <w:tc>
          <w:tcPr>
            <w:tcW w:w="4675" w:type="dxa"/>
            <w:gridSpan w:val="5"/>
            <w:vAlign w:val="center"/>
          </w:tcPr>
          <w:p w:rsidR="00F5497F" w:rsidRPr="00D85669" w:rsidRDefault="00F5497F" w:rsidP="00CD758C">
            <w:pPr>
              <w:suppressAutoHyphens w:val="0"/>
              <w:autoSpaceDE w:val="0"/>
              <w:autoSpaceDN w:val="0"/>
              <w:adjustRightInd w:val="0"/>
              <w:jc w:val="center"/>
              <w:rPr>
                <w:sz w:val="20"/>
                <w:szCs w:val="20"/>
              </w:rPr>
            </w:pPr>
            <w:r>
              <w:rPr>
                <w:sz w:val="20"/>
                <w:szCs w:val="20"/>
              </w:rPr>
              <w:t>не подлежит</w:t>
            </w:r>
            <w:r w:rsidR="0006695D">
              <w:rPr>
                <w:sz w:val="20"/>
                <w:szCs w:val="20"/>
              </w:rPr>
              <w:t xml:space="preserve"> </w:t>
            </w:r>
            <w:r>
              <w:rPr>
                <w:sz w:val="20"/>
                <w:szCs w:val="20"/>
              </w:rPr>
              <w:t>установлению</w:t>
            </w:r>
          </w:p>
        </w:tc>
        <w:tc>
          <w:tcPr>
            <w:tcW w:w="1562" w:type="dxa"/>
            <w:vAlign w:val="center"/>
          </w:tcPr>
          <w:p w:rsidR="00F5497F" w:rsidRPr="00D85669" w:rsidRDefault="00F5497F" w:rsidP="00CD758C">
            <w:pPr>
              <w:suppressAutoHyphens w:val="0"/>
              <w:autoSpaceDE w:val="0"/>
              <w:autoSpaceDN w:val="0"/>
              <w:adjustRightInd w:val="0"/>
              <w:jc w:val="center"/>
              <w:rPr>
                <w:sz w:val="20"/>
                <w:szCs w:val="20"/>
              </w:rPr>
            </w:pPr>
            <w:r>
              <w:rPr>
                <w:sz w:val="20"/>
                <w:szCs w:val="20"/>
              </w:rPr>
              <w:t>-</w:t>
            </w:r>
          </w:p>
        </w:tc>
      </w:tr>
      <w:tr w:rsidR="00B21072" w:rsidRPr="00D85669" w:rsidTr="00C62B5B">
        <w:trPr>
          <w:trHeight w:val="134"/>
        </w:trPr>
        <w:tc>
          <w:tcPr>
            <w:tcW w:w="1802" w:type="dxa"/>
            <w:vAlign w:val="center"/>
          </w:tcPr>
          <w:p w:rsidR="00474DA5" w:rsidRDefault="00474DA5" w:rsidP="00CD758C">
            <w:pPr>
              <w:pStyle w:val="Default"/>
              <w:jc w:val="center"/>
              <w:rPr>
                <w:sz w:val="20"/>
                <w:szCs w:val="20"/>
              </w:rPr>
            </w:pPr>
            <w:r w:rsidRPr="005D2005">
              <w:rPr>
                <w:sz w:val="20"/>
                <w:szCs w:val="20"/>
              </w:rPr>
              <w:t>Ветеринарное обслуживание</w:t>
            </w:r>
            <w:r>
              <w:rPr>
                <w:sz w:val="20"/>
                <w:szCs w:val="20"/>
              </w:rPr>
              <w:t xml:space="preserve"> </w:t>
            </w:r>
            <w:r>
              <w:rPr>
                <w:sz w:val="20"/>
                <w:szCs w:val="20"/>
              </w:rPr>
              <w:lastRenderedPageBreak/>
              <w:t>3.10</w:t>
            </w:r>
          </w:p>
        </w:tc>
        <w:tc>
          <w:tcPr>
            <w:tcW w:w="4963" w:type="dxa"/>
            <w:vAlign w:val="center"/>
          </w:tcPr>
          <w:p w:rsidR="00474DA5" w:rsidRDefault="00474DA5" w:rsidP="00CD758C">
            <w:pPr>
              <w:pStyle w:val="Default"/>
              <w:ind w:firstLine="176"/>
              <w:rPr>
                <w:sz w:val="20"/>
                <w:szCs w:val="20"/>
              </w:rPr>
            </w:pPr>
            <w:r w:rsidRPr="005D2005">
              <w:rPr>
                <w:sz w:val="20"/>
                <w:szCs w:val="20"/>
              </w:rPr>
              <w:lastRenderedPageBreak/>
              <w:t xml:space="preserve">Размещение объектов капитального строительства, предназначенных для оказания ветеринарных услуг, </w:t>
            </w:r>
            <w:r w:rsidRPr="005D2005">
              <w:rPr>
                <w:sz w:val="20"/>
                <w:szCs w:val="20"/>
              </w:rPr>
              <w:lastRenderedPageBreak/>
              <w:t>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кодами</w:t>
            </w:r>
          </w:p>
          <w:p w:rsidR="00474DA5" w:rsidRDefault="00474DA5" w:rsidP="00CD758C">
            <w:pPr>
              <w:pStyle w:val="Default"/>
              <w:ind w:firstLine="176"/>
              <w:rPr>
                <w:sz w:val="20"/>
                <w:szCs w:val="20"/>
              </w:rPr>
            </w:pPr>
            <w:r w:rsidRPr="005D2005">
              <w:rPr>
                <w:sz w:val="20"/>
                <w:szCs w:val="20"/>
              </w:rPr>
              <w:t xml:space="preserve"> 3.10.1 -</w:t>
            </w:r>
            <w:r>
              <w:rPr>
                <w:sz w:val="20"/>
                <w:szCs w:val="20"/>
              </w:rPr>
              <w:t xml:space="preserve"> </w:t>
            </w:r>
            <w:r w:rsidRPr="005D2005">
              <w:rPr>
                <w:sz w:val="20"/>
                <w:szCs w:val="20"/>
              </w:rPr>
              <w:t xml:space="preserve"> Амбулаторное ветеринарное обслуживание</w:t>
            </w:r>
          </w:p>
          <w:p w:rsidR="00474DA5" w:rsidRDefault="00474DA5" w:rsidP="00CD758C">
            <w:pPr>
              <w:pStyle w:val="Default"/>
              <w:ind w:firstLine="176"/>
              <w:rPr>
                <w:sz w:val="20"/>
                <w:szCs w:val="20"/>
              </w:rPr>
            </w:pPr>
            <w:r w:rsidRPr="005D2005">
              <w:rPr>
                <w:sz w:val="20"/>
                <w:szCs w:val="20"/>
              </w:rPr>
              <w:t xml:space="preserve"> 3.10.2</w:t>
            </w:r>
            <w:r>
              <w:rPr>
                <w:sz w:val="20"/>
                <w:szCs w:val="20"/>
              </w:rPr>
              <w:t xml:space="preserve"> - </w:t>
            </w:r>
            <w:r w:rsidRPr="005D2005">
              <w:rPr>
                <w:sz w:val="20"/>
                <w:szCs w:val="20"/>
              </w:rPr>
              <w:t xml:space="preserve"> Приюты для животных</w:t>
            </w:r>
          </w:p>
        </w:tc>
        <w:tc>
          <w:tcPr>
            <w:tcW w:w="991" w:type="dxa"/>
            <w:vAlign w:val="center"/>
          </w:tcPr>
          <w:p w:rsidR="00474DA5" w:rsidRPr="009D372C" w:rsidRDefault="00424B88" w:rsidP="00CD758C">
            <w:pPr>
              <w:autoSpaceDE w:val="0"/>
              <w:autoSpaceDN w:val="0"/>
              <w:adjustRightInd w:val="0"/>
              <w:jc w:val="center"/>
              <w:rPr>
                <w:sz w:val="20"/>
                <w:szCs w:val="20"/>
              </w:rPr>
            </w:pPr>
            <w:r>
              <w:rPr>
                <w:sz w:val="20"/>
                <w:szCs w:val="20"/>
              </w:rPr>
              <w:lastRenderedPageBreak/>
              <w:t>500</w:t>
            </w:r>
          </w:p>
        </w:tc>
        <w:tc>
          <w:tcPr>
            <w:tcW w:w="1283" w:type="dxa"/>
            <w:vAlign w:val="center"/>
          </w:tcPr>
          <w:p w:rsidR="00474DA5" w:rsidRPr="009D372C" w:rsidRDefault="003B71B0" w:rsidP="00CD758C">
            <w:pPr>
              <w:autoSpaceDE w:val="0"/>
              <w:autoSpaceDN w:val="0"/>
              <w:adjustRightInd w:val="0"/>
              <w:jc w:val="center"/>
              <w:rPr>
                <w:sz w:val="20"/>
                <w:szCs w:val="20"/>
              </w:rPr>
            </w:pPr>
            <w:r>
              <w:rPr>
                <w:sz w:val="20"/>
                <w:szCs w:val="20"/>
              </w:rPr>
              <w:t>100000</w:t>
            </w:r>
          </w:p>
        </w:tc>
        <w:tc>
          <w:tcPr>
            <w:tcW w:w="4675" w:type="dxa"/>
            <w:gridSpan w:val="5"/>
            <w:vAlign w:val="center"/>
          </w:tcPr>
          <w:p w:rsidR="00474DA5" w:rsidRPr="00D85669" w:rsidRDefault="00474DA5" w:rsidP="00CD758C">
            <w:pPr>
              <w:suppressAutoHyphens w:val="0"/>
              <w:autoSpaceDE w:val="0"/>
              <w:autoSpaceDN w:val="0"/>
              <w:adjustRightInd w:val="0"/>
              <w:jc w:val="center"/>
              <w:rPr>
                <w:sz w:val="20"/>
                <w:szCs w:val="20"/>
              </w:rPr>
            </w:pPr>
            <w:r>
              <w:rPr>
                <w:sz w:val="20"/>
                <w:szCs w:val="20"/>
              </w:rPr>
              <w:t>не подлежит установлению</w:t>
            </w:r>
          </w:p>
        </w:tc>
        <w:tc>
          <w:tcPr>
            <w:tcW w:w="1562" w:type="dxa"/>
            <w:vAlign w:val="center"/>
          </w:tcPr>
          <w:p w:rsidR="00474DA5" w:rsidRPr="00D85669" w:rsidRDefault="00474DA5" w:rsidP="00CD758C">
            <w:pPr>
              <w:suppressAutoHyphens w:val="0"/>
              <w:autoSpaceDE w:val="0"/>
              <w:autoSpaceDN w:val="0"/>
              <w:adjustRightInd w:val="0"/>
              <w:jc w:val="center"/>
              <w:rPr>
                <w:sz w:val="20"/>
                <w:szCs w:val="20"/>
              </w:rPr>
            </w:pPr>
            <w:r>
              <w:rPr>
                <w:sz w:val="20"/>
                <w:szCs w:val="20"/>
              </w:rPr>
              <w:t>-</w:t>
            </w:r>
          </w:p>
        </w:tc>
      </w:tr>
      <w:tr w:rsidR="00B21072" w:rsidRPr="00D85669" w:rsidTr="00C62B5B">
        <w:trPr>
          <w:trHeight w:val="85"/>
        </w:trPr>
        <w:tc>
          <w:tcPr>
            <w:tcW w:w="1802" w:type="dxa"/>
            <w:vAlign w:val="center"/>
          </w:tcPr>
          <w:p w:rsidR="00474DA5" w:rsidRPr="0003669E" w:rsidRDefault="00474DA5" w:rsidP="00CD758C">
            <w:pPr>
              <w:pStyle w:val="Default"/>
              <w:jc w:val="center"/>
              <w:rPr>
                <w:sz w:val="20"/>
                <w:szCs w:val="20"/>
              </w:rPr>
            </w:pPr>
            <w:r w:rsidRPr="0003669E">
              <w:rPr>
                <w:sz w:val="20"/>
                <w:szCs w:val="20"/>
              </w:rPr>
              <w:lastRenderedPageBreak/>
              <w:t>Объекты дорожного сервиса</w:t>
            </w:r>
          </w:p>
          <w:p w:rsidR="00474DA5" w:rsidRPr="008D3D63" w:rsidRDefault="00474DA5" w:rsidP="00CD758C">
            <w:pPr>
              <w:pStyle w:val="Default"/>
              <w:jc w:val="center"/>
              <w:rPr>
                <w:sz w:val="20"/>
                <w:szCs w:val="20"/>
              </w:rPr>
            </w:pPr>
            <w:r w:rsidRPr="0003669E">
              <w:rPr>
                <w:sz w:val="20"/>
                <w:szCs w:val="20"/>
              </w:rPr>
              <w:t>4.9</w:t>
            </w:r>
            <w:r>
              <w:rPr>
                <w:sz w:val="20"/>
                <w:szCs w:val="20"/>
              </w:rPr>
              <w:t>.1</w:t>
            </w:r>
          </w:p>
        </w:tc>
        <w:tc>
          <w:tcPr>
            <w:tcW w:w="4963" w:type="dxa"/>
            <w:vAlign w:val="center"/>
          </w:tcPr>
          <w:p w:rsidR="00474DA5" w:rsidRDefault="00474DA5" w:rsidP="00CD758C">
            <w:pPr>
              <w:pStyle w:val="Default"/>
              <w:ind w:firstLine="176"/>
              <w:rPr>
                <w:sz w:val="20"/>
                <w:szCs w:val="20"/>
              </w:rPr>
            </w:pPr>
            <w:r w:rsidRPr="00FB3B9F">
              <w:rPr>
                <w:sz w:val="20"/>
                <w:szCs w:val="20"/>
              </w:rPr>
              <w:t xml:space="preserve">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w:t>
            </w:r>
          </w:p>
          <w:p w:rsidR="00474DA5" w:rsidRDefault="00474DA5" w:rsidP="00CD758C">
            <w:pPr>
              <w:pStyle w:val="Default"/>
              <w:ind w:firstLine="176"/>
              <w:rPr>
                <w:sz w:val="20"/>
                <w:szCs w:val="20"/>
              </w:rPr>
            </w:pPr>
            <w:r w:rsidRPr="00FB3B9F">
              <w:rPr>
                <w:sz w:val="20"/>
                <w:szCs w:val="20"/>
              </w:rPr>
              <w:t>4.9.1.1 - Заправка транспортных средств</w:t>
            </w:r>
          </w:p>
          <w:p w:rsidR="00474DA5" w:rsidRDefault="00474DA5" w:rsidP="00CD758C">
            <w:pPr>
              <w:pStyle w:val="Default"/>
              <w:ind w:firstLine="176"/>
              <w:rPr>
                <w:sz w:val="20"/>
                <w:szCs w:val="20"/>
              </w:rPr>
            </w:pPr>
            <w:r w:rsidRPr="00FB3B9F">
              <w:rPr>
                <w:sz w:val="20"/>
                <w:szCs w:val="20"/>
              </w:rPr>
              <w:t>4.9.1.</w:t>
            </w:r>
            <w:r>
              <w:rPr>
                <w:sz w:val="20"/>
                <w:szCs w:val="20"/>
              </w:rPr>
              <w:t>2</w:t>
            </w:r>
            <w:r w:rsidRPr="00FB3B9F">
              <w:rPr>
                <w:sz w:val="20"/>
                <w:szCs w:val="20"/>
              </w:rPr>
              <w:t xml:space="preserve"> - Обеспечение дорожного отдыха</w:t>
            </w:r>
          </w:p>
          <w:p w:rsidR="00474DA5" w:rsidRDefault="00474DA5" w:rsidP="00CD758C">
            <w:pPr>
              <w:pStyle w:val="Default"/>
              <w:ind w:firstLine="176"/>
              <w:rPr>
                <w:sz w:val="20"/>
                <w:szCs w:val="20"/>
              </w:rPr>
            </w:pPr>
            <w:r>
              <w:rPr>
                <w:sz w:val="20"/>
                <w:szCs w:val="20"/>
              </w:rPr>
              <w:t>4.9.1.3</w:t>
            </w:r>
            <w:r w:rsidRPr="00FB3B9F">
              <w:rPr>
                <w:sz w:val="20"/>
                <w:szCs w:val="20"/>
              </w:rPr>
              <w:t xml:space="preserve"> - Автомобильные мойки</w:t>
            </w:r>
          </w:p>
          <w:p w:rsidR="00474DA5" w:rsidRPr="008D3D63" w:rsidRDefault="00474DA5" w:rsidP="00CD758C">
            <w:pPr>
              <w:pStyle w:val="Default"/>
              <w:ind w:firstLine="176"/>
              <w:rPr>
                <w:sz w:val="20"/>
                <w:szCs w:val="20"/>
              </w:rPr>
            </w:pPr>
            <w:r w:rsidRPr="00FB3B9F">
              <w:rPr>
                <w:sz w:val="20"/>
                <w:szCs w:val="20"/>
              </w:rPr>
              <w:t>4.9.1.4</w:t>
            </w:r>
            <w:r>
              <w:rPr>
                <w:sz w:val="20"/>
                <w:szCs w:val="20"/>
              </w:rPr>
              <w:t xml:space="preserve"> - </w:t>
            </w:r>
            <w:r w:rsidRPr="00FB3B9F">
              <w:rPr>
                <w:sz w:val="20"/>
                <w:szCs w:val="20"/>
              </w:rPr>
              <w:t xml:space="preserve"> Ремонт автомобилей</w:t>
            </w:r>
          </w:p>
        </w:tc>
        <w:tc>
          <w:tcPr>
            <w:tcW w:w="991" w:type="dxa"/>
            <w:vAlign w:val="center"/>
          </w:tcPr>
          <w:p w:rsidR="00474DA5" w:rsidRDefault="00424B88" w:rsidP="00CD758C">
            <w:pPr>
              <w:autoSpaceDE w:val="0"/>
              <w:autoSpaceDN w:val="0"/>
              <w:adjustRightInd w:val="0"/>
              <w:jc w:val="center"/>
              <w:rPr>
                <w:sz w:val="20"/>
                <w:szCs w:val="20"/>
              </w:rPr>
            </w:pPr>
            <w:r>
              <w:rPr>
                <w:sz w:val="20"/>
                <w:szCs w:val="20"/>
              </w:rPr>
              <w:t>200</w:t>
            </w:r>
          </w:p>
        </w:tc>
        <w:tc>
          <w:tcPr>
            <w:tcW w:w="1283" w:type="dxa"/>
            <w:vAlign w:val="center"/>
          </w:tcPr>
          <w:p w:rsidR="00474DA5" w:rsidRDefault="003B71B0" w:rsidP="00CD758C">
            <w:pPr>
              <w:suppressAutoHyphens w:val="0"/>
              <w:autoSpaceDE w:val="0"/>
              <w:autoSpaceDN w:val="0"/>
              <w:adjustRightInd w:val="0"/>
              <w:ind w:left="-108" w:right="-108"/>
              <w:jc w:val="center"/>
              <w:rPr>
                <w:sz w:val="20"/>
                <w:szCs w:val="20"/>
              </w:rPr>
            </w:pPr>
            <w:r>
              <w:rPr>
                <w:sz w:val="20"/>
                <w:szCs w:val="20"/>
              </w:rPr>
              <w:t>100000</w:t>
            </w:r>
          </w:p>
        </w:tc>
        <w:tc>
          <w:tcPr>
            <w:tcW w:w="4675" w:type="dxa"/>
            <w:gridSpan w:val="5"/>
            <w:vAlign w:val="center"/>
          </w:tcPr>
          <w:p w:rsidR="00474DA5" w:rsidRDefault="00474DA5" w:rsidP="00CD758C">
            <w:pPr>
              <w:suppressAutoHyphens w:val="0"/>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2" w:type="dxa"/>
            <w:vAlign w:val="center"/>
          </w:tcPr>
          <w:p w:rsidR="00474DA5" w:rsidRDefault="00474DA5" w:rsidP="00CD758C">
            <w:pPr>
              <w:suppressAutoHyphens w:val="0"/>
              <w:autoSpaceDE w:val="0"/>
              <w:autoSpaceDN w:val="0"/>
              <w:adjustRightInd w:val="0"/>
              <w:jc w:val="center"/>
              <w:rPr>
                <w:sz w:val="20"/>
                <w:szCs w:val="20"/>
              </w:rPr>
            </w:pPr>
            <w:r>
              <w:rPr>
                <w:sz w:val="20"/>
                <w:szCs w:val="20"/>
              </w:rPr>
              <w:t>-</w:t>
            </w:r>
          </w:p>
        </w:tc>
      </w:tr>
      <w:tr w:rsidR="00B21072" w:rsidRPr="00D85669" w:rsidTr="00C62B5B">
        <w:trPr>
          <w:trHeight w:val="134"/>
        </w:trPr>
        <w:tc>
          <w:tcPr>
            <w:tcW w:w="1802" w:type="dxa"/>
            <w:vAlign w:val="center"/>
          </w:tcPr>
          <w:p w:rsidR="00474DA5" w:rsidRPr="005D2005" w:rsidRDefault="00474DA5" w:rsidP="00CD758C">
            <w:pPr>
              <w:pStyle w:val="Default"/>
              <w:jc w:val="center"/>
              <w:rPr>
                <w:sz w:val="20"/>
                <w:szCs w:val="20"/>
              </w:rPr>
            </w:pPr>
            <w:r w:rsidRPr="005D2005">
              <w:rPr>
                <w:sz w:val="20"/>
                <w:szCs w:val="20"/>
              </w:rPr>
              <w:t>Охота и рыбалка</w:t>
            </w:r>
          </w:p>
          <w:p w:rsidR="00474DA5" w:rsidRPr="005D2005" w:rsidRDefault="00474DA5" w:rsidP="00CD758C">
            <w:pPr>
              <w:pStyle w:val="Default"/>
              <w:jc w:val="center"/>
              <w:rPr>
                <w:sz w:val="20"/>
                <w:szCs w:val="20"/>
              </w:rPr>
            </w:pPr>
            <w:r w:rsidRPr="005D2005">
              <w:rPr>
                <w:sz w:val="20"/>
                <w:szCs w:val="20"/>
              </w:rPr>
              <w:t>5.3</w:t>
            </w:r>
          </w:p>
        </w:tc>
        <w:tc>
          <w:tcPr>
            <w:tcW w:w="4963" w:type="dxa"/>
            <w:vAlign w:val="center"/>
          </w:tcPr>
          <w:p w:rsidR="00474DA5" w:rsidRPr="005D2005" w:rsidRDefault="00474DA5" w:rsidP="00CD758C">
            <w:pPr>
              <w:pStyle w:val="Default"/>
              <w:ind w:firstLine="176"/>
              <w:rPr>
                <w:sz w:val="20"/>
                <w:szCs w:val="20"/>
              </w:rPr>
            </w:pPr>
            <w:r w:rsidRPr="005D2005">
              <w:rPr>
                <w:sz w:val="20"/>
                <w:szCs w:val="20"/>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c>
          <w:tcPr>
            <w:tcW w:w="991" w:type="dxa"/>
            <w:vAlign w:val="center"/>
          </w:tcPr>
          <w:p w:rsidR="00474DA5" w:rsidRDefault="00474DA5" w:rsidP="00CD758C">
            <w:pPr>
              <w:autoSpaceDE w:val="0"/>
              <w:autoSpaceDN w:val="0"/>
              <w:adjustRightInd w:val="0"/>
              <w:jc w:val="center"/>
              <w:rPr>
                <w:sz w:val="20"/>
                <w:szCs w:val="20"/>
              </w:rPr>
            </w:pPr>
            <w:r>
              <w:rPr>
                <w:sz w:val="20"/>
                <w:szCs w:val="20"/>
              </w:rPr>
              <w:t>1</w:t>
            </w:r>
            <w:r w:rsidR="003B71B0">
              <w:rPr>
                <w:sz w:val="20"/>
                <w:szCs w:val="20"/>
              </w:rPr>
              <w:t>0</w:t>
            </w:r>
            <w:r>
              <w:rPr>
                <w:sz w:val="20"/>
                <w:szCs w:val="20"/>
              </w:rPr>
              <w:t>00</w:t>
            </w:r>
          </w:p>
        </w:tc>
        <w:tc>
          <w:tcPr>
            <w:tcW w:w="1283" w:type="dxa"/>
            <w:vAlign w:val="center"/>
          </w:tcPr>
          <w:p w:rsidR="00474DA5" w:rsidRDefault="003B71B0" w:rsidP="00CD758C">
            <w:pPr>
              <w:autoSpaceDE w:val="0"/>
              <w:autoSpaceDN w:val="0"/>
              <w:adjustRightInd w:val="0"/>
              <w:jc w:val="center"/>
              <w:rPr>
                <w:sz w:val="20"/>
                <w:szCs w:val="20"/>
              </w:rPr>
            </w:pPr>
            <w:r>
              <w:rPr>
                <w:sz w:val="20"/>
                <w:szCs w:val="20"/>
              </w:rPr>
              <w:t>100000</w:t>
            </w:r>
          </w:p>
        </w:tc>
        <w:tc>
          <w:tcPr>
            <w:tcW w:w="4675" w:type="dxa"/>
            <w:gridSpan w:val="5"/>
            <w:vAlign w:val="center"/>
          </w:tcPr>
          <w:p w:rsidR="00474DA5" w:rsidRDefault="00474DA5" w:rsidP="00CD758C">
            <w:pPr>
              <w:suppressAutoHyphens w:val="0"/>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2" w:type="dxa"/>
            <w:vAlign w:val="center"/>
          </w:tcPr>
          <w:p w:rsidR="00474DA5" w:rsidRDefault="00474DA5" w:rsidP="00CD758C">
            <w:pPr>
              <w:suppressAutoHyphens w:val="0"/>
              <w:autoSpaceDE w:val="0"/>
              <w:autoSpaceDN w:val="0"/>
              <w:adjustRightInd w:val="0"/>
              <w:jc w:val="center"/>
              <w:rPr>
                <w:sz w:val="20"/>
                <w:szCs w:val="20"/>
              </w:rPr>
            </w:pPr>
            <w:r>
              <w:rPr>
                <w:sz w:val="20"/>
                <w:szCs w:val="20"/>
              </w:rPr>
              <w:t>-</w:t>
            </w:r>
          </w:p>
        </w:tc>
      </w:tr>
      <w:tr w:rsidR="00E92276" w:rsidRPr="00D85669" w:rsidTr="0066276A">
        <w:trPr>
          <w:trHeight w:val="134"/>
        </w:trPr>
        <w:tc>
          <w:tcPr>
            <w:tcW w:w="1802" w:type="dxa"/>
            <w:vAlign w:val="center"/>
          </w:tcPr>
          <w:p w:rsidR="00AE174B" w:rsidRDefault="00AE174B" w:rsidP="00AE174B">
            <w:pPr>
              <w:pStyle w:val="Default"/>
              <w:jc w:val="center"/>
            </w:pPr>
            <w:r>
              <w:t>Связь</w:t>
            </w:r>
          </w:p>
          <w:p w:rsidR="00AE174B" w:rsidRPr="00DA1F6F" w:rsidRDefault="00AE174B" w:rsidP="00AE174B">
            <w:pPr>
              <w:pStyle w:val="Default"/>
              <w:jc w:val="center"/>
              <w:rPr>
                <w:sz w:val="20"/>
                <w:szCs w:val="20"/>
              </w:rPr>
            </w:pPr>
            <w:r>
              <w:t>6.8</w:t>
            </w:r>
          </w:p>
        </w:tc>
        <w:tc>
          <w:tcPr>
            <w:tcW w:w="4963" w:type="dxa"/>
            <w:vAlign w:val="center"/>
          </w:tcPr>
          <w:p w:rsidR="00AE174B" w:rsidRPr="005D2005" w:rsidRDefault="00AE174B" w:rsidP="00AE174B">
            <w:pPr>
              <w:pStyle w:val="Default"/>
              <w:ind w:firstLine="176"/>
              <w:rPr>
                <w:sz w:val="20"/>
                <w:szCs w:val="20"/>
              </w:rPr>
            </w:pPr>
            <w:r w:rsidRPr="00AE174B">
              <w:rPr>
                <w:sz w:val="20"/>
                <w:szCs w:val="20"/>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w:t>
            </w:r>
            <w:hyperlink w:anchor="Par187" w:tooltip="3.1.1" w:history="1">
              <w:r w:rsidRPr="00AE174B">
                <w:rPr>
                  <w:sz w:val="20"/>
                  <w:szCs w:val="20"/>
                </w:rPr>
                <w:t>кодами 3.1.1</w:t>
              </w:r>
            </w:hyperlink>
            <w:r w:rsidRPr="00AE174B">
              <w:rPr>
                <w:sz w:val="20"/>
                <w:szCs w:val="20"/>
              </w:rPr>
              <w:t xml:space="preserve">, </w:t>
            </w:r>
            <w:hyperlink w:anchor="Par204" w:tooltip="3.2.3" w:history="1">
              <w:r w:rsidRPr="00AE174B">
                <w:rPr>
                  <w:sz w:val="20"/>
                  <w:szCs w:val="20"/>
                </w:rPr>
                <w:t>3.2.3</w:t>
              </w:r>
            </w:hyperlink>
          </w:p>
        </w:tc>
        <w:tc>
          <w:tcPr>
            <w:tcW w:w="991" w:type="dxa"/>
            <w:vAlign w:val="center"/>
          </w:tcPr>
          <w:p w:rsidR="00AE174B" w:rsidRDefault="00AE174B" w:rsidP="00AE174B">
            <w:pPr>
              <w:autoSpaceDE w:val="0"/>
              <w:autoSpaceDN w:val="0"/>
              <w:adjustRightInd w:val="0"/>
              <w:jc w:val="center"/>
              <w:rPr>
                <w:sz w:val="20"/>
                <w:szCs w:val="20"/>
              </w:rPr>
            </w:pPr>
            <w:r>
              <w:rPr>
                <w:sz w:val="20"/>
                <w:szCs w:val="20"/>
              </w:rPr>
              <w:t>100</w:t>
            </w:r>
          </w:p>
        </w:tc>
        <w:tc>
          <w:tcPr>
            <w:tcW w:w="1283" w:type="dxa"/>
            <w:tcBorders>
              <w:right w:val="single" w:sz="4" w:space="0" w:color="auto"/>
            </w:tcBorders>
            <w:vAlign w:val="center"/>
          </w:tcPr>
          <w:p w:rsidR="00AE174B" w:rsidRPr="00A72A60" w:rsidRDefault="00AE174B" w:rsidP="00AE174B">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3000</w:t>
            </w:r>
          </w:p>
        </w:tc>
        <w:tc>
          <w:tcPr>
            <w:tcW w:w="1689" w:type="dxa"/>
            <w:tcBorders>
              <w:left w:val="single" w:sz="4" w:space="0" w:color="auto"/>
            </w:tcBorders>
            <w:vAlign w:val="center"/>
          </w:tcPr>
          <w:p w:rsidR="00AE174B" w:rsidRDefault="00AE174B" w:rsidP="00AE174B">
            <w:pPr>
              <w:suppressAutoHyphens w:val="0"/>
              <w:autoSpaceDE w:val="0"/>
              <w:autoSpaceDN w:val="0"/>
              <w:adjustRightInd w:val="0"/>
              <w:jc w:val="center"/>
              <w:rPr>
                <w:sz w:val="20"/>
                <w:szCs w:val="20"/>
              </w:rPr>
            </w:pPr>
            <w:r>
              <w:rPr>
                <w:sz w:val="20"/>
                <w:szCs w:val="20"/>
              </w:rPr>
              <w:t>3/12</w:t>
            </w:r>
          </w:p>
        </w:tc>
        <w:tc>
          <w:tcPr>
            <w:tcW w:w="1562" w:type="dxa"/>
            <w:gridSpan w:val="2"/>
            <w:vAlign w:val="center"/>
          </w:tcPr>
          <w:p w:rsidR="00AE174B" w:rsidRDefault="00AE174B" w:rsidP="00AE174B">
            <w:pPr>
              <w:autoSpaceDE w:val="0"/>
              <w:autoSpaceDN w:val="0"/>
              <w:adjustRightInd w:val="0"/>
              <w:jc w:val="center"/>
              <w:rPr>
                <w:sz w:val="20"/>
                <w:szCs w:val="20"/>
              </w:rPr>
            </w:pPr>
            <w:r>
              <w:rPr>
                <w:sz w:val="20"/>
                <w:szCs w:val="20"/>
              </w:rPr>
              <w:t>70%</w:t>
            </w:r>
          </w:p>
        </w:tc>
        <w:tc>
          <w:tcPr>
            <w:tcW w:w="1424" w:type="dxa"/>
            <w:gridSpan w:val="2"/>
            <w:vAlign w:val="center"/>
          </w:tcPr>
          <w:p w:rsidR="00AE174B" w:rsidRDefault="00AE174B" w:rsidP="00AE174B">
            <w:pPr>
              <w:autoSpaceDE w:val="0"/>
              <w:autoSpaceDN w:val="0"/>
              <w:adjustRightInd w:val="0"/>
              <w:jc w:val="center"/>
              <w:rPr>
                <w:sz w:val="20"/>
                <w:szCs w:val="20"/>
              </w:rPr>
            </w:pPr>
            <w:r>
              <w:rPr>
                <w:sz w:val="20"/>
                <w:szCs w:val="20"/>
              </w:rPr>
              <w:t>2</w:t>
            </w:r>
          </w:p>
        </w:tc>
        <w:tc>
          <w:tcPr>
            <w:tcW w:w="1562" w:type="dxa"/>
            <w:vAlign w:val="center"/>
          </w:tcPr>
          <w:p w:rsidR="00AE174B" w:rsidRDefault="00AE174B" w:rsidP="00AE174B">
            <w:pPr>
              <w:suppressAutoHyphens w:val="0"/>
              <w:autoSpaceDE w:val="0"/>
              <w:autoSpaceDN w:val="0"/>
              <w:adjustRightInd w:val="0"/>
              <w:jc w:val="center"/>
              <w:rPr>
                <w:sz w:val="20"/>
                <w:szCs w:val="20"/>
              </w:rPr>
            </w:pPr>
            <w:r>
              <w:rPr>
                <w:sz w:val="20"/>
                <w:szCs w:val="20"/>
              </w:rPr>
              <w:t>-</w:t>
            </w:r>
          </w:p>
        </w:tc>
      </w:tr>
      <w:tr w:rsidR="00990C8D" w:rsidRPr="00D85669" w:rsidTr="0066276A">
        <w:trPr>
          <w:trHeight w:val="134"/>
        </w:trPr>
        <w:tc>
          <w:tcPr>
            <w:tcW w:w="1802" w:type="dxa"/>
            <w:vAlign w:val="center"/>
          </w:tcPr>
          <w:p w:rsidR="00990C8D" w:rsidRDefault="00990C8D" w:rsidP="00AE174B">
            <w:pPr>
              <w:pStyle w:val="Default"/>
              <w:jc w:val="center"/>
            </w:pPr>
            <w:r>
              <w:t>Склад</w:t>
            </w:r>
          </w:p>
          <w:p w:rsidR="00990C8D" w:rsidRDefault="00990C8D" w:rsidP="00AE174B">
            <w:pPr>
              <w:pStyle w:val="Default"/>
              <w:jc w:val="center"/>
            </w:pPr>
            <w:r>
              <w:t>6.9</w:t>
            </w:r>
          </w:p>
        </w:tc>
        <w:tc>
          <w:tcPr>
            <w:tcW w:w="4963" w:type="dxa"/>
            <w:vAlign w:val="center"/>
          </w:tcPr>
          <w:p w:rsidR="00990C8D" w:rsidRPr="00AE174B" w:rsidRDefault="00990C8D" w:rsidP="00AE174B">
            <w:pPr>
              <w:pStyle w:val="Default"/>
              <w:ind w:firstLine="176"/>
              <w:rPr>
                <w:sz w:val="20"/>
                <w:szCs w:val="20"/>
              </w:rPr>
            </w:pPr>
            <w:r w:rsidRPr="00990C8D">
              <w:rPr>
                <w:sz w:val="20"/>
                <w:szCs w:val="20"/>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tcW w:w="991" w:type="dxa"/>
            <w:vAlign w:val="center"/>
          </w:tcPr>
          <w:p w:rsidR="00990C8D" w:rsidRDefault="00990C8D" w:rsidP="00AE174B">
            <w:pPr>
              <w:autoSpaceDE w:val="0"/>
              <w:autoSpaceDN w:val="0"/>
              <w:adjustRightInd w:val="0"/>
              <w:jc w:val="center"/>
              <w:rPr>
                <w:sz w:val="20"/>
                <w:szCs w:val="20"/>
              </w:rPr>
            </w:pPr>
            <w:r>
              <w:rPr>
                <w:sz w:val="20"/>
                <w:szCs w:val="20"/>
              </w:rPr>
              <w:t>1000</w:t>
            </w:r>
          </w:p>
        </w:tc>
        <w:tc>
          <w:tcPr>
            <w:tcW w:w="1283" w:type="dxa"/>
            <w:tcBorders>
              <w:right w:val="single" w:sz="4" w:space="0" w:color="auto"/>
            </w:tcBorders>
            <w:vAlign w:val="center"/>
          </w:tcPr>
          <w:p w:rsidR="00990C8D" w:rsidRDefault="00990C8D" w:rsidP="00AE174B">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10000</w:t>
            </w:r>
          </w:p>
        </w:tc>
        <w:tc>
          <w:tcPr>
            <w:tcW w:w="1689" w:type="dxa"/>
            <w:tcBorders>
              <w:left w:val="single" w:sz="4" w:space="0" w:color="auto"/>
            </w:tcBorders>
            <w:vAlign w:val="center"/>
          </w:tcPr>
          <w:p w:rsidR="00990C8D" w:rsidRDefault="00990C8D" w:rsidP="00AE174B">
            <w:pPr>
              <w:suppressAutoHyphens w:val="0"/>
              <w:autoSpaceDE w:val="0"/>
              <w:autoSpaceDN w:val="0"/>
              <w:adjustRightInd w:val="0"/>
              <w:jc w:val="center"/>
              <w:rPr>
                <w:sz w:val="20"/>
                <w:szCs w:val="20"/>
              </w:rPr>
            </w:pPr>
            <w:r>
              <w:rPr>
                <w:sz w:val="20"/>
                <w:szCs w:val="20"/>
              </w:rPr>
              <w:t>3/12</w:t>
            </w:r>
          </w:p>
        </w:tc>
        <w:tc>
          <w:tcPr>
            <w:tcW w:w="1562" w:type="dxa"/>
            <w:gridSpan w:val="2"/>
            <w:vAlign w:val="center"/>
          </w:tcPr>
          <w:p w:rsidR="00990C8D" w:rsidRDefault="00990C8D" w:rsidP="00AE174B">
            <w:pPr>
              <w:autoSpaceDE w:val="0"/>
              <w:autoSpaceDN w:val="0"/>
              <w:adjustRightInd w:val="0"/>
              <w:jc w:val="center"/>
              <w:rPr>
                <w:sz w:val="20"/>
                <w:szCs w:val="20"/>
              </w:rPr>
            </w:pPr>
            <w:r>
              <w:rPr>
                <w:sz w:val="20"/>
                <w:szCs w:val="20"/>
              </w:rPr>
              <w:t>70%</w:t>
            </w:r>
          </w:p>
        </w:tc>
        <w:tc>
          <w:tcPr>
            <w:tcW w:w="1424" w:type="dxa"/>
            <w:gridSpan w:val="2"/>
            <w:vAlign w:val="center"/>
          </w:tcPr>
          <w:p w:rsidR="00990C8D" w:rsidRDefault="00990C8D" w:rsidP="00AE174B">
            <w:pPr>
              <w:autoSpaceDE w:val="0"/>
              <w:autoSpaceDN w:val="0"/>
              <w:adjustRightInd w:val="0"/>
              <w:jc w:val="center"/>
              <w:rPr>
                <w:sz w:val="20"/>
                <w:szCs w:val="20"/>
              </w:rPr>
            </w:pPr>
            <w:r>
              <w:rPr>
                <w:sz w:val="20"/>
                <w:szCs w:val="20"/>
              </w:rPr>
              <w:t>3</w:t>
            </w:r>
          </w:p>
        </w:tc>
        <w:tc>
          <w:tcPr>
            <w:tcW w:w="1562" w:type="dxa"/>
            <w:vAlign w:val="center"/>
          </w:tcPr>
          <w:p w:rsidR="00990C8D" w:rsidRDefault="00990C8D" w:rsidP="00AE174B">
            <w:pPr>
              <w:suppressAutoHyphens w:val="0"/>
              <w:autoSpaceDE w:val="0"/>
              <w:autoSpaceDN w:val="0"/>
              <w:adjustRightInd w:val="0"/>
              <w:jc w:val="center"/>
              <w:rPr>
                <w:sz w:val="20"/>
                <w:szCs w:val="20"/>
              </w:rPr>
            </w:pPr>
            <w:r>
              <w:rPr>
                <w:sz w:val="20"/>
                <w:szCs w:val="20"/>
              </w:rPr>
              <w:t>-</w:t>
            </w:r>
          </w:p>
        </w:tc>
      </w:tr>
      <w:tr w:rsidR="00990C8D" w:rsidRPr="00D85669" w:rsidTr="0066276A">
        <w:trPr>
          <w:trHeight w:val="134"/>
        </w:trPr>
        <w:tc>
          <w:tcPr>
            <w:tcW w:w="1802" w:type="dxa"/>
            <w:vAlign w:val="center"/>
          </w:tcPr>
          <w:p w:rsidR="00990C8D" w:rsidRPr="00990C8D" w:rsidRDefault="00990C8D" w:rsidP="00990C8D">
            <w:pPr>
              <w:pStyle w:val="Default"/>
              <w:jc w:val="center"/>
              <w:rPr>
                <w:sz w:val="20"/>
                <w:szCs w:val="20"/>
              </w:rPr>
            </w:pPr>
            <w:r w:rsidRPr="00990C8D">
              <w:rPr>
                <w:sz w:val="20"/>
                <w:szCs w:val="20"/>
              </w:rPr>
              <w:t xml:space="preserve">Складские </w:t>
            </w:r>
            <w:r w:rsidRPr="00990C8D">
              <w:rPr>
                <w:sz w:val="20"/>
                <w:szCs w:val="20"/>
              </w:rPr>
              <w:lastRenderedPageBreak/>
              <w:t>площадки</w:t>
            </w:r>
          </w:p>
          <w:p w:rsidR="00990C8D" w:rsidRDefault="00990C8D" w:rsidP="00990C8D">
            <w:pPr>
              <w:pStyle w:val="Default"/>
              <w:jc w:val="center"/>
            </w:pPr>
            <w:r w:rsidRPr="00990C8D">
              <w:rPr>
                <w:sz w:val="20"/>
                <w:szCs w:val="20"/>
              </w:rPr>
              <w:t>6.9.1</w:t>
            </w:r>
          </w:p>
        </w:tc>
        <w:tc>
          <w:tcPr>
            <w:tcW w:w="4963" w:type="dxa"/>
            <w:vAlign w:val="center"/>
          </w:tcPr>
          <w:p w:rsidR="00990C8D" w:rsidRPr="00990C8D" w:rsidRDefault="00C10E71" w:rsidP="00990C8D">
            <w:pPr>
              <w:pStyle w:val="Default"/>
              <w:ind w:firstLine="176"/>
              <w:rPr>
                <w:sz w:val="20"/>
                <w:szCs w:val="20"/>
              </w:rPr>
            </w:pPr>
            <w:r w:rsidRPr="00C10E71">
              <w:rPr>
                <w:sz w:val="20"/>
                <w:szCs w:val="20"/>
              </w:rPr>
              <w:lastRenderedPageBreak/>
              <w:t xml:space="preserve">Временное хранение, распределение и перевалка </w:t>
            </w:r>
            <w:r w:rsidRPr="00C10E71">
              <w:rPr>
                <w:sz w:val="20"/>
                <w:szCs w:val="20"/>
              </w:rPr>
              <w:lastRenderedPageBreak/>
              <w:t>грузов (за исключением хранения стратегических запасов) на открытом воздухе</w:t>
            </w:r>
          </w:p>
        </w:tc>
        <w:tc>
          <w:tcPr>
            <w:tcW w:w="991" w:type="dxa"/>
            <w:vAlign w:val="center"/>
          </w:tcPr>
          <w:p w:rsidR="00990C8D" w:rsidRDefault="00990C8D" w:rsidP="00990C8D">
            <w:pPr>
              <w:autoSpaceDE w:val="0"/>
              <w:autoSpaceDN w:val="0"/>
              <w:adjustRightInd w:val="0"/>
              <w:jc w:val="center"/>
              <w:rPr>
                <w:sz w:val="20"/>
                <w:szCs w:val="20"/>
              </w:rPr>
            </w:pPr>
            <w:r>
              <w:rPr>
                <w:sz w:val="20"/>
                <w:szCs w:val="20"/>
              </w:rPr>
              <w:lastRenderedPageBreak/>
              <w:t>1000</w:t>
            </w:r>
          </w:p>
        </w:tc>
        <w:tc>
          <w:tcPr>
            <w:tcW w:w="1283" w:type="dxa"/>
            <w:tcBorders>
              <w:right w:val="single" w:sz="4" w:space="0" w:color="auto"/>
            </w:tcBorders>
            <w:vAlign w:val="center"/>
          </w:tcPr>
          <w:p w:rsidR="00990C8D" w:rsidRDefault="00990C8D" w:rsidP="00990C8D">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10000</w:t>
            </w:r>
          </w:p>
        </w:tc>
        <w:tc>
          <w:tcPr>
            <w:tcW w:w="1689" w:type="dxa"/>
            <w:tcBorders>
              <w:left w:val="single" w:sz="4" w:space="0" w:color="auto"/>
            </w:tcBorders>
            <w:vAlign w:val="center"/>
          </w:tcPr>
          <w:p w:rsidR="00990C8D" w:rsidRDefault="00990C8D" w:rsidP="00990C8D">
            <w:pPr>
              <w:suppressAutoHyphens w:val="0"/>
              <w:autoSpaceDE w:val="0"/>
              <w:autoSpaceDN w:val="0"/>
              <w:adjustRightInd w:val="0"/>
              <w:jc w:val="center"/>
              <w:rPr>
                <w:sz w:val="20"/>
                <w:szCs w:val="20"/>
              </w:rPr>
            </w:pPr>
            <w:r>
              <w:rPr>
                <w:sz w:val="20"/>
                <w:szCs w:val="20"/>
              </w:rPr>
              <w:t>3/12</w:t>
            </w:r>
          </w:p>
        </w:tc>
        <w:tc>
          <w:tcPr>
            <w:tcW w:w="1562" w:type="dxa"/>
            <w:gridSpan w:val="2"/>
            <w:vAlign w:val="center"/>
          </w:tcPr>
          <w:p w:rsidR="00990C8D" w:rsidRDefault="00990C8D" w:rsidP="00990C8D">
            <w:pPr>
              <w:autoSpaceDE w:val="0"/>
              <w:autoSpaceDN w:val="0"/>
              <w:adjustRightInd w:val="0"/>
              <w:jc w:val="center"/>
              <w:rPr>
                <w:sz w:val="20"/>
                <w:szCs w:val="20"/>
              </w:rPr>
            </w:pPr>
            <w:r>
              <w:rPr>
                <w:sz w:val="20"/>
                <w:szCs w:val="20"/>
              </w:rPr>
              <w:t>70%</w:t>
            </w:r>
          </w:p>
        </w:tc>
        <w:tc>
          <w:tcPr>
            <w:tcW w:w="1424" w:type="dxa"/>
            <w:gridSpan w:val="2"/>
            <w:vAlign w:val="center"/>
          </w:tcPr>
          <w:p w:rsidR="00990C8D" w:rsidRDefault="00990C8D" w:rsidP="00990C8D">
            <w:pPr>
              <w:autoSpaceDE w:val="0"/>
              <w:autoSpaceDN w:val="0"/>
              <w:adjustRightInd w:val="0"/>
              <w:jc w:val="center"/>
              <w:rPr>
                <w:sz w:val="20"/>
                <w:szCs w:val="20"/>
              </w:rPr>
            </w:pPr>
            <w:r>
              <w:rPr>
                <w:sz w:val="20"/>
                <w:szCs w:val="20"/>
              </w:rPr>
              <w:t>3</w:t>
            </w:r>
          </w:p>
        </w:tc>
        <w:tc>
          <w:tcPr>
            <w:tcW w:w="1562" w:type="dxa"/>
            <w:vAlign w:val="center"/>
          </w:tcPr>
          <w:p w:rsidR="00990C8D" w:rsidRDefault="00990C8D" w:rsidP="00990C8D">
            <w:pPr>
              <w:suppressAutoHyphens w:val="0"/>
              <w:autoSpaceDE w:val="0"/>
              <w:autoSpaceDN w:val="0"/>
              <w:adjustRightInd w:val="0"/>
              <w:jc w:val="center"/>
              <w:rPr>
                <w:sz w:val="20"/>
                <w:szCs w:val="20"/>
              </w:rPr>
            </w:pPr>
            <w:r>
              <w:rPr>
                <w:sz w:val="20"/>
                <w:szCs w:val="20"/>
              </w:rPr>
              <w:t>-</w:t>
            </w:r>
          </w:p>
        </w:tc>
      </w:tr>
      <w:tr w:rsidR="00FD441E" w:rsidRPr="00D85669" w:rsidTr="0066276A">
        <w:trPr>
          <w:trHeight w:val="134"/>
        </w:trPr>
        <w:tc>
          <w:tcPr>
            <w:tcW w:w="1802" w:type="dxa"/>
            <w:vAlign w:val="center"/>
          </w:tcPr>
          <w:p w:rsidR="00FD441E" w:rsidRPr="007C3075" w:rsidRDefault="00FD441E" w:rsidP="00FD441E">
            <w:pPr>
              <w:pStyle w:val="Default"/>
              <w:jc w:val="center"/>
              <w:rPr>
                <w:sz w:val="20"/>
                <w:szCs w:val="20"/>
              </w:rPr>
            </w:pPr>
            <w:r w:rsidRPr="007C3075">
              <w:rPr>
                <w:sz w:val="20"/>
                <w:szCs w:val="20"/>
              </w:rPr>
              <w:lastRenderedPageBreak/>
              <w:t xml:space="preserve">Автомобильный транспорт </w:t>
            </w:r>
          </w:p>
          <w:p w:rsidR="00FD441E" w:rsidRPr="00D65F07" w:rsidRDefault="00FD441E" w:rsidP="00FD441E">
            <w:pPr>
              <w:pStyle w:val="Default"/>
              <w:jc w:val="center"/>
              <w:rPr>
                <w:sz w:val="20"/>
                <w:szCs w:val="20"/>
              </w:rPr>
            </w:pPr>
            <w:r w:rsidRPr="007C3075">
              <w:rPr>
                <w:sz w:val="20"/>
                <w:szCs w:val="20"/>
              </w:rPr>
              <w:t>7.2</w:t>
            </w:r>
          </w:p>
        </w:tc>
        <w:tc>
          <w:tcPr>
            <w:tcW w:w="4963" w:type="dxa"/>
            <w:vAlign w:val="center"/>
          </w:tcPr>
          <w:p w:rsidR="00FD441E" w:rsidRPr="00D65F07" w:rsidRDefault="00FD441E" w:rsidP="00FD441E">
            <w:pPr>
              <w:pStyle w:val="Default"/>
              <w:ind w:firstLine="176"/>
              <w:rPr>
                <w:sz w:val="20"/>
                <w:szCs w:val="20"/>
              </w:rPr>
            </w:pPr>
            <w:r w:rsidRPr="00D65F07">
              <w:rPr>
                <w:sz w:val="20"/>
                <w:szCs w:val="20"/>
              </w:rPr>
              <w:t xml:space="preserve">Размещение зданий и сооружений автомобильного транспорта. Содержание данного вида разрешенного использования включает в себя содержание видов разрешенного использования с кодами </w:t>
            </w:r>
          </w:p>
          <w:p w:rsidR="00FD441E" w:rsidRPr="00D65F07" w:rsidRDefault="00FD441E" w:rsidP="00FD441E">
            <w:pPr>
              <w:pStyle w:val="Default"/>
              <w:ind w:firstLine="176"/>
              <w:rPr>
                <w:sz w:val="20"/>
                <w:szCs w:val="20"/>
              </w:rPr>
            </w:pPr>
            <w:r w:rsidRPr="00D65F07">
              <w:rPr>
                <w:sz w:val="20"/>
                <w:szCs w:val="20"/>
              </w:rPr>
              <w:t>7.2.1 - Размещение автомобильных дорог</w:t>
            </w:r>
          </w:p>
          <w:p w:rsidR="00FD441E" w:rsidRPr="00D65F07" w:rsidRDefault="00FD441E" w:rsidP="00FD441E">
            <w:pPr>
              <w:pStyle w:val="Default"/>
              <w:ind w:firstLine="176"/>
              <w:rPr>
                <w:sz w:val="20"/>
                <w:szCs w:val="20"/>
              </w:rPr>
            </w:pPr>
            <w:r w:rsidRPr="00D65F07">
              <w:rPr>
                <w:sz w:val="20"/>
                <w:szCs w:val="20"/>
              </w:rPr>
              <w:t>7.2.2 - Обслуживание перевозок пассажиров</w:t>
            </w:r>
          </w:p>
          <w:p w:rsidR="00FD441E" w:rsidRPr="005D2005" w:rsidRDefault="00FD441E" w:rsidP="00FD441E">
            <w:pPr>
              <w:pStyle w:val="Default"/>
              <w:ind w:firstLine="176"/>
              <w:rPr>
                <w:sz w:val="20"/>
                <w:szCs w:val="20"/>
              </w:rPr>
            </w:pPr>
            <w:r w:rsidRPr="00D65F07">
              <w:rPr>
                <w:sz w:val="20"/>
                <w:szCs w:val="20"/>
              </w:rPr>
              <w:t>7.2.3 - Стоянки транспорта общего пользования</w:t>
            </w:r>
          </w:p>
        </w:tc>
        <w:tc>
          <w:tcPr>
            <w:tcW w:w="991" w:type="dxa"/>
            <w:vAlign w:val="center"/>
          </w:tcPr>
          <w:p w:rsidR="00FD441E" w:rsidRDefault="00FD441E" w:rsidP="00FD441E">
            <w:pPr>
              <w:autoSpaceDE w:val="0"/>
              <w:autoSpaceDN w:val="0"/>
              <w:adjustRightInd w:val="0"/>
              <w:jc w:val="center"/>
              <w:rPr>
                <w:sz w:val="20"/>
                <w:szCs w:val="20"/>
              </w:rPr>
            </w:pPr>
            <w:r>
              <w:rPr>
                <w:sz w:val="20"/>
                <w:szCs w:val="20"/>
              </w:rPr>
              <w:t>100</w:t>
            </w:r>
          </w:p>
        </w:tc>
        <w:tc>
          <w:tcPr>
            <w:tcW w:w="1283" w:type="dxa"/>
            <w:tcBorders>
              <w:right w:val="single" w:sz="4" w:space="0" w:color="auto"/>
            </w:tcBorders>
            <w:vAlign w:val="center"/>
          </w:tcPr>
          <w:p w:rsidR="00FD441E" w:rsidRDefault="00FD441E" w:rsidP="00FD441E">
            <w:pPr>
              <w:suppressAutoHyphens w:val="0"/>
              <w:autoSpaceDE w:val="0"/>
              <w:autoSpaceDN w:val="0"/>
              <w:adjustRightInd w:val="0"/>
              <w:jc w:val="center"/>
              <w:rPr>
                <w:sz w:val="20"/>
                <w:szCs w:val="20"/>
              </w:rPr>
            </w:pPr>
            <w:r>
              <w:rPr>
                <w:sz w:val="20"/>
                <w:szCs w:val="20"/>
              </w:rPr>
              <w:t>10000</w:t>
            </w:r>
          </w:p>
        </w:tc>
        <w:tc>
          <w:tcPr>
            <w:tcW w:w="4675" w:type="dxa"/>
            <w:gridSpan w:val="5"/>
            <w:tcBorders>
              <w:left w:val="single" w:sz="4" w:space="0" w:color="auto"/>
            </w:tcBorders>
            <w:vAlign w:val="center"/>
          </w:tcPr>
          <w:p w:rsidR="00FD441E" w:rsidRDefault="00FD441E" w:rsidP="00FD441E">
            <w:pPr>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2" w:type="dxa"/>
            <w:vAlign w:val="center"/>
          </w:tcPr>
          <w:p w:rsidR="00FD441E" w:rsidRDefault="00FD441E" w:rsidP="00FD441E">
            <w:pPr>
              <w:suppressAutoHyphens w:val="0"/>
              <w:autoSpaceDE w:val="0"/>
              <w:autoSpaceDN w:val="0"/>
              <w:adjustRightInd w:val="0"/>
              <w:jc w:val="center"/>
              <w:rPr>
                <w:sz w:val="20"/>
                <w:szCs w:val="20"/>
              </w:rPr>
            </w:pPr>
            <w:r>
              <w:rPr>
                <w:sz w:val="20"/>
                <w:szCs w:val="20"/>
              </w:rPr>
              <w:t>-</w:t>
            </w:r>
          </w:p>
        </w:tc>
      </w:tr>
      <w:tr w:rsidR="00FD441E" w:rsidRPr="00D85669" w:rsidTr="0066276A">
        <w:trPr>
          <w:trHeight w:val="134"/>
        </w:trPr>
        <w:tc>
          <w:tcPr>
            <w:tcW w:w="1802" w:type="dxa"/>
            <w:vAlign w:val="center"/>
          </w:tcPr>
          <w:p w:rsidR="00FD441E" w:rsidRPr="004B0449" w:rsidRDefault="00FD441E" w:rsidP="00FD441E">
            <w:pPr>
              <w:pStyle w:val="Default"/>
              <w:jc w:val="center"/>
              <w:rPr>
                <w:sz w:val="20"/>
                <w:szCs w:val="20"/>
              </w:rPr>
            </w:pPr>
            <w:r w:rsidRPr="004B0449">
              <w:rPr>
                <w:sz w:val="20"/>
                <w:szCs w:val="20"/>
              </w:rPr>
              <w:t>Воздушный транспорт</w:t>
            </w:r>
          </w:p>
          <w:p w:rsidR="00FD441E" w:rsidRPr="00D65F07" w:rsidRDefault="00FD441E" w:rsidP="00FD441E">
            <w:pPr>
              <w:pStyle w:val="Default"/>
              <w:jc w:val="center"/>
              <w:rPr>
                <w:sz w:val="20"/>
                <w:szCs w:val="20"/>
              </w:rPr>
            </w:pPr>
            <w:r w:rsidRPr="004B0449">
              <w:rPr>
                <w:sz w:val="20"/>
                <w:szCs w:val="20"/>
              </w:rPr>
              <w:t>7.4</w:t>
            </w:r>
          </w:p>
        </w:tc>
        <w:tc>
          <w:tcPr>
            <w:tcW w:w="4963" w:type="dxa"/>
            <w:vAlign w:val="center"/>
          </w:tcPr>
          <w:p w:rsidR="00FD441E" w:rsidRPr="00D65F07" w:rsidRDefault="00FD441E" w:rsidP="00FD441E">
            <w:pPr>
              <w:pStyle w:val="Default"/>
              <w:ind w:firstLine="176"/>
              <w:rPr>
                <w:sz w:val="20"/>
                <w:szCs w:val="20"/>
              </w:rPr>
            </w:pPr>
            <w:r w:rsidRPr="004B0449">
              <w:rPr>
                <w:sz w:val="20"/>
                <w:szCs w:val="20"/>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 размещение объектов, предназначенных для технического обслуживания и ремонта воздушных судов</w:t>
            </w:r>
          </w:p>
        </w:tc>
        <w:tc>
          <w:tcPr>
            <w:tcW w:w="991" w:type="dxa"/>
            <w:vAlign w:val="center"/>
          </w:tcPr>
          <w:p w:rsidR="00FD441E" w:rsidRDefault="00FD441E" w:rsidP="00FD441E">
            <w:pPr>
              <w:autoSpaceDE w:val="0"/>
              <w:autoSpaceDN w:val="0"/>
              <w:adjustRightInd w:val="0"/>
              <w:jc w:val="center"/>
              <w:rPr>
                <w:sz w:val="20"/>
                <w:szCs w:val="20"/>
              </w:rPr>
            </w:pPr>
            <w:r>
              <w:rPr>
                <w:sz w:val="20"/>
                <w:szCs w:val="20"/>
              </w:rPr>
              <w:t>500</w:t>
            </w:r>
          </w:p>
        </w:tc>
        <w:tc>
          <w:tcPr>
            <w:tcW w:w="1283" w:type="dxa"/>
            <w:tcBorders>
              <w:right w:val="single" w:sz="4" w:space="0" w:color="auto"/>
            </w:tcBorders>
            <w:vAlign w:val="center"/>
          </w:tcPr>
          <w:p w:rsidR="00FD441E" w:rsidRDefault="00FD441E" w:rsidP="00FD441E">
            <w:pPr>
              <w:suppressAutoHyphens w:val="0"/>
              <w:autoSpaceDE w:val="0"/>
              <w:autoSpaceDN w:val="0"/>
              <w:adjustRightInd w:val="0"/>
              <w:jc w:val="center"/>
              <w:rPr>
                <w:sz w:val="20"/>
                <w:szCs w:val="20"/>
              </w:rPr>
            </w:pPr>
            <w:r>
              <w:rPr>
                <w:sz w:val="20"/>
                <w:szCs w:val="20"/>
              </w:rPr>
              <w:t>10000</w:t>
            </w:r>
          </w:p>
        </w:tc>
        <w:tc>
          <w:tcPr>
            <w:tcW w:w="4675" w:type="dxa"/>
            <w:gridSpan w:val="5"/>
            <w:tcBorders>
              <w:left w:val="single" w:sz="4" w:space="0" w:color="auto"/>
            </w:tcBorders>
            <w:vAlign w:val="center"/>
          </w:tcPr>
          <w:p w:rsidR="00FD441E" w:rsidRDefault="00FD441E" w:rsidP="00FD441E">
            <w:pPr>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2" w:type="dxa"/>
            <w:vAlign w:val="center"/>
          </w:tcPr>
          <w:p w:rsidR="00FD441E" w:rsidRDefault="00FD441E" w:rsidP="00FD441E">
            <w:pPr>
              <w:suppressAutoHyphens w:val="0"/>
              <w:autoSpaceDE w:val="0"/>
              <w:autoSpaceDN w:val="0"/>
              <w:adjustRightInd w:val="0"/>
              <w:jc w:val="center"/>
              <w:rPr>
                <w:sz w:val="20"/>
                <w:szCs w:val="20"/>
              </w:rPr>
            </w:pPr>
            <w:r>
              <w:rPr>
                <w:sz w:val="20"/>
                <w:szCs w:val="20"/>
              </w:rPr>
              <w:t>-</w:t>
            </w:r>
          </w:p>
        </w:tc>
      </w:tr>
      <w:tr w:rsidR="00FD441E" w:rsidRPr="00D85669" w:rsidTr="0066276A">
        <w:trPr>
          <w:trHeight w:val="134"/>
        </w:trPr>
        <w:tc>
          <w:tcPr>
            <w:tcW w:w="1802" w:type="dxa"/>
            <w:vAlign w:val="center"/>
          </w:tcPr>
          <w:p w:rsidR="00FD441E" w:rsidRPr="00FA249D" w:rsidRDefault="00FD441E" w:rsidP="00FD441E">
            <w:pPr>
              <w:pStyle w:val="Default"/>
              <w:jc w:val="center"/>
              <w:rPr>
                <w:sz w:val="20"/>
                <w:szCs w:val="20"/>
              </w:rPr>
            </w:pPr>
            <w:r w:rsidRPr="00FA249D">
              <w:rPr>
                <w:sz w:val="20"/>
                <w:szCs w:val="20"/>
              </w:rPr>
              <w:t>Трубопроводный транспорт</w:t>
            </w:r>
          </w:p>
          <w:p w:rsidR="00FD441E" w:rsidRPr="00FA249D" w:rsidRDefault="00FD441E" w:rsidP="00FD441E">
            <w:pPr>
              <w:pStyle w:val="Default"/>
              <w:jc w:val="center"/>
              <w:rPr>
                <w:sz w:val="20"/>
                <w:szCs w:val="20"/>
              </w:rPr>
            </w:pPr>
            <w:r w:rsidRPr="00FA249D">
              <w:rPr>
                <w:sz w:val="20"/>
                <w:szCs w:val="20"/>
              </w:rPr>
              <w:t>7.5</w:t>
            </w:r>
          </w:p>
        </w:tc>
        <w:tc>
          <w:tcPr>
            <w:tcW w:w="4963" w:type="dxa"/>
            <w:vAlign w:val="center"/>
          </w:tcPr>
          <w:p w:rsidR="00FD441E" w:rsidRPr="004B0449" w:rsidRDefault="00FD441E" w:rsidP="00FD441E">
            <w:pPr>
              <w:pStyle w:val="Default"/>
              <w:ind w:firstLine="176"/>
              <w:rPr>
                <w:sz w:val="20"/>
                <w:szCs w:val="20"/>
              </w:rPr>
            </w:pPr>
            <w:r w:rsidRPr="00FA249D">
              <w:rPr>
                <w:sz w:val="20"/>
                <w:szCs w:val="20"/>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991" w:type="dxa"/>
            <w:vAlign w:val="center"/>
          </w:tcPr>
          <w:p w:rsidR="00FD441E" w:rsidRDefault="00FD441E" w:rsidP="00FD441E">
            <w:pPr>
              <w:autoSpaceDE w:val="0"/>
              <w:autoSpaceDN w:val="0"/>
              <w:adjustRightInd w:val="0"/>
              <w:jc w:val="center"/>
              <w:rPr>
                <w:sz w:val="20"/>
                <w:szCs w:val="20"/>
              </w:rPr>
            </w:pPr>
            <w:r>
              <w:rPr>
                <w:sz w:val="20"/>
                <w:szCs w:val="20"/>
              </w:rPr>
              <w:t>100</w:t>
            </w:r>
          </w:p>
        </w:tc>
        <w:tc>
          <w:tcPr>
            <w:tcW w:w="1283" w:type="dxa"/>
            <w:tcBorders>
              <w:right w:val="single" w:sz="4" w:space="0" w:color="auto"/>
            </w:tcBorders>
            <w:vAlign w:val="center"/>
          </w:tcPr>
          <w:p w:rsidR="00FD441E" w:rsidRDefault="00FD441E" w:rsidP="00FD441E">
            <w:pPr>
              <w:suppressAutoHyphens w:val="0"/>
              <w:autoSpaceDE w:val="0"/>
              <w:autoSpaceDN w:val="0"/>
              <w:adjustRightInd w:val="0"/>
              <w:jc w:val="center"/>
              <w:rPr>
                <w:sz w:val="20"/>
                <w:szCs w:val="20"/>
              </w:rPr>
            </w:pPr>
            <w:r>
              <w:rPr>
                <w:sz w:val="20"/>
                <w:szCs w:val="20"/>
              </w:rPr>
              <w:t>10000</w:t>
            </w:r>
          </w:p>
        </w:tc>
        <w:tc>
          <w:tcPr>
            <w:tcW w:w="4675" w:type="dxa"/>
            <w:gridSpan w:val="5"/>
            <w:tcBorders>
              <w:left w:val="single" w:sz="4" w:space="0" w:color="auto"/>
            </w:tcBorders>
            <w:vAlign w:val="center"/>
          </w:tcPr>
          <w:p w:rsidR="00FD441E" w:rsidRDefault="00FD441E" w:rsidP="00FD441E">
            <w:pPr>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2" w:type="dxa"/>
            <w:vAlign w:val="center"/>
          </w:tcPr>
          <w:p w:rsidR="00FD441E" w:rsidRDefault="00FD441E" w:rsidP="00FD441E">
            <w:pPr>
              <w:suppressAutoHyphens w:val="0"/>
              <w:autoSpaceDE w:val="0"/>
              <w:autoSpaceDN w:val="0"/>
              <w:adjustRightInd w:val="0"/>
              <w:jc w:val="center"/>
              <w:rPr>
                <w:sz w:val="20"/>
                <w:szCs w:val="20"/>
              </w:rPr>
            </w:pPr>
            <w:r>
              <w:rPr>
                <w:sz w:val="20"/>
                <w:szCs w:val="20"/>
              </w:rPr>
              <w:t>-</w:t>
            </w:r>
          </w:p>
        </w:tc>
      </w:tr>
      <w:tr w:rsidR="00B21072" w:rsidRPr="00D85669" w:rsidTr="004B0589">
        <w:trPr>
          <w:trHeight w:val="134"/>
        </w:trPr>
        <w:tc>
          <w:tcPr>
            <w:tcW w:w="1802" w:type="dxa"/>
            <w:vAlign w:val="center"/>
          </w:tcPr>
          <w:p w:rsidR="00474DA5" w:rsidRPr="00FB3B9F" w:rsidRDefault="00474DA5" w:rsidP="00CD758C">
            <w:pPr>
              <w:pStyle w:val="Default"/>
              <w:jc w:val="center"/>
              <w:rPr>
                <w:sz w:val="20"/>
                <w:szCs w:val="20"/>
              </w:rPr>
            </w:pPr>
            <w:r w:rsidRPr="00FB3B9F">
              <w:rPr>
                <w:sz w:val="20"/>
                <w:szCs w:val="20"/>
              </w:rPr>
              <w:t>Гидротехнические сооружения</w:t>
            </w:r>
          </w:p>
          <w:p w:rsidR="00474DA5" w:rsidRPr="00D65F07" w:rsidRDefault="00474DA5" w:rsidP="00CD758C">
            <w:pPr>
              <w:pStyle w:val="Default"/>
              <w:jc w:val="center"/>
              <w:rPr>
                <w:sz w:val="20"/>
                <w:szCs w:val="20"/>
              </w:rPr>
            </w:pPr>
            <w:r w:rsidRPr="00FB3B9F">
              <w:rPr>
                <w:sz w:val="20"/>
                <w:szCs w:val="20"/>
              </w:rPr>
              <w:t>11.3</w:t>
            </w:r>
          </w:p>
        </w:tc>
        <w:tc>
          <w:tcPr>
            <w:tcW w:w="4963" w:type="dxa"/>
            <w:vAlign w:val="center"/>
          </w:tcPr>
          <w:p w:rsidR="00474DA5" w:rsidRPr="00D65F07" w:rsidRDefault="00474DA5" w:rsidP="00CD758C">
            <w:pPr>
              <w:pStyle w:val="Default"/>
              <w:ind w:firstLine="176"/>
              <w:rPr>
                <w:sz w:val="20"/>
                <w:szCs w:val="20"/>
              </w:rPr>
            </w:pPr>
            <w:r w:rsidRPr="00FB3B9F">
              <w:rPr>
                <w:sz w:val="20"/>
                <w:szCs w:val="20"/>
              </w:rPr>
              <w:t>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рыбозащитных и рыбопропускных сооружений, берегозащитных сооружений)</w:t>
            </w:r>
          </w:p>
        </w:tc>
        <w:tc>
          <w:tcPr>
            <w:tcW w:w="991" w:type="dxa"/>
            <w:tcBorders>
              <w:right w:val="single" w:sz="4" w:space="0" w:color="auto"/>
            </w:tcBorders>
            <w:vAlign w:val="center"/>
          </w:tcPr>
          <w:p w:rsidR="00474DA5" w:rsidRDefault="003127A1" w:rsidP="00CD758C">
            <w:pPr>
              <w:autoSpaceDE w:val="0"/>
              <w:autoSpaceDN w:val="0"/>
              <w:adjustRightInd w:val="0"/>
              <w:jc w:val="center"/>
              <w:rPr>
                <w:sz w:val="20"/>
                <w:szCs w:val="20"/>
              </w:rPr>
            </w:pPr>
            <w:r>
              <w:rPr>
                <w:sz w:val="20"/>
                <w:szCs w:val="20"/>
              </w:rPr>
              <w:t>10</w:t>
            </w:r>
            <w:r w:rsidR="003B71B0">
              <w:rPr>
                <w:sz w:val="20"/>
                <w:szCs w:val="20"/>
              </w:rPr>
              <w:t>0</w:t>
            </w:r>
            <w:r>
              <w:rPr>
                <w:sz w:val="20"/>
                <w:szCs w:val="20"/>
              </w:rPr>
              <w:t>0</w:t>
            </w:r>
          </w:p>
        </w:tc>
        <w:tc>
          <w:tcPr>
            <w:tcW w:w="1283" w:type="dxa"/>
            <w:tcBorders>
              <w:left w:val="single" w:sz="4" w:space="0" w:color="auto"/>
              <w:right w:val="single" w:sz="4" w:space="0" w:color="auto"/>
            </w:tcBorders>
            <w:vAlign w:val="center"/>
          </w:tcPr>
          <w:p w:rsidR="00474DA5" w:rsidRDefault="003127A1" w:rsidP="003B71B0">
            <w:pPr>
              <w:suppressAutoHyphens w:val="0"/>
              <w:autoSpaceDE w:val="0"/>
              <w:autoSpaceDN w:val="0"/>
              <w:adjustRightInd w:val="0"/>
              <w:ind w:left="-108" w:right="-108"/>
              <w:jc w:val="center"/>
              <w:rPr>
                <w:sz w:val="20"/>
                <w:szCs w:val="20"/>
              </w:rPr>
            </w:pPr>
            <w:r>
              <w:rPr>
                <w:sz w:val="20"/>
                <w:szCs w:val="20"/>
              </w:rPr>
              <w:t>20</w:t>
            </w:r>
            <w:r w:rsidR="003B71B0">
              <w:rPr>
                <w:sz w:val="20"/>
                <w:szCs w:val="20"/>
              </w:rPr>
              <w:t>0</w:t>
            </w:r>
            <w:r>
              <w:rPr>
                <w:sz w:val="20"/>
                <w:szCs w:val="20"/>
              </w:rPr>
              <w:t>000</w:t>
            </w:r>
          </w:p>
        </w:tc>
        <w:tc>
          <w:tcPr>
            <w:tcW w:w="4675" w:type="dxa"/>
            <w:gridSpan w:val="5"/>
            <w:tcBorders>
              <w:left w:val="single" w:sz="4" w:space="0" w:color="auto"/>
              <w:right w:val="single" w:sz="4" w:space="0" w:color="auto"/>
            </w:tcBorders>
            <w:vAlign w:val="center"/>
          </w:tcPr>
          <w:p w:rsidR="00474DA5" w:rsidRDefault="00474DA5" w:rsidP="00CD758C">
            <w:pPr>
              <w:suppressAutoHyphens w:val="0"/>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2" w:type="dxa"/>
            <w:tcBorders>
              <w:left w:val="single" w:sz="4" w:space="0" w:color="auto"/>
            </w:tcBorders>
            <w:vAlign w:val="center"/>
          </w:tcPr>
          <w:p w:rsidR="00474DA5" w:rsidRDefault="00474DA5" w:rsidP="00CD758C">
            <w:pPr>
              <w:suppressAutoHyphens w:val="0"/>
              <w:autoSpaceDE w:val="0"/>
              <w:autoSpaceDN w:val="0"/>
              <w:adjustRightInd w:val="0"/>
              <w:jc w:val="center"/>
              <w:rPr>
                <w:sz w:val="20"/>
                <w:szCs w:val="20"/>
              </w:rPr>
            </w:pPr>
            <w:r>
              <w:rPr>
                <w:sz w:val="20"/>
                <w:szCs w:val="20"/>
              </w:rPr>
              <w:t>-</w:t>
            </w:r>
          </w:p>
        </w:tc>
      </w:tr>
      <w:tr w:rsidR="00CD758C" w:rsidRPr="00D85669" w:rsidTr="004B0589">
        <w:trPr>
          <w:trHeight w:val="267"/>
        </w:trPr>
        <w:tc>
          <w:tcPr>
            <w:tcW w:w="1802" w:type="dxa"/>
            <w:vAlign w:val="center"/>
          </w:tcPr>
          <w:p w:rsidR="00CD758C" w:rsidRDefault="00CD758C" w:rsidP="00CD758C">
            <w:pPr>
              <w:pStyle w:val="Default"/>
              <w:jc w:val="center"/>
              <w:rPr>
                <w:sz w:val="20"/>
                <w:szCs w:val="20"/>
              </w:rPr>
            </w:pPr>
            <w:r w:rsidRPr="006C0C4A">
              <w:rPr>
                <w:sz w:val="20"/>
                <w:szCs w:val="20"/>
              </w:rPr>
              <w:t>Земельные</w:t>
            </w:r>
            <w:r>
              <w:rPr>
                <w:sz w:val="20"/>
                <w:szCs w:val="20"/>
              </w:rPr>
              <w:t xml:space="preserve"> </w:t>
            </w:r>
            <w:r w:rsidRPr="006C0C4A">
              <w:rPr>
                <w:sz w:val="20"/>
                <w:szCs w:val="20"/>
              </w:rPr>
              <w:t>участки</w:t>
            </w:r>
            <w:r>
              <w:rPr>
                <w:sz w:val="20"/>
                <w:szCs w:val="20"/>
              </w:rPr>
              <w:t xml:space="preserve"> </w:t>
            </w:r>
            <w:r w:rsidRPr="006C0C4A">
              <w:rPr>
                <w:sz w:val="20"/>
                <w:szCs w:val="20"/>
              </w:rPr>
              <w:t>(территории)</w:t>
            </w:r>
            <w:r>
              <w:rPr>
                <w:sz w:val="20"/>
                <w:szCs w:val="20"/>
              </w:rPr>
              <w:t xml:space="preserve"> </w:t>
            </w:r>
            <w:r w:rsidRPr="006C0C4A">
              <w:rPr>
                <w:sz w:val="20"/>
                <w:szCs w:val="20"/>
              </w:rPr>
              <w:t>общего</w:t>
            </w:r>
            <w:r>
              <w:rPr>
                <w:sz w:val="20"/>
                <w:szCs w:val="20"/>
              </w:rPr>
              <w:t xml:space="preserve"> </w:t>
            </w:r>
            <w:r w:rsidRPr="006C0C4A">
              <w:rPr>
                <w:sz w:val="20"/>
                <w:szCs w:val="20"/>
              </w:rPr>
              <w:t xml:space="preserve">пользования </w:t>
            </w:r>
          </w:p>
          <w:p w:rsidR="00CD758C" w:rsidRPr="00815C31" w:rsidRDefault="00CD758C" w:rsidP="00CD758C">
            <w:pPr>
              <w:pStyle w:val="Default"/>
              <w:jc w:val="center"/>
              <w:rPr>
                <w:sz w:val="20"/>
                <w:szCs w:val="20"/>
              </w:rPr>
            </w:pPr>
            <w:r w:rsidRPr="006C0C4A">
              <w:rPr>
                <w:sz w:val="20"/>
                <w:szCs w:val="20"/>
              </w:rPr>
              <w:t>12.0</w:t>
            </w:r>
          </w:p>
        </w:tc>
        <w:tc>
          <w:tcPr>
            <w:tcW w:w="4963" w:type="dxa"/>
            <w:vAlign w:val="center"/>
          </w:tcPr>
          <w:p w:rsidR="00CD758C" w:rsidRPr="006C0C4A" w:rsidRDefault="00CD758C" w:rsidP="00CD758C">
            <w:pPr>
              <w:pStyle w:val="Default"/>
              <w:ind w:firstLine="176"/>
              <w:rPr>
                <w:sz w:val="20"/>
                <w:szCs w:val="20"/>
              </w:rPr>
            </w:pPr>
            <w:r w:rsidRPr="006C0C4A">
              <w:rPr>
                <w:sz w:val="20"/>
                <w:szCs w:val="20"/>
              </w:rPr>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r>
              <w:rPr>
                <w:sz w:val="20"/>
                <w:szCs w:val="20"/>
              </w:rPr>
              <w:t>кодами:</w:t>
            </w:r>
          </w:p>
          <w:p w:rsidR="00CD758C" w:rsidRPr="006C0C4A" w:rsidRDefault="00CD758C" w:rsidP="00CD758C">
            <w:pPr>
              <w:pStyle w:val="Default"/>
              <w:ind w:firstLine="176"/>
              <w:rPr>
                <w:sz w:val="20"/>
                <w:szCs w:val="20"/>
              </w:rPr>
            </w:pPr>
            <w:r w:rsidRPr="006C0C4A">
              <w:rPr>
                <w:sz w:val="20"/>
                <w:szCs w:val="20"/>
              </w:rPr>
              <w:t>12.0.1 -  Улично-дорожная сеть</w:t>
            </w:r>
          </w:p>
          <w:p w:rsidR="00CD758C" w:rsidRPr="00815C31" w:rsidRDefault="00CD758C" w:rsidP="00CD758C">
            <w:pPr>
              <w:pStyle w:val="Default"/>
              <w:ind w:firstLine="176"/>
              <w:rPr>
                <w:sz w:val="20"/>
                <w:szCs w:val="20"/>
              </w:rPr>
            </w:pPr>
            <w:r w:rsidRPr="006C0C4A">
              <w:rPr>
                <w:sz w:val="20"/>
                <w:szCs w:val="20"/>
              </w:rPr>
              <w:t>12.0.2 -  Благоустройство территории</w:t>
            </w:r>
          </w:p>
        </w:tc>
        <w:tc>
          <w:tcPr>
            <w:tcW w:w="991" w:type="dxa"/>
            <w:tcBorders>
              <w:right w:val="single" w:sz="4" w:space="0" w:color="auto"/>
            </w:tcBorders>
            <w:vAlign w:val="center"/>
          </w:tcPr>
          <w:p w:rsidR="00CD758C" w:rsidRDefault="00CD758C" w:rsidP="00CD758C">
            <w:pPr>
              <w:autoSpaceDE w:val="0"/>
              <w:autoSpaceDN w:val="0"/>
              <w:adjustRightInd w:val="0"/>
              <w:jc w:val="center"/>
              <w:rPr>
                <w:sz w:val="20"/>
                <w:szCs w:val="20"/>
              </w:rPr>
            </w:pPr>
            <w:r>
              <w:rPr>
                <w:sz w:val="20"/>
                <w:szCs w:val="20"/>
              </w:rPr>
              <w:t>5</w:t>
            </w:r>
          </w:p>
        </w:tc>
        <w:tc>
          <w:tcPr>
            <w:tcW w:w="1283" w:type="dxa"/>
            <w:tcBorders>
              <w:left w:val="single" w:sz="4" w:space="0" w:color="auto"/>
              <w:right w:val="single" w:sz="4" w:space="0" w:color="auto"/>
            </w:tcBorders>
            <w:vAlign w:val="center"/>
          </w:tcPr>
          <w:p w:rsidR="00CD758C" w:rsidRDefault="00CD758C" w:rsidP="003B71B0">
            <w:pPr>
              <w:suppressAutoHyphens w:val="0"/>
              <w:autoSpaceDE w:val="0"/>
              <w:autoSpaceDN w:val="0"/>
              <w:adjustRightInd w:val="0"/>
              <w:ind w:left="-108" w:right="-108"/>
              <w:jc w:val="center"/>
              <w:rPr>
                <w:sz w:val="20"/>
                <w:szCs w:val="20"/>
              </w:rPr>
            </w:pPr>
            <w:r>
              <w:rPr>
                <w:sz w:val="20"/>
                <w:szCs w:val="20"/>
              </w:rPr>
              <w:t>10</w:t>
            </w:r>
            <w:r w:rsidR="003B71B0">
              <w:rPr>
                <w:sz w:val="20"/>
                <w:szCs w:val="20"/>
              </w:rPr>
              <w:t>0</w:t>
            </w:r>
            <w:r>
              <w:rPr>
                <w:sz w:val="20"/>
                <w:szCs w:val="20"/>
              </w:rPr>
              <w:t>000</w:t>
            </w:r>
          </w:p>
        </w:tc>
        <w:tc>
          <w:tcPr>
            <w:tcW w:w="4675" w:type="dxa"/>
            <w:gridSpan w:val="5"/>
            <w:tcBorders>
              <w:left w:val="single" w:sz="4" w:space="0" w:color="auto"/>
              <w:right w:val="single" w:sz="4" w:space="0" w:color="auto"/>
            </w:tcBorders>
            <w:vAlign w:val="center"/>
          </w:tcPr>
          <w:p w:rsidR="00CD758C" w:rsidRDefault="00CD758C" w:rsidP="00CD758C">
            <w:pPr>
              <w:suppressAutoHyphens w:val="0"/>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2" w:type="dxa"/>
            <w:tcBorders>
              <w:left w:val="single" w:sz="4" w:space="0" w:color="auto"/>
            </w:tcBorders>
            <w:vAlign w:val="center"/>
          </w:tcPr>
          <w:p w:rsidR="00CD758C" w:rsidRDefault="00CD758C" w:rsidP="00CD758C">
            <w:pPr>
              <w:suppressAutoHyphens w:val="0"/>
              <w:autoSpaceDE w:val="0"/>
              <w:autoSpaceDN w:val="0"/>
              <w:adjustRightInd w:val="0"/>
              <w:jc w:val="center"/>
              <w:rPr>
                <w:sz w:val="20"/>
                <w:szCs w:val="20"/>
              </w:rPr>
            </w:pPr>
            <w:r>
              <w:rPr>
                <w:sz w:val="20"/>
                <w:szCs w:val="20"/>
              </w:rPr>
              <w:t>-</w:t>
            </w:r>
          </w:p>
        </w:tc>
      </w:tr>
      <w:tr w:rsidR="00F5497F" w:rsidRPr="00D85669" w:rsidTr="00CD758C">
        <w:trPr>
          <w:tblHeader/>
        </w:trPr>
        <w:tc>
          <w:tcPr>
            <w:tcW w:w="15276" w:type="dxa"/>
            <w:gridSpan w:val="10"/>
            <w:shd w:val="clear" w:color="auto" w:fill="CCECFF"/>
            <w:vAlign w:val="center"/>
          </w:tcPr>
          <w:p w:rsidR="00F5497F" w:rsidRPr="00D85669" w:rsidRDefault="00F5497F" w:rsidP="00CD758C">
            <w:pPr>
              <w:jc w:val="center"/>
              <w:rPr>
                <w:b/>
                <w:iCs/>
                <w:sz w:val="20"/>
                <w:szCs w:val="20"/>
                <w:u w:val="single"/>
                <w:lang w:eastAsia="ru-RU"/>
              </w:rPr>
            </w:pPr>
            <w:r>
              <w:rPr>
                <w:b/>
                <w:bCs/>
                <w:sz w:val="20"/>
                <w:szCs w:val="20"/>
                <w:lang w:eastAsia="ru-RU"/>
              </w:rPr>
              <w:t>Условно разрешенны</w:t>
            </w:r>
            <w:r w:rsidRPr="00D85669">
              <w:rPr>
                <w:b/>
                <w:bCs/>
                <w:sz w:val="20"/>
                <w:szCs w:val="20"/>
                <w:lang w:eastAsia="ru-RU"/>
              </w:rPr>
              <w:t>е виды использования</w:t>
            </w:r>
          </w:p>
        </w:tc>
      </w:tr>
      <w:tr w:rsidR="00B21072" w:rsidRPr="00D85669" w:rsidTr="00C62B5B">
        <w:trPr>
          <w:tblHeader/>
        </w:trPr>
        <w:tc>
          <w:tcPr>
            <w:tcW w:w="1802" w:type="dxa"/>
            <w:vMerge w:val="restart"/>
            <w:shd w:val="clear" w:color="auto" w:fill="EAF1DD" w:themeFill="accent3" w:themeFillTint="33"/>
            <w:vAlign w:val="center"/>
          </w:tcPr>
          <w:p w:rsidR="00F5497F" w:rsidRPr="00D85669" w:rsidRDefault="00F5497F" w:rsidP="00CD758C">
            <w:pPr>
              <w:jc w:val="center"/>
              <w:rPr>
                <w:b/>
                <w:bCs/>
                <w:sz w:val="20"/>
                <w:szCs w:val="20"/>
                <w:lang w:eastAsia="ru-RU"/>
              </w:rPr>
            </w:pPr>
            <w:r w:rsidRPr="00D85669">
              <w:rPr>
                <w:b/>
                <w:bCs/>
                <w:sz w:val="20"/>
                <w:szCs w:val="20"/>
                <w:lang w:eastAsia="ru-RU"/>
              </w:rPr>
              <w:lastRenderedPageBreak/>
              <w:t>Наименование</w:t>
            </w:r>
          </w:p>
          <w:p w:rsidR="00F5497F" w:rsidRPr="00D85669" w:rsidRDefault="00F5497F" w:rsidP="00CD758C">
            <w:pPr>
              <w:jc w:val="center"/>
              <w:rPr>
                <w:b/>
                <w:bCs/>
                <w:sz w:val="20"/>
                <w:szCs w:val="20"/>
                <w:lang w:eastAsia="ru-RU"/>
              </w:rPr>
            </w:pPr>
            <w:r w:rsidRPr="00D85669">
              <w:rPr>
                <w:b/>
                <w:bCs/>
                <w:sz w:val="20"/>
                <w:szCs w:val="20"/>
                <w:lang w:eastAsia="ru-RU"/>
              </w:rPr>
              <w:t>и код ВРИ</w:t>
            </w:r>
          </w:p>
        </w:tc>
        <w:tc>
          <w:tcPr>
            <w:tcW w:w="4963" w:type="dxa"/>
            <w:vMerge w:val="restart"/>
            <w:shd w:val="clear" w:color="auto" w:fill="EAF1DD" w:themeFill="accent3" w:themeFillTint="33"/>
            <w:vAlign w:val="center"/>
          </w:tcPr>
          <w:p w:rsidR="00F5497F" w:rsidRPr="00D85669" w:rsidRDefault="00F5497F" w:rsidP="00CD758C">
            <w:pPr>
              <w:jc w:val="center"/>
              <w:rPr>
                <w:b/>
                <w:iCs/>
                <w:sz w:val="20"/>
                <w:szCs w:val="20"/>
                <w:u w:val="single"/>
                <w:lang w:eastAsia="ru-RU"/>
              </w:rPr>
            </w:pPr>
            <w:r w:rsidRPr="00D85669">
              <w:rPr>
                <w:b/>
                <w:bCs/>
                <w:sz w:val="20"/>
                <w:szCs w:val="20"/>
                <w:lang w:eastAsia="ru-RU"/>
              </w:rPr>
              <w:t>Описание ВРИ</w:t>
            </w:r>
          </w:p>
        </w:tc>
        <w:tc>
          <w:tcPr>
            <w:tcW w:w="2274" w:type="dxa"/>
            <w:gridSpan w:val="2"/>
            <w:shd w:val="clear" w:color="auto" w:fill="EAF1DD" w:themeFill="accent3" w:themeFillTint="33"/>
            <w:vAlign w:val="center"/>
          </w:tcPr>
          <w:p w:rsidR="00F5497F" w:rsidRPr="00D85669" w:rsidRDefault="00F5497F" w:rsidP="00CD758C">
            <w:pPr>
              <w:jc w:val="center"/>
              <w:rPr>
                <w:b/>
                <w:bCs/>
                <w:sz w:val="20"/>
                <w:szCs w:val="20"/>
                <w:lang w:eastAsia="ru-RU"/>
              </w:rPr>
            </w:pPr>
            <w:r w:rsidRPr="00D85669">
              <w:rPr>
                <w:b/>
                <w:bCs/>
                <w:sz w:val="20"/>
                <w:szCs w:val="20"/>
                <w:lang w:eastAsia="ru-RU"/>
              </w:rPr>
              <w:t>Предельные размеры</w:t>
            </w:r>
          </w:p>
          <w:p w:rsidR="00F5497F" w:rsidRPr="00D85669" w:rsidRDefault="00F5497F" w:rsidP="00CD758C">
            <w:pPr>
              <w:jc w:val="center"/>
              <w:rPr>
                <w:b/>
                <w:bCs/>
                <w:sz w:val="20"/>
                <w:szCs w:val="20"/>
                <w:lang w:eastAsia="ru-RU"/>
              </w:rPr>
            </w:pPr>
            <w:r w:rsidRPr="00D85669">
              <w:rPr>
                <w:b/>
                <w:bCs/>
                <w:sz w:val="20"/>
                <w:szCs w:val="20"/>
                <w:lang w:eastAsia="ru-RU"/>
              </w:rPr>
              <w:t>земельных участков</w:t>
            </w:r>
          </w:p>
        </w:tc>
        <w:tc>
          <w:tcPr>
            <w:tcW w:w="1689" w:type="dxa"/>
            <w:vMerge w:val="restart"/>
            <w:tcBorders>
              <w:right w:val="single" w:sz="4" w:space="0" w:color="auto"/>
            </w:tcBorders>
            <w:shd w:val="clear" w:color="auto" w:fill="EAF1DD" w:themeFill="accent3" w:themeFillTint="33"/>
            <w:vAlign w:val="center"/>
          </w:tcPr>
          <w:p w:rsidR="00F5497F" w:rsidRPr="00D85669" w:rsidRDefault="00F5497F" w:rsidP="00CD758C">
            <w:pPr>
              <w:suppressAutoHyphens w:val="0"/>
              <w:autoSpaceDE w:val="0"/>
              <w:autoSpaceDN w:val="0"/>
              <w:adjustRightInd w:val="0"/>
              <w:jc w:val="center"/>
              <w:rPr>
                <w:b/>
                <w:bCs/>
                <w:sz w:val="20"/>
                <w:szCs w:val="20"/>
                <w:lang w:eastAsia="ru-RU"/>
              </w:rPr>
            </w:pPr>
            <w:r w:rsidRPr="00D85669">
              <w:rPr>
                <w:b/>
                <w:bCs/>
                <w:sz w:val="20"/>
                <w:szCs w:val="20"/>
                <w:lang w:eastAsia="ru-RU"/>
              </w:rPr>
              <w:t>Предельное</w:t>
            </w:r>
          </w:p>
          <w:p w:rsidR="00F5497F" w:rsidRPr="00D85669" w:rsidRDefault="00F5497F" w:rsidP="00CD758C">
            <w:pPr>
              <w:suppressAutoHyphens w:val="0"/>
              <w:autoSpaceDE w:val="0"/>
              <w:autoSpaceDN w:val="0"/>
              <w:adjustRightInd w:val="0"/>
              <w:jc w:val="center"/>
              <w:rPr>
                <w:b/>
                <w:bCs/>
                <w:sz w:val="20"/>
                <w:szCs w:val="20"/>
                <w:lang w:eastAsia="ru-RU"/>
              </w:rPr>
            </w:pPr>
            <w:r w:rsidRPr="00D85669">
              <w:rPr>
                <w:b/>
                <w:bCs/>
                <w:sz w:val="20"/>
                <w:szCs w:val="20"/>
                <w:lang w:eastAsia="ru-RU"/>
              </w:rPr>
              <w:t>количество</w:t>
            </w:r>
          </w:p>
          <w:p w:rsidR="00F5497F" w:rsidRPr="00D85669" w:rsidRDefault="00F5497F" w:rsidP="00CD758C">
            <w:pPr>
              <w:suppressAutoHyphens w:val="0"/>
              <w:autoSpaceDE w:val="0"/>
              <w:autoSpaceDN w:val="0"/>
              <w:adjustRightInd w:val="0"/>
              <w:jc w:val="center"/>
              <w:rPr>
                <w:b/>
                <w:bCs/>
                <w:sz w:val="20"/>
                <w:szCs w:val="20"/>
                <w:lang w:eastAsia="ru-RU"/>
              </w:rPr>
            </w:pPr>
            <w:r w:rsidRPr="00D85669">
              <w:rPr>
                <w:b/>
                <w:bCs/>
                <w:sz w:val="20"/>
                <w:szCs w:val="20"/>
                <w:lang w:eastAsia="ru-RU"/>
              </w:rPr>
              <w:t>этажей.</w:t>
            </w:r>
          </w:p>
          <w:p w:rsidR="00F5497F" w:rsidRPr="00D85669" w:rsidRDefault="00F5497F" w:rsidP="00CD758C">
            <w:pPr>
              <w:suppressAutoHyphens w:val="0"/>
              <w:autoSpaceDE w:val="0"/>
              <w:autoSpaceDN w:val="0"/>
              <w:adjustRightInd w:val="0"/>
              <w:jc w:val="center"/>
              <w:rPr>
                <w:b/>
                <w:bCs/>
                <w:sz w:val="20"/>
                <w:szCs w:val="20"/>
                <w:lang w:eastAsia="ru-RU"/>
              </w:rPr>
            </w:pPr>
            <w:r w:rsidRPr="00D85669">
              <w:rPr>
                <w:b/>
                <w:bCs/>
                <w:sz w:val="20"/>
                <w:szCs w:val="20"/>
                <w:lang w:eastAsia="ru-RU"/>
              </w:rPr>
              <w:t>Предельная</w:t>
            </w:r>
          </w:p>
          <w:p w:rsidR="00F5497F" w:rsidRPr="00D85669" w:rsidRDefault="00F5497F" w:rsidP="00CD758C">
            <w:pPr>
              <w:suppressAutoHyphens w:val="0"/>
              <w:autoSpaceDE w:val="0"/>
              <w:autoSpaceDN w:val="0"/>
              <w:adjustRightInd w:val="0"/>
              <w:jc w:val="center"/>
              <w:rPr>
                <w:b/>
                <w:bCs/>
                <w:sz w:val="20"/>
                <w:szCs w:val="20"/>
                <w:lang w:eastAsia="ru-RU"/>
              </w:rPr>
            </w:pPr>
            <w:r w:rsidRPr="00D85669">
              <w:rPr>
                <w:b/>
                <w:bCs/>
                <w:sz w:val="20"/>
                <w:szCs w:val="20"/>
                <w:lang w:eastAsia="ru-RU"/>
              </w:rPr>
              <w:t>высота.</w:t>
            </w:r>
          </w:p>
          <w:p w:rsidR="00F5497F" w:rsidRPr="00D85669" w:rsidRDefault="00F5497F" w:rsidP="00CD758C">
            <w:pPr>
              <w:jc w:val="center"/>
              <w:rPr>
                <w:b/>
                <w:iCs/>
                <w:sz w:val="20"/>
                <w:szCs w:val="20"/>
                <w:u w:val="single"/>
                <w:lang w:eastAsia="ru-RU"/>
              </w:rPr>
            </w:pPr>
            <w:r w:rsidRPr="00D85669">
              <w:rPr>
                <w:b/>
                <w:bCs/>
                <w:sz w:val="20"/>
                <w:szCs w:val="20"/>
                <w:lang w:eastAsia="ru-RU"/>
              </w:rPr>
              <w:t>(эт./м.)</w:t>
            </w:r>
          </w:p>
        </w:tc>
        <w:tc>
          <w:tcPr>
            <w:tcW w:w="1526" w:type="dxa"/>
            <w:vMerge w:val="restart"/>
            <w:tcBorders>
              <w:left w:val="single" w:sz="4" w:space="0" w:color="auto"/>
              <w:right w:val="single" w:sz="4" w:space="0" w:color="auto"/>
            </w:tcBorders>
            <w:shd w:val="clear" w:color="auto" w:fill="EAF1DD" w:themeFill="accent3" w:themeFillTint="33"/>
            <w:vAlign w:val="center"/>
          </w:tcPr>
          <w:p w:rsidR="00F5497F" w:rsidRPr="00D85669" w:rsidRDefault="00F5497F" w:rsidP="00CD758C">
            <w:pPr>
              <w:suppressAutoHyphens w:val="0"/>
              <w:autoSpaceDE w:val="0"/>
              <w:autoSpaceDN w:val="0"/>
              <w:adjustRightInd w:val="0"/>
              <w:jc w:val="center"/>
              <w:rPr>
                <w:b/>
                <w:bCs/>
                <w:sz w:val="20"/>
                <w:szCs w:val="20"/>
                <w:lang w:eastAsia="ru-RU"/>
              </w:rPr>
            </w:pPr>
            <w:r>
              <w:rPr>
                <w:b/>
                <w:bCs/>
                <w:sz w:val="20"/>
                <w:szCs w:val="20"/>
                <w:lang w:val="en-US" w:eastAsia="ru-RU"/>
              </w:rPr>
              <w:t>Max</w:t>
            </w:r>
            <w:r>
              <w:rPr>
                <w:b/>
                <w:bCs/>
                <w:sz w:val="20"/>
                <w:szCs w:val="20"/>
                <w:lang w:eastAsia="ru-RU"/>
              </w:rPr>
              <w:t xml:space="preserve">% </w:t>
            </w:r>
            <w:r w:rsidRPr="00D85669">
              <w:rPr>
                <w:b/>
                <w:bCs/>
                <w:sz w:val="20"/>
                <w:szCs w:val="20"/>
                <w:lang w:eastAsia="ru-RU"/>
              </w:rPr>
              <w:t>застройки в</w:t>
            </w:r>
          </w:p>
          <w:p w:rsidR="00F5497F" w:rsidRPr="00D85669" w:rsidRDefault="00F5497F" w:rsidP="00CD758C">
            <w:pPr>
              <w:suppressAutoHyphens w:val="0"/>
              <w:autoSpaceDE w:val="0"/>
              <w:autoSpaceDN w:val="0"/>
              <w:adjustRightInd w:val="0"/>
              <w:jc w:val="center"/>
              <w:rPr>
                <w:b/>
                <w:bCs/>
                <w:sz w:val="20"/>
                <w:szCs w:val="20"/>
                <w:lang w:eastAsia="ru-RU"/>
              </w:rPr>
            </w:pPr>
            <w:r w:rsidRPr="00D85669">
              <w:rPr>
                <w:b/>
                <w:bCs/>
                <w:sz w:val="20"/>
                <w:szCs w:val="20"/>
                <w:lang w:eastAsia="ru-RU"/>
              </w:rPr>
              <w:t>границах</w:t>
            </w:r>
          </w:p>
          <w:p w:rsidR="00F5497F" w:rsidRPr="00D85669" w:rsidRDefault="00F5497F" w:rsidP="00CD758C">
            <w:pPr>
              <w:suppressAutoHyphens w:val="0"/>
              <w:autoSpaceDE w:val="0"/>
              <w:autoSpaceDN w:val="0"/>
              <w:adjustRightInd w:val="0"/>
              <w:jc w:val="center"/>
              <w:rPr>
                <w:b/>
                <w:bCs/>
                <w:sz w:val="20"/>
                <w:szCs w:val="20"/>
                <w:lang w:eastAsia="ru-RU"/>
              </w:rPr>
            </w:pPr>
            <w:r w:rsidRPr="00D85669">
              <w:rPr>
                <w:b/>
                <w:bCs/>
                <w:sz w:val="20"/>
                <w:szCs w:val="20"/>
                <w:lang w:eastAsia="ru-RU"/>
              </w:rPr>
              <w:t>земельного</w:t>
            </w:r>
          </w:p>
          <w:p w:rsidR="00F5497F" w:rsidRPr="00D85669" w:rsidRDefault="00F5497F" w:rsidP="00CD758C">
            <w:pPr>
              <w:jc w:val="center"/>
              <w:rPr>
                <w:b/>
                <w:iCs/>
                <w:sz w:val="20"/>
                <w:szCs w:val="20"/>
                <w:u w:val="single"/>
                <w:lang w:eastAsia="ru-RU"/>
              </w:rPr>
            </w:pPr>
            <w:r w:rsidRPr="00D85669">
              <w:rPr>
                <w:b/>
                <w:bCs/>
                <w:sz w:val="20"/>
                <w:szCs w:val="20"/>
                <w:lang w:eastAsia="ru-RU"/>
              </w:rPr>
              <w:t>участка</w:t>
            </w:r>
          </w:p>
        </w:tc>
        <w:tc>
          <w:tcPr>
            <w:tcW w:w="1429" w:type="dxa"/>
            <w:gridSpan w:val="2"/>
            <w:vMerge w:val="restart"/>
            <w:tcBorders>
              <w:left w:val="single" w:sz="4" w:space="0" w:color="auto"/>
            </w:tcBorders>
            <w:shd w:val="clear" w:color="auto" w:fill="EAF1DD" w:themeFill="accent3" w:themeFillTint="33"/>
            <w:vAlign w:val="center"/>
          </w:tcPr>
          <w:p w:rsidR="00F5497F" w:rsidRPr="00D85669" w:rsidRDefault="00F5497F" w:rsidP="00CD758C">
            <w:pPr>
              <w:suppressAutoHyphens w:val="0"/>
              <w:autoSpaceDE w:val="0"/>
              <w:autoSpaceDN w:val="0"/>
              <w:adjustRightInd w:val="0"/>
              <w:jc w:val="center"/>
              <w:rPr>
                <w:b/>
                <w:bCs/>
                <w:sz w:val="20"/>
                <w:szCs w:val="20"/>
                <w:lang w:eastAsia="ru-RU"/>
              </w:rPr>
            </w:pPr>
            <w:r w:rsidRPr="00D85669">
              <w:rPr>
                <w:b/>
                <w:bCs/>
                <w:sz w:val="20"/>
                <w:szCs w:val="20"/>
                <w:lang w:eastAsia="ru-RU"/>
              </w:rPr>
              <w:t>Min отступы</w:t>
            </w:r>
          </w:p>
          <w:p w:rsidR="00F5497F" w:rsidRPr="00D85669" w:rsidRDefault="00F5497F" w:rsidP="00CD758C">
            <w:pPr>
              <w:suppressAutoHyphens w:val="0"/>
              <w:autoSpaceDE w:val="0"/>
              <w:autoSpaceDN w:val="0"/>
              <w:adjustRightInd w:val="0"/>
              <w:jc w:val="center"/>
              <w:rPr>
                <w:b/>
                <w:bCs/>
                <w:sz w:val="20"/>
                <w:szCs w:val="20"/>
                <w:lang w:eastAsia="ru-RU"/>
              </w:rPr>
            </w:pPr>
            <w:r w:rsidRPr="00D85669">
              <w:rPr>
                <w:b/>
                <w:bCs/>
                <w:sz w:val="20"/>
                <w:szCs w:val="20"/>
                <w:lang w:eastAsia="ru-RU"/>
              </w:rPr>
              <w:t>от границ</w:t>
            </w:r>
          </w:p>
          <w:p w:rsidR="00F5497F" w:rsidRPr="00D85669" w:rsidRDefault="00F5497F" w:rsidP="00CD758C">
            <w:pPr>
              <w:suppressAutoHyphens w:val="0"/>
              <w:autoSpaceDE w:val="0"/>
              <w:autoSpaceDN w:val="0"/>
              <w:adjustRightInd w:val="0"/>
              <w:jc w:val="center"/>
              <w:rPr>
                <w:b/>
                <w:bCs/>
                <w:sz w:val="20"/>
                <w:szCs w:val="20"/>
                <w:lang w:eastAsia="ru-RU"/>
              </w:rPr>
            </w:pPr>
            <w:r w:rsidRPr="00D85669">
              <w:rPr>
                <w:b/>
                <w:bCs/>
                <w:sz w:val="20"/>
                <w:szCs w:val="20"/>
                <w:lang w:eastAsia="ru-RU"/>
              </w:rPr>
              <w:t>земельного</w:t>
            </w:r>
          </w:p>
          <w:p w:rsidR="00F5497F" w:rsidRPr="00D85669" w:rsidRDefault="00F5497F" w:rsidP="00CD758C">
            <w:pPr>
              <w:jc w:val="center"/>
              <w:rPr>
                <w:b/>
                <w:iCs/>
                <w:sz w:val="20"/>
                <w:szCs w:val="20"/>
                <w:u w:val="single"/>
                <w:lang w:eastAsia="ru-RU"/>
              </w:rPr>
            </w:pPr>
            <w:r w:rsidRPr="00D85669">
              <w:rPr>
                <w:b/>
                <w:bCs/>
                <w:sz w:val="20"/>
                <w:szCs w:val="20"/>
                <w:lang w:eastAsia="ru-RU"/>
              </w:rPr>
              <w:t>участка (м.)</w:t>
            </w:r>
          </w:p>
        </w:tc>
        <w:tc>
          <w:tcPr>
            <w:tcW w:w="1593" w:type="dxa"/>
            <w:gridSpan w:val="2"/>
            <w:vMerge w:val="restart"/>
            <w:shd w:val="clear" w:color="auto" w:fill="EAF1DD" w:themeFill="accent3" w:themeFillTint="33"/>
            <w:vAlign w:val="center"/>
          </w:tcPr>
          <w:p w:rsidR="00F5497F" w:rsidRPr="00D85669" w:rsidRDefault="00F5497F" w:rsidP="00CD758C">
            <w:pPr>
              <w:suppressAutoHyphens w:val="0"/>
              <w:autoSpaceDE w:val="0"/>
              <w:autoSpaceDN w:val="0"/>
              <w:adjustRightInd w:val="0"/>
              <w:jc w:val="center"/>
              <w:rPr>
                <w:b/>
                <w:bCs/>
                <w:sz w:val="20"/>
                <w:szCs w:val="20"/>
                <w:lang w:eastAsia="ru-RU"/>
              </w:rPr>
            </w:pPr>
            <w:r w:rsidRPr="00D85669">
              <w:rPr>
                <w:b/>
                <w:bCs/>
                <w:sz w:val="20"/>
                <w:szCs w:val="20"/>
                <w:lang w:eastAsia="ru-RU"/>
              </w:rPr>
              <w:t>Иные</w:t>
            </w:r>
          </w:p>
          <w:p w:rsidR="00F5497F" w:rsidRPr="00D85669" w:rsidRDefault="00F5497F" w:rsidP="00CD758C">
            <w:pPr>
              <w:suppressAutoHyphens w:val="0"/>
              <w:autoSpaceDE w:val="0"/>
              <w:autoSpaceDN w:val="0"/>
              <w:adjustRightInd w:val="0"/>
              <w:jc w:val="center"/>
              <w:rPr>
                <w:b/>
                <w:bCs/>
                <w:sz w:val="20"/>
                <w:szCs w:val="20"/>
                <w:lang w:eastAsia="ru-RU"/>
              </w:rPr>
            </w:pPr>
            <w:r w:rsidRPr="00D85669">
              <w:rPr>
                <w:b/>
                <w:bCs/>
                <w:sz w:val="20"/>
                <w:szCs w:val="20"/>
                <w:lang w:eastAsia="ru-RU"/>
              </w:rPr>
              <w:t>предельные</w:t>
            </w:r>
          </w:p>
          <w:p w:rsidR="00F5497F" w:rsidRPr="00D85669" w:rsidRDefault="00F5497F" w:rsidP="00CD758C">
            <w:pPr>
              <w:jc w:val="center"/>
              <w:rPr>
                <w:b/>
                <w:iCs/>
                <w:sz w:val="20"/>
                <w:szCs w:val="20"/>
                <w:u w:val="single"/>
                <w:lang w:eastAsia="ru-RU"/>
              </w:rPr>
            </w:pPr>
            <w:r w:rsidRPr="00D85669">
              <w:rPr>
                <w:b/>
                <w:bCs/>
                <w:sz w:val="20"/>
                <w:szCs w:val="20"/>
                <w:lang w:eastAsia="ru-RU"/>
              </w:rPr>
              <w:t>параметры</w:t>
            </w:r>
          </w:p>
        </w:tc>
      </w:tr>
      <w:tr w:rsidR="00B21072" w:rsidRPr="00D85669" w:rsidTr="00C62B5B">
        <w:tc>
          <w:tcPr>
            <w:tcW w:w="1802" w:type="dxa"/>
            <w:vMerge/>
            <w:shd w:val="clear" w:color="auto" w:fill="EAF1DD" w:themeFill="accent3" w:themeFillTint="33"/>
          </w:tcPr>
          <w:p w:rsidR="008F7526" w:rsidRPr="00D85669" w:rsidRDefault="008F7526" w:rsidP="00CD758C">
            <w:pPr>
              <w:rPr>
                <w:b/>
                <w:iCs/>
                <w:sz w:val="20"/>
                <w:szCs w:val="20"/>
                <w:u w:val="single"/>
                <w:lang w:eastAsia="ru-RU"/>
              </w:rPr>
            </w:pPr>
          </w:p>
        </w:tc>
        <w:tc>
          <w:tcPr>
            <w:tcW w:w="4963" w:type="dxa"/>
            <w:vMerge/>
          </w:tcPr>
          <w:p w:rsidR="008F7526" w:rsidRPr="00D85669" w:rsidRDefault="008F7526" w:rsidP="00CD758C">
            <w:pPr>
              <w:rPr>
                <w:b/>
                <w:iCs/>
                <w:sz w:val="20"/>
                <w:szCs w:val="20"/>
                <w:u w:val="single"/>
                <w:lang w:eastAsia="ru-RU"/>
              </w:rPr>
            </w:pPr>
          </w:p>
        </w:tc>
        <w:tc>
          <w:tcPr>
            <w:tcW w:w="2274" w:type="dxa"/>
            <w:gridSpan w:val="2"/>
            <w:shd w:val="clear" w:color="auto" w:fill="EAF1DD" w:themeFill="accent3" w:themeFillTint="33"/>
            <w:vAlign w:val="center"/>
          </w:tcPr>
          <w:p w:rsidR="008F7526" w:rsidRPr="00D85669" w:rsidRDefault="008F7526" w:rsidP="00CD758C">
            <w:pPr>
              <w:jc w:val="center"/>
              <w:rPr>
                <w:b/>
                <w:bCs/>
                <w:sz w:val="20"/>
                <w:szCs w:val="20"/>
                <w:lang w:eastAsia="ru-RU"/>
              </w:rPr>
            </w:pPr>
            <w:r w:rsidRPr="00D85669">
              <w:rPr>
                <w:b/>
                <w:bCs/>
                <w:sz w:val="20"/>
                <w:szCs w:val="20"/>
                <w:lang w:eastAsia="ru-RU"/>
              </w:rPr>
              <w:t xml:space="preserve">Площадь </w:t>
            </w:r>
          </w:p>
          <w:p w:rsidR="008F7526" w:rsidRPr="00D85669" w:rsidRDefault="008F7526" w:rsidP="00CD758C">
            <w:pPr>
              <w:jc w:val="center"/>
              <w:rPr>
                <w:b/>
                <w:bCs/>
                <w:sz w:val="20"/>
                <w:szCs w:val="20"/>
                <w:lang w:eastAsia="ru-RU"/>
              </w:rPr>
            </w:pPr>
            <w:r w:rsidRPr="00D85669">
              <w:rPr>
                <w:b/>
                <w:bCs/>
                <w:sz w:val="20"/>
                <w:szCs w:val="20"/>
                <w:lang w:eastAsia="ru-RU"/>
              </w:rPr>
              <w:t>(кв. м.)</w:t>
            </w:r>
          </w:p>
        </w:tc>
        <w:tc>
          <w:tcPr>
            <w:tcW w:w="1689" w:type="dxa"/>
            <w:vMerge/>
            <w:tcBorders>
              <w:right w:val="single" w:sz="4" w:space="0" w:color="auto"/>
            </w:tcBorders>
          </w:tcPr>
          <w:p w:rsidR="008F7526" w:rsidRPr="00D85669" w:rsidRDefault="008F7526" w:rsidP="00CD758C">
            <w:pPr>
              <w:rPr>
                <w:b/>
                <w:iCs/>
                <w:sz w:val="20"/>
                <w:szCs w:val="20"/>
                <w:u w:val="single"/>
                <w:lang w:eastAsia="ru-RU"/>
              </w:rPr>
            </w:pPr>
          </w:p>
        </w:tc>
        <w:tc>
          <w:tcPr>
            <w:tcW w:w="1526" w:type="dxa"/>
            <w:vMerge/>
            <w:tcBorders>
              <w:left w:val="single" w:sz="4" w:space="0" w:color="auto"/>
              <w:right w:val="single" w:sz="4" w:space="0" w:color="auto"/>
            </w:tcBorders>
          </w:tcPr>
          <w:p w:rsidR="008F7526" w:rsidRPr="00D85669" w:rsidRDefault="008F7526" w:rsidP="00CD758C">
            <w:pPr>
              <w:rPr>
                <w:b/>
                <w:iCs/>
                <w:sz w:val="20"/>
                <w:szCs w:val="20"/>
                <w:u w:val="single"/>
                <w:lang w:eastAsia="ru-RU"/>
              </w:rPr>
            </w:pPr>
          </w:p>
        </w:tc>
        <w:tc>
          <w:tcPr>
            <w:tcW w:w="1429" w:type="dxa"/>
            <w:gridSpan w:val="2"/>
            <w:vMerge/>
            <w:tcBorders>
              <w:left w:val="single" w:sz="4" w:space="0" w:color="auto"/>
            </w:tcBorders>
          </w:tcPr>
          <w:p w:rsidR="008F7526" w:rsidRPr="00D85669" w:rsidRDefault="008F7526" w:rsidP="00CD758C">
            <w:pPr>
              <w:rPr>
                <w:b/>
                <w:iCs/>
                <w:sz w:val="20"/>
                <w:szCs w:val="20"/>
                <w:u w:val="single"/>
                <w:lang w:eastAsia="ru-RU"/>
              </w:rPr>
            </w:pPr>
          </w:p>
        </w:tc>
        <w:tc>
          <w:tcPr>
            <w:tcW w:w="1593" w:type="dxa"/>
            <w:gridSpan w:val="2"/>
            <w:vMerge/>
          </w:tcPr>
          <w:p w:rsidR="008F7526" w:rsidRPr="00D85669" w:rsidRDefault="008F7526" w:rsidP="00CD758C">
            <w:pPr>
              <w:rPr>
                <w:b/>
                <w:iCs/>
                <w:sz w:val="20"/>
                <w:szCs w:val="20"/>
                <w:u w:val="single"/>
                <w:lang w:eastAsia="ru-RU"/>
              </w:rPr>
            </w:pPr>
          </w:p>
        </w:tc>
      </w:tr>
      <w:tr w:rsidR="00B21072" w:rsidRPr="00D85669" w:rsidTr="00C62B5B">
        <w:tc>
          <w:tcPr>
            <w:tcW w:w="1802" w:type="dxa"/>
            <w:vMerge/>
            <w:shd w:val="clear" w:color="auto" w:fill="EAF1DD" w:themeFill="accent3" w:themeFillTint="33"/>
          </w:tcPr>
          <w:p w:rsidR="008F7526" w:rsidRPr="00D85669" w:rsidRDefault="008F7526" w:rsidP="00CD758C">
            <w:pPr>
              <w:rPr>
                <w:b/>
                <w:iCs/>
                <w:sz w:val="20"/>
                <w:szCs w:val="20"/>
                <w:u w:val="single"/>
                <w:lang w:eastAsia="ru-RU"/>
              </w:rPr>
            </w:pPr>
          </w:p>
        </w:tc>
        <w:tc>
          <w:tcPr>
            <w:tcW w:w="4963" w:type="dxa"/>
            <w:vMerge/>
          </w:tcPr>
          <w:p w:rsidR="008F7526" w:rsidRPr="00D85669" w:rsidRDefault="008F7526" w:rsidP="00CD758C">
            <w:pPr>
              <w:rPr>
                <w:b/>
                <w:iCs/>
                <w:sz w:val="20"/>
                <w:szCs w:val="20"/>
                <w:u w:val="single"/>
                <w:lang w:eastAsia="ru-RU"/>
              </w:rPr>
            </w:pPr>
          </w:p>
        </w:tc>
        <w:tc>
          <w:tcPr>
            <w:tcW w:w="991" w:type="dxa"/>
            <w:shd w:val="clear" w:color="auto" w:fill="EAF1DD" w:themeFill="accent3" w:themeFillTint="33"/>
            <w:vAlign w:val="center"/>
          </w:tcPr>
          <w:p w:rsidR="008F7526" w:rsidRPr="00D85669" w:rsidRDefault="008F7526" w:rsidP="00CD758C">
            <w:pPr>
              <w:jc w:val="center"/>
              <w:rPr>
                <w:b/>
                <w:bCs/>
                <w:sz w:val="20"/>
                <w:szCs w:val="20"/>
                <w:lang w:eastAsia="ru-RU"/>
              </w:rPr>
            </w:pPr>
            <w:r w:rsidRPr="00D85669">
              <w:rPr>
                <w:b/>
                <w:bCs/>
                <w:sz w:val="20"/>
                <w:szCs w:val="20"/>
                <w:lang w:eastAsia="ru-RU"/>
              </w:rPr>
              <w:t>min</w:t>
            </w:r>
          </w:p>
        </w:tc>
        <w:tc>
          <w:tcPr>
            <w:tcW w:w="1283" w:type="dxa"/>
            <w:shd w:val="clear" w:color="auto" w:fill="EAF1DD" w:themeFill="accent3" w:themeFillTint="33"/>
            <w:vAlign w:val="center"/>
          </w:tcPr>
          <w:p w:rsidR="008F7526" w:rsidRPr="00D85669" w:rsidRDefault="008F7526" w:rsidP="00CD758C">
            <w:pPr>
              <w:jc w:val="center"/>
              <w:rPr>
                <w:b/>
                <w:bCs/>
                <w:sz w:val="20"/>
                <w:szCs w:val="20"/>
                <w:lang w:eastAsia="ru-RU"/>
              </w:rPr>
            </w:pPr>
            <w:r w:rsidRPr="00D85669">
              <w:rPr>
                <w:b/>
                <w:bCs/>
                <w:sz w:val="20"/>
                <w:szCs w:val="20"/>
                <w:lang w:eastAsia="ru-RU"/>
              </w:rPr>
              <w:t>max</w:t>
            </w:r>
          </w:p>
        </w:tc>
        <w:tc>
          <w:tcPr>
            <w:tcW w:w="1689" w:type="dxa"/>
            <w:vMerge/>
            <w:tcBorders>
              <w:right w:val="single" w:sz="4" w:space="0" w:color="auto"/>
            </w:tcBorders>
          </w:tcPr>
          <w:p w:rsidR="008F7526" w:rsidRPr="00D85669" w:rsidRDefault="008F7526" w:rsidP="00CD758C">
            <w:pPr>
              <w:rPr>
                <w:b/>
                <w:iCs/>
                <w:sz w:val="20"/>
                <w:szCs w:val="20"/>
                <w:u w:val="single"/>
                <w:lang w:eastAsia="ru-RU"/>
              </w:rPr>
            </w:pPr>
          </w:p>
        </w:tc>
        <w:tc>
          <w:tcPr>
            <w:tcW w:w="1526" w:type="dxa"/>
            <w:vMerge/>
            <w:tcBorders>
              <w:left w:val="single" w:sz="4" w:space="0" w:color="auto"/>
              <w:right w:val="single" w:sz="4" w:space="0" w:color="auto"/>
            </w:tcBorders>
          </w:tcPr>
          <w:p w:rsidR="008F7526" w:rsidRPr="00D85669" w:rsidRDefault="008F7526" w:rsidP="00CD758C">
            <w:pPr>
              <w:rPr>
                <w:b/>
                <w:iCs/>
                <w:sz w:val="20"/>
                <w:szCs w:val="20"/>
                <w:u w:val="single"/>
                <w:lang w:eastAsia="ru-RU"/>
              </w:rPr>
            </w:pPr>
          </w:p>
        </w:tc>
        <w:tc>
          <w:tcPr>
            <w:tcW w:w="1429" w:type="dxa"/>
            <w:gridSpan w:val="2"/>
            <w:vMerge/>
            <w:tcBorders>
              <w:left w:val="single" w:sz="4" w:space="0" w:color="auto"/>
            </w:tcBorders>
          </w:tcPr>
          <w:p w:rsidR="008F7526" w:rsidRPr="00D85669" w:rsidRDefault="008F7526" w:rsidP="00CD758C">
            <w:pPr>
              <w:rPr>
                <w:b/>
                <w:iCs/>
                <w:sz w:val="20"/>
                <w:szCs w:val="20"/>
                <w:u w:val="single"/>
                <w:lang w:eastAsia="ru-RU"/>
              </w:rPr>
            </w:pPr>
          </w:p>
        </w:tc>
        <w:tc>
          <w:tcPr>
            <w:tcW w:w="1593" w:type="dxa"/>
            <w:gridSpan w:val="2"/>
            <w:vMerge/>
          </w:tcPr>
          <w:p w:rsidR="008F7526" w:rsidRPr="00D85669" w:rsidRDefault="008F7526" w:rsidP="00CD758C">
            <w:pPr>
              <w:rPr>
                <w:b/>
                <w:iCs/>
                <w:sz w:val="20"/>
                <w:szCs w:val="20"/>
                <w:u w:val="single"/>
                <w:lang w:eastAsia="ru-RU"/>
              </w:rPr>
            </w:pPr>
          </w:p>
        </w:tc>
      </w:tr>
      <w:tr w:rsidR="00855C6E" w:rsidRPr="00D85669" w:rsidTr="00C62B5B">
        <w:trPr>
          <w:trHeight w:val="418"/>
        </w:trPr>
        <w:tc>
          <w:tcPr>
            <w:tcW w:w="1802" w:type="dxa"/>
            <w:vAlign w:val="center"/>
          </w:tcPr>
          <w:p w:rsidR="00855C6E" w:rsidRDefault="00855C6E" w:rsidP="00855C6E">
            <w:pPr>
              <w:pStyle w:val="Default"/>
              <w:jc w:val="center"/>
              <w:rPr>
                <w:sz w:val="20"/>
                <w:szCs w:val="20"/>
              </w:rPr>
            </w:pPr>
            <w:r>
              <w:rPr>
                <w:sz w:val="20"/>
                <w:szCs w:val="20"/>
              </w:rPr>
              <w:t xml:space="preserve">Растениеводство </w:t>
            </w:r>
          </w:p>
          <w:p w:rsidR="00855C6E" w:rsidRPr="00E53454" w:rsidRDefault="00855C6E" w:rsidP="00855C6E">
            <w:pPr>
              <w:pStyle w:val="Default"/>
              <w:ind w:firstLine="176"/>
              <w:jc w:val="center"/>
              <w:rPr>
                <w:sz w:val="20"/>
                <w:szCs w:val="20"/>
              </w:rPr>
            </w:pPr>
            <w:r>
              <w:rPr>
                <w:sz w:val="20"/>
                <w:szCs w:val="20"/>
              </w:rPr>
              <w:t>1.1</w:t>
            </w:r>
          </w:p>
        </w:tc>
        <w:tc>
          <w:tcPr>
            <w:tcW w:w="4963" w:type="dxa"/>
            <w:vAlign w:val="center"/>
          </w:tcPr>
          <w:p w:rsidR="00855C6E" w:rsidRPr="00E53454" w:rsidRDefault="00855C6E" w:rsidP="00855C6E">
            <w:pPr>
              <w:pStyle w:val="Default"/>
              <w:ind w:firstLine="176"/>
              <w:rPr>
                <w:sz w:val="20"/>
                <w:szCs w:val="20"/>
              </w:rPr>
            </w:pPr>
            <w:r w:rsidRPr="00E53454">
              <w:rPr>
                <w:sz w:val="20"/>
                <w:szCs w:val="20"/>
              </w:rPr>
              <w:t>Осуществление хозяйственной деятельности, связанной с выращиванием сельскохозяйственных культур.</w:t>
            </w:r>
          </w:p>
          <w:p w:rsidR="00855C6E" w:rsidRPr="009E19BF" w:rsidRDefault="00855C6E" w:rsidP="00855C6E">
            <w:pPr>
              <w:pStyle w:val="Default"/>
              <w:ind w:firstLine="176"/>
              <w:rPr>
                <w:sz w:val="20"/>
                <w:szCs w:val="20"/>
              </w:rPr>
            </w:pPr>
            <w:r w:rsidRPr="00E53454">
              <w:rPr>
                <w:sz w:val="20"/>
                <w:szCs w:val="20"/>
              </w:rPr>
              <w:t xml:space="preserve">Содержание данного вида разрешенного использования включает в себя содержание видов разрешенного использования с </w:t>
            </w:r>
            <w:hyperlink w:anchor="Par54" w:tooltip="1.2" w:history="1">
              <w:r w:rsidRPr="00E53454">
                <w:rPr>
                  <w:sz w:val="20"/>
                  <w:szCs w:val="20"/>
                </w:rPr>
                <w:t>кодами 1.2</w:t>
              </w:r>
            </w:hyperlink>
            <w:r w:rsidRPr="00E53454">
              <w:rPr>
                <w:sz w:val="20"/>
                <w:szCs w:val="20"/>
              </w:rPr>
              <w:t xml:space="preserve"> - </w:t>
            </w:r>
            <w:hyperlink w:anchor="Par66" w:tooltip="1.6" w:history="1">
              <w:r w:rsidRPr="00E53454">
                <w:rPr>
                  <w:sz w:val="20"/>
                  <w:szCs w:val="20"/>
                </w:rPr>
                <w:t>1.6</w:t>
              </w:r>
            </w:hyperlink>
          </w:p>
        </w:tc>
        <w:tc>
          <w:tcPr>
            <w:tcW w:w="991" w:type="dxa"/>
            <w:tcBorders>
              <w:right w:val="single" w:sz="4" w:space="0" w:color="auto"/>
            </w:tcBorders>
            <w:vAlign w:val="center"/>
          </w:tcPr>
          <w:p w:rsidR="00855C6E" w:rsidRDefault="00855C6E" w:rsidP="00855C6E">
            <w:pPr>
              <w:suppressAutoHyphens w:val="0"/>
              <w:autoSpaceDE w:val="0"/>
              <w:autoSpaceDN w:val="0"/>
              <w:adjustRightInd w:val="0"/>
              <w:jc w:val="center"/>
              <w:rPr>
                <w:sz w:val="20"/>
                <w:szCs w:val="20"/>
              </w:rPr>
            </w:pPr>
            <w:r>
              <w:rPr>
                <w:sz w:val="20"/>
                <w:szCs w:val="20"/>
              </w:rPr>
              <w:t>1000</w:t>
            </w:r>
          </w:p>
        </w:tc>
        <w:tc>
          <w:tcPr>
            <w:tcW w:w="1283" w:type="dxa"/>
            <w:tcBorders>
              <w:left w:val="single" w:sz="4" w:space="0" w:color="auto"/>
              <w:right w:val="single" w:sz="4" w:space="0" w:color="auto"/>
            </w:tcBorders>
            <w:vAlign w:val="center"/>
          </w:tcPr>
          <w:p w:rsidR="00855C6E" w:rsidRDefault="00855C6E" w:rsidP="00855C6E">
            <w:pPr>
              <w:autoSpaceDE w:val="0"/>
              <w:autoSpaceDN w:val="0"/>
              <w:adjustRightInd w:val="0"/>
              <w:jc w:val="center"/>
              <w:rPr>
                <w:sz w:val="20"/>
                <w:szCs w:val="20"/>
              </w:rPr>
            </w:pPr>
            <w:r>
              <w:rPr>
                <w:sz w:val="20"/>
                <w:szCs w:val="20"/>
              </w:rPr>
              <w:t>100000</w:t>
            </w:r>
          </w:p>
        </w:tc>
        <w:tc>
          <w:tcPr>
            <w:tcW w:w="4675" w:type="dxa"/>
            <w:gridSpan w:val="5"/>
            <w:tcBorders>
              <w:left w:val="single" w:sz="4" w:space="0" w:color="auto"/>
            </w:tcBorders>
            <w:vAlign w:val="center"/>
          </w:tcPr>
          <w:p w:rsidR="00855C6E" w:rsidRPr="00D85669" w:rsidRDefault="00855C6E" w:rsidP="00855C6E">
            <w:pPr>
              <w:suppressAutoHyphens w:val="0"/>
              <w:autoSpaceDE w:val="0"/>
              <w:autoSpaceDN w:val="0"/>
              <w:adjustRightInd w:val="0"/>
              <w:jc w:val="center"/>
              <w:rPr>
                <w:sz w:val="20"/>
                <w:szCs w:val="20"/>
              </w:rPr>
            </w:pPr>
            <w:r>
              <w:rPr>
                <w:sz w:val="20"/>
                <w:szCs w:val="20"/>
              </w:rPr>
              <w:t>не подлежит установлению</w:t>
            </w:r>
          </w:p>
          <w:p w:rsidR="00855C6E" w:rsidRPr="00D85669" w:rsidRDefault="00855C6E" w:rsidP="00855C6E">
            <w:pPr>
              <w:autoSpaceDE w:val="0"/>
              <w:autoSpaceDN w:val="0"/>
              <w:adjustRightInd w:val="0"/>
              <w:jc w:val="center"/>
              <w:rPr>
                <w:sz w:val="20"/>
                <w:szCs w:val="20"/>
              </w:rPr>
            </w:pPr>
          </w:p>
        </w:tc>
        <w:tc>
          <w:tcPr>
            <w:tcW w:w="1562" w:type="dxa"/>
            <w:vAlign w:val="center"/>
          </w:tcPr>
          <w:p w:rsidR="00855C6E" w:rsidRPr="00D85669" w:rsidRDefault="00855C6E" w:rsidP="00855C6E">
            <w:pPr>
              <w:suppressAutoHyphens w:val="0"/>
              <w:autoSpaceDE w:val="0"/>
              <w:autoSpaceDN w:val="0"/>
              <w:adjustRightInd w:val="0"/>
              <w:jc w:val="center"/>
              <w:rPr>
                <w:sz w:val="20"/>
                <w:szCs w:val="20"/>
              </w:rPr>
            </w:pPr>
            <w:r>
              <w:rPr>
                <w:sz w:val="20"/>
                <w:szCs w:val="20"/>
              </w:rPr>
              <w:t>-</w:t>
            </w:r>
          </w:p>
        </w:tc>
      </w:tr>
      <w:tr w:rsidR="00855C6E" w:rsidRPr="00D85669" w:rsidTr="00C62B5B">
        <w:trPr>
          <w:trHeight w:val="418"/>
        </w:trPr>
        <w:tc>
          <w:tcPr>
            <w:tcW w:w="1802" w:type="dxa"/>
            <w:vAlign w:val="center"/>
          </w:tcPr>
          <w:p w:rsidR="00855C6E" w:rsidRPr="00063338" w:rsidRDefault="00855C6E" w:rsidP="00855C6E">
            <w:pPr>
              <w:pStyle w:val="Default"/>
              <w:jc w:val="center"/>
              <w:rPr>
                <w:sz w:val="20"/>
                <w:szCs w:val="20"/>
              </w:rPr>
            </w:pPr>
            <w:r w:rsidRPr="00063338">
              <w:rPr>
                <w:sz w:val="20"/>
                <w:szCs w:val="20"/>
              </w:rPr>
              <w:t>Выращивание зерновых и иных сельскохозяйственных культур</w:t>
            </w:r>
          </w:p>
          <w:p w:rsidR="00855C6E" w:rsidRPr="00D85669" w:rsidRDefault="00855C6E" w:rsidP="00855C6E">
            <w:pPr>
              <w:pStyle w:val="Default"/>
              <w:jc w:val="center"/>
              <w:rPr>
                <w:sz w:val="20"/>
                <w:szCs w:val="20"/>
              </w:rPr>
            </w:pPr>
            <w:r>
              <w:rPr>
                <w:sz w:val="20"/>
                <w:szCs w:val="20"/>
              </w:rPr>
              <w:t>1.2</w:t>
            </w:r>
          </w:p>
        </w:tc>
        <w:tc>
          <w:tcPr>
            <w:tcW w:w="4963" w:type="dxa"/>
            <w:vAlign w:val="center"/>
          </w:tcPr>
          <w:p w:rsidR="00855C6E" w:rsidRPr="00D85669" w:rsidRDefault="00855C6E" w:rsidP="00855C6E">
            <w:pPr>
              <w:pStyle w:val="Default"/>
              <w:ind w:firstLine="176"/>
              <w:rPr>
                <w:sz w:val="20"/>
                <w:szCs w:val="20"/>
              </w:rPr>
            </w:pPr>
            <w:r w:rsidRPr="00063338">
              <w:rPr>
                <w:sz w:val="20"/>
                <w:szCs w:val="20"/>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991" w:type="dxa"/>
            <w:tcBorders>
              <w:right w:val="single" w:sz="4" w:space="0" w:color="auto"/>
            </w:tcBorders>
            <w:vAlign w:val="center"/>
          </w:tcPr>
          <w:p w:rsidR="00855C6E" w:rsidRDefault="00855C6E" w:rsidP="00855C6E">
            <w:pPr>
              <w:suppressAutoHyphens w:val="0"/>
              <w:autoSpaceDE w:val="0"/>
              <w:autoSpaceDN w:val="0"/>
              <w:adjustRightInd w:val="0"/>
              <w:jc w:val="center"/>
              <w:rPr>
                <w:sz w:val="20"/>
                <w:szCs w:val="20"/>
              </w:rPr>
            </w:pPr>
            <w:r>
              <w:rPr>
                <w:sz w:val="20"/>
                <w:szCs w:val="20"/>
              </w:rPr>
              <w:t>1000</w:t>
            </w:r>
          </w:p>
        </w:tc>
        <w:tc>
          <w:tcPr>
            <w:tcW w:w="1283" w:type="dxa"/>
            <w:tcBorders>
              <w:left w:val="single" w:sz="4" w:space="0" w:color="auto"/>
              <w:right w:val="single" w:sz="4" w:space="0" w:color="auto"/>
            </w:tcBorders>
            <w:vAlign w:val="center"/>
          </w:tcPr>
          <w:p w:rsidR="00855C6E" w:rsidRDefault="00855C6E" w:rsidP="00855C6E">
            <w:pPr>
              <w:autoSpaceDE w:val="0"/>
              <w:autoSpaceDN w:val="0"/>
              <w:adjustRightInd w:val="0"/>
              <w:jc w:val="center"/>
              <w:rPr>
                <w:sz w:val="20"/>
                <w:szCs w:val="20"/>
              </w:rPr>
            </w:pPr>
            <w:r>
              <w:rPr>
                <w:sz w:val="20"/>
                <w:szCs w:val="20"/>
              </w:rPr>
              <w:t>100000</w:t>
            </w:r>
          </w:p>
        </w:tc>
        <w:tc>
          <w:tcPr>
            <w:tcW w:w="4675" w:type="dxa"/>
            <w:gridSpan w:val="5"/>
            <w:tcBorders>
              <w:left w:val="single" w:sz="4" w:space="0" w:color="auto"/>
            </w:tcBorders>
            <w:vAlign w:val="center"/>
          </w:tcPr>
          <w:p w:rsidR="00855C6E" w:rsidRPr="00D85669" w:rsidRDefault="00855C6E" w:rsidP="00855C6E">
            <w:pPr>
              <w:suppressAutoHyphens w:val="0"/>
              <w:autoSpaceDE w:val="0"/>
              <w:autoSpaceDN w:val="0"/>
              <w:adjustRightInd w:val="0"/>
              <w:jc w:val="center"/>
              <w:rPr>
                <w:sz w:val="20"/>
                <w:szCs w:val="20"/>
              </w:rPr>
            </w:pPr>
            <w:r>
              <w:rPr>
                <w:sz w:val="20"/>
                <w:szCs w:val="20"/>
              </w:rPr>
              <w:t>не подлежит установлению</w:t>
            </w:r>
          </w:p>
          <w:p w:rsidR="00855C6E" w:rsidRPr="00D85669" w:rsidRDefault="00855C6E" w:rsidP="00855C6E">
            <w:pPr>
              <w:autoSpaceDE w:val="0"/>
              <w:autoSpaceDN w:val="0"/>
              <w:adjustRightInd w:val="0"/>
              <w:jc w:val="center"/>
              <w:rPr>
                <w:sz w:val="20"/>
                <w:szCs w:val="20"/>
              </w:rPr>
            </w:pPr>
          </w:p>
        </w:tc>
        <w:tc>
          <w:tcPr>
            <w:tcW w:w="1562" w:type="dxa"/>
            <w:vAlign w:val="center"/>
          </w:tcPr>
          <w:p w:rsidR="00855C6E" w:rsidRPr="00D85669" w:rsidRDefault="00855C6E" w:rsidP="00855C6E">
            <w:pPr>
              <w:suppressAutoHyphens w:val="0"/>
              <w:autoSpaceDE w:val="0"/>
              <w:autoSpaceDN w:val="0"/>
              <w:adjustRightInd w:val="0"/>
              <w:jc w:val="center"/>
              <w:rPr>
                <w:sz w:val="20"/>
                <w:szCs w:val="20"/>
              </w:rPr>
            </w:pPr>
            <w:r>
              <w:rPr>
                <w:sz w:val="20"/>
                <w:szCs w:val="20"/>
              </w:rPr>
              <w:t>-</w:t>
            </w:r>
          </w:p>
        </w:tc>
      </w:tr>
      <w:tr w:rsidR="00252940" w:rsidRPr="00D85669" w:rsidTr="00C62B5B">
        <w:trPr>
          <w:trHeight w:val="1076"/>
        </w:trPr>
        <w:tc>
          <w:tcPr>
            <w:tcW w:w="1802" w:type="dxa"/>
            <w:vAlign w:val="center"/>
          </w:tcPr>
          <w:p w:rsidR="00252940" w:rsidRDefault="00252940" w:rsidP="00252940">
            <w:pPr>
              <w:pStyle w:val="Default"/>
              <w:jc w:val="center"/>
              <w:rPr>
                <w:sz w:val="20"/>
                <w:szCs w:val="20"/>
              </w:rPr>
            </w:pPr>
            <w:r w:rsidRPr="00F203C2">
              <w:rPr>
                <w:sz w:val="20"/>
                <w:szCs w:val="20"/>
              </w:rPr>
              <w:t>Овощеводство</w:t>
            </w:r>
          </w:p>
          <w:p w:rsidR="00252940" w:rsidRPr="008D3D63" w:rsidRDefault="00252940" w:rsidP="00252940">
            <w:pPr>
              <w:pStyle w:val="Default"/>
              <w:jc w:val="center"/>
              <w:rPr>
                <w:sz w:val="20"/>
                <w:szCs w:val="20"/>
              </w:rPr>
            </w:pPr>
            <w:r>
              <w:rPr>
                <w:sz w:val="20"/>
                <w:szCs w:val="20"/>
              </w:rPr>
              <w:t>1.3</w:t>
            </w:r>
          </w:p>
        </w:tc>
        <w:tc>
          <w:tcPr>
            <w:tcW w:w="4963" w:type="dxa"/>
            <w:vAlign w:val="center"/>
          </w:tcPr>
          <w:p w:rsidR="00252940" w:rsidRPr="006C0C4A" w:rsidRDefault="00252940" w:rsidP="00252940">
            <w:pPr>
              <w:pStyle w:val="Default"/>
              <w:ind w:firstLine="176"/>
              <w:rPr>
                <w:sz w:val="20"/>
                <w:szCs w:val="20"/>
              </w:rPr>
            </w:pPr>
            <w:r w:rsidRPr="00F203C2">
              <w:rPr>
                <w:sz w:val="20"/>
                <w:szCs w:val="20"/>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991" w:type="dxa"/>
            <w:tcBorders>
              <w:right w:val="single" w:sz="4" w:space="0" w:color="auto"/>
            </w:tcBorders>
            <w:vAlign w:val="center"/>
          </w:tcPr>
          <w:p w:rsidR="00252940" w:rsidRDefault="00252940" w:rsidP="00252940">
            <w:pPr>
              <w:suppressAutoHyphens w:val="0"/>
              <w:autoSpaceDE w:val="0"/>
              <w:autoSpaceDN w:val="0"/>
              <w:adjustRightInd w:val="0"/>
              <w:jc w:val="center"/>
              <w:rPr>
                <w:sz w:val="20"/>
                <w:szCs w:val="20"/>
              </w:rPr>
            </w:pPr>
            <w:r>
              <w:rPr>
                <w:sz w:val="20"/>
                <w:szCs w:val="20"/>
              </w:rPr>
              <w:t>1000</w:t>
            </w:r>
          </w:p>
        </w:tc>
        <w:tc>
          <w:tcPr>
            <w:tcW w:w="1283" w:type="dxa"/>
            <w:tcBorders>
              <w:left w:val="single" w:sz="4" w:space="0" w:color="auto"/>
              <w:right w:val="single" w:sz="4" w:space="0" w:color="auto"/>
            </w:tcBorders>
            <w:vAlign w:val="center"/>
          </w:tcPr>
          <w:p w:rsidR="00252940" w:rsidRDefault="00252940" w:rsidP="00252940">
            <w:pPr>
              <w:autoSpaceDE w:val="0"/>
              <w:autoSpaceDN w:val="0"/>
              <w:adjustRightInd w:val="0"/>
              <w:jc w:val="center"/>
              <w:rPr>
                <w:sz w:val="20"/>
                <w:szCs w:val="20"/>
              </w:rPr>
            </w:pPr>
            <w:r>
              <w:rPr>
                <w:sz w:val="20"/>
                <w:szCs w:val="20"/>
              </w:rPr>
              <w:t>100000</w:t>
            </w:r>
          </w:p>
        </w:tc>
        <w:tc>
          <w:tcPr>
            <w:tcW w:w="4675" w:type="dxa"/>
            <w:gridSpan w:val="5"/>
            <w:tcBorders>
              <w:left w:val="single" w:sz="4" w:space="0" w:color="auto"/>
            </w:tcBorders>
            <w:vAlign w:val="center"/>
          </w:tcPr>
          <w:p w:rsidR="00252940" w:rsidRPr="00D85669" w:rsidRDefault="00252940" w:rsidP="00252940">
            <w:pPr>
              <w:suppressAutoHyphens w:val="0"/>
              <w:autoSpaceDE w:val="0"/>
              <w:autoSpaceDN w:val="0"/>
              <w:adjustRightInd w:val="0"/>
              <w:jc w:val="center"/>
              <w:rPr>
                <w:sz w:val="20"/>
                <w:szCs w:val="20"/>
              </w:rPr>
            </w:pPr>
            <w:r>
              <w:rPr>
                <w:sz w:val="20"/>
                <w:szCs w:val="20"/>
              </w:rPr>
              <w:t>не подлежит установлению</w:t>
            </w:r>
          </w:p>
          <w:p w:rsidR="00252940" w:rsidRPr="00D85669" w:rsidRDefault="00252940" w:rsidP="00252940">
            <w:pPr>
              <w:autoSpaceDE w:val="0"/>
              <w:autoSpaceDN w:val="0"/>
              <w:adjustRightInd w:val="0"/>
              <w:jc w:val="center"/>
              <w:rPr>
                <w:sz w:val="20"/>
                <w:szCs w:val="20"/>
              </w:rPr>
            </w:pPr>
          </w:p>
        </w:tc>
        <w:tc>
          <w:tcPr>
            <w:tcW w:w="1562" w:type="dxa"/>
            <w:vAlign w:val="center"/>
          </w:tcPr>
          <w:p w:rsidR="00252940" w:rsidRDefault="00252940" w:rsidP="00252940">
            <w:pPr>
              <w:suppressAutoHyphens w:val="0"/>
              <w:autoSpaceDE w:val="0"/>
              <w:autoSpaceDN w:val="0"/>
              <w:adjustRightInd w:val="0"/>
              <w:jc w:val="center"/>
              <w:rPr>
                <w:sz w:val="20"/>
                <w:szCs w:val="20"/>
              </w:rPr>
            </w:pPr>
            <w:r>
              <w:rPr>
                <w:sz w:val="20"/>
                <w:szCs w:val="20"/>
              </w:rPr>
              <w:t>-</w:t>
            </w:r>
          </w:p>
        </w:tc>
      </w:tr>
      <w:tr w:rsidR="00252940" w:rsidRPr="00D85669" w:rsidTr="00C62B5B">
        <w:trPr>
          <w:trHeight w:val="85"/>
        </w:trPr>
        <w:tc>
          <w:tcPr>
            <w:tcW w:w="1802" w:type="dxa"/>
            <w:vAlign w:val="center"/>
          </w:tcPr>
          <w:p w:rsidR="00252940" w:rsidRPr="00590628" w:rsidRDefault="00252940" w:rsidP="00252940">
            <w:pPr>
              <w:pStyle w:val="Default"/>
              <w:jc w:val="center"/>
              <w:rPr>
                <w:sz w:val="20"/>
                <w:szCs w:val="20"/>
              </w:rPr>
            </w:pPr>
            <w:r w:rsidRPr="00590628">
              <w:rPr>
                <w:sz w:val="20"/>
                <w:szCs w:val="20"/>
              </w:rPr>
              <w:t>Ведение личного подсобного хозяйства на полевых участках</w:t>
            </w:r>
          </w:p>
          <w:p w:rsidR="00252940" w:rsidRPr="00590628" w:rsidRDefault="00252940" w:rsidP="00252940">
            <w:pPr>
              <w:pStyle w:val="Default"/>
              <w:jc w:val="center"/>
              <w:rPr>
                <w:sz w:val="20"/>
                <w:szCs w:val="20"/>
              </w:rPr>
            </w:pPr>
            <w:r w:rsidRPr="00590628">
              <w:rPr>
                <w:sz w:val="20"/>
                <w:szCs w:val="20"/>
              </w:rPr>
              <w:t>1.16</w:t>
            </w:r>
          </w:p>
        </w:tc>
        <w:tc>
          <w:tcPr>
            <w:tcW w:w="4963" w:type="dxa"/>
            <w:vAlign w:val="center"/>
          </w:tcPr>
          <w:p w:rsidR="00252940" w:rsidRPr="00590628" w:rsidRDefault="00252940" w:rsidP="00252940">
            <w:pPr>
              <w:pStyle w:val="Default"/>
              <w:ind w:firstLine="176"/>
              <w:rPr>
                <w:sz w:val="20"/>
                <w:szCs w:val="20"/>
              </w:rPr>
            </w:pPr>
            <w:r w:rsidRPr="00590628">
              <w:rPr>
                <w:sz w:val="20"/>
                <w:szCs w:val="20"/>
              </w:rPr>
              <w:t>Производство сельскохозяйственной продукции без права возведения объектов капитального строительства</w:t>
            </w:r>
          </w:p>
        </w:tc>
        <w:tc>
          <w:tcPr>
            <w:tcW w:w="991" w:type="dxa"/>
            <w:tcBorders>
              <w:right w:val="single" w:sz="4" w:space="0" w:color="auto"/>
            </w:tcBorders>
            <w:vAlign w:val="center"/>
          </w:tcPr>
          <w:p w:rsidR="00252940" w:rsidRDefault="00252940" w:rsidP="00252940">
            <w:pPr>
              <w:jc w:val="center"/>
            </w:pPr>
            <w:r>
              <w:rPr>
                <w:sz w:val="20"/>
                <w:szCs w:val="20"/>
              </w:rPr>
              <w:t>1000</w:t>
            </w:r>
          </w:p>
        </w:tc>
        <w:tc>
          <w:tcPr>
            <w:tcW w:w="1283" w:type="dxa"/>
            <w:tcBorders>
              <w:right w:val="single" w:sz="4" w:space="0" w:color="auto"/>
            </w:tcBorders>
            <w:vAlign w:val="center"/>
          </w:tcPr>
          <w:p w:rsidR="00252940" w:rsidRDefault="00252940" w:rsidP="00252940">
            <w:pPr>
              <w:jc w:val="center"/>
            </w:pPr>
            <w:r>
              <w:rPr>
                <w:sz w:val="20"/>
                <w:szCs w:val="20"/>
              </w:rPr>
              <w:t>100000</w:t>
            </w:r>
          </w:p>
        </w:tc>
        <w:tc>
          <w:tcPr>
            <w:tcW w:w="4675" w:type="dxa"/>
            <w:gridSpan w:val="5"/>
            <w:tcBorders>
              <w:left w:val="single" w:sz="4" w:space="0" w:color="auto"/>
            </w:tcBorders>
            <w:vAlign w:val="center"/>
          </w:tcPr>
          <w:p w:rsidR="00252940" w:rsidRDefault="00252940" w:rsidP="00252940">
            <w:pPr>
              <w:jc w:val="center"/>
            </w:pPr>
            <w:r w:rsidRPr="001A2356">
              <w:rPr>
                <w:rFonts w:eastAsia="Arial"/>
                <w:color w:val="000000"/>
                <w:sz w:val="20"/>
                <w:szCs w:val="20"/>
              </w:rPr>
              <w:t>не подлежит установлению</w:t>
            </w:r>
          </w:p>
        </w:tc>
        <w:tc>
          <w:tcPr>
            <w:tcW w:w="1562" w:type="dxa"/>
            <w:vAlign w:val="center"/>
          </w:tcPr>
          <w:p w:rsidR="00252940" w:rsidRDefault="00252940" w:rsidP="00252940">
            <w:pPr>
              <w:suppressAutoHyphens w:val="0"/>
              <w:autoSpaceDE w:val="0"/>
              <w:autoSpaceDN w:val="0"/>
              <w:adjustRightInd w:val="0"/>
              <w:jc w:val="center"/>
              <w:rPr>
                <w:sz w:val="20"/>
                <w:szCs w:val="20"/>
              </w:rPr>
            </w:pPr>
            <w:r>
              <w:rPr>
                <w:sz w:val="20"/>
                <w:szCs w:val="20"/>
              </w:rPr>
              <w:t>-</w:t>
            </w:r>
          </w:p>
        </w:tc>
      </w:tr>
      <w:tr w:rsidR="00252940" w:rsidRPr="00D85669" w:rsidTr="00C62B5B">
        <w:trPr>
          <w:trHeight w:val="898"/>
        </w:trPr>
        <w:tc>
          <w:tcPr>
            <w:tcW w:w="1802" w:type="dxa"/>
            <w:vAlign w:val="center"/>
          </w:tcPr>
          <w:p w:rsidR="00252940" w:rsidRDefault="00252940" w:rsidP="00252940">
            <w:pPr>
              <w:pStyle w:val="Default"/>
              <w:jc w:val="center"/>
              <w:rPr>
                <w:sz w:val="20"/>
                <w:szCs w:val="20"/>
              </w:rPr>
            </w:pPr>
            <w:r>
              <w:rPr>
                <w:sz w:val="20"/>
                <w:szCs w:val="20"/>
              </w:rPr>
              <w:t>Сенокошение</w:t>
            </w:r>
          </w:p>
          <w:p w:rsidR="00252940" w:rsidRDefault="00252940" w:rsidP="00252940">
            <w:pPr>
              <w:pStyle w:val="Default"/>
              <w:jc w:val="center"/>
              <w:rPr>
                <w:sz w:val="20"/>
                <w:szCs w:val="20"/>
              </w:rPr>
            </w:pPr>
            <w:r>
              <w:rPr>
                <w:sz w:val="20"/>
                <w:szCs w:val="20"/>
              </w:rPr>
              <w:t>1.19</w:t>
            </w:r>
          </w:p>
        </w:tc>
        <w:tc>
          <w:tcPr>
            <w:tcW w:w="4963" w:type="dxa"/>
            <w:vAlign w:val="center"/>
          </w:tcPr>
          <w:p w:rsidR="00252940" w:rsidRPr="00590628" w:rsidRDefault="00252940" w:rsidP="00252940">
            <w:pPr>
              <w:pStyle w:val="Default"/>
              <w:ind w:firstLine="176"/>
              <w:rPr>
                <w:sz w:val="20"/>
                <w:szCs w:val="20"/>
              </w:rPr>
            </w:pPr>
            <w:r w:rsidRPr="00B138CE">
              <w:rPr>
                <w:sz w:val="20"/>
                <w:szCs w:val="20"/>
              </w:rPr>
              <w:t>Кошение трав, сбор и заготовка сена</w:t>
            </w:r>
          </w:p>
        </w:tc>
        <w:tc>
          <w:tcPr>
            <w:tcW w:w="991" w:type="dxa"/>
            <w:tcBorders>
              <w:right w:val="single" w:sz="4" w:space="0" w:color="auto"/>
            </w:tcBorders>
            <w:vAlign w:val="center"/>
          </w:tcPr>
          <w:p w:rsidR="00252940" w:rsidRDefault="00252940" w:rsidP="00252940">
            <w:pPr>
              <w:jc w:val="center"/>
            </w:pPr>
            <w:r>
              <w:rPr>
                <w:sz w:val="20"/>
                <w:szCs w:val="20"/>
              </w:rPr>
              <w:t>1000</w:t>
            </w:r>
          </w:p>
        </w:tc>
        <w:tc>
          <w:tcPr>
            <w:tcW w:w="1283" w:type="dxa"/>
            <w:tcBorders>
              <w:right w:val="single" w:sz="4" w:space="0" w:color="auto"/>
            </w:tcBorders>
            <w:vAlign w:val="center"/>
          </w:tcPr>
          <w:p w:rsidR="00252940" w:rsidRDefault="00252940" w:rsidP="00252940">
            <w:pPr>
              <w:jc w:val="center"/>
            </w:pPr>
            <w:r>
              <w:rPr>
                <w:sz w:val="20"/>
                <w:szCs w:val="20"/>
              </w:rPr>
              <w:t>100000</w:t>
            </w:r>
          </w:p>
        </w:tc>
        <w:tc>
          <w:tcPr>
            <w:tcW w:w="4675" w:type="dxa"/>
            <w:gridSpan w:val="5"/>
            <w:tcBorders>
              <w:right w:val="single" w:sz="4" w:space="0" w:color="auto"/>
            </w:tcBorders>
            <w:vAlign w:val="center"/>
          </w:tcPr>
          <w:p w:rsidR="00252940" w:rsidRPr="00D85669" w:rsidRDefault="00252940" w:rsidP="00252940">
            <w:pPr>
              <w:autoSpaceDE w:val="0"/>
              <w:autoSpaceDN w:val="0"/>
              <w:adjustRightInd w:val="0"/>
              <w:jc w:val="center"/>
              <w:rPr>
                <w:sz w:val="20"/>
                <w:szCs w:val="20"/>
              </w:rPr>
            </w:pPr>
            <w:r w:rsidRPr="001A2356">
              <w:rPr>
                <w:rFonts w:eastAsia="Arial"/>
                <w:color w:val="000000"/>
                <w:sz w:val="20"/>
                <w:szCs w:val="20"/>
              </w:rPr>
              <w:t>не подлежит установлению</w:t>
            </w:r>
          </w:p>
        </w:tc>
        <w:tc>
          <w:tcPr>
            <w:tcW w:w="1562" w:type="dxa"/>
            <w:tcBorders>
              <w:left w:val="single" w:sz="4" w:space="0" w:color="auto"/>
            </w:tcBorders>
            <w:vAlign w:val="center"/>
          </w:tcPr>
          <w:p w:rsidR="00252940" w:rsidRDefault="00252940" w:rsidP="00252940">
            <w:pPr>
              <w:suppressAutoHyphens w:val="0"/>
              <w:autoSpaceDE w:val="0"/>
              <w:autoSpaceDN w:val="0"/>
              <w:adjustRightInd w:val="0"/>
              <w:jc w:val="center"/>
              <w:rPr>
                <w:sz w:val="20"/>
                <w:szCs w:val="20"/>
              </w:rPr>
            </w:pPr>
            <w:r>
              <w:rPr>
                <w:sz w:val="20"/>
                <w:szCs w:val="20"/>
              </w:rPr>
              <w:t>-</w:t>
            </w:r>
          </w:p>
        </w:tc>
      </w:tr>
      <w:tr w:rsidR="00252940" w:rsidRPr="00D85669" w:rsidTr="00C62B5B">
        <w:trPr>
          <w:trHeight w:val="898"/>
        </w:trPr>
        <w:tc>
          <w:tcPr>
            <w:tcW w:w="1802" w:type="dxa"/>
            <w:vAlign w:val="center"/>
          </w:tcPr>
          <w:p w:rsidR="00252940" w:rsidRDefault="00252940" w:rsidP="00252940">
            <w:pPr>
              <w:pStyle w:val="Default"/>
              <w:jc w:val="center"/>
              <w:rPr>
                <w:sz w:val="20"/>
                <w:szCs w:val="20"/>
              </w:rPr>
            </w:pPr>
            <w:r>
              <w:rPr>
                <w:sz w:val="20"/>
                <w:szCs w:val="20"/>
              </w:rPr>
              <w:t>Выпас сельскохозяйственных животных</w:t>
            </w:r>
          </w:p>
          <w:p w:rsidR="00252940" w:rsidRDefault="00252940" w:rsidP="00252940">
            <w:pPr>
              <w:pStyle w:val="Default"/>
              <w:jc w:val="center"/>
              <w:rPr>
                <w:sz w:val="20"/>
                <w:szCs w:val="20"/>
              </w:rPr>
            </w:pPr>
            <w:r>
              <w:rPr>
                <w:sz w:val="20"/>
                <w:szCs w:val="20"/>
              </w:rPr>
              <w:t>1.20</w:t>
            </w:r>
          </w:p>
        </w:tc>
        <w:tc>
          <w:tcPr>
            <w:tcW w:w="4963" w:type="dxa"/>
            <w:vAlign w:val="center"/>
          </w:tcPr>
          <w:p w:rsidR="00252940" w:rsidRPr="00590628" w:rsidRDefault="00252940" w:rsidP="00252940">
            <w:pPr>
              <w:pStyle w:val="Default"/>
              <w:ind w:firstLine="176"/>
              <w:rPr>
                <w:sz w:val="20"/>
                <w:szCs w:val="20"/>
              </w:rPr>
            </w:pPr>
            <w:r w:rsidRPr="00702121">
              <w:rPr>
                <w:sz w:val="20"/>
                <w:szCs w:val="20"/>
              </w:rPr>
              <w:t>Выпас сельскохозяйственных животных</w:t>
            </w:r>
          </w:p>
        </w:tc>
        <w:tc>
          <w:tcPr>
            <w:tcW w:w="991" w:type="dxa"/>
            <w:tcBorders>
              <w:right w:val="single" w:sz="4" w:space="0" w:color="auto"/>
            </w:tcBorders>
            <w:vAlign w:val="center"/>
          </w:tcPr>
          <w:p w:rsidR="00252940" w:rsidRDefault="00252940" w:rsidP="00252940">
            <w:pPr>
              <w:jc w:val="center"/>
            </w:pPr>
            <w:r>
              <w:rPr>
                <w:sz w:val="20"/>
                <w:szCs w:val="20"/>
              </w:rPr>
              <w:t>1000</w:t>
            </w:r>
          </w:p>
        </w:tc>
        <w:tc>
          <w:tcPr>
            <w:tcW w:w="1283" w:type="dxa"/>
            <w:tcBorders>
              <w:right w:val="single" w:sz="4" w:space="0" w:color="auto"/>
            </w:tcBorders>
            <w:vAlign w:val="center"/>
          </w:tcPr>
          <w:p w:rsidR="00252940" w:rsidRDefault="00252940" w:rsidP="00252940">
            <w:pPr>
              <w:jc w:val="center"/>
            </w:pPr>
            <w:r>
              <w:rPr>
                <w:sz w:val="20"/>
                <w:szCs w:val="20"/>
              </w:rPr>
              <w:t>100000</w:t>
            </w:r>
          </w:p>
        </w:tc>
        <w:tc>
          <w:tcPr>
            <w:tcW w:w="4675" w:type="dxa"/>
            <w:gridSpan w:val="5"/>
            <w:tcBorders>
              <w:right w:val="single" w:sz="4" w:space="0" w:color="auto"/>
            </w:tcBorders>
            <w:vAlign w:val="center"/>
          </w:tcPr>
          <w:p w:rsidR="00252940" w:rsidRPr="00D85669" w:rsidRDefault="00252940" w:rsidP="00252940">
            <w:pPr>
              <w:autoSpaceDE w:val="0"/>
              <w:autoSpaceDN w:val="0"/>
              <w:adjustRightInd w:val="0"/>
              <w:jc w:val="center"/>
              <w:rPr>
                <w:sz w:val="20"/>
                <w:szCs w:val="20"/>
              </w:rPr>
            </w:pPr>
            <w:r w:rsidRPr="001A2356">
              <w:rPr>
                <w:rFonts w:eastAsia="Arial"/>
                <w:color w:val="000000"/>
                <w:sz w:val="20"/>
                <w:szCs w:val="20"/>
              </w:rPr>
              <w:t>не подлежит установлению</w:t>
            </w:r>
          </w:p>
        </w:tc>
        <w:tc>
          <w:tcPr>
            <w:tcW w:w="1562" w:type="dxa"/>
            <w:tcBorders>
              <w:left w:val="single" w:sz="4" w:space="0" w:color="auto"/>
            </w:tcBorders>
            <w:vAlign w:val="center"/>
          </w:tcPr>
          <w:p w:rsidR="00252940" w:rsidRDefault="00252940" w:rsidP="00252940">
            <w:pPr>
              <w:suppressAutoHyphens w:val="0"/>
              <w:autoSpaceDE w:val="0"/>
              <w:autoSpaceDN w:val="0"/>
              <w:adjustRightInd w:val="0"/>
              <w:jc w:val="center"/>
              <w:rPr>
                <w:sz w:val="20"/>
                <w:szCs w:val="20"/>
              </w:rPr>
            </w:pPr>
            <w:r>
              <w:rPr>
                <w:sz w:val="20"/>
                <w:szCs w:val="20"/>
              </w:rPr>
              <w:t>-</w:t>
            </w:r>
          </w:p>
        </w:tc>
      </w:tr>
      <w:tr w:rsidR="00855C6E" w:rsidTr="00C62B5B">
        <w:trPr>
          <w:trHeight w:val="85"/>
        </w:trPr>
        <w:tc>
          <w:tcPr>
            <w:tcW w:w="1802" w:type="dxa"/>
            <w:vAlign w:val="center"/>
          </w:tcPr>
          <w:p w:rsidR="00855C6E" w:rsidRPr="002D51C3" w:rsidRDefault="00855C6E" w:rsidP="00855C6E">
            <w:pPr>
              <w:pStyle w:val="Default"/>
              <w:jc w:val="center"/>
              <w:rPr>
                <w:sz w:val="20"/>
                <w:szCs w:val="20"/>
              </w:rPr>
            </w:pPr>
            <w:r w:rsidRPr="002D51C3">
              <w:rPr>
                <w:sz w:val="20"/>
                <w:szCs w:val="20"/>
              </w:rPr>
              <w:t>Ведение огородничества</w:t>
            </w:r>
          </w:p>
          <w:p w:rsidR="00855C6E" w:rsidRPr="00590628" w:rsidRDefault="00855C6E" w:rsidP="00855C6E">
            <w:pPr>
              <w:pStyle w:val="Default"/>
              <w:jc w:val="center"/>
              <w:rPr>
                <w:sz w:val="20"/>
                <w:szCs w:val="20"/>
              </w:rPr>
            </w:pPr>
            <w:r w:rsidRPr="002D51C3">
              <w:rPr>
                <w:sz w:val="20"/>
                <w:szCs w:val="20"/>
              </w:rPr>
              <w:t>13.1</w:t>
            </w:r>
          </w:p>
        </w:tc>
        <w:tc>
          <w:tcPr>
            <w:tcW w:w="4963" w:type="dxa"/>
            <w:vAlign w:val="center"/>
          </w:tcPr>
          <w:p w:rsidR="00855C6E" w:rsidRPr="00590628" w:rsidRDefault="00855C6E" w:rsidP="00855C6E">
            <w:pPr>
              <w:pStyle w:val="Default"/>
              <w:ind w:firstLine="176"/>
              <w:rPr>
                <w:sz w:val="20"/>
                <w:szCs w:val="20"/>
              </w:rPr>
            </w:pPr>
            <w:r w:rsidRPr="002D51C3">
              <w:rPr>
                <w:sz w:val="20"/>
                <w:szCs w:val="20"/>
              </w:rPr>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c>
          <w:tcPr>
            <w:tcW w:w="991" w:type="dxa"/>
            <w:vAlign w:val="center"/>
          </w:tcPr>
          <w:p w:rsidR="00855C6E" w:rsidRDefault="00855C6E" w:rsidP="00855C6E">
            <w:pPr>
              <w:autoSpaceDE w:val="0"/>
              <w:autoSpaceDN w:val="0"/>
              <w:adjustRightInd w:val="0"/>
              <w:jc w:val="center"/>
              <w:rPr>
                <w:sz w:val="20"/>
                <w:szCs w:val="20"/>
              </w:rPr>
            </w:pPr>
            <w:r>
              <w:rPr>
                <w:sz w:val="20"/>
                <w:szCs w:val="20"/>
              </w:rPr>
              <w:t>500</w:t>
            </w:r>
          </w:p>
        </w:tc>
        <w:tc>
          <w:tcPr>
            <w:tcW w:w="1283" w:type="dxa"/>
            <w:tcBorders>
              <w:right w:val="single" w:sz="4" w:space="0" w:color="auto"/>
            </w:tcBorders>
            <w:vAlign w:val="center"/>
          </w:tcPr>
          <w:p w:rsidR="00855C6E" w:rsidRPr="009D372C" w:rsidRDefault="004960B7" w:rsidP="00855C6E">
            <w:pPr>
              <w:suppressAutoHyphens w:val="0"/>
              <w:autoSpaceDE w:val="0"/>
              <w:autoSpaceDN w:val="0"/>
              <w:adjustRightInd w:val="0"/>
              <w:ind w:left="-108" w:right="-108"/>
              <w:jc w:val="center"/>
              <w:rPr>
                <w:rFonts w:eastAsia="Arial"/>
                <w:color w:val="000000"/>
                <w:sz w:val="20"/>
                <w:szCs w:val="20"/>
              </w:rPr>
            </w:pPr>
            <w:r>
              <w:rPr>
                <w:sz w:val="20"/>
                <w:szCs w:val="20"/>
              </w:rPr>
              <w:t>3</w:t>
            </w:r>
            <w:r w:rsidR="00855C6E">
              <w:rPr>
                <w:sz w:val="20"/>
                <w:szCs w:val="20"/>
              </w:rPr>
              <w:t>000</w:t>
            </w:r>
          </w:p>
        </w:tc>
        <w:tc>
          <w:tcPr>
            <w:tcW w:w="4675" w:type="dxa"/>
            <w:gridSpan w:val="5"/>
            <w:tcBorders>
              <w:left w:val="single" w:sz="4" w:space="0" w:color="auto"/>
            </w:tcBorders>
            <w:vAlign w:val="center"/>
          </w:tcPr>
          <w:p w:rsidR="00855C6E" w:rsidRDefault="00855C6E" w:rsidP="00855C6E">
            <w:pPr>
              <w:suppressAutoHyphens w:val="0"/>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2" w:type="dxa"/>
            <w:vAlign w:val="center"/>
          </w:tcPr>
          <w:p w:rsidR="00855C6E" w:rsidRDefault="00855C6E" w:rsidP="00855C6E">
            <w:pPr>
              <w:suppressAutoHyphens w:val="0"/>
              <w:autoSpaceDE w:val="0"/>
              <w:autoSpaceDN w:val="0"/>
              <w:adjustRightInd w:val="0"/>
              <w:rPr>
                <w:sz w:val="20"/>
                <w:szCs w:val="20"/>
                <w:lang w:eastAsia="ru-RU"/>
              </w:rPr>
            </w:pPr>
            <w:r>
              <w:rPr>
                <w:sz w:val="20"/>
                <w:szCs w:val="20"/>
                <w:lang w:eastAsia="ru-RU"/>
              </w:rPr>
              <w:t>максимальная</w:t>
            </w:r>
          </w:p>
          <w:p w:rsidR="00855C6E" w:rsidRDefault="00855C6E" w:rsidP="00855C6E">
            <w:pPr>
              <w:suppressAutoHyphens w:val="0"/>
              <w:autoSpaceDE w:val="0"/>
              <w:autoSpaceDN w:val="0"/>
              <w:adjustRightInd w:val="0"/>
              <w:jc w:val="center"/>
              <w:rPr>
                <w:sz w:val="20"/>
                <w:szCs w:val="20"/>
                <w:lang w:eastAsia="ru-RU"/>
              </w:rPr>
            </w:pPr>
            <w:r>
              <w:rPr>
                <w:sz w:val="20"/>
                <w:szCs w:val="20"/>
                <w:lang w:eastAsia="ru-RU"/>
              </w:rPr>
              <w:t>высота оград –</w:t>
            </w:r>
          </w:p>
          <w:p w:rsidR="00855C6E" w:rsidRDefault="00855C6E" w:rsidP="00855C6E">
            <w:pPr>
              <w:suppressAutoHyphens w:val="0"/>
              <w:autoSpaceDE w:val="0"/>
              <w:autoSpaceDN w:val="0"/>
              <w:adjustRightInd w:val="0"/>
              <w:jc w:val="center"/>
              <w:rPr>
                <w:sz w:val="20"/>
                <w:szCs w:val="20"/>
                <w:lang w:eastAsia="ru-RU"/>
              </w:rPr>
            </w:pPr>
            <w:r>
              <w:rPr>
                <w:sz w:val="20"/>
                <w:szCs w:val="20"/>
                <w:lang w:eastAsia="ru-RU"/>
              </w:rPr>
              <w:t>1,8 м.;</w:t>
            </w:r>
          </w:p>
          <w:p w:rsidR="00855C6E" w:rsidRDefault="00855C6E" w:rsidP="00855C6E">
            <w:pPr>
              <w:suppressAutoHyphens w:val="0"/>
              <w:autoSpaceDE w:val="0"/>
              <w:autoSpaceDN w:val="0"/>
              <w:adjustRightInd w:val="0"/>
              <w:jc w:val="center"/>
              <w:rPr>
                <w:sz w:val="20"/>
                <w:szCs w:val="20"/>
                <w:lang w:eastAsia="ru-RU"/>
              </w:rPr>
            </w:pPr>
            <w:r>
              <w:rPr>
                <w:sz w:val="20"/>
                <w:szCs w:val="20"/>
                <w:lang w:eastAsia="ru-RU"/>
              </w:rPr>
              <w:t>минимальный</w:t>
            </w:r>
          </w:p>
          <w:p w:rsidR="00855C6E" w:rsidRDefault="00855C6E" w:rsidP="00855C6E">
            <w:pPr>
              <w:suppressAutoHyphens w:val="0"/>
              <w:autoSpaceDE w:val="0"/>
              <w:autoSpaceDN w:val="0"/>
              <w:adjustRightInd w:val="0"/>
              <w:jc w:val="center"/>
              <w:rPr>
                <w:sz w:val="20"/>
                <w:szCs w:val="20"/>
                <w:lang w:eastAsia="ru-RU"/>
              </w:rPr>
            </w:pPr>
            <w:r>
              <w:rPr>
                <w:sz w:val="20"/>
                <w:szCs w:val="20"/>
                <w:lang w:eastAsia="ru-RU"/>
              </w:rPr>
              <w:t>отступ</w:t>
            </w:r>
          </w:p>
          <w:p w:rsidR="00855C6E" w:rsidRDefault="00855C6E" w:rsidP="00855C6E">
            <w:pPr>
              <w:suppressAutoHyphens w:val="0"/>
              <w:autoSpaceDE w:val="0"/>
              <w:autoSpaceDN w:val="0"/>
              <w:adjustRightInd w:val="0"/>
              <w:jc w:val="center"/>
              <w:rPr>
                <w:sz w:val="20"/>
                <w:szCs w:val="20"/>
                <w:lang w:eastAsia="ru-RU"/>
              </w:rPr>
            </w:pPr>
            <w:r>
              <w:rPr>
                <w:sz w:val="20"/>
                <w:szCs w:val="20"/>
                <w:lang w:eastAsia="ru-RU"/>
              </w:rPr>
              <w:t>застройки от</w:t>
            </w:r>
          </w:p>
          <w:p w:rsidR="00855C6E" w:rsidRDefault="00855C6E" w:rsidP="00855C6E">
            <w:pPr>
              <w:suppressAutoHyphens w:val="0"/>
              <w:autoSpaceDE w:val="0"/>
              <w:autoSpaceDN w:val="0"/>
              <w:adjustRightInd w:val="0"/>
              <w:jc w:val="center"/>
              <w:rPr>
                <w:sz w:val="20"/>
                <w:szCs w:val="20"/>
                <w:lang w:eastAsia="ru-RU"/>
              </w:rPr>
            </w:pPr>
            <w:r>
              <w:rPr>
                <w:sz w:val="20"/>
                <w:szCs w:val="20"/>
                <w:lang w:eastAsia="ru-RU"/>
              </w:rPr>
              <w:lastRenderedPageBreak/>
              <w:t>красной линии</w:t>
            </w:r>
          </w:p>
          <w:p w:rsidR="00855C6E" w:rsidRDefault="00855C6E" w:rsidP="00855C6E">
            <w:pPr>
              <w:suppressAutoHyphens w:val="0"/>
              <w:autoSpaceDE w:val="0"/>
              <w:autoSpaceDN w:val="0"/>
              <w:adjustRightInd w:val="0"/>
              <w:jc w:val="center"/>
              <w:rPr>
                <w:sz w:val="20"/>
                <w:szCs w:val="20"/>
              </w:rPr>
            </w:pPr>
            <w:r>
              <w:rPr>
                <w:sz w:val="20"/>
                <w:szCs w:val="20"/>
                <w:lang w:eastAsia="ru-RU"/>
              </w:rPr>
              <w:t>улицы - 5 м.</w:t>
            </w:r>
          </w:p>
        </w:tc>
      </w:tr>
      <w:tr w:rsidR="00F34706" w:rsidTr="00C62B5B">
        <w:trPr>
          <w:trHeight w:val="85"/>
        </w:trPr>
        <w:tc>
          <w:tcPr>
            <w:tcW w:w="1802" w:type="dxa"/>
            <w:vAlign w:val="center"/>
          </w:tcPr>
          <w:p w:rsidR="00F34706" w:rsidRPr="002D51C3" w:rsidRDefault="00F34706" w:rsidP="00F34706">
            <w:pPr>
              <w:pStyle w:val="Default"/>
              <w:jc w:val="center"/>
              <w:rPr>
                <w:sz w:val="20"/>
                <w:szCs w:val="20"/>
              </w:rPr>
            </w:pPr>
            <w:r w:rsidRPr="002D51C3">
              <w:rPr>
                <w:sz w:val="20"/>
                <w:szCs w:val="20"/>
              </w:rPr>
              <w:lastRenderedPageBreak/>
              <w:t>Ведение садоводства</w:t>
            </w:r>
          </w:p>
          <w:p w:rsidR="00F34706" w:rsidRPr="00590628" w:rsidRDefault="00F34706" w:rsidP="00F34706">
            <w:pPr>
              <w:pStyle w:val="Default"/>
              <w:jc w:val="center"/>
              <w:rPr>
                <w:sz w:val="20"/>
                <w:szCs w:val="20"/>
              </w:rPr>
            </w:pPr>
            <w:r w:rsidRPr="002D51C3">
              <w:rPr>
                <w:sz w:val="20"/>
                <w:szCs w:val="20"/>
              </w:rPr>
              <w:t>13.2</w:t>
            </w:r>
          </w:p>
        </w:tc>
        <w:tc>
          <w:tcPr>
            <w:tcW w:w="4963" w:type="dxa"/>
            <w:vAlign w:val="center"/>
          </w:tcPr>
          <w:p w:rsidR="00F34706" w:rsidRPr="00F361F8" w:rsidRDefault="00F34706" w:rsidP="00F34706">
            <w:pPr>
              <w:pStyle w:val="Default"/>
              <w:ind w:firstLine="176"/>
              <w:rPr>
                <w:sz w:val="20"/>
                <w:szCs w:val="20"/>
              </w:rPr>
            </w:pPr>
            <w:r w:rsidRPr="002D51C3">
              <w:rPr>
                <w:sz w:val="20"/>
                <w:szCs w:val="20"/>
              </w:rPr>
              <w:t xml:space="preserve">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кодом 2.1 -  </w:t>
            </w:r>
            <w:r w:rsidRPr="00F361F8">
              <w:rPr>
                <w:sz w:val="20"/>
                <w:szCs w:val="20"/>
              </w:rPr>
              <w:t xml:space="preserve"> Для индивидуального жилищного строительства</w:t>
            </w:r>
          </w:p>
          <w:p w:rsidR="00F34706" w:rsidRPr="00590628" w:rsidRDefault="00F34706" w:rsidP="00F34706">
            <w:pPr>
              <w:pStyle w:val="Default"/>
              <w:ind w:firstLine="176"/>
              <w:rPr>
                <w:sz w:val="20"/>
                <w:szCs w:val="20"/>
              </w:rPr>
            </w:pPr>
            <w:r w:rsidRPr="002D51C3">
              <w:rPr>
                <w:sz w:val="20"/>
                <w:szCs w:val="20"/>
              </w:rPr>
              <w:t>, хозяйственных построек и гаражей</w:t>
            </w:r>
          </w:p>
        </w:tc>
        <w:tc>
          <w:tcPr>
            <w:tcW w:w="991" w:type="dxa"/>
            <w:vAlign w:val="center"/>
          </w:tcPr>
          <w:p w:rsidR="00F34706" w:rsidRDefault="00F34706" w:rsidP="00F34706">
            <w:pPr>
              <w:autoSpaceDE w:val="0"/>
              <w:autoSpaceDN w:val="0"/>
              <w:adjustRightInd w:val="0"/>
              <w:jc w:val="center"/>
              <w:rPr>
                <w:sz w:val="20"/>
                <w:szCs w:val="20"/>
              </w:rPr>
            </w:pPr>
            <w:r>
              <w:rPr>
                <w:sz w:val="20"/>
                <w:szCs w:val="20"/>
              </w:rPr>
              <w:t>500</w:t>
            </w:r>
          </w:p>
        </w:tc>
        <w:tc>
          <w:tcPr>
            <w:tcW w:w="1283" w:type="dxa"/>
            <w:tcBorders>
              <w:right w:val="single" w:sz="4" w:space="0" w:color="auto"/>
            </w:tcBorders>
            <w:vAlign w:val="center"/>
          </w:tcPr>
          <w:p w:rsidR="00F34706" w:rsidRPr="009D372C" w:rsidRDefault="004960B7" w:rsidP="00F34706">
            <w:pPr>
              <w:suppressAutoHyphens w:val="0"/>
              <w:autoSpaceDE w:val="0"/>
              <w:autoSpaceDN w:val="0"/>
              <w:adjustRightInd w:val="0"/>
              <w:ind w:left="-108" w:right="-108"/>
              <w:jc w:val="center"/>
              <w:rPr>
                <w:rFonts w:eastAsia="Arial"/>
                <w:color w:val="000000"/>
                <w:sz w:val="20"/>
                <w:szCs w:val="20"/>
              </w:rPr>
            </w:pPr>
            <w:r>
              <w:rPr>
                <w:sz w:val="20"/>
                <w:szCs w:val="20"/>
              </w:rPr>
              <w:t>3</w:t>
            </w:r>
            <w:r w:rsidR="00F34706">
              <w:rPr>
                <w:sz w:val="20"/>
                <w:szCs w:val="20"/>
              </w:rPr>
              <w:t>000</w:t>
            </w:r>
          </w:p>
        </w:tc>
        <w:tc>
          <w:tcPr>
            <w:tcW w:w="4675" w:type="dxa"/>
            <w:gridSpan w:val="5"/>
            <w:tcBorders>
              <w:left w:val="single" w:sz="4" w:space="0" w:color="auto"/>
            </w:tcBorders>
            <w:vAlign w:val="center"/>
          </w:tcPr>
          <w:p w:rsidR="00F34706" w:rsidRDefault="00F34706" w:rsidP="00F34706">
            <w:pPr>
              <w:suppressAutoHyphens w:val="0"/>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2" w:type="dxa"/>
            <w:vAlign w:val="center"/>
          </w:tcPr>
          <w:p w:rsidR="00F34706" w:rsidRDefault="00F34706" w:rsidP="00F34706">
            <w:pPr>
              <w:suppressAutoHyphens w:val="0"/>
              <w:autoSpaceDE w:val="0"/>
              <w:autoSpaceDN w:val="0"/>
              <w:adjustRightInd w:val="0"/>
              <w:jc w:val="center"/>
              <w:rPr>
                <w:sz w:val="20"/>
                <w:szCs w:val="20"/>
                <w:lang w:eastAsia="ru-RU"/>
              </w:rPr>
            </w:pPr>
            <w:r>
              <w:rPr>
                <w:sz w:val="20"/>
                <w:szCs w:val="20"/>
                <w:lang w:eastAsia="ru-RU"/>
              </w:rPr>
              <w:t>максимальная</w:t>
            </w:r>
          </w:p>
          <w:p w:rsidR="00F34706" w:rsidRDefault="00F34706" w:rsidP="00F34706">
            <w:pPr>
              <w:suppressAutoHyphens w:val="0"/>
              <w:autoSpaceDE w:val="0"/>
              <w:autoSpaceDN w:val="0"/>
              <w:adjustRightInd w:val="0"/>
              <w:jc w:val="center"/>
              <w:rPr>
                <w:sz w:val="20"/>
                <w:szCs w:val="20"/>
                <w:lang w:eastAsia="ru-RU"/>
              </w:rPr>
            </w:pPr>
            <w:r>
              <w:rPr>
                <w:sz w:val="20"/>
                <w:szCs w:val="20"/>
                <w:lang w:eastAsia="ru-RU"/>
              </w:rPr>
              <w:t>высота оград –</w:t>
            </w:r>
          </w:p>
          <w:p w:rsidR="00F34706" w:rsidRDefault="00F34706" w:rsidP="00F34706">
            <w:pPr>
              <w:suppressAutoHyphens w:val="0"/>
              <w:autoSpaceDE w:val="0"/>
              <w:autoSpaceDN w:val="0"/>
              <w:adjustRightInd w:val="0"/>
              <w:jc w:val="center"/>
              <w:rPr>
                <w:sz w:val="20"/>
                <w:szCs w:val="20"/>
                <w:lang w:eastAsia="ru-RU"/>
              </w:rPr>
            </w:pPr>
            <w:r>
              <w:rPr>
                <w:sz w:val="20"/>
                <w:szCs w:val="20"/>
                <w:lang w:eastAsia="ru-RU"/>
              </w:rPr>
              <w:t>1,8 м.;</w:t>
            </w:r>
          </w:p>
          <w:p w:rsidR="00F34706" w:rsidRDefault="00F34706" w:rsidP="00F34706">
            <w:pPr>
              <w:suppressAutoHyphens w:val="0"/>
              <w:autoSpaceDE w:val="0"/>
              <w:autoSpaceDN w:val="0"/>
              <w:adjustRightInd w:val="0"/>
              <w:jc w:val="center"/>
              <w:rPr>
                <w:sz w:val="20"/>
                <w:szCs w:val="20"/>
                <w:lang w:eastAsia="ru-RU"/>
              </w:rPr>
            </w:pPr>
            <w:r>
              <w:rPr>
                <w:sz w:val="20"/>
                <w:szCs w:val="20"/>
                <w:lang w:eastAsia="ru-RU"/>
              </w:rPr>
              <w:t>минимальный</w:t>
            </w:r>
          </w:p>
          <w:p w:rsidR="00F34706" w:rsidRDefault="00F34706" w:rsidP="00F34706">
            <w:pPr>
              <w:suppressAutoHyphens w:val="0"/>
              <w:autoSpaceDE w:val="0"/>
              <w:autoSpaceDN w:val="0"/>
              <w:adjustRightInd w:val="0"/>
              <w:jc w:val="center"/>
              <w:rPr>
                <w:sz w:val="20"/>
                <w:szCs w:val="20"/>
                <w:lang w:eastAsia="ru-RU"/>
              </w:rPr>
            </w:pPr>
            <w:r>
              <w:rPr>
                <w:sz w:val="20"/>
                <w:szCs w:val="20"/>
                <w:lang w:eastAsia="ru-RU"/>
              </w:rPr>
              <w:t>отступ</w:t>
            </w:r>
          </w:p>
          <w:p w:rsidR="00F34706" w:rsidRDefault="00F34706" w:rsidP="00F34706">
            <w:pPr>
              <w:suppressAutoHyphens w:val="0"/>
              <w:autoSpaceDE w:val="0"/>
              <w:autoSpaceDN w:val="0"/>
              <w:adjustRightInd w:val="0"/>
              <w:jc w:val="center"/>
              <w:rPr>
                <w:sz w:val="20"/>
                <w:szCs w:val="20"/>
                <w:lang w:eastAsia="ru-RU"/>
              </w:rPr>
            </w:pPr>
            <w:r>
              <w:rPr>
                <w:sz w:val="20"/>
                <w:szCs w:val="20"/>
                <w:lang w:eastAsia="ru-RU"/>
              </w:rPr>
              <w:t>застройки от</w:t>
            </w:r>
          </w:p>
          <w:p w:rsidR="00F34706" w:rsidRDefault="00F34706" w:rsidP="00F34706">
            <w:pPr>
              <w:suppressAutoHyphens w:val="0"/>
              <w:autoSpaceDE w:val="0"/>
              <w:autoSpaceDN w:val="0"/>
              <w:adjustRightInd w:val="0"/>
              <w:jc w:val="center"/>
              <w:rPr>
                <w:sz w:val="20"/>
                <w:szCs w:val="20"/>
                <w:lang w:eastAsia="ru-RU"/>
              </w:rPr>
            </w:pPr>
            <w:r>
              <w:rPr>
                <w:sz w:val="20"/>
                <w:szCs w:val="20"/>
                <w:lang w:eastAsia="ru-RU"/>
              </w:rPr>
              <w:t>красной линии</w:t>
            </w:r>
          </w:p>
          <w:p w:rsidR="00F34706" w:rsidRDefault="00F34706" w:rsidP="00F34706">
            <w:pPr>
              <w:suppressAutoHyphens w:val="0"/>
              <w:autoSpaceDE w:val="0"/>
              <w:autoSpaceDN w:val="0"/>
              <w:adjustRightInd w:val="0"/>
              <w:jc w:val="center"/>
              <w:rPr>
                <w:sz w:val="20"/>
                <w:szCs w:val="20"/>
              </w:rPr>
            </w:pPr>
            <w:r>
              <w:rPr>
                <w:sz w:val="20"/>
                <w:szCs w:val="20"/>
                <w:lang w:eastAsia="ru-RU"/>
              </w:rPr>
              <w:t>улицы - 5 м.</w:t>
            </w:r>
          </w:p>
        </w:tc>
      </w:tr>
      <w:tr w:rsidR="00F34706" w:rsidRPr="00D85669" w:rsidTr="00C62B5B">
        <w:trPr>
          <w:trHeight w:val="267"/>
        </w:trPr>
        <w:tc>
          <w:tcPr>
            <w:tcW w:w="1802" w:type="dxa"/>
            <w:vAlign w:val="center"/>
          </w:tcPr>
          <w:p w:rsidR="00F34706" w:rsidRPr="00815C31" w:rsidRDefault="00F34706" w:rsidP="00F34706">
            <w:pPr>
              <w:pStyle w:val="Default"/>
              <w:jc w:val="center"/>
              <w:rPr>
                <w:sz w:val="20"/>
                <w:szCs w:val="20"/>
              </w:rPr>
            </w:pPr>
            <w:r w:rsidRPr="00055D40">
              <w:rPr>
                <w:sz w:val="20"/>
                <w:szCs w:val="20"/>
              </w:rPr>
              <w:t>Улично-дорожная сеть</w:t>
            </w:r>
            <w:r w:rsidRPr="006C0C4A">
              <w:rPr>
                <w:sz w:val="20"/>
                <w:szCs w:val="20"/>
              </w:rPr>
              <w:t xml:space="preserve"> 12.0</w:t>
            </w:r>
            <w:r>
              <w:rPr>
                <w:sz w:val="20"/>
                <w:szCs w:val="20"/>
              </w:rPr>
              <w:t>.1</w:t>
            </w:r>
          </w:p>
        </w:tc>
        <w:tc>
          <w:tcPr>
            <w:tcW w:w="4963" w:type="dxa"/>
            <w:vAlign w:val="center"/>
          </w:tcPr>
          <w:p w:rsidR="00F34706" w:rsidRPr="00055D40" w:rsidRDefault="00F34706" w:rsidP="00F34706">
            <w:pPr>
              <w:pStyle w:val="Default"/>
              <w:ind w:firstLine="176"/>
              <w:rPr>
                <w:sz w:val="20"/>
                <w:szCs w:val="20"/>
              </w:rPr>
            </w:pPr>
            <w:r w:rsidRPr="00055D40">
              <w:rPr>
                <w:sz w:val="20"/>
                <w:szCs w:val="20"/>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rsidR="00F34706" w:rsidRPr="00815C31" w:rsidRDefault="00F34706" w:rsidP="00F34706">
            <w:pPr>
              <w:pStyle w:val="Default"/>
              <w:ind w:firstLine="176"/>
              <w:rPr>
                <w:sz w:val="20"/>
                <w:szCs w:val="20"/>
              </w:rPr>
            </w:pPr>
            <w:r w:rsidRPr="00055D40">
              <w:rPr>
                <w:sz w:val="20"/>
                <w:szCs w:val="20"/>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Par172" w:tooltip="2.7.1" w:history="1">
              <w:r w:rsidRPr="00055D40">
                <w:rPr>
                  <w:sz w:val="20"/>
                  <w:szCs w:val="20"/>
                </w:rPr>
                <w:t>кодами 2.7.1</w:t>
              </w:r>
            </w:hyperlink>
            <w:r w:rsidRPr="00055D40">
              <w:rPr>
                <w:sz w:val="20"/>
                <w:szCs w:val="20"/>
              </w:rPr>
              <w:t xml:space="preserve">, </w:t>
            </w:r>
            <w:hyperlink w:anchor="Par328" w:tooltip="4.9" w:history="1">
              <w:r w:rsidRPr="00055D40">
                <w:rPr>
                  <w:sz w:val="20"/>
                  <w:szCs w:val="20"/>
                </w:rPr>
                <w:t>4.9</w:t>
              </w:r>
            </w:hyperlink>
            <w:r w:rsidRPr="00055D40">
              <w:rPr>
                <w:sz w:val="20"/>
                <w:szCs w:val="20"/>
              </w:rPr>
              <w:t xml:space="preserve">, </w:t>
            </w:r>
            <w:hyperlink w:anchor="Par470" w:tooltip="7.2.3" w:history="1">
              <w:r w:rsidRPr="00055D40">
                <w:rPr>
                  <w:sz w:val="20"/>
                  <w:szCs w:val="20"/>
                </w:rPr>
                <w:t>7.2.3</w:t>
              </w:r>
            </w:hyperlink>
            <w:r w:rsidRPr="00055D40">
              <w:rPr>
                <w:sz w:val="20"/>
                <w:szCs w:val="20"/>
              </w:rPr>
              <w:t>, а также некапитальных сооружений, предназначенных для охраны транспортных средств</w:t>
            </w:r>
          </w:p>
        </w:tc>
        <w:tc>
          <w:tcPr>
            <w:tcW w:w="991" w:type="dxa"/>
            <w:tcBorders>
              <w:right w:val="single" w:sz="4" w:space="0" w:color="auto"/>
            </w:tcBorders>
            <w:vAlign w:val="center"/>
          </w:tcPr>
          <w:p w:rsidR="00F34706" w:rsidRDefault="00F34706" w:rsidP="00F34706">
            <w:pPr>
              <w:autoSpaceDE w:val="0"/>
              <w:autoSpaceDN w:val="0"/>
              <w:adjustRightInd w:val="0"/>
              <w:jc w:val="center"/>
              <w:rPr>
                <w:sz w:val="20"/>
                <w:szCs w:val="20"/>
              </w:rPr>
            </w:pPr>
            <w:r>
              <w:rPr>
                <w:sz w:val="20"/>
                <w:szCs w:val="20"/>
              </w:rPr>
              <w:t>5</w:t>
            </w:r>
          </w:p>
        </w:tc>
        <w:tc>
          <w:tcPr>
            <w:tcW w:w="1283" w:type="dxa"/>
            <w:tcBorders>
              <w:left w:val="single" w:sz="4" w:space="0" w:color="auto"/>
              <w:right w:val="single" w:sz="4" w:space="0" w:color="auto"/>
            </w:tcBorders>
            <w:vAlign w:val="center"/>
          </w:tcPr>
          <w:p w:rsidR="00F34706" w:rsidRDefault="00F34706" w:rsidP="00F34706">
            <w:pPr>
              <w:suppressAutoHyphens w:val="0"/>
              <w:autoSpaceDE w:val="0"/>
              <w:autoSpaceDN w:val="0"/>
              <w:adjustRightInd w:val="0"/>
              <w:ind w:left="-108" w:right="-108"/>
              <w:jc w:val="center"/>
              <w:rPr>
                <w:sz w:val="20"/>
                <w:szCs w:val="20"/>
              </w:rPr>
            </w:pPr>
            <w:r>
              <w:rPr>
                <w:sz w:val="20"/>
                <w:szCs w:val="20"/>
              </w:rPr>
              <w:t>10000</w:t>
            </w:r>
          </w:p>
        </w:tc>
        <w:tc>
          <w:tcPr>
            <w:tcW w:w="4675" w:type="dxa"/>
            <w:gridSpan w:val="5"/>
            <w:tcBorders>
              <w:left w:val="single" w:sz="4" w:space="0" w:color="auto"/>
              <w:right w:val="single" w:sz="4" w:space="0" w:color="auto"/>
            </w:tcBorders>
            <w:vAlign w:val="center"/>
          </w:tcPr>
          <w:p w:rsidR="00F34706" w:rsidRDefault="00F34706" w:rsidP="00F34706">
            <w:pPr>
              <w:suppressAutoHyphens w:val="0"/>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2" w:type="dxa"/>
            <w:tcBorders>
              <w:left w:val="single" w:sz="4" w:space="0" w:color="auto"/>
            </w:tcBorders>
            <w:vAlign w:val="center"/>
          </w:tcPr>
          <w:p w:rsidR="00F34706" w:rsidRDefault="00F34706" w:rsidP="00F34706">
            <w:pPr>
              <w:suppressAutoHyphens w:val="0"/>
              <w:autoSpaceDE w:val="0"/>
              <w:autoSpaceDN w:val="0"/>
              <w:adjustRightInd w:val="0"/>
              <w:jc w:val="center"/>
              <w:rPr>
                <w:sz w:val="20"/>
                <w:szCs w:val="20"/>
              </w:rPr>
            </w:pPr>
            <w:r>
              <w:rPr>
                <w:sz w:val="20"/>
                <w:szCs w:val="20"/>
              </w:rPr>
              <w:t>-</w:t>
            </w:r>
          </w:p>
        </w:tc>
      </w:tr>
      <w:tr w:rsidR="00F34706" w:rsidRPr="00D85669" w:rsidTr="00C62B5B">
        <w:trPr>
          <w:trHeight w:val="267"/>
        </w:trPr>
        <w:tc>
          <w:tcPr>
            <w:tcW w:w="1802" w:type="dxa"/>
            <w:vAlign w:val="center"/>
          </w:tcPr>
          <w:p w:rsidR="00F34706" w:rsidRDefault="00F34706" w:rsidP="00F34706">
            <w:pPr>
              <w:pStyle w:val="Default"/>
              <w:jc w:val="center"/>
              <w:rPr>
                <w:sz w:val="20"/>
                <w:szCs w:val="20"/>
              </w:rPr>
            </w:pPr>
            <w:r w:rsidRPr="00055D40">
              <w:rPr>
                <w:sz w:val="20"/>
                <w:szCs w:val="20"/>
              </w:rPr>
              <w:t>Благоустройство территории</w:t>
            </w:r>
          </w:p>
          <w:p w:rsidR="00F34706" w:rsidRPr="00815C31" w:rsidRDefault="00F34706" w:rsidP="00F34706">
            <w:pPr>
              <w:pStyle w:val="Default"/>
              <w:jc w:val="center"/>
              <w:rPr>
                <w:sz w:val="20"/>
                <w:szCs w:val="20"/>
              </w:rPr>
            </w:pPr>
            <w:r w:rsidRPr="006C0C4A">
              <w:rPr>
                <w:sz w:val="20"/>
                <w:szCs w:val="20"/>
              </w:rPr>
              <w:t>12.0</w:t>
            </w:r>
            <w:r>
              <w:rPr>
                <w:sz w:val="20"/>
                <w:szCs w:val="20"/>
              </w:rPr>
              <w:t>.2</w:t>
            </w:r>
          </w:p>
        </w:tc>
        <w:tc>
          <w:tcPr>
            <w:tcW w:w="4963" w:type="dxa"/>
            <w:vAlign w:val="center"/>
          </w:tcPr>
          <w:p w:rsidR="00F34706" w:rsidRPr="00815C31" w:rsidRDefault="00F34706" w:rsidP="00F34706">
            <w:pPr>
              <w:pStyle w:val="Default"/>
              <w:ind w:firstLine="176"/>
              <w:rPr>
                <w:sz w:val="20"/>
                <w:szCs w:val="20"/>
              </w:rPr>
            </w:pPr>
            <w:r w:rsidRPr="00055D40">
              <w:rPr>
                <w:sz w:val="20"/>
                <w:szCs w:val="20"/>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c>
          <w:tcPr>
            <w:tcW w:w="991" w:type="dxa"/>
            <w:tcBorders>
              <w:right w:val="single" w:sz="4" w:space="0" w:color="auto"/>
            </w:tcBorders>
            <w:vAlign w:val="center"/>
          </w:tcPr>
          <w:p w:rsidR="00F34706" w:rsidRDefault="00F34706" w:rsidP="00F34706">
            <w:pPr>
              <w:autoSpaceDE w:val="0"/>
              <w:autoSpaceDN w:val="0"/>
              <w:adjustRightInd w:val="0"/>
              <w:jc w:val="center"/>
              <w:rPr>
                <w:sz w:val="20"/>
                <w:szCs w:val="20"/>
              </w:rPr>
            </w:pPr>
            <w:r>
              <w:rPr>
                <w:sz w:val="20"/>
                <w:szCs w:val="20"/>
              </w:rPr>
              <w:t>5</w:t>
            </w:r>
          </w:p>
        </w:tc>
        <w:tc>
          <w:tcPr>
            <w:tcW w:w="1283" w:type="dxa"/>
            <w:tcBorders>
              <w:left w:val="single" w:sz="4" w:space="0" w:color="auto"/>
              <w:right w:val="single" w:sz="4" w:space="0" w:color="auto"/>
            </w:tcBorders>
            <w:vAlign w:val="center"/>
          </w:tcPr>
          <w:p w:rsidR="00F34706" w:rsidRDefault="00F34706" w:rsidP="00F34706">
            <w:pPr>
              <w:suppressAutoHyphens w:val="0"/>
              <w:autoSpaceDE w:val="0"/>
              <w:autoSpaceDN w:val="0"/>
              <w:adjustRightInd w:val="0"/>
              <w:ind w:left="-108" w:right="-108"/>
              <w:jc w:val="center"/>
              <w:rPr>
                <w:sz w:val="20"/>
                <w:szCs w:val="20"/>
              </w:rPr>
            </w:pPr>
            <w:r>
              <w:rPr>
                <w:sz w:val="20"/>
                <w:szCs w:val="20"/>
              </w:rPr>
              <w:t>10000</w:t>
            </w:r>
          </w:p>
        </w:tc>
        <w:tc>
          <w:tcPr>
            <w:tcW w:w="4675" w:type="dxa"/>
            <w:gridSpan w:val="5"/>
            <w:tcBorders>
              <w:left w:val="single" w:sz="4" w:space="0" w:color="auto"/>
              <w:right w:val="single" w:sz="4" w:space="0" w:color="auto"/>
            </w:tcBorders>
            <w:vAlign w:val="center"/>
          </w:tcPr>
          <w:p w:rsidR="00F34706" w:rsidRDefault="00F34706" w:rsidP="00F34706">
            <w:pPr>
              <w:suppressAutoHyphens w:val="0"/>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2" w:type="dxa"/>
            <w:tcBorders>
              <w:left w:val="single" w:sz="4" w:space="0" w:color="auto"/>
            </w:tcBorders>
            <w:vAlign w:val="center"/>
          </w:tcPr>
          <w:p w:rsidR="00F34706" w:rsidRDefault="00F34706" w:rsidP="00F34706">
            <w:pPr>
              <w:suppressAutoHyphens w:val="0"/>
              <w:autoSpaceDE w:val="0"/>
              <w:autoSpaceDN w:val="0"/>
              <w:adjustRightInd w:val="0"/>
              <w:jc w:val="center"/>
              <w:rPr>
                <w:sz w:val="20"/>
                <w:szCs w:val="20"/>
              </w:rPr>
            </w:pPr>
            <w:r>
              <w:rPr>
                <w:sz w:val="20"/>
                <w:szCs w:val="20"/>
              </w:rPr>
              <w:t>-</w:t>
            </w:r>
          </w:p>
        </w:tc>
      </w:tr>
    </w:tbl>
    <w:p w:rsidR="00E92276" w:rsidRPr="00163B1F" w:rsidRDefault="00E92276" w:rsidP="00E92276">
      <w:pPr>
        <w:ind w:firstLine="709"/>
        <w:jc w:val="both"/>
        <w:rPr>
          <w:rFonts w:eastAsia="Calibri"/>
          <w:b/>
          <w:color w:val="000000"/>
        </w:rPr>
      </w:pPr>
      <w:r w:rsidRPr="00163B1F">
        <w:rPr>
          <w:rFonts w:eastAsia="Calibri"/>
          <w:b/>
          <w:color w:val="000000"/>
        </w:rPr>
        <w:t>Примечание: Минимальные размеры образуемых новых земельных участков из земель сельскохозяйственного назначения могут быть установлены законами субъектов Российской Федерации в соответствии с требованиями земельного законодательства. (п.1 ст.4</w:t>
      </w:r>
      <w:r>
        <w:rPr>
          <w:rFonts w:eastAsia="Calibri"/>
          <w:b/>
          <w:color w:val="000000"/>
        </w:rPr>
        <w:t xml:space="preserve"> </w:t>
      </w:r>
      <w:r w:rsidRPr="00163B1F">
        <w:rPr>
          <w:rFonts w:eastAsia="Calibri"/>
          <w:b/>
          <w:color w:val="000000"/>
        </w:rPr>
        <w:t>Федеральный закон №101-ФЗ от 24.07.2002 "Об обороте земель сельскохозяйственного назначения")</w:t>
      </w:r>
    </w:p>
    <w:p w:rsidR="000B0A50" w:rsidRDefault="000B0A50" w:rsidP="007549D1">
      <w:pPr>
        <w:ind w:firstLine="709"/>
        <w:jc w:val="center"/>
        <w:rPr>
          <w:rFonts w:eastAsia="Calibri"/>
          <w:color w:val="000000"/>
        </w:rPr>
      </w:pPr>
    </w:p>
    <w:p w:rsidR="00B36772" w:rsidRDefault="00B36772" w:rsidP="00B36772">
      <w:pPr>
        <w:ind w:firstLine="709"/>
        <w:jc w:val="center"/>
        <w:rPr>
          <w:rFonts w:eastAsia="Calibri"/>
          <w:color w:val="000000"/>
        </w:rPr>
      </w:pPr>
    </w:p>
    <w:p w:rsidR="00B36772" w:rsidRDefault="00B36772" w:rsidP="00B36772">
      <w:pPr>
        <w:ind w:firstLine="709"/>
        <w:jc w:val="center"/>
        <w:rPr>
          <w:rFonts w:eastAsia="Calibri"/>
          <w:color w:val="000000"/>
        </w:rPr>
      </w:pPr>
    </w:p>
    <w:tbl>
      <w:tblPr>
        <w:tblStyle w:val="aff2"/>
        <w:tblW w:w="0" w:type="auto"/>
        <w:tblLook w:val="04A0" w:firstRow="1" w:lastRow="0" w:firstColumn="1" w:lastColumn="0" w:noHBand="0" w:noVBand="1"/>
      </w:tblPr>
      <w:tblGrid>
        <w:gridCol w:w="15241"/>
      </w:tblGrid>
      <w:tr w:rsidR="00B36772" w:rsidTr="00E36B97">
        <w:tc>
          <w:tcPr>
            <w:tcW w:w="15241" w:type="dxa"/>
            <w:shd w:val="clear" w:color="auto" w:fill="A6D2CA"/>
          </w:tcPr>
          <w:p w:rsidR="00B36772" w:rsidRPr="001F2976" w:rsidRDefault="00B36772" w:rsidP="00E36B97">
            <w:pPr>
              <w:jc w:val="center"/>
              <w:rPr>
                <w:b/>
              </w:rPr>
            </w:pPr>
            <w:r w:rsidRPr="001F2976">
              <w:rPr>
                <w:b/>
              </w:rPr>
              <w:t>СХ</w:t>
            </w:r>
            <w:r>
              <w:rPr>
                <w:b/>
              </w:rPr>
              <w:t>3</w:t>
            </w:r>
            <w:r w:rsidRPr="001F2976">
              <w:rPr>
                <w:b/>
              </w:rPr>
              <w:t xml:space="preserve">. </w:t>
            </w:r>
            <w:r w:rsidRPr="007850D3">
              <w:rPr>
                <w:b/>
                <w:color w:val="000000"/>
                <w:sz w:val="20"/>
                <w:szCs w:val="20"/>
              </w:rPr>
              <w:t>Зона дачных и садоводческих объединений</w:t>
            </w:r>
          </w:p>
          <w:p w:rsidR="00B36772" w:rsidRDefault="00B36772" w:rsidP="00E36B97">
            <w:pPr>
              <w:jc w:val="center"/>
              <w:rPr>
                <w:rFonts w:eastAsia="Calibri"/>
                <w:color w:val="000000"/>
              </w:rPr>
            </w:pPr>
            <w:r w:rsidRPr="007850D3">
              <w:rPr>
                <w:sz w:val="20"/>
                <w:szCs w:val="20"/>
              </w:rPr>
              <w:t xml:space="preserve">Зона садоводческих и дачных некоммерческих объединений, расположенных </w:t>
            </w:r>
            <w:r>
              <w:rPr>
                <w:sz w:val="20"/>
                <w:szCs w:val="20"/>
              </w:rPr>
              <w:t>за</w:t>
            </w:r>
            <w:r w:rsidRPr="007850D3">
              <w:rPr>
                <w:sz w:val="20"/>
                <w:szCs w:val="20"/>
              </w:rPr>
              <w:t xml:space="preserve"> населенны</w:t>
            </w:r>
            <w:r>
              <w:rPr>
                <w:sz w:val="20"/>
                <w:szCs w:val="20"/>
              </w:rPr>
              <w:t>ми</w:t>
            </w:r>
            <w:r w:rsidRPr="007850D3">
              <w:rPr>
                <w:sz w:val="20"/>
                <w:szCs w:val="20"/>
              </w:rPr>
              <w:t xml:space="preserve"> пункта</w:t>
            </w:r>
            <w:r>
              <w:rPr>
                <w:sz w:val="20"/>
                <w:szCs w:val="20"/>
              </w:rPr>
              <w:t>ми</w:t>
            </w:r>
          </w:p>
        </w:tc>
      </w:tr>
    </w:tbl>
    <w:p w:rsidR="00B36772" w:rsidRPr="00163B1F" w:rsidRDefault="00B36772" w:rsidP="00B36772">
      <w:pPr>
        <w:ind w:firstLine="709"/>
        <w:jc w:val="center"/>
        <w:rPr>
          <w:rFonts w:eastAsia="Calibri"/>
          <w:color w:val="000000"/>
        </w:rPr>
      </w:pPr>
    </w:p>
    <w:tbl>
      <w:tblPr>
        <w:tblStyle w:val="aff2"/>
        <w:tblpPr w:leftFromText="180" w:rightFromText="180" w:vertAnchor="text" w:tblpY="13"/>
        <w:tblW w:w="15276" w:type="dxa"/>
        <w:tblLayout w:type="fixed"/>
        <w:tblLook w:val="04A0" w:firstRow="1" w:lastRow="0" w:firstColumn="1" w:lastColumn="0" w:noHBand="0" w:noVBand="1"/>
      </w:tblPr>
      <w:tblGrid>
        <w:gridCol w:w="1802"/>
        <w:gridCol w:w="4963"/>
        <w:gridCol w:w="991"/>
        <w:gridCol w:w="1276"/>
        <w:gridCol w:w="7"/>
        <w:gridCol w:w="1689"/>
        <w:gridCol w:w="1526"/>
        <w:gridCol w:w="36"/>
        <w:gridCol w:w="1393"/>
        <w:gridCol w:w="31"/>
        <w:gridCol w:w="1562"/>
      </w:tblGrid>
      <w:tr w:rsidR="00B36772" w:rsidRPr="00D85669" w:rsidTr="00E36B97">
        <w:trPr>
          <w:tblHeader/>
        </w:trPr>
        <w:tc>
          <w:tcPr>
            <w:tcW w:w="15276" w:type="dxa"/>
            <w:gridSpan w:val="11"/>
            <w:shd w:val="clear" w:color="auto" w:fill="FFFF99"/>
            <w:vAlign w:val="center"/>
          </w:tcPr>
          <w:p w:rsidR="00B36772" w:rsidRPr="00D85669" w:rsidRDefault="00B36772" w:rsidP="00E36B97">
            <w:pPr>
              <w:jc w:val="center"/>
              <w:rPr>
                <w:b/>
                <w:iCs/>
                <w:sz w:val="20"/>
                <w:szCs w:val="20"/>
                <w:u w:val="single"/>
                <w:lang w:eastAsia="ru-RU"/>
              </w:rPr>
            </w:pPr>
            <w:r w:rsidRPr="00D85669">
              <w:rPr>
                <w:b/>
                <w:bCs/>
                <w:sz w:val="20"/>
                <w:szCs w:val="20"/>
                <w:lang w:eastAsia="ru-RU"/>
              </w:rPr>
              <w:lastRenderedPageBreak/>
              <w:t>Основные виды разрешенного использования</w:t>
            </w:r>
          </w:p>
        </w:tc>
      </w:tr>
      <w:tr w:rsidR="00B36772" w:rsidRPr="00D85669" w:rsidTr="00B36772">
        <w:trPr>
          <w:tblHeader/>
        </w:trPr>
        <w:tc>
          <w:tcPr>
            <w:tcW w:w="1802" w:type="dxa"/>
            <w:vMerge w:val="restart"/>
            <w:shd w:val="clear" w:color="auto" w:fill="EAF1DD" w:themeFill="accent3" w:themeFillTint="33"/>
            <w:vAlign w:val="center"/>
          </w:tcPr>
          <w:p w:rsidR="00B36772" w:rsidRPr="00D85669" w:rsidRDefault="00B36772" w:rsidP="00E36B97">
            <w:pPr>
              <w:jc w:val="center"/>
              <w:rPr>
                <w:b/>
                <w:bCs/>
                <w:sz w:val="20"/>
                <w:szCs w:val="20"/>
                <w:lang w:eastAsia="ru-RU"/>
              </w:rPr>
            </w:pPr>
            <w:r w:rsidRPr="00D85669">
              <w:rPr>
                <w:b/>
                <w:bCs/>
                <w:sz w:val="20"/>
                <w:szCs w:val="20"/>
                <w:lang w:eastAsia="ru-RU"/>
              </w:rPr>
              <w:t>Наименование</w:t>
            </w:r>
          </w:p>
          <w:p w:rsidR="00B36772" w:rsidRPr="00D85669" w:rsidRDefault="00B36772" w:rsidP="00E36B97">
            <w:pPr>
              <w:jc w:val="center"/>
              <w:rPr>
                <w:b/>
                <w:bCs/>
                <w:sz w:val="20"/>
                <w:szCs w:val="20"/>
                <w:lang w:eastAsia="ru-RU"/>
              </w:rPr>
            </w:pPr>
            <w:r w:rsidRPr="00D85669">
              <w:rPr>
                <w:b/>
                <w:bCs/>
                <w:sz w:val="20"/>
                <w:szCs w:val="20"/>
                <w:lang w:eastAsia="ru-RU"/>
              </w:rPr>
              <w:t>и код ВРИ</w:t>
            </w:r>
          </w:p>
        </w:tc>
        <w:tc>
          <w:tcPr>
            <w:tcW w:w="4963" w:type="dxa"/>
            <w:vMerge w:val="restart"/>
            <w:shd w:val="clear" w:color="auto" w:fill="EAF1DD" w:themeFill="accent3" w:themeFillTint="33"/>
            <w:vAlign w:val="center"/>
          </w:tcPr>
          <w:p w:rsidR="00B36772" w:rsidRPr="00D85669" w:rsidRDefault="00B36772" w:rsidP="00E36B97">
            <w:pPr>
              <w:jc w:val="center"/>
              <w:rPr>
                <w:b/>
                <w:iCs/>
                <w:sz w:val="20"/>
                <w:szCs w:val="20"/>
                <w:u w:val="single"/>
                <w:lang w:eastAsia="ru-RU"/>
              </w:rPr>
            </w:pPr>
            <w:r w:rsidRPr="00D85669">
              <w:rPr>
                <w:b/>
                <w:bCs/>
                <w:sz w:val="20"/>
                <w:szCs w:val="20"/>
                <w:lang w:eastAsia="ru-RU"/>
              </w:rPr>
              <w:t>Описание ВРИ</w:t>
            </w:r>
          </w:p>
        </w:tc>
        <w:tc>
          <w:tcPr>
            <w:tcW w:w="2274" w:type="dxa"/>
            <w:gridSpan w:val="3"/>
            <w:shd w:val="clear" w:color="auto" w:fill="EAF1DD" w:themeFill="accent3" w:themeFillTint="33"/>
            <w:vAlign w:val="center"/>
          </w:tcPr>
          <w:p w:rsidR="00B36772" w:rsidRPr="00D85669" w:rsidRDefault="00B36772" w:rsidP="00E36B97">
            <w:pPr>
              <w:jc w:val="center"/>
              <w:rPr>
                <w:b/>
                <w:bCs/>
                <w:sz w:val="20"/>
                <w:szCs w:val="20"/>
                <w:lang w:eastAsia="ru-RU"/>
              </w:rPr>
            </w:pPr>
            <w:r w:rsidRPr="00D85669">
              <w:rPr>
                <w:b/>
                <w:bCs/>
                <w:sz w:val="20"/>
                <w:szCs w:val="20"/>
                <w:lang w:eastAsia="ru-RU"/>
              </w:rPr>
              <w:t>Предельные размеры</w:t>
            </w:r>
          </w:p>
          <w:p w:rsidR="00B36772" w:rsidRPr="00D85669" w:rsidRDefault="00B36772" w:rsidP="00E36B97">
            <w:pPr>
              <w:jc w:val="center"/>
              <w:rPr>
                <w:b/>
                <w:bCs/>
                <w:sz w:val="20"/>
                <w:szCs w:val="20"/>
                <w:lang w:eastAsia="ru-RU"/>
              </w:rPr>
            </w:pPr>
            <w:r w:rsidRPr="00D85669">
              <w:rPr>
                <w:b/>
                <w:bCs/>
                <w:sz w:val="20"/>
                <w:szCs w:val="20"/>
                <w:lang w:eastAsia="ru-RU"/>
              </w:rPr>
              <w:t>земельных участков</w:t>
            </w:r>
          </w:p>
        </w:tc>
        <w:tc>
          <w:tcPr>
            <w:tcW w:w="1689" w:type="dxa"/>
            <w:vMerge w:val="restart"/>
            <w:shd w:val="clear" w:color="auto" w:fill="EAF1DD" w:themeFill="accent3" w:themeFillTint="33"/>
            <w:vAlign w:val="center"/>
          </w:tcPr>
          <w:p w:rsidR="00B36772" w:rsidRPr="00D85669" w:rsidRDefault="00B36772" w:rsidP="00E36B97">
            <w:pPr>
              <w:suppressAutoHyphens w:val="0"/>
              <w:autoSpaceDE w:val="0"/>
              <w:autoSpaceDN w:val="0"/>
              <w:adjustRightInd w:val="0"/>
              <w:jc w:val="center"/>
              <w:rPr>
                <w:b/>
                <w:bCs/>
                <w:sz w:val="20"/>
                <w:szCs w:val="20"/>
                <w:lang w:eastAsia="ru-RU"/>
              </w:rPr>
            </w:pPr>
            <w:r w:rsidRPr="00D85669">
              <w:rPr>
                <w:b/>
                <w:bCs/>
                <w:sz w:val="20"/>
                <w:szCs w:val="20"/>
                <w:lang w:eastAsia="ru-RU"/>
              </w:rPr>
              <w:t>Предельное</w:t>
            </w:r>
          </w:p>
          <w:p w:rsidR="00B36772" w:rsidRPr="00D85669" w:rsidRDefault="00B36772" w:rsidP="00E36B97">
            <w:pPr>
              <w:suppressAutoHyphens w:val="0"/>
              <w:autoSpaceDE w:val="0"/>
              <w:autoSpaceDN w:val="0"/>
              <w:adjustRightInd w:val="0"/>
              <w:jc w:val="center"/>
              <w:rPr>
                <w:b/>
                <w:bCs/>
                <w:sz w:val="20"/>
                <w:szCs w:val="20"/>
                <w:lang w:eastAsia="ru-RU"/>
              </w:rPr>
            </w:pPr>
            <w:r w:rsidRPr="00D85669">
              <w:rPr>
                <w:b/>
                <w:bCs/>
                <w:sz w:val="20"/>
                <w:szCs w:val="20"/>
                <w:lang w:eastAsia="ru-RU"/>
              </w:rPr>
              <w:t>количество</w:t>
            </w:r>
          </w:p>
          <w:p w:rsidR="00B36772" w:rsidRPr="00D85669" w:rsidRDefault="00B36772" w:rsidP="00E36B97">
            <w:pPr>
              <w:suppressAutoHyphens w:val="0"/>
              <w:autoSpaceDE w:val="0"/>
              <w:autoSpaceDN w:val="0"/>
              <w:adjustRightInd w:val="0"/>
              <w:jc w:val="center"/>
              <w:rPr>
                <w:b/>
                <w:bCs/>
                <w:sz w:val="20"/>
                <w:szCs w:val="20"/>
                <w:lang w:eastAsia="ru-RU"/>
              </w:rPr>
            </w:pPr>
            <w:r w:rsidRPr="00D85669">
              <w:rPr>
                <w:b/>
                <w:bCs/>
                <w:sz w:val="20"/>
                <w:szCs w:val="20"/>
                <w:lang w:eastAsia="ru-RU"/>
              </w:rPr>
              <w:t>этажей.</w:t>
            </w:r>
          </w:p>
          <w:p w:rsidR="00B36772" w:rsidRPr="00D85669" w:rsidRDefault="00B36772" w:rsidP="00E36B97">
            <w:pPr>
              <w:suppressAutoHyphens w:val="0"/>
              <w:autoSpaceDE w:val="0"/>
              <w:autoSpaceDN w:val="0"/>
              <w:adjustRightInd w:val="0"/>
              <w:jc w:val="center"/>
              <w:rPr>
                <w:b/>
                <w:bCs/>
                <w:sz w:val="20"/>
                <w:szCs w:val="20"/>
                <w:lang w:eastAsia="ru-RU"/>
              </w:rPr>
            </w:pPr>
            <w:r w:rsidRPr="00D85669">
              <w:rPr>
                <w:b/>
                <w:bCs/>
                <w:sz w:val="20"/>
                <w:szCs w:val="20"/>
                <w:lang w:eastAsia="ru-RU"/>
              </w:rPr>
              <w:t>Предельная</w:t>
            </w:r>
          </w:p>
          <w:p w:rsidR="00B36772" w:rsidRPr="00D85669" w:rsidRDefault="00B36772" w:rsidP="00E36B97">
            <w:pPr>
              <w:suppressAutoHyphens w:val="0"/>
              <w:autoSpaceDE w:val="0"/>
              <w:autoSpaceDN w:val="0"/>
              <w:adjustRightInd w:val="0"/>
              <w:jc w:val="center"/>
              <w:rPr>
                <w:b/>
                <w:bCs/>
                <w:sz w:val="20"/>
                <w:szCs w:val="20"/>
                <w:lang w:eastAsia="ru-RU"/>
              </w:rPr>
            </w:pPr>
            <w:r w:rsidRPr="00D85669">
              <w:rPr>
                <w:b/>
                <w:bCs/>
                <w:sz w:val="20"/>
                <w:szCs w:val="20"/>
                <w:lang w:eastAsia="ru-RU"/>
              </w:rPr>
              <w:t>высота.</w:t>
            </w:r>
          </w:p>
          <w:p w:rsidR="00B36772" w:rsidRPr="00D85669" w:rsidRDefault="00B36772" w:rsidP="00E36B97">
            <w:pPr>
              <w:jc w:val="center"/>
              <w:rPr>
                <w:b/>
                <w:iCs/>
                <w:sz w:val="20"/>
                <w:szCs w:val="20"/>
                <w:u w:val="single"/>
                <w:lang w:eastAsia="ru-RU"/>
              </w:rPr>
            </w:pPr>
            <w:r w:rsidRPr="00D85669">
              <w:rPr>
                <w:b/>
                <w:bCs/>
                <w:sz w:val="20"/>
                <w:szCs w:val="20"/>
                <w:lang w:eastAsia="ru-RU"/>
              </w:rPr>
              <w:t>(эт./м.)</w:t>
            </w:r>
          </w:p>
        </w:tc>
        <w:tc>
          <w:tcPr>
            <w:tcW w:w="1562" w:type="dxa"/>
            <w:gridSpan w:val="2"/>
            <w:vMerge w:val="restart"/>
            <w:shd w:val="clear" w:color="auto" w:fill="EAF1DD" w:themeFill="accent3" w:themeFillTint="33"/>
            <w:vAlign w:val="center"/>
          </w:tcPr>
          <w:p w:rsidR="00B36772" w:rsidRPr="00D85669" w:rsidRDefault="00B36772" w:rsidP="00E36B97">
            <w:pPr>
              <w:suppressAutoHyphens w:val="0"/>
              <w:autoSpaceDE w:val="0"/>
              <w:autoSpaceDN w:val="0"/>
              <w:adjustRightInd w:val="0"/>
              <w:jc w:val="center"/>
              <w:rPr>
                <w:b/>
                <w:bCs/>
                <w:sz w:val="20"/>
                <w:szCs w:val="20"/>
                <w:lang w:eastAsia="ru-RU"/>
              </w:rPr>
            </w:pPr>
            <w:r>
              <w:rPr>
                <w:b/>
                <w:bCs/>
                <w:sz w:val="20"/>
                <w:szCs w:val="20"/>
                <w:lang w:val="en-US" w:eastAsia="ru-RU"/>
              </w:rPr>
              <w:t>Max</w:t>
            </w:r>
            <w:r>
              <w:rPr>
                <w:b/>
                <w:bCs/>
                <w:sz w:val="20"/>
                <w:szCs w:val="20"/>
                <w:lang w:eastAsia="ru-RU"/>
              </w:rPr>
              <w:t xml:space="preserve">% </w:t>
            </w:r>
            <w:r w:rsidRPr="00D85669">
              <w:rPr>
                <w:b/>
                <w:bCs/>
                <w:sz w:val="20"/>
                <w:szCs w:val="20"/>
                <w:lang w:eastAsia="ru-RU"/>
              </w:rPr>
              <w:t>застройки в</w:t>
            </w:r>
          </w:p>
          <w:p w:rsidR="00B36772" w:rsidRPr="00D85669" w:rsidRDefault="00B36772" w:rsidP="00E36B97">
            <w:pPr>
              <w:suppressAutoHyphens w:val="0"/>
              <w:autoSpaceDE w:val="0"/>
              <w:autoSpaceDN w:val="0"/>
              <w:adjustRightInd w:val="0"/>
              <w:jc w:val="center"/>
              <w:rPr>
                <w:b/>
                <w:bCs/>
                <w:sz w:val="20"/>
                <w:szCs w:val="20"/>
                <w:lang w:eastAsia="ru-RU"/>
              </w:rPr>
            </w:pPr>
            <w:r w:rsidRPr="00D85669">
              <w:rPr>
                <w:b/>
                <w:bCs/>
                <w:sz w:val="20"/>
                <w:szCs w:val="20"/>
                <w:lang w:eastAsia="ru-RU"/>
              </w:rPr>
              <w:t>границах</w:t>
            </w:r>
          </w:p>
          <w:p w:rsidR="00B36772" w:rsidRPr="00D85669" w:rsidRDefault="00B36772" w:rsidP="00E36B97">
            <w:pPr>
              <w:suppressAutoHyphens w:val="0"/>
              <w:autoSpaceDE w:val="0"/>
              <w:autoSpaceDN w:val="0"/>
              <w:adjustRightInd w:val="0"/>
              <w:jc w:val="center"/>
              <w:rPr>
                <w:b/>
                <w:bCs/>
                <w:sz w:val="20"/>
                <w:szCs w:val="20"/>
                <w:lang w:eastAsia="ru-RU"/>
              </w:rPr>
            </w:pPr>
            <w:r w:rsidRPr="00D85669">
              <w:rPr>
                <w:b/>
                <w:bCs/>
                <w:sz w:val="20"/>
                <w:szCs w:val="20"/>
                <w:lang w:eastAsia="ru-RU"/>
              </w:rPr>
              <w:t>земельного</w:t>
            </w:r>
          </w:p>
          <w:p w:rsidR="00B36772" w:rsidRPr="00D85669" w:rsidRDefault="00B36772" w:rsidP="00E36B97">
            <w:pPr>
              <w:jc w:val="center"/>
              <w:rPr>
                <w:b/>
                <w:iCs/>
                <w:sz w:val="20"/>
                <w:szCs w:val="20"/>
                <w:u w:val="single"/>
                <w:lang w:eastAsia="ru-RU"/>
              </w:rPr>
            </w:pPr>
            <w:r w:rsidRPr="00D85669">
              <w:rPr>
                <w:b/>
                <w:bCs/>
                <w:sz w:val="20"/>
                <w:szCs w:val="20"/>
                <w:lang w:eastAsia="ru-RU"/>
              </w:rPr>
              <w:t>участка</w:t>
            </w:r>
          </w:p>
        </w:tc>
        <w:tc>
          <w:tcPr>
            <w:tcW w:w="1424" w:type="dxa"/>
            <w:gridSpan w:val="2"/>
            <w:vMerge w:val="restart"/>
            <w:shd w:val="clear" w:color="auto" w:fill="EAF1DD" w:themeFill="accent3" w:themeFillTint="33"/>
            <w:vAlign w:val="center"/>
          </w:tcPr>
          <w:p w:rsidR="00B36772" w:rsidRPr="00D85669" w:rsidRDefault="00B36772" w:rsidP="00E36B97">
            <w:pPr>
              <w:suppressAutoHyphens w:val="0"/>
              <w:autoSpaceDE w:val="0"/>
              <w:autoSpaceDN w:val="0"/>
              <w:adjustRightInd w:val="0"/>
              <w:jc w:val="center"/>
              <w:rPr>
                <w:b/>
                <w:bCs/>
                <w:sz w:val="20"/>
                <w:szCs w:val="20"/>
                <w:lang w:eastAsia="ru-RU"/>
              </w:rPr>
            </w:pPr>
            <w:r w:rsidRPr="00D85669">
              <w:rPr>
                <w:b/>
                <w:bCs/>
                <w:sz w:val="20"/>
                <w:szCs w:val="20"/>
                <w:lang w:eastAsia="ru-RU"/>
              </w:rPr>
              <w:t>Min отступы</w:t>
            </w:r>
          </w:p>
          <w:p w:rsidR="00B36772" w:rsidRPr="00D85669" w:rsidRDefault="00B36772" w:rsidP="00E36B97">
            <w:pPr>
              <w:suppressAutoHyphens w:val="0"/>
              <w:autoSpaceDE w:val="0"/>
              <w:autoSpaceDN w:val="0"/>
              <w:adjustRightInd w:val="0"/>
              <w:jc w:val="center"/>
              <w:rPr>
                <w:b/>
                <w:bCs/>
                <w:sz w:val="20"/>
                <w:szCs w:val="20"/>
                <w:lang w:eastAsia="ru-RU"/>
              </w:rPr>
            </w:pPr>
            <w:r w:rsidRPr="00D85669">
              <w:rPr>
                <w:b/>
                <w:bCs/>
                <w:sz w:val="20"/>
                <w:szCs w:val="20"/>
                <w:lang w:eastAsia="ru-RU"/>
              </w:rPr>
              <w:t>от границ</w:t>
            </w:r>
          </w:p>
          <w:p w:rsidR="00B36772" w:rsidRPr="00D85669" w:rsidRDefault="00B36772" w:rsidP="00E36B97">
            <w:pPr>
              <w:suppressAutoHyphens w:val="0"/>
              <w:autoSpaceDE w:val="0"/>
              <w:autoSpaceDN w:val="0"/>
              <w:adjustRightInd w:val="0"/>
              <w:jc w:val="center"/>
              <w:rPr>
                <w:b/>
                <w:bCs/>
                <w:sz w:val="20"/>
                <w:szCs w:val="20"/>
                <w:lang w:eastAsia="ru-RU"/>
              </w:rPr>
            </w:pPr>
            <w:r w:rsidRPr="00D85669">
              <w:rPr>
                <w:b/>
                <w:bCs/>
                <w:sz w:val="20"/>
                <w:szCs w:val="20"/>
                <w:lang w:eastAsia="ru-RU"/>
              </w:rPr>
              <w:t>земельного</w:t>
            </w:r>
          </w:p>
          <w:p w:rsidR="00B36772" w:rsidRPr="00D85669" w:rsidRDefault="00B36772" w:rsidP="00E36B97">
            <w:pPr>
              <w:jc w:val="center"/>
              <w:rPr>
                <w:b/>
                <w:iCs/>
                <w:sz w:val="20"/>
                <w:szCs w:val="20"/>
                <w:u w:val="single"/>
                <w:lang w:eastAsia="ru-RU"/>
              </w:rPr>
            </w:pPr>
            <w:r w:rsidRPr="00D85669">
              <w:rPr>
                <w:b/>
                <w:bCs/>
                <w:sz w:val="20"/>
                <w:szCs w:val="20"/>
                <w:lang w:eastAsia="ru-RU"/>
              </w:rPr>
              <w:t>участка (м.)</w:t>
            </w:r>
          </w:p>
        </w:tc>
        <w:tc>
          <w:tcPr>
            <w:tcW w:w="1562" w:type="dxa"/>
            <w:vMerge w:val="restart"/>
            <w:shd w:val="clear" w:color="auto" w:fill="EAF1DD" w:themeFill="accent3" w:themeFillTint="33"/>
            <w:vAlign w:val="center"/>
          </w:tcPr>
          <w:p w:rsidR="00B36772" w:rsidRPr="00D85669" w:rsidRDefault="00B36772" w:rsidP="00E36B97">
            <w:pPr>
              <w:suppressAutoHyphens w:val="0"/>
              <w:autoSpaceDE w:val="0"/>
              <w:autoSpaceDN w:val="0"/>
              <w:adjustRightInd w:val="0"/>
              <w:jc w:val="center"/>
              <w:rPr>
                <w:b/>
                <w:bCs/>
                <w:sz w:val="20"/>
                <w:szCs w:val="20"/>
                <w:lang w:eastAsia="ru-RU"/>
              </w:rPr>
            </w:pPr>
            <w:r w:rsidRPr="00D85669">
              <w:rPr>
                <w:b/>
                <w:bCs/>
                <w:sz w:val="20"/>
                <w:szCs w:val="20"/>
                <w:lang w:eastAsia="ru-RU"/>
              </w:rPr>
              <w:t>Иные</w:t>
            </w:r>
          </w:p>
          <w:p w:rsidR="00B36772" w:rsidRPr="00D85669" w:rsidRDefault="00B36772" w:rsidP="00E36B97">
            <w:pPr>
              <w:suppressAutoHyphens w:val="0"/>
              <w:autoSpaceDE w:val="0"/>
              <w:autoSpaceDN w:val="0"/>
              <w:adjustRightInd w:val="0"/>
              <w:jc w:val="center"/>
              <w:rPr>
                <w:b/>
                <w:bCs/>
                <w:sz w:val="20"/>
                <w:szCs w:val="20"/>
                <w:lang w:eastAsia="ru-RU"/>
              </w:rPr>
            </w:pPr>
            <w:r w:rsidRPr="00D85669">
              <w:rPr>
                <w:b/>
                <w:bCs/>
                <w:sz w:val="20"/>
                <w:szCs w:val="20"/>
                <w:lang w:eastAsia="ru-RU"/>
              </w:rPr>
              <w:t>предельные</w:t>
            </w:r>
          </w:p>
          <w:p w:rsidR="00B36772" w:rsidRPr="00D85669" w:rsidRDefault="00B36772" w:rsidP="00E36B97">
            <w:pPr>
              <w:jc w:val="center"/>
              <w:rPr>
                <w:b/>
                <w:iCs/>
                <w:sz w:val="20"/>
                <w:szCs w:val="20"/>
                <w:u w:val="single"/>
                <w:lang w:eastAsia="ru-RU"/>
              </w:rPr>
            </w:pPr>
            <w:r w:rsidRPr="00D85669">
              <w:rPr>
                <w:b/>
                <w:bCs/>
                <w:sz w:val="20"/>
                <w:szCs w:val="20"/>
                <w:lang w:eastAsia="ru-RU"/>
              </w:rPr>
              <w:t>параметры</w:t>
            </w:r>
          </w:p>
        </w:tc>
      </w:tr>
      <w:tr w:rsidR="00B36772" w:rsidRPr="00D85669" w:rsidTr="00B36772">
        <w:tc>
          <w:tcPr>
            <w:tcW w:w="1802" w:type="dxa"/>
            <w:vMerge/>
            <w:shd w:val="clear" w:color="auto" w:fill="EAF1DD" w:themeFill="accent3" w:themeFillTint="33"/>
          </w:tcPr>
          <w:p w:rsidR="00B36772" w:rsidRPr="00D85669" w:rsidRDefault="00B36772" w:rsidP="00E36B97">
            <w:pPr>
              <w:rPr>
                <w:b/>
                <w:iCs/>
                <w:sz w:val="20"/>
                <w:szCs w:val="20"/>
                <w:u w:val="single"/>
                <w:lang w:eastAsia="ru-RU"/>
              </w:rPr>
            </w:pPr>
          </w:p>
        </w:tc>
        <w:tc>
          <w:tcPr>
            <w:tcW w:w="4963" w:type="dxa"/>
            <w:vMerge/>
          </w:tcPr>
          <w:p w:rsidR="00B36772" w:rsidRPr="00D85669" w:rsidRDefault="00B36772" w:rsidP="00E36B97">
            <w:pPr>
              <w:rPr>
                <w:b/>
                <w:iCs/>
                <w:sz w:val="20"/>
                <w:szCs w:val="20"/>
                <w:u w:val="single"/>
                <w:lang w:eastAsia="ru-RU"/>
              </w:rPr>
            </w:pPr>
          </w:p>
        </w:tc>
        <w:tc>
          <w:tcPr>
            <w:tcW w:w="2274" w:type="dxa"/>
            <w:gridSpan w:val="3"/>
            <w:shd w:val="clear" w:color="auto" w:fill="EAF1DD" w:themeFill="accent3" w:themeFillTint="33"/>
            <w:vAlign w:val="center"/>
          </w:tcPr>
          <w:p w:rsidR="00B36772" w:rsidRPr="00D85669" w:rsidRDefault="00B36772" w:rsidP="00E36B97">
            <w:pPr>
              <w:jc w:val="center"/>
              <w:rPr>
                <w:b/>
                <w:bCs/>
                <w:sz w:val="20"/>
                <w:szCs w:val="20"/>
                <w:lang w:eastAsia="ru-RU"/>
              </w:rPr>
            </w:pPr>
            <w:r w:rsidRPr="00D85669">
              <w:rPr>
                <w:b/>
                <w:bCs/>
                <w:sz w:val="20"/>
                <w:szCs w:val="20"/>
                <w:lang w:eastAsia="ru-RU"/>
              </w:rPr>
              <w:t xml:space="preserve">Площадь </w:t>
            </w:r>
          </w:p>
          <w:p w:rsidR="00B36772" w:rsidRPr="00D85669" w:rsidRDefault="00B36772" w:rsidP="00E36B97">
            <w:pPr>
              <w:jc w:val="center"/>
              <w:rPr>
                <w:b/>
                <w:bCs/>
                <w:sz w:val="20"/>
                <w:szCs w:val="20"/>
                <w:lang w:eastAsia="ru-RU"/>
              </w:rPr>
            </w:pPr>
            <w:r w:rsidRPr="00D85669">
              <w:rPr>
                <w:b/>
                <w:bCs/>
                <w:sz w:val="20"/>
                <w:szCs w:val="20"/>
                <w:lang w:eastAsia="ru-RU"/>
              </w:rPr>
              <w:t>(кв. м.)</w:t>
            </w:r>
          </w:p>
        </w:tc>
        <w:tc>
          <w:tcPr>
            <w:tcW w:w="1689" w:type="dxa"/>
            <w:vMerge/>
          </w:tcPr>
          <w:p w:rsidR="00B36772" w:rsidRPr="00D85669" w:rsidRDefault="00B36772" w:rsidP="00E36B97">
            <w:pPr>
              <w:rPr>
                <w:b/>
                <w:iCs/>
                <w:sz w:val="20"/>
                <w:szCs w:val="20"/>
                <w:u w:val="single"/>
                <w:lang w:eastAsia="ru-RU"/>
              </w:rPr>
            </w:pPr>
          </w:p>
        </w:tc>
        <w:tc>
          <w:tcPr>
            <w:tcW w:w="1562" w:type="dxa"/>
            <w:gridSpan w:val="2"/>
            <w:vMerge/>
          </w:tcPr>
          <w:p w:rsidR="00B36772" w:rsidRPr="00D85669" w:rsidRDefault="00B36772" w:rsidP="00E36B97">
            <w:pPr>
              <w:rPr>
                <w:b/>
                <w:iCs/>
                <w:sz w:val="20"/>
                <w:szCs w:val="20"/>
                <w:u w:val="single"/>
                <w:lang w:eastAsia="ru-RU"/>
              </w:rPr>
            </w:pPr>
          </w:p>
        </w:tc>
        <w:tc>
          <w:tcPr>
            <w:tcW w:w="1424" w:type="dxa"/>
            <w:gridSpan w:val="2"/>
            <w:vMerge/>
          </w:tcPr>
          <w:p w:rsidR="00B36772" w:rsidRPr="00D85669" w:rsidRDefault="00B36772" w:rsidP="00E36B97">
            <w:pPr>
              <w:rPr>
                <w:b/>
                <w:iCs/>
                <w:sz w:val="20"/>
                <w:szCs w:val="20"/>
                <w:u w:val="single"/>
                <w:lang w:eastAsia="ru-RU"/>
              </w:rPr>
            </w:pPr>
          </w:p>
        </w:tc>
        <w:tc>
          <w:tcPr>
            <w:tcW w:w="1562" w:type="dxa"/>
            <w:vMerge/>
          </w:tcPr>
          <w:p w:rsidR="00B36772" w:rsidRPr="00D85669" w:rsidRDefault="00B36772" w:rsidP="00E36B97">
            <w:pPr>
              <w:rPr>
                <w:b/>
                <w:iCs/>
                <w:sz w:val="20"/>
                <w:szCs w:val="20"/>
                <w:u w:val="single"/>
                <w:lang w:eastAsia="ru-RU"/>
              </w:rPr>
            </w:pPr>
          </w:p>
        </w:tc>
      </w:tr>
      <w:tr w:rsidR="00B36772" w:rsidRPr="00D85669" w:rsidTr="00B36772">
        <w:tc>
          <w:tcPr>
            <w:tcW w:w="1802" w:type="dxa"/>
            <w:vMerge/>
            <w:shd w:val="clear" w:color="auto" w:fill="EAF1DD" w:themeFill="accent3" w:themeFillTint="33"/>
          </w:tcPr>
          <w:p w:rsidR="00B36772" w:rsidRPr="00D85669" w:rsidRDefault="00B36772" w:rsidP="00E36B97">
            <w:pPr>
              <w:rPr>
                <w:b/>
                <w:iCs/>
                <w:sz w:val="20"/>
                <w:szCs w:val="20"/>
                <w:u w:val="single"/>
                <w:lang w:eastAsia="ru-RU"/>
              </w:rPr>
            </w:pPr>
          </w:p>
        </w:tc>
        <w:tc>
          <w:tcPr>
            <w:tcW w:w="4963" w:type="dxa"/>
            <w:vMerge/>
          </w:tcPr>
          <w:p w:rsidR="00B36772" w:rsidRPr="00D85669" w:rsidRDefault="00B36772" w:rsidP="00E36B97">
            <w:pPr>
              <w:rPr>
                <w:b/>
                <w:iCs/>
                <w:sz w:val="20"/>
                <w:szCs w:val="20"/>
                <w:u w:val="single"/>
                <w:lang w:eastAsia="ru-RU"/>
              </w:rPr>
            </w:pPr>
          </w:p>
        </w:tc>
        <w:tc>
          <w:tcPr>
            <w:tcW w:w="991" w:type="dxa"/>
            <w:tcBorders>
              <w:right w:val="single" w:sz="4" w:space="0" w:color="auto"/>
            </w:tcBorders>
            <w:shd w:val="clear" w:color="auto" w:fill="EAF1DD" w:themeFill="accent3" w:themeFillTint="33"/>
            <w:vAlign w:val="center"/>
          </w:tcPr>
          <w:p w:rsidR="00B36772" w:rsidRPr="00D85669" w:rsidRDefault="00B36772" w:rsidP="00E36B97">
            <w:pPr>
              <w:jc w:val="center"/>
              <w:rPr>
                <w:b/>
                <w:bCs/>
                <w:sz w:val="20"/>
                <w:szCs w:val="20"/>
                <w:lang w:eastAsia="ru-RU"/>
              </w:rPr>
            </w:pPr>
            <w:r w:rsidRPr="00D85669">
              <w:rPr>
                <w:b/>
                <w:bCs/>
                <w:sz w:val="20"/>
                <w:szCs w:val="20"/>
                <w:lang w:eastAsia="ru-RU"/>
              </w:rPr>
              <w:t>min</w:t>
            </w:r>
          </w:p>
        </w:tc>
        <w:tc>
          <w:tcPr>
            <w:tcW w:w="1283" w:type="dxa"/>
            <w:gridSpan w:val="2"/>
            <w:tcBorders>
              <w:left w:val="single" w:sz="4" w:space="0" w:color="auto"/>
              <w:right w:val="single" w:sz="4" w:space="0" w:color="auto"/>
            </w:tcBorders>
            <w:shd w:val="clear" w:color="auto" w:fill="EAF1DD" w:themeFill="accent3" w:themeFillTint="33"/>
            <w:vAlign w:val="center"/>
          </w:tcPr>
          <w:p w:rsidR="00B36772" w:rsidRPr="00D85669" w:rsidRDefault="00B36772" w:rsidP="00E36B97">
            <w:pPr>
              <w:jc w:val="center"/>
              <w:rPr>
                <w:b/>
                <w:bCs/>
                <w:sz w:val="20"/>
                <w:szCs w:val="20"/>
                <w:lang w:eastAsia="ru-RU"/>
              </w:rPr>
            </w:pPr>
            <w:r w:rsidRPr="00D85669">
              <w:rPr>
                <w:b/>
                <w:bCs/>
                <w:sz w:val="20"/>
                <w:szCs w:val="20"/>
                <w:lang w:eastAsia="ru-RU"/>
              </w:rPr>
              <w:t>max</w:t>
            </w:r>
          </w:p>
        </w:tc>
        <w:tc>
          <w:tcPr>
            <w:tcW w:w="1689" w:type="dxa"/>
            <w:vMerge/>
            <w:tcBorders>
              <w:left w:val="single" w:sz="4" w:space="0" w:color="auto"/>
            </w:tcBorders>
          </w:tcPr>
          <w:p w:rsidR="00B36772" w:rsidRPr="00D85669" w:rsidRDefault="00B36772" w:rsidP="00E36B97">
            <w:pPr>
              <w:rPr>
                <w:b/>
                <w:iCs/>
                <w:sz w:val="20"/>
                <w:szCs w:val="20"/>
                <w:u w:val="single"/>
                <w:lang w:eastAsia="ru-RU"/>
              </w:rPr>
            </w:pPr>
          </w:p>
        </w:tc>
        <w:tc>
          <w:tcPr>
            <w:tcW w:w="1562" w:type="dxa"/>
            <w:gridSpan w:val="2"/>
            <w:vMerge/>
          </w:tcPr>
          <w:p w:rsidR="00B36772" w:rsidRPr="00D85669" w:rsidRDefault="00B36772" w:rsidP="00E36B97">
            <w:pPr>
              <w:rPr>
                <w:b/>
                <w:iCs/>
                <w:sz w:val="20"/>
                <w:szCs w:val="20"/>
                <w:u w:val="single"/>
                <w:lang w:eastAsia="ru-RU"/>
              </w:rPr>
            </w:pPr>
          </w:p>
        </w:tc>
        <w:tc>
          <w:tcPr>
            <w:tcW w:w="1424" w:type="dxa"/>
            <w:gridSpan w:val="2"/>
            <w:vMerge/>
          </w:tcPr>
          <w:p w:rsidR="00B36772" w:rsidRPr="00D85669" w:rsidRDefault="00B36772" w:rsidP="00E36B97">
            <w:pPr>
              <w:rPr>
                <w:b/>
                <w:iCs/>
                <w:sz w:val="20"/>
                <w:szCs w:val="20"/>
                <w:u w:val="single"/>
                <w:lang w:eastAsia="ru-RU"/>
              </w:rPr>
            </w:pPr>
          </w:p>
        </w:tc>
        <w:tc>
          <w:tcPr>
            <w:tcW w:w="1562" w:type="dxa"/>
            <w:vMerge/>
          </w:tcPr>
          <w:p w:rsidR="00B36772" w:rsidRPr="00D85669" w:rsidRDefault="00B36772" w:rsidP="00E36B97">
            <w:pPr>
              <w:rPr>
                <w:b/>
                <w:iCs/>
                <w:sz w:val="20"/>
                <w:szCs w:val="20"/>
                <w:u w:val="single"/>
                <w:lang w:eastAsia="ru-RU"/>
              </w:rPr>
            </w:pPr>
          </w:p>
        </w:tc>
      </w:tr>
      <w:tr w:rsidR="00E426A9" w:rsidTr="00E36B97">
        <w:trPr>
          <w:trHeight w:val="85"/>
        </w:trPr>
        <w:tc>
          <w:tcPr>
            <w:tcW w:w="1802" w:type="dxa"/>
            <w:vAlign w:val="center"/>
          </w:tcPr>
          <w:p w:rsidR="00E426A9" w:rsidRPr="002D51C3" w:rsidRDefault="00E426A9" w:rsidP="00E426A9">
            <w:pPr>
              <w:pStyle w:val="Default"/>
              <w:jc w:val="center"/>
              <w:rPr>
                <w:sz w:val="20"/>
                <w:szCs w:val="20"/>
              </w:rPr>
            </w:pPr>
            <w:r w:rsidRPr="002D51C3">
              <w:rPr>
                <w:sz w:val="20"/>
                <w:szCs w:val="20"/>
              </w:rPr>
              <w:t>Ведение огородничества</w:t>
            </w:r>
          </w:p>
          <w:p w:rsidR="00E426A9" w:rsidRPr="00590628" w:rsidRDefault="00E426A9" w:rsidP="00E426A9">
            <w:pPr>
              <w:pStyle w:val="Default"/>
              <w:jc w:val="center"/>
              <w:rPr>
                <w:sz w:val="20"/>
                <w:szCs w:val="20"/>
              </w:rPr>
            </w:pPr>
            <w:r w:rsidRPr="002D51C3">
              <w:rPr>
                <w:sz w:val="20"/>
                <w:szCs w:val="20"/>
              </w:rPr>
              <w:t>13.1</w:t>
            </w:r>
          </w:p>
        </w:tc>
        <w:tc>
          <w:tcPr>
            <w:tcW w:w="4963" w:type="dxa"/>
            <w:vAlign w:val="center"/>
          </w:tcPr>
          <w:p w:rsidR="00E426A9" w:rsidRPr="00590628" w:rsidRDefault="00E426A9" w:rsidP="00E426A9">
            <w:pPr>
              <w:pStyle w:val="Default"/>
              <w:ind w:firstLine="176"/>
              <w:rPr>
                <w:sz w:val="20"/>
                <w:szCs w:val="20"/>
              </w:rPr>
            </w:pPr>
            <w:r w:rsidRPr="002D51C3">
              <w:rPr>
                <w:sz w:val="20"/>
                <w:szCs w:val="20"/>
              </w:rPr>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c>
          <w:tcPr>
            <w:tcW w:w="991" w:type="dxa"/>
            <w:vAlign w:val="center"/>
          </w:tcPr>
          <w:p w:rsidR="00E426A9" w:rsidRDefault="00E426A9" w:rsidP="00E426A9">
            <w:pPr>
              <w:autoSpaceDE w:val="0"/>
              <w:autoSpaceDN w:val="0"/>
              <w:adjustRightInd w:val="0"/>
              <w:jc w:val="center"/>
              <w:rPr>
                <w:sz w:val="20"/>
                <w:szCs w:val="20"/>
              </w:rPr>
            </w:pPr>
            <w:r>
              <w:rPr>
                <w:sz w:val="20"/>
                <w:szCs w:val="20"/>
              </w:rPr>
              <w:t>500</w:t>
            </w:r>
          </w:p>
        </w:tc>
        <w:tc>
          <w:tcPr>
            <w:tcW w:w="1276" w:type="dxa"/>
            <w:tcBorders>
              <w:right w:val="single" w:sz="4" w:space="0" w:color="auto"/>
            </w:tcBorders>
            <w:vAlign w:val="center"/>
          </w:tcPr>
          <w:p w:rsidR="00E426A9" w:rsidRPr="009D372C" w:rsidRDefault="009F6C5A" w:rsidP="00E426A9">
            <w:pPr>
              <w:suppressAutoHyphens w:val="0"/>
              <w:autoSpaceDE w:val="0"/>
              <w:autoSpaceDN w:val="0"/>
              <w:adjustRightInd w:val="0"/>
              <w:ind w:left="-108" w:right="-108"/>
              <w:jc w:val="center"/>
              <w:rPr>
                <w:rFonts w:eastAsia="Arial"/>
                <w:color w:val="000000"/>
                <w:sz w:val="20"/>
                <w:szCs w:val="20"/>
              </w:rPr>
            </w:pPr>
            <w:r>
              <w:rPr>
                <w:sz w:val="20"/>
                <w:szCs w:val="20"/>
              </w:rPr>
              <w:t>3</w:t>
            </w:r>
            <w:r w:rsidR="00E426A9">
              <w:rPr>
                <w:sz w:val="20"/>
                <w:szCs w:val="20"/>
              </w:rPr>
              <w:t>000</w:t>
            </w:r>
          </w:p>
        </w:tc>
        <w:tc>
          <w:tcPr>
            <w:tcW w:w="4682" w:type="dxa"/>
            <w:gridSpan w:val="6"/>
            <w:tcBorders>
              <w:left w:val="single" w:sz="4" w:space="0" w:color="auto"/>
            </w:tcBorders>
            <w:vAlign w:val="center"/>
          </w:tcPr>
          <w:p w:rsidR="00E426A9" w:rsidRDefault="00E426A9" w:rsidP="00E426A9">
            <w:pPr>
              <w:suppressAutoHyphens w:val="0"/>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2" w:type="dxa"/>
            <w:vAlign w:val="center"/>
          </w:tcPr>
          <w:p w:rsidR="00E426A9" w:rsidRDefault="00E426A9" w:rsidP="00E426A9">
            <w:pPr>
              <w:suppressAutoHyphens w:val="0"/>
              <w:autoSpaceDE w:val="0"/>
              <w:autoSpaceDN w:val="0"/>
              <w:adjustRightInd w:val="0"/>
              <w:rPr>
                <w:sz w:val="20"/>
                <w:szCs w:val="20"/>
                <w:lang w:eastAsia="ru-RU"/>
              </w:rPr>
            </w:pPr>
            <w:r>
              <w:rPr>
                <w:sz w:val="20"/>
                <w:szCs w:val="20"/>
                <w:lang w:eastAsia="ru-RU"/>
              </w:rPr>
              <w:t>максимальная</w:t>
            </w:r>
          </w:p>
          <w:p w:rsidR="00E426A9" w:rsidRDefault="00E426A9" w:rsidP="00E426A9">
            <w:pPr>
              <w:suppressAutoHyphens w:val="0"/>
              <w:autoSpaceDE w:val="0"/>
              <w:autoSpaceDN w:val="0"/>
              <w:adjustRightInd w:val="0"/>
              <w:jc w:val="center"/>
              <w:rPr>
                <w:sz w:val="20"/>
                <w:szCs w:val="20"/>
                <w:lang w:eastAsia="ru-RU"/>
              </w:rPr>
            </w:pPr>
            <w:r>
              <w:rPr>
                <w:sz w:val="20"/>
                <w:szCs w:val="20"/>
                <w:lang w:eastAsia="ru-RU"/>
              </w:rPr>
              <w:t>высота оград –</w:t>
            </w:r>
          </w:p>
          <w:p w:rsidR="00E426A9" w:rsidRDefault="00E426A9" w:rsidP="00E426A9">
            <w:pPr>
              <w:suppressAutoHyphens w:val="0"/>
              <w:autoSpaceDE w:val="0"/>
              <w:autoSpaceDN w:val="0"/>
              <w:adjustRightInd w:val="0"/>
              <w:jc w:val="center"/>
              <w:rPr>
                <w:sz w:val="20"/>
                <w:szCs w:val="20"/>
                <w:lang w:eastAsia="ru-RU"/>
              </w:rPr>
            </w:pPr>
            <w:r>
              <w:rPr>
                <w:sz w:val="20"/>
                <w:szCs w:val="20"/>
                <w:lang w:eastAsia="ru-RU"/>
              </w:rPr>
              <w:t>1,8 м.;</w:t>
            </w:r>
          </w:p>
          <w:p w:rsidR="00E426A9" w:rsidRDefault="00E426A9" w:rsidP="00E426A9">
            <w:pPr>
              <w:suppressAutoHyphens w:val="0"/>
              <w:autoSpaceDE w:val="0"/>
              <w:autoSpaceDN w:val="0"/>
              <w:adjustRightInd w:val="0"/>
              <w:jc w:val="center"/>
              <w:rPr>
                <w:sz w:val="20"/>
                <w:szCs w:val="20"/>
                <w:lang w:eastAsia="ru-RU"/>
              </w:rPr>
            </w:pPr>
            <w:r>
              <w:rPr>
                <w:sz w:val="20"/>
                <w:szCs w:val="20"/>
                <w:lang w:eastAsia="ru-RU"/>
              </w:rPr>
              <w:t>минимальный</w:t>
            </w:r>
          </w:p>
          <w:p w:rsidR="00E426A9" w:rsidRDefault="00E426A9" w:rsidP="00E426A9">
            <w:pPr>
              <w:suppressAutoHyphens w:val="0"/>
              <w:autoSpaceDE w:val="0"/>
              <w:autoSpaceDN w:val="0"/>
              <w:adjustRightInd w:val="0"/>
              <w:jc w:val="center"/>
              <w:rPr>
                <w:sz w:val="20"/>
                <w:szCs w:val="20"/>
                <w:lang w:eastAsia="ru-RU"/>
              </w:rPr>
            </w:pPr>
            <w:r>
              <w:rPr>
                <w:sz w:val="20"/>
                <w:szCs w:val="20"/>
                <w:lang w:eastAsia="ru-RU"/>
              </w:rPr>
              <w:t>отступ</w:t>
            </w:r>
          </w:p>
          <w:p w:rsidR="00E426A9" w:rsidRDefault="00E426A9" w:rsidP="00E426A9">
            <w:pPr>
              <w:suppressAutoHyphens w:val="0"/>
              <w:autoSpaceDE w:val="0"/>
              <w:autoSpaceDN w:val="0"/>
              <w:adjustRightInd w:val="0"/>
              <w:jc w:val="center"/>
              <w:rPr>
                <w:sz w:val="20"/>
                <w:szCs w:val="20"/>
                <w:lang w:eastAsia="ru-RU"/>
              </w:rPr>
            </w:pPr>
            <w:r>
              <w:rPr>
                <w:sz w:val="20"/>
                <w:szCs w:val="20"/>
                <w:lang w:eastAsia="ru-RU"/>
              </w:rPr>
              <w:t>застройки от</w:t>
            </w:r>
          </w:p>
          <w:p w:rsidR="00E426A9" w:rsidRDefault="00E426A9" w:rsidP="00E426A9">
            <w:pPr>
              <w:suppressAutoHyphens w:val="0"/>
              <w:autoSpaceDE w:val="0"/>
              <w:autoSpaceDN w:val="0"/>
              <w:adjustRightInd w:val="0"/>
              <w:jc w:val="center"/>
              <w:rPr>
                <w:sz w:val="20"/>
                <w:szCs w:val="20"/>
                <w:lang w:eastAsia="ru-RU"/>
              </w:rPr>
            </w:pPr>
            <w:r>
              <w:rPr>
                <w:sz w:val="20"/>
                <w:szCs w:val="20"/>
                <w:lang w:eastAsia="ru-RU"/>
              </w:rPr>
              <w:t>красной линии</w:t>
            </w:r>
          </w:p>
          <w:p w:rsidR="00E426A9" w:rsidRDefault="00E426A9" w:rsidP="00E426A9">
            <w:pPr>
              <w:suppressAutoHyphens w:val="0"/>
              <w:autoSpaceDE w:val="0"/>
              <w:autoSpaceDN w:val="0"/>
              <w:adjustRightInd w:val="0"/>
              <w:jc w:val="center"/>
              <w:rPr>
                <w:sz w:val="20"/>
                <w:szCs w:val="20"/>
              </w:rPr>
            </w:pPr>
            <w:r>
              <w:rPr>
                <w:sz w:val="20"/>
                <w:szCs w:val="20"/>
                <w:lang w:eastAsia="ru-RU"/>
              </w:rPr>
              <w:t>улицы - 5 м.</w:t>
            </w:r>
          </w:p>
        </w:tc>
      </w:tr>
      <w:tr w:rsidR="00B36772" w:rsidTr="00E36B97">
        <w:trPr>
          <w:trHeight w:val="85"/>
        </w:trPr>
        <w:tc>
          <w:tcPr>
            <w:tcW w:w="1802" w:type="dxa"/>
            <w:vAlign w:val="center"/>
          </w:tcPr>
          <w:p w:rsidR="00B36772" w:rsidRPr="002D51C3" w:rsidRDefault="00B36772" w:rsidP="00B36772">
            <w:pPr>
              <w:pStyle w:val="Default"/>
              <w:jc w:val="center"/>
              <w:rPr>
                <w:sz w:val="20"/>
                <w:szCs w:val="20"/>
              </w:rPr>
            </w:pPr>
            <w:r w:rsidRPr="002D51C3">
              <w:rPr>
                <w:sz w:val="20"/>
                <w:szCs w:val="20"/>
              </w:rPr>
              <w:t>Ведение садоводства</w:t>
            </w:r>
          </w:p>
          <w:p w:rsidR="00B36772" w:rsidRPr="00590628" w:rsidRDefault="00B36772" w:rsidP="00B36772">
            <w:pPr>
              <w:pStyle w:val="Default"/>
              <w:jc w:val="center"/>
              <w:rPr>
                <w:sz w:val="20"/>
                <w:szCs w:val="20"/>
              </w:rPr>
            </w:pPr>
            <w:r w:rsidRPr="002D51C3">
              <w:rPr>
                <w:sz w:val="20"/>
                <w:szCs w:val="20"/>
              </w:rPr>
              <w:t>13.2</w:t>
            </w:r>
          </w:p>
        </w:tc>
        <w:tc>
          <w:tcPr>
            <w:tcW w:w="4963" w:type="dxa"/>
            <w:vAlign w:val="center"/>
          </w:tcPr>
          <w:p w:rsidR="00B36772" w:rsidRPr="00F361F8" w:rsidRDefault="00B36772" w:rsidP="00B36772">
            <w:pPr>
              <w:pStyle w:val="Default"/>
              <w:ind w:firstLine="176"/>
              <w:rPr>
                <w:sz w:val="20"/>
                <w:szCs w:val="20"/>
              </w:rPr>
            </w:pPr>
            <w:r w:rsidRPr="002D51C3">
              <w:rPr>
                <w:sz w:val="20"/>
                <w:szCs w:val="20"/>
              </w:rPr>
              <w:t xml:space="preserve">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кодом 2.1 -  </w:t>
            </w:r>
            <w:r w:rsidRPr="00F361F8">
              <w:rPr>
                <w:sz w:val="20"/>
                <w:szCs w:val="20"/>
              </w:rPr>
              <w:t xml:space="preserve"> Для индивидуального жилищного строительства</w:t>
            </w:r>
          </w:p>
          <w:p w:rsidR="00B36772" w:rsidRPr="00590628" w:rsidRDefault="00B36772" w:rsidP="00B36772">
            <w:pPr>
              <w:pStyle w:val="Default"/>
              <w:ind w:firstLine="176"/>
              <w:rPr>
                <w:sz w:val="20"/>
                <w:szCs w:val="20"/>
              </w:rPr>
            </w:pPr>
            <w:r w:rsidRPr="002D51C3">
              <w:rPr>
                <w:sz w:val="20"/>
                <w:szCs w:val="20"/>
              </w:rPr>
              <w:t>, хозяйственных построек и гаражей</w:t>
            </w:r>
          </w:p>
        </w:tc>
        <w:tc>
          <w:tcPr>
            <w:tcW w:w="991" w:type="dxa"/>
            <w:vAlign w:val="center"/>
          </w:tcPr>
          <w:p w:rsidR="00B36772" w:rsidRDefault="00B36772" w:rsidP="00B36772">
            <w:pPr>
              <w:autoSpaceDE w:val="0"/>
              <w:autoSpaceDN w:val="0"/>
              <w:adjustRightInd w:val="0"/>
              <w:jc w:val="center"/>
              <w:rPr>
                <w:sz w:val="20"/>
                <w:szCs w:val="20"/>
              </w:rPr>
            </w:pPr>
            <w:r>
              <w:rPr>
                <w:sz w:val="20"/>
                <w:szCs w:val="20"/>
              </w:rPr>
              <w:t>500</w:t>
            </w:r>
          </w:p>
        </w:tc>
        <w:tc>
          <w:tcPr>
            <w:tcW w:w="1276" w:type="dxa"/>
            <w:tcBorders>
              <w:right w:val="single" w:sz="4" w:space="0" w:color="auto"/>
            </w:tcBorders>
            <w:vAlign w:val="center"/>
          </w:tcPr>
          <w:p w:rsidR="00B36772" w:rsidRPr="009D372C" w:rsidRDefault="009F6C5A" w:rsidP="00B36772">
            <w:pPr>
              <w:suppressAutoHyphens w:val="0"/>
              <w:autoSpaceDE w:val="0"/>
              <w:autoSpaceDN w:val="0"/>
              <w:adjustRightInd w:val="0"/>
              <w:ind w:left="-108" w:right="-108"/>
              <w:jc w:val="center"/>
              <w:rPr>
                <w:rFonts w:eastAsia="Arial"/>
                <w:color w:val="000000"/>
                <w:sz w:val="20"/>
                <w:szCs w:val="20"/>
              </w:rPr>
            </w:pPr>
            <w:r>
              <w:rPr>
                <w:sz w:val="20"/>
                <w:szCs w:val="20"/>
              </w:rPr>
              <w:t>3</w:t>
            </w:r>
            <w:r w:rsidR="00B36772">
              <w:rPr>
                <w:sz w:val="20"/>
                <w:szCs w:val="20"/>
              </w:rPr>
              <w:t>000</w:t>
            </w:r>
          </w:p>
        </w:tc>
        <w:tc>
          <w:tcPr>
            <w:tcW w:w="4682" w:type="dxa"/>
            <w:gridSpan w:val="6"/>
            <w:tcBorders>
              <w:left w:val="single" w:sz="4" w:space="0" w:color="auto"/>
            </w:tcBorders>
            <w:vAlign w:val="center"/>
          </w:tcPr>
          <w:p w:rsidR="00B36772" w:rsidRDefault="00B36772" w:rsidP="00B36772">
            <w:pPr>
              <w:suppressAutoHyphens w:val="0"/>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2" w:type="dxa"/>
            <w:vAlign w:val="center"/>
          </w:tcPr>
          <w:p w:rsidR="00B36772" w:rsidRDefault="00B36772" w:rsidP="00B36772">
            <w:pPr>
              <w:suppressAutoHyphens w:val="0"/>
              <w:autoSpaceDE w:val="0"/>
              <w:autoSpaceDN w:val="0"/>
              <w:adjustRightInd w:val="0"/>
              <w:jc w:val="center"/>
              <w:rPr>
                <w:sz w:val="20"/>
                <w:szCs w:val="20"/>
                <w:lang w:eastAsia="ru-RU"/>
              </w:rPr>
            </w:pPr>
            <w:r>
              <w:rPr>
                <w:sz w:val="20"/>
                <w:szCs w:val="20"/>
                <w:lang w:eastAsia="ru-RU"/>
              </w:rPr>
              <w:t>максимальная</w:t>
            </w:r>
          </w:p>
          <w:p w:rsidR="00B36772" w:rsidRDefault="00B36772" w:rsidP="00B36772">
            <w:pPr>
              <w:suppressAutoHyphens w:val="0"/>
              <w:autoSpaceDE w:val="0"/>
              <w:autoSpaceDN w:val="0"/>
              <w:adjustRightInd w:val="0"/>
              <w:jc w:val="center"/>
              <w:rPr>
                <w:sz w:val="20"/>
                <w:szCs w:val="20"/>
                <w:lang w:eastAsia="ru-RU"/>
              </w:rPr>
            </w:pPr>
            <w:r>
              <w:rPr>
                <w:sz w:val="20"/>
                <w:szCs w:val="20"/>
                <w:lang w:eastAsia="ru-RU"/>
              </w:rPr>
              <w:t>высота оград –</w:t>
            </w:r>
          </w:p>
          <w:p w:rsidR="00B36772" w:rsidRDefault="00B36772" w:rsidP="00B36772">
            <w:pPr>
              <w:suppressAutoHyphens w:val="0"/>
              <w:autoSpaceDE w:val="0"/>
              <w:autoSpaceDN w:val="0"/>
              <w:adjustRightInd w:val="0"/>
              <w:jc w:val="center"/>
              <w:rPr>
                <w:sz w:val="20"/>
                <w:szCs w:val="20"/>
                <w:lang w:eastAsia="ru-RU"/>
              </w:rPr>
            </w:pPr>
            <w:r>
              <w:rPr>
                <w:sz w:val="20"/>
                <w:szCs w:val="20"/>
                <w:lang w:eastAsia="ru-RU"/>
              </w:rPr>
              <w:t>1,8 м.;</w:t>
            </w:r>
          </w:p>
          <w:p w:rsidR="00B36772" w:rsidRDefault="00B36772" w:rsidP="00B36772">
            <w:pPr>
              <w:suppressAutoHyphens w:val="0"/>
              <w:autoSpaceDE w:val="0"/>
              <w:autoSpaceDN w:val="0"/>
              <w:adjustRightInd w:val="0"/>
              <w:jc w:val="center"/>
              <w:rPr>
                <w:sz w:val="20"/>
                <w:szCs w:val="20"/>
                <w:lang w:eastAsia="ru-RU"/>
              </w:rPr>
            </w:pPr>
            <w:r>
              <w:rPr>
                <w:sz w:val="20"/>
                <w:szCs w:val="20"/>
                <w:lang w:eastAsia="ru-RU"/>
              </w:rPr>
              <w:t>минимальный</w:t>
            </w:r>
          </w:p>
          <w:p w:rsidR="00B36772" w:rsidRDefault="00B36772" w:rsidP="00B36772">
            <w:pPr>
              <w:suppressAutoHyphens w:val="0"/>
              <w:autoSpaceDE w:val="0"/>
              <w:autoSpaceDN w:val="0"/>
              <w:adjustRightInd w:val="0"/>
              <w:jc w:val="center"/>
              <w:rPr>
                <w:sz w:val="20"/>
                <w:szCs w:val="20"/>
                <w:lang w:eastAsia="ru-RU"/>
              </w:rPr>
            </w:pPr>
            <w:r>
              <w:rPr>
                <w:sz w:val="20"/>
                <w:szCs w:val="20"/>
                <w:lang w:eastAsia="ru-RU"/>
              </w:rPr>
              <w:t>отступ</w:t>
            </w:r>
          </w:p>
          <w:p w:rsidR="00B36772" w:rsidRDefault="00B36772" w:rsidP="00B36772">
            <w:pPr>
              <w:suppressAutoHyphens w:val="0"/>
              <w:autoSpaceDE w:val="0"/>
              <w:autoSpaceDN w:val="0"/>
              <w:adjustRightInd w:val="0"/>
              <w:jc w:val="center"/>
              <w:rPr>
                <w:sz w:val="20"/>
                <w:szCs w:val="20"/>
                <w:lang w:eastAsia="ru-RU"/>
              </w:rPr>
            </w:pPr>
            <w:r>
              <w:rPr>
                <w:sz w:val="20"/>
                <w:szCs w:val="20"/>
                <w:lang w:eastAsia="ru-RU"/>
              </w:rPr>
              <w:t>застройки от</w:t>
            </w:r>
          </w:p>
          <w:p w:rsidR="00B36772" w:rsidRDefault="00B36772" w:rsidP="00B36772">
            <w:pPr>
              <w:suppressAutoHyphens w:val="0"/>
              <w:autoSpaceDE w:val="0"/>
              <w:autoSpaceDN w:val="0"/>
              <w:adjustRightInd w:val="0"/>
              <w:jc w:val="center"/>
              <w:rPr>
                <w:sz w:val="20"/>
                <w:szCs w:val="20"/>
                <w:lang w:eastAsia="ru-RU"/>
              </w:rPr>
            </w:pPr>
            <w:r>
              <w:rPr>
                <w:sz w:val="20"/>
                <w:szCs w:val="20"/>
                <w:lang w:eastAsia="ru-RU"/>
              </w:rPr>
              <w:t>красной линии</w:t>
            </w:r>
          </w:p>
          <w:p w:rsidR="00B36772" w:rsidRDefault="00B36772" w:rsidP="00B36772">
            <w:pPr>
              <w:suppressAutoHyphens w:val="0"/>
              <w:autoSpaceDE w:val="0"/>
              <w:autoSpaceDN w:val="0"/>
              <w:adjustRightInd w:val="0"/>
              <w:jc w:val="center"/>
              <w:rPr>
                <w:sz w:val="20"/>
                <w:szCs w:val="20"/>
              </w:rPr>
            </w:pPr>
            <w:r>
              <w:rPr>
                <w:sz w:val="20"/>
                <w:szCs w:val="20"/>
                <w:lang w:eastAsia="ru-RU"/>
              </w:rPr>
              <w:t>улицы - 5 м.</w:t>
            </w:r>
          </w:p>
        </w:tc>
      </w:tr>
      <w:tr w:rsidR="00B36772" w:rsidRPr="00D85669" w:rsidTr="00E36B97">
        <w:trPr>
          <w:tblHeader/>
        </w:trPr>
        <w:tc>
          <w:tcPr>
            <w:tcW w:w="15276" w:type="dxa"/>
            <w:gridSpan w:val="11"/>
            <w:shd w:val="clear" w:color="auto" w:fill="CCECFF"/>
            <w:vAlign w:val="center"/>
          </w:tcPr>
          <w:p w:rsidR="00B36772" w:rsidRPr="00D85669" w:rsidRDefault="00B36772" w:rsidP="00E36B97">
            <w:pPr>
              <w:jc w:val="center"/>
              <w:rPr>
                <w:b/>
                <w:iCs/>
                <w:sz w:val="20"/>
                <w:szCs w:val="20"/>
                <w:u w:val="single"/>
                <w:lang w:eastAsia="ru-RU"/>
              </w:rPr>
            </w:pPr>
            <w:r>
              <w:rPr>
                <w:b/>
                <w:bCs/>
                <w:sz w:val="20"/>
                <w:szCs w:val="20"/>
                <w:lang w:eastAsia="ru-RU"/>
              </w:rPr>
              <w:t>Условно разрешенны</w:t>
            </w:r>
            <w:r w:rsidRPr="00D85669">
              <w:rPr>
                <w:b/>
                <w:bCs/>
                <w:sz w:val="20"/>
                <w:szCs w:val="20"/>
                <w:lang w:eastAsia="ru-RU"/>
              </w:rPr>
              <w:t>е виды использования</w:t>
            </w:r>
          </w:p>
        </w:tc>
      </w:tr>
      <w:tr w:rsidR="00B36772" w:rsidRPr="00D85669" w:rsidTr="00E36B97">
        <w:trPr>
          <w:tblHeader/>
        </w:trPr>
        <w:tc>
          <w:tcPr>
            <w:tcW w:w="1802" w:type="dxa"/>
            <w:vMerge w:val="restart"/>
            <w:shd w:val="clear" w:color="auto" w:fill="EAF1DD" w:themeFill="accent3" w:themeFillTint="33"/>
            <w:vAlign w:val="center"/>
          </w:tcPr>
          <w:p w:rsidR="00B36772" w:rsidRPr="00D85669" w:rsidRDefault="00B36772" w:rsidP="00E36B97">
            <w:pPr>
              <w:jc w:val="center"/>
              <w:rPr>
                <w:b/>
                <w:bCs/>
                <w:sz w:val="20"/>
                <w:szCs w:val="20"/>
                <w:lang w:eastAsia="ru-RU"/>
              </w:rPr>
            </w:pPr>
            <w:r w:rsidRPr="00D85669">
              <w:rPr>
                <w:b/>
                <w:bCs/>
                <w:sz w:val="20"/>
                <w:szCs w:val="20"/>
                <w:lang w:eastAsia="ru-RU"/>
              </w:rPr>
              <w:t>Наименование</w:t>
            </w:r>
          </w:p>
          <w:p w:rsidR="00B36772" w:rsidRPr="00D85669" w:rsidRDefault="00B36772" w:rsidP="00E36B97">
            <w:pPr>
              <w:jc w:val="center"/>
              <w:rPr>
                <w:b/>
                <w:bCs/>
                <w:sz w:val="20"/>
                <w:szCs w:val="20"/>
                <w:lang w:eastAsia="ru-RU"/>
              </w:rPr>
            </w:pPr>
            <w:r w:rsidRPr="00D85669">
              <w:rPr>
                <w:b/>
                <w:bCs/>
                <w:sz w:val="20"/>
                <w:szCs w:val="20"/>
                <w:lang w:eastAsia="ru-RU"/>
              </w:rPr>
              <w:t>и код ВРИ</w:t>
            </w:r>
          </w:p>
        </w:tc>
        <w:tc>
          <w:tcPr>
            <w:tcW w:w="4963" w:type="dxa"/>
            <w:vMerge w:val="restart"/>
            <w:shd w:val="clear" w:color="auto" w:fill="EAF1DD" w:themeFill="accent3" w:themeFillTint="33"/>
            <w:vAlign w:val="center"/>
          </w:tcPr>
          <w:p w:rsidR="00B36772" w:rsidRPr="00D85669" w:rsidRDefault="00B36772" w:rsidP="00E36B97">
            <w:pPr>
              <w:jc w:val="center"/>
              <w:rPr>
                <w:b/>
                <w:iCs/>
                <w:sz w:val="20"/>
                <w:szCs w:val="20"/>
                <w:u w:val="single"/>
                <w:lang w:eastAsia="ru-RU"/>
              </w:rPr>
            </w:pPr>
            <w:r w:rsidRPr="00D85669">
              <w:rPr>
                <w:b/>
                <w:bCs/>
                <w:sz w:val="20"/>
                <w:szCs w:val="20"/>
                <w:lang w:eastAsia="ru-RU"/>
              </w:rPr>
              <w:t>Описание ВРИ</w:t>
            </w:r>
          </w:p>
        </w:tc>
        <w:tc>
          <w:tcPr>
            <w:tcW w:w="2267" w:type="dxa"/>
            <w:gridSpan w:val="2"/>
            <w:shd w:val="clear" w:color="auto" w:fill="EAF1DD" w:themeFill="accent3" w:themeFillTint="33"/>
            <w:vAlign w:val="center"/>
          </w:tcPr>
          <w:p w:rsidR="00B36772" w:rsidRPr="00D85669" w:rsidRDefault="00B36772" w:rsidP="00E36B97">
            <w:pPr>
              <w:jc w:val="center"/>
              <w:rPr>
                <w:b/>
                <w:bCs/>
                <w:sz w:val="20"/>
                <w:szCs w:val="20"/>
                <w:lang w:eastAsia="ru-RU"/>
              </w:rPr>
            </w:pPr>
            <w:r w:rsidRPr="00D85669">
              <w:rPr>
                <w:b/>
                <w:bCs/>
                <w:sz w:val="20"/>
                <w:szCs w:val="20"/>
                <w:lang w:eastAsia="ru-RU"/>
              </w:rPr>
              <w:t>Предельные размеры</w:t>
            </w:r>
          </w:p>
          <w:p w:rsidR="00B36772" w:rsidRPr="00D85669" w:rsidRDefault="00B36772" w:rsidP="00E36B97">
            <w:pPr>
              <w:jc w:val="center"/>
              <w:rPr>
                <w:b/>
                <w:bCs/>
                <w:sz w:val="20"/>
                <w:szCs w:val="20"/>
                <w:lang w:eastAsia="ru-RU"/>
              </w:rPr>
            </w:pPr>
            <w:r w:rsidRPr="00D85669">
              <w:rPr>
                <w:b/>
                <w:bCs/>
                <w:sz w:val="20"/>
                <w:szCs w:val="20"/>
                <w:lang w:eastAsia="ru-RU"/>
              </w:rPr>
              <w:t>земельных участков</w:t>
            </w:r>
          </w:p>
        </w:tc>
        <w:tc>
          <w:tcPr>
            <w:tcW w:w="1696" w:type="dxa"/>
            <w:gridSpan w:val="2"/>
            <w:vMerge w:val="restart"/>
            <w:tcBorders>
              <w:right w:val="single" w:sz="4" w:space="0" w:color="auto"/>
            </w:tcBorders>
            <w:shd w:val="clear" w:color="auto" w:fill="EAF1DD" w:themeFill="accent3" w:themeFillTint="33"/>
            <w:vAlign w:val="center"/>
          </w:tcPr>
          <w:p w:rsidR="00B36772" w:rsidRPr="00D85669" w:rsidRDefault="00B36772" w:rsidP="00E36B97">
            <w:pPr>
              <w:suppressAutoHyphens w:val="0"/>
              <w:autoSpaceDE w:val="0"/>
              <w:autoSpaceDN w:val="0"/>
              <w:adjustRightInd w:val="0"/>
              <w:jc w:val="center"/>
              <w:rPr>
                <w:b/>
                <w:bCs/>
                <w:sz w:val="20"/>
                <w:szCs w:val="20"/>
                <w:lang w:eastAsia="ru-RU"/>
              </w:rPr>
            </w:pPr>
            <w:r w:rsidRPr="00D85669">
              <w:rPr>
                <w:b/>
                <w:bCs/>
                <w:sz w:val="20"/>
                <w:szCs w:val="20"/>
                <w:lang w:eastAsia="ru-RU"/>
              </w:rPr>
              <w:t>Предельное</w:t>
            </w:r>
          </w:p>
          <w:p w:rsidR="00B36772" w:rsidRPr="00D85669" w:rsidRDefault="00B36772" w:rsidP="00E36B97">
            <w:pPr>
              <w:suppressAutoHyphens w:val="0"/>
              <w:autoSpaceDE w:val="0"/>
              <w:autoSpaceDN w:val="0"/>
              <w:adjustRightInd w:val="0"/>
              <w:jc w:val="center"/>
              <w:rPr>
                <w:b/>
                <w:bCs/>
                <w:sz w:val="20"/>
                <w:szCs w:val="20"/>
                <w:lang w:eastAsia="ru-RU"/>
              </w:rPr>
            </w:pPr>
            <w:r w:rsidRPr="00D85669">
              <w:rPr>
                <w:b/>
                <w:bCs/>
                <w:sz w:val="20"/>
                <w:szCs w:val="20"/>
                <w:lang w:eastAsia="ru-RU"/>
              </w:rPr>
              <w:t>количество</w:t>
            </w:r>
          </w:p>
          <w:p w:rsidR="00B36772" w:rsidRPr="00D85669" w:rsidRDefault="00B36772" w:rsidP="00E36B97">
            <w:pPr>
              <w:suppressAutoHyphens w:val="0"/>
              <w:autoSpaceDE w:val="0"/>
              <w:autoSpaceDN w:val="0"/>
              <w:adjustRightInd w:val="0"/>
              <w:jc w:val="center"/>
              <w:rPr>
                <w:b/>
                <w:bCs/>
                <w:sz w:val="20"/>
                <w:szCs w:val="20"/>
                <w:lang w:eastAsia="ru-RU"/>
              </w:rPr>
            </w:pPr>
            <w:r w:rsidRPr="00D85669">
              <w:rPr>
                <w:b/>
                <w:bCs/>
                <w:sz w:val="20"/>
                <w:szCs w:val="20"/>
                <w:lang w:eastAsia="ru-RU"/>
              </w:rPr>
              <w:t>этажей.</w:t>
            </w:r>
          </w:p>
          <w:p w:rsidR="00B36772" w:rsidRPr="00D85669" w:rsidRDefault="00B36772" w:rsidP="00E36B97">
            <w:pPr>
              <w:suppressAutoHyphens w:val="0"/>
              <w:autoSpaceDE w:val="0"/>
              <w:autoSpaceDN w:val="0"/>
              <w:adjustRightInd w:val="0"/>
              <w:jc w:val="center"/>
              <w:rPr>
                <w:b/>
                <w:bCs/>
                <w:sz w:val="20"/>
                <w:szCs w:val="20"/>
                <w:lang w:eastAsia="ru-RU"/>
              </w:rPr>
            </w:pPr>
            <w:r w:rsidRPr="00D85669">
              <w:rPr>
                <w:b/>
                <w:bCs/>
                <w:sz w:val="20"/>
                <w:szCs w:val="20"/>
                <w:lang w:eastAsia="ru-RU"/>
              </w:rPr>
              <w:t>Предельная</w:t>
            </w:r>
          </w:p>
          <w:p w:rsidR="00B36772" w:rsidRPr="00D85669" w:rsidRDefault="00B36772" w:rsidP="00E36B97">
            <w:pPr>
              <w:suppressAutoHyphens w:val="0"/>
              <w:autoSpaceDE w:val="0"/>
              <w:autoSpaceDN w:val="0"/>
              <w:adjustRightInd w:val="0"/>
              <w:jc w:val="center"/>
              <w:rPr>
                <w:b/>
                <w:bCs/>
                <w:sz w:val="20"/>
                <w:szCs w:val="20"/>
                <w:lang w:eastAsia="ru-RU"/>
              </w:rPr>
            </w:pPr>
            <w:r w:rsidRPr="00D85669">
              <w:rPr>
                <w:b/>
                <w:bCs/>
                <w:sz w:val="20"/>
                <w:szCs w:val="20"/>
                <w:lang w:eastAsia="ru-RU"/>
              </w:rPr>
              <w:t>высота.</w:t>
            </w:r>
          </w:p>
          <w:p w:rsidR="00B36772" w:rsidRPr="00D85669" w:rsidRDefault="00B36772" w:rsidP="00E36B97">
            <w:pPr>
              <w:jc w:val="center"/>
              <w:rPr>
                <w:b/>
                <w:iCs/>
                <w:sz w:val="20"/>
                <w:szCs w:val="20"/>
                <w:u w:val="single"/>
                <w:lang w:eastAsia="ru-RU"/>
              </w:rPr>
            </w:pPr>
            <w:r w:rsidRPr="00D85669">
              <w:rPr>
                <w:b/>
                <w:bCs/>
                <w:sz w:val="20"/>
                <w:szCs w:val="20"/>
                <w:lang w:eastAsia="ru-RU"/>
              </w:rPr>
              <w:t>(эт./м.)</w:t>
            </w:r>
          </w:p>
        </w:tc>
        <w:tc>
          <w:tcPr>
            <w:tcW w:w="1526" w:type="dxa"/>
            <w:vMerge w:val="restart"/>
            <w:tcBorders>
              <w:left w:val="single" w:sz="4" w:space="0" w:color="auto"/>
              <w:right w:val="single" w:sz="4" w:space="0" w:color="auto"/>
            </w:tcBorders>
            <w:shd w:val="clear" w:color="auto" w:fill="EAF1DD" w:themeFill="accent3" w:themeFillTint="33"/>
            <w:vAlign w:val="center"/>
          </w:tcPr>
          <w:p w:rsidR="00B36772" w:rsidRPr="00D85669" w:rsidRDefault="00B36772" w:rsidP="00E36B97">
            <w:pPr>
              <w:suppressAutoHyphens w:val="0"/>
              <w:autoSpaceDE w:val="0"/>
              <w:autoSpaceDN w:val="0"/>
              <w:adjustRightInd w:val="0"/>
              <w:jc w:val="center"/>
              <w:rPr>
                <w:b/>
                <w:bCs/>
                <w:sz w:val="20"/>
                <w:szCs w:val="20"/>
                <w:lang w:eastAsia="ru-RU"/>
              </w:rPr>
            </w:pPr>
            <w:r>
              <w:rPr>
                <w:b/>
                <w:bCs/>
                <w:sz w:val="20"/>
                <w:szCs w:val="20"/>
                <w:lang w:val="en-US" w:eastAsia="ru-RU"/>
              </w:rPr>
              <w:t>Max</w:t>
            </w:r>
            <w:r>
              <w:rPr>
                <w:b/>
                <w:bCs/>
                <w:sz w:val="20"/>
                <w:szCs w:val="20"/>
                <w:lang w:eastAsia="ru-RU"/>
              </w:rPr>
              <w:t xml:space="preserve">% </w:t>
            </w:r>
            <w:r w:rsidRPr="00D85669">
              <w:rPr>
                <w:b/>
                <w:bCs/>
                <w:sz w:val="20"/>
                <w:szCs w:val="20"/>
                <w:lang w:eastAsia="ru-RU"/>
              </w:rPr>
              <w:t>застройки в</w:t>
            </w:r>
          </w:p>
          <w:p w:rsidR="00B36772" w:rsidRPr="00D85669" w:rsidRDefault="00B36772" w:rsidP="00E36B97">
            <w:pPr>
              <w:suppressAutoHyphens w:val="0"/>
              <w:autoSpaceDE w:val="0"/>
              <w:autoSpaceDN w:val="0"/>
              <w:adjustRightInd w:val="0"/>
              <w:jc w:val="center"/>
              <w:rPr>
                <w:b/>
                <w:bCs/>
                <w:sz w:val="20"/>
                <w:szCs w:val="20"/>
                <w:lang w:eastAsia="ru-RU"/>
              </w:rPr>
            </w:pPr>
            <w:r w:rsidRPr="00D85669">
              <w:rPr>
                <w:b/>
                <w:bCs/>
                <w:sz w:val="20"/>
                <w:szCs w:val="20"/>
                <w:lang w:eastAsia="ru-RU"/>
              </w:rPr>
              <w:t>границах</w:t>
            </w:r>
          </w:p>
          <w:p w:rsidR="00B36772" w:rsidRPr="00D85669" w:rsidRDefault="00B36772" w:rsidP="00E36B97">
            <w:pPr>
              <w:suppressAutoHyphens w:val="0"/>
              <w:autoSpaceDE w:val="0"/>
              <w:autoSpaceDN w:val="0"/>
              <w:adjustRightInd w:val="0"/>
              <w:jc w:val="center"/>
              <w:rPr>
                <w:b/>
                <w:bCs/>
                <w:sz w:val="20"/>
                <w:szCs w:val="20"/>
                <w:lang w:eastAsia="ru-RU"/>
              </w:rPr>
            </w:pPr>
            <w:r w:rsidRPr="00D85669">
              <w:rPr>
                <w:b/>
                <w:bCs/>
                <w:sz w:val="20"/>
                <w:szCs w:val="20"/>
                <w:lang w:eastAsia="ru-RU"/>
              </w:rPr>
              <w:t>земельного</w:t>
            </w:r>
          </w:p>
          <w:p w:rsidR="00B36772" w:rsidRPr="00D85669" w:rsidRDefault="00B36772" w:rsidP="00E36B97">
            <w:pPr>
              <w:jc w:val="center"/>
              <w:rPr>
                <w:b/>
                <w:iCs/>
                <w:sz w:val="20"/>
                <w:szCs w:val="20"/>
                <w:u w:val="single"/>
                <w:lang w:eastAsia="ru-RU"/>
              </w:rPr>
            </w:pPr>
            <w:r w:rsidRPr="00D85669">
              <w:rPr>
                <w:b/>
                <w:bCs/>
                <w:sz w:val="20"/>
                <w:szCs w:val="20"/>
                <w:lang w:eastAsia="ru-RU"/>
              </w:rPr>
              <w:t>участка</w:t>
            </w:r>
          </w:p>
        </w:tc>
        <w:tc>
          <w:tcPr>
            <w:tcW w:w="1429" w:type="dxa"/>
            <w:gridSpan w:val="2"/>
            <w:vMerge w:val="restart"/>
            <w:tcBorders>
              <w:left w:val="single" w:sz="4" w:space="0" w:color="auto"/>
            </w:tcBorders>
            <w:shd w:val="clear" w:color="auto" w:fill="EAF1DD" w:themeFill="accent3" w:themeFillTint="33"/>
            <w:vAlign w:val="center"/>
          </w:tcPr>
          <w:p w:rsidR="00B36772" w:rsidRPr="00D85669" w:rsidRDefault="00B36772" w:rsidP="00E36B97">
            <w:pPr>
              <w:suppressAutoHyphens w:val="0"/>
              <w:autoSpaceDE w:val="0"/>
              <w:autoSpaceDN w:val="0"/>
              <w:adjustRightInd w:val="0"/>
              <w:jc w:val="center"/>
              <w:rPr>
                <w:b/>
                <w:bCs/>
                <w:sz w:val="20"/>
                <w:szCs w:val="20"/>
                <w:lang w:eastAsia="ru-RU"/>
              </w:rPr>
            </w:pPr>
            <w:r w:rsidRPr="00D85669">
              <w:rPr>
                <w:b/>
                <w:bCs/>
                <w:sz w:val="20"/>
                <w:szCs w:val="20"/>
                <w:lang w:eastAsia="ru-RU"/>
              </w:rPr>
              <w:t>Min отступы</w:t>
            </w:r>
          </w:p>
          <w:p w:rsidR="00B36772" w:rsidRPr="00D85669" w:rsidRDefault="00B36772" w:rsidP="00E36B97">
            <w:pPr>
              <w:suppressAutoHyphens w:val="0"/>
              <w:autoSpaceDE w:val="0"/>
              <w:autoSpaceDN w:val="0"/>
              <w:adjustRightInd w:val="0"/>
              <w:jc w:val="center"/>
              <w:rPr>
                <w:b/>
                <w:bCs/>
                <w:sz w:val="20"/>
                <w:szCs w:val="20"/>
                <w:lang w:eastAsia="ru-RU"/>
              </w:rPr>
            </w:pPr>
            <w:r w:rsidRPr="00D85669">
              <w:rPr>
                <w:b/>
                <w:bCs/>
                <w:sz w:val="20"/>
                <w:szCs w:val="20"/>
                <w:lang w:eastAsia="ru-RU"/>
              </w:rPr>
              <w:t>от границ</w:t>
            </w:r>
          </w:p>
          <w:p w:rsidR="00B36772" w:rsidRPr="00D85669" w:rsidRDefault="00B36772" w:rsidP="00E36B97">
            <w:pPr>
              <w:suppressAutoHyphens w:val="0"/>
              <w:autoSpaceDE w:val="0"/>
              <w:autoSpaceDN w:val="0"/>
              <w:adjustRightInd w:val="0"/>
              <w:jc w:val="center"/>
              <w:rPr>
                <w:b/>
                <w:bCs/>
                <w:sz w:val="20"/>
                <w:szCs w:val="20"/>
                <w:lang w:eastAsia="ru-RU"/>
              </w:rPr>
            </w:pPr>
            <w:r w:rsidRPr="00D85669">
              <w:rPr>
                <w:b/>
                <w:bCs/>
                <w:sz w:val="20"/>
                <w:szCs w:val="20"/>
                <w:lang w:eastAsia="ru-RU"/>
              </w:rPr>
              <w:t>земельного</w:t>
            </w:r>
          </w:p>
          <w:p w:rsidR="00B36772" w:rsidRPr="00D85669" w:rsidRDefault="00B36772" w:rsidP="00E36B97">
            <w:pPr>
              <w:jc w:val="center"/>
              <w:rPr>
                <w:b/>
                <w:iCs/>
                <w:sz w:val="20"/>
                <w:szCs w:val="20"/>
                <w:u w:val="single"/>
                <w:lang w:eastAsia="ru-RU"/>
              </w:rPr>
            </w:pPr>
            <w:r w:rsidRPr="00D85669">
              <w:rPr>
                <w:b/>
                <w:bCs/>
                <w:sz w:val="20"/>
                <w:szCs w:val="20"/>
                <w:lang w:eastAsia="ru-RU"/>
              </w:rPr>
              <w:t>участка (м.)</w:t>
            </w:r>
          </w:p>
        </w:tc>
        <w:tc>
          <w:tcPr>
            <w:tcW w:w="1593" w:type="dxa"/>
            <w:gridSpan w:val="2"/>
            <w:vMerge w:val="restart"/>
            <w:shd w:val="clear" w:color="auto" w:fill="EAF1DD" w:themeFill="accent3" w:themeFillTint="33"/>
            <w:vAlign w:val="center"/>
          </w:tcPr>
          <w:p w:rsidR="00B36772" w:rsidRPr="00D85669" w:rsidRDefault="00B36772" w:rsidP="00E36B97">
            <w:pPr>
              <w:suppressAutoHyphens w:val="0"/>
              <w:autoSpaceDE w:val="0"/>
              <w:autoSpaceDN w:val="0"/>
              <w:adjustRightInd w:val="0"/>
              <w:jc w:val="center"/>
              <w:rPr>
                <w:b/>
                <w:bCs/>
                <w:sz w:val="20"/>
                <w:szCs w:val="20"/>
                <w:lang w:eastAsia="ru-RU"/>
              </w:rPr>
            </w:pPr>
            <w:r w:rsidRPr="00D85669">
              <w:rPr>
                <w:b/>
                <w:bCs/>
                <w:sz w:val="20"/>
                <w:szCs w:val="20"/>
                <w:lang w:eastAsia="ru-RU"/>
              </w:rPr>
              <w:t>Иные</w:t>
            </w:r>
          </w:p>
          <w:p w:rsidR="00B36772" w:rsidRPr="00D85669" w:rsidRDefault="00B36772" w:rsidP="00E36B97">
            <w:pPr>
              <w:suppressAutoHyphens w:val="0"/>
              <w:autoSpaceDE w:val="0"/>
              <w:autoSpaceDN w:val="0"/>
              <w:adjustRightInd w:val="0"/>
              <w:jc w:val="center"/>
              <w:rPr>
                <w:b/>
                <w:bCs/>
                <w:sz w:val="20"/>
                <w:szCs w:val="20"/>
                <w:lang w:eastAsia="ru-RU"/>
              </w:rPr>
            </w:pPr>
            <w:r w:rsidRPr="00D85669">
              <w:rPr>
                <w:b/>
                <w:bCs/>
                <w:sz w:val="20"/>
                <w:szCs w:val="20"/>
                <w:lang w:eastAsia="ru-RU"/>
              </w:rPr>
              <w:t>предельные</w:t>
            </w:r>
          </w:p>
          <w:p w:rsidR="00B36772" w:rsidRPr="00D85669" w:rsidRDefault="00B36772" w:rsidP="00E36B97">
            <w:pPr>
              <w:jc w:val="center"/>
              <w:rPr>
                <w:b/>
                <w:iCs/>
                <w:sz w:val="20"/>
                <w:szCs w:val="20"/>
                <w:u w:val="single"/>
                <w:lang w:eastAsia="ru-RU"/>
              </w:rPr>
            </w:pPr>
            <w:r w:rsidRPr="00D85669">
              <w:rPr>
                <w:b/>
                <w:bCs/>
                <w:sz w:val="20"/>
                <w:szCs w:val="20"/>
                <w:lang w:eastAsia="ru-RU"/>
              </w:rPr>
              <w:t>параметры</w:t>
            </w:r>
          </w:p>
        </w:tc>
      </w:tr>
      <w:tr w:rsidR="00B36772" w:rsidRPr="00D85669" w:rsidTr="00E36B97">
        <w:tc>
          <w:tcPr>
            <w:tcW w:w="1802" w:type="dxa"/>
            <w:vMerge/>
            <w:shd w:val="clear" w:color="auto" w:fill="EAF1DD" w:themeFill="accent3" w:themeFillTint="33"/>
          </w:tcPr>
          <w:p w:rsidR="00B36772" w:rsidRPr="00D85669" w:rsidRDefault="00B36772" w:rsidP="00E36B97">
            <w:pPr>
              <w:rPr>
                <w:b/>
                <w:iCs/>
                <w:sz w:val="20"/>
                <w:szCs w:val="20"/>
                <w:u w:val="single"/>
                <w:lang w:eastAsia="ru-RU"/>
              </w:rPr>
            </w:pPr>
          </w:p>
        </w:tc>
        <w:tc>
          <w:tcPr>
            <w:tcW w:w="4963" w:type="dxa"/>
            <w:vMerge/>
          </w:tcPr>
          <w:p w:rsidR="00B36772" w:rsidRPr="00D85669" w:rsidRDefault="00B36772" w:rsidP="00E36B97">
            <w:pPr>
              <w:rPr>
                <w:b/>
                <w:iCs/>
                <w:sz w:val="20"/>
                <w:szCs w:val="20"/>
                <w:u w:val="single"/>
                <w:lang w:eastAsia="ru-RU"/>
              </w:rPr>
            </w:pPr>
          </w:p>
        </w:tc>
        <w:tc>
          <w:tcPr>
            <w:tcW w:w="2267" w:type="dxa"/>
            <w:gridSpan w:val="2"/>
            <w:shd w:val="clear" w:color="auto" w:fill="EAF1DD" w:themeFill="accent3" w:themeFillTint="33"/>
            <w:vAlign w:val="center"/>
          </w:tcPr>
          <w:p w:rsidR="00B36772" w:rsidRPr="00D85669" w:rsidRDefault="00B36772" w:rsidP="00E36B97">
            <w:pPr>
              <w:jc w:val="center"/>
              <w:rPr>
                <w:b/>
                <w:bCs/>
                <w:sz w:val="20"/>
                <w:szCs w:val="20"/>
                <w:lang w:eastAsia="ru-RU"/>
              </w:rPr>
            </w:pPr>
            <w:r w:rsidRPr="00D85669">
              <w:rPr>
                <w:b/>
                <w:bCs/>
                <w:sz w:val="20"/>
                <w:szCs w:val="20"/>
                <w:lang w:eastAsia="ru-RU"/>
              </w:rPr>
              <w:t xml:space="preserve">Площадь </w:t>
            </w:r>
          </w:p>
          <w:p w:rsidR="00B36772" w:rsidRPr="00D85669" w:rsidRDefault="00B36772" w:rsidP="00E36B97">
            <w:pPr>
              <w:jc w:val="center"/>
              <w:rPr>
                <w:b/>
                <w:bCs/>
                <w:sz w:val="20"/>
                <w:szCs w:val="20"/>
                <w:lang w:eastAsia="ru-RU"/>
              </w:rPr>
            </w:pPr>
            <w:r w:rsidRPr="00D85669">
              <w:rPr>
                <w:b/>
                <w:bCs/>
                <w:sz w:val="20"/>
                <w:szCs w:val="20"/>
                <w:lang w:eastAsia="ru-RU"/>
              </w:rPr>
              <w:t>(кв. м.)</w:t>
            </w:r>
          </w:p>
        </w:tc>
        <w:tc>
          <w:tcPr>
            <w:tcW w:w="1696" w:type="dxa"/>
            <w:gridSpan w:val="2"/>
            <w:vMerge/>
            <w:tcBorders>
              <w:right w:val="single" w:sz="4" w:space="0" w:color="auto"/>
            </w:tcBorders>
          </w:tcPr>
          <w:p w:rsidR="00B36772" w:rsidRPr="00D85669" w:rsidRDefault="00B36772" w:rsidP="00E36B97">
            <w:pPr>
              <w:rPr>
                <w:b/>
                <w:iCs/>
                <w:sz w:val="20"/>
                <w:szCs w:val="20"/>
                <w:u w:val="single"/>
                <w:lang w:eastAsia="ru-RU"/>
              </w:rPr>
            </w:pPr>
          </w:p>
        </w:tc>
        <w:tc>
          <w:tcPr>
            <w:tcW w:w="1526" w:type="dxa"/>
            <w:vMerge/>
            <w:tcBorders>
              <w:left w:val="single" w:sz="4" w:space="0" w:color="auto"/>
              <w:right w:val="single" w:sz="4" w:space="0" w:color="auto"/>
            </w:tcBorders>
          </w:tcPr>
          <w:p w:rsidR="00B36772" w:rsidRPr="00D85669" w:rsidRDefault="00B36772" w:rsidP="00E36B97">
            <w:pPr>
              <w:rPr>
                <w:b/>
                <w:iCs/>
                <w:sz w:val="20"/>
                <w:szCs w:val="20"/>
                <w:u w:val="single"/>
                <w:lang w:eastAsia="ru-RU"/>
              </w:rPr>
            </w:pPr>
          </w:p>
        </w:tc>
        <w:tc>
          <w:tcPr>
            <w:tcW w:w="1429" w:type="dxa"/>
            <w:gridSpan w:val="2"/>
            <w:vMerge/>
            <w:tcBorders>
              <w:left w:val="single" w:sz="4" w:space="0" w:color="auto"/>
            </w:tcBorders>
          </w:tcPr>
          <w:p w:rsidR="00B36772" w:rsidRPr="00D85669" w:rsidRDefault="00B36772" w:rsidP="00E36B97">
            <w:pPr>
              <w:rPr>
                <w:b/>
                <w:iCs/>
                <w:sz w:val="20"/>
                <w:szCs w:val="20"/>
                <w:u w:val="single"/>
                <w:lang w:eastAsia="ru-RU"/>
              </w:rPr>
            </w:pPr>
          </w:p>
        </w:tc>
        <w:tc>
          <w:tcPr>
            <w:tcW w:w="1593" w:type="dxa"/>
            <w:gridSpan w:val="2"/>
            <w:vMerge/>
          </w:tcPr>
          <w:p w:rsidR="00B36772" w:rsidRPr="00D85669" w:rsidRDefault="00B36772" w:rsidP="00E36B97">
            <w:pPr>
              <w:rPr>
                <w:b/>
                <w:iCs/>
                <w:sz w:val="20"/>
                <w:szCs w:val="20"/>
                <w:u w:val="single"/>
                <w:lang w:eastAsia="ru-RU"/>
              </w:rPr>
            </w:pPr>
          </w:p>
        </w:tc>
      </w:tr>
      <w:tr w:rsidR="00B36772" w:rsidRPr="00D85669" w:rsidTr="00E36B97">
        <w:tc>
          <w:tcPr>
            <w:tcW w:w="1802" w:type="dxa"/>
            <w:vMerge/>
            <w:shd w:val="clear" w:color="auto" w:fill="EAF1DD" w:themeFill="accent3" w:themeFillTint="33"/>
          </w:tcPr>
          <w:p w:rsidR="00B36772" w:rsidRPr="00D85669" w:rsidRDefault="00B36772" w:rsidP="00E36B97">
            <w:pPr>
              <w:rPr>
                <w:b/>
                <w:iCs/>
                <w:sz w:val="20"/>
                <w:szCs w:val="20"/>
                <w:u w:val="single"/>
                <w:lang w:eastAsia="ru-RU"/>
              </w:rPr>
            </w:pPr>
          </w:p>
        </w:tc>
        <w:tc>
          <w:tcPr>
            <w:tcW w:w="4963" w:type="dxa"/>
            <w:vMerge/>
          </w:tcPr>
          <w:p w:rsidR="00B36772" w:rsidRPr="00D85669" w:rsidRDefault="00B36772" w:rsidP="00E36B97">
            <w:pPr>
              <w:rPr>
                <w:b/>
                <w:iCs/>
                <w:sz w:val="20"/>
                <w:szCs w:val="20"/>
                <w:u w:val="single"/>
                <w:lang w:eastAsia="ru-RU"/>
              </w:rPr>
            </w:pPr>
          </w:p>
        </w:tc>
        <w:tc>
          <w:tcPr>
            <w:tcW w:w="991" w:type="dxa"/>
            <w:shd w:val="clear" w:color="auto" w:fill="EAF1DD" w:themeFill="accent3" w:themeFillTint="33"/>
            <w:vAlign w:val="center"/>
          </w:tcPr>
          <w:p w:rsidR="00B36772" w:rsidRPr="00D85669" w:rsidRDefault="00B36772" w:rsidP="00E36B97">
            <w:pPr>
              <w:jc w:val="center"/>
              <w:rPr>
                <w:b/>
                <w:bCs/>
                <w:sz w:val="20"/>
                <w:szCs w:val="20"/>
                <w:lang w:eastAsia="ru-RU"/>
              </w:rPr>
            </w:pPr>
            <w:r w:rsidRPr="00D85669">
              <w:rPr>
                <w:b/>
                <w:bCs/>
                <w:sz w:val="20"/>
                <w:szCs w:val="20"/>
                <w:lang w:eastAsia="ru-RU"/>
              </w:rPr>
              <w:t>min</w:t>
            </w:r>
          </w:p>
        </w:tc>
        <w:tc>
          <w:tcPr>
            <w:tcW w:w="1276" w:type="dxa"/>
            <w:shd w:val="clear" w:color="auto" w:fill="EAF1DD" w:themeFill="accent3" w:themeFillTint="33"/>
            <w:vAlign w:val="center"/>
          </w:tcPr>
          <w:p w:rsidR="00B36772" w:rsidRPr="00D85669" w:rsidRDefault="00B36772" w:rsidP="00E36B97">
            <w:pPr>
              <w:jc w:val="center"/>
              <w:rPr>
                <w:b/>
                <w:bCs/>
                <w:sz w:val="20"/>
                <w:szCs w:val="20"/>
                <w:lang w:eastAsia="ru-RU"/>
              </w:rPr>
            </w:pPr>
            <w:r w:rsidRPr="00D85669">
              <w:rPr>
                <w:b/>
                <w:bCs/>
                <w:sz w:val="20"/>
                <w:szCs w:val="20"/>
                <w:lang w:eastAsia="ru-RU"/>
              </w:rPr>
              <w:t>max</w:t>
            </w:r>
          </w:p>
        </w:tc>
        <w:tc>
          <w:tcPr>
            <w:tcW w:w="1696" w:type="dxa"/>
            <w:gridSpan w:val="2"/>
            <w:vMerge/>
            <w:tcBorders>
              <w:right w:val="single" w:sz="4" w:space="0" w:color="auto"/>
            </w:tcBorders>
          </w:tcPr>
          <w:p w:rsidR="00B36772" w:rsidRPr="00D85669" w:rsidRDefault="00B36772" w:rsidP="00E36B97">
            <w:pPr>
              <w:rPr>
                <w:b/>
                <w:iCs/>
                <w:sz w:val="20"/>
                <w:szCs w:val="20"/>
                <w:u w:val="single"/>
                <w:lang w:eastAsia="ru-RU"/>
              </w:rPr>
            </w:pPr>
          </w:p>
        </w:tc>
        <w:tc>
          <w:tcPr>
            <w:tcW w:w="1526" w:type="dxa"/>
            <w:vMerge/>
            <w:tcBorders>
              <w:left w:val="single" w:sz="4" w:space="0" w:color="auto"/>
              <w:right w:val="single" w:sz="4" w:space="0" w:color="auto"/>
            </w:tcBorders>
          </w:tcPr>
          <w:p w:rsidR="00B36772" w:rsidRPr="00D85669" w:rsidRDefault="00B36772" w:rsidP="00E36B97">
            <w:pPr>
              <w:rPr>
                <w:b/>
                <w:iCs/>
                <w:sz w:val="20"/>
                <w:szCs w:val="20"/>
                <w:u w:val="single"/>
                <w:lang w:eastAsia="ru-RU"/>
              </w:rPr>
            </w:pPr>
          </w:p>
        </w:tc>
        <w:tc>
          <w:tcPr>
            <w:tcW w:w="1429" w:type="dxa"/>
            <w:gridSpan w:val="2"/>
            <w:vMerge/>
            <w:tcBorders>
              <w:left w:val="single" w:sz="4" w:space="0" w:color="auto"/>
            </w:tcBorders>
          </w:tcPr>
          <w:p w:rsidR="00B36772" w:rsidRPr="00D85669" w:rsidRDefault="00B36772" w:rsidP="00E36B97">
            <w:pPr>
              <w:rPr>
                <w:b/>
                <w:iCs/>
                <w:sz w:val="20"/>
                <w:szCs w:val="20"/>
                <w:u w:val="single"/>
                <w:lang w:eastAsia="ru-RU"/>
              </w:rPr>
            </w:pPr>
          </w:p>
        </w:tc>
        <w:tc>
          <w:tcPr>
            <w:tcW w:w="1593" w:type="dxa"/>
            <w:gridSpan w:val="2"/>
            <w:vMerge/>
          </w:tcPr>
          <w:p w:rsidR="00B36772" w:rsidRPr="00D85669" w:rsidRDefault="00B36772" w:rsidP="00E36B97">
            <w:pPr>
              <w:rPr>
                <w:b/>
                <w:iCs/>
                <w:sz w:val="20"/>
                <w:szCs w:val="20"/>
                <w:u w:val="single"/>
                <w:lang w:eastAsia="ru-RU"/>
              </w:rPr>
            </w:pPr>
          </w:p>
        </w:tc>
      </w:tr>
      <w:tr w:rsidR="00B36772" w:rsidTr="00E36B97">
        <w:trPr>
          <w:trHeight w:val="85"/>
        </w:trPr>
        <w:tc>
          <w:tcPr>
            <w:tcW w:w="1802" w:type="dxa"/>
            <w:vAlign w:val="center"/>
          </w:tcPr>
          <w:p w:rsidR="00B36772" w:rsidRPr="003168F9" w:rsidRDefault="00B36772" w:rsidP="00B36772">
            <w:pPr>
              <w:pStyle w:val="Default"/>
              <w:jc w:val="center"/>
              <w:rPr>
                <w:sz w:val="20"/>
                <w:szCs w:val="20"/>
              </w:rPr>
            </w:pPr>
            <w:r w:rsidRPr="003168F9">
              <w:rPr>
                <w:sz w:val="20"/>
                <w:szCs w:val="20"/>
              </w:rPr>
              <w:t>Пчеловодство</w:t>
            </w:r>
          </w:p>
          <w:p w:rsidR="00B36772" w:rsidRPr="00291269" w:rsidRDefault="00B36772" w:rsidP="00B36772">
            <w:pPr>
              <w:pStyle w:val="Default"/>
              <w:jc w:val="center"/>
              <w:rPr>
                <w:sz w:val="20"/>
                <w:szCs w:val="20"/>
              </w:rPr>
            </w:pPr>
            <w:r w:rsidRPr="003168F9">
              <w:rPr>
                <w:sz w:val="20"/>
                <w:szCs w:val="20"/>
              </w:rPr>
              <w:t>1.12</w:t>
            </w:r>
          </w:p>
        </w:tc>
        <w:tc>
          <w:tcPr>
            <w:tcW w:w="4963" w:type="dxa"/>
            <w:vAlign w:val="center"/>
          </w:tcPr>
          <w:p w:rsidR="00B36772" w:rsidRPr="003168F9" w:rsidRDefault="00B36772" w:rsidP="00B36772">
            <w:pPr>
              <w:pStyle w:val="Default"/>
              <w:ind w:firstLine="176"/>
              <w:rPr>
                <w:sz w:val="20"/>
                <w:szCs w:val="20"/>
              </w:rPr>
            </w:pPr>
            <w:r w:rsidRPr="003168F9">
              <w:rPr>
                <w:sz w:val="20"/>
                <w:szCs w:val="20"/>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B36772" w:rsidRPr="003168F9" w:rsidRDefault="00B36772" w:rsidP="00B36772">
            <w:pPr>
              <w:pStyle w:val="Default"/>
              <w:ind w:firstLine="176"/>
              <w:rPr>
                <w:sz w:val="20"/>
                <w:szCs w:val="20"/>
              </w:rPr>
            </w:pPr>
            <w:r w:rsidRPr="003168F9">
              <w:rPr>
                <w:sz w:val="20"/>
                <w:szCs w:val="20"/>
              </w:rPr>
              <w:t>размещение ульев, иных объектов и оборудования, необходимого для пчеловодства и разведениях иных полезных насекомых;</w:t>
            </w:r>
          </w:p>
          <w:p w:rsidR="00B36772" w:rsidRPr="00291269" w:rsidRDefault="00B36772" w:rsidP="00B36772">
            <w:pPr>
              <w:pStyle w:val="Default"/>
              <w:ind w:firstLine="176"/>
              <w:rPr>
                <w:sz w:val="20"/>
                <w:szCs w:val="20"/>
              </w:rPr>
            </w:pPr>
            <w:r w:rsidRPr="003168F9">
              <w:rPr>
                <w:sz w:val="20"/>
                <w:szCs w:val="20"/>
              </w:rPr>
              <w:t>размещение сооружений, используемых для хранения и первичной переработки продукции пчеловодства</w:t>
            </w:r>
          </w:p>
        </w:tc>
        <w:tc>
          <w:tcPr>
            <w:tcW w:w="991" w:type="dxa"/>
            <w:tcBorders>
              <w:right w:val="single" w:sz="4" w:space="0" w:color="auto"/>
            </w:tcBorders>
            <w:vAlign w:val="center"/>
          </w:tcPr>
          <w:p w:rsidR="00B36772" w:rsidRDefault="00B36772" w:rsidP="00B36772">
            <w:pPr>
              <w:jc w:val="center"/>
            </w:pPr>
            <w:r>
              <w:rPr>
                <w:sz w:val="20"/>
                <w:szCs w:val="20"/>
              </w:rPr>
              <w:t>1000</w:t>
            </w:r>
          </w:p>
        </w:tc>
        <w:tc>
          <w:tcPr>
            <w:tcW w:w="1283" w:type="dxa"/>
            <w:gridSpan w:val="2"/>
            <w:tcBorders>
              <w:left w:val="single" w:sz="4" w:space="0" w:color="auto"/>
              <w:right w:val="single" w:sz="4" w:space="0" w:color="auto"/>
            </w:tcBorders>
            <w:vAlign w:val="center"/>
          </w:tcPr>
          <w:p w:rsidR="00B36772" w:rsidRDefault="00B36772" w:rsidP="00B36772">
            <w:pPr>
              <w:jc w:val="center"/>
            </w:pPr>
            <w:r>
              <w:rPr>
                <w:sz w:val="20"/>
                <w:szCs w:val="20"/>
              </w:rPr>
              <w:t>100000</w:t>
            </w:r>
          </w:p>
        </w:tc>
        <w:tc>
          <w:tcPr>
            <w:tcW w:w="4675" w:type="dxa"/>
            <w:gridSpan w:val="5"/>
            <w:tcBorders>
              <w:left w:val="single" w:sz="4" w:space="0" w:color="auto"/>
            </w:tcBorders>
            <w:vAlign w:val="center"/>
          </w:tcPr>
          <w:p w:rsidR="00B36772" w:rsidRDefault="00B36772" w:rsidP="00B36772">
            <w:pPr>
              <w:jc w:val="center"/>
            </w:pPr>
            <w:r w:rsidRPr="001A2356">
              <w:rPr>
                <w:rFonts w:eastAsia="Arial"/>
                <w:color w:val="000000"/>
                <w:sz w:val="20"/>
                <w:szCs w:val="20"/>
              </w:rPr>
              <w:t>не подлежит установлению</w:t>
            </w:r>
          </w:p>
        </w:tc>
        <w:tc>
          <w:tcPr>
            <w:tcW w:w="1562" w:type="dxa"/>
            <w:vAlign w:val="center"/>
          </w:tcPr>
          <w:p w:rsidR="00B36772" w:rsidRDefault="00B36772" w:rsidP="00B36772">
            <w:pPr>
              <w:suppressAutoHyphens w:val="0"/>
              <w:autoSpaceDE w:val="0"/>
              <w:autoSpaceDN w:val="0"/>
              <w:adjustRightInd w:val="0"/>
              <w:jc w:val="center"/>
              <w:rPr>
                <w:sz w:val="20"/>
                <w:szCs w:val="20"/>
              </w:rPr>
            </w:pPr>
            <w:r>
              <w:rPr>
                <w:sz w:val="20"/>
                <w:szCs w:val="20"/>
              </w:rPr>
              <w:t>-</w:t>
            </w:r>
          </w:p>
        </w:tc>
      </w:tr>
      <w:tr w:rsidR="00E426A9" w:rsidRPr="00D85669" w:rsidTr="00E36B97">
        <w:trPr>
          <w:trHeight w:val="134"/>
        </w:trPr>
        <w:tc>
          <w:tcPr>
            <w:tcW w:w="1802" w:type="dxa"/>
            <w:vAlign w:val="center"/>
          </w:tcPr>
          <w:p w:rsidR="00E426A9" w:rsidRPr="00FD66FA" w:rsidRDefault="00E426A9" w:rsidP="00E426A9">
            <w:pPr>
              <w:pStyle w:val="Default"/>
              <w:jc w:val="center"/>
              <w:rPr>
                <w:sz w:val="20"/>
                <w:szCs w:val="20"/>
              </w:rPr>
            </w:pPr>
            <w:r>
              <w:t>Связь</w:t>
            </w:r>
          </w:p>
          <w:p w:rsidR="00E426A9" w:rsidRPr="00DA1F6F" w:rsidRDefault="00E426A9" w:rsidP="00E426A9">
            <w:pPr>
              <w:pStyle w:val="Default"/>
              <w:jc w:val="center"/>
              <w:rPr>
                <w:sz w:val="20"/>
                <w:szCs w:val="20"/>
              </w:rPr>
            </w:pPr>
            <w:r w:rsidRPr="00FD66FA">
              <w:rPr>
                <w:sz w:val="20"/>
                <w:szCs w:val="20"/>
              </w:rPr>
              <w:lastRenderedPageBreak/>
              <w:t>6.8</w:t>
            </w:r>
          </w:p>
        </w:tc>
        <w:tc>
          <w:tcPr>
            <w:tcW w:w="4963" w:type="dxa"/>
            <w:vAlign w:val="center"/>
          </w:tcPr>
          <w:p w:rsidR="00E426A9" w:rsidRPr="005D2005" w:rsidRDefault="00E426A9" w:rsidP="00E426A9">
            <w:pPr>
              <w:pStyle w:val="Default"/>
              <w:ind w:firstLine="176"/>
              <w:rPr>
                <w:sz w:val="20"/>
                <w:szCs w:val="20"/>
              </w:rPr>
            </w:pPr>
            <w:r w:rsidRPr="00AE174B">
              <w:rPr>
                <w:sz w:val="20"/>
                <w:szCs w:val="20"/>
              </w:rPr>
              <w:lastRenderedPageBreak/>
              <w:t xml:space="preserve">Размещение объектов связи, радиовещания, </w:t>
            </w:r>
            <w:r w:rsidRPr="00AE174B">
              <w:rPr>
                <w:sz w:val="20"/>
                <w:szCs w:val="20"/>
              </w:rPr>
              <w:lastRenderedPageBreak/>
              <w:t xml:space="preserve">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w:t>
            </w:r>
            <w:hyperlink w:anchor="Par187" w:tooltip="3.1.1" w:history="1">
              <w:r w:rsidRPr="00AE174B">
                <w:rPr>
                  <w:sz w:val="20"/>
                  <w:szCs w:val="20"/>
                </w:rPr>
                <w:t>кодами 3.1.1</w:t>
              </w:r>
            </w:hyperlink>
            <w:r w:rsidRPr="00AE174B">
              <w:rPr>
                <w:sz w:val="20"/>
                <w:szCs w:val="20"/>
              </w:rPr>
              <w:t xml:space="preserve">, </w:t>
            </w:r>
            <w:hyperlink w:anchor="Par204" w:tooltip="3.2.3" w:history="1">
              <w:r w:rsidRPr="00AE174B">
                <w:rPr>
                  <w:sz w:val="20"/>
                  <w:szCs w:val="20"/>
                </w:rPr>
                <w:t>3.2.3</w:t>
              </w:r>
            </w:hyperlink>
          </w:p>
        </w:tc>
        <w:tc>
          <w:tcPr>
            <w:tcW w:w="991" w:type="dxa"/>
            <w:vAlign w:val="center"/>
          </w:tcPr>
          <w:p w:rsidR="00E426A9" w:rsidRDefault="00E426A9" w:rsidP="00E426A9">
            <w:pPr>
              <w:autoSpaceDE w:val="0"/>
              <w:autoSpaceDN w:val="0"/>
              <w:adjustRightInd w:val="0"/>
              <w:jc w:val="center"/>
              <w:rPr>
                <w:sz w:val="20"/>
                <w:szCs w:val="20"/>
              </w:rPr>
            </w:pPr>
            <w:r>
              <w:rPr>
                <w:sz w:val="20"/>
                <w:szCs w:val="20"/>
              </w:rPr>
              <w:lastRenderedPageBreak/>
              <w:t>100</w:t>
            </w:r>
          </w:p>
        </w:tc>
        <w:tc>
          <w:tcPr>
            <w:tcW w:w="1276" w:type="dxa"/>
            <w:tcBorders>
              <w:right w:val="single" w:sz="4" w:space="0" w:color="auto"/>
            </w:tcBorders>
            <w:vAlign w:val="center"/>
          </w:tcPr>
          <w:p w:rsidR="00E426A9" w:rsidRPr="00A72A60" w:rsidRDefault="00E426A9" w:rsidP="00E426A9">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3000</w:t>
            </w:r>
          </w:p>
        </w:tc>
        <w:tc>
          <w:tcPr>
            <w:tcW w:w="1696" w:type="dxa"/>
            <w:gridSpan w:val="2"/>
            <w:tcBorders>
              <w:left w:val="single" w:sz="4" w:space="0" w:color="auto"/>
            </w:tcBorders>
            <w:vAlign w:val="center"/>
          </w:tcPr>
          <w:p w:rsidR="00E426A9" w:rsidRDefault="00E426A9" w:rsidP="00E426A9">
            <w:pPr>
              <w:suppressAutoHyphens w:val="0"/>
              <w:autoSpaceDE w:val="0"/>
              <w:autoSpaceDN w:val="0"/>
              <w:adjustRightInd w:val="0"/>
              <w:jc w:val="center"/>
              <w:rPr>
                <w:sz w:val="20"/>
                <w:szCs w:val="20"/>
              </w:rPr>
            </w:pPr>
            <w:r>
              <w:rPr>
                <w:sz w:val="20"/>
                <w:szCs w:val="20"/>
              </w:rPr>
              <w:t>3/12</w:t>
            </w:r>
          </w:p>
        </w:tc>
        <w:tc>
          <w:tcPr>
            <w:tcW w:w="1562" w:type="dxa"/>
            <w:gridSpan w:val="2"/>
            <w:vAlign w:val="center"/>
          </w:tcPr>
          <w:p w:rsidR="00E426A9" w:rsidRDefault="00E426A9" w:rsidP="00E426A9">
            <w:pPr>
              <w:autoSpaceDE w:val="0"/>
              <w:autoSpaceDN w:val="0"/>
              <w:adjustRightInd w:val="0"/>
              <w:jc w:val="center"/>
              <w:rPr>
                <w:sz w:val="20"/>
                <w:szCs w:val="20"/>
              </w:rPr>
            </w:pPr>
            <w:r>
              <w:rPr>
                <w:sz w:val="20"/>
                <w:szCs w:val="20"/>
              </w:rPr>
              <w:t>70%</w:t>
            </w:r>
          </w:p>
        </w:tc>
        <w:tc>
          <w:tcPr>
            <w:tcW w:w="1424" w:type="dxa"/>
            <w:gridSpan w:val="2"/>
            <w:vAlign w:val="center"/>
          </w:tcPr>
          <w:p w:rsidR="00E426A9" w:rsidRDefault="00E426A9" w:rsidP="00E426A9">
            <w:pPr>
              <w:autoSpaceDE w:val="0"/>
              <w:autoSpaceDN w:val="0"/>
              <w:adjustRightInd w:val="0"/>
              <w:jc w:val="center"/>
              <w:rPr>
                <w:sz w:val="20"/>
                <w:szCs w:val="20"/>
              </w:rPr>
            </w:pPr>
            <w:r>
              <w:rPr>
                <w:sz w:val="20"/>
                <w:szCs w:val="20"/>
              </w:rPr>
              <w:t>2</w:t>
            </w:r>
          </w:p>
        </w:tc>
        <w:tc>
          <w:tcPr>
            <w:tcW w:w="1562" w:type="dxa"/>
            <w:vAlign w:val="center"/>
          </w:tcPr>
          <w:p w:rsidR="00E426A9" w:rsidRDefault="00E426A9" w:rsidP="00E426A9">
            <w:pPr>
              <w:suppressAutoHyphens w:val="0"/>
              <w:autoSpaceDE w:val="0"/>
              <w:autoSpaceDN w:val="0"/>
              <w:adjustRightInd w:val="0"/>
              <w:jc w:val="center"/>
              <w:rPr>
                <w:sz w:val="20"/>
                <w:szCs w:val="20"/>
              </w:rPr>
            </w:pPr>
            <w:r>
              <w:rPr>
                <w:sz w:val="20"/>
                <w:szCs w:val="20"/>
              </w:rPr>
              <w:t>-</w:t>
            </w:r>
          </w:p>
        </w:tc>
      </w:tr>
      <w:tr w:rsidR="00C001E9" w:rsidRPr="00D85669" w:rsidTr="00E36B97">
        <w:trPr>
          <w:trHeight w:val="267"/>
        </w:trPr>
        <w:tc>
          <w:tcPr>
            <w:tcW w:w="1802" w:type="dxa"/>
            <w:vAlign w:val="center"/>
          </w:tcPr>
          <w:p w:rsidR="00C001E9" w:rsidRDefault="00C001E9" w:rsidP="00C001E9">
            <w:pPr>
              <w:pStyle w:val="Default"/>
              <w:jc w:val="center"/>
              <w:rPr>
                <w:sz w:val="20"/>
                <w:szCs w:val="20"/>
              </w:rPr>
            </w:pPr>
            <w:r w:rsidRPr="006C0C4A">
              <w:rPr>
                <w:sz w:val="20"/>
                <w:szCs w:val="20"/>
              </w:rPr>
              <w:lastRenderedPageBreak/>
              <w:t>Земельные</w:t>
            </w:r>
            <w:r>
              <w:rPr>
                <w:sz w:val="20"/>
                <w:szCs w:val="20"/>
              </w:rPr>
              <w:t xml:space="preserve"> </w:t>
            </w:r>
            <w:r w:rsidRPr="006C0C4A">
              <w:rPr>
                <w:sz w:val="20"/>
                <w:szCs w:val="20"/>
              </w:rPr>
              <w:t>участки</w:t>
            </w:r>
            <w:r>
              <w:rPr>
                <w:sz w:val="20"/>
                <w:szCs w:val="20"/>
              </w:rPr>
              <w:t xml:space="preserve"> </w:t>
            </w:r>
            <w:r w:rsidRPr="006C0C4A">
              <w:rPr>
                <w:sz w:val="20"/>
                <w:szCs w:val="20"/>
              </w:rPr>
              <w:t>(территории)</w:t>
            </w:r>
            <w:r>
              <w:rPr>
                <w:sz w:val="20"/>
                <w:szCs w:val="20"/>
              </w:rPr>
              <w:t xml:space="preserve"> </w:t>
            </w:r>
            <w:r w:rsidRPr="006C0C4A">
              <w:rPr>
                <w:sz w:val="20"/>
                <w:szCs w:val="20"/>
              </w:rPr>
              <w:t>общего</w:t>
            </w:r>
            <w:r>
              <w:rPr>
                <w:sz w:val="20"/>
                <w:szCs w:val="20"/>
              </w:rPr>
              <w:t xml:space="preserve"> </w:t>
            </w:r>
            <w:r w:rsidRPr="006C0C4A">
              <w:rPr>
                <w:sz w:val="20"/>
                <w:szCs w:val="20"/>
              </w:rPr>
              <w:t xml:space="preserve">пользования </w:t>
            </w:r>
          </w:p>
          <w:p w:rsidR="00C001E9" w:rsidRPr="00815C31" w:rsidRDefault="00C001E9" w:rsidP="00C001E9">
            <w:pPr>
              <w:pStyle w:val="Default"/>
              <w:jc w:val="center"/>
              <w:rPr>
                <w:sz w:val="20"/>
                <w:szCs w:val="20"/>
              </w:rPr>
            </w:pPr>
            <w:r w:rsidRPr="006C0C4A">
              <w:rPr>
                <w:sz w:val="20"/>
                <w:szCs w:val="20"/>
              </w:rPr>
              <w:t>12.0</w:t>
            </w:r>
          </w:p>
        </w:tc>
        <w:tc>
          <w:tcPr>
            <w:tcW w:w="4963" w:type="dxa"/>
            <w:vAlign w:val="center"/>
          </w:tcPr>
          <w:p w:rsidR="00C001E9" w:rsidRPr="006C0C4A" w:rsidRDefault="00C001E9" w:rsidP="00C001E9">
            <w:pPr>
              <w:pStyle w:val="Default"/>
              <w:ind w:firstLine="176"/>
              <w:rPr>
                <w:sz w:val="20"/>
                <w:szCs w:val="20"/>
              </w:rPr>
            </w:pPr>
            <w:r w:rsidRPr="006C0C4A">
              <w:rPr>
                <w:sz w:val="20"/>
                <w:szCs w:val="20"/>
              </w:rPr>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r>
              <w:rPr>
                <w:sz w:val="20"/>
                <w:szCs w:val="20"/>
              </w:rPr>
              <w:t>кодами:</w:t>
            </w:r>
          </w:p>
          <w:p w:rsidR="00C001E9" w:rsidRPr="006C0C4A" w:rsidRDefault="00C001E9" w:rsidP="00C001E9">
            <w:pPr>
              <w:pStyle w:val="Default"/>
              <w:ind w:firstLine="176"/>
              <w:rPr>
                <w:sz w:val="20"/>
                <w:szCs w:val="20"/>
              </w:rPr>
            </w:pPr>
            <w:r w:rsidRPr="006C0C4A">
              <w:rPr>
                <w:sz w:val="20"/>
                <w:szCs w:val="20"/>
              </w:rPr>
              <w:t>12.0.1 -  Улично-дорожная сеть</w:t>
            </w:r>
          </w:p>
          <w:p w:rsidR="00C001E9" w:rsidRPr="00815C31" w:rsidRDefault="00C001E9" w:rsidP="00C001E9">
            <w:pPr>
              <w:pStyle w:val="Default"/>
              <w:ind w:firstLine="176"/>
              <w:rPr>
                <w:sz w:val="20"/>
                <w:szCs w:val="20"/>
              </w:rPr>
            </w:pPr>
            <w:r w:rsidRPr="006C0C4A">
              <w:rPr>
                <w:sz w:val="20"/>
                <w:szCs w:val="20"/>
              </w:rPr>
              <w:t>12.0.2 -  Благоустройство территории</w:t>
            </w:r>
          </w:p>
        </w:tc>
        <w:tc>
          <w:tcPr>
            <w:tcW w:w="991" w:type="dxa"/>
            <w:tcBorders>
              <w:right w:val="single" w:sz="4" w:space="0" w:color="auto"/>
            </w:tcBorders>
            <w:vAlign w:val="center"/>
          </w:tcPr>
          <w:p w:rsidR="00C001E9" w:rsidRDefault="00C001E9" w:rsidP="00C001E9">
            <w:pPr>
              <w:autoSpaceDE w:val="0"/>
              <w:autoSpaceDN w:val="0"/>
              <w:adjustRightInd w:val="0"/>
              <w:jc w:val="center"/>
              <w:rPr>
                <w:sz w:val="20"/>
                <w:szCs w:val="20"/>
              </w:rPr>
            </w:pPr>
            <w:r>
              <w:rPr>
                <w:sz w:val="20"/>
                <w:szCs w:val="20"/>
              </w:rPr>
              <w:t>5</w:t>
            </w:r>
          </w:p>
        </w:tc>
        <w:tc>
          <w:tcPr>
            <w:tcW w:w="1283" w:type="dxa"/>
            <w:gridSpan w:val="2"/>
            <w:tcBorders>
              <w:left w:val="single" w:sz="4" w:space="0" w:color="auto"/>
              <w:right w:val="single" w:sz="4" w:space="0" w:color="auto"/>
            </w:tcBorders>
            <w:vAlign w:val="center"/>
          </w:tcPr>
          <w:p w:rsidR="00C001E9" w:rsidRDefault="00C001E9" w:rsidP="00C001E9">
            <w:pPr>
              <w:suppressAutoHyphens w:val="0"/>
              <w:autoSpaceDE w:val="0"/>
              <w:autoSpaceDN w:val="0"/>
              <w:adjustRightInd w:val="0"/>
              <w:ind w:left="-108" w:right="-108"/>
              <w:jc w:val="center"/>
              <w:rPr>
                <w:sz w:val="20"/>
                <w:szCs w:val="20"/>
              </w:rPr>
            </w:pPr>
            <w:r>
              <w:rPr>
                <w:sz w:val="20"/>
                <w:szCs w:val="20"/>
              </w:rPr>
              <w:t>100000</w:t>
            </w:r>
          </w:p>
        </w:tc>
        <w:tc>
          <w:tcPr>
            <w:tcW w:w="4675" w:type="dxa"/>
            <w:gridSpan w:val="5"/>
            <w:tcBorders>
              <w:left w:val="single" w:sz="4" w:space="0" w:color="auto"/>
              <w:right w:val="single" w:sz="4" w:space="0" w:color="auto"/>
            </w:tcBorders>
            <w:vAlign w:val="center"/>
          </w:tcPr>
          <w:p w:rsidR="00C001E9" w:rsidRDefault="00C001E9" w:rsidP="00C001E9">
            <w:pPr>
              <w:suppressAutoHyphens w:val="0"/>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2" w:type="dxa"/>
            <w:tcBorders>
              <w:left w:val="single" w:sz="4" w:space="0" w:color="auto"/>
            </w:tcBorders>
            <w:vAlign w:val="center"/>
          </w:tcPr>
          <w:p w:rsidR="00C001E9" w:rsidRDefault="00C001E9" w:rsidP="00C001E9">
            <w:pPr>
              <w:suppressAutoHyphens w:val="0"/>
              <w:autoSpaceDE w:val="0"/>
              <w:autoSpaceDN w:val="0"/>
              <w:adjustRightInd w:val="0"/>
              <w:jc w:val="center"/>
              <w:rPr>
                <w:sz w:val="20"/>
                <w:szCs w:val="20"/>
              </w:rPr>
            </w:pPr>
            <w:r>
              <w:rPr>
                <w:sz w:val="20"/>
                <w:szCs w:val="20"/>
              </w:rPr>
              <w:t>-</w:t>
            </w:r>
          </w:p>
        </w:tc>
      </w:tr>
      <w:tr w:rsidR="00B36772" w:rsidRPr="00D85669" w:rsidTr="00E36B97">
        <w:trPr>
          <w:trHeight w:val="267"/>
        </w:trPr>
        <w:tc>
          <w:tcPr>
            <w:tcW w:w="1802" w:type="dxa"/>
            <w:vAlign w:val="center"/>
          </w:tcPr>
          <w:p w:rsidR="00B36772" w:rsidRDefault="00B36772" w:rsidP="00E36B97">
            <w:pPr>
              <w:pStyle w:val="Default"/>
              <w:jc w:val="center"/>
              <w:rPr>
                <w:sz w:val="20"/>
                <w:szCs w:val="20"/>
              </w:rPr>
            </w:pPr>
            <w:r w:rsidRPr="00055D40">
              <w:rPr>
                <w:sz w:val="20"/>
                <w:szCs w:val="20"/>
              </w:rPr>
              <w:t>Благоустройство территории</w:t>
            </w:r>
          </w:p>
          <w:p w:rsidR="00B36772" w:rsidRPr="00815C31" w:rsidRDefault="00B36772" w:rsidP="00E36B97">
            <w:pPr>
              <w:pStyle w:val="Default"/>
              <w:jc w:val="center"/>
              <w:rPr>
                <w:sz w:val="20"/>
                <w:szCs w:val="20"/>
              </w:rPr>
            </w:pPr>
            <w:r w:rsidRPr="006C0C4A">
              <w:rPr>
                <w:sz w:val="20"/>
                <w:szCs w:val="20"/>
              </w:rPr>
              <w:t>12.0</w:t>
            </w:r>
            <w:r>
              <w:rPr>
                <w:sz w:val="20"/>
                <w:szCs w:val="20"/>
              </w:rPr>
              <w:t>.2</w:t>
            </w:r>
          </w:p>
        </w:tc>
        <w:tc>
          <w:tcPr>
            <w:tcW w:w="4963" w:type="dxa"/>
            <w:vAlign w:val="center"/>
          </w:tcPr>
          <w:p w:rsidR="00B36772" w:rsidRPr="00815C31" w:rsidRDefault="00B36772" w:rsidP="00E36B97">
            <w:pPr>
              <w:pStyle w:val="Default"/>
              <w:ind w:firstLine="176"/>
              <w:rPr>
                <w:sz w:val="20"/>
                <w:szCs w:val="20"/>
              </w:rPr>
            </w:pPr>
            <w:r w:rsidRPr="00055D40">
              <w:rPr>
                <w:sz w:val="20"/>
                <w:szCs w:val="20"/>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c>
          <w:tcPr>
            <w:tcW w:w="991" w:type="dxa"/>
            <w:tcBorders>
              <w:right w:val="single" w:sz="4" w:space="0" w:color="auto"/>
            </w:tcBorders>
            <w:vAlign w:val="center"/>
          </w:tcPr>
          <w:p w:rsidR="00B36772" w:rsidRDefault="00B36772" w:rsidP="00E36B97">
            <w:pPr>
              <w:autoSpaceDE w:val="0"/>
              <w:autoSpaceDN w:val="0"/>
              <w:adjustRightInd w:val="0"/>
              <w:jc w:val="center"/>
              <w:rPr>
                <w:sz w:val="20"/>
                <w:szCs w:val="20"/>
              </w:rPr>
            </w:pPr>
            <w:r>
              <w:rPr>
                <w:sz w:val="20"/>
                <w:szCs w:val="20"/>
              </w:rPr>
              <w:t>5</w:t>
            </w:r>
          </w:p>
        </w:tc>
        <w:tc>
          <w:tcPr>
            <w:tcW w:w="1276" w:type="dxa"/>
            <w:tcBorders>
              <w:left w:val="single" w:sz="4" w:space="0" w:color="auto"/>
              <w:right w:val="single" w:sz="4" w:space="0" w:color="auto"/>
            </w:tcBorders>
            <w:vAlign w:val="center"/>
          </w:tcPr>
          <w:p w:rsidR="00B36772" w:rsidRDefault="00B36772" w:rsidP="00E36B97">
            <w:pPr>
              <w:suppressAutoHyphens w:val="0"/>
              <w:autoSpaceDE w:val="0"/>
              <w:autoSpaceDN w:val="0"/>
              <w:adjustRightInd w:val="0"/>
              <w:ind w:left="-108" w:right="-108"/>
              <w:jc w:val="center"/>
              <w:rPr>
                <w:sz w:val="20"/>
                <w:szCs w:val="20"/>
              </w:rPr>
            </w:pPr>
            <w:r>
              <w:rPr>
                <w:sz w:val="20"/>
                <w:szCs w:val="20"/>
              </w:rPr>
              <w:t>10000</w:t>
            </w:r>
          </w:p>
        </w:tc>
        <w:tc>
          <w:tcPr>
            <w:tcW w:w="4682" w:type="dxa"/>
            <w:gridSpan w:val="6"/>
            <w:tcBorders>
              <w:left w:val="single" w:sz="4" w:space="0" w:color="auto"/>
              <w:right w:val="single" w:sz="4" w:space="0" w:color="auto"/>
            </w:tcBorders>
            <w:vAlign w:val="center"/>
          </w:tcPr>
          <w:p w:rsidR="00B36772" w:rsidRDefault="00B36772" w:rsidP="00E36B97">
            <w:pPr>
              <w:suppressAutoHyphens w:val="0"/>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2" w:type="dxa"/>
            <w:tcBorders>
              <w:left w:val="single" w:sz="4" w:space="0" w:color="auto"/>
            </w:tcBorders>
            <w:vAlign w:val="center"/>
          </w:tcPr>
          <w:p w:rsidR="00B36772" w:rsidRDefault="00B36772" w:rsidP="00E36B97">
            <w:pPr>
              <w:suppressAutoHyphens w:val="0"/>
              <w:autoSpaceDE w:val="0"/>
              <w:autoSpaceDN w:val="0"/>
              <w:adjustRightInd w:val="0"/>
              <w:jc w:val="center"/>
              <w:rPr>
                <w:sz w:val="20"/>
                <w:szCs w:val="20"/>
              </w:rPr>
            </w:pPr>
            <w:r>
              <w:rPr>
                <w:sz w:val="20"/>
                <w:szCs w:val="20"/>
              </w:rPr>
              <w:t>-</w:t>
            </w:r>
          </w:p>
        </w:tc>
      </w:tr>
    </w:tbl>
    <w:p w:rsidR="00B36772" w:rsidRDefault="00B36772" w:rsidP="007549D1">
      <w:pPr>
        <w:ind w:firstLine="709"/>
        <w:jc w:val="center"/>
        <w:rPr>
          <w:rFonts w:eastAsia="Calibri"/>
          <w:b/>
          <w:color w:val="000000"/>
        </w:rPr>
      </w:pPr>
    </w:p>
    <w:p w:rsidR="00B36772" w:rsidRDefault="00B36772" w:rsidP="007549D1">
      <w:pPr>
        <w:ind w:firstLine="709"/>
        <w:jc w:val="center"/>
        <w:rPr>
          <w:rFonts w:eastAsia="Calibri"/>
          <w:color w:val="000000"/>
        </w:rPr>
      </w:pPr>
    </w:p>
    <w:p w:rsidR="008A7F6B" w:rsidRDefault="008A7F6B" w:rsidP="007549D1">
      <w:pPr>
        <w:ind w:firstLine="709"/>
        <w:jc w:val="center"/>
        <w:rPr>
          <w:rFonts w:eastAsia="Calibri"/>
          <w:color w:val="000000"/>
        </w:rPr>
      </w:pPr>
    </w:p>
    <w:p w:rsidR="008A7F6B" w:rsidRDefault="008A7F6B" w:rsidP="007549D1">
      <w:pPr>
        <w:ind w:firstLine="709"/>
        <w:jc w:val="center"/>
        <w:rPr>
          <w:rFonts w:eastAsia="Calibri"/>
          <w:color w:val="000000"/>
        </w:rPr>
      </w:pPr>
    </w:p>
    <w:p w:rsidR="008A7F6B" w:rsidRDefault="008A7F6B" w:rsidP="008A7F6B">
      <w:pPr>
        <w:rPr>
          <w:b/>
          <w:iCs/>
          <w:u w:val="single"/>
          <w:lang w:eastAsia="ru-RU"/>
        </w:rPr>
      </w:pPr>
    </w:p>
    <w:p w:rsidR="008A7F6B" w:rsidRDefault="008A7F6B" w:rsidP="008A7F6B">
      <w:pPr>
        <w:rPr>
          <w:b/>
          <w:iCs/>
          <w:u w:val="single"/>
          <w:lang w:eastAsia="ru-RU"/>
        </w:rPr>
      </w:pPr>
    </w:p>
    <w:tbl>
      <w:tblPr>
        <w:tblStyle w:val="aff2"/>
        <w:tblW w:w="0" w:type="auto"/>
        <w:tblLook w:val="04A0" w:firstRow="1" w:lastRow="0" w:firstColumn="1" w:lastColumn="0" w:noHBand="0" w:noVBand="1"/>
      </w:tblPr>
      <w:tblGrid>
        <w:gridCol w:w="15241"/>
      </w:tblGrid>
      <w:tr w:rsidR="008A7F6B" w:rsidTr="008A7F6B">
        <w:tc>
          <w:tcPr>
            <w:tcW w:w="15241" w:type="dxa"/>
            <w:shd w:val="clear" w:color="auto" w:fill="C2D69B" w:themeFill="accent3" w:themeFillTint="99"/>
          </w:tcPr>
          <w:p w:rsidR="008A7F6B" w:rsidRPr="00237E36" w:rsidRDefault="008A7F6B" w:rsidP="008A7F6B">
            <w:pPr>
              <w:autoSpaceDE w:val="0"/>
              <w:autoSpaceDN w:val="0"/>
              <w:adjustRightInd w:val="0"/>
              <w:jc w:val="center"/>
              <w:rPr>
                <w:b/>
              </w:rPr>
            </w:pPr>
            <w:r>
              <w:rPr>
                <w:b/>
              </w:rPr>
              <w:t>Р</w:t>
            </w:r>
            <w:r w:rsidRPr="00237E36">
              <w:rPr>
                <w:b/>
              </w:rPr>
              <w:t xml:space="preserve">1. </w:t>
            </w:r>
            <w:r w:rsidRPr="007850D3">
              <w:rPr>
                <w:b/>
                <w:color w:val="000000"/>
                <w:sz w:val="20"/>
                <w:szCs w:val="20"/>
              </w:rPr>
              <w:t>Зона</w:t>
            </w:r>
            <w:r>
              <w:rPr>
                <w:b/>
                <w:color w:val="000000"/>
                <w:sz w:val="20"/>
                <w:szCs w:val="20"/>
              </w:rPr>
              <w:t xml:space="preserve"> </w:t>
            </w:r>
            <w:r w:rsidRPr="007850D3">
              <w:rPr>
                <w:b/>
                <w:color w:val="000000"/>
                <w:sz w:val="20"/>
                <w:szCs w:val="20"/>
              </w:rPr>
              <w:t>рекреационного назначения</w:t>
            </w:r>
          </w:p>
          <w:p w:rsidR="008A7F6B" w:rsidRPr="008A7F6B" w:rsidRDefault="008A7F6B" w:rsidP="00E36B97">
            <w:pPr>
              <w:jc w:val="center"/>
              <w:rPr>
                <w:sz w:val="20"/>
                <w:szCs w:val="20"/>
              </w:rPr>
            </w:pPr>
            <w:r w:rsidRPr="008A7F6B">
              <w:rPr>
                <w:sz w:val="20"/>
                <w:szCs w:val="20"/>
              </w:rPr>
              <w:t>Вид особой экономической зоны, создаваемой для развития и оказания услуг в сфере туризма и рекреации</w:t>
            </w:r>
          </w:p>
        </w:tc>
      </w:tr>
    </w:tbl>
    <w:p w:rsidR="008A7F6B" w:rsidRDefault="008A7F6B" w:rsidP="008A7F6B"/>
    <w:tbl>
      <w:tblPr>
        <w:tblStyle w:val="aff2"/>
        <w:tblpPr w:leftFromText="180" w:rightFromText="180" w:vertAnchor="text" w:tblpY="13"/>
        <w:tblW w:w="15276" w:type="dxa"/>
        <w:tblLayout w:type="fixed"/>
        <w:tblLook w:val="04A0" w:firstRow="1" w:lastRow="0" w:firstColumn="1" w:lastColumn="0" w:noHBand="0" w:noVBand="1"/>
      </w:tblPr>
      <w:tblGrid>
        <w:gridCol w:w="1798"/>
        <w:gridCol w:w="4955"/>
        <w:gridCol w:w="9"/>
        <w:gridCol w:w="9"/>
        <w:gridCol w:w="982"/>
        <w:gridCol w:w="1276"/>
        <w:gridCol w:w="1701"/>
        <w:gridCol w:w="1564"/>
        <w:gridCol w:w="1421"/>
        <w:gridCol w:w="1561"/>
      </w:tblGrid>
      <w:tr w:rsidR="008A7F6B" w:rsidRPr="00D85669" w:rsidTr="00E36B97">
        <w:trPr>
          <w:tblHeader/>
        </w:trPr>
        <w:tc>
          <w:tcPr>
            <w:tcW w:w="15276" w:type="dxa"/>
            <w:gridSpan w:val="10"/>
            <w:shd w:val="clear" w:color="auto" w:fill="FFFF99"/>
            <w:vAlign w:val="center"/>
          </w:tcPr>
          <w:p w:rsidR="008A7F6B" w:rsidRPr="00D85669" w:rsidRDefault="008A7F6B" w:rsidP="00E36B97">
            <w:pPr>
              <w:jc w:val="center"/>
              <w:rPr>
                <w:b/>
                <w:iCs/>
                <w:sz w:val="20"/>
                <w:szCs w:val="20"/>
                <w:u w:val="single"/>
                <w:lang w:eastAsia="ru-RU"/>
              </w:rPr>
            </w:pPr>
            <w:r w:rsidRPr="00D85669">
              <w:rPr>
                <w:b/>
                <w:bCs/>
                <w:sz w:val="20"/>
                <w:szCs w:val="20"/>
                <w:lang w:eastAsia="ru-RU"/>
              </w:rPr>
              <w:t>Основные виды разрешенного использования</w:t>
            </w:r>
          </w:p>
        </w:tc>
      </w:tr>
      <w:tr w:rsidR="008A7F6B" w:rsidRPr="00D85669" w:rsidTr="008A7F6B">
        <w:trPr>
          <w:tblHeader/>
        </w:trPr>
        <w:tc>
          <w:tcPr>
            <w:tcW w:w="1798" w:type="dxa"/>
            <w:vMerge w:val="restart"/>
            <w:shd w:val="clear" w:color="auto" w:fill="EAF1DD" w:themeFill="accent3" w:themeFillTint="33"/>
            <w:vAlign w:val="center"/>
          </w:tcPr>
          <w:p w:rsidR="008A7F6B" w:rsidRPr="00D85669" w:rsidRDefault="008A7F6B" w:rsidP="00E36B97">
            <w:pPr>
              <w:jc w:val="center"/>
              <w:rPr>
                <w:b/>
                <w:bCs/>
                <w:sz w:val="20"/>
                <w:szCs w:val="20"/>
                <w:lang w:eastAsia="ru-RU"/>
              </w:rPr>
            </w:pPr>
            <w:r w:rsidRPr="00D85669">
              <w:rPr>
                <w:b/>
                <w:bCs/>
                <w:sz w:val="20"/>
                <w:szCs w:val="20"/>
                <w:lang w:eastAsia="ru-RU"/>
              </w:rPr>
              <w:t>Наименование</w:t>
            </w:r>
          </w:p>
          <w:p w:rsidR="008A7F6B" w:rsidRPr="00D85669" w:rsidRDefault="008A7F6B" w:rsidP="00E36B97">
            <w:pPr>
              <w:jc w:val="center"/>
              <w:rPr>
                <w:b/>
                <w:bCs/>
                <w:sz w:val="20"/>
                <w:szCs w:val="20"/>
                <w:lang w:eastAsia="ru-RU"/>
              </w:rPr>
            </w:pPr>
            <w:r w:rsidRPr="00D85669">
              <w:rPr>
                <w:b/>
                <w:bCs/>
                <w:sz w:val="20"/>
                <w:szCs w:val="20"/>
                <w:lang w:eastAsia="ru-RU"/>
              </w:rPr>
              <w:t>и код ВРИ</w:t>
            </w:r>
          </w:p>
        </w:tc>
        <w:tc>
          <w:tcPr>
            <w:tcW w:w="4955" w:type="dxa"/>
            <w:vMerge w:val="restart"/>
            <w:shd w:val="clear" w:color="auto" w:fill="EAF1DD" w:themeFill="accent3" w:themeFillTint="33"/>
            <w:vAlign w:val="center"/>
          </w:tcPr>
          <w:p w:rsidR="008A7F6B" w:rsidRPr="00D85669" w:rsidRDefault="008A7F6B" w:rsidP="00E36B97">
            <w:pPr>
              <w:jc w:val="center"/>
              <w:rPr>
                <w:b/>
                <w:iCs/>
                <w:sz w:val="20"/>
                <w:szCs w:val="20"/>
                <w:u w:val="single"/>
                <w:lang w:eastAsia="ru-RU"/>
              </w:rPr>
            </w:pPr>
            <w:r w:rsidRPr="00D85669">
              <w:rPr>
                <w:b/>
                <w:bCs/>
                <w:sz w:val="20"/>
                <w:szCs w:val="20"/>
                <w:lang w:eastAsia="ru-RU"/>
              </w:rPr>
              <w:t>Описание ВРИ</w:t>
            </w:r>
          </w:p>
        </w:tc>
        <w:tc>
          <w:tcPr>
            <w:tcW w:w="2276" w:type="dxa"/>
            <w:gridSpan w:val="4"/>
            <w:shd w:val="clear" w:color="auto" w:fill="EAF1DD" w:themeFill="accent3" w:themeFillTint="33"/>
            <w:vAlign w:val="center"/>
          </w:tcPr>
          <w:p w:rsidR="008A7F6B" w:rsidRPr="00D85669" w:rsidRDefault="008A7F6B" w:rsidP="00E36B97">
            <w:pPr>
              <w:jc w:val="center"/>
              <w:rPr>
                <w:b/>
                <w:bCs/>
                <w:sz w:val="20"/>
                <w:szCs w:val="20"/>
                <w:lang w:eastAsia="ru-RU"/>
              </w:rPr>
            </w:pPr>
            <w:r w:rsidRPr="00D85669">
              <w:rPr>
                <w:b/>
                <w:bCs/>
                <w:sz w:val="20"/>
                <w:szCs w:val="20"/>
                <w:lang w:eastAsia="ru-RU"/>
              </w:rPr>
              <w:t>Предельные размеры</w:t>
            </w:r>
          </w:p>
          <w:p w:rsidR="008A7F6B" w:rsidRPr="00D85669" w:rsidRDefault="008A7F6B" w:rsidP="00E36B97">
            <w:pPr>
              <w:jc w:val="center"/>
              <w:rPr>
                <w:b/>
                <w:bCs/>
                <w:sz w:val="20"/>
                <w:szCs w:val="20"/>
                <w:lang w:eastAsia="ru-RU"/>
              </w:rPr>
            </w:pPr>
            <w:r w:rsidRPr="00D85669">
              <w:rPr>
                <w:b/>
                <w:bCs/>
                <w:sz w:val="20"/>
                <w:szCs w:val="20"/>
                <w:lang w:eastAsia="ru-RU"/>
              </w:rPr>
              <w:t>земельных участков</w:t>
            </w:r>
          </w:p>
        </w:tc>
        <w:tc>
          <w:tcPr>
            <w:tcW w:w="1701" w:type="dxa"/>
            <w:vMerge w:val="restart"/>
            <w:shd w:val="clear" w:color="auto" w:fill="EAF1DD" w:themeFill="accent3" w:themeFillTint="33"/>
            <w:vAlign w:val="center"/>
          </w:tcPr>
          <w:p w:rsidR="008A7F6B" w:rsidRPr="00D85669" w:rsidRDefault="008A7F6B" w:rsidP="00E36B97">
            <w:pPr>
              <w:suppressAutoHyphens w:val="0"/>
              <w:autoSpaceDE w:val="0"/>
              <w:autoSpaceDN w:val="0"/>
              <w:adjustRightInd w:val="0"/>
              <w:jc w:val="center"/>
              <w:rPr>
                <w:b/>
                <w:bCs/>
                <w:sz w:val="20"/>
                <w:szCs w:val="20"/>
                <w:lang w:eastAsia="ru-RU"/>
              </w:rPr>
            </w:pPr>
            <w:r w:rsidRPr="00D85669">
              <w:rPr>
                <w:b/>
                <w:bCs/>
                <w:sz w:val="20"/>
                <w:szCs w:val="20"/>
                <w:lang w:eastAsia="ru-RU"/>
              </w:rPr>
              <w:t>Предельное</w:t>
            </w:r>
          </w:p>
          <w:p w:rsidR="008A7F6B" w:rsidRPr="00D85669" w:rsidRDefault="008A7F6B" w:rsidP="00E36B97">
            <w:pPr>
              <w:suppressAutoHyphens w:val="0"/>
              <w:autoSpaceDE w:val="0"/>
              <w:autoSpaceDN w:val="0"/>
              <w:adjustRightInd w:val="0"/>
              <w:jc w:val="center"/>
              <w:rPr>
                <w:b/>
                <w:bCs/>
                <w:sz w:val="20"/>
                <w:szCs w:val="20"/>
                <w:lang w:eastAsia="ru-RU"/>
              </w:rPr>
            </w:pPr>
            <w:r w:rsidRPr="00D85669">
              <w:rPr>
                <w:b/>
                <w:bCs/>
                <w:sz w:val="20"/>
                <w:szCs w:val="20"/>
                <w:lang w:eastAsia="ru-RU"/>
              </w:rPr>
              <w:t>количество</w:t>
            </w:r>
          </w:p>
          <w:p w:rsidR="008A7F6B" w:rsidRPr="00D85669" w:rsidRDefault="008A7F6B" w:rsidP="00E36B97">
            <w:pPr>
              <w:suppressAutoHyphens w:val="0"/>
              <w:autoSpaceDE w:val="0"/>
              <w:autoSpaceDN w:val="0"/>
              <w:adjustRightInd w:val="0"/>
              <w:jc w:val="center"/>
              <w:rPr>
                <w:b/>
                <w:bCs/>
                <w:sz w:val="20"/>
                <w:szCs w:val="20"/>
                <w:lang w:eastAsia="ru-RU"/>
              </w:rPr>
            </w:pPr>
            <w:r w:rsidRPr="00D85669">
              <w:rPr>
                <w:b/>
                <w:bCs/>
                <w:sz w:val="20"/>
                <w:szCs w:val="20"/>
                <w:lang w:eastAsia="ru-RU"/>
              </w:rPr>
              <w:t>этажей.</w:t>
            </w:r>
          </w:p>
          <w:p w:rsidR="008A7F6B" w:rsidRPr="00D85669" w:rsidRDefault="008A7F6B" w:rsidP="00E36B97">
            <w:pPr>
              <w:suppressAutoHyphens w:val="0"/>
              <w:autoSpaceDE w:val="0"/>
              <w:autoSpaceDN w:val="0"/>
              <w:adjustRightInd w:val="0"/>
              <w:jc w:val="center"/>
              <w:rPr>
                <w:b/>
                <w:bCs/>
                <w:sz w:val="20"/>
                <w:szCs w:val="20"/>
                <w:lang w:eastAsia="ru-RU"/>
              </w:rPr>
            </w:pPr>
            <w:r w:rsidRPr="00D85669">
              <w:rPr>
                <w:b/>
                <w:bCs/>
                <w:sz w:val="20"/>
                <w:szCs w:val="20"/>
                <w:lang w:eastAsia="ru-RU"/>
              </w:rPr>
              <w:t>Предельная</w:t>
            </w:r>
          </w:p>
          <w:p w:rsidR="008A7F6B" w:rsidRPr="00D85669" w:rsidRDefault="008A7F6B" w:rsidP="00E36B97">
            <w:pPr>
              <w:suppressAutoHyphens w:val="0"/>
              <w:autoSpaceDE w:val="0"/>
              <w:autoSpaceDN w:val="0"/>
              <w:adjustRightInd w:val="0"/>
              <w:jc w:val="center"/>
              <w:rPr>
                <w:b/>
                <w:bCs/>
                <w:sz w:val="20"/>
                <w:szCs w:val="20"/>
                <w:lang w:eastAsia="ru-RU"/>
              </w:rPr>
            </w:pPr>
            <w:r w:rsidRPr="00D85669">
              <w:rPr>
                <w:b/>
                <w:bCs/>
                <w:sz w:val="20"/>
                <w:szCs w:val="20"/>
                <w:lang w:eastAsia="ru-RU"/>
              </w:rPr>
              <w:t>высота.</w:t>
            </w:r>
          </w:p>
          <w:p w:rsidR="008A7F6B" w:rsidRPr="00D85669" w:rsidRDefault="008A7F6B" w:rsidP="00E36B97">
            <w:pPr>
              <w:jc w:val="center"/>
              <w:rPr>
                <w:b/>
                <w:iCs/>
                <w:sz w:val="20"/>
                <w:szCs w:val="20"/>
                <w:u w:val="single"/>
                <w:lang w:eastAsia="ru-RU"/>
              </w:rPr>
            </w:pPr>
            <w:r w:rsidRPr="00D85669">
              <w:rPr>
                <w:b/>
                <w:bCs/>
                <w:sz w:val="20"/>
                <w:szCs w:val="20"/>
                <w:lang w:eastAsia="ru-RU"/>
              </w:rPr>
              <w:t>(эт./м.)</w:t>
            </w:r>
          </w:p>
        </w:tc>
        <w:tc>
          <w:tcPr>
            <w:tcW w:w="1564" w:type="dxa"/>
            <w:vMerge w:val="restart"/>
            <w:shd w:val="clear" w:color="auto" w:fill="EAF1DD" w:themeFill="accent3" w:themeFillTint="33"/>
            <w:vAlign w:val="center"/>
          </w:tcPr>
          <w:p w:rsidR="008A7F6B" w:rsidRPr="00D85669" w:rsidRDefault="008A7F6B" w:rsidP="00E36B97">
            <w:pPr>
              <w:suppressAutoHyphens w:val="0"/>
              <w:autoSpaceDE w:val="0"/>
              <w:autoSpaceDN w:val="0"/>
              <w:adjustRightInd w:val="0"/>
              <w:jc w:val="center"/>
              <w:rPr>
                <w:b/>
                <w:bCs/>
                <w:sz w:val="20"/>
                <w:szCs w:val="20"/>
                <w:lang w:eastAsia="ru-RU"/>
              </w:rPr>
            </w:pPr>
            <w:r>
              <w:rPr>
                <w:b/>
                <w:bCs/>
                <w:sz w:val="20"/>
                <w:szCs w:val="20"/>
                <w:lang w:val="en-US" w:eastAsia="ru-RU"/>
              </w:rPr>
              <w:t>Max</w:t>
            </w:r>
            <w:r>
              <w:rPr>
                <w:b/>
                <w:bCs/>
                <w:sz w:val="20"/>
                <w:szCs w:val="20"/>
                <w:lang w:eastAsia="ru-RU"/>
              </w:rPr>
              <w:t>%</w:t>
            </w:r>
          </w:p>
          <w:p w:rsidR="008A7F6B" w:rsidRPr="00D85669" w:rsidRDefault="008A7F6B" w:rsidP="00E36B97">
            <w:pPr>
              <w:suppressAutoHyphens w:val="0"/>
              <w:autoSpaceDE w:val="0"/>
              <w:autoSpaceDN w:val="0"/>
              <w:adjustRightInd w:val="0"/>
              <w:jc w:val="center"/>
              <w:rPr>
                <w:b/>
                <w:bCs/>
                <w:sz w:val="20"/>
                <w:szCs w:val="20"/>
                <w:lang w:eastAsia="ru-RU"/>
              </w:rPr>
            </w:pPr>
            <w:r w:rsidRPr="00D85669">
              <w:rPr>
                <w:b/>
                <w:bCs/>
                <w:sz w:val="20"/>
                <w:szCs w:val="20"/>
                <w:lang w:eastAsia="ru-RU"/>
              </w:rPr>
              <w:t>застройки в</w:t>
            </w:r>
          </w:p>
          <w:p w:rsidR="008A7F6B" w:rsidRPr="00D85669" w:rsidRDefault="008A7F6B" w:rsidP="00E36B97">
            <w:pPr>
              <w:suppressAutoHyphens w:val="0"/>
              <w:autoSpaceDE w:val="0"/>
              <w:autoSpaceDN w:val="0"/>
              <w:adjustRightInd w:val="0"/>
              <w:jc w:val="center"/>
              <w:rPr>
                <w:b/>
                <w:bCs/>
                <w:sz w:val="20"/>
                <w:szCs w:val="20"/>
                <w:lang w:eastAsia="ru-RU"/>
              </w:rPr>
            </w:pPr>
            <w:r w:rsidRPr="00D85669">
              <w:rPr>
                <w:b/>
                <w:bCs/>
                <w:sz w:val="20"/>
                <w:szCs w:val="20"/>
                <w:lang w:eastAsia="ru-RU"/>
              </w:rPr>
              <w:t>границах</w:t>
            </w:r>
          </w:p>
          <w:p w:rsidR="008A7F6B" w:rsidRPr="00D85669" w:rsidRDefault="008A7F6B" w:rsidP="00E36B97">
            <w:pPr>
              <w:suppressAutoHyphens w:val="0"/>
              <w:autoSpaceDE w:val="0"/>
              <w:autoSpaceDN w:val="0"/>
              <w:adjustRightInd w:val="0"/>
              <w:jc w:val="center"/>
              <w:rPr>
                <w:b/>
                <w:bCs/>
                <w:sz w:val="20"/>
                <w:szCs w:val="20"/>
                <w:lang w:eastAsia="ru-RU"/>
              </w:rPr>
            </w:pPr>
            <w:r w:rsidRPr="00D85669">
              <w:rPr>
                <w:b/>
                <w:bCs/>
                <w:sz w:val="20"/>
                <w:szCs w:val="20"/>
                <w:lang w:eastAsia="ru-RU"/>
              </w:rPr>
              <w:t>земельного</w:t>
            </w:r>
          </w:p>
          <w:p w:rsidR="008A7F6B" w:rsidRPr="00D85669" w:rsidRDefault="008A7F6B" w:rsidP="00E36B97">
            <w:pPr>
              <w:jc w:val="center"/>
              <w:rPr>
                <w:b/>
                <w:iCs/>
                <w:sz w:val="20"/>
                <w:szCs w:val="20"/>
                <w:u w:val="single"/>
                <w:lang w:eastAsia="ru-RU"/>
              </w:rPr>
            </w:pPr>
            <w:r w:rsidRPr="00D85669">
              <w:rPr>
                <w:b/>
                <w:bCs/>
                <w:sz w:val="20"/>
                <w:szCs w:val="20"/>
                <w:lang w:eastAsia="ru-RU"/>
              </w:rPr>
              <w:t>участка</w:t>
            </w:r>
          </w:p>
        </w:tc>
        <w:tc>
          <w:tcPr>
            <w:tcW w:w="1421" w:type="dxa"/>
            <w:vMerge w:val="restart"/>
            <w:shd w:val="clear" w:color="auto" w:fill="EAF1DD" w:themeFill="accent3" w:themeFillTint="33"/>
            <w:vAlign w:val="center"/>
          </w:tcPr>
          <w:p w:rsidR="008A7F6B" w:rsidRPr="00D85669" w:rsidRDefault="008A7F6B" w:rsidP="00E36B97">
            <w:pPr>
              <w:suppressAutoHyphens w:val="0"/>
              <w:autoSpaceDE w:val="0"/>
              <w:autoSpaceDN w:val="0"/>
              <w:adjustRightInd w:val="0"/>
              <w:jc w:val="center"/>
              <w:rPr>
                <w:b/>
                <w:bCs/>
                <w:sz w:val="20"/>
                <w:szCs w:val="20"/>
                <w:lang w:eastAsia="ru-RU"/>
              </w:rPr>
            </w:pPr>
            <w:r w:rsidRPr="00D85669">
              <w:rPr>
                <w:b/>
                <w:bCs/>
                <w:sz w:val="20"/>
                <w:szCs w:val="20"/>
                <w:lang w:eastAsia="ru-RU"/>
              </w:rPr>
              <w:t>Min отступы</w:t>
            </w:r>
          </w:p>
          <w:p w:rsidR="008A7F6B" w:rsidRPr="00D85669" w:rsidRDefault="008A7F6B" w:rsidP="00E36B97">
            <w:pPr>
              <w:suppressAutoHyphens w:val="0"/>
              <w:autoSpaceDE w:val="0"/>
              <w:autoSpaceDN w:val="0"/>
              <w:adjustRightInd w:val="0"/>
              <w:jc w:val="center"/>
              <w:rPr>
                <w:b/>
                <w:bCs/>
                <w:sz w:val="20"/>
                <w:szCs w:val="20"/>
                <w:lang w:eastAsia="ru-RU"/>
              </w:rPr>
            </w:pPr>
            <w:r w:rsidRPr="00D85669">
              <w:rPr>
                <w:b/>
                <w:bCs/>
                <w:sz w:val="20"/>
                <w:szCs w:val="20"/>
                <w:lang w:eastAsia="ru-RU"/>
              </w:rPr>
              <w:t>от границ</w:t>
            </w:r>
          </w:p>
          <w:p w:rsidR="008A7F6B" w:rsidRPr="00D85669" w:rsidRDefault="008A7F6B" w:rsidP="00E36B97">
            <w:pPr>
              <w:suppressAutoHyphens w:val="0"/>
              <w:autoSpaceDE w:val="0"/>
              <w:autoSpaceDN w:val="0"/>
              <w:adjustRightInd w:val="0"/>
              <w:jc w:val="center"/>
              <w:rPr>
                <w:b/>
                <w:bCs/>
                <w:sz w:val="20"/>
                <w:szCs w:val="20"/>
                <w:lang w:eastAsia="ru-RU"/>
              </w:rPr>
            </w:pPr>
            <w:r w:rsidRPr="00D85669">
              <w:rPr>
                <w:b/>
                <w:bCs/>
                <w:sz w:val="20"/>
                <w:szCs w:val="20"/>
                <w:lang w:eastAsia="ru-RU"/>
              </w:rPr>
              <w:t>земельного</w:t>
            </w:r>
          </w:p>
          <w:p w:rsidR="008A7F6B" w:rsidRPr="00D85669" w:rsidRDefault="008A7F6B" w:rsidP="00E36B97">
            <w:pPr>
              <w:jc w:val="center"/>
              <w:rPr>
                <w:b/>
                <w:iCs/>
                <w:sz w:val="20"/>
                <w:szCs w:val="20"/>
                <w:u w:val="single"/>
                <w:lang w:eastAsia="ru-RU"/>
              </w:rPr>
            </w:pPr>
            <w:r w:rsidRPr="00D85669">
              <w:rPr>
                <w:b/>
                <w:bCs/>
                <w:sz w:val="20"/>
                <w:szCs w:val="20"/>
                <w:lang w:eastAsia="ru-RU"/>
              </w:rPr>
              <w:t>участка (м.)</w:t>
            </w:r>
          </w:p>
        </w:tc>
        <w:tc>
          <w:tcPr>
            <w:tcW w:w="1561" w:type="dxa"/>
            <w:vMerge w:val="restart"/>
            <w:shd w:val="clear" w:color="auto" w:fill="EAF1DD" w:themeFill="accent3" w:themeFillTint="33"/>
            <w:vAlign w:val="center"/>
          </w:tcPr>
          <w:p w:rsidR="008A7F6B" w:rsidRPr="00D85669" w:rsidRDefault="008A7F6B" w:rsidP="00E36B97">
            <w:pPr>
              <w:suppressAutoHyphens w:val="0"/>
              <w:autoSpaceDE w:val="0"/>
              <w:autoSpaceDN w:val="0"/>
              <w:adjustRightInd w:val="0"/>
              <w:jc w:val="center"/>
              <w:rPr>
                <w:b/>
                <w:bCs/>
                <w:sz w:val="20"/>
                <w:szCs w:val="20"/>
                <w:lang w:eastAsia="ru-RU"/>
              </w:rPr>
            </w:pPr>
            <w:r w:rsidRPr="00D85669">
              <w:rPr>
                <w:b/>
                <w:bCs/>
                <w:sz w:val="20"/>
                <w:szCs w:val="20"/>
                <w:lang w:eastAsia="ru-RU"/>
              </w:rPr>
              <w:t>Иные</w:t>
            </w:r>
          </w:p>
          <w:p w:rsidR="008A7F6B" w:rsidRPr="00D85669" w:rsidRDefault="008A7F6B" w:rsidP="00E36B97">
            <w:pPr>
              <w:suppressAutoHyphens w:val="0"/>
              <w:autoSpaceDE w:val="0"/>
              <w:autoSpaceDN w:val="0"/>
              <w:adjustRightInd w:val="0"/>
              <w:jc w:val="center"/>
              <w:rPr>
                <w:b/>
                <w:bCs/>
                <w:sz w:val="20"/>
                <w:szCs w:val="20"/>
                <w:lang w:eastAsia="ru-RU"/>
              </w:rPr>
            </w:pPr>
            <w:r w:rsidRPr="00D85669">
              <w:rPr>
                <w:b/>
                <w:bCs/>
                <w:sz w:val="20"/>
                <w:szCs w:val="20"/>
                <w:lang w:eastAsia="ru-RU"/>
              </w:rPr>
              <w:t>предельные</w:t>
            </w:r>
          </w:p>
          <w:p w:rsidR="008A7F6B" w:rsidRPr="00D85669" w:rsidRDefault="008A7F6B" w:rsidP="00E36B97">
            <w:pPr>
              <w:jc w:val="center"/>
              <w:rPr>
                <w:b/>
                <w:iCs/>
                <w:sz w:val="20"/>
                <w:szCs w:val="20"/>
                <w:u w:val="single"/>
                <w:lang w:eastAsia="ru-RU"/>
              </w:rPr>
            </w:pPr>
            <w:r w:rsidRPr="00D85669">
              <w:rPr>
                <w:b/>
                <w:bCs/>
                <w:sz w:val="20"/>
                <w:szCs w:val="20"/>
                <w:lang w:eastAsia="ru-RU"/>
              </w:rPr>
              <w:t>параметры</w:t>
            </w:r>
          </w:p>
        </w:tc>
      </w:tr>
      <w:tr w:rsidR="008A7F6B" w:rsidRPr="00D85669" w:rsidTr="008A7F6B">
        <w:tc>
          <w:tcPr>
            <w:tcW w:w="1798" w:type="dxa"/>
            <w:vMerge/>
            <w:shd w:val="clear" w:color="auto" w:fill="EAF1DD" w:themeFill="accent3" w:themeFillTint="33"/>
          </w:tcPr>
          <w:p w:rsidR="008A7F6B" w:rsidRPr="00D85669" w:rsidRDefault="008A7F6B" w:rsidP="00E36B97">
            <w:pPr>
              <w:rPr>
                <w:b/>
                <w:iCs/>
                <w:sz w:val="20"/>
                <w:szCs w:val="20"/>
                <w:u w:val="single"/>
                <w:lang w:eastAsia="ru-RU"/>
              </w:rPr>
            </w:pPr>
          </w:p>
        </w:tc>
        <w:tc>
          <w:tcPr>
            <w:tcW w:w="4955" w:type="dxa"/>
            <w:vMerge/>
          </w:tcPr>
          <w:p w:rsidR="008A7F6B" w:rsidRPr="00D85669" w:rsidRDefault="008A7F6B" w:rsidP="00E36B97">
            <w:pPr>
              <w:rPr>
                <w:b/>
                <w:iCs/>
                <w:sz w:val="20"/>
                <w:szCs w:val="20"/>
                <w:u w:val="single"/>
                <w:lang w:eastAsia="ru-RU"/>
              </w:rPr>
            </w:pPr>
          </w:p>
        </w:tc>
        <w:tc>
          <w:tcPr>
            <w:tcW w:w="2276" w:type="dxa"/>
            <w:gridSpan w:val="4"/>
            <w:shd w:val="clear" w:color="auto" w:fill="EAF1DD" w:themeFill="accent3" w:themeFillTint="33"/>
            <w:vAlign w:val="center"/>
          </w:tcPr>
          <w:p w:rsidR="008A7F6B" w:rsidRPr="00D85669" w:rsidRDefault="008A7F6B" w:rsidP="00E36B97">
            <w:pPr>
              <w:jc w:val="center"/>
              <w:rPr>
                <w:b/>
                <w:bCs/>
                <w:sz w:val="20"/>
                <w:szCs w:val="20"/>
                <w:lang w:eastAsia="ru-RU"/>
              </w:rPr>
            </w:pPr>
            <w:r w:rsidRPr="00D85669">
              <w:rPr>
                <w:b/>
                <w:bCs/>
                <w:sz w:val="20"/>
                <w:szCs w:val="20"/>
                <w:lang w:eastAsia="ru-RU"/>
              </w:rPr>
              <w:t xml:space="preserve">Площадь </w:t>
            </w:r>
          </w:p>
          <w:p w:rsidR="008A7F6B" w:rsidRPr="00D85669" w:rsidRDefault="008A7F6B" w:rsidP="00E36B97">
            <w:pPr>
              <w:jc w:val="center"/>
              <w:rPr>
                <w:b/>
                <w:bCs/>
                <w:sz w:val="20"/>
                <w:szCs w:val="20"/>
                <w:lang w:eastAsia="ru-RU"/>
              </w:rPr>
            </w:pPr>
            <w:r w:rsidRPr="00D85669">
              <w:rPr>
                <w:b/>
                <w:bCs/>
                <w:sz w:val="20"/>
                <w:szCs w:val="20"/>
                <w:lang w:eastAsia="ru-RU"/>
              </w:rPr>
              <w:t>(кв. м.)</w:t>
            </w:r>
          </w:p>
        </w:tc>
        <w:tc>
          <w:tcPr>
            <w:tcW w:w="1701" w:type="dxa"/>
            <w:vMerge/>
          </w:tcPr>
          <w:p w:rsidR="008A7F6B" w:rsidRPr="00D85669" w:rsidRDefault="008A7F6B" w:rsidP="00E36B97">
            <w:pPr>
              <w:rPr>
                <w:b/>
                <w:iCs/>
                <w:sz w:val="20"/>
                <w:szCs w:val="20"/>
                <w:u w:val="single"/>
                <w:lang w:eastAsia="ru-RU"/>
              </w:rPr>
            </w:pPr>
          </w:p>
        </w:tc>
        <w:tc>
          <w:tcPr>
            <w:tcW w:w="1564" w:type="dxa"/>
            <w:vMerge/>
          </w:tcPr>
          <w:p w:rsidR="008A7F6B" w:rsidRPr="00D85669" w:rsidRDefault="008A7F6B" w:rsidP="00E36B97">
            <w:pPr>
              <w:rPr>
                <w:b/>
                <w:iCs/>
                <w:sz w:val="20"/>
                <w:szCs w:val="20"/>
                <w:u w:val="single"/>
                <w:lang w:eastAsia="ru-RU"/>
              </w:rPr>
            </w:pPr>
          </w:p>
        </w:tc>
        <w:tc>
          <w:tcPr>
            <w:tcW w:w="1421" w:type="dxa"/>
            <w:vMerge/>
          </w:tcPr>
          <w:p w:rsidR="008A7F6B" w:rsidRPr="00D85669" w:rsidRDefault="008A7F6B" w:rsidP="00E36B97">
            <w:pPr>
              <w:rPr>
                <w:b/>
                <w:iCs/>
                <w:sz w:val="20"/>
                <w:szCs w:val="20"/>
                <w:u w:val="single"/>
                <w:lang w:eastAsia="ru-RU"/>
              </w:rPr>
            </w:pPr>
          </w:p>
        </w:tc>
        <w:tc>
          <w:tcPr>
            <w:tcW w:w="1561" w:type="dxa"/>
            <w:vMerge/>
          </w:tcPr>
          <w:p w:rsidR="008A7F6B" w:rsidRPr="00D85669" w:rsidRDefault="008A7F6B" w:rsidP="00E36B97">
            <w:pPr>
              <w:rPr>
                <w:b/>
                <w:iCs/>
                <w:sz w:val="20"/>
                <w:szCs w:val="20"/>
                <w:u w:val="single"/>
                <w:lang w:eastAsia="ru-RU"/>
              </w:rPr>
            </w:pPr>
          </w:p>
        </w:tc>
      </w:tr>
      <w:tr w:rsidR="008A7F6B" w:rsidRPr="00D85669" w:rsidTr="008A7F6B">
        <w:tc>
          <w:tcPr>
            <w:tcW w:w="1798" w:type="dxa"/>
            <w:vMerge/>
            <w:shd w:val="clear" w:color="auto" w:fill="EAF1DD" w:themeFill="accent3" w:themeFillTint="33"/>
          </w:tcPr>
          <w:p w:rsidR="008A7F6B" w:rsidRPr="00D85669" w:rsidRDefault="008A7F6B" w:rsidP="00E36B97">
            <w:pPr>
              <w:rPr>
                <w:b/>
                <w:iCs/>
                <w:sz w:val="20"/>
                <w:szCs w:val="20"/>
                <w:u w:val="single"/>
                <w:lang w:eastAsia="ru-RU"/>
              </w:rPr>
            </w:pPr>
          </w:p>
        </w:tc>
        <w:tc>
          <w:tcPr>
            <w:tcW w:w="4955" w:type="dxa"/>
            <w:vMerge/>
          </w:tcPr>
          <w:p w:rsidR="008A7F6B" w:rsidRPr="00D85669" w:rsidRDefault="008A7F6B" w:rsidP="00E36B97">
            <w:pPr>
              <w:rPr>
                <w:b/>
                <w:iCs/>
                <w:sz w:val="20"/>
                <w:szCs w:val="20"/>
                <w:u w:val="single"/>
                <w:lang w:eastAsia="ru-RU"/>
              </w:rPr>
            </w:pPr>
          </w:p>
        </w:tc>
        <w:tc>
          <w:tcPr>
            <w:tcW w:w="1000" w:type="dxa"/>
            <w:gridSpan w:val="3"/>
            <w:shd w:val="clear" w:color="auto" w:fill="EAF1DD" w:themeFill="accent3" w:themeFillTint="33"/>
            <w:vAlign w:val="center"/>
          </w:tcPr>
          <w:p w:rsidR="008A7F6B" w:rsidRPr="00D85669" w:rsidRDefault="008A7F6B" w:rsidP="00E36B97">
            <w:pPr>
              <w:jc w:val="center"/>
              <w:rPr>
                <w:b/>
                <w:bCs/>
                <w:sz w:val="20"/>
                <w:szCs w:val="20"/>
                <w:lang w:eastAsia="ru-RU"/>
              </w:rPr>
            </w:pPr>
            <w:r w:rsidRPr="00D85669">
              <w:rPr>
                <w:b/>
                <w:bCs/>
                <w:sz w:val="20"/>
                <w:szCs w:val="20"/>
                <w:lang w:eastAsia="ru-RU"/>
              </w:rPr>
              <w:t>min</w:t>
            </w:r>
          </w:p>
        </w:tc>
        <w:tc>
          <w:tcPr>
            <w:tcW w:w="1276" w:type="dxa"/>
            <w:shd w:val="clear" w:color="auto" w:fill="EAF1DD" w:themeFill="accent3" w:themeFillTint="33"/>
            <w:vAlign w:val="center"/>
          </w:tcPr>
          <w:p w:rsidR="008A7F6B" w:rsidRPr="00D85669" w:rsidRDefault="008A7F6B" w:rsidP="00E36B97">
            <w:pPr>
              <w:jc w:val="center"/>
              <w:rPr>
                <w:b/>
                <w:bCs/>
                <w:sz w:val="20"/>
                <w:szCs w:val="20"/>
                <w:lang w:eastAsia="ru-RU"/>
              </w:rPr>
            </w:pPr>
            <w:r w:rsidRPr="00D85669">
              <w:rPr>
                <w:b/>
                <w:bCs/>
                <w:sz w:val="20"/>
                <w:szCs w:val="20"/>
                <w:lang w:eastAsia="ru-RU"/>
              </w:rPr>
              <w:t>max</w:t>
            </w:r>
          </w:p>
          <w:p w:rsidR="008A7F6B" w:rsidRPr="00D85669" w:rsidRDefault="008A7F6B" w:rsidP="00E36B97">
            <w:pPr>
              <w:jc w:val="center"/>
              <w:rPr>
                <w:b/>
                <w:bCs/>
                <w:sz w:val="20"/>
                <w:szCs w:val="20"/>
                <w:lang w:eastAsia="ru-RU"/>
              </w:rPr>
            </w:pPr>
          </w:p>
        </w:tc>
        <w:tc>
          <w:tcPr>
            <w:tcW w:w="1701" w:type="dxa"/>
            <w:vMerge/>
          </w:tcPr>
          <w:p w:rsidR="008A7F6B" w:rsidRPr="00D85669" w:rsidRDefault="008A7F6B" w:rsidP="00E36B97">
            <w:pPr>
              <w:rPr>
                <w:b/>
                <w:iCs/>
                <w:sz w:val="20"/>
                <w:szCs w:val="20"/>
                <w:u w:val="single"/>
                <w:lang w:eastAsia="ru-RU"/>
              </w:rPr>
            </w:pPr>
          </w:p>
        </w:tc>
        <w:tc>
          <w:tcPr>
            <w:tcW w:w="1564" w:type="dxa"/>
            <w:vMerge/>
          </w:tcPr>
          <w:p w:rsidR="008A7F6B" w:rsidRPr="00D85669" w:rsidRDefault="008A7F6B" w:rsidP="00E36B97">
            <w:pPr>
              <w:rPr>
                <w:b/>
                <w:iCs/>
                <w:sz w:val="20"/>
                <w:szCs w:val="20"/>
                <w:u w:val="single"/>
                <w:lang w:eastAsia="ru-RU"/>
              </w:rPr>
            </w:pPr>
          </w:p>
        </w:tc>
        <w:tc>
          <w:tcPr>
            <w:tcW w:w="1421" w:type="dxa"/>
            <w:vMerge/>
          </w:tcPr>
          <w:p w:rsidR="008A7F6B" w:rsidRPr="00D85669" w:rsidRDefault="008A7F6B" w:rsidP="00E36B97">
            <w:pPr>
              <w:rPr>
                <w:b/>
                <w:iCs/>
                <w:sz w:val="20"/>
                <w:szCs w:val="20"/>
                <w:u w:val="single"/>
                <w:lang w:eastAsia="ru-RU"/>
              </w:rPr>
            </w:pPr>
          </w:p>
        </w:tc>
        <w:tc>
          <w:tcPr>
            <w:tcW w:w="1561" w:type="dxa"/>
            <w:vMerge/>
          </w:tcPr>
          <w:p w:rsidR="008A7F6B" w:rsidRPr="00D85669" w:rsidRDefault="008A7F6B" w:rsidP="00E36B97">
            <w:pPr>
              <w:rPr>
                <w:b/>
                <w:iCs/>
                <w:sz w:val="20"/>
                <w:szCs w:val="20"/>
                <w:u w:val="single"/>
                <w:lang w:eastAsia="ru-RU"/>
              </w:rPr>
            </w:pPr>
          </w:p>
        </w:tc>
      </w:tr>
      <w:tr w:rsidR="008A7F6B" w:rsidRPr="00D85669" w:rsidTr="00DE5AB4">
        <w:trPr>
          <w:trHeight w:val="267"/>
        </w:trPr>
        <w:tc>
          <w:tcPr>
            <w:tcW w:w="1798" w:type="dxa"/>
            <w:vAlign w:val="center"/>
          </w:tcPr>
          <w:p w:rsidR="008A7F6B" w:rsidRPr="00D361B5" w:rsidRDefault="008A7F6B" w:rsidP="008A7F6B">
            <w:pPr>
              <w:pStyle w:val="Default"/>
              <w:jc w:val="center"/>
              <w:rPr>
                <w:sz w:val="20"/>
                <w:szCs w:val="20"/>
              </w:rPr>
            </w:pPr>
            <w:r w:rsidRPr="00D361B5">
              <w:rPr>
                <w:sz w:val="20"/>
                <w:szCs w:val="20"/>
              </w:rPr>
              <w:t xml:space="preserve">Развлекательные </w:t>
            </w:r>
            <w:r w:rsidRPr="00D361B5">
              <w:rPr>
                <w:sz w:val="20"/>
                <w:szCs w:val="20"/>
              </w:rPr>
              <w:lastRenderedPageBreak/>
              <w:t>мероприятия</w:t>
            </w:r>
          </w:p>
          <w:p w:rsidR="008A7F6B" w:rsidRPr="00D361B5" w:rsidRDefault="008A7F6B" w:rsidP="008A7F6B">
            <w:pPr>
              <w:pStyle w:val="Default"/>
              <w:jc w:val="center"/>
              <w:rPr>
                <w:sz w:val="20"/>
                <w:szCs w:val="20"/>
              </w:rPr>
            </w:pPr>
            <w:r w:rsidRPr="00D361B5">
              <w:rPr>
                <w:sz w:val="20"/>
                <w:szCs w:val="20"/>
              </w:rPr>
              <w:t>4.8</w:t>
            </w:r>
          </w:p>
        </w:tc>
        <w:tc>
          <w:tcPr>
            <w:tcW w:w="4973" w:type="dxa"/>
            <w:gridSpan w:val="3"/>
            <w:vAlign w:val="center"/>
          </w:tcPr>
          <w:p w:rsidR="008A7F6B" w:rsidRPr="00D361B5" w:rsidRDefault="008A7F6B" w:rsidP="008A7F6B">
            <w:pPr>
              <w:pStyle w:val="Default"/>
              <w:ind w:firstLine="176"/>
              <w:rPr>
                <w:sz w:val="20"/>
                <w:szCs w:val="20"/>
              </w:rPr>
            </w:pPr>
            <w:r w:rsidRPr="00D361B5">
              <w:rPr>
                <w:sz w:val="20"/>
                <w:szCs w:val="20"/>
              </w:rPr>
              <w:lastRenderedPageBreak/>
              <w:t xml:space="preserve">Размещение зданий и сооружений, предназначенных </w:t>
            </w:r>
            <w:r w:rsidRPr="00D361B5">
              <w:rPr>
                <w:sz w:val="20"/>
                <w:szCs w:val="20"/>
              </w:rPr>
              <w:lastRenderedPageBreak/>
              <w:t xml:space="preserve">для развлечения. Содержание данного вида разрешенного использования включает в себя содержание видов разрешенного использования с кодами </w:t>
            </w:r>
          </w:p>
          <w:p w:rsidR="008A7F6B" w:rsidRPr="00D361B5" w:rsidRDefault="008A7F6B" w:rsidP="008A7F6B">
            <w:pPr>
              <w:pStyle w:val="Default"/>
              <w:ind w:firstLine="176"/>
              <w:rPr>
                <w:sz w:val="20"/>
                <w:szCs w:val="20"/>
              </w:rPr>
            </w:pPr>
            <w:r w:rsidRPr="00D361B5">
              <w:rPr>
                <w:sz w:val="20"/>
                <w:szCs w:val="20"/>
              </w:rPr>
              <w:t>4.8.1 -  Развлекательные мероприятия</w:t>
            </w:r>
          </w:p>
          <w:p w:rsidR="008A7F6B" w:rsidRPr="00D361B5" w:rsidRDefault="008A7F6B" w:rsidP="008A7F6B">
            <w:pPr>
              <w:pStyle w:val="Default"/>
              <w:ind w:firstLine="176"/>
              <w:rPr>
                <w:sz w:val="20"/>
                <w:szCs w:val="20"/>
              </w:rPr>
            </w:pPr>
            <w:r w:rsidRPr="00D361B5">
              <w:rPr>
                <w:sz w:val="20"/>
                <w:szCs w:val="20"/>
              </w:rPr>
              <w:t>4.8.2 -  Проведение азартных игр</w:t>
            </w:r>
          </w:p>
          <w:p w:rsidR="008A7F6B" w:rsidRPr="00D361B5" w:rsidRDefault="008A7F6B" w:rsidP="008A7F6B">
            <w:pPr>
              <w:pStyle w:val="Default"/>
              <w:ind w:firstLine="176"/>
              <w:rPr>
                <w:sz w:val="20"/>
                <w:szCs w:val="20"/>
              </w:rPr>
            </w:pPr>
            <w:r w:rsidRPr="00D361B5">
              <w:rPr>
                <w:sz w:val="20"/>
                <w:szCs w:val="20"/>
              </w:rPr>
              <w:t>4.8.3 -  Проведение азартных игр в игорных зонах</w:t>
            </w:r>
          </w:p>
        </w:tc>
        <w:tc>
          <w:tcPr>
            <w:tcW w:w="982" w:type="dxa"/>
            <w:vAlign w:val="center"/>
          </w:tcPr>
          <w:p w:rsidR="008A7F6B" w:rsidRDefault="008A7F6B" w:rsidP="008A7F6B">
            <w:pPr>
              <w:autoSpaceDE w:val="0"/>
              <w:autoSpaceDN w:val="0"/>
              <w:adjustRightInd w:val="0"/>
              <w:jc w:val="center"/>
              <w:rPr>
                <w:sz w:val="20"/>
                <w:szCs w:val="20"/>
              </w:rPr>
            </w:pPr>
            <w:r>
              <w:rPr>
                <w:sz w:val="20"/>
                <w:szCs w:val="20"/>
              </w:rPr>
              <w:lastRenderedPageBreak/>
              <w:t>500</w:t>
            </w:r>
          </w:p>
        </w:tc>
        <w:tc>
          <w:tcPr>
            <w:tcW w:w="1276" w:type="dxa"/>
            <w:vAlign w:val="center"/>
          </w:tcPr>
          <w:p w:rsidR="008A7F6B" w:rsidRPr="009D372C" w:rsidRDefault="008A7F6B" w:rsidP="008A7F6B">
            <w:pPr>
              <w:suppressAutoHyphens w:val="0"/>
              <w:autoSpaceDE w:val="0"/>
              <w:autoSpaceDN w:val="0"/>
              <w:adjustRightInd w:val="0"/>
              <w:ind w:left="-108" w:right="-108"/>
              <w:jc w:val="center"/>
              <w:rPr>
                <w:rFonts w:eastAsia="Arial"/>
                <w:color w:val="000000"/>
                <w:sz w:val="20"/>
                <w:szCs w:val="20"/>
              </w:rPr>
            </w:pPr>
            <w:r>
              <w:rPr>
                <w:sz w:val="20"/>
                <w:szCs w:val="20"/>
              </w:rPr>
              <w:t>20000</w:t>
            </w:r>
          </w:p>
        </w:tc>
        <w:tc>
          <w:tcPr>
            <w:tcW w:w="1701" w:type="dxa"/>
            <w:vAlign w:val="center"/>
          </w:tcPr>
          <w:p w:rsidR="008A7F6B" w:rsidRDefault="008A7F6B" w:rsidP="008A7F6B">
            <w:pPr>
              <w:suppressAutoHyphens w:val="0"/>
              <w:autoSpaceDE w:val="0"/>
              <w:autoSpaceDN w:val="0"/>
              <w:adjustRightInd w:val="0"/>
              <w:jc w:val="center"/>
              <w:rPr>
                <w:sz w:val="20"/>
                <w:szCs w:val="20"/>
              </w:rPr>
            </w:pPr>
            <w:r>
              <w:rPr>
                <w:sz w:val="20"/>
                <w:szCs w:val="20"/>
              </w:rPr>
              <w:t>5/20</w:t>
            </w:r>
          </w:p>
        </w:tc>
        <w:tc>
          <w:tcPr>
            <w:tcW w:w="1564" w:type="dxa"/>
            <w:vAlign w:val="center"/>
          </w:tcPr>
          <w:p w:rsidR="008A7F6B" w:rsidRDefault="00442D2E" w:rsidP="008A7F6B">
            <w:pPr>
              <w:autoSpaceDE w:val="0"/>
              <w:autoSpaceDN w:val="0"/>
              <w:adjustRightInd w:val="0"/>
              <w:jc w:val="center"/>
              <w:rPr>
                <w:sz w:val="20"/>
                <w:szCs w:val="20"/>
              </w:rPr>
            </w:pPr>
            <w:r>
              <w:rPr>
                <w:sz w:val="20"/>
                <w:szCs w:val="20"/>
              </w:rPr>
              <w:t>6</w:t>
            </w:r>
            <w:r w:rsidR="008A7F6B">
              <w:rPr>
                <w:sz w:val="20"/>
                <w:szCs w:val="20"/>
              </w:rPr>
              <w:t>0%</w:t>
            </w:r>
          </w:p>
        </w:tc>
        <w:tc>
          <w:tcPr>
            <w:tcW w:w="1421" w:type="dxa"/>
            <w:vAlign w:val="center"/>
          </w:tcPr>
          <w:p w:rsidR="008A7F6B" w:rsidRDefault="008A7F6B" w:rsidP="008A7F6B">
            <w:pPr>
              <w:autoSpaceDE w:val="0"/>
              <w:autoSpaceDN w:val="0"/>
              <w:adjustRightInd w:val="0"/>
              <w:jc w:val="center"/>
              <w:rPr>
                <w:sz w:val="20"/>
                <w:szCs w:val="20"/>
              </w:rPr>
            </w:pPr>
            <w:r>
              <w:rPr>
                <w:sz w:val="20"/>
                <w:szCs w:val="20"/>
              </w:rPr>
              <w:t>5</w:t>
            </w:r>
          </w:p>
        </w:tc>
        <w:tc>
          <w:tcPr>
            <w:tcW w:w="1561" w:type="dxa"/>
            <w:vAlign w:val="center"/>
          </w:tcPr>
          <w:p w:rsidR="008A7F6B" w:rsidRDefault="008A7F6B" w:rsidP="008A7F6B">
            <w:pPr>
              <w:suppressAutoHyphens w:val="0"/>
              <w:autoSpaceDE w:val="0"/>
              <w:autoSpaceDN w:val="0"/>
              <w:adjustRightInd w:val="0"/>
              <w:jc w:val="center"/>
              <w:rPr>
                <w:sz w:val="20"/>
                <w:szCs w:val="20"/>
              </w:rPr>
            </w:pPr>
            <w:r>
              <w:rPr>
                <w:sz w:val="20"/>
                <w:szCs w:val="20"/>
              </w:rPr>
              <w:t>-</w:t>
            </w:r>
          </w:p>
        </w:tc>
      </w:tr>
      <w:tr w:rsidR="00442D2E" w:rsidRPr="00D85669" w:rsidTr="006D14E3">
        <w:trPr>
          <w:trHeight w:val="267"/>
        </w:trPr>
        <w:tc>
          <w:tcPr>
            <w:tcW w:w="1798" w:type="dxa"/>
            <w:vAlign w:val="center"/>
          </w:tcPr>
          <w:p w:rsidR="00442D2E" w:rsidRPr="00706F05" w:rsidRDefault="00442D2E" w:rsidP="008A7F6B">
            <w:pPr>
              <w:pStyle w:val="Default"/>
              <w:jc w:val="center"/>
              <w:rPr>
                <w:sz w:val="20"/>
                <w:szCs w:val="20"/>
              </w:rPr>
            </w:pPr>
            <w:r w:rsidRPr="00706F05">
              <w:rPr>
                <w:sz w:val="20"/>
                <w:szCs w:val="20"/>
              </w:rPr>
              <w:lastRenderedPageBreak/>
              <w:t>Отдых (рекреация)</w:t>
            </w:r>
          </w:p>
          <w:p w:rsidR="00442D2E" w:rsidRPr="00D361B5" w:rsidRDefault="00442D2E" w:rsidP="008A7F6B">
            <w:pPr>
              <w:pStyle w:val="Default"/>
              <w:jc w:val="center"/>
              <w:rPr>
                <w:sz w:val="20"/>
                <w:szCs w:val="20"/>
              </w:rPr>
            </w:pPr>
            <w:r w:rsidRPr="00706F05">
              <w:rPr>
                <w:sz w:val="20"/>
                <w:szCs w:val="20"/>
              </w:rPr>
              <w:t>5.0</w:t>
            </w:r>
          </w:p>
        </w:tc>
        <w:tc>
          <w:tcPr>
            <w:tcW w:w="4973" w:type="dxa"/>
            <w:gridSpan w:val="3"/>
            <w:vAlign w:val="center"/>
          </w:tcPr>
          <w:p w:rsidR="00442D2E" w:rsidRPr="00D361B5" w:rsidRDefault="00442D2E" w:rsidP="008A7F6B">
            <w:pPr>
              <w:pStyle w:val="Default"/>
              <w:ind w:firstLine="176"/>
              <w:rPr>
                <w:sz w:val="20"/>
                <w:szCs w:val="20"/>
              </w:rPr>
            </w:pPr>
            <w:r w:rsidRPr="00831984">
              <w:rPr>
                <w:sz w:val="20"/>
                <w:szCs w:val="20"/>
              </w:rPr>
              <w:t xml:space="preserve">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 создание и уход за городскими лесами, скверами, прудами, озерами, водохранилищами, пляжами, а также обустройство мест отдыха в них. Содержание данного вида разрешенного использования включает в себя содержание видов разрешенного использования с </w:t>
            </w:r>
            <w:hyperlink w:anchor="Par352" w:tooltip="5.1" w:history="1">
              <w:r w:rsidRPr="00831984">
                <w:rPr>
                  <w:sz w:val="20"/>
                  <w:szCs w:val="20"/>
                </w:rPr>
                <w:t>кодами 5.1</w:t>
              </w:r>
            </w:hyperlink>
            <w:r w:rsidRPr="00831984">
              <w:rPr>
                <w:sz w:val="20"/>
                <w:szCs w:val="20"/>
              </w:rPr>
              <w:t xml:space="preserve"> - </w:t>
            </w:r>
            <w:hyperlink w:anchor="Par391" w:tooltip="5.5" w:history="1">
              <w:r w:rsidRPr="00831984">
                <w:rPr>
                  <w:sz w:val="20"/>
                  <w:szCs w:val="20"/>
                </w:rPr>
                <w:t>5.5</w:t>
              </w:r>
            </w:hyperlink>
          </w:p>
        </w:tc>
        <w:tc>
          <w:tcPr>
            <w:tcW w:w="982" w:type="dxa"/>
            <w:vAlign w:val="center"/>
          </w:tcPr>
          <w:p w:rsidR="00442D2E" w:rsidRDefault="00442D2E" w:rsidP="008A7F6B">
            <w:pPr>
              <w:autoSpaceDE w:val="0"/>
              <w:autoSpaceDN w:val="0"/>
              <w:adjustRightInd w:val="0"/>
              <w:jc w:val="center"/>
              <w:rPr>
                <w:sz w:val="20"/>
                <w:szCs w:val="20"/>
              </w:rPr>
            </w:pPr>
          </w:p>
        </w:tc>
        <w:tc>
          <w:tcPr>
            <w:tcW w:w="1276" w:type="dxa"/>
            <w:vAlign w:val="center"/>
          </w:tcPr>
          <w:p w:rsidR="00442D2E" w:rsidRDefault="00442D2E" w:rsidP="008A7F6B">
            <w:pPr>
              <w:suppressAutoHyphens w:val="0"/>
              <w:autoSpaceDE w:val="0"/>
              <w:autoSpaceDN w:val="0"/>
              <w:adjustRightInd w:val="0"/>
              <w:ind w:left="-108" w:right="-108"/>
              <w:jc w:val="center"/>
              <w:rPr>
                <w:sz w:val="20"/>
                <w:szCs w:val="20"/>
              </w:rPr>
            </w:pPr>
          </w:p>
        </w:tc>
        <w:tc>
          <w:tcPr>
            <w:tcW w:w="4686" w:type="dxa"/>
            <w:gridSpan w:val="3"/>
            <w:vAlign w:val="center"/>
          </w:tcPr>
          <w:p w:rsidR="00442D2E" w:rsidRDefault="00442D2E" w:rsidP="008A7F6B">
            <w:pPr>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1" w:type="dxa"/>
            <w:vAlign w:val="center"/>
          </w:tcPr>
          <w:p w:rsidR="00442D2E" w:rsidRDefault="00442D2E" w:rsidP="008A7F6B">
            <w:pPr>
              <w:suppressAutoHyphens w:val="0"/>
              <w:autoSpaceDE w:val="0"/>
              <w:autoSpaceDN w:val="0"/>
              <w:adjustRightInd w:val="0"/>
              <w:jc w:val="center"/>
              <w:rPr>
                <w:sz w:val="20"/>
                <w:szCs w:val="20"/>
              </w:rPr>
            </w:pPr>
          </w:p>
        </w:tc>
      </w:tr>
      <w:tr w:rsidR="008A7F6B" w:rsidRPr="00D85669" w:rsidTr="00DE5AB4">
        <w:trPr>
          <w:trHeight w:val="85"/>
        </w:trPr>
        <w:tc>
          <w:tcPr>
            <w:tcW w:w="1798" w:type="dxa"/>
            <w:vAlign w:val="center"/>
          </w:tcPr>
          <w:p w:rsidR="008A7F6B" w:rsidRPr="00EC51BB" w:rsidRDefault="008A7F6B" w:rsidP="008A7F6B">
            <w:pPr>
              <w:pStyle w:val="Default"/>
              <w:jc w:val="center"/>
              <w:rPr>
                <w:sz w:val="20"/>
                <w:szCs w:val="20"/>
              </w:rPr>
            </w:pPr>
            <w:r w:rsidRPr="00EC51BB">
              <w:rPr>
                <w:sz w:val="20"/>
                <w:szCs w:val="20"/>
              </w:rPr>
              <w:t>Спорт</w:t>
            </w:r>
          </w:p>
          <w:p w:rsidR="008A7F6B" w:rsidRPr="00D361B5" w:rsidRDefault="008A7F6B" w:rsidP="008A7F6B">
            <w:pPr>
              <w:pStyle w:val="Default"/>
              <w:jc w:val="center"/>
              <w:rPr>
                <w:sz w:val="20"/>
                <w:szCs w:val="20"/>
              </w:rPr>
            </w:pPr>
            <w:r w:rsidRPr="00EC51BB">
              <w:rPr>
                <w:sz w:val="20"/>
                <w:szCs w:val="20"/>
              </w:rPr>
              <w:t>5.1</w:t>
            </w:r>
          </w:p>
        </w:tc>
        <w:tc>
          <w:tcPr>
            <w:tcW w:w="4973" w:type="dxa"/>
            <w:gridSpan w:val="3"/>
            <w:vAlign w:val="center"/>
          </w:tcPr>
          <w:p w:rsidR="008A7F6B" w:rsidRPr="00EC51BB" w:rsidRDefault="008A7F6B" w:rsidP="008A7F6B">
            <w:pPr>
              <w:pStyle w:val="Default"/>
              <w:ind w:firstLine="176"/>
              <w:rPr>
                <w:sz w:val="20"/>
                <w:szCs w:val="20"/>
              </w:rPr>
            </w:pPr>
            <w:r w:rsidRPr="00EC51BB">
              <w:rPr>
                <w:sz w:val="20"/>
                <w:szCs w:val="20"/>
              </w:rPr>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w:t>
            </w:r>
          </w:p>
          <w:p w:rsidR="008A7F6B" w:rsidRPr="00EC51BB" w:rsidRDefault="008A7F6B" w:rsidP="008A7F6B">
            <w:pPr>
              <w:pStyle w:val="Default"/>
              <w:ind w:firstLine="176"/>
              <w:rPr>
                <w:sz w:val="20"/>
                <w:szCs w:val="20"/>
              </w:rPr>
            </w:pPr>
            <w:r w:rsidRPr="00EC51BB">
              <w:rPr>
                <w:sz w:val="20"/>
                <w:szCs w:val="20"/>
              </w:rPr>
              <w:t>5.1.1 -  Обеспечение спортивно-зрелищных мероприятий</w:t>
            </w:r>
          </w:p>
          <w:p w:rsidR="008A7F6B" w:rsidRPr="00EC51BB" w:rsidRDefault="008A7F6B" w:rsidP="008A7F6B">
            <w:pPr>
              <w:pStyle w:val="Default"/>
              <w:ind w:firstLine="176"/>
              <w:rPr>
                <w:sz w:val="20"/>
                <w:szCs w:val="20"/>
              </w:rPr>
            </w:pPr>
            <w:r w:rsidRPr="00EC51BB">
              <w:rPr>
                <w:sz w:val="20"/>
                <w:szCs w:val="20"/>
              </w:rPr>
              <w:t>5.1.2 - Обеспечение занятий спортом в помещениях</w:t>
            </w:r>
          </w:p>
          <w:p w:rsidR="008A7F6B" w:rsidRPr="00EC51BB" w:rsidRDefault="008A7F6B" w:rsidP="008A7F6B">
            <w:pPr>
              <w:pStyle w:val="Default"/>
              <w:ind w:firstLine="176"/>
              <w:rPr>
                <w:sz w:val="20"/>
                <w:szCs w:val="20"/>
              </w:rPr>
            </w:pPr>
            <w:r w:rsidRPr="00EC51BB">
              <w:rPr>
                <w:sz w:val="20"/>
                <w:szCs w:val="20"/>
              </w:rPr>
              <w:t>5.1.3 - Площадки для занятий спортом</w:t>
            </w:r>
          </w:p>
          <w:p w:rsidR="008A7F6B" w:rsidRPr="00EC51BB" w:rsidRDefault="008A7F6B" w:rsidP="008A7F6B">
            <w:pPr>
              <w:pStyle w:val="Default"/>
              <w:ind w:firstLine="176"/>
              <w:rPr>
                <w:sz w:val="20"/>
                <w:szCs w:val="20"/>
              </w:rPr>
            </w:pPr>
            <w:r w:rsidRPr="00EC51BB">
              <w:rPr>
                <w:sz w:val="20"/>
                <w:szCs w:val="20"/>
              </w:rPr>
              <w:t>5.1.4 - Оборудованные площадки для занятий спортом</w:t>
            </w:r>
          </w:p>
          <w:p w:rsidR="008A7F6B" w:rsidRPr="00EC51BB" w:rsidRDefault="008A7F6B" w:rsidP="008A7F6B">
            <w:pPr>
              <w:pStyle w:val="Default"/>
              <w:ind w:firstLine="176"/>
              <w:rPr>
                <w:sz w:val="20"/>
                <w:szCs w:val="20"/>
              </w:rPr>
            </w:pPr>
            <w:r w:rsidRPr="00EC51BB">
              <w:rPr>
                <w:sz w:val="20"/>
                <w:szCs w:val="20"/>
              </w:rPr>
              <w:t>5.1.5 - Водный спорт</w:t>
            </w:r>
          </w:p>
          <w:p w:rsidR="008A7F6B" w:rsidRPr="00EC51BB" w:rsidRDefault="008A7F6B" w:rsidP="008A7F6B">
            <w:pPr>
              <w:pStyle w:val="Default"/>
              <w:ind w:firstLine="176"/>
              <w:rPr>
                <w:sz w:val="20"/>
                <w:szCs w:val="20"/>
              </w:rPr>
            </w:pPr>
            <w:r w:rsidRPr="00EC51BB">
              <w:rPr>
                <w:sz w:val="20"/>
                <w:szCs w:val="20"/>
              </w:rPr>
              <w:t>5.1.6 - Авиационный спорт</w:t>
            </w:r>
          </w:p>
          <w:p w:rsidR="008A7F6B" w:rsidRPr="00D361B5" w:rsidRDefault="008A7F6B" w:rsidP="008A7F6B">
            <w:pPr>
              <w:pStyle w:val="Default"/>
              <w:ind w:firstLine="176"/>
              <w:rPr>
                <w:sz w:val="20"/>
                <w:szCs w:val="20"/>
              </w:rPr>
            </w:pPr>
            <w:r w:rsidRPr="00EC51BB">
              <w:rPr>
                <w:sz w:val="20"/>
                <w:szCs w:val="20"/>
              </w:rPr>
              <w:t>5.1.7 -  Спортивные базы</w:t>
            </w:r>
          </w:p>
        </w:tc>
        <w:tc>
          <w:tcPr>
            <w:tcW w:w="982" w:type="dxa"/>
            <w:vAlign w:val="center"/>
          </w:tcPr>
          <w:p w:rsidR="008A7F6B" w:rsidRDefault="008A7F6B" w:rsidP="008A7F6B">
            <w:pPr>
              <w:autoSpaceDE w:val="0"/>
              <w:autoSpaceDN w:val="0"/>
              <w:adjustRightInd w:val="0"/>
              <w:jc w:val="center"/>
              <w:rPr>
                <w:sz w:val="20"/>
                <w:szCs w:val="20"/>
              </w:rPr>
            </w:pPr>
            <w:r>
              <w:rPr>
                <w:sz w:val="20"/>
                <w:szCs w:val="20"/>
              </w:rPr>
              <w:t>500</w:t>
            </w:r>
          </w:p>
        </w:tc>
        <w:tc>
          <w:tcPr>
            <w:tcW w:w="1276" w:type="dxa"/>
            <w:vAlign w:val="center"/>
          </w:tcPr>
          <w:p w:rsidR="008A7F6B" w:rsidRPr="009D372C" w:rsidRDefault="008A7F6B" w:rsidP="008A7F6B">
            <w:pPr>
              <w:suppressAutoHyphens w:val="0"/>
              <w:autoSpaceDE w:val="0"/>
              <w:autoSpaceDN w:val="0"/>
              <w:adjustRightInd w:val="0"/>
              <w:ind w:left="-108" w:right="-108"/>
              <w:jc w:val="center"/>
              <w:rPr>
                <w:rFonts w:eastAsia="Arial"/>
                <w:color w:val="000000"/>
                <w:sz w:val="20"/>
                <w:szCs w:val="20"/>
              </w:rPr>
            </w:pPr>
            <w:r>
              <w:rPr>
                <w:sz w:val="20"/>
                <w:szCs w:val="20"/>
              </w:rPr>
              <w:t>10000</w:t>
            </w:r>
          </w:p>
        </w:tc>
        <w:tc>
          <w:tcPr>
            <w:tcW w:w="1701" w:type="dxa"/>
            <w:vAlign w:val="center"/>
          </w:tcPr>
          <w:p w:rsidR="008A7F6B" w:rsidRDefault="008A7F6B" w:rsidP="008A7F6B">
            <w:pPr>
              <w:autoSpaceDE w:val="0"/>
              <w:autoSpaceDN w:val="0"/>
              <w:adjustRightInd w:val="0"/>
              <w:jc w:val="center"/>
              <w:rPr>
                <w:sz w:val="20"/>
                <w:szCs w:val="20"/>
              </w:rPr>
            </w:pPr>
            <w:r>
              <w:rPr>
                <w:sz w:val="20"/>
                <w:szCs w:val="20"/>
              </w:rPr>
              <w:t>5/20</w:t>
            </w:r>
          </w:p>
        </w:tc>
        <w:tc>
          <w:tcPr>
            <w:tcW w:w="1564" w:type="dxa"/>
            <w:vAlign w:val="center"/>
          </w:tcPr>
          <w:p w:rsidR="008A7F6B" w:rsidRDefault="008A7F6B" w:rsidP="008A7F6B">
            <w:pPr>
              <w:autoSpaceDE w:val="0"/>
              <w:autoSpaceDN w:val="0"/>
              <w:adjustRightInd w:val="0"/>
              <w:jc w:val="center"/>
              <w:rPr>
                <w:sz w:val="20"/>
                <w:szCs w:val="20"/>
              </w:rPr>
            </w:pPr>
            <w:r>
              <w:rPr>
                <w:sz w:val="20"/>
                <w:szCs w:val="20"/>
              </w:rPr>
              <w:t>60%</w:t>
            </w:r>
          </w:p>
        </w:tc>
        <w:tc>
          <w:tcPr>
            <w:tcW w:w="1421" w:type="dxa"/>
            <w:vAlign w:val="center"/>
          </w:tcPr>
          <w:p w:rsidR="008A7F6B" w:rsidRDefault="008A7F6B" w:rsidP="008A7F6B">
            <w:pPr>
              <w:suppressAutoHyphens w:val="0"/>
              <w:autoSpaceDE w:val="0"/>
              <w:autoSpaceDN w:val="0"/>
              <w:adjustRightInd w:val="0"/>
              <w:jc w:val="center"/>
              <w:rPr>
                <w:sz w:val="20"/>
                <w:szCs w:val="20"/>
              </w:rPr>
            </w:pPr>
            <w:r>
              <w:rPr>
                <w:sz w:val="20"/>
                <w:szCs w:val="20"/>
              </w:rPr>
              <w:t>5</w:t>
            </w:r>
          </w:p>
        </w:tc>
        <w:tc>
          <w:tcPr>
            <w:tcW w:w="1561" w:type="dxa"/>
            <w:vAlign w:val="center"/>
          </w:tcPr>
          <w:p w:rsidR="008A7F6B" w:rsidRDefault="008A7F6B" w:rsidP="008A7F6B">
            <w:pPr>
              <w:suppressAutoHyphens w:val="0"/>
              <w:autoSpaceDE w:val="0"/>
              <w:autoSpaceDN w:val="0"/>
              <w:adjustRightInd w:val="0"/>
              <w:jc w:val="center"/>
              <w:rPr>
                <w:sz w:val="20"/>
                <w:szCs w:val="20"/>
              </w:rPr>
            </w:pPr>
            <w:r>
              <w:rPr>
                <w:sz w:val="20"/>
                <w:szCs w:val="20"/>
              </w:rPr>
              <w:t>-</w:t>
            </w:r>
          </w:p>
        </w:tc>
      </w:tr>
      <w:tr w:rsidR="00442D2E" w:rsidRPr="00D85669" w:rsidTr="00DE5AB4">
        <w:trPr>
          <w:trHeight w:val="85"/>
        </w:trPr>
        <w:tc>
          <w:tcPr>
            <w:tcW w:w="1798" w:type="dxa"/>
            <w:vAlign w:val="center"/>
          </w:tcPr>
          <w:p w:rsidR="00442D2E" w:rsidRPr="00EC51BB" w:rsidRDefault="00442D2E" w:rsidP="00442D2E">
            <w:pPr>
              <w:pStyle w:val="Default"/>
              <w:jc w:val="center"/>
              <w:rPr>
                <w:sz w:val="20"/>
                <w:szCs w:val="20"/>
              </w:rPr>
            </w:pPr>
            <w:r w:rsidRPr="00EC51BB">
              <w:rPr>
                <w:sz w:val="20"/>
                <w:szCs w:val="20"/>
              </w:rPr>
              <w:t>Обеспечение спортивно-зрелищных мероприятий</w:t>
            </w:r>
          </w:p>
          <w:p w:rsidR="00442D2E" w:rsidRPr="00EC51BB" w:rsidRDefault="00442D2E" w:rsidP="00442D2E">
            <w:pPr>
              <w:pStyle w:val="Default"/>
              <w:jc w:val="center"/>
              <w:rPr>
                <w:sz w:val="20"/>
                <w:szCs w:val="20"/>
              </w:rPr>
            </w:pPr>
            <w:r w:rsidRPr="00EC51BB">
              <w:rPr>
                <w:sz w:val="20"/>
                <w:szCs w:val="20"/>
              </w:rPr>
              <w:t>5.1.1</w:t>
            </w:r>
          </w:p>
        </w:tc>
        <w:tc>
          <w:tcPr>
            <w:tcW w:w="4973" w:type="dxa"/>
            <w:gridSpan w:val="3"/>
          </w:tcPr>
          <w:p w:rsidR="00442D2E" w:rsidRPr="00831984" w:rsidRDefault="00442D2E" w:rsidP="00442D2E">
            <w:pPr>
              <w:pStyle w:val="Default"/>
              <w:ind w:firstLine="176"/>
              <w:rPr>
                <w:sz w:val="20"/>
                <w:szCs w:val="20"/>
              </w:rPr>
            </w:pPr>
            <w:r w:rsidRPr="00831984">
              <w:rPr>
                <w:sz w:val="20"/>
                <w:szCs w:val="20"/>
              </w:rPr>
              <w:t>Размещение спортивно-зрелищных зданий и сооружений, имеющих специальные места для зрителей от 500 мест (стадионов, дворцов спорта, ледовых дворцов, ипподромов)</w:t>
            </w:r>
          </w:p>
        </w:tc>
        <w:tc>
          <w:tcPr>
            <w:tcW w:w="982" w:type="dxa"/>
            <w:vAlign w:val="center"/>
          </w:tcPr>
          <w:p w:rsidR="00442D2E" w:rsidRDefault="00442D2E" w:rsidP="00442D2E">
            <w:pPr>
              <w:autoSpaceDE w:val="0"/>
              <w:autoSpaceDN w:val="0"/>
              <w:adjustRightInd w:val="0"/>
              <w:jc w:val="center"/>
              <w:rPr>
                <w:sz w:val="20"/>
                <w:szCs w:val="20"/>
              </w:rPr>
            </w:pPr>
            <w:r>
              <w:rPr>
                <w:sz w:val="20"/>
                <w:szCs w:val="20"/>
              </w:rPr>
              <w:t>10000</w:t>
            </w:r>
          </w:p>
        </w:tc>
        <w:tc>
          <w:tcPr>
            <w:tcW w:w="1276" w:type="dxa"/>
            <w:vAlign w:val="center"/>
          </w:tcPr>
          <w:p w:rsidR="00442D2E" w:rsidRPr="009D372C" w:rsidRDefault="00442D2E" w:rsidP="00442D2E">
            <w:pPr>
              <w:suppressAutoHyphens w:val="0"/>
              <w:autoSpaceDE w:val="0"/>
              <w:autoSpaceDN w:val="0"/>
              <w:adjustRightInd w:val="0"/>
              <w:ind w:left="-108" w:right="-108"/>
              <w:jc w:val="center"/>
              <w:rPr>
                <w:rFonts w:eastAsia="Arial"/>
                <w:color w:val="000000"/>
                <w:sz w:val="20"/>
                <w:szCs w:val="20"/>
              </w:rPr>
            </w:pPr>
            <w:r>
              <w:rPr>
                <w:sz w:val="20"/>
                <w:szCs w:val="20"/>
              </w:rPr>
              <w:t>10000</w:t>
            </w:r>
          </w:p>
        </w:tc>
        <w:tc>
          <w:tcPr>
            <w:tcW w:w="1701" w:type="dxa"/>
            <w:vAlign w:val="center"/>
          </w:tcPr>
          <w:p w:rsidR="00442D2E" w:rsidRDefault="00442D2E" w:rsidP="00442D2E">
            <w:pPr>
              <w:autoSpaceDE w:val="0"/>
              <w:autoSpaceDN w:val="0"/>
              <w:adjustRightInd w:val="0"/>
              <w:jc w:val="center"/>
              <w:rPr>
                <w:sz w:val="20"/>
                <w:szCs w:val="20"/>
              </w:rPr>
            </w:pPr>
            <w:r>
              <w:rPr>
                <w:sz w:val="20"/>
                <w:szCs w:val="20"/>
              </w:rPr>
              <w:t>5/20</w:t>
            </w:r>
          </w:p>
        </w:tc>
        <w:tc>
          <w:tcPr>
            <w:tcW w:w="1564" w:type="dxa"/>
            <w:vAlign w:val="center"/>
          </w:tcPr>
          <w:p w:rsidR="00442D2E" w:rsidRDefault="00442D2E" w:rsidP="00442D2E">
            <w:pPr>
              <w:autoSpaceDE w:val="0"/>
              <w:autoSpaceDN w:val="0"/>
              <w:adjustRightInd w:val="0"/>
              <w:jc w:val="center"/>
              <w:rPr>
                <w:sz w:val="20"/>
                <w:szCs w:val="20"/>
              </w:rPr>
            </w:pPr>
            <w:r>
              <w:rPr>
                <w:sz w:val="20"/>
                <w:szCs w:val="20"/>
              </w:rPr>
              <w:t>60%</w:t>
            </w:r>
          </w:p>
        </w:tc>
        <w:tc>
          <w:tcPr>
            <w:tcW w:w="1421" w:type="dxa"/>
            <w:vAlign w:val="center"/>
          </w:tcPr>
          <w:p w:rsidR="00442D2E" w:rsidRDefault="00442D2E" w:rsidP="00442D2E">
            <w:pPr>
              <w:suppressAutoHyphens w:val="0"/>
              <w:autoSpaceDE w:val="0"/>
              <w:autoSpaceDN w:val="0"/>
              <w:adjustRightInd w:val="0"/>
              <w:jc w:val="center"/>
              <w:rPr>
                <w:sz w:val="20"/>
                <w:szCs w:val="20"/>
              </w:rPr>
            </w:pPr>
            <w:r>
              <w:rPr>
                <w:sz w:val="20"/>
                <w:szCs w:val="20"/>
              </w:rPr>
              <w:t>5</w:t>
            </w:r>
          </w:p>
        </w:tc>
        <w:tc>
          <w:tcPr>
            <w:tcW w:w="1561" w:type="dxa"/>
            <w:vAlign w:val="center"/>
          </w:tcPr>
          <w:p w:rsidR="00442D2E" w:rsidRDefault="00442D2E" w:rsidP="00442D2E">
            <w:pPr>
              <w:suppressAutoHyphens w:val="0"/>
              <w:autoSpaceDE w:val="0"/>
              <w:autoSpaceDN w:val="0"/>
              <w:adjustRightInd w:val="0"/>
              <w:jc w:val="center"/>
              <w:rPr>
                <w:sz w:val="20"/>
                <w:szCs w:val="20"/>
              </w:rPr>
            </w:pPr>
            <w:r>
              <w:rPr>
                <w:sz w:val="20"/>
                <w:szCs w:val="20"/>
              </w:rPr>
              <w:t>-</w:t>
            </w:r>
          </w:p>
        </w:tc>
      </w:tr>
      <w:tr w:rsidR="00442D2E" w:rsidRPr="00D85669" w:rsidTr="00DE5AB4">
        <w:trPr>
          <w:trHeight w:val="85"/>
        </w:trPr>
        <w:tc>
          <w:tcPr>
            <w:tcW w:w="1798" w:type="dxa"/>
            <w:vAlign w:val="center"/>
          </w:tcPr>
          <w:p w:rsidR="00442D2E" w:rsidRPr="00EC51BB" w:rsidRDefault="00442D2E" w:rsidP="00442D2E">
            <w:pPr>
              <w:pStyle w:val="Default"/>
              <w:jc w:val="center"/>
              <w:rPr>
                <w:sz w:val="20"/>
                <w:szCs w:val="20"/>
              </w:rPr>
            </w:pPr>
            <w:r w:rsidRPr="00EC51BB">
              <w:rPr>
                <w:sz w:val="20"/>
                <w:szCs w:val="20"/>
              </w:rPr>
              <w:t>Обеспечение занятий спортом в помещениях</w:t>
            </w:r>
          </w:p>
          <w:p w:rsidR="00442D2E" w:rsidRPr="00EC51BB" w:rsidRDefault="00442D2E" w:rsidP="00442D2E">
            <w:pPr>
              <w:pStyle w:val="Default"/>
              <w:jc w:val="center"/>
              <w:rPr>
                <w:sz w:val="20"/>
                <w:szCs w:val="20"/>
              </w:rPr>
            </w:pPr>
            <w:r w:rsidRPr="00EC51BB">
              <w:rPr>
                <w:sz w:val="20"/>
                <w:szCs w:val="20"/>
              </w:rPr>
              <w:t>5.1.2</w:t>
            </w:r>
          </w:p>
        </w:tc>
        <w:tc>
          <w:tcPr>
            <w:tcW w:w="4973" w:type="dxa"/>
            <w:gridSpan w:val="3"/>
          </w:tcPr>
          <w:p w:rsidR="00442D2E" w:rsidRPr="00831984" w:rsidRDefault="00442D2E" w:rsidP="00442D2E">
            <w:pPr>
              <w:pStyle w:val="Default"/>
              <w:ind w:firstLine="176"/>
              <w:rPr>
                <w:sz w:val="20"/>
                <w:szCs w:val="20"/>
              </w:rPr>
            </w:pPr>
            <w:r w:rsidRPr="00831984">
              <w:rPr>
                <w:sz w:val="20"/>
                <w:szCs w:val="20"/>
              </w:rPr>
              <w:t>Размещение спортивных клубов, спортивных залов, бассейнов, физкультурно-оздоровительных комплексов в зданиях и сооружениях</w:t>
            </w:r>
          </w:p>
        </w:tc>
        <w:tc>
          <w:tcPr>
            <w:tcW w:w="982" w:type="dxa"/>
            <w:vAlign w:val="center"/>
          </w:tcPr>
          <w:p w:rsidR="00442D2E" w:rsidRDefault="00442D2E" w:rsidP="00442D2E">
            <w:pPr>
              <w:autoSpaceDE w:val="0"/>
              <w:autoSpaceDN w:val="0"/>
              <w:adjustRightInd w:val="0"/>
              <w:jc w:val="center"/>
              <w:rPr>
                <w:sz w:val="20"/>
                <w:szCs w:val="20"/>
              </w:rPr>
            </w:pPr>
            <w:r>
              <w:rPr>
                <w:sz w:val="20"/>
                <w:szCs w:val="20"/>
              </w:rPr>
              <w:t>5000</w:t>
            </w:r>
          </w:p>
        </w:tc>
        <w:tc>
          <w:tcPr>
            <w:tcW w:w="1276" w:type="dxa"/>
            <w:vAlign w:val="center"/>
          </w:tcPr>
          <w:p w:rsidR="00442D2E" w:rsidRPr="009D372C" w:rsidRDefault="00442D2E" w:rsidP="00442D2E">
            <w:pPr>
              <w:suppressAutoHyphens w:val="0"/>
              <w:autoSpaceDE w:val="0"/>
              <w:autoSpaceDN w:val="0"/>
              <w:adjustRightInd w:val="0"/>
              <w:ind w:left="-108" w:right="-108"/>
              <w:jc w:val="center"/>
              <w:rPr>
                <w:rFonts w:eastAsia="Arial"/>
                <w:color w:val="000000"/>
                <w:sz w:val="20"/>
                <w:szCs w:val="20"/>
              </w:rPr>
            </w:pPr>
            <w:r>
              <w:rPr>
                <w:sz w:val="20"/>
                <w:szCs w:val="20"/>
              </w:rPr>
              <w:t>10000</w:t>
            </w:r>
          </w:p>
        </w:tc>
        <w:tc>
          <w:tcPr>
            <w:tcW w:w="1701" w:type="dxa"/>
            <w:vAlign w:val="center"/>
          </w:tcPr>
          <w:p w:rsidR="00442D2E" w:rsidRDefault="00442D2E" w:rsidP="00442D2E">
            <w:pPr>
              <w:autoSpaceDE w:val="0"/>
              <w:autoSpaceDN w:val="0"/>
              <w:adjustRightInd w:val="0"/>
              <w:jc w:val="center"/>
              <w:rPr>
                <w:sz w:val="20"/>
                <w:szCs w:val="20"/>
              </w:rPr>
            </w:pPr>
            <w:r>
              <w:rPr>
                <w:sz w:val="20"/>
                <w:szCs w:val="20"/>
              </w:rPr>
              <w:t>5/20</w:t>
            </w:r>
          </w:p>
        </w:tc>
        <w:tc>
          <w:tcPr>
            <w:tcW w:w="1564" w:type="dxa"/>
            <w:vAlign w:val="center"/>
          </w:tcPr>
          <w:p w:rsidR="00442D2E" w:rsidRDefault="00442D2E" w:rsidP="00442D2E">
            <w:pPr>
              <w:autoSpaceDE w:val="0"/>
              <w:autoSpaceDN w:val="0"/>
              <w:adjustRightInd w:val="0"/>
              <w:jc w:val="center"/>
              <w:rPr>
                <w:sz w:val="20"/>
                <w:szCs w:val="20"/>
              </w:rPr>
            </w:pPr>
            <w:r>
              <w:rPr>
                <w:sz w:val="20"/>
                <w:szCs w:val="20"/>
              </w:rPr>
              <w:t>60%</w:t>
            </w:r>
          </w:p>
        </w:tc>
        <w:tc>
          <w:tcPr>
            <w:tcW w:w="1421" w:type="dxa"/>
            <w:vAlign w:val="center"/>
          </w:tcPr>
          <w:p w:rsidR="00442D2E" w:rsidRDefault="00442D2E" w:rsidP="00442D2E">
            <w:pPr>
              <w:suppressAutoHyphens w:val="0"/>
              <w:autoSpaceDE w:val="0"/>
              <w:autoSpaceDN w:val="0"/>
              <w:adjustRightInd w:val="0"/>
              <w:jc w:val="center"/>
              <w:rPr>
                <w:sz w:val="20"/>
                <w:szCs w:val="20"/>
              </w:rPr>
            </w:pPr>
            <w:r>
              <w:rPr>
                <w:sz w:val="20"/>
                <w:szCs w:val="20"/>
              </w:rPr>
              <w:t>5</w:t>
            </w:r>
          </w:p>
        </w:tc>
        <w:tc>
          <w:tcPr>
            <w:tcW w:w="1561" w:type="dxa"/>
            <w:vAlign w:val="center"/>
          </w:tcPr>
          <w:p w:rsidR="00442D2E" w:rsidRDefault="00442D2E" w:rsidP="00442D2E">
            <w:pPr>
              <w:suppressAutoHyphens w:val="0"/>
              <w:autoSpaceDE w:val="0"/>
              <w:autoSpaceDN w:val="0"/>
              <w:adjustRightInd w:val="0"/>
              <w:jc w:val="center"/>
              <w:rPr>
                <w:sz w:val="20"/>
                <w:szCs w:val="20"/>
              </w:rPr>
            </w:pPr>
            <w:r>
              <w:rPr>
                <w:sz w:val="20"/>
                <w:szCs w:val="20"/>
              </w:rPr>
              <w:t>-</w:t>
            </w:r>
          </w:p>
        </w:tc>
      </w:tr>
      <w:tr w:rsidR="00442D2E" w:rsidRPr="00D85669" w:rsidTr="009F3F00">
        <w:trPr>
          <w:trHeight w:val="85"/>
        </w:trPr>
        <w:tc>
          <w:tcPr>
            <w:tcW w:w="1798" w:type="dxa"/>
            <w:vAlign w:val="center"/>
          </w:tcPr>
          <w:p w:rsidR="00442D2E" w:rsidRPr="00EC51BB" w:rsidRDefault="00442D2E" w:rsidP="00831984">
            <w:pPr>
              <w:pStyle w:val="Default"/>
              <w:jc w:val="center"/>
              <w:rPr>
                <w:sz w:val="20"/>
                <w:szCs w:val="20"/>
              </w:rPr>
            </w:pPr>
            <w:r w:rsidRPr="00EC51BB">
              <w:rPr>
                <w:sz w:val="20"/>
                <w:szCs w:val="20"/>
              </w:rPr>
              <w:t>Площадки для занятий спортом</w:t>
            </w:r>
          </w:p>
          <w:p w:rsidR="00442D2E" w:rsidRPr="00EC51BB" w:rsidRDefault="00442D2E" w:rsidP="00831984">
            <w:pPr>
              <w:pStyle w:val="Default"/>
              <w:jc w:val="center"/>
              <w:rPr>
                <w:sz w:val="20"/>
                <w:szCs w:val="20"/>
              </w:rPr>
            </w:pPr>
            <w:r w:rsidRPr="00EC51BB">
              <w:rPr>
                <w:sz w:val="20"/>
                <w:szCs w:val="20"/>
              </w:rPr>
              <w:lastRenderedPageBreak/>
              <w:t>5.1.3</w:t>
            </w:r>
          </w:p>
        </w:tc>
        <w:tc>
          <w:tcPr>
            <w:tcW w:w="4973" w:type="dxa"/>
            <w:gridSpan w:val="3"/>
          </w:tcPr>
          <w:p w:rsidR="00442D2E" w:rsidRPr="00831984" w:rsidRDefault="00442D2E" w:rsidP="00831984">
            <w:pPr>
              <w:pStyle w:val="Default"/>
              <w:ind w:firstLine="176"/>
              <w:rPr>
                <w:sz w:val="20"/>
                <w:szCs w:val="20"/>
              </w:rPr>
            </w:pPr>
            <w:r w:rsidRPr="00831984">
              <w:rPr>
                <w:sz w:val="20"/>
                <w:szCs w:val="20"/>
              </w:rPr>
              <w:lastRenderedPageBreak/>
              <w:t xml:space="preserve">Размещение площадок для занятия спортом и физкультурой на открытом воздухе (физкультурные </w:t>
            </w:r>
            <w:r w:rsidRPr="00831984">
              <w:rPr>
                <w:sz w:val="20"/>
                <w:szCs w:val="20"/>
              </w:rPr>
              <w:lastRenderedPageBreak/>
              <w:t>площадки, беговые дорожки, поля для спортивной игры)</w:t>
            </w:r>
          </w:p>
        </w:tc>
        <w:tc>
          <w:tcPr>
            <w:tcW w:w="982" w:type="dxa"/>
            <w:vAlign w:val="center"/>
          </w:tcPr>
          <w:p w:rsidR="00442D2E" w:rsidRDefault="00442D2E" w:rsidP="008A7F6B">
            <w:pPr>
              <w:autoSpaceDE w:val="0"/>
              <w:autoSpaceDN w:val="0"/>
              <w:adjustRightInd w:val="0"/>
              <w:jc w:val="center"/>
              <w:rPr>
                <w:sz w:val="20"/>
                <w:szCs w:val="20"/>
              </w:rPr>
            </w:pPr>
          </w:p>
        </w:tc>
        <w:tc>
          <w:tcPr>
            <w:tcW w:w="1276" w:type="dxa"/>
            <w:vAlign w:val="center"/>
          </w:tcPr>
          <w:p w:rsidR="00442D2E" w:rsidRDefault="00442D2E" w:rsidP="008A7F6B">
            <w:pPr>
              <w:suppressAutoHyphens w:val="0"/>
              <w:autoSpaceDE w:val="0"/>
              <w:autoSpaceDN w:val="0"/>
              <w:adjustRightInd w:val="0"/>
              <w:ind w:left="-108" w:right="-108"/>
              <w:jc w:val="center"/>
              <w:rPr>
                <w:sz w:val="20"/>
                <w:szCs w:val="20"/>
              </w:rPr>
            </w:pPr>
          </w:p>
        </w:tc>
        <w:tc>
          <w:tcPr>
            <w:tcW w:w="4686" w:type="dxa"/>
            <w:gridSpan w:val="3"/>
            <w:vAlign w:val="center"/>
          </w:tcPr>
          <w:p w:rsidR="00442D2E" w:rsidRDefault="00442D2E" w:rsidP="008A7F6B">
            <w:pPr>
              <w:suppressAutoHyphens w:val="0"/>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1" w:type="dxa"/>
            <w:vAlign w:val="center"/>
          </w:tcPr>
          <w:p w:rsidR="00442D2E" w:rsidRDefault="00442D2E" w:rsidP="008A7F6B">
            <w:pPr>
              <w:suppressAutoHyphens w:val="0"/>
              <w:autoSpaceDE w:val="0"/>
              <w:autoSpaceDN w:val="0"/>
              <w:adjustRightInd w:val="0"/>
              <w:jc w:val="center"/>
              <w:rPr>
                <w:sz w:val="20"/>
                <w:szCs w:val="20"/>
              </w:rPr>
            </w:pPr>
            <w:r>
              <w:rPr>
                <w:sz w:val="20"/>
                <w:szCs w:val="20"/>
              </w:rPr>
              <w:t>-</w:t>
            </w:r>
          </w:p>
        </w:tc>
      </w:tr>
      <w:tr w:rsidR="00442D2E" w:rsidRPr="00D85669" w:rsidTr="008807A2">
        <w:trPr>
          <w:trHeight w:val="85"/>
        </w:trPr>
        <w:tc>
          <w:tcPr>
            <w:tcW w:w="1798" w:type="dxa"/>
            <w:vAlign w:val="center"/>
          </w:tcPr>
          <w:p w:rsidR="00442D2E" w:rsidRPr="00EC51BB" w:rsidRDefault="00442D2E" w:rsidP="00442D2E">
            <w:pPr>
              <w:pStyle w:val="Default"/>
              <w:jc w:val="center"/>
              <w:rPr>
                <w:sz w:val="20"/>
                <w:szCs w:val="20"/>
              </w:rPr>
            </w:pPr>
            <w:r w:rsidRPr="00EC51BB">
              <w:rPr>
                <w:sz w:val="20"/>
                <w:szCs w:val="20"/>
              </w:rPr>
              <w:lastRenderedPageBreak/>
              <w:t>Оборудованные площадки для занятий спортом</w:t>
            </w:r>
          </w:p>
          <w:p w:rsidR="00442D2E" w:rsidRPr="00EC51BB" w:rsidRDefault="00442D2E" w:rsidP="00442D2E">
            <w:pPr>
              <w:pStyle w:val="Default"/>
              <w:jc w:val="center"/>
              <w:rPr>
                <w:sz w:val="20"/>
                <w:szCs w:val="20"/>
              </w:rPr>
            </w:pPr>
            <w:r w:rsidRPr="00EC51BB">
              <w:rPr>
                <w:sz w:val="20"/>
                <w:szCs w:val="20"/>
              </w:rPr>
              <w:t>5.1.4</w:t>
            </w:r>
          </w:p>
        </w:tc>
        <w:tc>
          <w:tcPr>
            <w:tcW w:w="4973" w:type="dxa"/>
            <w:gridSpan w:val="3"/>
          </w:tcPr>
          <w:p w:rsidR="00442D2E" w:rsidRPr="00831984" w:rsidRDefault="00442D2E" w:rsidP="00442D2E">
            <w:pPr>
              <w:pStyle w:val="Default"/>
              <w:ind w:firstLine="176"/>
              <w:rPr>
                <w:sz w:val="20"/>
                <w:szCs w:val="20"/>
              </w:rPr>
            </w:pPr>
            <w:r w:rsidRPr="00831984">
              <w:rPr>
                <w:sz w:val="20"/>
                <w:szCs w:val="20"/>
              </w:rPr>
              <w:t>Размещение сооружений для занятия спортом и физкультурой на открытом воздухе (теннисные корты, автодромы, мотодромы, трамплины, спортивные стрельбища)</w:t>
            </w:r>
          </w:p>
        </w:tc>
        <w:tc>
          <w:tcPr>
            <w:tcW w:w="982" w:type="dxa"/>
            <w:vAlign w:val="center"/>
          </w:tcPr>
          <w:p w:rsidR="00442D2E" w:rsidRDefault="00442D2E" w:rsidP="00442D2E">
            <w:pPr>
              <w:autoSpaceDE w:val="0"/>
              <w:autoSpaceDN w:val="0"/>
              <w:adjustRightInd w:val="0"/>
              <w:jc w:val="center"/>
              <w:rPr>
                <w:sz w:val="20"/>
                <w:szCs w:val="20"/>
              </w:rPr>
            </w:pPr>
            <w:r>
              <w:rPr>
                <w:sz w:val="20"/>
                <w:szCs w:val="20"/>
              </w:rPr>
              <w:t>2000</w:t>
            </w:r>
          </w:p>
        </w:tc>
        <w:tc>
          <w:tcPr>
            <w:tcW w:w="1276" w:type="dxa"/>
            <w:vAlign w:val="center"/>
          </w:tcPr>
          <w:p w:rsidR="00442D2E" w:rsidRPr="009D372C" w:rsidRDefault="00442D2E" w:rsidP="00442D2E">
            <w:pPr>
              <w:suppressAutoHyphens w:val="0"/>
              <w:autoSpaceDE w:val="0"/>
              <w:autoSpaceDN w:val="0"/>
              <w:adjustRightInd w:val="0"/>
              <w:ind w:left="-108" w:right="-108"/>
              <w:jc w:val="center"/>
              <w:rPr>
                <w:rFonts w:eastAsia="Arial"/>
                <w:color w:val="000000"/>
                <w:sz w:val="20"/>
                <w:szCs w:val="20"/>
              </w:rPr>
            </w:pPr>
            <w:r>
              <w:rPr>
                <w:sz w:val="20"/>
                <w:szCs w:val="20"/>
              </w:rPr>
              <w:t>50000</w:t>
            </w:r>
          </w:p>
        </w:tc>
        <w:tc>
          <w:tcPr>
            <w:tcW w:w="4686" w:type="dxa"/>
            <w:gridSpan w:val="3"/>
            <w:vAlign w:val="center"/>
          </w:tcPr>
          <w:p w:rsidR="00442D2E" w:rsidRDefault="00442D2E" w:rsidP="00442D2E">
            <w:pPr>
              <w:suppressAutoHyphens w:val="0"/>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1" w:type="dxa"/>
            <w:vAlign w:val="center"/>
          </w:tcPr>
          <w:p w:rsidR="00442D2E" w:rsidRDefault="00442D2E" w:rsidP="00442D2E">
            <w:pPr>
              <w:suppressAutoHyphens w:val="0"/>
              <w:autoSpaceDE w:val="0"/>
              <w:autoSpaceDN w:val="0"/>
              <w:adjustRightInd w:val="0"/>
              <w:jc w:val="center"/>
              <w:rPr>
                <w:sz w:val="20"/>
                <w:szCs w:val="20"/>
              </w:rPr>
            </w:pPr>
            <w:r>
              <w:rPr>
                <w:sz w:val="20"/>
                <w:szCs w:val="20"/>
              </w:rPr>
              <w:t>-</w:t>
            </w:r>
          </w:p>
        </w:tc>
      </w:tr>
      <w:tr w:rsidR="00442D2E" w:rsidRPr="00D85669" w:rsidTr="006D0AC2">
        <w:trPr>
          <w:trHeight w:val="85"/>
        </w:trPr>
        <w:tc>
          <w:tcPr>
            <w:tcW w:w="1798" w:type="dxa"/>
            <w:vAlign w:val="center"/>
          </w:tcPr>
          <w:p w:rsidR="00442D2E" w:rsidRPr="00EC51BB" w:rsidRDefault="00442D2E" w:rsidP="00442D2E">
            <w:pPr>
              <w:pStyle w:val="Default"/>
              <w:jc w:val="center"/>
              <w:rPr>
                <w:sz w:val="20"/>
                <w:szCs w:val="20"/>
              </w:rPr>
            </w:pPr>
            <w:r w:rsidRPr="00EC51BB">
              <w:rPr>
                <w:sz w:val="20"/>
                <w:szCs w:val="20"/>
              </w:rPr>
              <w:t>Водный спорт</w:t>
            </w:r>
          </w:p>
          <w:p w:rsidR="00442D2E" w:rsidRPr="00EC51BB" w:rsidRDefault="00442D2E" w:rsidP="00442D2E">
            <w:pPr>
              <w:pStyle w:val="Default"/>
              <w:jc w:val="center"/>
              <w:rPr>
                <w:sz w:val="20"/>
                <w:szCs w:val="20"/>
              </w:rPr>
            </w:pPr>
            <w:r w:rsidRPr="00EC51BB">
              <w:rPr>
                <w:sz w:val="20"/>
                <w:szCs w:val="20"/>
              </w:rPr>
              <w:t>5.1.5</w:t>
            </w:r>
          </w:p>
        </w:tc>
        <w:tc>
          <w:tcPr>
            <w:tcW w:w="4973" w:type="dxa"/>
            <w:gridSpan w:val="3"/>
          </w:tcPr>
          <w:p w:rsidR="00442D2E" w:rsidRPr="00831984" w:rsidRDefault="00442D2E" w:rsidP="00442D2E">
            <w:pPr>
              <w:pStyle w:val="Default"/>
              <w:ind w:firstLine="176"/>
              <w:rPr>
                <w:sz w:val="20"/>
                <w:szCs w:val="20"/>
              </w:rPr>
            </w:pPr>
            <w:r w:rsidRPr="00831984">
              <w:rPr>
                <w:sz w:val="20"/>
                <w:szCs w:val="20"/>
              </w:rPr>
              <w:t>Размещение спортивных сооружений для занятия водными видами спорта (причалы и сооружения, необходимые для организации водных видов спорта и хранения соответствующего инвентаря)</w:t>
            </w:r>
          </w:p>
        </w:tc>
        <w:tc>
          <w:tcPr>
            <w:tcW w:w="982" w:type="dxa"/>
            <w:vAlign w:val="center"/>
          </w:tcPr>
          <w:p w:rsidR="00442D2E" w:rsidRDefault="00442D2E" w:rsidP="00442D2E">
            <w:pPr>
              <w:autoSpaceDE w:val="0"/>
              <w:autoSpaceDN w:val="0"/>
              <w:adjustRightInd w:val="0"/>
              <w:jc w:val="center"/>
              <w:rPr>
                <w:sz w:val="20"/>
                <w:szCs w:val="20"/>
              </w:rPr>
            </w:pPr>
            <w:r>
              <w:rPr>
                <w:sz w:val="20"/>
                <w:szCs w:val="20"/>
              </w:rPr>
              <w:t>2000</w:t>
            </w:r>
          </w:p>
        </w:tc>
        <w:tc>
          <w:tcPr>
            <w:tcW w:w="1276" w:type="dxa"/>
            <w:vAlign w:val="center"/>
          </w:tcPr>
          <w:p w:rsidR="00442D2E" w:rsidRPr="009D372C" w:rsidRDefault="00442D2E" w:rsidP="00442D2E">
            <w:pPr>
              <w:suppressAutoHyphens w:val="0"/>
              <w:autoSpaceDE w:val="0"/>
              <w:autoSpaceDN w:val="0"/>
              <w:adjustRightInd w:val="0"/>
              <w:ind w:left="-108" w:right="-108"/>
              <w:jc w:val="center"/>
              <w:rPr>
                <w:rFonts w:eastAsia="Arial"/>
                <w:color w:val="000000"/>
                <w:sz w:val="20"/>
                <w:szCs w:val="20"/>
              </w:rPr>
            </w:pPr>
            <w:r>
              <w:rPr>
                <w:sz w:val="20"/>
                <w:szCs w:val="20"/>
              </w:rPr>
              <w:t>50000</w:t>
            </w:r>
          </w:p>
        </w:tc>
        <w:tc>
          <w:tcPr>
            <w:tcW w:w="4686" w:type="dxa"/>
            <w:gridSpan w:val="3"/>
            <w:vAlign w:val="center"/>
          </w:tcPr>
          <w:p w:rsidR="00442D2E" w:rsidRDefault="00442D2E" w:rsidP="00442D2E">
            <w:pPr>
              <w:suppressAutoHyphens w:val="0"/>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1" w:type="dxa"/>
            <w:vAlign w:val="center"/>
          </w:tcPr>
          <w:p w:rsidR="00442D2E" w:rsidRDefault="00442D2E" w:rsidP="00442D2E">
            <w:pPr>
              <w:suppressAutoHyphens w:val="0"/>
              <w:autoSpaceDE w:val="0"/>
              <w:autoSpaceDN w:val="0"/>
              <w:adjustRightInd w:val="0"/>
              <w:jc w:val="center"/>
              <w:rPr>
                <w:sz w:val="20"/>
                <w:szCs w:val="20"/>
              </w:rPr>
            </w:pPr>
            <w:r>
              <w:rPr>
                <w:sz w:val="20"/>
                <w:szCs w:val="20"/>
              </w:rPr>
              <w:t>-</w:t>
            </w:r>
          </w:p>
        </w:tc>
      </w:tr>
      <w:tr w:rsidR="00442D2E" w:rsidRPr="00D85669" w:rsidTr="001C0657">
        <w:trPr>
          <w:trHeight w:val="85"/>
        </w:trPr>
        <w:tc>
          <w:tcPr>
            <w:tcW w:w="1798" w:type="dxa"/>
            <w:vAlign w:val="center"/>
          </w:tcPr>
          <w:p w:rsidR="00442D2E" w:rsidRPr="00FD66FA" w:rsidRDefault="00442D2E" w:rsidP="00442D2E">
            <w:pPr>
              <w:pStyle w:val="Default"/>
              <w:jc w:val="center"/>
              <w:rPr>
                <w:sz w:val="20"/>
                <w:szCs w:val="20"/>
              </w:rPr>
            </w:pPr>
            <w:r w:rsidRPr="00FD66FA">
              <w:rPr>
                <w:sz w:val="20"/>
                <w:szCs w:val="20"/>
              </w:rPr>
              <w:t>Авиационный спорт</w:t>
            </w:r>
          </w:p>
          <w:p w:rsidR="00442D2E" w:rsidRPr="00FD66FA" w:rsidRDefault="00442D2E" w:rsidP="00442D2E">
            <w:pPr>
              <w:pStyle w:val="Default"/>
              <w:jc w:val="center"/>
              <w:rPr>
                <w:sz w:val="20"/>
                <w:szCs w:val="20"/>
              </w:rPr>
            </w:pPr>
            <w:r w:rsidRPr="00FD66FA">
              <w:rPr>
                <w:sz w:val="20"/>
                <w:szCs w:val="20"/>
              </w:rPr>
              <w:t xml:space="preserve">5.1.6 </w:t>
            </w:r>
          </w:p>
        </w:tc>
        <w:tc>
          <w:tcPr>
            <w:tcW w:w="4973" w:type="dxa"/>
            <w:gridSpan w:val="3"/>
          </w:tcPr>
          <w:p w:rsidR="00442D2E" w:rsidRPr="00831984" w:rsidRDefault="00442D2E" w:rsidP="00442D2E">
            <w:pPr>
              <w:pStyle w:val="Default"/>
              <w:ind w:firstLine="176"/>
              <w:rPr>
                <w:sz w:val="20"/>
                <w:szCs w:val="20"/>
              </w:rPr>
            </w:pPr>
            <w:r w:rsidRPr="00831984">
              <w:rPr>
                <w:sz w:val="20"/>
                <w:szCs w:val="20"/>
              </w:rPr>
              <w:t>Размещение спортивных сооружений для занятия авиационными видами спорта (ангары, взлетно-посадочные площадки и иные сооружения, необходимые для организации авиационных видов спорта и хранения соответствующего инвентаря)</w:t>
            </w:r>
          </w:p>
        </w:tc>
        <w:tc>
          <w:tcPr>
            <w:tcW w:w="982" w:type="dxa"/>
            <w:vAlign w:val="center"/>
          </w:tcPr>
          <w:p w:rsidR="00442D2E" w:rsidRDefault="00442D2E" w:rsidP="00442D2E">
            <w:pPr>
              <w:autoSpaceDE w:val="0"/>
              <w:autoSpaceDN w:val="0"/>
              <w:adjustRightInd w:val="0"/>
              <w:jc w:val="center"/>
              <w:rPr>
                <w:sz w:val="20"/>
                <w:szCs w:val="20"/>
              </w:rPr>
            </w:pPr>
            <w:r>
              <w:rPr>
                <w:sz w:val="20"/>
                <w:szCs w:val="20"/>
              </w:rPr>
              <w:t>2000</w:t>
            </w:r>
          </w:p>
        </w:tc>
        <w:tc>
          <w:tcPr>
            <w:tcW w:w="1276" w:type="dxa"/>
            <w:vAlign w:val="center"/>
          </w:tcPr>
          <w:p w:rsidR="00442D2E" w:rsidRPr="009D372C" w:rsidRDefault="00442D2E" w:rsidP="00442D2E">
            <w:pPr>
              <w:suppressAutoHyphens w:val="0"/>
              <w:autoSpaceDE w:val="0"/>
              <w:autoSpaceDN w:val="0"/>
              <w:adjustRightInd w:val="0"/>
              <w:ind w:left="-108" w:right="-108"/>
              <w:jc w:val="center"/>
              <w:rPr>
                <w:rFonts w:eastAsia="Arial"/>
                <w:color w:val="000000"/>
                <w:sz w:val="20"/>
                <w:szCs w:val="20"/>
              </w:rPr>
            </w:pPr>
            <w:r>
              <w:rPr>
                <w:sz w:val="20"/>
                <w:szCs w:val="20"/>
              </w:rPr>
              <w:t>50000</w:t>
            </w:r>
          </w:p>
        </w:tc>
        <w:tc>
          <w:tcPr>
            <w:tcW w:w="4686" w:type="dxa"/>
            <w:gridSpan w:val="3"/>
            <w:vAlign w:val="center"/>
          </w:tcPr>
          <w:p w:rsidR="00442D2E" w:rsidRDefault="00442D2E" w:rsidP="00442D2E">
            <w:pPr>
              <w:suppressAutoHyphens w:val="0"/>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1" w:type="dxa"/>
            <w:vAlign w:val="center"/>
          </w:tcPr>
          <w:p w:rsidR="00442D2E" w:rsidRDefault="00442D2E" w:rsidP="00442D2E">
            <w:pPr>
              <w:suppressAutoHyphens w:val="0"/>
              <w:autoSpaceDE w:val="0"/>
              <w:autoSpaceDN w:val="0"/>
              <w:adjustRightInd w:val="0"/>
              <w:jc w:val="center"/>
              <w:rPr>
                <w:sz w:val="20"/>
                <w:szCs w:val="20"/>
              </w:rPr>
            </w:pPr>
            <w:r>
              <w:rPr>
                <w:sz w:val="20"/>
                <w:szCs w:val="20"/>
              </w:rPr>
              <w:t>-</w:t>
            </w:r>
          </w:p>
        </w:tc>
      </w:tr>
      <w:tr w:rsidR="00442D2E" w:rsidRPr="00D85669" w:rsidTr="00D41E48">
        <w:trPr>
          <w:trHeight w:val="85"/>
        </w:trPr>
        <w:tc>
          <w:tcPr>
            <w:tcW w:w="1798" w:type="dxa"/>
            <w:vAlign w:val="center"/>
          </w:tcPr>
          <w:p w:rsidR="00442D2E" w:rsidRPr="00FD66FA" w:rsidRDefault="00442D2E" w:rsidP="00442D2E">
            <w:pPr>
              <w:pStyle w:val="Default"/>
              <w:jc w:val="center"/>
              <w:rPr>
                <w:sz w:val="20"/>
                <w:szCs w:val="20"/>
              </w:rPr>
            </w:pPr>
            <w:r w:rsidRPr="00FD66FA">
              <w:rPr>
                <w:sz w:val="20"/>
                <w:szCs w:val="20"/>
              </w:rPr>
              <w:t>Спортивные базы</w:t>
            </w:r>
          </w:p>
          <w:p w:rsidR="00442D2E" w:rsidRPr="00FD66FA" w:rsidRDefault="00442D2E" w:rsidP="00442D2E">
            <w:pPr>
              <w:pStyle w:val="Default"/>
              <w:jc w:val="center"/>
              <w:rPr>
                <w:sz w:val="20"/>
                <w:szCs w:val="20"/>
              </w:rPr>
            </w:pPr>
            <w:r w:rsidRPr="00FD66FA">
              <w:rPr>
                <w:sz w:val="20"/>
                <w:szCs w:val="20"/>
              </w:rPr>
              <w:t>5.1.7</w:t>
            </w:r>
          </w:p>
        </w:tc>
        <w:tc>
          <w:tcPr>
            <w:tcW w:w="4973" w:type="dxa"/>
            <w:gridSpan w:val="3"/>
          </w:tcPr>
          <w:p w:rsidR="00442D2E" w:rsidRPr="00831984" w:rsidRDefault="00442D2E" w:rsidP="00442D2E">
            <w:pPr>
              <w:pStyle w:val="Default"/>
              <w:ind w:firstLine="176"/>
              <w:rPr>
                <w:sz w:val="20"/>
                <w:szCs w:val="20"/>
              </w:rPr>
            </w:pPr>
            <w:r w:rsidRPr="00831984">
              <w:rPr>
                <w:sz w:val="20"/>
                <w:szCs w:val="20"/>
              </w:rPr>
              <w:t>Размещение спортивных баз и лагерей, в которых осуществляется спортивная подготовка длительно проживающих в них лиц</w:t>
            </w:r>
          </w:p>
        </w:tc>
        <w:tc>
          <w:tcPr>
            <w:tcW w:w="982" w:type="dxa"/>
            <w:vAlign w:val="center"/>
          </w:tcPr>
          <w:p w:rsidR="00442D2E" w:rsidRDefault="00442D2E" w:rsidP="00442D2E">
            <w:pPr>
              <w:autoSpaceDE w:val="0"/>
              <w:autoSpaceDN w:val="0"/>
              <w:adjustRightInd w:val="0"/>
              <w:jc w:val="center"/>
              <w:rPr>
                <w:sz w:val="20"/>
                <w:szCs w:val="20"/>
              </w:rPr>
            </w:pPr>
            <w:r>
              <w:rPr>
                <w:sz w:val="20"/>
                <w:szCs w:val="20"/>
              </w:rPr>
              <w:t>2000</w:t>
            </w:r>
          </w:p>
        </w:tc>
        <w:tc>
          <w:tcPr>
            <w:tcW w:w="1276" w:type="dxa"/>
            <w:vAlign w:val="center"/>
          </w:tcPr>
          <w:p w:rsidR="00442D2E" w:rsidRPr="009D372C" w:rsidRDefault="00442D2E" w:rsidP="00442D2E">
            <w:pPr>
              <w:suppressAutoHyphens w:val="0"/>
              <w:autoSpaceDE w:val="0"/>
              <w:autoSpaceDN w:val="0"/>
              <w:adjustRightInd w:val="0"/>
              <w:ind w:left="-108" w:right="-108"/>
              <w:jc w:val="center"/>
              <w:rPr>
                <w:rFonts w:eastAsia="Arial"/>
                <w:color w:val="000000"/>
                <w:sz w:val="20"/>
                <w:szCs w:val="20"/>
              </w:rPr>
            </w:pPr>
            <w:r>
              <w:rPr>
                <w:sz w:val="20"/>
                <w:szCs w:val="20"/>
              </w:rPr>
              <w:t>50000</w:t>
            </w:r>
          </w:p>
        </w:tc>
        <w:tc>
          <w:tcPr>
            <w:tcW w:w="4686" w:type="dxa"/>
            <w:gridSpan w:val="3"/>
            <w:vAlign w:val="center"/>
          </w:tcPr>
          <w:p w:rsidR="00442D2E" w:rsidRDefault="00442D2E" w:rsidP="00442D2E">
            <w:pPr>
              <w:suppressAutoHyphens w:val="0"/>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1" w:type="dxa"/>
            <w:vAlign w:val="center"/>
          </w:tcPr>
          <w:p w:rsidR="00442D2E" w:rsidRDefault="00442D2E" w:rsidP="00442D2E">
            <w:pPr>
              <w:suppressAutoHyphens w:val="0"/>
              <w:autoSpaceDE w:val="0"/>
              <w:autoSpaceDN w:val="0"/>
              <w:adjustRightInd w:val="0"/>
              <w:jc w:val="center"/>
              <w:rPr>
                <w:sz w:val="20"/>
                <w:szCs w:val="20"/>
              </w:rPr>
            </w:pPr>
            <w:r>
              <w:rPr>
                <w:sz w:val="20"/>
                <w:szCs w:val="20"/>
              </w:rPr>
              <w:t>-</w:t>
            </w:r>
          </w:p>
        </w:tc>
      </w:tr>
      <w:tr w:rsidR="00442D2E" w:rsidRPr="00D85669" w:rsidTr="009E6B93">
        <w:trPr>
          <w:trHeight w:val="85"/>
        </w:trPr>
        <w:tc>
          <w:tcPr>
            <w:tcW w:w="1798" w:type="dxa"/>
            <w:vAlign w:val="center"/>
          </w:tcPr>
          <w:p w:rsidR="00442D2E" w:rsidRPr="00FD66FA" w:rsidRDefault="00442D2E" w:rsidP="00442D2E">
            <w:pPr>
              <w:pStyle w:val="Default"/>
              <w:jc w:val="center"/>
              <w:rPr>
                <w:sz w:val="20"/>
                <w:szCs w:val="20"/>
              </w:rPr>
            </w:pPr>
            <w:r w:rsidRPr="00FD66FA">
              <w:rPr>
                <w:sz w:val="20"/>
                <w:szCs w:val="20"/>
              </w:rPr>
              <w:t>Природно-познавательный туризм</w:t>
            </w:r>
          </w:p>
          <w:p w:rsidR="00442D2E" w:rsidRPr="00FD66FA" w:rsidRDefault="00442D2E" w:rsidP="00442D2E">
            <w:pPr>
              <w:pStyle w:val="Default"/>
              <w:jc w:val="center"/>
              <w:rPr>
                <w:sz w:val="20"/>
                <w:szCs w:val="20"/>
              </w:rPr>
            </w:pPr>
            <w:r w:rsidRPr="00FD66FA">
              <w:rPr>
                <w:sz w:val="20"/>
                <w:szCs w:val="20"/>
              </w:rPr>
              <w:t>5.2</w:t>
            </w:r>
          </w:p>
        </w:tc>
        <w:tc>
          <w:tcPr>
            <w:tcW w:w="4973" w:type="dxa"/>
            <w:gridSpan w:val="3"/>
          </w:tcPr>
          <w:p w:rsidR="00442D2E" w:rsidRPr="00831984" w:rsidRDefault="00442D2E" w:rsidP="00442D2E">
            <w:pPr>
              <w:pStyle w:val="Default"/>
              <w:ind w:firstLine="176"/>
              <w:rPr>
                <w:sz w:val="20"/>
                <w:szCs w:val="20"/>
              </w:rPr>
            </w:pPr>
            <w:r w:rsidRPr="00831984">
              <w:rPr>
                <w:sz w:val="20"/>
                <w:szCs w:val="20"/>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 осуществление необходимых природоохранных и природовосстановительных мероприятий</w:t>
            </w:r>
          </w:p>
        </w:tc>
        <w:tc>
          <w:tcPr>
            <w:tcW w:w="982" w:type="dxa"/>
            <w:vAlign w:val="center"/>
          </w:tcPr>
          <w:p w:rsidR="00442D2E" w:rsidRDefault="00442D2E" w:rsidP="00442D2E">
            <w:pPr>
              <w:autoSpaceDE w:val="0"/>
              <w:autoSpaceDN w:val="0"/>
              <w:adjustRightInd w:val="0"/>
              <w:jc w:val="center"/>
              <w:rPr>
                <w:sz w:val="20"/>
                <w:szCs w:val="20"/>
              </w:rPr>
            </w:pPr>
            <w:r>
              <w:rPr>
                <w:sz w:val="20"/>
                <w:szCs w:val="20"/>
              </w:rPr>
              <w:t>2000</w:t>
            </w:r>
          </w:p>
        </w:tc>
        <w:tc>
          <w:tcPr>
            <w:tcW w:w="1276" w:type="dxa"/>
            <w:vAlign w:val="center"/>
          </w:tcPr>
          <w:p w:rsidR="00442D2E" w:rsidRPr="009D372C" w:rsidRDefault="00442D2E" w:rsidP="00442D2E">
            <w:pPr>
              <w:suppressAutoHyphens w:val="0"/>
              <w:autoSpaceDE w:val="0"/>
              <w:autoSpaceDN w:val="0"/>
              <w:adjustRightInd w:val="0"/>
              <w:ind w:left="-108" w:right="-108"/>
              <w:jc w:val="center"/>
              <w:rPr>
                <w:rFonts w:eastAsia="Arial"/>
                <w:color w:val="000000"/>
                <w:sz w:val="20"/>
                <w:szCs w:val="20"/>
              </w:rPr>
            </w:pPr>
            <w:r>
              <w:rPr>
                <w:sz w:val="20"/>
                <w:szCs w:val="20"/>
              </w:rPr>
              <w:t>50000</w:t>
            </w:r>
          </w:p>
        </w:tc>
        <w:tc>
          <w:tcPr>
            <w:tcW w:w="4686" w:type="dxa"/>
            <w:gridSpan w:val="3"/>
            <w:vAlign w:val="center"/>
          </w:tcPr>
          <w:p w:rsidR="00442D2E" w:rsidRDefault="00442D2E" w:rsidP="00442D2E">
            <w:pPr>
              <w:suppressAutoHyphens w:val="0"/>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1" w:type="dxa"/>
            <w:vAlign w:val="center"/>
          </w:tcPr>
          <w:p w:rsidR="00442D2E" w:rsidRDefault="00442D2E" w:rsidP="00442D2E">
            <w:pPr>
              <w:suppressAutoHyphens w:val="0"/>
              <w:autoSpaceDE w:val="0"/>
              <w:autoSpaceDN w:val="0"/>
              <w:adjustRightInd w:val="0"/>
              <w:jc w:val="center"/>
              <w:rPr>
                <w:sz w:val="20"/>
                <w:szCs w:val="20"/>
              </w:rPr>
            </w:pPr>
            <w:r>
              <w:rPr>
                <w:sz w:val="20"/>
                <w:szCs w:val="20"/>
              </w:rPr>
              <w:t>-</w:t>
            </w:r>
          </w:p>
        </w:tc>
      </w:tr>
      <w:tr w:rsidR="008A7F6B" w:rsidRPr="00D85669" w:rsidTr="00DE5AB4">
        <w:trPr>
          <w:trHeight w:val="85"/>
        </w:trPr>
        <w:tc>
          <w:tcPr>
            <w:tcW w:w="1798" w:type="dxa"/>
            <w:vAlign w:val="center"/>
          </w:tcPr>
          <w:p w:rsidR="008A7F6B" w:rsidRPr="00FD66FA" w:rsidRDefault="008A7F6B" w:rsidP="008A7F6B">
            <w:pPr>
              <w:pStyle w:val="Default"/>
              <w:jc w:val="center"/>
              <w:rPr>
                <w:sz w:val="20"/>
                <w:szCs w:val="20"/>
              </w:rPr>
            </w:pPr>
            <w:r w:rsidRPr="00FD66FA">
              <w:rPr>
                <w:sz w:val="20"/>
                <w:szCs w:val="20"/>
              </w:rPr>
              <w:t>Туристическое обслуживание</w:t>
            </w:r>
          </w:p>
          <w:p w:rsidR="008A7F6B" w:rsidRPr="00FD66FA" w:rsidRDefault="008A7F6B" w:rsidP="008A7F6B">
            <w:pPr>
              <w:pStyle w:val="Default"/>
              <w:jc w:val="center"/>
              <w:rPr>
                <w:sz w:val="20"/>
                <w:szCs w:val="20"/>
              </w:rPr>
            </w:pPr>
            <w:r w:rsidRPr="00FD66FA">
              <w:rPr>
                <w:sz w:val="20"/>
                <w:szCs w:val="20"/>
              </w:rPr>
              <w:t>5.2.1</w:t>
            </w:r>
          </w:p>
        </w:tc>
        <w:tc>
          <w:tcPr>
            <w:tcW w:w="4973" w:type="dxa"/>
            <w:gridSpan w:val="3"/>
            <w:vAlign w:val="center"/>
          </w:tcPr>
          <w:p w:rsidR="008A7F6B" w:rsidRPr="00DA1F6F" w:rsidRDefault="008A7F6B" w:rsidP="008A7F6B">
            <w:pPr>
              <w:pStyle w:val="Default"/>
              <w:ind w:firstLine="176"/>
              <w:rPr>
                <w:sz w:val="20"/>
                <w:szCs w:val="20"/>
              </w:rPr>
            </w:pPr>
            <w:r w:rsidRPr="00DA1F6F">
              <w:rPr>
                <w:sz w:val="20"/>
                <w:szCs w:val="20"/>
              </w:rPr>
              <w:t>Размещение пансионатов, гостиниц, кемпингов, домов отдыха, не оказывающих услуги по лечению;</w:t>
            </w:r>
          </w:p>
          <w:p w:rsidR="008A7F6B" w:rsidRPr="00DA1F6F" w:rsidRDefault="008A7F6B" w:rsidP="008A7F6B">
            <w:pPr>
              <w:pStyle w:val="Default"/>
              <w:ind w:firstLine="176"/>
              <w:rPr>
                <w:sz w:val="20"/>
                <w:szCs w:val="20"/>
              </w:rPr>
            </w:pPr>
            <w:r w:rsidRPr="00DA1F6F">
              <w:rPr>
                <w:sz w:val="20"/>
                <w:szCs w:val="20"/>
              </w:rPr>
              <w:t>размещение детских лагерей</w:t>
            </w:r>
          </w:p>
        </w:tc>
        <w:tc>
          <w:tcPr>
            <w:tcW w:w="982" w:type="dxa"/>
            <w:vAlign w:val="center"/>
          </w:tcPr>
          <w:p w:rsidR="008A7F6B" w:rsidRDefault="008A7F6B" w:rsidP="008A7F6B">
            <w:pPr>
              <w:autoSpaceDE w:val="0"/>
              <w:autoSpaceDN w:val="0"/>
              <w:adjustRightInd w:val="0"/>
              <w:jc w:val="center"/>
              <w:rPr>
                <w:sz w:val="20"/>
                <w:szCs w:val="20"/>
              </w:rPr>
            </w:pPr>
            <w:r>
              <w:rPr>
                <w:sz w:val="20"/>
                <w:szCs w:val="20"/>
              </w:rPr>
              <w:t>20</w:t>
            </w:r>
            <w:r w:rsidR="00DE5AB4">
              <w:rPr>
                <w:sz w:val="20"/>
                <w:szCs w:val="20"/>
              </w:rPr>
              <w:t>0</w:t>
            </w:r>
            <w:r>
              <w:rPr>
                <w:sz w:val="20"/>
                <w:szCs w:val="20"/>
              </w:rPr>
              <w:t>0</w:t>
            </w:r>
          </w:p>
        </w:tc>
        <w:tc>
          <w:tcPr>
            <w:tcW w:w="1276" w:type="dxa"/>
            <w:vAlign w:val="center"/>
          </w:tcPr>
          <w:p w:rsidR="008A7F6B" w:rsidRPr="009D372C" w:rsidRDefault="00DE5AB4" w:rsidP="008A7F6B">
            <w:pPr>
              <w:suppressAutoHyphens w:val="0"/>
              <w:autoSpaceDE w:val="0"/>
              <w:autoSpaceDN w:val="0"/>
              <w:adjustRightInd w:val="0"/>
              <w:ind w:left="-108" w:right="-108"/>
              <w:jc w:val="center"/>
              <w:rPr>
                <w:rFonts w:eastAsia="Arial"/>
                <w:color w:val="000000"/>
                <w:sz w:val="20"/>
                <w:szCs w:val="20"/>
              </w:rPr>
            </w:pPr>
            <w:r>
              <w:rPr>
                <w:sz w:val="20"/>
                <w:szCs w:val="20"/>
              </w:rPr>
              <w:t>5</w:t>
            </w:r>
            <w:r w:rsidR="008A7F6B">
              <w:rPr>
                <w:sz w:val="20"/>
                <w:szCs w:val="20"/>
              </w:rPr>
              <w:t>0000</w:t>
            </w:r>
          </w:p>
        </w:tc>
        <w:tc>
          <w:tcPr>
            <w:tcW w:w="1701" w:type="dxa"/>
            <w:vAlign w:val="center"/>
          </w:tcPr>
          <w:p w:rsidR="008A7F6B" w:rsidRDefault="00442D2E" w:rsidP="008A7F6B">
            <w:pPr>
              <w:autoSpaceDE w:val="0"/>
              <w:autoSpaceDN w:val="0"/>
              <w:adjustRightInd w:val="0"/>
              <w:jc w:val="center"/>
              <w:rPr>
                <w:sz w:val="20"/>
                <w:szCs w:val="20"/>
              </w:rPr>
            </w:pPr>
            <w:r>
              <w:rPr>
                <w:sz w:val="20"/>
                <w:szCs w:val="20"/>
              </w:rPr>
              <w:t>3/15</w:t>
            </w:r>
          </w:p>
        </w:tc>
        <w:tc>
          <w:tcPr>
            <w:tcW w:w="1564" w:type="dxa"/>
            <w:vAlign w:val="center"/>
          </w:tcPr>
          <w:p w:rsidR="008A7F6B" w:rsidRDefault="00442D2E" w:rsidP="00442D2E">
            <w:pPr>
              <w:autoSpaceDE w:val="0"/>
              <w:autoSpaceDN w:val="0"/>
              <w:adjustRightInd w:val="0"/>
              <w:jc w:val="center"/>
              <w:rPr>
                <w:sz w:val="20"/>
                <w:szCs w:val="20"/>
              </w:rPr>
            </w:pPr>
            <w:r>
              <w:rPr>
                <w:sz w:val="20"/>
                <w:szCs w:val="20"/>
              </w:rPr>
              <w:t>75</w:t>
            </w:r>
            <w:r w:rsidR="008A7F6B">
              <w:rPr>
                <w:sz w:val="20"/>
                <w:szCs w:val="20"/>
              </w:rPr>
              <w:t>%</w:t>
            </w:r>
          </w:p>
        </w:tc>
        <w:tc>
          <w:tcPr>
            <w:tcW w:w="1421" w:type="dxa"/>
            <w:vAlign w:val="center"/>
          </w:tcPr>
          <w:p w:rsidR="008A7F6B" w:rsidRDefault="00442D2E" w:rsidP="008A7F6B">
            <w:pPr>
              <w:suppressAutoHyphens w:val="0"/>
              <w:autoSpaceDE w:val="0"/>
              <w:autoSpaceDN w:val="0"/>
              <w:adjustRightInd w:val="0"/>
              <w:jc w:val="center"/>
              <w:rPr>
                <w:sz w:val="20"/>
                <w:szCs w:val="20"/>
              </w:rPr>
            </w:pPr>
            <w:r>
              <w:rPr>
                <w:sz w:val="20"/>
                <w:szCs w:val="20"/>
              </w:rPr>
              <w:t>3</w:t>
            </w:r>
          </w:p>
        </w:tc>
        <w:tc>
          <w:tcPr>
            <w:tcW w:w="1561" w:type="dxa"/>
            <w:vAlign w:val="center"/>
          </w:tcPr>
          <w:p w:rsidR="008A7F6B" w:rsidRDefault="008A7F6B" w:rsidP="008A7F6B">
            <w:pPr>
              <w:suppressAutoHyphens w:val="0"/>
              <w:autoSpaceDE w:val="0"/>
              <w:autoSpaceDN w:val="0"/>
              <w:adjustRightInd w:val="0"/>
              <w:jc w:val="center"/>
              <w:rPr>
                <w:sz w:val="20"/>
                <w:szCs w:val="20"/>
              </w:rPr>
            </w:pPr>
            <w:r>
              <w:rPr>
                <w:sz w:val="20"/>
                <w:szCs w:val="20"/>
              </w:rPr>
              <w:t>-</w:t>
            </w:r>
          </w:p>
        </w:tc>
      </w:tr>
      <w:tr w:rsidR="00DE5AB4" w:rsidRPr="00D85669" w:rsidTr="001E04CA">
        <w:trPr>
          <w:trHeight w:val="134"/>
        </w:trPr>
        <w:tc>
          <w:tcPr>
            <w:tcW w:w="1798" w:type="dxa"/>
            <w:vAlign w:val="center"/>
          </w:tcPr>
          <w:p w:rsidR="00DE5AB4" w:rsidRPr="00FD66FA" w:rsidRDefault="00DE5AB4" w:rsidP="008A7F6B">
            <w:pPr>
              <w:pStyle w:val="Default"/>
              <w:jc w:val="center"/>
              <w:rPr>
                <w:sz w:val="20"/>
                <w:szCs w:val="20"/>
              </w:rPr>
            </w:pPr>
            <w:r w:rsidRPr="00FD66FA">
              <w:rPr>
                <w:sz w:val="20"/>
                <w:szCs w:val="20"/>
              </w:rPr>
              <w:t>Охота и рыбалка</w:t>
            </w:r>
          </w:p>
          <w:p w:rsidR="00DE5AB4" w:rsidRPr="00FD66FA" w:rsidRDefault="00DE5AB4" w:rsidP="008A7F6B">
            <w:pPr>
              <w:pStyle w:val="Default"/>
              <w:jc w:val="center"/>
              <w:rPr>
                <w:sz w:val="20"/>
                <w:szCs w:val="20"/>
              </w:rPr>
            </w:pPr>
            <w:r w:rsidRPr="00FD66FA">
              <w:rPr>
                <w:sz w:val="20"/>
                <w:szCs w:val="20"/>
              </w:rPr>
              <w:t>5.3</w:t>
            </w:r>
          </w:p>
        </w:tc>
        <w:tc>
          <w:tcPr>
            <w:tcW w:w="4973" w:type="dxa"/>
            <w:gridSpan w:val="3"/>
            <w:vAlign w:val="center"/>
          </w:tcPr>
          <w:p w:rsidR="00DE5AB4" w:rsidRPr="005D2005" w:rsidRDefault="00DE5AB4" w:rsidP="008A7F6B">
            <w:pPr>
              <w:pStyle w:val="Default"/>
              <w:ind w:firstLine="176"/>
              <w:rPr>
                <w:sz w:val="20"/>
                <w:szCs w:val="20"/>
              </w:rPr>
            </w:pPr>
            <w:r w:rsidRPr="005D2005">
              <w:rPr>
                <w:sz w:val="20"/>
                <w:szCs w:val="20"/>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c>
          <w:tcPr>
            <w:tcW w:w="982" w:type="dxa"/>
            <w:vAlign w:val="center"/>
          </w:tcPr>
          <w:p w:rsidR="00DE5AB4" w:rsidRDefault="00DE5AB4" w:rsidP="008A7F6B">
            <w:pPr>
              <w:autoSpaceDE w:val="0"/>
              <w:autoSpaceDN w:val="0"/>
              <w:adjustRightInd w:val="0"/>
              <w:jc w:val="center"/>
              <w:rPr>
                <w:sz w:val="20"/>
                <w:szCs w:val="20"/>
              </w:rPr>
            </w:pPr>
            <w:r>
              <w:rPr>
                <w:sz w:val="20"/>
                <w:szCs w:val="20"/>
              </w:rPr>
              <w:t>2000</w:t>
            </w:r>
          </w:p>
        </w:tc>
        <w:tc>
          <w:tcPr>
            <w:tcW w:w="1276" w:type="dxa"/>
            <w:tcBorders>
              <w:right w:val="single" w:sz="4" w:space="0" w:color="auto"/>
            </w:tcBorders>
            <w:vAlign w:val="center"/>
          </w:tcPr>
          <w:p w:rsidR="00DE5AB4" w:rsidRPr="009D372C" w:rsidRDefault="00DE5AB4" w:rsidP="008A7F6B">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5</w:t>
            </w:r>
            <w:r w:rsidRPr="00A72A60">
              <w:rPr>
                <w:rFonts w:eastAsia="Arial"/>
                <w:color w:val="000000"/>
                <w:sz w:val="20"/>
                <w:szCs w:val="20"/>
              </w:rPr>
              <w:t>0000</w:t>
            </w:r>
          </w:p>
        </w:tc>
        <w:tc>
          <w:tcPr>
            <w:tcW w:w="4686" w:type="dxa"/>
            <w:gridSpan w:val="3"/>
            <w:tcBorders>
              <w:left w:val="single" w:sz="4" w:space="0" w:color="auto"/>
            </w:tcBorders>
            <w:vAlign w:val="center"/>
          </w:tcPr>
          <w:p w:rsidR="00DE5AB4" w:rsidRDefault="00DE5AB4" w:rsidP="008A7F6B">
            <w:pPr>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1" w:type="dxa"/>
            <w:vAlign w:val="center"/>
          </w:tcPr>
          <w:p w:rsidR="00DE5AB4" w:rsidRDefault="00DE5AB4" w:rsidP="008A7F6B">
            <w:pPr>
              <w:suppressAutoHyphens w:val="0"/>
              <w:autoSpaceDE w:val="0"/>
              <w:autoSpaceDN w:val="0"/>
              <w:adjustRightInd w:val="0"/>
              <w:jc w:val="center"/>
              <w:rPr>
                <w:sz w:val="20"/>
                <w:szCs w:val="20"/>
              </w:rPr>
            </w:pPr>
            <w:r>
              <w:rPr>
                <w:sz w:val="20"/>
                <w:szCs w:val="20"/>
              </w:rPr>
              <w:t>-</w:t>
            </w:r>
          </w:p>
        </w:tc>
      </w:tr>
      <w:tr w:rsidR="00DE5AB4" w:rsidRPr="00D85669" w:rsidTr="00C01D42">
        <w:trPr>
          <w:trHeight w:val="134"/>
        </w:trPr>
        <w:tc>
          <w:tcPr>
            <w:tcW w:w="1798" w:type="dxa"/>
          </w:tcPr>
          <w:p w:rsidR="00DE5AB4" w:rsidRDefault="00DE5AB4" w:rsidP="00DE5AB4">
            <w:pPr>
              <w:pStyle w:val="Default"/>
              <w:jc w:val="center"/>
              <w:rPr>
                <w:sz w:val="20"/>
                <w:szCs w:val="20"/>
              </w:rPr>
            </w:pPr>
            <w:r w:rsidRPr="00FD66FA">
              <w:rPr>
                <w:sz w:val="20"/>
                <w:szCs w:val="20"/>
              </w:rPr>
              <w:t>Причалы для маломерных судов</w:t>
            </w:r>
          </w:p>
          <w:p w:rsidR="00DE5AB4" w:rsidRPr="00FD66FA" w:rsidRDefault="00DE5AB4" w:rsidP="00DE5AB4">
            <w:pPr>
              <w:pStyle w:val="Default"/>
              <w:jc w:val="center"/>
              <w:rPr>
                <w:sz w:val="20"/>
                <w:szCs w:val="20"/>
              </w:rPr>
            </w:pPr>
            <w:r>
              <w:rPr>
                <w:sz w:val="20"/>
                <w:szCs w:val="20"/>
              </w:rPr>
              <w:t>5.4</w:t>
            </w:r>
          </w:p>
        </w:tc>
        <w:tc>
          <w:tcPr>
            <w:tcW w:w="4973" w:type="dxa"/>
            <w:gridSpan w:val="3"/>
          </w:tcPr>
          <w:p w:rsidR="00DE5AB4" w:rsidRPr="00FD66FA" w:rsidRDefault="00DE5AB4" w:rsidP="00DE5AB4">
            <w:pPr>
              <w:pStyle w:val="Default"/>
              <w:ind w:firstLine="176"/>
              <w:rPr>
                <w:sz w:val="20"/>
                <w:szCs w:val="20"/>
              </w:rPr>
            </w:pPr>
            <w:r w:rsidRPr="00FD66FA">
              <w:rPr>
                <w:sz w:val="20"/>
                <w:szCs w:val="20"/>
              </w:rPr>
              <w:t>Размещение сооружений, предназначенных для причаливания, хранения и обслуживания яхт, катеров, лодок и других маломерных судов</w:t>
            </w:r>
          </w:p>
        </w:tc>
        <w:tc>
          <w:tcPr>
            <w:tcW w:w="982" w:type="dxa"/>
            <w:vAlign w:val="center"/>
          </w:tcPr>
          <w:p w:rsidR="00DE5AB4" w:rsidRDefault="00DE5AB4" w:rsidP="00DE5AB4">
            <w:pPr>
              <w:autoSpaceDE w:val="0"/>
              <w:autoSpaceDN w:val="0"/>
              <w:adjustRightInd w:val="0"/>
              <w:jc w:val="center"/>
              <w:rPr>
                <w:sz w:val="20"/>
                <w:szCs w:val="20"/>
              </w:rPr>
            </w:pPr>
            <w:r>
              <w:rPr>
                <w:sz w:val="20"/>
                <w:szCs w:val="20"/>
              </w:rPr>
              <w:t>500</w:t>
            </w:r>
          </w:p>
        </w:tc>
        <w:tc>
          <w:tcPr>
            <w:tcW w:w="1276" w:type="dxa"/>
            <w:tcBorders>
              <w:right w:val="single" w:sz="4" w:space="0" w:color="auto"/>
            </w:tcBorders>
            <w:vAlign w:val="center"/>
          </w:tcPr>
          <w:p w:rsidR="00DE5AB4" w:rsidRPr="009D372C" w:rsidRDefault="00DE5AB4" w:rsidP="00DE5AB4">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5</w:t>
            </w:r>
            <w:r w:rsidRPr="00A72A60">
              <w:rPr>
                <w:rFonts w:eastAsia="Arial"/>
                <w:color w:val="000000"/>
                <w:sz w:val="20"/>
                <w:szCs w:val="20"/>
              </w:rPr>
              <w:t>0000</w:t>
            </w:r>
          </w:p>
        </w:tc>
        <w:tc>
          <w:tcPr>
            <w:tcW w:w="4686" w:type="dxa"/>
            <w:gridSpan w:val="3"/>
            <w:tcBorders>
              <w:left w:val="single" w:sz="4" w:space="0" w:color="auto"/>
            </w:tcBorders>
            <w:vAlign w:val="center"/>
          </w:tcPr>
          <w:p w:rsidR="00DE5AB4" w:rsidRDefault="00DE5AB4" w:rsidP="00DE5AB4">
            <w:pPr>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1" w:type="dxa"/>
            <w:vAlign w:val="center"/>
          </w:tcPr>
          <w:p w:rsidR="00DE5AB4" w:rsidRDefault="00DE5AB4" w:rsidP="00DE5AB4">
            <w:pPr>
              <w:suppressAutoHyphens w:val="0"/>
              <w:autoSpaceDE w:val="0"/>
              <w:autoSpaceDN w:val="0"/>
              <w:adjustRightInd w:val="0"/>
              <w:jc w:val="center"/>
              <w:rPr>
                <w:sz w:val="20"/>
                <w:szCs w:val="20"/>
              </w:rPr>
            </w:pPr>
            <w:r>
              <w:rPr>
                <w:sz w:val="20"/>
                <w:szCs w:val="20"/>
              </w:rPr>
              <w:t>-</w:t>
            </w:r>
          </w:p>
        </w:tc>
      </w:tr>
      <w:tr w:rsidR="00DE5AB4" w:rsidRPr="00D85669" w:rsidTr="007D4601">
        <w:trPr>
          <w:trHeight w:val="134"/>
        </w:trPr>
        <w:tc>
          <w:tcPr>
            <w:tcW w:w="1798" w:type="dxa"/>
          </w:tcPr>
          <w:p w:rsidR="00DE5AB4" w:rsidRDefault="00DE5AB4" w:rsidP="00DE5AB4">
            <w:pPr>
              <w:pStyle w:val="Default"/>
              <w:jc w:val="center"/>
              <w:rPr>
                <w:sz w:val="20"/>
                <w:szCs w:val="20"/>
              </w:rPr>
            </w:pPr>
            <w:r w:rsidRPr="00FD66FA">
              <w:rPr>
                <w:sz w:val="20"/>
                <w:szCs w:val="20"/>
              </w:rPr>
              <w:t>Поля для гольфа или конных прогулок</w:t>
            </w:r>
          </w:p>
          <w:p w:rsidR="00DE5AB4" w:rsidRPr="00FD66FA" w:rsidRDefault="00DE5AB4" w:rsidP="00DE5AB4">
            <w:pPr>
              <w:pStyle w:val="Default"/>
              <w:jc w:val="center"/>
              <w:rPr>
                <w:sz w:val="20"/>
                <w:szCs w:val="20"/>
              </w:rPr>
            </w:pPr>
            <w:r>
              <w:rPr>
                <w:sz w:val="20"/>
                <w:szCs w:val="20"/>
              </w:rPr>
              <w:t>5.5</w:t>
            </w:r>
          </w:p>
        </w:tc>
        <w:tc>
          <w:tcPr>
            <w:tcW w:w="4973" w:type="dxa"/>
            <w:gridSpan w:val="3"/>
          </w:tcPr>
          <w:p w:rsidR="00DE5AB4" w:rsidRPr="00FD66FA" w:rsidRDefault="00DE5AB4" w:rsidP="00DE5AB4">
            <w:pPr>
              <w:pStyle w:val="Default"/>
              <w:ind w:firstLine="176"/>
              <w:rPr>
                <w:sz w:val="20"/>
                <w:szCs w:val="20"/>
              </w:rPr>
            </w:pPr>
            <w:r w:rsidRPr="00FD66FA">
              <w:rPr>
                <w:sz w:val="20"/>
                <w:szCs w:val="20"/>
              </w:rPr>
              <w:t>Обустройство мест для игры в гольф или осуществления конных прогулок, в том числе осуществление необходимых земляных работ и размещения вспомогательных сооружений;</w:t>
            </w:r>
          </w:p>
          <w:p w:rsidR="00DE5AB4" w:rsidRPr="00FD66FA" w:rsidRDefault="00DE5AB4" w:rsidP="00DE5AB4">
            <w:pPr>
              <w:pStyle w:val="Default"/>
              <w:ind w:firstLine="176"/>
              <w:rPr>
                <w:sz w:val="20"/>
                <w:szCs w:val="20"/>
              </w:rPr>
            </w:pPr>
            <w:r w:rsidRPr="00FD66FA">
              <w:rPr>
                <w:sz w:val="20"/>
                <w:szCs w:val="20"/>
              </w:rPr>
              <w:t xml:space="preserve">размещение конноспортивных манежей, не </w:t>
            </w:r>
            <w:r w:rsidRPr="00FD66FA">
              <w:rPr>
                <w:sz w:val="20"/>
                <w:szCs w:val="20"/>
              </w:rPr>
              <w:lastRenderedPageBreak/>
              <w:t>предусматривающих устройство трибун</w:t>
            </w:r>
          </w:p>
        </w:tc>
        <w:tc>
          <w:tcPr>
            <w:tcW w:w="982" w:type="dxa"/>
            <w:vAlign w:val="center"/>
          </w:tcPr>
          <w:p w:rsidR="00DE5AB4" w:rsidRDefault="00DE5AB4" w:rsidP="00DE5AB4">
            <w:pPr>
              <w:autoSpaceDE w:val="0"/>
              <w:autoSpaceDN w:val="0"/>
              <w:adjustRightInd w:val="0"/>
              <w:jc w:val="center"/>
              <w:rPr>
                <w:sz w:val="20"/>
                <w:szCs w:val="20"/>
              </w:rPr>
            </w:pPr>
            <w:r>
              <w:rPr>
                <w:sz w:val="20"/>
                <w:szCs w:val="20"/>
              </w:rPr>
              <w:lastRenderedPageBreak/>
              <w:t>1000</w:t>
            </w:r>
          </w:p>
        </w:tc>
        <w:tc>
          <w:tcPr>
            <w:tcW w:w="1276" w:type="dxa"/>
            <w:tcBorders>
              <w:right w:val="single" w:sz="4" w:space="0" w:color="auto"/>
            </w:tcBorders>
            <w:vAlign w:val="center"/>
          </w:tcPr>
          <w:p w:rsidR="00DE5AB4" w:rsidRPr="009D372C" w:rsidRDefault="00DE5AB4" w:rsidP="00DE5AB4">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50</w:t>
            </w:r>
            <w:r w:rsidRPr="00A72A60">
              <w:rPr>
                <w:rFonts w:eastAsia="Arial"/>
                <w:color w:val="000000"/>
                <w:sz w:val="20"/>
                <w:szCs w:val="20"/>
              </w:rPr>
              <w:t>0000</w:t>
            </w:r>
          </w:p>
        </w:tc>
        <w:tc>
          <w:tcPr>
            <w:tcW w:w="4686" w:type="dxa"/>
            <w:gridSpan w:val="3"/>
            <w:tcBorders>
              <w:left w:val="single" w:sz="4" w:space="0" w:color="auto"/>
            </w:tcBorders>
            <w:vAlign w:val="center"/>
          </w:tcPr>
          <w:p w:rsidR="00DE5AB4" w:rsidRDefault="00DE5AB4" w:rsidP="00DE5AB4">
            <w:pPr>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1" w:type="dxa"/>
            <w:vAlign w:val="center"/>
          </w:tcPr>
          <w:p w:rsidR="00DE5AB4" w:rsidRDefault="00DE5AB4" w:rsidP="00DE5AB4">
            <w:pPr>
              <w:suppressAutoHyphens w:val="0"/>
              <w:autoSpaceDE w:val="0"/>
              <w:autoSpaceDN w:val="0"/>
              <w:adjustRightInd w:val="0"/>
              <w:jc w:val="center"/>
              <w:rPr>
                <w:sz w:val="20"/>
                <w:szCs w:val="20"/>
              </w:rPr>
            </w:pPr>
            <w:r>
              <w:rPr>
                <w:sz w:val="20"/>
                <w:szCs w:val="20"/>
              </w:rPr>
              <w:t>-</w:t>
            </w:r>
          </w:p>
        </w:tc>
      </w:tr>
      <w:tr w:rsidR="00442D2E" w:rsidRPr="00D85669" w:rsidTr="007D4601">
        <w:trPr>
          <w:trHeight w:val="134"/>
        </w:trPr>
        <w:tc>
          <w:tcPr>
            <w:tcW w:w="1798" w:type="dxa"/>
          </w:tcPr>
          <w:p w:rsidR="00442D2E" w:rsidRPr="00DE5AB4" w:rsidRDefault="00442D2E" w:rsidP="00442D2E">
            <w:pPr>
              <w:pStyle w:val="Default"/>
              <w:jc w:val="center"/>
              <w:rPr>
                <w:sz w:val="20"/>
                <w:szCs w:val="20"/>
              </w:rPr>
            </w:pPr>
            <w:r w:rsidRPr="00DE5AB4">
              <w:rPr>
                <w:sz w:val="20"/>
                <w:szCs w:val="20"/>
              </w:rPr>
              <w:lastRenderedPageBreak/>
              <w:t>Курортная деятельность</w:t>
            </w:r>
          </w:p>
          <w:p w:rsidR="00442D2E" w:rsidRPr="00FD66FA" w:rsidRDefault="00442D2E" w:rsidP="00442D2E">
            <w:pPr>
              <w:pStyle w:val="Default"/>
              <w:jc w:val="center"/>
              <w:rPr>
                <w:sz w:val="20"/>
                <w:szCs w:val="20"/>
              </w:rPr>
            </w:pPr>
            <w:r w:rsidRPr="00DE5AB4">
              <w:rPr>
                <w:sz w:val="20"/>
                <w:szCs w:val="20"/>
              </w:rPr>
              <w:t>9.2</w:t>
            </w:r>
          </w:p>
        </w:tc>
        <w:tc>
          <w:tcPr>
            <w:tcW w:w="4973" w:type="dxa"/>
            <w:gridSpan w:val="3"/>
          </w:tcPr>
          <w:p w:rsidR="00442D2E" w:rsidRPr="00FD66FA" w:rsidRDefault="00442D2E" w:rsidP="00442D2E">
            <w:pPr>
              <w:pStyle w:val="Default"/>
              <w:ind w:firstLine="176"/>
              <w:rPr>
                <w:sz w:val="20"/>
                <w:szCs w:val="20"/>
              </w:rPr>
            </w:pPr>
            <w:r w:rsidRPr="00DE5AB4">
              <w:rPr>
                <w:sz w:val="20"/>
                <w:szCs w:val="20"/>
              </w:rPr>
              <w:t>Использование, в том числе с их извлечением, для лечения и оздоровления человека природных лечебных ресурсов (месторождения минеральных вод, лечебные грязи, рапой лиманов и озер, особый климат и иные природные факторы и условия, которые используются или могут использоваться для профилактики и лечения заболеваний человека), а также охрана лечебных ресурсов от истощения и уничтожения в границах первой зоны округа горно-санитарной или санитарной охраны лечебно-оздоровительных местностей и курорта</w:t>
            </w:r>
          </w:p>
        </w:tc>
        <w:tc>
          <w:tcPr>
            <w:tcW w:w="982" w:type="dxa"/>
            <w:vAlign w:val="center"/>
          </w:tcPr>
          <w:p w:rsidR="00442D2E" w:rsidRDefault="00442D2E" w:rsidP="00442D2E">
            <w:pPr>
              <w:autoSpaceDE w:val="0"/>
              <w:autoSpaceDN w:val="0"/>
              <w:adjustRightInd w:val="0"/>
              <w:jc w:val="center"/>
              <w:rPr>
                <w:sz w:val="20"/>
                <w:szCs w:val="20"/>
              </w:rPr>
            </w:pPr>
            <w:r>
              <w:rPr>
                <w:sz w:val="20"/>
                <w:szCs w:val="20"/>
              </w:rPr>
              <w:t>2000</w:t>
            </w:r>
          </w:p>
        </w:tc>
        <w:tc>
          <w:tcPr>
            <w:tcW w:w="1276" w:type="dxa"/>
            <w:tcBorders>
              <w:right w:val="single" w:sz="4" w:space="0" w:color="auto"/>
            </w:tcBorders>
            <w:vAlign w:val="center"/>
          </w:tcPr>
          <w:p w:rsidR="00442D2E" w:rsidRPr="009D372C" w:rsidRDefault="00442D2E" w:rsidP="00442D2E">
            <w:pPr>
              <w:suppressAutoHyphens w:val="0"/>
              <w:autoSpaceDE w:val="0"/>
              <w:autoSpaceDN w:val="0"/>
              <w:adjustRightInd w:val="0"/>
              <w:ind w:left="-108" w:right="-108"/>
              <w:jc w:val="center"/>
              <w:rPr>
                <w:rFonts w:eastAsia="Arial"/>
                <w:color w:val="000000"/>
                <w:sz w:val="20"/>
                <w:szCs w:val="20"/>
              </w:rPr>
            </w:pPr>
            <w:r>
              <w:rPr>
                <w:sz w:val="20"/>
                <w:szCs w:val="20"/>
              </w:rPr>
              <w:t>50000</w:t>
            </w:r>
          </w:p>
        </w:tc>
        <w:tc>
          <w:tcPr>
            <w:tcW w:w="4686" w:type="dxa"/>
            <w:gridSpan w:val="3"/>
            <w:tcBorders>
              <w:left w:val="single" w:sz="4" w:space="0" w:color="auto"/>
            </w:tcBorders>
            <w:vAlign w:val="center"/>
          </w:tcPr>
          <w:p w:rsidR="00442D2E" w:rsidRPr="009D372C" w:rsidRDefault="00442D2E" w:rsidP="00442D2E">
            <w:pPr>
              <w:autoSpaceDE w:val="0"/>
              <w:autoSpaceDN w:val="0"/>
              <w:adjustRightInd w:val="0"/>
              <w:jc w:val="center"/>
              <w:rPr>
                <w:rFonts w:eastAsia="Arial"/>
                <w:color w:val="000000"/>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1" w:type="dxa"/>
            <w:vAlign w:val="center"/>
          </w:tcPr>
          <w:p w:rsidR="00442D2E" w:rsidRDefault="00442D2E" w:rsidP="00442D2E">
            <w:pPr>
              <w:suppressAutoHyphens w:val="0"/>
              <w:autoSpaceDE w:val="0"/>
              <w:autoSpaceDN w:val="0"/>
              <w:adjustRightInd w:val="0"/>
              <w:jc w:val="center"/>
              <w:rPr>
                <w:sz w:val="20"/>
                <w:szCs w:val="20"/>
              </w:rPr>
            </w:pPr>
            <w:r>
              <w:rPr>
                <w:sz w:val="20"/>
                <w:szCs w:val="20"/>
              </w:rPr>
              <w:t>-</w:t>
            </w:r>
          </w:p>
        </w:tc>
      </w:tr>
      <w:tr w:rsidR="008A7F6B" w:rsidRPr="00D85669" w:rsidTr="00DE5AB4">
        <w:trPr>
          <w:trHeight w:val="267"/>
        </w:trPr>
        <w:tc>
          <w:tcPr>
            <w:tcW w:w="1798" w:type="dxa"/>
            <w:vAlign w:val="center"/>
          </w:tcPr>
          <w:p w:rsidR="008A7F6B" w:rsidRPr="00FD66FA" w:rsidRDefault="008A7F6B" w:rsidP="00E36B97">
            <w:pPr>
              <w:pStyle w:val="Default"/>
              <w:jc w:val="center"/>
              <w:rPr>
                <w:sz w:val="20"/>
                <w:szCs w:val="20"/>
              </w:rPr>
            </w:pPr>
            <w:r w:rsidRPr="00FD66FA">
              <w:rPr>
                <w:sz w:val="20"/>
                <w:szCs w:val="20"/>
              </w:rPr>
              <w:t>Улично-дорожная сеть 12.0.1</w:t>
            </w:r>
          </w:p>
        </w:tc>
        <w:tc>
          <w:tcPr>
            <w:tcW w:w="4973" w:type="dxa"/>
            <w:gridSpan w:val="3"/>
            <w:vAlign w:val="center"/>
          </w:tcPr>
          <w:p w:rsidR="008A7F6B" w:rsidRPr="00055D40" w:rsidRDefault="008A7F6B" w:rsidP="00E36B97">
            <w:pPr>
              <w:pStyle w:val="Default"/>
              <w:ind w:firstLine="176"/>
              <w:rPr>
                <w:sz w:val="20"/>
                <w:szCs w:val="20"/>
              </w:rPr>
            </w:pPr>
            <w:r w:rsidRPr="00055D40">
              <w:rPr>
                <w:sz w:val="20"/>
                <w:szCs w:val="20"/>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rsidR="008A7F6B" w:rsidRPr="00815C31" w:rsidRDefault="008A7F6B" w:rsidP="00E36B97">
            <w:pPr>
              <w:pStyle w:val="Default"/>
              <w:ind w:firstLine="176"/>
              <w:rPr>
                <w:sz w:val="20"/>
                <w:szCs w:val="20"/>
              </w:rPr>
            </w:pPr>
            <w:r w:rsidRPr="00055D40">
              <w:rPr>
                <w:sz w:val="20"/>
                <w:szCs w:val="20"/>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Par172" w:tooltip="2.7.1" w:history="1">
              <w:r w:rsidRPr="00055D40">
                <w:rPr>
                  <w:sz w:val="20"/>
                  <w:szCs w:val="20"/>
                </w:rPr>
                <w:t>кодами 2.7.1</w:t>
              </w:r>
            </w:hyperlink>
            <w:r w:rsidRPr="00055D40">
              <w:rPr>
                <w:sz w:val="20"/>
                <w:szCs w:val="20"/>
              </w:rPr>
              <w:t xml:space="preserve">, </w:t>
            </w:r>
            <w:hyperlink w:anchor="Par328" w:tooltip="4.9" w:history="1">
              <w:r w:rsidRPr="00055D40">
                <w:rPr>
                  <w:sz w:val="20"/>
                  <w:szCs w:val="20"/>
                </w:rPr>
                <w:t>4.9</w:t>
              </w:r>
            </w:hyperlink>
            <w:r w:rsidRPr="00055D40">
              <w:rPr>
                <w:sz w:val="20"/>
                <w:szCs w:val="20"/>
              </w:rPr>
              <w:t xml:space="preserve">, </w:t>
            </w:r>
            <w:hyperlink w:anchor="Par470" w:tooltip="7.2.3" w:history="1">
              <w:r w:rsidRPr="00055D40">
                <w:rPr>
                  <w:sz w:val="20"/>
                  <w:szCs w:val="20"/>
                </w:rPr>
                <w:t>7.2.3</w:t>
              </w:r>
            </w:hyperlink>
            <w:r w:rsidRPr="00055D40">
              <w:rPr>
                <w:sz w:val="20"/>
                <w:szCs w:val="20"/>
              </w:rPr>
              <w:t>, а также некапитальных сооружений, предназначенных для охраны транспортных средств</w:t>
            </w:r>
          </w:p>
        </w:tc>
        <w:tc>
          <w:tcPr>
            <w:tcW w:w="982" w:type="dxa"/>
            <w:tcBorders>
              <w:right w:val="single" w:sz="4" w:space="0" w:color="auto"/>
            </w:tcBorders>
            <w:vAlign w:val="center"/>
          </w:tcPr>
          <w:p w:rsidR="008A7F6B" w:rsidRDefault="008A7F6B" w:rsidP="00E36B97">
            <w:pPr>
              <w:autoSpaceDE w:val="0"/>
              <w:autoSpaceDN w:val="0"/>
              <w:adjustRightInd w:val="0"/>
              <w:jc w:val="center"/>
              <w:rPr>
                <w:sz w:val="20"/>
                <w:szCs w:val="20"/>
              </w:rPr>
            </w:pPr>
            <w:r>
              <w:rPr>
                <w:sz w:val="20"/>
                <w:szCs w:val="20"/>
              </w:rPr>
              <w:t>5</w:t>
            </w:r>
          </w:p>
        </w:tc>
        <w:tc>
          <w:tcPr>
            <w:tcW w:w="1276" w:type="dxa"/>
            <w:tcBorders>
              <w:left w:val="single" w:sz="4" w:space="0" w:color="auto"/>
              <w:right w:val="single" w:sz="4" w:space="0" w:color="auto"/>
            </w:tcBorders>
            <w:vAlign w:val="center"/>
          </w:tcPr>
          <w:p w:rsidR="008A7F6B" w:rsidRDefault="008A7F6B" w:rsidP="00E36B97">
            <w:pPr>
              <w:suppressAutoHyphens w:val="0"/>
              <w:autoSpaceDE w:val="0"/>
              <w:autoSpaceDN w:val="0"/>
              <w:adjustRightInd w:val="0"/>
              <w:ind w:left="-108" w:right="-108"/>
              <w:jc w:val="center"/>
              <w:rPr>
                <w:sz w:val="20"/>
                <w:szCs w:val="20"/>
              </w:rPr>
            </w:pPr>
            <w:r>
              <w:rPr>
                <w:sz w:val="20"/>
                <w:szCs w:val="20"/>
              </w:rPr>
              <w:t>10000</w:t>
            </w:r>
          </w:p>
        </w:tc>
        <w:tc>
          <w:tcPr>
            <w:tcW w:w="4686" w:type="dxa"/>
            <w:gridSpan w:val="3"/>
            <w:tcBorders>
              <w:left w:val="single" w:sz="4" w:space="0" w:color="auto"/>
              <w:right w:val="single" w:sz="4" w:space="0" w:color="auto"/>
            </w:tcBorders>
            <w:vAlign w:val="center"/>
          </w:tcPr>
          <w:p w:rsidR="008A7F6B" w:rsidRDefault="008A7F6B" w:rsidP="00E36B97">
            <w:pPr>
              <w:suppressAutoHyphens w:val="0"/>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1" w:type="dxa"/>
            <w:tcBorders>
              <w:left w:val="single" w:sz="4" w:space="0" w:color="auto"/>
            </w:tcBorders>
            <w:vAlign w:val="center"/>
          </w:tcPr>
          <w:p w:rsidR="008A7F6B" w:rsidRDefault="008A7F6B" w:rsidP="00E36B97">
            <w:pPr>
              <w:suppressAutoHyphens w:val="0"/>
              <w:autoSpaceDE w:val="0"/>
              <w:autoSpaceDN w:val="0"/>
              <w:adjustRightInd w:val="0"/>
              <w:jc w:val="center"/>
              <w:rPr>
                <w:sz w:val="20"/>
                <w:szCs w:val="20"/>
              </w:rPr>
            </w:pPr>
            <w:r>
              <w:rPr>
                <w:sz w:val="20"/>
                <w:szCs w:val="20"/>
              </w:rPr>
              <w:t>-</w:t>
            </w:r>
          </w:p>
        </w:tc>
      </w:tr>
      <w:tr w:rsidR="008A7F6B" w:rsidRPr="00D85669" w:rsidTr="00DE5AB4">
        <w:trPr>
          <w:trHeight w:val="267"/>
        </w:trPr>
        <w:tc>
          <w:tcPr>
            <w:tcW w:w="1798" w:type="dxa"/>
            <w:vAlign w:val="center"/>
          </w:tcPr>
          <w:p w:rsidR="008A7F6B" w:rsidRDefault="008A7F6B" w:rsidP="00E36B97">
            <w:pPr>
              <w:pStyle w:val="Default"/>
              <w:jc w:val="center"/>
              <w:rPr>
                <w:sz w:val="20"/>
                <w:szCs w:val="20"/>
              </w:rPr>
            </w:pPr>
            <w:r w:rsidRPr="00055D40">
              <w:rPr>
                <w:sz w:val="20"/>
                <w:szCs w:val="20"/>
              </w:rPr>
              <w:t>Благоустройство территории</w:t>
            </w:r>
          </w:p>
          <w:p w:rsidR="008A7F6B" w:rsidRPr="00815C31" w:rsidRDefault="008A7F6B" w:rsidP="00E36B97">
            <w:pPr>
              <w:pStyle w:val="Default"/>
              <w:jc w:val="center"/>
              <w:rPr>
                <w:sz w:val="20"/>
                <w:szCs w:val="20"/>
              </w:rPr>
            </w:pPr>
            <w:r w:rsidRPr="006C0C4A">
              <w:rPr>
                <w:sz w:val="20"/>
                <w:szCs w:val="20"/>
              </w:rPr>
              <w:t>12.0</w:t>
            </w:r>
            <w:r>
              <w:rPr>
                <w:sz w:val="20"/>
                <w:szCs w:val="20"/>
              </w:rPr>
              <w:t>.2</w:t>
            </w:r>
          </w:p>
        </w:tc>
        <w:tc>
          <w:tcPr>
            <w:tcW w:w="4973" w:type="dxa"/>
            <w:gridSpan w:val="3"/>
            <w:vAlign w:val="center"/>
          </w:tcPr>
          <w:p w:rsidR="008A7F6B" w:rsidRPr="00815C31" w:rsidRDefault="008A7F6B" w:rsidP="00E36B97">
            <w:pPr>
              <w:pStyle w:val="Default"/>
              <w:ind w:firstLine="176"/>
              <w:rPr>
                <w:sz w:val="20"/>
                <w:szCs w:val="20"/>
              </w:rPr>
            </w:pPr>
            <w:r w:rsidRPr="00055D40">
              <w:rPr>
                <w:sz w:val="20"/>
                <w:szCs w:val="20"/>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c>
          <w:tcPr>
            <w:tcW w:w="982" w:type="dxa"/>
            <w:tcBorders>
              <w:right w:val="single" w:sz="4" w:space="0" w:color="auto"/>
            </w:tcBorders>
            <w:vAlign w:val="center"/>
          </w:tcPr>
          <w:p w:rsidR="008A7F6B" w:rsidRDefault="008A7F6B" w:rsidP="00E36B97">
            <w:pPr>
              <w:autoSpaceDE w:val="0"/>
              <w:autoSpaceDN w:val="0"/>
              <w:adjustRightInd w:val="0"/>
              <w:jc w:val="center"/>
              <w:rPr>
                <w:sz w:val="20"/>
                <w:szCs w:val="20"/>
              </w:rPr>
            </w:pPr>
            <w:r>
              <w:rPr>
                <w:sz w:val="20"/>
                <w:szCs w:val="20"/>
              </w:rPr>
              <w:t>5</w:t>
            </w:r>
          </w:p>
        </w:tc>
        <w:tc>
          <w:tcPr>
            <w:tcW w:w="1276" w:type="dxa"/>
            <w:tcBorders>
              <w:left w:val="single" w:sz="4" w:space="0" w:color="auto"/>
              <w:right w:val="single" w:sz="4" w:space="0" w:color="auto"/>
            </w:tcBorders>
            <w:vAlign w:val="center"/>
          </w:tcPr>
          <w:p w:rsidR="008A7F6B" w:rsidRDefault="008A7F6B" w:rsidP="00E36B97">
            <w:pPr>
              <w:suppressAutoHyphens w:val="0"/>
              <w:autoSpaceDE w:val="0"/>
              <w:autoSpaceDN w:val="0"/>
              <w:adjustRightInd w:val="0"/>
              <w:ind w:left="-108" w:right="-108"/>
              <w:jc w:val="center"/>
              <w:rPr>
                <w:sz w:val="20"/>
                <w:szCs w:val="20"/>
              </w:rPr>
            </w:pPr>
            <w:r>
              <w:rPr>
                <w:sz w:val="20"/>
                <w:szCs w:val="20"/>
              </w:rPr>
              <w:t>10000</w:t>
            </w:r>
          </w:p>
        </w:tc>
        <w:tc>
          <w:tcPr>
            <w:tcW w:w="4686" w:type="dxa"/>
            <w:gridSpan w:val="3"/>
            <w:tcBorders>
              <w:left w:val="single" w:sz="4" w:space="0" w:color="auto"/>
              <w:right w:val="single" w:sz="4" w:space="0" w:color="auto"/>
            </w:tcBorders>
            <w:vAlign w:val="center"/>
          </w:tcPr>
          <w:p w:rsidR="008A7F6B" w:rsidRDefault="008A7F6B" w:rsidP="00E36B97">
            <w:pPr>
              <w:suppressAutoHyphens w:val="0"/>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1" w:type="dxa"/>
            <w:tcBorders>
              <w:left w:val="single" w:sz="4" w:space="0" w:color="auto"/>
            </w:tcBorders>
            <w:vAlign w:val="center"/>
          </w:tcPr>
          <w:p w:rsidR="008A7F6B" w:rsidRDefault="008A7F6B" w:rsidP="00E36B97">
            <w:pPr>
              <w:suppressAutoHyphens w:val="0"/>
              <w:autoSpaceDE w:val="0"/>
              <w:autoSpaceDN w:val="0"/>
              <w:adjustRightInd w:val="0"/>
              <w:jc w:val="center"/>
              <w:rPr>
                <w:sz w:val="20"/>
                <w:szCs w:val="20"/>
              </w:rPr>
            </w:pPr>
            <w:r>
              <w:rPr>
                <w:sz w:val="20"/>
                <w:szCs w:val="20"/>
              </w:rPr>
              <w:t>-</w:t>
            </w:r>
          </w:p>
        </w:tc>
      </w:tr>
      <w:tr w:rsidR="008A7F6B" w:rsidRPr="00D85669" w:rsidTr="00E36B97">
        <w:trPr>
          <w:tblHeader/>
        </w:trPr>
        <w:tc>
          <w:tcPr>
            <w:tcW w:w="15276" w:type="dxa"/>
            <w:gridSpan w:val="10"/>
            <w:shd w:val="clear" w:color="auto" w:fill="CCECFF"/>
            <w:vAlign w:val="center"/>
          </w:tcPr>
          <w:p w:rsidR="008A7F6B" w:rsidRPr="00D85669" w:rsidRDefault="008A7F6B" w:rsidP="00E36B97">
            <w:pPr>
              <w:jc w:val="center"/>
              <w:rPr>
                <w:b/>
                <w:iCs/>
                <w:sz w:val="20"/>
                <w:szCs w:val="20"/>
                <w:u w:val="single"/>
                <w:lang w:eastAsia="ru-RU"/>
              </w:rPr>
            </w:pPr>
            <w:r>
              <w:rPr>
                <w:b/>
                <w:bCs/>
                <w:sz w:val="20"/>
                <w:szCs w:val="20"/>
                <w:lang w:eastAsia="ru-RU"/>
              </w:rPr>
              <w:t>Условно разрешенны</w:t>
            </w:r>
            <w:r w:rsidRPr="00D85669">
              <w:rPr>
                <w:b/>
                <w:bCs/>
                <w:sz w:val="20"/>
                <w:szCs w:val="20"/>
                <w:lang w:eastAsia="ru-RU"/>
              </w:rPr>
              <w:t>е виды использования</w:t>
            </w:r>
          </w:p>
        </w:tc>
      </w:tr>
      <w:tr w:rsidR="008A7F6B" w:rsidRPr="00D85669" w:rsidTr="008A7F6B">
        <w:trPr>
          <w:tblHeader/>
        </w:trPr>
        <w:tc>
          <w:tcPr>
            <w:tcW w:w="1798" w:type="dxa"/>
            <w:vMerge w:val="restart"/>
            <w:shd w:val="clear" w:color="auto" w:fill="EAF1DD" w:themeFill="accent3" w:themeFillTint="33"/>
            <w:vAlign w:val="center"/>
          </w:tcPr>
          <w:p w:rsidR="008A7F6B" w:rsidRPr="00D85669" w:rsidRDefault="008A7F6B" w:rsidP="00E36B97">
            <w:pPr>
              <w:jc w:val="center"/>
              <w:rPr>
                <w:b/>
                <w:bCs/>
                <w:sz w:val="20"/>
                <w:szCs w:val="20"/>
                <w:lang w:eastAsia="ru-RU"/>
              </w:rPr>
            </w:pPr>
            <w:r w:rsidRPr="00D85669">
              <w:rPr>
                <w:b/>
                <w:bCs/>
                <w:sz w:val="20"/>
                <w:szCs w:val="20"/>
                <w:lang w:eastAsia="ru-RU"/>
              </w:rPr>
              <w:t>Наименование</w:t>
            </w:r>
          </w:p>
          <w:p w:rsidR="008A7F6B" w:rsidRPr="00D85669" w:rsidRDefault="008A7F6B" w:rsidP="00E36B97">
            <w:pPr>
              <w:jc w:val="center"/>
              <w:rPr>
                <w:b/>
                <w:bCs/>
                <w:sz w:val="20"/>
                <w:szCs w:val="20"/>
                <w:lang w:eastAsia="ru-RU"/>
              </w:rPr>
            </w:pPr>
            <w:r w:rsidRPr="00D85669">
              <w:rPr>
                <w:b/>
                <w:bCs/>
                <w:sz w:val="20"/>
                <w:szCs w:val="20"/>
                <w:lang w:eastAsia="ru-RU"/>
              </w:rPr>
              <w:t>и код ВРИ</w:t>
            </w:r>
          </w:p>
        </w:tc>
        <w:tc>
          <w:tcPr>
            <w:tcW w:w="4964" w:type="dxa"/>
            <w:gridSpan w:val="2"/>
            <w:vMerge w:val="restart"/>
            <w:shd w:val="clear" w:color="auto" w:fill="EAF1DD" w:themeFill="accent3" w:themeFillTint="33"/>
            <w:vAlign w:val="center"/>
          </w:tcPr>
          <w:p w:rsidR="008A7F6B" w:rsidRPr="00D85669" w:rsidRDefault="008A7F6B" w:rsidP="00E36B97">
            <w:pPr>
              <w:jc w:val="center"/>
              <w:rPr>
                <w:b/>
                <w:iCs/>
                <w:sz w:val="20"/>
                <w:szCs w:val="20"/>
                <w:u w:val="single"/>
                <w:lang w:eastAsia="ru-RU"/>
              </w:rPr>
            </w:pPr>
            <w:r w:rsidRPr="00D85669">
              <w:rPr>
                <w:b/>
                <w:bCs/>
                <w:sz w:val="20"/>
                <w:szCs w:val="20"/>
                <w:lang w:eastAsia="ru-RU"/>
              </w:rPr>
              <w:t>Описание ВРИ</w:t>
            </w:r>
          </w:p>
        </w:tc>
        <w:tc>
          <w:tcPr>
            <w:tcW w:w="2267" w:type="dxa"/>
            <w:gridSpan w:val="3"/>
            <w:tcBorders>
              <w:right w:val="single" w:sz="4" w:space="0" w:color="auto"/>
            </w:tcBorders>
            <w:shd w:val="clear" w:color="auto" w:fill="EAF1DD" w:themeFill="accent3" w:themeFillTint="33"/>
            <w:vAlign w:val="center"/>
          </w:tcPr>
          <w:p w:rsidR="008A7F6B" w:rsidRPr="00D85669" w:rsidRDefault="008A7F6B" w:rsidP="00E36B97">
            <w:pPr>
              <w:jc w:val="center"/>
              <w:rPr>
                <w:b/>
                <w:bCs/>
                <w:sz w:val="20"/>
                <w:szCs w:val="20"/>
                <w:lang w:eastAsia="ru-RU"/>
              </w:rPr>
            </w:pPr>
            <w:r w:rsidRPr="00D85669">
              <w:rPr>
                <w:b/>
                <w:bCs/>
                <w:sz w:val="20"/>
                <w:szCs w:val="20"/>
                <w:lang w:eastAsia="ru-RU"/>
              </w:rPr>
              <w:t>Предельные размеры</w:t>
            </w:r>
          </w:p>
          <w:p w:rsidR="008A7F6B" w:rsidRPr="00D85669" w:rsidRDefault="008A7F6B" w:rsidP="00E36B97">
            <w:pPr>
              <w:jc w:val="center"/>
              <w:rPr>
                <w:b/>
                <w:bCs/>
                <w:sz w:val="20"/>
                <w:szCs w:val="20"/>
                <w:lang w:eastAsia="ru-RU"/>
              </w:rPr>
            </w:pPr>
            <w:r w:rsidRPr="00D85669">
              <w:rPr>
                <w:b/>
                <w:bCs/>
                <w:sz w:val="20"/>
                <w:szCs w:val="20"/>
                <w:lang w:eastAsia="ru-RU"/>
              </w:rPr>
              <w:t>земельных участков</w:t>
            </w:r>
          </w:p>
        </w:tc>
        <w:tc>
          <w:tcPr>
            <w:tcW w:w="1701" w:type="dxa"/>
            <w:vMerge w:val="restart"/>
            <w:tcBorders>
              <w:left w:val="single" w:sz="4" w:space="0" w:color="auto"/>
            </w:tcBorders>
            <w:shd w:val="clear" w:color="auto" w:fill="EAF1DD" w:themeFill="accent3" w:themeFillTint="33"/>
            <w:vAlign w:val="center"/>
          </w:tcPr>
          <w:p w:rsidR="008A7F6B" w:rsidRPr="00D85669" w:rsidRDefault="008A7F6B" w:rsidP="00E36B97">
            <w:pPr>
              <w:suppressAutoHyphens w:val="0"/>
              <w:autoSpaceDE w:val="0"/>
              <w:autoSpaceDN w:val="0"/>
              <w:adjustRightInd w:val="0"/>
              <w:jc w:val="center"/>
              <w:rPr>
                <w:b/>
                <w:bCs/>
                <w:sz w:val="20"/>
                <w:szCs w:val="20"/>
                <w:lang w:eastAsia="ru-RU"/>
              </w:rPr>
            </w:pPr>
            <w:r w:rsidRPr="00D85669">
              <w:rPr>
                <w:b/>
                <w:bCs/>
                <w:sz w:val="20"/>
                <w:szCs w:val="20"/>
                <w:lang w:eastAsia="ru-RU"/>
              </w:rPr>
              <w:t>Предельное</w:t>
            </w:r>
          </w:p>
          <w:p w:rsidR="008A7F6B" w:rsidRPr="00D85669" w:rsidRDefault="008A7F6B" w:rsidP="00E36B97">
            <w:pPr>
              <w:suppressAutoHyphens w:val="0"/>
              <w:autoSpaceDE w:val="0"/>
              <w:autoSpaceDN w:val="0"/>
              <w:adjustRightInd w:val="0"/>
              <w:jc w:val="center"/>
              <w:rPr>
                <w:b/>
                <w:bCs/>
                <w:sz w:val="20"/>
                <w:szCs w:val="20"/>
                <w:lang w:eastAsia="ru-RU"/>
              </w:rPr>
            </w:pPr>
            <w:r w:rsidRPr="00D85669">
              <w:rPr>
                <w:b/>
                <w:bCs/>
                <w:sz w:val="20"/>
                <w:szCs w:val="20"/>
                <w:lang w:eastAsia="ru-RU"/>
              </w:rPr>
              <w:t>количество</w:t>
            </w:r>
          </w:p>
          <w:p w:rsidR="008A7F6B" w:rsidRPr="00D85669" w:rsidRDefault="008A7F6B" w:rsidP="00E36B97">
            <w:pPr>
              <w:suppressAutoHyphens w:val="0"/>
              <w:autoSpaceDE w:val="0"/>
              <w:autoSpaceDN w:val="0"/>
              <w:adjustRightInd w:val="0"/>
              <w:jc w:val="center"/>
              <w:rPr>
                <w:b/>
                <w:bCs/>
                <w:sz w:val="20"/>
                <w:szCs w:val="20"/>
                <w:lang w:eastAsia="ru-RU"/>
              </w:rPr>
            </w:pPr>
            <w:r w:rsidRPr="00D85669">
              <w:rPr>
                <w:b/>
                <w:bCs/>
                <w:sz w:val="20"/>
                <w:szCs w:val="20"/>
                <w:lang w:eastAsia="ru-RU"/>
              </w:rPr>
              <w:t>этажей.</w:t>
            </w:r>
          </w:p>
          <w:p w:rsidR="008A7F6B" w:rsidRPr="00D85669" w:rsidRDefault="008A7F6B" w:rsidP="00E36B97">
            <w:pPr>
              <w:suppressAutoHyphens w:val="0"/>
              <w:autoSpaceDE w:val="0"/>
              <w:autoSpaceDN w:val="0"/>
              <w:adjustRightInd w:val="0"/>
              <w:jc w:val="center"/>
              <w:rPr>
                <w:b/>
                <w:bCs/>
                <w:sz w:val="20"/>
                <w:szCs w:val="20"/>
                <w:lang w:eastAsia="ru-RU"/>
              </w:rPr>
            </w:pPr>
            <w:r w:rsidRPr="00D85669">
              <w:rPr>
                <w:b/>
                <w:bCs/>
                <w:sz w:val="20"/>
                <w:szCs w:val="20"/>
                <w:lang w:eastAsia="ru-RU"/>
              </w:rPr>
              <w:t>Предельная</w:t>
            </w:r>
          </w:p>
          <w:p w:rsidR="008A7F6B" w:rsidRPr="00D85669" w:rsidRDefault="008A7F6B" w:rsidP="00E36B97">
            <w:pPr>
              <w:suppressAutoHyphens w:val="0"/>
              <w:autoSpaceDE w:val="0"/>
              <w:autoSpaceDN w:val="0"/>
              <w:adjustRightInd w:val="0"/>
              <w:jc w:val="center"/>
              <w:rPr>
                <w:b/>
                <w:bCs/>
                <w:sz w:val="20"/>
                <w:szCs w:val="20"/>
                <w:lang w:eastAsia="ru-RU"/>
              </w:rPr>
            </w:pPr>
            <w:r w:rsidRPr="00D85669">
              <w:rPr>
                <w:b/>
                <w:bCs/>
                <w:sz w:val="20"/>
                <w:szCs w:val="20"/>
                <w:lang w:eastAsia="ru-RU"/>
              </w:rPr>
              <w:t>высота.</w:t>
            </w:r>
          </w:p>
          <w:p w:rsidR="008A7F6B" w:rsidRPr="00D85669" w:rsidRDefault="008A7F6B" w:rsidP="00E36B97">
            <w:pPr>
              <w:jc w:val="center"/>
              <w:rPr>
                <w:b/>
                <w:iCs/>
                <w:sz w:val="20"/>
                <w:szCs w:val="20"/>
                <w:u w:val="single"/>
                <w:lang w:eastAsia="ru-RU"/>
              </w:rPr>
            </w:pPr>
            <w:r w:rsidRPr="00D85669">
              <w:rPr>
                <w:b/>
                <w:bCs/>
                <w:sz w:val="20"/>
                <w:szCs w:val="20"/>
                <w:lang w:eastAsia="ru-RU"/>
              </w:rPr>
              <w:t>(эт./м.)</w:t>
            </w:r>
          </w:p>
        </w:tc>
        <w:tc>
          <w:tcPr>
            <w:tcW w:w="1564" w:type="dxa"/>
            <w:vMerge w:val="restart"/>
            <w:shd w:val="clear" w:color="auto" w:fill="EAF1DD" w:themeFill="accent3" w:themeFillTint="33"/>
            <w:vAlign w:val="center"/>
          </w:tcPr>
          <w:p w:rsidR="008A7F6B" w:rsidRPr="00D85669" w:rsidRDefault="008A7F6B" w:rsidP="00E36B97">
            <w:pPr>
              <w:suppressAutoHyphens w:val="0"/>
              <w:autoSpaceDE w:val="0"/>
              <w:autoSpaceDN w:val="0"/>
              <w:adjustRightInd w:val="0"/>
              <w:jc w:val="center"/>
              <w:rPr>
                <w:b/>
                <w:bCs/>
                <w:sz w:val="20"/>
                <w:szCs w:val="20"/>
                <w:lang w:eastAsia="ru-RU"/>
              </w:rPr>
            </w:pPr>
            <w:r>
              <w:rPr>
                <w:b/>
                <w:bCs/>
                <w:sz w:val="20"/>
                <w:szCs w:val="20"/>
                <w:lang w:val="en-US" w:eastAsia="ru-RU"/>
              </w:rPr>
              <w:t>Max</w:t>
            </w:r>
            <w:r>
              <w:rPr>
                <w:b/>
                <w:bCs/>
                <w:sz w:val="20"/>
                <w:szCs w:val="20"/>
                <w:lang w:eastAsia="ru-RU"/>
              </w:rPr>
              <w:t>%</w:t>
            </w:r>
          </w:p>
          <w:p w:rsidR="008A7F6B" w:rsidRPr="00D85669" w:rsidRDefault="008A7F6B" w:rsidP="00E36B97">
            <w:pPr>
              <w:suppressAutoHyphens w:val="0"/>
              <w:autoSpaceDE w:val="0"/>
              <w:autoSpaceDN w:val="0"/>
              <w:adjustRightInd w:val="0"/>
              <w:jc w:val="center"/>
              <w:rPr>
                <w:b/>
                <w:bCs/>
                <w:sz w:val="20"/>
                <w:szCs w:val="20"/>
                <w:lang w:eastAsia="ru-RU"/>
              </w:rPr>
            </w:pPr>
            <w:r w:rsidRPr="00D85669">
              <w:rPr>
                <w:b/>
                <w:bCs/>
                <w:sz w:val="20"/>
                <w:szCs w:val="20"/>
                <w:lang w:eastAsia="ru-RU"/>
              </w:rPr>
              <w:t>застройки в</w:t>
            </w:r>
          </w:p>
          <w:p w:rsidR="008A7F6B" w:rsidRPr="00D85669" w:rsidRDefault="008A7F6B" w:rsidP="00E36B97">
            <w:pPr>
              <w:suppressAutoHyphens w:val="0"/>
              <w:autoSpaceDE w:val="0"/>
              <w:autoSpaceDN w:val="0"/>
              <w:adjustRightInd w:val="0"/>
              <w:jc w:val="center"/>
              <w:rPr>
                <w:b/>
                <w:bCs/>
                <w:sz w:val="20"/>
                <w:szCs w:val="20"/>
                <w:lang w:eastAsia="ru-RU"/>
              </w:rPr>
            </w:pPr>
            <w:r w:rsidRPr="00D85669">
              <w:rPr>
                <w:b/>
                <w:bCs/>
                <w:sz w:val="20"/>
                <w:szCs w:val="20"/>
                <w:lang w:eastAsia="ru-RU"/>
              </w:rPr>
              <w:t>границах</w:t>
            </w:r>
          </w:p>
          <w:p w:rsidR="008A7F6B" w:rsidRPr="00D85669" w:rsidRDefault="008A7F6B" w:rsidP="00E36B97">
            <w:pPr>
              <w:suppressAutoHyphens w:val="0"/>
              <w:autoSpaceDE w:val="0"/>
              <w:autoSpaceDN w:val="0"/>
              <w:adjustRightInd w:val="0"/>
              <w:jc w:val="center"/>
              <w:rPr>
                <w:b/>
                <w:bCs/>
                <w:sz w:val="20"/>
                <w:szCs w:val="20"/>
                <w:lang w:eastAsia="ru-RU"/>
              </w:rPr>
            </w:pPr>
            <w:r w:rsidRPr="00D85669">
              <w:rPr>
                <w:b/>
                <w:bCs/>
                <w:sz w:val="20"/>
                <w:szCs w:val="20"/>
                <w:lang w:eastAsia="ru-RU"/>
              </w:rPr>
              <w:t>земельного</w:t>
            </w:r>
          </w:p>
          <w:p w:rsidR="008A7F6B" w:rsidRPr="00D85669" w:rsidRDefault="008A7F6B" w:rsidP="00E36B97">
            <w:pPr>
              <w:jc w:val="center"/>
              <w:rPr>
                <w:b/>
                <w:iCs/>
                <w:sz w:val="20"/>
                <w:szCs w:val="20"/>
                <w:u w:val="single"/>
                <w:lang w:eastAsia="ru-RU"/>
              </w:rPr>
            </w:pPr>
            <w:r w:rsidRPr="00D85669">
              <w:rPr>
                <w:b/>
                <w:bCs/>
                <w:sz w:val="20"/>
                <w:szCs w:val="20"/>
                <w:lang w:eastAsia="ru-RU"/>
              </w:rPr>
              <w:t>участка</w:t>
            </w:r>
          </w:p>
        </w:tc>
        <w:tc>
          <w:tcPr>
            <w:tcW w:w="1421" w:type="dxa"/>
            <w:vMerge w:val="restart"/>
            <w:tcBorders>
              <w:right w:val="single" w:sz="4" w:space="0" w:color="auto"/>
            </w:tcBorders>
            <w:shd w:val="clear" w:color="auto" w:fill="EAF1DD" w:themeFill="accent3" w:themeFillTint="33"/>
            <w:vAlign w:val="center"/>
          </w:tcPr>
          <w:p w:rsidR="008A7F6B" w:rsidRPr="00D85669" w:rsidRDefault="008A7F6B" w:rsidP="00E36B97">
            <w:pPr>
              <w:suppressAutoHyphens w:val="0"/>
              <w:autoSpaceDE w:val="0"/>
              <w:autoSpaceDN w:val="0"/>
              <w:adjustRightInd w:val="0"/>
              <w:jc w:val="center"/>
              <w:rPr>
                <w:b/>
                <w:bCs/>
                <w:sz w:val="20"/>
                <w:szCs w:val="20"/>
                <w:lang w:eastAsia="ru-RU"/>
              </w:rPr>
            </w:pPr>
            <w:r w:rsidRPr="00D85669">
              <w:rPr>
                <w:b/>
                <w:bCs/>
                <w:sz w:val="20"/>
                <w:szCs w:val="20"/>
                <w:lang w:eastAsia="ru-RU"/>
              </w:rPr>
              <w:t>Min отступы</w:t>
            </w:r>
          </w:p>
          <w:p w:rsidR="008A7F6B" w:rsidRPr="00D85669" w:rsidRDefault="008A7F6B" w:rsidP="00E36B97">
            <w:pPr>
              <w:suppressAutoHyphens w:val="0"/>
              <w:autoSpaceDE w:val="0"/>
              <w:autoSpaceDN w:val="0"/>
              <w:adjustRightInd w:val="0"/>
              <w:jc w:val="center"/>
              <w:rPr>
                <w:b/>
                <w:bCs/>
                <w:sz w:val="20"/>
                <w:szCs w:val="20"/>
                <w:lang w:eastAsia="ru-RU"/>
              </w:rPr>
            </w:pPr>
            <w:r w:rsidRPr="00D85669">
              <w:rPr>
                <w:b/>
                <w:bCs/>
                <w:sz w:val="20"/>
                <w:szCs w:val="20"/>
                <w:lang w:eastAsia="ru-RU"/>
              </w:rPr>
              <w:t>от границ</w:t>
            </w:r>
          </w:p>
          <w:p w:rsidR="008A7F6B" w:rsidRPr="00D85669" w:rsidRDefault="008A7F6B" w:rsidP="00E36B97">
            <w:pPr>
              <w:suppressAutoHyphens w:val="0"/>
              <w:autoSpaceDE w:val="0"/>
              <w:autoSpaceDN w:val="0"/>
              <w:adjustRightInd w:val="0"/>
              <w:jc w:val="center"/>
              <w:rPr>
                <w:b/>
                <w:bCs/>
                <w:sz w:val="20"/>
                <w:szCs w:val="20"/>
                <w:lang w:eastAsia="ru-RU"/>
              </w:rPr>
            </w:pPr>
            <w:r w:rsidRPr="00D85669">
              <w:rPr>
                <w:b/>
                <w:bCs/>
                <w:sz w:val="20"/>
                <w:szCs w:val="20"/>
                <w:lang w:eastAsia="ru-RU"/>
              </w:rPr>
              <w:t>земельного</w:t>
            </w:r>
          </w:p>
          <w:p w:rsidR="008A7F6B" w:rsidRPr="00D85669" w:rsidRDefault="008A7F6B" w:rsidP="00E36B97">
            <w:pPr>
              <w:jc w:val="center"/>
              <w:rPr>
                <w:b/>
                <w:iCs/>
                <w:sz w:val="20"/>
                <w:szCs w:val="20"/>
                <w:u w:val="single"/>
                <w:lang w:eastAsia="ru-RU"/>
              </w:rPr>
            </w:pPr>
            <w:r w:rsidRPr="00D85669">
              <w:rPr>
                <w:b/>
                <w:bCs/>
                <w:sz w:val="20"/>
                <w:szCs w:val="20"/>
                <w:lang w:eastAsia="ru-RU"/>
              </w:rPr>
              <w:t>участка (м.)</w:t>
            </w:r>
          </w:p>
        </w:tc>
        <w:tc>
          <w:tcPr>
            <w:tcW w:w="1561" w:type="dxa"/>
            <w:vMerge w:val="restart"/>
            <w:tcBorders>
              <w:left w:val="single" w:sz="4" w:space="0" w:color="auto"/>
            </w:tcBorders>
            <w:shd w:val="clear" w:color="auto" w:fill="EAF1DD" w:themeFill="accent3" w:themeFillTint="33"/>
            <w:vAlign w:val="center"/>
          </w:tcPr>
          <w:p w:rsidR="008A7F6B" w:rsidRPr="00D85669" w:rsidRDefault="008A7F6B" w:rsidP="00E36B97">
            <w:pPr>
              <w:suppressAutoHyphens w:val="0"/>
              <w:autoSpaceDE w:val="0"/>
              <w:autoSpaceDN w:val="0"/>
              <w:adjustRightInd w:val="0"/>
              <w:jc w:val="center"/>
              <w:rPr>
                <w:b/>
                <w:bCs/>
                <w:sz w:val="20"/>
                <w:szCs w:val="20"/>
                <w:lang w:eastAsia="ru-RU"/>
              </w:rPr>
            </w:pPr>
            <w:r w:rsidRPr="00D85669">
              <w:rPr>
                <w:b/>
                <w:bCs/>
                <w:sz w:val="20"/>
                <w:szCs w:val="20"/>
                <w:lang w:eastAsia="ru-RU"/>
              </w:rPr>
              <w:t>Иные</w:t>
            </w:r>
          </w:p>
          <w:p w:rsidR="008A7F6B" w:rsidRPr="00D85669" w:rsidRDefault="008A7F6B" w:rsidP="00E36B97">
            <w:pPr>
              <w:suppressAutoHyphens w:val="0"/>
              <w:autoSpaceDE w:val="0"/>
              <w:autoSpaceDN w:val="0"/>
              <w:adjustRightInd w:val="0"/>
              <w:jc w:val="center"/>
              <w:rPr>
                <w:b/>
                <w:bCs/>
                <w:sz w:val="20"/>
                <w:szCs w:val="20"/>
                <w:lang w:eastAsia="ru-RU"/>
              </w:rPr>
            </w:pPr>
            <w:r w:rsidRPr="00D85669">
              <w:rPr>
                <w:b/>
                <w:bCs/>
                <w:sz w:val="20"/>
                <w:szCs w:val="20"/>
                <w:lang w:eastAsia="ru-RU"/>
              </w:rPr>
              <w:t>предельные</w:t>
            </w:r>
          </w:p>
          <w:p w:rsidR="008A7F6B" w:rsidRPr="00D85669" w:rsidRDefault="008A7F6B" w:rsidP="00E36B97">
            <w:pPr>
              <w:jc w:val="center"/>
              <w:rPr>
                <w:b/>
                <w:iCs/>
                <w:sz w:val="20"/>
                <w:szCs w:val="20"/>
                <w:u w:val="single"/>
                <w:lang w:eastAsia="ru-RU"/>
              </w:rPr>
            </w:pPr>
            <w:r w:rsidRPr="00D85669">
              <w:rPr>
                <w:b/>
                <w:bCs/>
                <w:sz w:val="20"/>
                <w:szCs w:val="20"/>
                <w:lang w:eastAsia="ru-RU"/>
              </w:rPr>
              <w:t>параметры</w:t>
            </w:r>
          </w:p>
        </w:tc>
      </w:tr>
      <w:tr w:rsidR="008A7F6B" w:rsidRPr="00D85669" w:rsidTr="008A7F6B">
        <w:tc>
          <w:tcPr>
            <w:tcW w:w="1798" w:type="dxa"/>
            <w:vMerge/>
            <w:shd w:val="clear" w:color="auto" w:fill="EAF1DD" w:themeFill="accent3" w:themeFillTint="33"/>
          </w:tcPr>
          <w:p w:rsidR="008A7F6B" w:rsidRPr="00D85669" w:rsidRDefault="008A7F6B" w:rsidP="00E36B97">
            <w:pPr>
              <w:rPr>
                <w:b/>
                <w:iCs/>
                <w:sz w:val="20"/>
                <w:szCs w:val="20"/>
                <w:u w:val="single"/>
                <w:lang w:eastAsia="ru-RU"/>
              </w:rPr>
            </w:pPr>
          </w:p>
        </w:tc>
        <w:tc>
          <w:tcPr>
            <w:tcW w:w="4964" w:type="dxa"/>
            <w:gridSpan w:val="2"/>
            <w:vMerge/>
          </w:tcPr>
          <w:p w:rsidR="008A7F6B" w:rsidRPr="00D85669" w:rsidRDefault="008A7F6B" w:rsidP="00E36B97">
            <w:pPr>
              <w:rPr>
                <w:b/>
                <w:iCs/>
                <w:sz w:val="20"/>
                <w:szCs w:val="20"/>
                <w:u w:val="single"/>
                <w:lang w:eastAsia="ru-RU"/>
              </w:rPr>
            </w:pPr>
          </w:p>
        </w:tc>
        <w:tc>
          <w:tcPr>
            <w:tcW w:w="2267" w:type="dxa"/>
            <w:gridSpan w:val="3"/>
            <w:tcBorders>
              <w:right w:val="single" w:sz="4" w:space="0" w:color="auto"/>
            </w:tcBorders>
            <w:shd w:val="clear" w:color="auto" w:fill="EAF1DD" w:themeFill="accent3" w:themeFillTint="33"/>
            <w:vAlign w:val="center"/>
          </w:tcPr>
          <w:p w:rsidR="008A7F6B" w:rsidRPr="00D85669" w:rsidRDefault="008A7F6B" w:rsidP="00E36B97">
            <w:pPr>
              <w:jc w:val="center"/>
              <w:rPr>
                <w:b/>
                <w:bCs/>
                <w:sz w:val="20"/>
                <w:szCs w:val="20"/>
                <w:lang w:eastAsia="ru-RU"/>
              </w:rPr>
            </w:pPr>
            <w:r w:rsidRPr="00D85669">
              <w:rPr>
                <w:b/>
                <w:bCs/>
                <w:sz w:val="20"/>
                <w:szCs w:val="20"/>
                <w:lang w:eastAsia="ru-RU"/>
              </w:rPr>
              <w:t xml:space="preserve">Площадь </w:t>
            </w:r>
          </w:p>
          <w:p w:rsidR="008A7F6B" w:rsidRPr="00D85669" w:rsidRDefault="008A7F6B" w:rsidP="00E36B97">
            <w:pPr>
              <w:jc w:val="center"/>
              <w:rPr>
                <w:b/>
                <w:bCs/>
                <w:sz w:val="20"/>
                <w:szCs w:val="20"/>
                <w:lang w:eastAsia="ru-RU"/>
              </w:rPr>
            </w:pPr>
            <w:r w:rsidRPr="00D85669">
              <w:rPr>
                <w:b/>
                <w:bCs/>
                <w:sz w:val="20"/>
                <w:szCs w:val="20"/>
                <w:lang w:eastAsia="ru-RU"/>
              </w:rPr>
              <w:t>(кв. м.)</w:t>
            </w:r>
          </w:p>
        </w:tc>
        <w:tc>
          <w:tcPr>
            <w:tcW w:w="1701" w:type="dxa"/>
            <w:vMerge/>
            <w:tcBorders>
              <w:left w:val="single" w:sz="4" w:space="0" w:color="auto"/>
            </w:tcBorders>
          </w:tcPr>
          <w:p w:rsidR="008A7F6B" w:rsidRPr="00D85669" w:rsidRDefault="008A7F6B" w:rsidP="00E36B97">
            <w:pPr>
              <w:rPr>
                <w:b/>
                <w:iCs/>
                <w:sz w:val="20"/>
                <w:szCs w:val="20"/>
                <w:u w:val="single"/>
                <w:lang w:eastAsia="ru-RU"/>
              </w:rPr>
            </w:pPr>
          </w:p>
        </w:tc>
        <w:tc>
          <w:tcPr>
            <w:tcW w:w="1564" w:type="dxa"/>
            <w:vMerge/>
          </w:tcPr>
          <w:p w:rsidR="008A7F6B" w:rsidRPr="00D85669" w:rsidRDefault="008A7F6B" w:rsidP="00E36B97">
            <w:pPr>
              <w:rPr>
                <w:b/>
                <w:iCs/>
                <w:sz w:val="20"/>
                <w:szCs w:val="20"/>
                <w:u w:val="single"/>
                <w:lang w:eastAsia="ru-RU"/>
              </w:rPr>
            </w:pPr>
          </w:p>
        </w:tc>
        <w:tc>
          <w:tcPr>
            <w:tcW w:w="1421" w:type="dxa"/>
            <w:vMerge/>
            <w:tcBorders>
              <w:right w:val="single" w:sz="4" w:space="0" w:color="auto"/>
            </w:tcBorders>
          </w:tcPr>
          <w:p w:rsidR="008A7F6B" w:rsidRPr="00D85669" w:rsidRDefault="008A7F6B" w:rsidP="00E36B97">
            <w:pPr>
              <w:rPr>
                <w:b/>
                <w:iCs/>
                <w:sz w:val="20"/>
                <w:szCs w:val="20"/>
                <w:u w:val="single"/>
                <w:lang w:eastAsia="ru-RU"/>
              </w:rPr>
            </w:pPr>
          </w:p>
        </w:tc>
        <w:tc>
          <w:tcPr>
            <w:tcW w:w="1561" w:type="dxa"/>
            <w:vMerge/>
            <w:tcBorders>
              <w:left w:val="single" w:sz="4" w:space="0" w:color="auto"/>
            </w:tcBorders>
          </w:tcPr>
          <w:p w:rsidR="008A7F6B" w:rsidRPr="00D85669" w:rsidRDefault="008A7F6B" w:rsidP="00E36B97">
            <w:pPr>
              <w:rPr>
                <w:b/>
                <w:iCs/>
                <w:sz w:val="20"/>
                <w:szCs w:val="20"/>
                <w:u w:val="single"/>
                <w:lang w:eastAsia="ru-RU"/>
              </w:rPr>
            </w:pPr>
          </w:p>
        </w:tc>
      </w:tr>
      <w:tr w:rsidR="008A7F6B" w:rsidRPr="00D85669" w:rsidTr="008A7F6B">
        <w:tc>
          <w:tcPr>
            <w:tcW w:w="1798" w:type="dxa"/>
            <w:vMerge/>
            <w:shd w:val="clear" w:color="auto" w:fill="EAF1DD" w:themeFill="accent3" w:themeFillTint="33"/>
          </w:tcPr>
          <w:p w:rsidR="008A7F6B" w:rsidRPr="00D85669" w:rsidRDefault="008A7F6B" w:rsidP="00E36B97">
            <w:pPr>
              <w:rPr>
                <w:b/>
                <w:iCs/>
                <w:sz w:val="20"/>
                <w:szCs w:val="20"/>
                <w:u w:val="single"/>
                <w:lang w:eastAsia="ru-RU"/>
              </w:rPr>
            </w:pPr>
          </w:p>
        </w:tc>
        <w:tc>
          <w:tcPr>
            <w:tcW w:w="4964" w:type="dxa"/>
            <w:gridSpan w:val="2"/>
            <w:vMerge/>
          </w:tcPr>
          <w:p w:rsidR="008A7F6B" w:rsidRPr="00D85669" w:rsidRDefault="008A7F6B" w:rsidP="00E36B97">
            <w:pPr>
              <w:rPr>
                <w:b/>
                <w:iCs/>
                <w:sz w:val="20"/>
                <w:szCs w:val="20"/>
                <w:u w:val="single"/>
                <w:lang w:eastAsia="ru-RU"/>
              </w:rPr>
            </w:pPr>
          </w:p>
        </w:tc>
        <w:tc>
          <w:tcPr>
            <w:tcW w:w="991" w:type="dxa"/>
            <w:gridSpan w:val="2"/>
            <w:tcBorders>
              <w:right w:val="single" w:sz="4" w:space="0" w:color="auto"/>
            </w:tcBorders>
            <w:shd w:val="clear" w:color="auto" w:fill="EAF1DD" w:themeFill="accent3" w:themeFillTint="33"/>
            <w:vAlign w:val="center"/>
          </w:tcPr>
          <w:p w:rsidR="008A7F6B" w:rsidRPr="00D85669" w:rsidRDefault="008A7F6B" w:rsidP="00E36B97">
            <w:pPr>
              <w:jc w:val="center"/>
              <w:rPr>
                <w:b/>
                <w:bCs/>
                <w:sz w:val="20"/>
                <w:szCs w:val="20"/>
                <w:lang w:eastAsia="ru-RU"/>
              </w:rPr>
            </w:pPr>
            <w:r w:rsidRPr="00D85669">
              <w:rPr>
                <w:b/>
                <w:bCs/>
                <w:sz w:val="20"/>
                <w:szCs w:val="20"/>
                <w:lang w:eastAsia="ru-RU"/>
              </w:rPr>
              <w:t>min</w:t>
            </w:r>
          </w:p>
        </w:tc>
        <w:tc>
          <w:tcPr>
            <w:tcW w:w="1276" w:type="dxa"/>
            <w:tcBorders>
              <w:left w:val="single" w:sz="4" w:space="0" w:color="auto"/>
              <w:right w:val="single" w:sz="4" w:space="0" w:color="auto"/>
            </w:tcBorders>
            <w:shd w:val="clear" w:color="auto" w:fill="EAF1DD" w:themeFill="accent3" w:themeFillTint="33"/>
            <w:vAlign w:val="center"/>
          </w:tcPr>
          <w:p w:rsidR="008A7F6B" w:rsidRPr="00D85669" w:rsidRDefault="008A7F6B" w:rsidP="00E36B97">
            <w:pPr>
              <w:jc w:val="center"/>
              <w:rPr>
                <w:b/>
                <w:bCs/>
                <w:sz w:val="20"/>
                <w:szCs w:val="20"/>
                <w:lang w:eastAsia="ru-RU"/>
              </w:rPr>
            </w:pPr>
            <w:r w:rsidRPr="00D85669">
              <w:rPr>
                <w:b/>
                <w:bCs/>
                <w:sz w:val="20"/>
                <w:szCs w:val="20"/>
                <w:lang w:eastAsia="ru-RU"/>
              </w:rPr>
              <w:t>max</w:t>
            </w:r>
          </w:p>
        </w:tc>
        <w:tc>
          <w:tcPr>
            <w:tcW w:w="1701" w:type="dxa"/>
            <w:vMerge/>
            <w:tcBorders>
              <w:left w:val="single" w:sz="4" w:space="0" w:color="auto"/>
            </w:tcBorders>
          </w:tcPr>
          <w:p w:rsidR="008A7F6B" w:rsidRPr="00D85669" w:rsidRDefault="008A7F6B" w:rsidP="00E36B97">
            <w:pPr>
              <w:rPr>
                <w:b/>
                <w:iCs/>
                <w:sz w:val="20"/>
                <w:szCs w:val="20"/>
                <w:u w:val="single"/>
                <w:lang w:eastAsia="ru-RU"/>
              </w:rPr>
            </w:pPr>
          </w:p>
        </w:tc>
        <w:tc>
          <w:tcPr>
            <w:tcW w:w="1564" w:type="dxa"/>
            <w:vMerge/>
          </w:tcPr>
          <w:p w:rsidR="008A7F6B" w:rsidRPr="00D85669" w:rsidRDefault="008A7F6B" w:rsidP="00E36B97">
            <w:pPr>
              <w:rPr>
                <w:b/>
                <w:iCs/>
                <w:sz w:val="20"/>
                <w:szCs w:val="20"/>
                <w:u w:val="single"/>
                <w:lang w:eastAsia="ru-RU"/>
              </w:rPr>
            </w:pPr>
          </w:p>
        </w:tc>
        <w:tc>
          <w:tcPr>
            <w:tcW w:w="1421" w:type="dxa"/>
            <w:vMerge/>
            <w:tcBorders>
              <w:right w:val="single" w:sz="4" w:space="0" w:color="auto"/>
            </w:tcBorders>
          </w:tcPr>
          <w:p w:rsidR="008A7F6B" w:rsidRPr="00D85669" w:rsidRDefault="008A7F6B" w:rsidP="00E36B97">
            <w:pPr>
              <w:rPr>
                <w:b/>
                <w:iCs/>
                <w:sz w:val="20"/>
                <w:szCs w:val="20"/>
                <w:u w:val="single"/>
                <w:lang w:eastAsia="ru-RU"/>
              </w:rPr>
            </w:pPr>
          </w:p>
        </w:tc>
        <w:tc>
          <w:tcPr>
            <w:tcW w:w="1561" w:type="dxa"/>
            <w:vMerge/>
            <w:tcBorders>
              <w:left w:val="single" w:sz="4" w:space="0" w:color="auto"/>
            </w:tcBorders>
          </w:tcPr>
          <w:p w:rsidR="008A7F6B" w:rsidRPr="00D85669" w:rsidRDefault="008A7F6B" w:rsidP="00E36B97">
            <w:pPr>
              <w:rPr>
                <w:b/>
                <w:iCs/>
                <w:sz w:val="20"/>
                <w:szCs w:val="20"/>
                <w:u w:val="single"/>
                <w:lang w:eastAsia="ru-RU"/>
              </w:rPr>
            </w:pPr>
          </w:p>
        </w:tc>
      </w:tr>
      <w:tr w:rsidR="008A7F6B" w:rsidRPr="00D85669" w:rsidTr="00FD66FA">
        <w:trPr>
          <w:trHeight w:val="1558"/>
        </w:trPr>
        <w:tc>
          <w:tcPr>
            <w:tcW w:w="1798" w:type="dxa"/>
            <w:vAlign w:val="center"/>
          </w:tcPr>
          <w:p w:rsidR="008A7F6B" w:rsidRPr="008C2702" w:rsidRDefault="008A7F6B" w:rsidP="00E36B97">
            <w:pPr>
              <w:pStyle w:val="Default"/>
              <w:jc w:val="center"/>
              <w:rPr>
                <w:sz w:val="20"/>
                <w:szCs w:val="20"/>
              </w:rPr>
            </w:pPr>
            <w:r w:rsidRPr="008C2702">
              <w:rPr>
                <w:sz w:val="20"/>
                <w:szCs w:val="20"/>
              </w:rPr>
              <w:lastRenderedPageBreak/>
              <w:t>Религиозное использование</w:t>
            </w:r>
          </w:p>
          <w:p w:rsidR="008A7F6B" w:rsidRPr="00815C31" w:rsidRDefault="008A7F6B" w:rsidP="00E36B97">
            <w:pPr>
              <w:pStyle w:val="Default"/>
              <w:jc w:val="center"/>
              <w:rPr>
                <w:sz w:val="20"/>
                <w:szCs w:val="20"/>
              </w:rPr>
            </w:pPr>
            <w:r w:rsidRPr="008C2702">
              <w:rPr>
                <w:sz w:val="20"/>
                <w:szCs w:val="20"/>
              </w:rPr>
              <w:t>3.7</w:t>
            </w:r>
          </w:p>
        </w:tc>
        <w:tc>
          <w:tcPr>
            <w:tcW w:w="4973" w:type="dxa"/>
            <w:gridSpan w:val="3"/>
            <w:vAlign w:val="center"/>
          </w:tcPr>
          <w:p w:rsidR="008A7F6B" w:rsidRDefault="008A7F6B" w:rsidP="00E36B97">
            <w:pPr>
              <w:pStyle w:val="Default"/>
              <w:ind w:firstLine="176"/>
              <w:rPr>
                <w:sz w:val="20"/>
                <w:szCs w:val="20"/>
              </w:rPr>
            </w:pPr>
            <w:r w:rsidRPr="008C2702">
              <w:rPr>
                <w:sz w:val="20"/>
                <w:szCs w:val="20"/>
              </w:rPr>
              <w:t xml:space="preserve">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w:t>
            </w:r>
            <w:r>
              <w:rPr>
                <w:sz w:val="20"/>
                <w:szCs w:val="20"/>
              </w:rPr>
              <w:t>кодами:</w:t>
            </w:r>
          </w:p>
          <w:p w:rsidR="008A7F6B" w:rsidRPr="008C2702" w:rsidRDefault="008A7F6B" w:rsidP="00E36B97">
            <w:pPr>
              <w:pStyle w:val="Default"/>
              <w:ind w:firstLine="176"/>
              <w:rPr>
                <w:sz w:val="20"/>
                <w:szCs w:val="20"/>
              </w:rPr>
            </w:pPr>
            <w:r w:rsidRPr="008C2702">
              <w:rPr>
                <w:sz w:val="20"/>
                <w:szCs w:val="20"/>
              </w:rPr>
              <w:t>3.7.1 - Осуществление религиозных обрядов</w:t>
            </w:r>
          </w:p>
          <w:p w:rsidR="008A7F6B" w:rsidRPr="00815C31" w:rsidRDefault="008A7F6B" w:rsidP="00E36B97">
            <w:pPr>
              <w:pStyle w:val="Default"/>
              <w:ind w:firstLine="176"/>
              <w:rPr>
                <w:sz w:val="20"/>
                <w:szCs w:val="20"/>
              </w:rPr>
            </w:pPr>
            <w:r w:rsidRPr="008C2702">
              <w:rPr>
                <w:sz w:val="20"/>
                <w:szCs w:val="20"/>
              </w:rPr>
              <w:t>3.7.2 - Религиозное управление и образование</w:t>
            </w:r>
          </w:p>
        </w:tc>
        <w:tc>
          <w:tcPr>
            <w:tcW w:w="982" w:type="dxa"/>
            <w:vAlign w:val="center"/>
          </w:tcPr>
          <w:p w:rsidR="008A7F6B" w:rsidRDefault="008A7F6B" w:rsidP="00E36B97">
            <w:pPr>
              <w:autoSpaceDE w:val="0"/>
              <w:autoSpaceDN w:val="0"/>
              <w:adjustRightInd w:val="0"/>
              <w:jc w:val="center"/>
              <w:rPr>
                <w:rFonts w:eastAsia="Arial"/>
                <w:color w:val="000000"/>
                <w:sz w:val="20"/>
                <w:szCs w:val="20"/>
              </w:rPr>
            </w:pPr>
            <w:r>
              <w:rPr>
                <w:rFonts w:eastAsia="Arial"/>
                <w:color w:val="000000"/>
                <w:sz w:val="20"/>
                <w:szCs w:val="20"/>
              </w:rPr>
              <w:t>500</w:t>
            </w:r>
          </w:p>
        </w:tc>
        <w:tc>
          <w:tcPr>
            <w:tcW w:w="1276" w:type="dxa"/>
            <w:vAlign w:val="center"/>
          </w:tcPr>
          <w:p w:rsidR="008A7F6B" w:rsidRPr="009D372C" w:rsidRDefault="008A7F6B" w:rsidP="00E36B97">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15000</w:t>
            </w:r>
          </w:p>
        </w:tc>
        <w:tc>
          <w:tcPr>
            <w:tcW w:w="1701" w:type="dxa"/>
            <w:vAlign w:val="center"/>
          </w:tcPr>
          <w:p w:rsidR="008A7F6B" w:rsidRDefault="008A7F6B" w:rsidP="00E36B97">
            <w:pPr>
              <w:suppressAutoHyphens w:val="0"/>
              <w:autoSpaceDE w:val="0"/>
              <w:autoSpaceDN w:val="0"/>
              <w:adjustRightInd w:val="0"/>
              <w:jc w:val="center"/>
              <w:rPr>
                <w:sz w:val="20"/>
                <w:szCs w:val="20"/>
              </w:rPr>
            </w:pPr>
            <w:r>
              <w:rPr>
                <w:sz w:val="20"/>
                <w:szCs w:val="20"/>
              </w:rPr>
              <w:t>5/20</w:t>
            </w:r>
          </w:p>
        </w:tc>
        <w:tc>
          <w:tcPr>
            <w:tcW w:w="1564" w:type="dxa"/>
            <w:vAlign w:val="center"/>
          </w:tcPr>
          <w:p w:rsidR="008A7F6B" w:rsidRDefault="008A7F6B" w:rsidP="00E36B97">
            <w:pPr>
              <w:autoSpaceDE w:val="0"/>
              <w:autoSpaceDN w:val="0"/>
              <w:adjustRightInd w:val="0"/>
              <w:jc w:val="center"/>
              <w:rPr>
                <w:sz w:val="20"/>
                <w:szCs w:val="20"/>
              </w:rPr>
            </w:pPr>
            <w:r>
              <w:rPr>
                <w:sz w:val="20"/>
                <w:szCs w:val="20"/>
              </w:rPr>
              <w:t>50%</w:t>
            </w:r>
          </w:p>
        </w:tc>
        <w:tc>
          <w:tcPr>
            <w:tcW w:w="1421" w:type="dxa"/>
            <w:vAlign w:val="center"/>
          </w:tcPr>
          <w:p w:rsidR="008A7F6B" w:rsidRDefault="008A7F6B" w:rsidP="00E36B97">
            <w:pPr>
              <w:autoSpaceDE w:val="0"/>
              <w:autoSpaceDN w:val="0"/>
              <w:adjustRightInd w:val="0"/>
              <w:jc w:val="center"/>
              <w:rPr>
                <w:sz w:val="20"/>
                <w:szCs w:val="20"/>
              </w:rPr>
            </w:pPr>
            <w:r>
              <w:rPr>
                <w:sz w:val="20"/>
                <w:szCs w:val="20"/>
              </w:rPr>
              <w:t>5</w:t>
            </w:r>
          </w:p>
        </w:tc>
        <w:tc>
          <w:tcPr>
            <w:tcW w:w="1561" w:type="dxa"/>
            <w:vAlign w:val="center"/>
          </w:tcPr>
          <w:p w:rsidR="008A7F6B" w:rsidRDefault="008A7F6B" w:rsidP="00E36B97">
            <w:pPr>
              <w:suppressAutoHyphens w:val="0"/>
              <w:autoSpaceDE w:val="0"/>
              <w:autoSpaceDN w:val="0"/>
              <w:adjustRightInd w:val="0"/>
              <w:jc w:val="center"/>
              <w:rPr>
                <w:sz w:val="20"/>
                <w:szCs w:val="20"/>
              </w:rPr>
            </w:pPr>
            <w:r>
              <w:rPr>
                <w:sz w:val="20"/>
                <w:szCs w:val="20"/>
              </w:rPr>
              <w:t>-</w:t>
            </w:r>
          </w:p>
        </w:tc>
      </w:tr>
      <w:tr w:rsidR="008A7F6B" w:rsidRPr="00D85669" w:rsidTr="00FD66FA">
        <w:trPr>
          <w:trHeight w:val="1558"/>
        </w:trPr>
        <w:tc>
          <w:tcPr>
            <w:tcW w:w="1798" w:type="dxa"/>
            <w:vAlign w:val="center"/>
          </w:tcPr>
          <w:p w:rsidR="008A7F6B" w:rsidRPr="006748CC" w:rsidRDefault="008A7F6B" w:rsidP="00E36B97">
            <w:pPr>
              <w:pStyle w:val="Default"/>
              <w:jc w:val="center"/>
              <w:rPr>
                <w:sz w:val="20"/>
                <w:szCs w:val="20"/>
              </w:rPr>
            </w:pPr>
            <w:r w:rsidRPr="006748CC">
              <w:rPr>
                <w:sz w:val="20"/>
                <w:szCs w:val="20"/>
              </w:rPr>
              <w:t>Общественное управление</w:t>
            </w:r>
          </w:p>
          <w:p w:rsidR="008A7F6B" w:rsidRPr="008C2702" w:rsidRDefault="008A7F6B" w:rsidP="00E36B97">
            <w:pPr>
              <w:pStyle w:val="Default"/>
              <w:jc w:val="center"/>
              <w:rPr>
                <w:sz w:val="20"/>
                <w:szCs w:val="20"/>
              </w:rPr>
            </w:pPr>
            <w:r w:rsidRPr="006748CC">
              <w:rPr>
                <w:sz w:val="20"/>
                <w:szCs w:val="20"/>
              </w:rPr>
              <w:t>3.8</w:t>
            </w:r>
          </w:p>
        </w:tc>
        <w:tc>
          <w:tcPr>
            <w:tcW w:w="4973" w:type="dxa"/>
            <w:gridSpan w:val="3"/>
            <w:vAlign w:val="center"/>
          </w:tcPr>
          <w:p w:rsidR="008A7F6B" w:rsidRDefault="008A7F6B" w:rsidP="00E36B97">
            <w:pPr>
              <w:pStyle w:val="Default"/>
              <w:ind w:firstLine="176"/>
              <w:rPr>
                <w:sz w:val="20"/>
                <w:szCs w:val="20"/>
              </w:rPr>
            </w:pPr>
            <w:r w:rsidRPr="009A2DF1">
              <w:rPr>
                <w:sz w:val="20"/>
                <w:szCs w:val="20"/>
              </w:rPr>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кодами</w:t>
            </w:r>
          </w:p>
          <w:p w:rsidR="008A7F6B" w:rsidRDefault="008A7F6B" w:rsidP="00E36B97">
            <w:pPr>
              <w:pStyle w:val="Default"/>
              <w:ind w:firstLine="176"/>
              <w:rPr>
                <w:sz w:val="20"/>
                <w:szCs w:val="20"/>
              </w:rPr>
            </w:pPr>
            <w:r w:rsidRPr="009A2DF1">
              <w:rPr>
                <w:sz w:val="20"/>
                <w:szCs w:val="20"/>
              </w:rPr>
              <w:t>3.8.1 -</w:t>
            </w:r>
            <w:r>
              <w:rPr>
                <w:sz w:val="20"/>
                <w:szCs w:val="20"/>
              </w:rPr>
              <w:t xml:space="preserve"> </w:t>
            </w:r>
            <w:r w:rsidRPr="009A2DF1">
              <w:rPr>
                <w:sz w:val="20"/>
                <w:szCs w:val="20"/>
              </w:rPr>
              <w:t xml:space="preserve"> Государственное управление</w:t>
            </w:r>
          </w:p>
          <w:p w:rsidR="008A7F6B" w:rsidRPr="008C2702" w:rsidRDefault="008A7F6B" w:rsidP="00E36B97">
            <w:pPr>
              <w:pStyle w:val="Default"/>
              <w:ind w:firstLine="176"/>
              <w:rPr>
                <w:sz w:val="20"/>
                <w:szCs w:val="20"/>
              </w:rPr>
            </w:pPr>
            <w:r w:rsidRPr="009A2DF1">
              <w:rPr>
                <w:sz w:val="20"/>
                <w:szCs w:val="20"/>
              </w:rPr>
              <w:t>3.8.2</w:t>
            </w:r>
            <w:r>
              <w:rPr>
                <w:sz w:val="20"/>
                <w:szCs w:val="20"/>
              </w:rPr>
              <w:t xml:space="preserve"> - </w:t>
            </w:r>
            <w:r w:rsidRPr="009A2DF1">
              <w:rPr>
                <w:sz w:val="20"/>
                <w:szCs w:val="20"/>
              </w:rPr>
              <w:t xml:space="preserve"> Представительская деятельность</w:t>
            </w:r>
          </w:p>
        </w:tc>
        <w:tc>
          <w:tcPr>
            <w:tcW w:w="982" w:type="dxa"/>
            <w:vAlign w:val="center"/>
          </w:tcPr>
          <w:p w:rsidR="008A7F6B" w:rsidRDefault="008A7F6B" w:rsidP="00E36B97">
            <w:pPr>
              <w:autoSpaceDE w:val="0"/>
              <w:autoSpaceDN w:val="0"/>
              <w:adjustRightInd w:val="0"/>
              <w:jc w:val="center"/>
              <w:rPr>
                <w:rFonts w:eastAsia="Arial"/>
                <w:color w:val="000000"/>
                <w:sz w:val="20"/>
                <w:szCs w:val="20"/>
              </w:rPr>
            </w:pPr>
            <w:r>
              <w:rPr>
                <w:rFonts w:eastAsia="Arial"/>
                <w:color w:val="000000"/>
                <w:sz w:val="20"/>
                <w:szCs w:val="20"/>
              </w:rPr>
              <w:t>400</w:t>
            </w:r>
          </w:p>
        </w:tc>
        <w:tc>
          <w:tcPr>
            <w:tcW w:w="1276" w:type="dxa"/>
            <w:vAlign w:val="center"/>
          </w:tcPr>
          <w:p w:rsidR="008A7F6B" w:rsidRPr="009D372C" w:rsidRDefault="008A7F6B" w:rsidP="00E36B97">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50000</w:t>
            </w:r>
          </w:p>
        </w:tc>
        <w:tc>
          <w:tcPr>
            <w:tcW w:w="1701" w:type="dxa"/>
            <w:vAlign w:val="center"/>
          </w:tcPr>
          <w:p w:rsidR="008A7F6B" w:rsidRDefault="008A7F6B" w:rsidP="00E36B97">
            <w:pPr>
              <w:suppressAutoHyphens w:val="0"/>
              <w:autoSpaceDE w:val="0"/>
              <w:autoSpaceDN w:val="0"/>
              <w:adjustRightInd w:val="0"/>
              <w:jc w:val="center"/>
              <w:rPr>
                <w:sz w:val="20"/>
                <w:szCs w:val="20"/>
              </w:rPr>
            </w:pPr>
            <w:r>
              <w:rPr>
                <w:sz w:val="20"/>
                <w:szCs w:val="20"/>
              </w:rPr>
              <w:t>5/30</w:t>
            </w:r>
          </w:p>
        </w:tc>
        <w:tc>
          <w:tcPr>
            <w:tcW w:w="1564" w:type="dxa"/>
            <w:vAlign w:val="center"/>
          </w:tcPr>
          <w:p w:rsidR="008A7F6B" w:rsidRDefault="008A7F6B" w:rsidP="00E36B97">
            <w:pPr>
              <w:autoSpaceDE w:val="0"/>
              <w:autoSpaceDN w:val="0"/>
              <w:adjustRightInd w:val="0"/>
              <w:jc w:val="center"/>
              <w:rPr>
                <w:sz w:val="20"/>
                <w:szCs w:val="20"/>
              </w:rPr>
            </w:pPr>
            <w:r>
              <w:rPr>
                <w:sz w:val="20"/>
                <w:szCs w:val="20"/>
              </w:rPr>
              <w:t>40%</w:t>
            </w:r>
          </w:p>
        </w:tc>
        <w:tc>
          <w:tcPr>
            <w:tcW w:w="1421" w:type="dxa"/>
            <w:vAlign w:val="center"/>
          </w:tcPr>
          <w:p w:rsidR="008A7F6B" w:rsidRDefault="008A7F6B" w:rsidP="00E36B97">
            <w:pPr>
              <w:autoSpaceDE w:val="0"/>
              <w:autoSpaceDN w:val="0"/>
              <w:adjustRightInd w:val="0"/>
              <w:jc w:val="center"/>
              <w:rPr>
                <w:sz w:val="20"/>
                <w:szCs w:val="20"/>
              </w:rPr>
            </w:pPr>
            <w:r>
              <w:rPr>
                <w:sz w:val="20"/>
                <w:szCs w:val="20"/>
              </w:rPr>
              <w:t>5</w:t>
            </w:r>
          </w:p>
        </w:tc>
        <w:tc>
          <w:tcPr>
            <w:tcW w:w="1561" w:type="dxa"/>
            <w:vAlign w:val="center"/>
          </w:tcPr>
          <w:p w:rsidR="008A7F6B" w:rsidRDefault="008A7F6B" w:rsidP="00E36B97">
            <w:pPr>
              <w:suppressAutoHyphens w:val="0"/>
              <w:autoSpaceDE w:val="0"/>
              <w:autoSpaceDN w:val="0"/>
              <w:adjustRightInd w:val="0"/>
              <w:jc w:val="center"/>
              <w:rPr>
                <w:sz w:val="20"/>
                <w:szCs w:val="20"/>
              </w:rPr>
            </w:pPr>
            <w:r>
              <w:rPr>
                <w:sz w:val="20"/>
                <w:szCs w:val="20"/>
              </w:rPr>
              <w:t>-</w:t>
            </w:r>
          </w:p>
        </w:tc>
      </w:tr>
      <w:tr w:rsidR="008A7F6B" w:rsidRPr="00D85669" w:rsidTr="00FD66FA">
        <w:trPr>
          <w:trHeight w:val="267"/>
        </w:trPr>
        <w:tc>
          <w:tcPr>
            <w:tcW w:w="1798" w:type="dxa"/>
            <w:vAlign w:val="center"/>
          </w:tcPr>
          <w:p w:rsidR="008A7F6B" w:rsidRPr="00D361B5" w:rsidRDefault="008A7F6B" w:rsidP="00E36B97">
            <w:pPr>
              <w:pStyle w:val="Default"/>
              <w:jc w:val="center"/>
              <w:rPr>
                <w:sz w:val="20"/>
                <w:szCs w:val="20"/>
              </w:rPr>
            </w:pPr>
            <w:r w:rsidRPr="00D361B5">
              <w:rPr>
                <w:sz w:val="20"/>
                <w:szCs w:val="20"/>
              </w:rPr>
              <w:t>Общественное питание</w:t>
            </w:r>
          </w:p>
          <w:p w:rsidR="008A7F6B" w:rsidRPr="00D361B5" w:rsidRDefault="008A7F6B" w:rsidP="00E36B97">
            <w:pPr>
              <w:pStyle w:val="Default"/>
              <w:jc w:val="center"/>
              <w:rPr>
                <w:sz w:val="20"/>
                <w:szCs w:val="20"/>
              </w:rPr>
            </w:pPr>
            <w:r w:rsidRPr="00D361B5">
              <w:rPr>
                <w:sz w:val="20"/>
                <w:szCs w:val="20"/>
              </w:rPr>
              <w:t>4.6</w:t>
            </w:r>
          </w:p>
        </w:tc>
        <w:tc>
          <w:tcPr>
            <w:tcW w:w="4973" w:type="dxa"/>
            <w:gridSpan w:val="3"/>
            <w:vAlign w:val="center"/>
          </w:tcPr>
          <w:p w:rsidR="008A7F6B" w:rsidRPr="00D361B5" w:rsidRDefault="008A7F6B" w:rsidP="00E36B97">
            <w:pPr>
              <w:pStyle w:val="Default"/>
              <w:ind w:firstLine="176"/>
              <w:rPr>
                <w:sz w:val="20"/>
                <w:szCs w:val="20"/>
              </w:rPr>
            </w:pPr>
            <w:r w:rsidRPr="00D361B5">
              <w:rPr>
                <w:sz w:val="20"/>
                <w:szCs w:val="20"/>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82" w:type="dxa"/>
            <w:vAlign w:val="center"/>
          </w:tcPr>
          <w:p w:rsidR="008A7F6B" w:rsidRDefault="008A7F6B" w:rsidP="00E36B97">
            <w:pPr>
              <w:autoSpaceDE w:val="0"/>
              <w:autoSpaceDN w:val="0"/>
              <w:adjustRightInd w:val="0"/>
              <w:jc w:val="center"/>
              <w:rPr>
                <w:sz w:val="20"/>
                <w:szCs w:val="20"/>
              </w:rPr>
            </w:pPr>
            <w:r>
              <w:rPr>
                <w:sz w:val="20"/>
                <w:szCs w:val="20"/>
              </w:rPr>
              <w:t>50</w:t>
            </w:r>
          </w:p>
        </w:tc>
        <w:tc>
          <w:tcPr>
            <w:tcW w:w="1276" w:type="dxa"/>
            <w:vAlign w:val="center"/>
          </w:tcPr>
          <w:p w:rsidR="008A7F6B" w:rsidRPr="009D372C" w:rsidRDefault="008A7F6B" w:rsidP="00E36B97">
            <w:pPr>
              <w:suppressAutoHyphens w:val="0"/>
              <w:autoSpaceDE w:val="0"/>
              <w:autoSpaceDN w:val="0"/>
              <w:adjustRightInd w:val="0"/>
              <w:ind w:left="-108" w:right="-108"/>
              <w:jc w:val="center"/>
              <w:rPr>
                <w:rFonts w:eastAsia="Arial"/>
                <w:color w:val="000000"/>
                <w:sz w:val="20"/>
                <w:szCs w:val="20"/>
              </w:rPr>
            </w:pPr>
            <w:r>
              <w:rPr>
                <w:sz w:val="20"/>
                <w:szCs w:val="20"/>
              </w:rPr>
              <w:t>5000</w:t>
            </w:r>
          </w:p>
        </w:tc>
        <w:tc>
          <w:tcPr>
            <w:tcW w:w="1701" w:type="dxa"/>
            <w:vAlign w:val="center"/>
          </w:tcPr>
          <w:p w:rsidR="008A7F6B" w:rsidRDefault="008A7F6B" w:rsidP="00E36B97">
            <w:pPr>
              <w:suppressAutoHyphens w:val="0"/>
              <w:autoSpaceDE w:val="0"/>
              <w:autoSpaceDN w:val="0"/>
              <w:adjustRightInd w:val="0"/>
              <w:jc w:val="center"/>
              <w:rPr>
                <w:sz w:val="20"/>
                <w:szCs w:val="20"/>
              </w:rPr>
            </w:pPr>
            <w:r>
              <w:rPr>
                <w:sz w:val="20"/>
                <w:szCs w:val="20"/>
              </w:rPr>
              <w:t>3/12</w:t>
            </w:r>
          </w:p>
        </w:tc>
        <w:tc>
          <w:tcPr>
            <w:tcW w:w="1564" w:type="dxa"/>
            <w:vAlign w:val="center"/>
          </w:tcPr>
          <w:p w:rsidR="008A7F6B" w:rsidRDefault="008A7F6B" w:rsidP="00E36B97">
            <w:pPr>
              <w:autoSpaceDE w:val="0"/>
              <w:autoSpaceDN w:val="0"/>
              <w:adjustRightInd w:val="0"/>
              <w:jc w:val="center"/>
              <w:rPr>
                <w:sz w:val="20"/>
                <w:szCs w:val="20"/>
              </w:rPr>
            </w:pPr>
            <w:r>
              <w:rPr>
                <w:sz w:val="20"/>
                <w:szCs w:val="20"/>
              </w:rPr>
              <w:t>70%</w:t>
            </w:r>
          </w:p>
        </w:tc>
        <w:tc>
          <w:tcPr>
            <w:tcW w:w="1421" w:type="dxa"/>
            <w:vAlign w:val="center"/>
          </w:tcPr>
          <w:p w:rsidR="008A7F6B" w:rsidRDefault="008A7F6B" w:rsidP="00E36B97">
            <w:pPr>
              <w:autoSpaceDE w:val="0"/>
              <w:autoSpaceDN w:val="0"/>
              <w:adjustRightInd w:val="0"/>
              <w:jc w:val="center"/>
              <w:rPr>
                <w:sz w:val="20"/>
                <w:szCs w:val="20"/>
              </w:rPr>
            </w:pPr>
            <w:r>
              <w:rPr>
                <w:sz w:val="20"/>
                <w:szCs w:val="20"/>
              </w:rPr>
              <w:t>3</w:t>
            </w:r>
          </w:p>
        </w:tc>
        <w:tc>
          <w:tcPr>
            <w:tcW w:w="1561" w:type="dxa"/>
            <w:vAlign w:val="center"/>
          </w:tcPr>
          <w:p w:rsidR="008A7F6B" w:rsidRDefault="008A7F6B" w:rsidP="00E36B97">
            <w:pPr>
              <w:suppressAutoHyphens w:val="0"/>
              <w:autoSpaceDE w:val="0"/>
              <w:autoSpaceDN w:val="0"/>
              <w:adjustRightInd w:val="0"/>
              <w:jc w:val="center"/>
              <w:rPr>
                <w:sz w:val="20"/>
                <w:szCs w:val="20"/>
              </w:rPr>
            </w:pPr>
            <w:r>
              <w:rPr>
                <w:sz w:val="20"/>
                <w:szCs w:val="20"/>
              </w:rPr>
              <w:t>-</w:t>
            </w:r>
          </w:p>
        </w:tc>
      </w:tr>
      <w:tr w:rsidR="008A7F6B" w:rsidRPr="00D85669" w:rsidTr="00FD66FA">
        <w:trPr>
          <w:trHeight w:val="267"/>
        </w:trPr>
        <w:tc>
          <w:tcPr>
            <w:tcW w:w="1798" w:type="dxa"/>
            <w:vAlign w:val="center"/>
          </w:tcPr>
          <w:p w:rsidR="008A7F6B" w:rsidRPr="00D361B5" w:rsidRDefault="008A7F6B" w:rsidP="00E36B97">
            <w:pPr>
              <w:pStyle w:val="Default"/>
              <w:jc w:val="center"/>
              <w:rPr>
                <w:sz w:val="20"/>
                <w:szCs w:val="20"/>
              </w:rPr>
            </w:pPr>
            <w:r w:rsidRPr="00D361B5">
              <w:rPr>
                <w:sz w:val="20"/>
                <w:szCs w:val="20"/>
              </w:rPr>
              <w:t>Гостиничное обслуживание</w:t>
            </w:r>
          </w:p>
          <w:p w:rsidR="008A7F6B" w:rsidRPr="00D361B5" w:rsidRDefault="008A7F6B" w:rsidP="00E36B97">
            <w:pPr>
              <w:pStyle w:val="Default"/>
              <w:jc w:val="center"/>
              <w:rPr>
                <w:sz w:val="20"/>
                <w:szCs w:val="20"/>
              </w:rPr>
            </w:pPr>
            <w:r w:rsidRPr="00D361B5">
              <w:rPr>
                <w:sz w:val="20"/>
                <w:szCs w:val="20"/>
              </w:rPr>
              <w:t>4.7</w:t>
            </w:r>
          </w:p>
        </w:tc>
        <w:tc>
          <w:tcPr>
            <w:tcW w:w="4973" w:type="dxa"/>
            <w:gridSpan w:val="3"/>
            <w:vAlign w:val="center"/>
          </w:tcPr>
          <w:p w:rsidR="008A7F6B" w:rsidRPr="00D361B5" w:rsidRDefault="008A7F6B" w:rsidP="00E36B97">
            <w:pPr>
              <w:pStyle w:val="Default"/>
              <w:ind w:firstLine="176"/>
              <w:rPr>
                <w:sz w:val="20"/>
                <w:szCs w:val="20"/>
              </w:rPr>
            </w:pPr>
            <w:r w:rsidRPr="00D361B5">
              <w:rPr>
                <w:sz w:val="20"/>
                <w:szCs w:val="20"/>
              </w:rPr>
              <w:t>Размещение гостиниц</w:t>
            </w:r>
          </w:p>
        </w:tc>
        <w:tc>
          <w:tcPr>
            <w:tcW w:w="982" w:type="dxa"/>
            <w:vAlign w:val="center"/>
          </w:tcPr>
          <w:p w:rsidR="008A7F6B" w:rsidRDefault="008A7F6B" w:rsidP="00E36B97">
            <w:pPr>
              <w:autoSpaceDE w:val="0"/>
              <w:autoSpaceDN w:val="0"/>
              <w:adjustRightInd w:val="0"/>
              <w:jc w:val="center"/>
              <w:rPr>
                <w:sz w:val="20"/>
                <w:szCs w:val="20"/>
              </w:rPr>
            </w:pPr>
            <w:r>
              <w:rPr>
                <w:sz w:val="20"/>
                <w:szCs w:val="20"/>
              </w:rPr>
              <w:t>200</w:t>
            </w:r>
          </w:p>
        </w:tc>
        <w:tc>
          <w:tcPr>
            <w:tcW w:w="1276" w:type="dxa"/>
            <w:vAlign w:val="center"/>
          </w:tcPr>
          <w:p w:rsidR="008A7F6B" w:rsidRPr="009D372C" w:rsidRDefault="008A7F6B" w:rsidP="00E36B97">
            <w:pPr>
              <w:suppressAutoHyphens w:val="0"/>
              <w:autoSpaceDE w:val="0"/>
              <w:autoSpaceDN w:val="0"/>
              <w:adjustRightInd w:val="0"/>
              <w:ind w:left="-108" w:right="-108"/>
              <w:jc w:val="center"/>
              <w:rPr>
                <w:rFonts w:eastAsia="Arial"/>
                <w:color w:val="000000"/>
                <w:sz w:val="20"/>
                <w:szCs w:val="20"/>
              </w:rPr>
            </w:pPr>
            <w:r>
              <w:rPr>
                <w:sz w:val="20"/>
                <w:szCs w:val="20"/>
              </w:rPr>
              <w:t>15000</w:t>
            </w:r>
          </w:p>
        </w:tc>
        <w:tc>
          <w:tcPr>
            <w:tcW w:w="1701" w:type="dxa"/>
            <w:vAlign w:val="center"/>
          </w:tcPr>
          <w:p w:rsidR="008A7F6B" w:rsidRDefault="008A7F6B" w:rsidP="00E36B97">
            <w:pPr>
              <w:suppressAutoHyphens w:val="0"/>
              <w:autoSpaceDE w:val="0"/>
              <w:autoSpaceDN w:val="0"/>
              <w:adjustRightInd w:val="0"/>
              <w:jc w:val="center"/>
              <w:rPr>
                <w:sz w:val="20"/>
                <w:szCs w:val="20"/>
              </w:rPr>
            </w:pPr>
            <w:r>
              <w:rPr>
                <w:sz w:val="20"/>
                <w:szCs w:val="20"/>
              </w:rPr>
              <w:t>3/12</w:t>
            </w:r>
          </w:p>
        </w:tc>
        <w:tc>
          <w:tcPr>
            <w:tcW w:w="1564" w:type="dxa"/>
            <w:vAlign w:val="center"/>
          </w:tcPr>
          <w:p w:rsidR="008A7F6B" w:rsidRDefault="008A7F6B" w:rsidP="00E36B97">
            <w:pPr>
              <w:autoSpaceDE w:val="0"/>
              <w:autoSpaceDN w:val="0"/>
              <w:adjustRightInd w:val="0"/>
              <w:jc w:val="center"/>
              <w:rPr>
                <w:sz w:val="20"/>
                <w:szCs w:val="20"/>
              </w:rPr>
            </w:pPr>
            <w:r>
              <w:rPr>
                <w:sz w:val="20"/>
                <w:szCs w:val="20"/>
              </w:rPr>
              <w:t>70%</w:t>
            </w:r>
          </w:p>
        </w:tc>
        <w:tc>
          <w:tcPr>
            <w:tcW w:w="1421" w:type="dxa"/>
            <w:vAlign w:val="center"/>
          </w:tcPr>
          <w:p w:rsidR="008A7F6B" w:rsidRDefault="008A7F6B" w:rsidP="00E36B97">
            <w:pPr>
              <w:autoSpaceDE w:val="0"/>
              <w:autoSpaceDN w:val="0"/>
              <w:adjustRightInd w:val="0"/>
              <w:jc w:val="center"/>
              <w:rPr>
                <w:sz w:val="20"/>
                <w:szCs w:val="20"/>
              </w:rPr>
            </w:pPr>
            <w:r>
              <w:rPr>
                <w:sz w:val="20"/>
                <w:szCs w:val="20"/>
              </w:rPr>
              <w:t>5</w:t>
            </w:r>
          </w:p>
        </w:tc>
        <w:tc>
          <w:tcPr>
            <w:tcW w:w="1561" w:type="dxa"/>
            <w:vAlign w:val="center"/>
          </w:tcPr>
          <w:p w:rsidR="008A7F6B" w:rsidRDefault="008A7F6B" w:rsidP="00E36B97">
            <w:pPr>
              <w:suppressAutoHyphens w:val="0"/>
              <w:autoSpaceDE w:val="0"/>
              <w:autoSpaceDN w:val="0"/>
              <w:adjustRightInd w:val="0"/>
              <w:jc w:val="center"/>
              <w:rPr>
                <w:sz w:val="20"/>
                <w:szCs w:val="20"/>
              </w:rPr>
            </w:pPr>
            <w:r>
              <w:rPr>
                <w:sz w:val="20"/>
                <w:szCs w:val="20"/>
              </w:rPr>
              <w:t>-</w:t>
            </w:r>
          </w:p>
        </w:tc>
      </w:tr>
      <w:tr w:rsidR="008A7F6B" w:rsidRPr="00D85669" w:rsidTr="008A7F6B">
        <w:trPr>
          <w:trHeight w:val="85"/>
        </w:trPr>
        <w:tc>
          <w:tcPr>
            <w:tcW w:w="1798" w:type="dxa"/>
            <w:vAlign w:val="center"/>
          </w:tcPr>
          <w:p w:rsidR="008A7F6B" w:rsidRPr="0003669E" w:rsidRDefault="008A7F6B" w:rsidP="008A7F6B">
            <w:pPr>
              <w:pStyle w:val="Default"/>
              <w:jc w:val="center"/>
              <w:rPr>
                <w:sz w:val="20"/>
                <w:szCs w:val="20"/>
              </w:rPr>
            </w:pPr>
            <w:r w:rsidRPr="0003669E">
              <w:rPr>
                <w:sz w:val="20"/>
                <w:szCs w:val="20"/>
              </w:rPr>
              <w:t>Объекты дорожного сервиса</w:t>
            </w:r>
          </w:p>
          <w:p w:rsidR="008A7F6B" w:rsidRPr="008D3D63" w:rsidRDefault="008A7F6B" w:rsidP="008A7F6B">
            <w:pPr>
              <w:pStyle w:val="Default"/>
              <w:jc w:val="center"/>
              <w:rPr>
                <w:sz w:val="20"/>
                <w:szCs w:val="20"/>
              </w:rPr>
            </w:pPr>
            <w:r w:rsidRPr="0003669E">
              <w:rPr>
                <w:sz w:val="20"/>
                <w:szCs w:val="20"/>
              </w:rPr>
              <w:t>4.9</w:t>
            </w:r>
            <w:r>
              <w:rPr>
                <w:sz w:val="20"/>
                <w:szCs w:val="20"/>
              </w:rPr>
              <w:t>.1</w:t>
            </w:r>
          </w:p>
        </w:tc>
        <w:tc>
          <w:tcPr>
            <w:tcW w:w="4964" w:type="dxa"/>
            <w:gridSpan w:val="2"/>
            <w:vAlign w:val="center"/>
          </w:tcPr>
          <w:p w:rsidR="008A7F6B" w:rsidRDefault="008A7F6B" w:rsidP="008A7F6B">
            <w:pPr>
              <w:pStyle w:val="Default"/>
              <w:ind w:firstLine="176"/>
              <w:rPr>
                <w:sz w:val="20"/>
                <w:szCs w:val="20"/>
              </w:rPr>
            </w:pPr>
            <w:r w:rsidRPr="00FB3B9F">
              <w:rPr>
                <w:sz w:val="20"/>
                <w:szCs w:val="20"/>
              </w:rPr>
              <w:t xml:space="preserve">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w:t>
            </w:r>
          </w:p>
          <w:p w:rsidR="008A7F6B" w:rsidRDefault="008A7F6B" w:rsidP="008A7F6B">
            <w:pPr>
              <w:pStyle w:val="Default"/>
              <w:ind w:firstLine="176"/>
              <w:rPr>
                <w:sz w:val="20"/>
                <w:szCs w:val="20"/>
              </w:rPr>
            </w:pPr>
            <w:r w:rsidRPr="00FB3B9F">
              <w:rPr>
                <w:sz w:val="20"/>
                <w:szCs w:val="20"/>
              </w:rPr>
              <w:t>4.9.1.1 - Заправка транспортных средств</w:t>
            </w:r>
          </w:p>
          <w:p w:rsidR="008A7F6B" w:rsidRDefault="008A7F6B" w:rsidP="008A7F6B">
            <w:pPr>
              <w:pStyle w:val="Default"/>
              <w:ind w:firstLine="176"/>
              <w:rPr>
                <w:sz w:val="20"/>
                <w:szCs w:val="20"/>
              </w:rPr>
            </w:pPr>
            <w:r w:rsidRPr="00FB3B9F">
              <w:rPr>
                <w:sz w:val="20"/>
                <w:szCs w:val="20"/>
              </w:rPr>
              <w:t>4.9.1.</w:t>
            </w:r>
            <w:r>
              <w:rPr>
                <w:sz w:val="20"/>
                <w:szCs w:val="20"/>
              </w:rPr>
              <w:t>2</w:t>
            </w:r>
            <w:r w:rsidRPr="00FB3B9F">
              <w:rPr>
                <w:sz w:val="20"/>
                <w:szCs w:val="20"/>
              </w:rPr>
              <w:t xml:space="preserve"> - Обеспечение дорожного отдыха</w:t>
            </w:r>
          </w:p>
          <w:p w:rsidR="008A7F6B" w:rsidRDefault="008A7F6B" w:rsidP="008A7F6B">
            <w:pPr>
              <w:pStyle w:val="Default"/>
              <w:ind w:firstLine="176"/>
              <w:rPr>
                <w:sz w:val="20"/>
                <w:szCs w:val="20"/>
              </w:rPr>
            </w:pPr>
            <w:r>
              <w:rPr>
                <w:sz w:val="20"/>
                <w:szCs w:val="20"/>
              </w:rPr>
              <w:t>4.9.1.3</w:t>
            </w:r>
            <w:r w:rsidRPr="00FB3B9F">
              <w:rPr>
                <w:sz w:val="20"/>
                <w:szCs w:val="20"/>
              </w:rPr>
              <w:t xml:space="preserve"> - Автомобильные мойки</w:t>
            </w:r>
          </w:p>
          <w:p w:rsidR="008A7F6B" w:rsidRPr="008D3D63" w:rsidRDefault="008A7F6B" w:rsidP="008A7F6B">
            <w:pPr>
              <w:pStyle w:val="Default"/>
              <w:ind w:firstLine="176"/>
              <w:rPr>
                <w:sz w:val="20"/>
                <w:szCs w:val="20"/>
              </w:rPr>
            </w:pPr>
            <w:r w:rsidRPr="00FB3B9F">
              <w:rPr>
                <w:sz w:val="20"/>
                <w:szCs w:val="20"/>
              </w:rPr>
              <w:t>4.9.1.4</w:t>
            </w:r>
            <w:r>
              <w:rPr>
                <w:sz w:val="20"/>
                <w:szCs w:val="20"/>
              </w:rPr>
              <w:t xml:space="preserve"> - </w:t>
            </w:r>
            <w:r w:rsidRPr="00FB3B9F">
              <w:rPr>
                <w:sz w:val="20"/>
                <w:szCs w:val="20"/>
              </w:rPr>
              <w:t xml:space="preserve"> Ремонт автомобилей</w:t>
            </w:r>
          </w:p>
        </w:tc>
        <w:tc>
          <w:tcPr>
            <w:tcW w:w="991" w:type="dxa"/>
            <w:gridSpan w:val="2"/>
            <w:vAlign w:val="center"/>
          </w:tcPr>
          <w:p w:rsidR="008A7F6B" w:rsidRDefault="008A7F6B" w:rsidP="008A7F6B">
            <w:pPr>
              <w:autoSpaceDE w:val="0"/>
              <w:autoSpaceDN w:val="0"/>
              <w:adjustRightInd w:val="0"/>
              <w:jc w:val="center"/>
              <w:rPr>
                <w:sz w:val="20"/>
                <w:szCs w:val="20"/>
              </w:rPr>
            </w:pPr>
            <w:r>
              <w:rPr>
                <w:sz w:val="20"/>
                <w:szCs w:val="20"/>
              </w:rPr>
              <w:t>200</w:t>
            </w:r>
          </w:p>
        </w:tc>
        <w:tc>
          <w:tcPr>
            <w:tcW w:w="1276" w:type="dxa"/>
            <w:vAlign w:val="center"/>
          </w:tcPr>
          <w:p w:rsidR="008A7F6B" w:rsidRPr="009D372C" w:rsidRDefault="008A7F6B" w:rsidP="008A7F6B">
            <w:pPr>
              <w:suppressAutoHyphens w:val="0"/>
              <w:autoSpaceDE w:val="0"/>
              <w:autoSpaceDN w:val="0"/>
              <w:adjustRightInd w:val="0"/>
              <w:ind w:left="-108" w:right="-108"/>
              <w:jc w:val="center"/>
              <w:rPr>
                <w:rFonts w:eastAsia="Arial"/>
                <w:color w:val="000000"/>
                <w:sz w:val="20"/>
                <w:szCs w:val="20"/>
              </w:rPr>
            </w:pPr>
            <w:r>
              <w:rPr>
                <w:sz w:val="20"/>
                <w:szCs w:val="20"/>
              </w:rPr>
              <w:t>50000</w:t>
            </w:r>
          </w:p>
        </w:tc>
        <w:tc>
          <w:tcPr>
            <w:tcW w:w="1701" w:type="dxa"/>
            <w:vAlign w:val="center"/>
          </w:tcPr>
          <w:p w:rsidR="008A7F6B" w:rsidRDefault="008A7F6B" w:rsidP="008A7F6B">
            <w:pPr>
              <w:autoSpaceDE w:val="0"/>
              <w:autoSpaceDN w:val="0"/>
              <w:adjustRightInd w:val="0"/>
              <w:jc w:val="center"/>
              <w:rPr>
                <w:sz w:val="20"/>
                <w:szCs w:val="20"/>
              </w:rPr>
            </w:pPr>
            <w:r>
              <w:rPr>
                <w:sz w:val="20"/>
                <w:szCs w:val="20"/>
              </w:rPr>
              <w:t>5/20</w:t>
            </w:r>
          </w:p>
        </w:tc>
        <w:tc>
          <w:tcPr>
            <w:tcW w:w="1564" w:type="dxa"/>
            <w:vAlign w:val="center"/>
          </w:tcPr>
          <w:p w:rsidR="008A7F6B" w:rsidRDefault="008A7F6B" w:rsidP="008A7F6B">
            <w:pPr>
              <w:autoSpaceDE w:val="0"/>
              <w:autoSpaceDN w:val="0"/>
              <w:adjustRightInd w:val="0"/>
              <w:jc w:val="center"/>
              <w:rPr>
                <w:sz w:val="20"/>
                <w:szCs w:val="20"/>
              </w:rPr>
            </w:pPr>
            <w:r>
              <w:rPr>
                <w:sz w:val="20"/>
                <w:szCs w:val="20"/>
              </w:rPr>
              <w:t>60%</w:t>
            </w:r>
          </w:p>
        </w:tc>
        <w:tc>
          <w:tcPr>
            <w:tcW w:w="1421" w:type="dxa"/>
            <w:vAlign w:val="center"/>
          </w:tcPr>
          <w:p w:rsidR="008A7F6B" w:rsidRDefault="008A7F6B" w:rsidP="008A7F6B">
            <w:pPr>
              <w:suppressAutoHyphens w:val="0"/>
              <w:autoSpaceDE w:val="0"/>
              <w:autoSpaceDN w:val="0"/>
              <w:adjustRightInd w:val="0"/>
              <w:jc w:val="center"/>
              <w:rPr>
                <w:sz w:val="20"/>
                <w:szCs w:val="20"/>
              </w:rPr>
            </w:pPr>
            <w:r>
              <w:rPr>
                <w:sz w:val="20"/>
                <w:szCs w:val="20"/>
              </w:rPr>
              <w:t>5</w:t>
            </w:r>
          </w:p>
        </w:tc>
        <w:tc>
          <w:tcPr>
            <w:tcW w:w="1561" w:type="dxa"/>
            <w:vAlign w:val="center"/>
          </w:tcPr>
          <w:p w:rsidR="008A7F6B" w:rsidRDefault="008A7F6B" w:rsidP="008A7F6B">
            <w:pPr>
              <w:suppressAutoHyphens w:val="0"/>
              <w:autoSpaceDE w:val="0"/>
              <w:autoSpaceDN w:val="0"/>
              <w:adjustRightInd w:val="0"/>
              <w:jc w:val="center"/>
              <w:rPr>
                <w:sz w:val="20"/>
                <w:szCs w:val="20"/>
              </w:rPr>
            </w:pPr>
            <w:r>
              <w:rPr>
                <w:sz w:val="20"/>
                <w:szCs w:val="20"/>
              </w:rPr>
              <w:t>-</w:t>
            </w:r>
          </w:p>
        </w:tc>
      </w:tr>
      <w:tr w:rsidR="008A7F6B" w:rsidRPr="00D85669" w:rsidTr="00946890">
        <w:trPr>
          <w:trHeight w:val="134"/>
        </w:trPr>
        <w:tc>
          <w:tcPr>
            <w:tcW w:w="1798" w:type="dxa"/>
            <w:vAlign w:val="center"/>
          </w:tcPr>
          <w:p w:rsidR="008A7F6B" w:rsidRPr="00F51D83" w:rsidRDefault="008A7F6B" w:rsidP="00E36B97">
            <w:pPr>
              <w:pStyle w:val="Default"/>
              <w:jc w:val="center"/>
              <w:rPr>
                <w:sz w:val="20"/>
                <w:szCs w:val="20"/>
              </w:rPr>
            </w:pPr>
            <w:r w:rsidRPr="00F51D83">
              <w:rPr>
                <w:sz w:val="20"/>
                <w:szCs w:val="20"/>
              </w:rPr>
              <w:t>Связь</w:t>
            </w:r>
          </w:p>
          <w:p w:rsidR="008A7F6B" w:rsidRPr="00DA1F6F" w:rsidRDefault="008A7F6B" w:rsidP="00E36B97">
            <w:pPr>
              <w:pStyle w:val="Default"/>
              <w:jc w:val="center"/>
              <w:rPr>
                <w:sz w:val="20"/>
                <w:szCs w:val="20"/>
              </w:rPr>
            </w:pPr>
            <w:r w:rsidRPr="00F51D83">
              <w:rPr>
                <w:sz w:val="20"/>
                <w:szCs w:val="20"/>
              </w:rPr>
              <w:t>6.8</w:t>
            </w:r>
          </w:p>
        </w:tc>
        <w:tc>
          <w:tcPr>
            <w:tcW w:w="4973" w:type="dxa"/>
            <w:gridSpan w:val="3"/>
            <w:vAlign w:val="center"/>
          </w:tcPr>
          <w:p w:rsidR="008A7F6B" w:rsidRPr="005D2005" w:rsidRDefault="008A7F6B" w:rsidP="00E36B97">
            <w:pPr>
              <w:pStyle w:val="Default"/>
              <w:ind w:firstLine="176"/>
              <w:rPr>
                <w:sz w:val="20"/>
                <w:szCs w:val="20"/>
              </w:rPr>
            </w:pPr>
            <w:r w:rsidRPr="00AE174B">
              <w:rPr>
                <w:sz w:val="20"/>
                <w:szCs w:val="20"/>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w:t>
            </w:r>
            <w:hyperlink w:anchor="Par187" w:tooltip="3.1.1" w:history="1">
              <w:r w:rsidRPr="00AE174B">
                <w:rPr>
                  <w:sz w:val="20"/>
                  <w:szCs w:val="20"/>
                </w:rPr>
                <w:t>кодами 3.1.1</w:t>
              </w:r>
            </w:hyperlink>
            <w:r w:rsidRPr="00AE174B">
              <w:rPr>
                <w:sz w:val="20"/>
                <w:szCs w:val="20"/>
              </w:rPr>
              <w:t xml:space="preserve">, </w:t>
            </w:r>
            <w:hyperlink w:anchor="Par204" w:tooltip="3.2.3" w:history="1">
              <w:r w:rsidRPr="00AE174B">
                <w:rPr>
                  <w:sz w:val="20"/>
                  <w:szCs w:val="20"/>
                </w:rPr>
                <w:t>3.2.3</w:t>
              </w:r>
            </w:hyperlink>
          </w:p>
        </w:tc>
        <w:tc>
          <w:tcPr>
            <w:tcW w:w="982" w:type="dxa"/>
            <w:vAlign w:val="center"/>
          </w:tcPr>
          <w:p w:rsidR="008A7F6B" w:rsidRDefault="008A7F6B" w:rsidP="00E36B97">
            <w:pPr>
              <w:autoSpaceDE w:val="0"/>
              <w:autoSpaceDN w:val="0"/>
              <w:adjustRightInd w:val="0"/>
              <w:jc w:val="center"/>
              <w:rPr>
                <w:sz w:val="20"/>
                <w:szCs w:val="20"/>
              </w:rPr>
            </w:pPr>
            <w:r>
              <w:rPr>
                <w:sz w:val="20"/>
                <w:szCs w:val="20"/>
              </w:rPr>
              <w:t>100</w:t>
            </w:r>
          </w:p>
        </w:tc>
        <w:tc>
          <w:tcPr>
            <w:tcW w:w="1276" w:type="dxa"/>
            <w:tcBorders>
              <w:right w:val="single" w:sz="4" w:space="0" w:color="auto"/>
            </w:tcBorders>
            <w:vAlign w:val="center"/>
          </w:tcPr>
          <w:p w:rsidR="008A7F6B" w:rsidRPr="00A72A60" w:rsidRDefault="008A7F6B" w:rsidP="00E36B97">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3000</w:t>
            </w:r>
          </w:p>
        </w:tc>
        <w:tc>
          <w:tcPr>
            <w:tcW w:w="1701" w:type="dxa"/>
            <w:tcBorders>
              <w:left w:val="single" w:sz="4" w:space="0" w:color="auto"/>
            </w:tcBorders>
            <w:vAlign w:val="center"/>
          </w:tcPr>
          <w:p w:rsidR="008A7F6B" w:rsidRDefault="008A7F6B" w:rsidP="00E36B97">
            <w:pPr>
              <w:suppressAutoHyphens w:val="0"/>
              <w:autoSpaceDE w:val="0"/>
              <w:autoSpaceDN w:val="0"/>
              <w:adjustRightInd w:val="0"/>
              <w:jc w:val="center"/>
              <w:rPr>
                <w:sz w:val="20"/>
                <w:szCs w:val="20"/>
              </w:rPr>
            </w:pPr>
            <w:r>
              <w:rPr>
                <w:sz w:val="20"/>
                <w:szCs w:val="20"/>
              </w:rPr>
              <w:t>3/12</w:t>
            </w:r>
          </w:p>
        </w:tc>
        <w:tc>
          <w:tcPr>
            <w:tcW w:w="1564" w:type="dxa"/>
            <w:vAlign w:val="center"/>
          </w:tcPr>
          <w:p w:rsidR="008A7F6B" w:rsidRDefault="008A7F6B" w:rsidP="00E36B97">
            <w:pPr>
              <w:autoSpaceDE w:val="0"/>
              <w:autoSpaceDN w:val="0"/>
              <w:adjustRightInd w:val="0"/>
              <w:jc w:val="center"/>
              <w:rPr>
                <w:sz w:val="20"/>
                <w:szCs w:val="20"/>
              </w:rPr>
            </w:pPr>
            <w:r>
              <w:rPr>
                <w:sz w:val="20"/>
                <w:szCs w:val="20"/>
              </w:rPr>
              <w:t>70%</w:t>
            </w:r>
          </w:p>
        </w:tc>
        <w:tc>
          <w:tcPr>
            <w:tcW w:w="1421" w:type="dxa"/>
            <w:vAlign w:val="center"/>
          </w:tcPr>
          <w:p w:rsidR="008A7F6B" w:rsidRDefault="008A7F6B" w:rsidP="00E36B97">
            <w:pPr>
              <w:autoSpaceDE w:val="0"/>
              <w:autoSpaceDN w:val="0"/>
              <w:adjustRightInd w:val="0"/>
              <w:jc w:val="center"/>
              <w:rPr>
                <w:sz w:val="20"/>
                <w:szCs w:val="20"/>
              </w:rPr>
            </w:pPr>
            <w:r>
              <w:rPr>
                <w:sz w:val="20"/>
                <w:szCs w:val="20"/>
              </w:rPr>
              <w:t>2</w:t>
            </w:r>
          </w:p>
        </w:tc>
        <w:tc>
          <w:tcPr>
            <w:tcW w:w="1561" w:type="dxa"/>
            <w:vAlign w:val="center"/>
          </w:tcPr>
          <w:p w:rsidR="008A7F6B" w:rsidRDefault="008A7F6B" w:rsidP="00E36B97">
            <w:pPr>
              <w:suppressAutoHyphens w:val="0"/>
              <w:autoSpaceDE w:val="0"/>
              <w:autoSpaceDN w:val="0"/>
              <w:adjustRightInd w:val="0"/>
              <w:jc w:val="center"/>
              <w:rPr>
                <w:sz w:val="20"/>
                <w:szCs w:val="20"/>
              </w:rPr>
            </w:pPr>
            <w:r>
              <w:rPr>
                <w:sz w:val="20"/>
                <w:szCs w:val="20"/>
              </w:rPr>
              <w:t>-</w:t>
            </w:r>
          </w:p>
        </w:tc>
      </w:tr>
      <w:tr w:rsidR="008A7F6B" w:rsidRPr="00D85669" w:rsidTr="00946890">
        <w:trPr>
          <w:trHeight w:val="134"/>
        </w:trPr>
        <w:tc>
          <w:tcPr>
            <w:tcW w:w="1798" w:type="dxa"/>
            <w:vAlign w:val="center"/>
          </w:tcPr>
          <w:p w:rsidR="008A7F6B" w:rsidRPr="004B0449" w:rsidRDefault="008A7F6B" w:rsidP="00E36B97">
            <w:pPr>
              <w:pStyle w:val="Default"/>
              <w:jc w:val="center"/>
              <w:rPr>
                <w:sz w:val="20"/>
                <w:szCs w:val="20"/>
              </w:rPr>
            </w:pPr>
            <w:r w:rsidRPr="004B0449">
              <w:rPr>
                <w:sz w:val="20"/>
                <w:szCs w:val="20"/>
              </w:rPr>
              <w:t>Воздушный транспорт</w:t>
            </w:r>
          </w:p>
          <w:p w:rsidR="008A7F6B" w:rsidRPr="00D65F07" w:rsidRDefault="008A7F6B" w:rsidP="00E36B97">
            <w:pPr>
              <w:pStyle w:val="Default"/>
              <w:jc w:val="center"/>
              <w:rPr>
                <w:sz w:val="20"/>
                <w:szCs w:val="20"/>
              </w:rPr>
            </w:pPr>
            <w:r w:rsidRPr="004B0449">
              <w:rPr>
                <w:sz w:val="20"/>
                <w:szCs w:val="20"/>
              </w:rPr>
              <w:t>7.4</w:t>
            </w:r>
          </w:p>
        </w:tc>
        <w:tc>
          <w:tcPr>
            <w:tcW w:w="4973" w:type="dxa"/>
            <w:gridSpan w:val="3"/>
            <w:vAlign w:val="center"/>
          </w:tcPr>
          <w:p w:rsidR="008A7F6B" w:rsidRPr="00D65F07" w:rsidRDefault="008A7F6B" w:rsidP="00E36B97">
            <w:pPr>
              <w:pStyle w:val="Default"/>
              <w:ind w:firstLine="176"/>
              <w:rPr>
                <w:sz w:val="20"/>
                <w:szCs w:val="20"/>
              </w:rPr>
            </w:pPr>
            <w:r w:rsidRPr="004B0449">
              <w:rPr>
                <w:sz w:val="20"/>
                <w:szCs w:val="20"/>
              </w:rPr>
              <w:t xml:space="preserve">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w:t>
            </w:r>
            <w:r w:rsidRPr="004B0449">
              <w:rPr>
                <w:sz w:val="20"/>
                <w:szCs w:val="20"/>
              </w:rPr>
              <w:lastRenderedPageBreak/>
              <w:t>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 размещение объектов, предназначенных для технического обслуживания и ремонта воздушных судов</w:t>
            </w:r>
          </w:p>
        </w:tc>
        <w:tc>
          <w:tcPr>
            <w:tcW w:w="982" w:type="dxa"/>
            <w:vAlign w:val="center"/>
          </w:tcPr>
          <w:p w:rsidR="008A7F6B" w:rsidRDefault="008A7F6B" w:rsidP="00E36B97">
            <w:pPr>
              <w:autoSpaceDE w:val="0"/>
              <w:autoSpaceDN w:val="0"/>
              <w:adjustRightInd w:val="0"/>
              <w:jc w:val="center"/>
              <w:rPr>
                <w:sz w:val="20"/>
                <w:szCs w:val="20"/>
              </w:rPr>
            </w:pPr>
            <w:r>
              <w:rPr>
                <w:sz w:val="20"/>
                <w:szCs w:val="20"/>
              </w:rPr>
              <w:lastRenderedPageBreak/>
              <w:t>500</w:t>
            </w:r>
          </w:p>
        </w:tc>
        <w:tc>
          <w:tcPr>
            <w:tcW w:w="1276" w:type="dxa"/>
            <w:tcBorders>
              <w:right w:val="single" w:sz="4" w:space="0" w:color="auto"/>
            </w:tcBorders>
            <w:vAlign w:val="center"/>
          </w:tcPr>
          <w:p w:rsidR="008A7F6B" w:rsidRDefault="008A7F6B" w:rsidP="00E36B97">
            <w:pPr>
              <w:suppressAutoHyphens w:val="0"/>
              <w:autoSpaceDE w:val="0"/>
              <w:autoSpaceDN w:val="0"/>
              <w:adjustRightInd w:val="0"/>
              <w:jc w:val="center"/>
              <w:rPr>
                <w:sz w:val="20"/>
                <w:szCs w:val="20"/>
              </w:rPr>
            </w:pPr>
            <w:r>
              <w:rPr>
                <w:sz w:val="20"/>
                <w:szCs w:val="20"/>
              </w:rPr>
              <w:t>10000</w:t>
            </w:r>
          </w:p>
        </w:tc>
        <w:tc>
          <w:tcPr>
            <w:tcW w:w="4686" w:type="dxa"/>
            <w:gridSpan w:val="3"/>
            <w:tcBorders>
              <w:left w:val="single" w:sz="4" w:space="0" w:color="auto"/>
            </w:tcBorders>
            <w:vAlign w:val="center"/>
          </w:tcPr>
          <w:p w:rsidR="008A7F6B" w:rsidRDefault="008A7F6B" w:rsidP="00E36B97">
            <w:pPr>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1" w:type="dxa"/>
            <w:vAlign w:val="center"/>
          </w:tcPr>
          <w:p w:rsidR="008A7F6B" w:rsidRDefault="008A7F6B" w:rsidP="00E36B97">
            <w:pPr>
              <w:suppressAutoHyphens w:val="0"/>
              <w:autoSpaceDE w:val="0"/>
              <w:autoSpaceDN w:val="0"/>
              <w:adjustRightInd w:val="0"/>
              <w:jc w:val="center"/>
              <w:rPr>
                <w:sz w:val="20"/>
                <w:szCs w:val="20"/>
              </w:rPr>
            </w:pPr>
            <w:r>
              <w:rPr>
                <w:sz w:val="20"/>
                <w:szCs w:val="20"/>
              </w:rPr>
              <w:t>-</w:t>
            </w:r>
          </w:p>
        </w:tc>
      </w:tr>
      <w:tr w:rsidR="008A7F6B" w:rsidRPr="00D85669" w:rsidTr="00946890">
        <w:trPr>
          <w:trHeight w:val="134"/>
        </w:trPr>
        <w:tc>
          <w:tcPr>
            <w:tcW w:w="1798" w:type="dxa"/>
            <w:vAlign w:val="center"/>
          </w:tcPr>
          <w:p w:rsidR="008A7F6B" w:rsidRPr="00FA249D" w:rsidRDefault="008A7F6B" w:rsidP="00E36B97">
            <w:pPr>
              <w:pStyle w:val="Default"/>
              <w:jc w:val="center"/>
              <w:rPr>
                <w:sz w:val="20"/>
                <w:szCs w:val="20"/>
              </w:rPr>
            </w:pPr>
            <w:r w:rsidRPr="00FA249D">
              <w:rPr>
                <w:sz w:val="20"/>
                <w:szCs w:val="20"/>
              </w:rPr>
              <w:lastRenderedPageBreak/>
              <w:t>Трубопроводный транспорт</w:t>
            </w:r>
          </w:p>
          <w:p w:rsidR="008A7F6B" w:rsidRPr="00FA249D" w:rsidRDefault="008A7F6B" w:rsidP="00E36B97">
            <w:pPr>
              <w:pStyle w:val="Default"/>
              <w:jc w:val="center"/>
              <w:rPr>
                <w:sz w:val="20"/>
                <w:szCs w:val="20"/>
              </w:rPr>
            </w:pPr>
            <w:r w:rsidRPr="00FA249D">
              <w:rPr>
                <w:sz w:val="20"/>
                <w:szCs w:val="20"/>
              </w:rPr>
              <w:t>7.5</w:t>
            </w:r>
          </w:p>
        </w:tc>
        <w:tc>
          <w:tcPr>
            <w:tcW w:w="4973" w:type="dxa"/>
            <w:gridSpan w:val="3"/>
            <w:vAlign w:val="center"/>
          </w:tcPr>
          <w:p w:rsidR="008A7F6B" w:rsidRPr="004B0449" w:rsidRDefault="008A7F6B" w:rsidP="00E36B97">
            <w:pPr>
              <w:pStyle w:val="Default"/>
              <w:ind w:firstLine="176"/>
              <w:rPr>
                <w:sz w:val="20"/>
                <w:szCs w:val="20"/>
              </w:rPr>
            </w:pPr>
            <w:r w:rsidRPr="00FA249D">
              <w:rPr>
                <w:sz w:val="20"/>
                <w:szCs w:val="20"/>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982" w:type="dxa"/>
            <w:vAlign w:val="center"/>
          </w:tcPr>
          <w:p w:rsidR="008A7F6B" w:rsidRDefault="008A7F6B" w:rsidP="00E36B97">
            <w:pPr>
              <w:autoSpaceDE w:val="0"/>
              <w:autoSpaceDN w:val="0"/>
              <w:adjustRightInd w:val="0"/>
              <w:jc w:val="center"/>
              <w:rPr>
                <w:sz w:val="20"/>
                <w:szCs w:val="20"/>
              </w:rPr>
            </w:pPr>
            <w:r>
              <w:rPr>
                <w:sz w:val="20"/>
                <w:szCs w:val="20"/>
              </w:rPr>
              <w:t>100</w:t>
            </w:r>
          </w:p>
        </w:tc>
        <w:tc>
          <w:tcPr>
            <w:tcW w:w="1276" w:type="dxa"/>
            <w:tcBorders>
              <w:right w:val="single" w:sz="4" w:space="0" w:color="auto"/>
            </w:tcBorders>
            <w:vAlign w:val="center"/>
          </w:tcPr>
          <w:p w:rsidR="008A7F6B" w:rsidRDefault="008A7F6B" w:rsidP="00E36B97">
            <w:pPr>
              <w:suppressAutoHyphens w:val="0"/>
              <w:autoSpaceDE w:val="0"/>
              <w:autoSpaceDN w:val="0"/>
              <w:adjustRightInd w:val="0"/>
              <w:jc w:val="center"/>
              <w:rPr>
                <w:sz w:val="20"/>
                <w:szCs w:val="20"/>
              </w:rPr>
            </w:pPr>
            <w:r>
              <w:rPr>
                <w:sz w:val="20"/>
                <w:szCs w:val="20"/>
              </w:rPr>
              <w:t>10000</w:t>
            </w:r>
          </w:p>
        </w:tc>
        <w:tc>
          <w:tcPr>
            <w:tcW w:w="4686" w:type="dxa"/>
            <w:gridSpan w:val="3"/>
            <w:tcBorders>
              <w:left w:val="single" w:sz="4" w:space="0" w:color="auto"/>
            </w:tcBorders>
            <w:vAlign w:val="center"/>
          </w:tcPr>
          <w:p w:rsidR="008A7F6B" w:rsidRDefault="008A7F6B" w:rsidP="00E36B97">
            <w:pPr>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1" w:type="dxa"/>
            <w:vAlign w:val="center"/>
          </w:tcPr>
          <w:p w:rsidR="008A7F6B" w:rsidRDefault="008A7F6B" w:rsidP="00E36B97">
            <w:pPr>
              <w:suppressAutoHyphens w:val="0"/>
              <w:autoSpaceDE w:val="0"/>
              <w:autoSpaceDN w:val="0"/>
              <w:adjustRightInd w:val="0"/>
              <w:jc w:val="center"/>
              <w:rPr>
                <w:sz w:val="20"/>
                <w:szCs w:val="20"/>
              </w:rPr>
            </w:pPr>
            <w:r>
              <w:rPr>
                <w:sz w:val="20"/>
                <w:szCs w:val="20"/>
              </w:rPr>
              <w:t>-</w:t>
            </w:r>
          </w:p>
        </w:tc>
      </w:tr>
      <w:tr w:rsidR="008A7F6B" w:rsidRPr="00D85669" w:rsidTr="00946890">
        <w:trPr>
          <w:trHeight w:val="85"/>
        </w:trPr>
        <w:tc>
          <w:tcPr>
            <w:tcW w:w="1798" w:type="dxa"/>
            <w:vAlign w:val="center"/>
          </w:tcPr>
          <w:p w:rsidR="008A7F6B" w:rsidRPr="00B77D71" w:rsidRDefault="008A7F6B" w:rsidP="00E36B97">
            <w:pPr>
              <w:pStyle w:val="Default"/>
              <w:jc w:val="center"/>
              <w:rPr>
                <w:sz w:val="20"/>
                <w:szCs w:val="20"/>
              </w:rPr>
            </w:pPr>
            <w:r w:rsidRPr="00B77D71">
              <w:rPr>
                <w:sz w:val="20"/>
                <w:szCs w:val="20"/>
              </w:rPr>
              <w:t>Обеспечение внутреннего правопорядка</w:t>
            </w:r>
          </w:p>
          <w:p w:rsidR="008A7F6B" w:rsidRDefault="008A7F6B" w:rsidP="00E36B97">
            <w:pPr>
              <w:pStyle w:val="Default"/>
              <w:jc w:val="center"/>
              <w:rPr>
                <w:sz w:val="20"/>
                <w:szCs w:val="20"/>
              </w:rPr>
            </w:pPr>
            <w:r w:rsidRPr="00B77D71">
              <w:rPr>
                <w:sz w:val="20"/>
                <w:szCs w:val="20"/>
              </w:rPr>
              <w:t>8.3</w:t>
            </w:r>
          </w:p>
        </w:tc>
        <w:tc>
          <w:tcPr>
            <w:tcW w:w="4973" w:type="dxa"/>
            <w:gridSpan w:val="3"/>
            <w:vAlign w:val="center"/>
          </w:tcPr>
          <w:p w:rsidR="008A7F6B" w:rsidRPr="00B77D71" w:rsidRDefault="008A7F6B" w:rsidP="00E36B97">
            <w:pPr>
              <w:pStyle w:val="Default"/>
              <w:ind w:firstLine="176"/>
              <w:rPr>
                <w:sz w:val="20"/>
                <w:szCs w:val="20"/>
              </w:rPr>
            </w:pPr>
            <w:r w:rsidRPr="00B77D71">
              <w:rPr>
                <w:sz w:val="20"/>
                <w:szCs w:val="20"/>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w:t>
            </w:r>
          </w:p>
          <w:p w:rsidR="008A7F6B" w:rsidRPr="00EE0935" w:rsidRDefault="008A7F6B" w:rsidP="00E36B97">
            <w:pPr>
              <w:pStyle w:val="Default"/>
              <w:ind w:firstLine="176"/>
              <w:rPr>
                <w:sz w:val="20"/>
                <w:szCs w:val="20"/>
              </w:rPr>
            </w:pPr>
            <w:r>
              <w:rPr>
                <w:sz w:val="20"/>
                <w:szCs w:val="20"/>
              </w:rPr>
              <w:t>Р</w:t>
            </w:r>
            <w:r w:rsidRPr="00B77D71">
              <w:rPr>
                <w:sz w:val="20"/>
                <w:szCs w:val="20"/>
              </w:rPr>
              <w:t>азмещение объектов гражданской обороны, за исключением объектов гражданской обороны, являющихся частями производственных зданий</w:t>
            </w:r>
          </w:p>
        </w:tc>
        <w:tc>
          <w:tcPr>
            <w:tcW w:w="982" w:type="dxa"/>
            <w:tcBorders>
              <w:right w:val="single" w:sz="4" w:space="0" w:color="auto"/>
            </w:tcBorders>
            <w:vAlign w:val="center"/>
          </w:tcPr>
          <w:p w:rsidR="008A7F6B" w:rsidRDefault="008A7F6B" w:rsidP="00E36B97">
            <w:pPr>
              <w:suppressAutoHyphens w:val="0"/>
              <w:autoSpaceDE w:val="0"/>
              <w:autoSpaceDN w:val="0"/>
              <w:adjustRightInd w:val="0"/>
              <w:jc w:val="center"/>
              <w:rPr>
                <w:sz w:val="20"/>
                <w:szCs w:val="20"/>
              </w:rPr>
            </w:pPr>
            <w:r>
              <w:rPr>
                <w:sz w:val="20"/>
                <w:szCs w:val="20"/>
              </w:rPr>
              <w:t>100</w:t>
            </w:r>
          </w:p>
        </w:tc>
        <w:tc>
          <w:tcPr>
            <w:tcW w:w="1276" w:type="dxa"/>
            <w:tcBorders>
              <w:right w:val="single" w:sz="4" w:space="0" w:color="auto"/>
            </w:tcBorders>
            <w:vAlign w:val="center"/>
          </w:tcPr>
          <w:p w:rsidR="008A7F6B" w:rsidRDefault="008A7F6B" w:rsidP="00E36B97">
            <w:pPr>
              <w:suppressAutoHyphens w:val="0"/>
              <w:autoSpaceDE w:val="0"/>
              <w:autoSpaceDN w:val="0"/>
              <w:adjustRightInd w:val="0"/>
              <w:jc w:val="center"/>
              <w:rPr>
                <w:sz w:val="20"/>
                <w:szCs w:val="20"/>
              </w:rPr>
            </w:pPr>
            <w:r>
              <w:rPr>
                <w:sz w:val="20"/>
                <w:szCs w:val="20"/>
              </w:rPr>
              <w:t>10000</w:t>
            </w:r>
          </w:p>
        </w:tc>
        <w:tc>
          <w:tcPr>
            <w:tcW w:w="4686" w:type="dxa"/>
            <w:gridSpan w:val="3"/>
            <w:tcBorders>
              <w:right w:val="single" w:sz="4" w:space="0" w:color="auto"/>
            </w:tcBorders>
            <w:vAlign w:val="center"/>
          </w:tcPr>
          <w:p w:rsidR="008A7F6B" w:rsidRDefault="008A7F6B" w:rsidP="00E36B97">
            <w:pPr>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1" w:type="dxa"/>
            <w:tcBorders>
              <w:left w:val="single" w:sz="4" w:space="0" w:color="auto"/>
            </w:tcBorders>
            <w:vAlign w:val="center"/>
          </w:tcPr>
          <w:p w:rsidR="008A7F6B" w:rsidRDefault="008A7F6B" w:rsidP="00E36B97">
            <w:pPr>
              <w:suppressAutoHyphens w:val="0"/>
              <w:autoSpaceDE w:val="0"/>
              <w:autoSpaceDN w:val="0"/>
              <w:adjustRightInd w:val="0"/>
              <w:jc w:val="center"/>
              <w:rPr>
                <w:sz w:val="20"/>
                <w:szCs w:val="20"/>
              </w:rPr>
            </w:pPr>
          </w:p>
        </w:tc>
      </w:tr>
      <w:tr w:rsidR="008A7F6B" w:rsidRPr="00D85669" w:rsidTr="00946890">
        <w:trPr>
          <w:trHeight w:val="134"/>
        </w:trPr>
        <w:tc>
          <w:tcPr>
            <w:tcW w:w="1798" w:type="dxa"/>
            <w:vAlign w:val="center"/>
          </w:tcPr>
          <w:p w:rsidR="008A7F6B" w:rsidRPr="00FB3B9F" w:rsidRDefault="008A7F6B" w:rsidP="00E36B97">
            <w:pPr>
              <w:pStyle w:val="Default"/>
              <w:jc w:val="center"/>
              <w:rPr>
                <w:sz w:val="20"/>
                <w:szCs w:val="20"/>
              </w:rPr>
            </w:pPr>
            <w:r w:rsidRPr="00FB3B9F">
              <w:rPr>
                <w:sz w:val="20"/>
                <w:szCs w:val="20"/>
              </w:rPr>
              <w:t>Гидротехнические сооружения</w:t>
            </w:r>
          </w:p>
          <w:p w:rsidR="008A7F6B" w:rsidRPr="00D65F07" w:rsidRDefault="008A7F6B" w:rsidP="00E36B97">
            <w:pPr>
              <w:pStyle w:val="Default"/>
              <w:jc w:val="center"/>
              <w:rPr>
                <w:sz w:val="20"/>
                <w:szCs w:val="20"/>
              </w:rPr>
            </w:pPr>
            <w:r w:rsidRPr="00FB3B9F">
              <w:rPr>
                <w:sz w:val="20"/>
                <w:szCs w:val="20"/>
              </w:rPr>
              <w:t>11.3</w:t>
            </w:r>
          </w:p>
        </w:tc>
        <w:tc>
          <w:tcPr>
            <w:tcW w:w="4973" w:type="dxa"/>
            <w:gridSpan w:val="3"/>
            <w:vAlign w:val="center"/>
          </w:tcPr>
          <w:p w:rsidR="008A7F6B" w:rsidRPr="00D65F07" w:rsidRDefault="008A7F6B" w:rsidP="00E36B97">
            <w:pPr>
              <w:pStyle w:val="Default"/>
              <w:ind w:firstLine="176"/>
              <w:rPr>
                <w:sz w:val="20"/>
                <w:szCs w:val="20"/>
              </w:rPr>
            </w:pPr>
            <w:r w:rsidRPr="00FB3B9F">
              <w:rPr>
                <w:sz w:val="20"/>
                <w:szCs w:val="20"/>
              </w:rPr>
              <w:t>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рыбозащитных и рыбопропускных сооружений, берегозащитных сооружений)</w:t>
            </w:r>
          </w:p>
        </w:tc>
        <w:tc>
          <w:tcPr>
            <w:tcW w:w="982" w:type="dxa"/>
            <w:tcBorders>
              <w:right w:val="single" w:sz="4" w:space="0" w:color="auto"/>
            </w:tcBorders>
            <w:vAlign w:val="center"/>
          </w:tcPr>
          <w:p w:rsidR="008A7F6B" w:rsidRDefault="008A7F6B" w:rsidP="00E36B97">
            <w:pPr>
              <w:autoSpaceDE w:val="0"/>
              <w:autoSpaceDN w:val="0"/>
              <w:adjustRightInd w:val="0"/>
              <w:jc w:val="center"/>
              <w:rPr>
                <w:sz w:val="20"/>
                <w:szCs w:val="20"/>
              </w:rPr>
            </w:pPr>
            <w:r>
              <w:rPr>
                <w:sz w:val="20"/>
                <w:szCs w:val="20"/>
              </w:rPr>
              <w:t>100</w:t>
            </w:r>
          </w:p>
        </w:tc>
        <w:tc>
          <w:tcPr>
            <w:tcW w:w="1276" w:type="dxa"/>
            <w:tcBorders>
              <w:left w:val="single" w:sz="4" w:space="0" w:color="auto"/>
              <w:right w:val="single" w:sz="4" w:space="0" w:color="auto"/>
            </w:tcBorders>
            <w:vAlign w:val="center"/>
          </w:tcPr>
          <w:p w:rsidR="008A7F6B" w:rsidRDefault="008A7F6B" w:rsidP="00E36B97">
            <w:pPr>
              <w:suppressAutoHyphens w:val="0"/>
              <w:autoSpaceDE w:val="0"/>
              <w:autoSpaceDN w:val="0"/>
              <w:adjustRightInd w:val="0"/>
              <w:jc w:val="center"/>
              <w:rPr>
                <w:sz w:val="20"/>
                <w:szCs w:val="20"/>
              </w:rPr>
            </w:pPr>
            <w:r>
              <w:rPr>
                <w:sz w:val="20"/>
                <w:szCs w:val="20"/>
              </w:rPr>
              <w:t>10000</w:t>
            </w:r>
          </w:p>
        </w:tc>
        <w:tc>
          <w:tcPr>
            <w:tcW w:w="4686" w:type="dxa"/>
            <w:gridSpan w:val="3"/>
            <w:tcBorders>
              <w:left w:val="single" w:sz="4" w:space="0" w:color="auto"/>
              <w:right w:val="single" w:sz="4" w:space="0" w:color="auto"/>
            </w:tcBorders>
            <w:vAlign w:val="center"/>
          </w:tcPr>
          <w:p w:rsidR="008A7F6B" w:rsidRDefault="008A7F6B" w:rsidP="00E36B97">
            <w:pPr>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561" w:type="dxa"/>
            <w:tcBorders>
              <w:left w:val="single" w:sz="4" w:space="0" w:color="auto"/>
            </w:tcBorders>
            <w:vAlign w:val="center"/>
          </w:tcPr>
          <w:p w:rsidR="008A7F6B" w:rsidRDefault="008A7F6B" w:rsidP="00E36B97">
            <w:pPr>
              <w:suppressAutoHyphens w:val="0"/>
              <w:autoSpaceDE w:val="0"/>
              <w:autoSpaceDN w:val="0"/>
              <w:adjustRightInd w:val="0"/>
              <w:jc w:val="center"/>
              <w:rPr>
                <w:sz w:val="20"/>
                <w:szCs w:val="20"/>
              </w:rPr>
            </w:pPr>
            <w:r>
              <w:rPr>
                <w:sz w:val="20"/>
                <w:szCs w:val="20"/>
              </w:rPr>
              <w:t>-</w:t>
            </w:r>
          </w:p>
        </w:tc>
      </w:tr>
    </w:tbl>
    <w:p w:rsidR="008A7F6B" w:rsidRDefault="008A7F6B" w:rsidP="008A7F6B">
      <w:pPr>
        <w:rPr>
          <w:b/>
          <w:iCs/>
          <w:u w:val="single"/>
          <w:lang w:eastAsia="ru-RU"/>
        </w:rPr>
      </w:pPr>
    </w:p>
    <w:p w:rsidR="008A7F6B" w:rsidRDefault="008A7F6B" w:rsidP="008A7F6B">
      <w:pPr>
        <w:rPr>
          <w:b/>
          <w:iCs/>
          <w:u w:val="single"/>
          <w:lang w:eastAsia="ru-RU"/>
        </w:rPr>
      </w:pPr>
    </w:p>
    <w:p w:rsidR="00946890" w:rsidRDefault="00946890" w:rsidP="00946890">
      <w:pPr>
        <w:ind w:firstLine="709"/>
        <w:jc w:val="center"/>
        <w:rPr>
          <w:rFonts w:eastAsia="Calibri"/>
          <w:color w:val="000000"/>
        </w:rPr>
      </w:pPr>
    </w:p>
    <w:p w:rsidR="00946890" w:rsidRDefault="00946890" w:rsidP="00946890">
      <w:pPr>
        <w:ind w:firstLine="709"/>
        <w:jc w:val="center"/>
        <w:rPr>
          <w:rFonts w:eastAsia="Calibri"/>
          <w:color w:val="000000"/>
        </w:rPr>
      </w:pPr>
    </w:p>
    <w:p w:rsidR="00946890" w:rsidRDefault="00946890" w:rsidP="00946890">
      <w:pPr>
        <w:ind w:firstLine="709"/>
        <w:jc w:val="center"/>
        <w:rPr>
          <w:rFonts w:eastAsia="Calibri"/>
          <w:color w:val="000000"/>
        </w:rPr>
      </w:pPr>
    </w:p>
    <w:p w:rsidR="00946890" w:rsidRDefault="00946890" w:rsidP="00946890">
      <w:pPr>
        <w:ind w:firstLine="709"/>
        <w:jc w:val="center"/>
        <w:rPr>
          <w:rFonts w:eastAsia="Calibri"/>
          <w:color w:val="000000"/>
        </w:rPr>
      </w:pPr>
    </w:p>
    <w:tbl>
      <w:tblPr>
        <w:tblStyle w:val="aff2"/>
        <w:tblW w:w="0" w:type="auto"/>
        <w:tblLook w:val="04A0" w:firstRow="1" w:lastRow="0" w:firstColumn="1" w:lastColumn="0" w:noHBand="0" w:noVBand="1"/>
      </w:tblPr>
      <w:tblGrid>
        <w:gridCol w:w="15241"/>
      </w:tblGrid>
      <w:tr w:rsidR="00946890" w:rsidTr="00723222">
        <w:tc>
          <w:tcPr>
            <w:tcW w:w="15241" w:type="dxa"/>
            <w:shd w:val="clear" w:color="auto" w:fill="95B3D7" w:themeFill="accent1" w:themeFillTint="99"/>
          </w:tcPr>
          <w:p w:rsidR="00946890" w:rsidRDefault="00946890" w:rsidP="00723222">
            <w:pPr>
              <w:jc w:val="center"/>
              <w:rPr>
                <w:b/>
              </w:rPr>
            </w:pPr>
            <w:r>
              <w:rPr>
                <w:b/>
              </w:rPr>
              <w:t>ИТ</w:t>
            </w:r>
            <w:r w:rsidRPr="007A3A58">
              <w:rPr>
                <w:b/>
              </w:rPr>
              <w:t>1</w:t>
            </w:r>
            <w:r>
              <w:rPr>
                <w:b/>
              </w:rPr>
              <w:t xml:space="preserve">. </w:t>
            </w:r>
            <w:r w:rsidRPr="00B36772">
              <w:rPr>
                <w:b/>
                <w:color w:val="000000"/>
              </w:rPr>
              <w:t>Инженерно-транспортная зона</w:t>
            </w:r>
          </w:p>
          <w:p w:rsidR="00946890" w:rsidRDefault="00946890" w:rsidP="00723222">
            <w:pPr>
              <w:jc w:val="center"/>
              <w:rPr>
                <w:rFonts w:eastAsia="Calibri"/>
                <w:color w:val="000000"/>
              </w:rPr>
            </w:pPr>
            <w:r w:rsidRPr="007850D3">
              <w:rPr>
                <w:color w:val="000000"/>
                <w:sz w:val="20"/>
                <w:szCs w:val="20"/>
              </w:rPr>
              <w:t>Предназначен</w:t>
            </w:r>
            <w:r>
              <w:rPr>
                <w:color w:val="000000"/>
                <w:sz w:val="20"/>
                <w:szCs w:val="20"/>
              </w:rPr>
              <w:t>а</w:t>
            </w:r>
            <w:r w:rsidRPr="007850D3">
              <w:rPr>
                <w:color w:val="000000"/>
                <w:sz w:val="20"/>
                <w:szCs w:val="20"/>
              </w:rPr>
              <w:t xml:space="preserve"> для размещения и деятельности сооружений и коммуникаций: железнодорожного, автомобильного, речного, морского, воздушного и трубопроводного транспорта и инженерного оборудования</w:t>
            </w:r>
          </w:p>
        </w:tc>
      </w:tr>
    </w:tbl>
    <w:p w:rsidR="00946890" w:rsidRDefault="00946890" w:rsidP="00946890">
      <w:pPr>
        <w:ind w:firstLine="709"/>
        <w:jc w:val="center"/>
        <w:rPr>
          <w:rFonts w:eastAsia="Calibri"/>
          <w:color w:val="000000"/>
        </w:rPr>
      </w:pPr>
    </w:p>
    <w:tbl>
      <w:tblPr>
        <w:tblStyle w:val="aff2"/>
        <w:tblpPr w:leftFromText="180" w:rightFromText="180" w:vertAnchor="text" w:tblpY="13"/>
        <w:tblW w:w="15276" w:type="dxa"/>
        <w:tblLayout w:type="fixed"/>
        <w:tblLook w:val="04A0" w:firstRow="1" w:lastRow="0" w:firstColumn="1" w:lastColumn="0" w:noHBand="0" w:noVBand="1"/>
      </w:tblPr>
      <w:tblGrid>
        <w:gridCol w:w="1790"/>
        <w:gridCol w:w="13"/>
        <w:gridCol w:w="6"/>
        <w:gridCol w:w="4678"/>
        <w:gridCol w:w="1276"/>
        <w:gridCol w:w="1276"/>
        <w:gridCol w:w="1701"/>
        <w:gridCol w:w="1559"/>
        <w:gridCol w:w="1556"/>
        <w:gridCol w:w="1421"/>
      </w:tblGrid>
      <w:tr w:rsidR="00946890" w:rsidRPr="00D85669" w:rsidTr="00723222">
        <w:trPr>
          <w:tblHeader/>
        </w:trPr>
        <w:tc>
          <w:tcPr>
            <w:tcW w:w="15276" w:type="dxa"/>
            <w:gridSpan w:val="10"/>
            <w:shd w:val="clear" w:color="auto" w:fill="FFFF99"/>
            <w:vAlign w:val="center"/>
          </w:tcPr>
          <w:p w:rsidR="00946890" w:rsidRPr="00D85669" w:rsidRDefault="00946890" w:rsidP="00723222">
            <w:pPr>
              <w:jc w:val="center"/>
              <w:rPr>
                <w:b/>
                <w:iCs/>
                <w:sz w:val="20"/>
                <w:szCs w:val="20"/>
                <w:u w:val="single"/>
                <w:lang w:eastAsia="ru-RU"/>
              </w:rPr>
            </w:pPr>
            <w:r w:rsidRPr="00D85669">
              <w:rPr>
                <w:b/>
                <w:bCs/>
                <w:sz w:val="20"/>
                <w:szCs w:val="20"/>
                <w:lang w:eastAsia="ru-RU"/>
              </w:rPr>
              <w:lastRenderedPageBreak/>
              <w:t>Основные виды разрешенного использования</w:t>
            </w:r>
          </w:p>
        </w:tc>
      </w:tr>
      <w:tr w:rsidR="00946890" w:rsidRPr="00D85669" w:rsidTr="00723222">
        <w:trPr>
          <w:tblHeader/>
        </w:trPr>
        <w:tc>
          <w:tcPr>
            <w:tcW w:w="1809" w:type="dxa"/>
            <w:gridSpan w:val="3"/>
            <w:vMerge w:val="restart"/>
            <w:shd w:val="clear" w:color="auto" w:fill="EAF1DD" w:themeFill="accent3" w:themeFillTint="33"/>
            <w:vAlign w:val="center"/>
          </w:tcPr>
          <w:p w:rsidR="00946890" w:rsidRPr="00D85669" w:rsidRDefault="00946890" w:rsidP="00723222">
            <w:pPr>
              <w:jc w:val="center"/>
              <w:rPr>
                <w:b/>
                <w:bCs/>
                <w:sz w:val="20"/>
                <w:szCs w:val="20"/>
                <w:lang w:eastAsia="ru-RU"/>
              </w:rPr>
            </w:pPr>
            <w:r w:rsidRPr="00D85669">
              <w:rPr>
                <w:b/>
                <w:bCs/>
                <w:sz w:val="20"/>
                <w:szCs w:val="20"/>
                <w:lang w:eastAsia="ru-RU"/>
              </w:rPr>
              <w:t>Наименование</w:t>
            </w:r>
          </w:p>
          <w:p w:rsidR="00946890" w:rsidRPr="00D85669" w:rsidRDefault="00946890" w:rsidP="00723222">
            <w:pPr>
              <w:jc w:val="center"/>
              <w:rPr>
                <w:b/>
                <w:bCs/>
                <w:sz w:val="20"/>
                <w:szCs w:val="20"/>
                <w:lang w:eastAsia="ru-RU"/>
              </w:rPr>
            </w:pPr>
            <w:r w:rsidRPr="00D85669">
              <w:rPr>
                <w:b/>
                <w:bCs/>
                <w:sz w:val="20"/>
                <w:szCs w:val="20"/>
                <w:lang w:eastAsia="ru-RU"/>
              </w:rPr>
              <w:t>и код ВРИ</w:t>
            </w:r>
          </w:p>
        </w:tc>
        <w:tc>
          <w:tcPr>
            <w:tcW w:w="4678" w:type="dxa"/>
            <w:vMerge w:val="restart"/>
            <w:shd w:val="clear" w:color="auto" w:fill="EAF1DD" w:themeFill="accent3" w:themeFillTint="33"/>
            <w:vAlign w:val="center"/>
          </w:tcPr>
          <w:p w:rsidR="00946890" w:rsidRPr="00D85669" w:rsidRDefault="00946890" w:rsidP="00723222">
            <w:pPr>
              <w:jc w:val="center"/>
              <w:rPr>
                <w:b/>
                <w:iCs/>
                <w:sz w:val="20"/>
                <w:szCs w:val="20"/>
                <w:u w:val="single"/>
                <w:lang w:eastAsia="ru-RU"/>
              </w:rPr>
            </w:pPr>
            <w:r w:rsidRPr="00D85669">
              <w:rPr>
                <w:b/>
                <w:bCs/>
                <w:sz w:val="20"/>
                <w:szCs w:val="20"/>
                <w:lang w:eastAsia="ru-RU"/>
              </w:rPr>
              <w:t>Описание ВРИ</w:t>
            </w:r>
          </w:p>
        </w:tc>
        <w:tc>
          <w:tcPr>
            <w:tcW w:w="2552" w:type="dxa"/>
            <w:gridSpan w:val="2"/>
            <w:tcBorders>
              <w:right w:val="single" w:sz="4" w:space="0" w:color="auto"/>
            </w:tcBorders>
            <w:shd w:val="clear" w:color="auto" w:fill="EAF1DD" w:themeFill="accent3" w:themeFillTint="33"/>
            <w:vAlign w:val="center"/>
          </w:tcPr>
          <w:p w:rsidR="00946890" w:rsidRPr="00D85669" w:rsidRDefault="00946890" w:rsidP="00723222">
            <w:pPr>
              <w:jc w:val="center"/>
              <w:rPr>
                <w:b/>
                <w:bCs/>
                <w:sz w:val="20"/>
                <w:szCs w:val="20"/>
                <w:lang w:eastAsia="ru-RU"/>
              </w:rPr>
            </w:pPr>
            <w:r w:rsidRPr="00D85669">
              <w:rPr>
                <w:b/>
                <w:bCs/>
                <w:sz w:val="20"/>
                <w:szCs w:val="20"/>
                <w:lang w:eastAsia="ru-RU"/>
              </w:rPr>
              <w:t>Предельные размеры</w:t>
            </w:r>
          </w:p>
          <w:p w:rsidR="00946890" w:rsidRPr="00D85669" w:rsidRDefault="00946890" w:rsidP="00723222">
            <w:pPr>
              <w:jc w:val="center"/>
              <w:rPr>
                <w:b/>
                <w:bCs/>
                <w:sz w:val="20"/>
                <w:szCs w:val="20"/>
                <w:lang w:eastAsia="ru-RU"/>
              </w:rPr>
            </w:pPr>
            <w:r w:rsidRPr="00D85669">
              <w:rPr>
                <w:b/>
                <w:bCs/>
                <w:sz w:val="20"/>
                <w:szCs w:val="20"/>
                <w:lang w:eastAsia="ru-RU"/>
              </w:rPr>
              <w:t>земельных участков</w:t>
            </w:r>
          </w:p>
        </w:tc>
        <w:tc>
          <w:tcPr>
            <w:tcW w:w="1701" w:type="dxa"/>
            <w:vMerge w:val="restart"/>
            <w:tcBorders>
              <w:left w:val="single" w:sz="4" w:space="0" w:color="auto"/>
              <w:right w:val="single" w:sz="4" w:space="0" w:color="auto"/>
            </w:tcBorders>
            <w:shd w:val="clear" w:color="auto" w:fill="EAF1DD" w:themeFill="accent3" w:themeFillTint="33"/>
            <w:vAlign w:val="center"/>
          </w:tcPr>
          <w:p w:rsidR="00946890" w:rsidRPr="00D85669" w:rsidRDefault="00946890" w:rsidP="00723222">
            <w:pPr>
              <w:suppressAutoHyphens w:val="0"/>
              <w:autoSpaceDE w:val="0"/>
              <w:autoSpaceDN w:val="0"/>
              <w:adjustRightInd w:val="0"/>
              <w:jc w:val="center"/>
              <w:rPr>
                <w:b/>
                <w:bCs/>
                <w:sz w:val="20"/>
                <w:szCs w:val="20"/>
                <w:lang w:eastAsia="ru-RU"/>
              </w:rPr>
            </w:pPr>
            <w:r w:rsidRPr="00D85669">
              <w:rPr>
                <w:b/>
                <w:bCs/>
                <w:sz w:val="20"/>
                <w:szCs w:val="20"/>
                <w:lang w:eastAsia="ru-RU"/>
              </w:rPr>
              <w:t>Предельное</w:t>
            </w:r>
          </w:p>
          <w:p w:rsidR="00946890" w:rsidRPr="00D85669" w:rsidRDefault="00946890" w:rsidP="00723222">
            <w:pPr>
              <w:suppressAutoHyphens w:val="0"/>
              <w:autoSpaceDE w:val="0"/>
              <w:autoSpaceDN w:val="0"/>
              <w:adjustRightInd w:val="0"/>
              <w:jc w:val="center"/>
              <w:rPr>
                <w:b/>
                <w:bCs/>
                <w:sz w:val="20"/>
                <w:szCs w:val="20"/>
                <w:lang w:eastAsia="ru-RU"/>
              </w:rPr>
            </w:pPr>
            <w:r w:rsidRPr="00D85669">
              <w:rPr>
                <w:b/>
                <w:bCs/>
                <w:sz w:val="20"/>
                <w:szCs w:val="20"/>
                <w:lang w:eastAsia="ru-RU"/>
              </w:rPr>
              <w:t>количество</w:t>
            </w:r>
          </w:p>
          <w:p w:rsidR="00946890" w:rsidRPr="00D85669" w:rsidRDefault="00946890" w:rsidP="00723222">
            <w:pPr>
              <w:suppressAutoHyphens w:val="0"/>
              <w:autoSpaceDE w:val="0"/>
              <w:autoSpaceDN w:val="0"/>
              <w:adjustRightInd w:val="0"/>
              <w:jc w:val="center"/>
              <w:rPr>
                <w:b/>
                <w:bCs/>
                <w:sz w:val="20"/>
                <w:szCs w:val="20"/>
                <w:lang w:eastAsia="ru-RU"/>
              </w:rPr>
            </w:pPr>
            <w:r w:rsidRPr="00D85669">
              <w:rPr>
                <w:b/>
                <w:bCs/>
                <w:sz w:val="20"/>
                <w:szCs w:val="20"/>
                <w:lang w:eastAsia="ru-RU"/>
              </w:rPr>
              <w:t>этажей.</w:t>
            </w:r>
          </w:p>
          <w:p w:rsidR="00946890" w:rsidRPr="00D85669" w:rsidRDefault="00946890" w:rsidP="00723222">
            <w:pPr>
              <w:suppressAutoHyphens w:val="0"/>
              <w:autoSpaceDE w:val="0"/>
              <w:autoSpaceDN w:val="0"/>
              <w:adjustRightInd w:val="0"/>
              <w:jc w:val="center"/>
              <w:rPr>
                <w:b/>
                <w:bCs/>
                <w:sz w:val="20"/>
                <w:szCs w:val="20"/>
                <w:lang w:eastAsia="ru-RU"/>
              </w:rPr>
            </w:pPr>
            <w:r w:rsidRPr="00D85669">
              <w:rPr>
                <w:b/>
                <w:bCs/>
                <w:sz w:val="20"/>
                <w:szCs w:val="20"/>
                <w:lang w:eastAsia="ru-RU"/>
              </w:rPr>
              <w:t>Предельная</w:t>
            </w:r>
          </w:p>
          <w:p w:rsidR="00946890" w:rsidRPr="00D85669" w:rsidRDefault="00946890" w:rsidP="00723222">
            <w:pPr>
              <w:suppressAutoHyphens w:val="0"/>
              <w:autoSpaceDE w:val="0"/>
              <w:autoSpaceDN w:val="0"/>
              <w:adjustRightInd w:val="0"/>
              <w:jc w:val="center"/>
              <w:rPr>
                <w:b/>
                <w:bCs/>
                <w:sz w:val="20"/>
                <w:szCs w:val="20"/>
                <w:lang w:eastAsia="ru-RU"/>
              </w:rPr>
            </w:pPr>
            <w:r w:rsidRPr="00D85669">
              <w:rPr>
                <w:b/>
                <w:bCs/>
                <w:sz w:val="20"/>
                <w:szCs w:val="20"/>
                <w:lang w:eastAsia="ru-RU"/>
              </w:rPr>
              <w:t>высота.</w:t>
            </w:r>
          </w:p>
          <w:p w:rsidR="00946890" w:rsidRPr="00D85669" w:rsidRDefault="00946890" w:rsidP="00723222">
            <w:pPr>
              <w:jc w:val="center"/>
              <w:rPr>
                <w:b/>
                <w:iCs/>
                <w:sz w:val="20"/>
                <w:szCs w:val="20"/>
                <w:u w:val="single"/>
                <w:lang w:eastAsia="ru-RU"/>
              </w:rPr>
            </w:pPr>
            <w:r w:rsidRPr="00D85669">
              <w:rPr>
                <w:b/>
                <w:bCs/>
                <w:sz w:val="20"/>
                <w:szCs w:val="20"/>
                <w:lang w:eastAsia="ru-RU"/>
              </w:rPr>
              <w:t>(эт./м.)</w:t>
            </w:r>
          </w:p>
        </w:tc>
        <w:tc>
          <w:tcPr>
            <w:tcW w:w="1559" w:type="dxa"/>
            <w:vMerge w:val="restart"/>
            <w:tcBorders>
              <w:left w:val="single" w:sz="4" w:space="0" w:color="auto"/>
              <w:right w:val="single" w:sz="4" w:space="0" w:color="auto"/>
            </w:tcBorders>
            <w:shd w:val="clear" w:color="auto" w:fill="EAF1DD" w:themeFill="accent3" w:themeFillTint="33"/>
            <w:vAlign w:val="center"/>
          </w:tcPr>
          <w:p w:rsidR="00946890" w:rsidRPr="00D85669" w:rsidRDefault="00946890" w:rsidP="00723222">
            <w:pPr>
              <w:suppressAutoHyphens w:val="0"/>
              <w:autoSpaceDE w:val="0"/>
              <w:autoSpaceDN w:val="0"/>
              <w:adjustRightInd w:val="0"/>
              <w:jc w:val="center"/>
              <w:rPr>
                <w:b/>
                <w:bCs/>
                <w:sz w:val="20"/>
                <w:szCs w:val="20"/>
                <w:lang w:eastAsia="ru-RU"/>
              </w:rPr>
            </w:pPr>
            <w:r>
              <w:rPr>
                <w:b/>
                <w:bCs/>
                <w:sz w:val="20"/>
                <w:szCs w:val="20"/>
                <w:lang w:val="en-US" w:eastAsia="ru-RU"/>
              </w:rPr>
              <w:t>Max</w:t>
            </w:r>
            <w:r>
              <w:rPr>
                <w:b/>
                <w:bCs/>
                <w:sz w:val="20"/>
                <w:szCs w:val="20"/>
                <w:lang w:eastAsia="ru-RU"/>
              </w:rPr>
              <w:t>%</w:t>
            </w:r>
          </w:p>
          <w:p w:rsidR="00946890" w:rsidRPr="00D85669" w:rsidRDefault="00946890" w:rsidP="00723222">
            <w:pPr>
              <w:suppressAutoHyphens w:val="0"/>
              <w:autoSpaceDE w:val="0"/>
              <w:autoSpaceDN w:val="0"/>
              <w:adjustRightInd w:val="0"/>
              <w:jc w:val="center"/>
              <w:rPr>
                <w:b/>
                <w:bCs/>
                <w:sz w:val="20"/>
                <w:szCs w:val="20"/>
                <w:lang w:eastAsia="ru-RU"/>
              </w:rPr>
            </w:pPr>
            <w:r w:rsidRPr="00D85669">
              <w:rPr>
                <w:b/>
                <w:bCs/>
                <w:sz w:val="20"/>
                <w:szCs w:val="20"/>
                <w:lang w:eastAsia="ru-RU"/>
              </w:rPr>
              <w:t>застройки в</w:t>
            </w:r>
          </w:p>
          <w:p w:rsidR="00946890" w:rsidRPr="00D85669" w:rsidRDefault="00946890" w:rsidP="00723222">
            <w:pPr>
              <w:suppressAutoHyphens w:val="0"/>
              <w:autoSpaceDE w:val="0"/>
              <w:autoSpaceDN w:val="0"/>
              <w:adjustRightInd w:val="0"/>
              <w:jc w:val="center"/>
              <w:rPr>
                <w:b/>
                <w:bCs/>
                <w:sz w:val="20"/>
                <w:szCs w:val="20"/>
                <w:lang w:eastAsia="ru-RU"/>
              </w:rPr>
            </w:pPr>
            <w:r w:rsidRPr="00D85669">
              <w:rPr>
                <w:b/>
                <w:bCs/>
                <w:sz w:val="20"/>
                <w:szCs w:val="20"/>
                <w:lang w:eastAsia="ru-RU"/>
              </w:rPr>
              <w:t>границах</w:t>
            </w:r>
          </w:p>
          <w:p w:rsidR="00946890" w:rsidRPr="00D85669" w:rsidRDefault="00946890" w:rsidP="00723222">
            <w:pPr>
              <w:suppressAutoHyphens w:val="0"/>
              <w:autoSpaceDE w:val="0"/>
              <w:autoSpaceDN w:val="0"/>
              <w:adjustRightInd w:val="0"/>
              <w:jc w:val="center"/>
              <w:rPr>
                <w:b/>
                <w:bCs/>
                <w:sz w:val="20"/>
                <w:szCs w:val="20"/>
                <w:lang w:eastAsia="ru-RU"/>
              </w:rPr>
            </w:pPr>
            <w:r w:rsidRPr="00D85669">
              <w:rPr>
                <w:b/>
                <w:bCs/>
                <w:sz w:val="20"/>
                <w:szCs w:val="20"/>
                <w:lang w:eastAsia="ru-RU"/>
              </w:rPr>
              <w:t>земельного</w:t>
            </w:r>
          </w:p>
          <w:p w:rsidR="00946890" w:rsidRPr="00D85669" w:rsidRDefault="00946890" w:rsidP="00723222">
            <w:pPr>
              <w:jc w:val="center"/>
              <w:rPr>
                <w:b/>
                <w:iCs/>
                <w:sz w:val="20"/>
                <w:szCs w:val="20"/>
                <w:u w:val="single"/>
                <w:lang w:eastAsia="ru-RU"/>
              </w:rPr>
            </w:pPr>
            <w:r w:rsidRPr="00D85669">
              <w:rPr>
                <w:b/>
                <w:bCs/>
                <w:sz w:val="20"/>
                <w:szCs w:val="20"/>
                <w:lang w:eastAsia="ru-RU"/>
              </w:rPr>
              <w:t>участка</w:t>
            </w:r>
          </w:p>
        </w:tc>
        <w:tc>
          <w:tcPr>
            <w:tcW w:w="1556" w:type="dxa"/>
            <w:vMerge w:val="restart"/>
            <w:tcBorders>
              <w:left w:val="single" w:sz="4" w:space="0" w:color="auto"/>
            </w:tcBorders>
            <w:shd w:val="clear" w:color="auto" w:fill="EAF1DD" w:themeFill="accent3" w:themeFillTint="33"/>
            <w:vAlign w:val="center"/>
          </w:tcPr>
          <w:p w:rsidR="00946890" w:rsidRPr="00D85669" w:rsidRDefault="00946890" w:rsidP="00723222">
            <w:pPr>
              <w:suppressAutoHyphens w:val="0"/>
              <w:autoSpaceDE w:val="0"/>
              <w:autoSpaceDN w:val="0"/>
              <w:adjustRightInd w:val="0"/>
              <w:jc w:val="center"/>
              <w:rPr>
                <w:b/>
                <w:bCs/>
                <w:sz w:val="20"/>
                <w:szCs w:val="20"/>
                <w:lang w:eastAsia="ru-RU"/>
              </w:rPr>
            </w:pPr>
            <w:r w:rsidRPr="00D85669">
              <w:rPr>
                <w:b/>
                <w:bCs/>
                <w:sz w:val="20"/>
                <w:szCs w:val="20"/>
                <w:lang w:eastAsia="ru-RU"/>
              </w:rPr>
              <w:t>Min отступы</w:t>
            </w:r>
          </w:p>
          <w:p w:rsidR="00946890" w:rsidRPr="00D85669" w:rsidRDefault="00946890" w:rsidP="00723222">
            <w:pPr>
              <w:suppressAutoHyphens w:val="0"/>
              <w:autoSpaceDE w:val="0"/>
              <w:autoSpaceDN w:val="0"/>
              <w:adjustRightInd w:val="0"/>
              <w:jc w:val="center"/>
              <w:rPr>
                <w:b/>
                <w:bCs/>
                <w:sz w:val="20"/>
                <w:szCs w:val="20"/>
                <w:lang w:eastAsia="ru-RU"/>
              </w:rPr>
            </w:pPr>
            <w:r w:rsidRPr="00D85669">
              <w:rPr>
                <w:b/>
                <w:bCs/>
                <w:sz w:val="20"/>
                <w:szCs w:val="20"/>
                <w:lang w:eastAsia="ru-RU"/>
              </w:rPr>
              <w:t>от границ</w:t>
            </w:r>
          </w:p>
          <w:p w:rsidR="00946890" w:rsidRPr="00D85669" w:rsidRDefault="00946890" w:rsidP="00723222">
            <w:pPr>
              <w:suppressAutoHyphens w:val="0"/>
              <w:autoSpaceDE w:val="0"/>
              <w:autoSpaceDN w:val="0"/>
              <w:adjustRightInd w:val="0"/>
              <w:jc w:val="center"/>
              <w:rPr>
                <w:b/>
                <w:bCs/>
                <w:sz w:val="20"/>
                <w:szCs w:val="20"/>
                <w:lang w:eastAsia="ru-RU"/>
              </w:rPr>
            </w:pPr>
            <w:r w:rsidRPr="00D85669">
              <w:rPr>
                <w:b/>
                <w:bCs/>
                <w:sz w:val="20"/>
                <w:szCs w:val="20"/>
                <w:lang w:eastAsia="ru-RU"/>
              </w:rPr>
              <w:t>земельного</w:t>
            </w:r>
          </w:p>
          <w:p w:rsidR="00946890" w:rsidRPr="00D85669" w:rsidRDefault="00946890" w:rsidP="00723222">
            <w:pPr>
              <w:jc w:val="center"/>
              <w:rPr>
                <w:b/>
                <w:iCs/>
                <w:sz w:val="20"/>
                <w:szCs w:val="20"/>
                <w:u w:val="single"/>
                <w:lang w:eastAsia="ru-RU"/>
              </w:rPr>
            </w:pPr>
            <w:r w:rsidRPr="00D85669">
              <w:rPr>
                <w:b/>
                <w:bCs/>
                <w:sz w:val="20"/>
                <w:szCs w:val="20"/>
                <w:lang w:eastAsia="ru-RU"/>
              </w:rPr>
              <w:t>участка (м.)</w:t>
            </w:r>
          </w:p>
        </w:tc>
        <w:tc>
          <w:tcPr>
            <w:tcW w:w="1421" w:type="dxa"/>
            <w:vMerge w:val="restart"/>
            <w:shd w:val="clear" w:color="auto" w:fill="EAF1DD" w:themeFill="accent3" w:themeFillTint="33"/>
            <w:vAlign w:val="center"/>
          </w:tcPr>
          <w:p w:rsidR="00946890" w:rsidRPr="00D85669" w:rsidRDefault="00946890" w:rsidP="00723222">
            <w:pPr>
              <w:suppressAutoHyphens w:val="0"/>
              <w:autoSpaceDE w:val="0"/>
              <w:autoSpaceDN w:val="0"/>
              <w:adjustRightInd w:val="0"/>
              <w:jc w:val="center"/>
              <w:rPr>
                <w:b/>
                <w:bCs/>
                <w:sz w:val="20"/>
                <w:szCs w:val="20"/>
                <w:lang w:eastAsia="ru-RU"/>
              </w:rPr>
            </w:pPr>
            <w:r w:rsidRPr="00D85669">
              <w:rPr>
                <w:b/>
                <w:bCs/>
                <w:sz w:val="20"/>
                <w:szCs w:val="20"/>
                <w:lang w:eastAsia="ru-RU"/>
              </w:rPr>
              <w:t>Иные</w:t>
            </w:r>
          </w:p>
          <w:p w:rsidR="00946890" w:rsidRPr="00D85669" w:rsidRDefault="00946890" w:rsidP="00723222">
            <w:pPr>
              <w:suppressAutoHyphens w:val="0"/>
              <w:autoSpaceDE w:val="0"/>
              <w:autoSpaceDN w:val="0"/>
              <w:adjustRightInd w:val="0"/>
              <w:jc w:val="center"/>
              <w:rPr>
                <w:b/>
                <w:bCs/>
                <w:sz w:val="20"/>
                <w:szCs w:val="20"/>
                <w:lang w:eastAsia="ru-RU"/>
              </w:rPr>
            </w:pPr>
            <w:r w:rsidRPr="00D85669">
              <w:rPr>
                <w:b/>
                <w:bCs/>
                <w:sz w:val="20"/>
                <w:szCs w:val="20"/>
                <w:lang w:eastAsia="ru-RU"/>
              </w:rPr>
              <w:t>предельные</w:t>
            </w:r>
          </w:p>
          <w:p w:rsidR="00946890" w:rsidRPr="00D85669" w:rsidRDefault="00946890" w:rsidP="00723222">
            <w:pPr>
              <w:jc w:val="center"/>
              <w:rPr>
                <w:b/>
                <w:iCs/>
                <w:sz w:val="20"/>
                <w:szCs w:val="20"/>
                <w:u w:val="single"/>
                <w:lang w:eastAsia="ru-RU"/>
              </w:rPr>
            </w:pPr>
            <w:r w:rsidRPr="00D85669">
              <w:rPr>
                <w:b/>
                <w:bCs/>
                <w:sz w:val="20"/>
                <w:szCs w:val="20"/>
                <w:lang w:eastAsia="ru-RU"/>
              </w:rPr>
              <w:t>параметры</w:t>
            </w:r>
          </w:p>
        </w:tc>
      </w:tr>
      <w:tr w:rsidR="00946890" w:rsidRPr="00D85669" w:rsidTr="00723222">
        <w:tc>
          <w:tcPr>
            <w:tcW w:w="1809" w:type="dxa"/>
            <w:gridSpan w:val="3"/>
            <w:vMerge/>
            <w:shd w:val="clear" w:color="auto" w:fill="EAF1DD" w:themeFill="accent3" w:themeFillTint="33"/>
          </w:tcPr>
          <w:p w:rsidR="00946890" w:rsidRPr="00D85669" w:rsidRDefault="00946890" w:rsidP="00723222">
            <w:pPr>
              <w:rPr>
                <w:b/>
                <w:iCs/>
                <w:sz w:val="20"/>
                <w:szCs w:val="20"/>
                <w:u w:val="single"/>
                <w:lang w:eastAsia="ru-RU"/>
              </w:rPr>
            </w:pPr>
          </w:p>
        </w:tc>
        <w:tc>
          <w:tcPr>
            <w:tcW w:w="4678" w:type="dxa"/>
            <w:vMerge/>
          </w:tcPr>
          <w:p w:rsidR="00946890" w:rsidRPr="00D85669" w:rsidRDefault="00946890" w:rsidP="00723222">
            <w:pPr>
              <w:rPr>
                <w:b/>
                <w:iCs/>
                <w:sz w:val="20"/>
                <w:szCs w:val="20"/>
                <w:u w:val="single"/>
                <w:lang w:eastAsia="ru-RU"/>
              </w:rPr>
            </w:pPr>
          </w:p>
        </w:tc>
        <w:tc>
          <w:tcPr>
            <w:tcW w:w="2552" w:type="dxa"/>
            <w:gridSpan w:val="2"/>
            <w:tcBorders>
              <w:right w:val="single" w:sz="4" w:space="0" w:color="auto"/>
            </w:tcBorders>
            <w:shd w:val="clear" w:color="auto" w:fill="EAF1DD" w:themeFill="accent3" w:themeFillTint="33"/>
            <w:vAlign w:val="center"/>
          </w:tcPr>
          <w:p w:rsidR="00946890" w:rsidRPr="00D85669" w:rsidRDefault="00946890" w:rsidP="00723222">
            <w:pPr>
              <w:jc w:val="center"/>
              <w:rPr>
                <w:b/>
                <w:bCs/>
                <w:sz w:val="20"/>
                <w:szCs w:val="20"/>
                <w:lang w:eastAsia="ru-RU"/>
              </w:rPr>
            </w:pPr>
            <w:r w:rsidRPr="00D85669">
              <w:rPr>
                <w:b/>
                <w:bCs/>
                <w:sz w:val="20"/>
                <w:szCs w:val="20"/>
                <w:lang w:eastAsia="ru-RU"/>
              </w:rPr>
              <w:t xml:space="preserve">Площадь </w:t>
            </w:r>
          </w:p>
          <w:p w:rsidR="00946890" w:rsidRPr="00D85669" w:rsidRDefault="00946890" w:rsidP="00723222">
            <w:pPr>
              <w:jc w:val="center"/>
              <w:rPr>
                <w:b/>
                <w:bCs/>
                <w:sz w:val="20"/>
                <w:szCs w:val="20"/>
                <w:lang w:eastAsia="ru-RU"/>
              </w:rPr>
            </w:pPr>
            <w:r w:rsidRPr="00D85669">
              <w:rPr>
                <w:b/>
                <w:bCs/>
                <w:sz w:val="20"/>
                <w:szCs w:val="20"/>
                <w:lang w:eastAsia="ru-RU"/>
              </w:rPr>
              <w:t>(кв. м.)</w:t>
            </w:r>
          </w:p>
        </w:tc>
        <w:tc>
          <w:tcPr>
            <w:tcW w:w="1701" w:type="dxa"/>
            <w:vMerge/>
            <w:tcBorders>
              <w:left w:val="single" w:sz="4" w:space="0" w:color="auto"/>
              <w:right w:val="single" w:sz="4" w:space="0" w:color="auto"/>
            </w:tcBorders>
          </w:tcPr>
          <w:p w:rsidR="00946890" w:rsidRPr="00D85669" w:rsidRDefault="00946890" w:rsidP="00723222">
            <w:pPr>
              <w:rPr>
                <w:b/>
                <w:iCs/>
                <w:sz w:val="20"/>
                <w:szCs w:val="20"/>
                <w:u w:val="single"/>
                <w:lang w:eastAsia="ru-RU"/>
              </w:rPr>
            </w:pPr>
          </w:p>
        </w:tc>
        <w:tc>
          <w:tcPr>
            <w:tcW w:w="1559" w:type="dxa"/>
            <w:vMerge/>
            <w:tcBorders>
              <w:left w:val="single" w:sz="4" w:space="0" w:color="auto"/>
              <w:right w:val="single" w:sz="4" w:space="0" w:color="auto"/>
            </w:tcBorders>
          </w:tcPr>
          <w:p w:rsidR="00946890" w:rsidRPr="00D85669" w:rsidRDefault="00946890" w:rsidP="00723222">
            <w:pPr>
              <w:rPr>
                <w:b/>
                <w:iCs/>
                <w:sz w:val="20"/>
                <w:szCs w:val="20"/>
                <w:u w:val="single"/>
                <w:lang w:eastAsia="ru-RU"/>
              </w:rPr>
            </w:pPr>
          </w:p>
        </w:tc>
        <w:tc>
          <w:tcPr>
            <w:tcW w:w="1556" w:type="dxa"/>
            <w:vMerge/>
            <w:tcBorders>
              <w:left w:val="single" w:sz="4" w:space="0" w:color="auto"/>
            </w:tcBorders>
          </w:tcPr>
          <w:p w:rsidR="00946890" w:rsidRPr="00D85669" w:rsidRDefault="00946890" w:rsidP="00723222">
            <w:pPr>
              <w:rPr>
                <w:b/>
                <w:iCs/>
                <w:sz w:val="20"/>
                <w:szCs w:val="20"/>
                <w:u w:val="single"/>
                <w:lang w:eastAsia="ru-RU"/>
              </w:rPr>
            </w:pPr>
          </w:p>
        </w:tc>
        <w:tc>
          <w:tcPr>
            <w:tcW w:w="1421" w:type="dxa"/>
            <w:vMerge/>
          </w:tcPr>
          <w:p w:rsidR="00946890" w:rsidRPr="00D85669" w:rsidRDefault="00946890" w:rsidP="00723222">
            <w:pPr>
              <w:rPr>
                <w:b/>
                <w:iCs/>
                <w:sz w:val="20"/>
                <w:szCs w:val="20"/>
                <w:u w:val="single"/>
                <w:lang w:eastAsia="ru-RU"/>
              </w:rPr>
            </w:pPr>
          </w:p>
        </w:tc>
      </w:tr>
      <w:tr w:rsidR="00946890" w:rsidRPr="00D85669" w:rsidTr="00723222">
        <w:tc>
          <w:tcPr>
            <w:tcW w:w="1809" w:type="dxa"/>
            <w:gridSpan w:val="3"/>
            <w:vMerge/>
            <w:shd w:val="clear" w:color="auto" w:fill="EAF1DD" w:themeFill="accent3" w:themeFillTint="33"/>
          </w:tcPr>
          <w:p w:rsidR="00946890" w:rsidRPr="00D85669" w:rsidRDefault="00946890" w:rsidP="00723222">
            <w:pPr>
              <w:rPr>
                <w:b/>
                <w:iCs/>
                <w:sz w:val="20"/>
                <w:szCs w:val="20"/>
                <w:u w:val="single"/>
                <w:lang w:eastAsia="ru-RU"/>
              </w:rPr>
            </w:pPr>
          </w:p>
        </w:tc>
        <w:tc>
          <w:tcPr>
            <w:tcW w:w="4678" w:type="dxa"/>
            <w:vMerge/>
          </w:tcPr>
          <w:p w:rsidR="00946890" w:rsidRPr="00D85669" w:rsidRDefault="00946890" w:rsidP="00723222">
            <w:pPr>
              <w:rPr>
                <w:b/>
                <w:iCs/>
                <w:sz w:val="20"/>
                <w:szCs w:val="20"/>
                <w:u w:val="single"/>
                <w:lang w:eastAsia="ru-RU"/>
              </w:rPr>
            </w:pPr>
          </w:p>
        </w:tc>
        <w:tc>
          <w:tcPr>
            <w:tcW w:w="1276" w:type="dxa"/>
            <w:tcBorders>
              <w:right w:val="single" w:sz="4" w:space="0" w:color="auto"/>
            </w:tcBorders>
            <w:shd w:val="clear" w:color="auto" w:fill="EAF1DD" w:themeFill="accent3" w:themeFillTint="33"/>
            <w:vAlign w:val="center"/>
          </w:tcPr>
          <w:p w:rsidR="00946890" w:rsidRPr="00D85669" w:rsidRDefault="00946890" w:rsidP="00723222">
            <w:pPr>
              <w:jc w:val="center"/>
              <w:rPr>
                <w:b/>
                <w:bCs/>
                <w:sz w:val="20"/>
                <w:szCs w:val="20"/>
                <w:lang w:eastAsia="ru-RU"/>
              </w:rPr>
            </w:pPr>
            <w:r w:rsidRPr="00D85669">
              <w:rPr>
                <w:b/>
                <w:bCs/>
                <w:sz w:val="20"/>
                <w:szCs w:val="20"/>
                <w:lang w:eastAsia="ru-RU"/>
              </w:rPr>
              <w:t>min</w:t>
            </w:r>
          </w:p>
        </w:tc>
        <w:tc>
          <w:tcPr>
            <w:tcW w:w="1276" w:type="dxa"/>
            <w:tcBorders>
              <w:left w:val="single" w:sz="4" w:space="0" w:color="auto"/>
              <w:right w:val="single" w:sz="4" w:space="0" w:color="auto"/>
            </w:tcBorders>
            <w:shd w:val="clear" w:color="auto" w:fill="EAF1DD" w:themeFill="accent3" w:themeFillTint="33"/>
            <w:vAlign w:val="center"/>
          </w:tcPr>
          <w:p w:rsidR="00946890" w:rsidRPr="00D85669" w:rsidRDefault="00946890" w:rsidP="00723222">
            <w:pPr>
              <w:jc w:val="center"/>
              <w:rPr>
                <w:b/>
                <w:bCs/>
                <w:sz w:val="20"/>
                <w:szCs w:val="20"/>
                <w:lang w:eastAsia="ru-RU"/>
              </w:rPr>
            </w:pPr>
            <w:r w:rsidRPr="00D85669">
              <w:rPr>
                <w:b/>
                <w:bCs/>
                <w:sz w:val="20"/>
                <w:szCs w:val="20"/>
                <w:lang w:eastAsia="ru-RU"/>
              </w:rPr>
              <w:t>max</w:t>
            </w:r>
          </w:p>
        </w:tc>
        <w:tc>
          <w:tcPr>
            <w:tcW w:w="1701" w:type="dxa"/>
            <w:vMerge/>
            <w:tcBorders>
              <w:left w:val="single" w:sz="4" w:space="0" w:color="auto"/>
              <w:right w:val="single" w:sz="4" w:space="0" w:color="auto"/>
            </w:tcBorders>
          </w:tcPr>
          <w:p w:rsidR="00946890" w:rsidRPr="00D85669" w:rsidRDefault="00946890" w:rsidP="00723222">
            <w:pPr>
              <w:rPr>
                <w:b/>
                <w:iCs/>
                <w:sz w:val="20"/>
                <w:szCs w:val="20"/>
                <w:u w:val="single"/>
                <w:lang w:eastAsia="ru-RU"/>
              </w:rPr>
            </w:pPr>
          </w:p>
        </w:tc>
        <w:tc>
          <w:tcPr>
            <w:tcW w:w="1559" w:type="dxa"/>
            <w:vMerge/>
            <w:tcBorders>
              <w:left w:val="single" w:sz="4" w:space="0" w:color="auto"/>
              <w:right w:val="single" w:sz="4" w:space="0" w:color="auto"/>
            </w:tcBorders>
          </w:tcPr>
          <w:p w:rsidR="00946890" w:rsidRPr="00D85669" w:rsidRDefault="00946890" w:rsidP="00723222">
            <w:pPr>
              <w:rPr>
                <w:b/>
                <w:iCs/>
                <w:sz w:val="20"/>
                <w:szCs w:val="20"/>
                <w:u w:val="single"/>
                <w:lang w:eastAsia="ru-RU"/>
              </w:rPr>
            </w:pPr>
          </w:p>
        </w:tc>
        <w:tc>
          <w:tcPr>
            <w:tcW w:w="1556" w:type="dxa"/>
            <w:vMerge/>
            <w:tcBorders>
              <w:left w:val="single" w:sz="4" w:space="0" w:color="auto"/>
            </w:tcBorders>
          </w:tcPr>
          <w:p w:rsidR="00946890" w:rsidRPr="00D85669" w:rsidRDefault="00946890" w:rsidP="00723222">
            <w:pPr>
              <w:rPr>
                <w:b/>
                <w:iCs/>
                <w:sz w:val="20"/>
                <w:szCs w:val="20"/>
                <w:u w:val="single"/>
                <w:lang w:eastAsia="ru-RU"/>
              </w:rPr>
            </w:pPr>
          </w:p>
        </w:tc>
        <w:tc>
          <w:tcPr>
            <w:tcW w:w="1421" w:type="dxa"/>
            <w:vMerge/>
          </w:tcPr>
          <w:p w:rsidR="00946890" w:rsidRPr="00D85669" w:rsidRDefault="00946890" w:rsidP="00723222">
            <w:pPr>
              <w:rPr>
                <w:b/>
                <w:iCs/>
                <w:sz w:val="20"/>
                <w:szCs w:val="20"/>
                <w:u w:val="single"/>
                <w:lang w:eastAsia="ru-RU"/>
              </w:rPr>
            </w:pPr>
          </w:p>
        </w:tc>
      </w:tr>
      <w:tr w:rsidR="00946890" w:rsidRPr="00D85669" w:rsidTr="00723222">
        <w:trPr>
          <w:trHeight w:val="85"/>
        </w:trPr>
        <w:tc>
          <w:tcPr>
            <w:tcW w:w="1809" w:type="dxa"/>
            <w:gridSpan w:val="3"/>
            <w:vAlign w:val="center"/>
          </w:tcPr>
          <w:p w:rsidR="00946890" w:rsidRPr="0003669E" w:rsidRDefault="00946890" w:rsidP="00723222">
            <w:pPr>
              <w:pStyle w:val="Default"/>
              <w:jc w:val="center"/>
              <w:rPr>
                <w:sz w:val="20"/>
                <w:szCs w:val="20"/>
              </w:rPr>
            </w:pPr>
            <w:r w:rsidRPr="0003669E">
              <w:rPr>
                <w:sz w:val="20"/>
                <w:szCs w:val="20"/>
              </w:rPr>
              <w:t>Объекты дорожного сервиса</w:t>
            </w:r>
          </w:p>
          <w:p w:rsidR="00946890" w:rsidRPr="008D3D63" w:rsidRDefault="00946890" w:rsidP="00723222">
            <w:pPr>
              <w:pStyle w:val="Default"/>
              <w:jc w:val="center"/>
              <w:rPr>
                <w:sz w:val="20"/>
                <w:szCs w:val="20"/>
              </w:rPr>
            </w:pPr>
            <w:r w:rsidRPr="0003669E">
              <w:rPr>
                <w:sz w:val="20"/>
                <w:szCs w:val="20"/>
              </w:rPr>
              <w:t>4.9</w:t>
            </w:r>
            <w:r>
              <w:rPr>
                <w:sz w:val="20"/>
                <w:szCs w:val="20"/>
              </w:rPr>
              <w:t>.1</w:t>
            </w:r>
          </w:p>
        </w:tc>
        <w:tc>
          <w:tcPr>
            <w:tcW w:w="4678" w:type="dxa"/>
            <w:vAlign w:val="center"/>
          </w:tcPr>
          <w:p w:rsidR="00946890" w:rsidRDefault="00946890" w:rsidP="00723222">
            <w:pPr>
              <w:pStyle w:val="Default"/>
              <w:ind w:firstLine="176"/>
              <w:rPr>
                <w:sz w:val="20"/>
                <w:szCs w:val="20"/>
              </w:rPr>
            </w:pPr>
            <w:r w:rsidRPr="00FB3B9F">
              <w:rPr>
                <w:sz w:val="20"/>
                <w:szCs w:val="20"/>
              </w:rPr>
              <w:t xml:space="preserve">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w:t>
            </w:r>
          </w:p>
          <w:p w:rsidR="00946890" w:rsidRDefault="00946890" w:rsidP="00723222">
            <w:pPr>
              <w:pStyle w:val="Default"/>
              <w:ind w:firstLine="176"/>
              <w:rPr>
                <w:sz w:val="20"/>
                <w:szCs w:val="20"/>
              </w:rPr>
            </w:pPr>
            <w:r w:rsidRPr="00FB3B9F">
              <w:rPr>
                <w:sz w:val="20"/>
                <w:szCs w:val="20"/>
              </w:rPr>
              <w:t>4.9.1.1 - Заправка транспортных средств</w:t>
            </w:r>
          </w:p>
          <w:p w:rsidR="00946890" w:rsidRDefault="00946890" w:rsidP="00723222">
            <w:pPr>
              <w:pStyle w:val="Default"/>
              <w:ind w:firstLine="176"/>
              <w:rPr>
                <w:sz w:val="20"/>
                <w:szCs w:val="20"/>
              </w:rPr>
            </w:pPr>
            <w:r w:rsidRPr="00FB3B9F">
              <w:rPr>
                <w:sz w:val="20"/>
                <w:szCs w:val="20"/>
              </w:rPr>
              <w:t>4.9.1.</w:t>
            </w:r>
            <w:r>
              <w:rPr>
                <w:sz w:val="20"/>
                <w:szCs w:val="20"/>
              </w:rPr>
              <w:t>2</w:t>
            </w:r>
            <w:r w:rsidRPr="00FB3B9F">
              <w:rPr>
                <w:sz w:val="20"/>
                <w:szCs w:val="20"/>
              </w:rPr>
              <w:t xml:space="preserve"> - Обеспечение дорожного отдыха</w:t>
            </w:r>
          </w:p>
          <w:p w:rsidR="00946890" w:rsidRDefault="00946890" w:rsidP="00723222">
            <w:pPr>
              <w:pStyle w:val="Default"/>
              <w:ind w:firstLine="176"/>
              <w:rPr>
                <w:sz w:val="20"/>
                <w:szCs w:val="20"/>
              </w:rPr>
            </w:pPr>
            <w:r>
              <w:rPr>
                <w:sz w:val="20"/>
                <w:szCs w:val="20"/>
              </w:rPr>
              <w:t>4.9.1.3</w:t>
            </w:r>
            <w:r w:rsidRPr="00FB3B9F">
              <w:rPr>
                <w:sz w:val="20"/>
                <w:szCs w:val="20"/>
              </w:rPr>
              <w:t xml:space="preserve"> - Автомобильные мойки</w:t>
            </w:r>
          </w:p>
          <w:p w:rsidR="00946890" w:rsidRPr="008D3D63" w:rsidRDefault="00946890" w:rsidP="00723222">
            <w:pPr>
              <w:pStyle w:val="Default"/>
              <w:ind w:firstLine="176"/>
              <w:rPr>
                <w:sz w:val="20"/>
                <w:szCs w:val="20"/>
              </w:rPr>
            </w:pPr>
            <w:r w:rsidRPr="00FB3B9F">
              <w:rPr>
                <w:sz w:val="20"/>
                <w:szCs w:val="20"/>
              </w:rPr>
              <w:t>4.9.1.4</w:t>
            </w:r>
            <w:r>
              <w:rPr>
                <w:sz w:val="20"/>
                <w:szCs w:val="20"/>
              </w:rPr>
              <w:t xml:space="preserve"> - </w:t>
            </w:r>
            <w:r w:rsidRPr="00FB3B9F">
              <w:rPr>
                <w:sz w:val="20"/>
                <w:szCs w:val="20"/>
              </w:rPr>
              <w:t xml:space="preserve"> Ремонт автомобилей</w:t>
            </w:r>
          </w:p>
        </w:tc>
        <w:tc>
          <w:tcPr>
            <w:tcW w:w="1276" w:type="dxa"/>
            <w:vAlign w:val="center"/>
          </w:tcPr>
          <w:p w:rsidR="00946890" w:rsidRDefault="00946890" w:rsidP="00723222">
            <w:pPr>
              <w:autoSpaceDE w:val="0"/>
              <w:autoSpaceDN w:val="0"/>
              <w:adjustRightInd w:val="0"/>
              <w:jc w:val="center"/>
              <w:rPr>
                <w:sz w:val="20"/>
                <w:szCs w:val="20"/>
              </w:rPr>
            </w:pPr>
            <w:r>
              <w:rPr>
                <w:sz w:val="20"/>
                <w:szCs w:val="20"/>
              </w:rPr>
              <w:t>500</w:t>
            </w:r>
          </w:p>
        </w:tc>
        <w:tc>
          <w:tcPr>
            <w:tcW w:w="1276" w:type="dxa"/>
            <w:vAlign w:val="center"/>
          </w:tcPr>
          <w:p w:rsidR="00946890" w:rsidRPr="009D372C" w:rsidRDefault="00946890" w:rsidP="00723222">
            <w:pPr>
              <w:suppressAutoHyphens w:val="0"/>
              <w:autoSpaceDE w:val="0"/>
              <w:autoSpaceDN w:val="0"/>
              <w:adjustRightInd w:val="0"/>
              <w:ind w:left="-108" w:right="-108"/>
              <w:jc w:val="center"/>
              <w:rPr>
                <w:rFonts w:eastAsia="Arial"/>
                <w:color w:val="000000"/>
                <w:sz w:val="20"/>
                <w:szCs w:val="20"/>
              </w:rPr>
            </w:pPr>
            <w:r>
              <w:rPr>
                <w:sz w:val="20"/>
                <w:szCs w:val="20"/>
              </w:rPr>
              <w:t>50000</w:t>
            </w:r>
          </w:p>
        </w:tc>
        <w:tc>
          <w:tcPr>
            <w:tcW w:w="1701" w:type="dxa"/>
            <w:vAlign w:val="center"/>
          </w:tcPr>
          <w:p w:rsidR="00946890" w:rsidRDefault="00946890" w:rsidP="00723222">
            <w:pPr>
              <w:autoSpaceDE w:val="0"/>
              <w:autoSpaceDN w:val="0"/>
              <w:adjustRightInd w:val="0"/>
              <w:jc w:val="center"/>
              <w:rPr>
                <w:sz w:val="20"/>
                <w:szCs w:val="20"/>
              </w:rPr>
            </w:pPr>
            <w:r>
              <w:rPr>
                <w:sz w:val="20"/>
                <w:szCs w:val="20"/>
              </w:rPr>
              <w:t>5/20</w:t>
            </w:r>
          </w:p>
        </w:tc>
        <w:tc>
          <w:tcPr>
            <w:tcW w:w="1559" w:type="dxa"/>
            <w:vAlign w:val="center"/>
          </w:tcPr>
          <w:p w:rsidR="00946890" w:rsidRDefault="00946890" w:rsidP="00723222">
            <w:pPr>
              <w:autoSpaceDE w:val="0"/>
              <w:autoSpaceDN w:val="0"/>
              <w:adjustRightInd w:val="0"/>
              <w:jc w:val="center"/>
              <w:rPr>
                <w:sz w:val="20"/>
                <w:szCs w:val="20"/>
              </w:rPr>
            </w:pPr>
            <w:r>
              <w:rPr>
                <w:sz w:val="20"/>
                <w:szCs w:val="20"/>
              </w:rPr>
              <w:t>60%</w:t>
            </w:r>
          </w:p>
        </w:tc>
        <w:tc>
          <w:tcPr>
            <w:tcW w:w="1556" w:type="dxa"/>
            <w:vAlign w:val="center"/>
          </w:tcPr>
          <w:p w:rsidR="00946890" w:rsidRDefault="00946890" w:rsidP="00723222">
            <w:pPr>
              <w:suppressAutoHyphens w:val="0"/>
              <w:autoSpaceDE w:val="0"/>
              <w:autoSpaceDN w:val="0"/>
              <w:adjustRightInd w:val="0"/>
              <w:jc w:val="center"/>
              <w:rPr>
                <w:sz w:val="20"/>
                <w:szCs w:val="20"/>
              </w:rPr>
            </w:pPr>
            <w:r>
              <w:rPr>
                <w:sz w:val="20"/>
                <w:szCs w:val="20"/>
              </w:rPr>
              <w:t>5</w:t>
            </w:r>
          </w:p>
        </w:tc>
        <w:tc>
          <w:tcPr>
            <w:tcW w:w="1421" w:type="dxa"/>
            <w:vAlign w:val="center"/>
          </w:tcPr>
          <w:p w:rsidR="00946890" w:rsidRDefault="00946890" w:rsidP="00723222">
            <w:pPr>
              <w:suppressAutoHyphens w:val="0"/>
              <w:autoSpaceDE w:val="0"/>
              <w:autoSpaceDN w:val="0"/>
              <w:adjustRightInd w:val="0"/>
              <w:jc w:val="center"/>
              <w:rPr>
                <w:sz w:val="20"/>
                <w:szCs w:val="20"/>
              </w:rPr>
            </w:pPr>
            <w:r>
              <w:rPr>
                <w:sz w:val="20"/>
                <w:szCs w:val="20"/>
              </w:rPr>
              <w:t>-</w:t>
            </w:r>
          </w:p>
        </w:tc>
      </w:tr>
      <w:tr w:rsidR="00946890" w:rsidRPr="00D85669" w:rsidTr="00723222">
        <w:trPr>
          <w:trHeight w:val="85"/>
        </w:trPr>
        <w:tc>
          <w:tcPr>
            <w:tcW w:w="1809" w:type="dxa"/>
            <w:gridSpan w:val="3"/>
            <w:vAlign w:val="center"/>
          </w:tcPr>
          <w:p w:rsidR="00946890" w:rsidRDefault="00946890" w:rsidP="00723222">
            <w:pPr>
              <w:pStyle w:val="Default"/>
              <w:jc w:val="center"/>
              <w:rPr>
                <w:sz w:val="20"/>
                <w:szCs w:val="20"/>
              </w:rPr>
            </w:pPr>
            <w:r w:rsidRPr="00FB3B9F">
              <w:rPr>
                <w:sz w:val="20"/>
                <w:szCs w:val="20"/>
              </w:rPr>
              <w:t>Заправка транспортных средств</w:t>
            </w:r>
          </w:p>
          <w:p w:rsidR="00946890" w:rsidRPr="0003669E" w:rsidRDefault="00946890" w:rsidP="00723222">
            <w:pPr>
              <w:pStyle w:val="Default"/>
              <w:jc w:val="center"/>
              <w:rPr>
                <w:sz w:val="20"/>
                <w:szCs w:val="20"/>
              </w:rPr>
            </w:pPr>
            <w:r w:rsidRPr="00FB3B9F">
              <w:rPr>
                <w:sz w:val="20"/>
                <w:szCs w:val="20"/>
              </w:rPr>
              <w:t>4.9.1.1</w:t>
            </w:r>
          </w:p>
        </w:tc>
        <w:tc>
          <w:tcPr>
            <w:tcW w:w="4678" w:type="dxa"/>
            <w:vAlign w:val="center"/>
          </w:tcPr>
          <w:p w:rsidR="00946890" w:rsidRPr="00FB3B9F" w:rsidRDefault="00946890" w:rsidP="00723222">
            <w:pPr>
              <w:pStyle w:val="Default"/>
              <w:ind w:firstLine="176"/>
              <w:rPr>
                <w:sz w:val="20"/>
                <w:szCs w:val="20"/>
              </w:rPr>
            </w:pPr>
            <w:r w:rsidRPr="00127FF4">
              <w:rPr>
                <w:sz w:val="20"/>
                <w:szCs w:val="20"/>
              </w:rPr>
              <w:t>Размещение автозаправочных станций; размещение магазинов сопутствующей торговли, зданий для организации общественного питания в качестве объектов дорожного сервиса</w:t>
            </w:r>
          </w:p>
        </w:tc>
        <w:tc>
          <w:tcPr>
            <w:tcW w:w="1276" w:type="dxa"/>
            <w:vAlign w:val="center"/>
          </w:tcPr>
          <w:p w:rsidR="00946890" w:rsidRDefault="00946890" w:rsidP="00723222">
            <w:pPr>
              <w:autoSpaceDE w:val="0"/>
              <w:autoSpaceDN w:val="0"/>
              <w:adjustRightInd w:val="0"/>
              <w:jc w:val="center"/>
              <w:rPr>
                <w:sz w:val="20"/>
                <w:szCs w:val="20"/>
              </w:rPr>
            </w:pPr>
            <w:r>
              <w:rPr>
                <w:sz w:val="20"/>
                <w:szCs w:val="20"/>
              </w:rPr>
              <w:t>2000</w:t>
            </w:r>
          </w:p>
        </w:tc>
        <w:tc>
          <w:tcPr>
            <w:tcW w:w="1276" w:type="dxa"/>
            <w:vAlign w:val="center"/>
          </w:tcPr>
          <w:p w:rsidR="00946890" w:rsidRPr="009D372C" w:rsidRDefault="00946890" w:rsidP="00723222">
            <w:pPr>
              <w:suppressAutoHyphens w:val="0"/>
              <w:autoSpaceDE w:val="0"/>
              <w:autoSpaceDN w:val="0"/>
              <w:adjustRightInd w:val="0"/>
              <w:ind w:left="-108" w:right="-108"/>
              <w:jc w:val="center"/>
              <w:rPr>
                <w:rFonts w:eastAsia="Arial"/>
                <w:color w:val="000000"/>
                <w:sz w:val="20"/>
                <w:szCs w:val="20"/>
              </w:rPr>
            </w:pPr>
            <w:r>
              <w:rPr>
                <w:sz w:val="20"/>
                <w:szCs w:val="20"/>
              </w:rPr>
              <w:t>50000</w:t>
            </w:r>
          </w:p>
        </w:tc>
        <w:tc>
          <w:tcPr>
            <w:tcW w:w="1701" w:type="dxa"/>
            <w:vAlign w:val="center"/>
          </w:tcPr>
          <w:p w:rsidR="00946890" w:rsidRDefault="00946890" w:rsidP="00723222">
            <w:pPr>
              <w:autoSpaceDE w:val="0"/>
              <w:autoSpaceDN w:val="0"/>
              <w:adjustRightInd w:val="0"/>
              <w:jc w:val="center"/>
              <w:rPr>
                <w:sz w:val="20"/>
                <w:szCs w:val="20"/>
              </w:rPr>
            </w:pPr>
            <w:r>
              <w:rPr>
                <w:sz w:val="20"/>
                <w:szCs w:val="20"/>
              </w:rPr>
              <w:t>2/10</w:t>
            </w:r>
          </w:p>
        </w:tc>
        <w:tc>
          <w:tcPr>
            <w:tcW w:w="1559" w:type="dxa"/>
            <w:vAlign w:val="center"/>
          </w:tcPr>
          <w:p w:rsidR="00946890" w:rsidRDefault="00946890" w:rsidP="00723222">
            <w:pPr>
              <w:autoSpaceDE w:val="0"/>
              <w:autoSpaceDN w:val="0"/>
              <w:adjustRightInd w:val="0"/>
              <w:jc w:val="center"/>
              <w:rPr>
                <w:sz w:val="20"/>
                <w:szCs w:val="20"/>
              </w:rPr>
            </w:pPr>
            <w:r>
              <w:rPr>
                <w:sz w:val="20"/>
                <w:szCs w:val="20"/>
              </w:rPr>
              <w:t>60%</w:t>
            </w:r>
          </w:p>
        </w:tc>
        <w:tc>
          <w:tcPr>
            <w:tcW w:w="1556" w:type="dxa"/>
            <w:vAlign w:val="center"/>
          </w:tcPr>
          <w:p w:rsidR="00946890" w:rsidRDefault="00946890" w:rsidP="00723222">
            <w:pPr>
              <w:suppressAutoHyphens w:val="0"/>
              <w:autoSpaceDE w:val="0"/>
              <w:autoSpaceDN w:val="0"/>
              <w:adjustRightInd w:val="0"/>
              <w:jc w:val="center"/>
              <w:rPr>
                <w:sz w:val="20"/>
                <w:szCs w:val="20"/>
              </w:rPr>
            </w:pPr>
            <w:r>
              <w:rPr>
                <w:sz w:val="20"/>
                <w:szCs w:val="20"/>
              </w:rPr>
              <w:t>5</w:t>
            </w:r>
          </w:p>
        </w:tc>
        <w:tc>
          <w:tcPr>
            <w:tcW w:w="1421" w:type="dxa"/>
            <w:vAlign w:val="center"/>
          </w:tcPr>
          <w:p w:rsidR="00946890" w:rsidRDefault="00946890" w:rsidP="00723222">
            <w:pPr>
              <w:suppressAutoHyphens w:val="0"/>
              <w:autoSpaceDE w:val="0"/>
              <w:autoSpaceDN w:val="0"/>
              <w:adjustRightInd w:val="0"/>
              <w:jc w:val="center"/>
              <w:rPr>
                <w:sz w:val="20"/>
                <w:szCs w:val="20"/>
              </w:rPr>
            </w:pPr>
            <w:r>
              <w:rPr>
                <w:sz w:val="20"/>
                <w:szCs w:val="20"/>
              </w:rPr>
              <w:t>-</w:t>
            </w:r>
          </w:p>
        </w:tc>
      </w:tr>
      <w:tr w:rsidR="00946890" w:rsidRPr="00D85669" w:rsidTr="00723222">
        <w:trPr>
          <w:trHeight w:val="278"/>
        </w:trPr>
        <w:tc>
          <w:tcPr>
            <w:tcW w:w="1809" w:type="dxa"/>
            <w:gridSpan w:val="3"/>
            <w:vAlign w:val="center"/>
          </w:tcPr>
          <w:p w:rsidR="00946890" w:rsidRDefault="00946890" w:rsidP="00723222">
            <w:pPr>
              <w:pStyle w:val="Default"/>
              <w:jc w:val="center"/>
              <w:rPr>
                <w:sz w:val="20"/>
                <w:szCs w:val="20"/>
              </w:rPr>
            </w:pPr>
            <w:r w:rsidRPr="00FB3B9F">
              <w:rPr>
                <w:sz w:val="20"/>
                <w:szCs w:val="20"/>
              </w:rPr>
              <w:t>Обеспечение дорожного отдыха</w:t>
            </w:r>
          </w:p>
          <w:p w:rsidR="00946890" w:rsidRPr="0003669E" w:rsidRDefault="00946890" w:rsidP="00723222">
            <w:pPr>
              <w:pStyle w:val="Default"/>
              <w:jc w:val="center"/>
              <w:rPr>
                <w:sz w:val="20"/>
                <w:szCs w:val="20"/>
              </w:rPr>
            </w:pPr>
            <w:r w:rsidRPr="00FB3B9F">
              <w:rPr>
                <w:sz w:val="20"/>
                <w:szCs w:val="20"/>
              </w:rPr>
              <w:t>4.9.1.</w:t>
            </w:r>
            <w:r>
              <w:rPr>
                <w:sz w:val="20"/>
                <w:szCs w:val="20"/>
              </w:rPr>
              <w:t>2</w:t>
            </w:r>
          </w:p>
        </w:tc>
        <w:tc>
          <w:tcPr>
            <w:tcW w:w="4678" w:type="dxa"/>
            <w:vAlign w:val="center"/>
          </w:tcPr>
          <w:p w:rsidR="00946890" w:rsidRPr="00127FF4" w:rsidRDefault="00946890" w:rsidP="00723222">
            <w:pPr>
              <w:pStyle w:val="Default"/>
              <w:ind w:firstLine="176"/>
              <w:rPr>
                <w:sz w:val="20"/>
                <w:szCs w:val="20"/>
              </w:rPr>
            </w:pPr>
            <w:r w:rsidRPr="00127FF4">
              <w:rPr>
                <w:sz w:val="20"/>
                <w:szCs w:val="20"/>
              </w:rPr>
              <w:t>Размещение зданий для предоставления гостиничных услуг в качестве дорожного сервиса (мотелей), а также размещение магазинов сопутствующей торговли, зданий для организации общественного питания в качестве объектов дорожного сервиса</w:t>
            </w:r>
          </w:p>
        </w:tc>
        <w:tc>
          <w:tcPr>
            <w:tcW w:w="1276" w:type="dxa"/>
            <w:vAlign w:val="center"/>
          </w:tcPr>
          <w:p w:rsidR="00946890" w:rsidRDefault="00946890" w:rsidP="00723222">
            <w:pPr>
              <w:autoSpaceDE w:val="0"/>
              <w:autoSpaceDN w:val="0"/>
              <w:adjustRightInd w:val="0"/>
              <w:jc w:val="center"/>
              <w:rPr>
                <w:sz w:val="20"/>
                <w:szCs w:val="20"/>
              </w:rPr>
            </w:pPr>
            <w:r>
              <w:rPr>
                <w:sz w:val="20"/>
                <w:szCs w:val="20"/>
              </w:rPr>
              <w:t>1000</w:t>
            </w:r>
          </w:p>
        </w:tc>
        <w:tc>
          <w:tcPr>
            <w:tcW w:w="1276" w:type="dxa"/>
            <w:vAlign w:val="center"/>
          </w:tcPr>
          <w:p w:rsidR="00946890" w:rsidRPr="009D372C" w:rsidRDefault="00946890" w:rsidP="00723222">
            <w:pPr>
              <w:suppressAutoHyphens w:val="0"/>
              <w:autoSpaceDE w:val="0"/>
              <w:autoSpaceDN w:val="0"/>
              <w:adjustRightInd w:val="0"/>
              <w:ind w:left="-108" w:right="-108"/>
              <w:jc w:val="center"/>
              <w:rPr>
                <w:rFonts w:eastAsia="Arial"/>
                <w:color w:val="000000"/>
                <w:sz w:val="20"/>
                <w:szCs w:val="20"/>
              </w:rPr>
            </w:pPr>
            <w:r>
              <w:rPr>
                <w:sz w:val="20"/>
                <w:szCs w:val="20"/>
              </w:rPr>
              <w:t>50000</w:t>
            </w:r>
          </w:p>
        </w:tc>
        <w:tc>
          <w:tcPr>
            <w:tcW w:w="1701" w:type="dxa"/>
            <w:vAlign w:val="center"/>
          </w:tcPr>
          <w:p w:rsidR="00946890" w:rsidRDefault="00946890" w:rsidP="00723222">
            <w:pPr>
              <w:autoSpaceDE w:val="0"/>
              <w:autoSpaceDN w:val="0"/>
              <w:adjustRightInd w:val="0"/>
              <w:jc w:val="center"/>
              <w:rPr>
                <w:sz w:val="20"/>
                <w:szCs w:val="20"/>
              </w:rPr>
            </w:pPr>
            <w:r>
              <w:rPr>
                <w:sz w:val="20"/>
                <w:szCs w:val="20"/>
              </w:rPr>
              <w:t>5/20</w:t>
            </w:r>
          </w:p>
        </w:tc>
        <w:tc>
          <w:tcPr>
            <w:tcW w:w="1559" w:type="dxa"/>
            <w:vAlign w:val="center"/>
          </w:tcPr>
          <w:p w:rsidR="00946890" w:rsidRDefault="00946890" w:rsidP="00723222">
            <w:pPr>
              <w:autoSpaceDE w:val="0"/>
              <w:autoSpaceDN w:val="0"/>
              <w:adjustRightInd w:val="0"/>
              <w:jc w:val="center"/>
              <w:rPr>
                <w:sz w:val="20"/>
                <w:szCs w:val="20"/>
              </w:rPr>
            </w:pPr>
            <w:r>
              <w:rPr>
                <w:sz w:val="20"/>
                <w:szCs w:val="20"/>
              </w:rPr>
              <w:t>60%</w:t>
            </w:r>
          </w:p>
        </w:tc>
        <w:tc>
          <w:tcPr>
            <w:tcW w:w="1556" w:type="dxa"/>
            <w:vAlign w:val="center"/>
          </w:tcPr>
          <w:p w:rsidR="00946890" w:rsidRDefault="00946890" w:rsidP="00723222">
            <w:pPr>
              <w:suppressAutoHyphens w:val="0"/>
              <w:autoSpaceDE w:val="0"/>
              <w:autoSpaceDN w:val="0"/>
              <w:adjustRightInd w:val="0"/>
              <w:jc w:val="center"/>
              <w:rPr>
                <w:sz w:val="20"/>
                <w:szCs w:val="20"/>
              </w:rPr>
            </w:pPr>
            <w:r>
              <w:rPr>
                <w:sz w:val="20"/>
                <w:szCs w:val="20"/>
              </w:rPr>
              <w:t>5</w:t>
            </w:r>
          </w:p>
        </w:tc>
        <w:tc>
          <w:tcPr>
            <w:tcW w:w="1421" w:type="dxa"/>
            <w:vAlign w:val="center"/>
          </w:tcPr>
          <w:p w:rsidR="00946890" w:rsidRDefault="00946890" w:rsidP="00723222">
            <w:pPr>
              <w:suppressAutoHyphens w:val="0"/>
              <w:autoSpaceDE w:val="0"/>
              <w:autoSpaceDN w:val="0"/>
              <w:adjustRightInd w:val="0"/>
              <w:jc w:val="center"/>
              <w:rPr>
                <w:sz w:val="20"/>
                <w:szCs w:val="20"/>
              </w:rPr>
            </w:pPr>
            <w:r>
              <w:rPr>
                <w:sz w:val="20"/>
                <w:szCs w:val="20"/>
              </w:rPr>
              <w:t>-</w:t>
            </w:r>
          </w:p>
        </w:tc>
      </w:tr>
      <w:tr w:rsidR="00946890" w:rsidRPr="00D85669" w:rsidTr="00723222">
        <w:trPr>
          <w:trHeight w:val="85"/>
        </w:trPr>
        <w:tc>
          <w:tcPr>
            <w:tcW w:w="1809" w:type="dxa"/>
            <w:gridSpan w:val="3"/>
            <w:vAlign w:val="center"/>
          </w:tcPr>
          <w:p w:rsidR="00946890" w:rsidRPr="004B2EBA" w:rsidRDefault="00946890" w:rsidP="00723222">
            <w:pPr>
              <w:pStyle w:val="Default"/>
              <w:jc w:val="center"/>
              <w:rPr>
                <w:sz w:val="20"/>
                <w:szCs w:val="20"/>
              </w:rPr>
            </w:pPr>
            <w:r w:rsidRPr="004B2EBA">
              <w:rPr>
                <w:sz w:val="20"/>
                <w:szCs w:val="20"/>
              </w:rPr>
              <w:t>Автомобильные мойки</w:t>
            </w:r>
          </w:p>
          <w:p w:rsidR="00946890" w:rsidRPr="004B2EBA" w:rsidRDefault="00946890" w:rsidP="00723222">
            <w:pPr>
              <w:pStyle w:val="Default"/>
              <w:jc w:val="center"/>
              <w:rPr>
                <w:sz w:val="20"/>
                <w:szCs w:val="20"/>
              </w:rPr>
            </w:pPr>
            <w:r w:rsidRPr="004B2EBA">
              <w:rPr>
                <w:sz w:val="20"/>
                <w:szCs w:val="20"/>
              </w:rPr>
              <w:t>4.9.1.3</w:t>
            </w:r>
          </w:p>
        </w:tc>
        <w:tc>
          <w:tcPr>
            <w:tcW w:w="4678" w:type="dxa"/>
            <w:vAlign w:val="center"/>
          </w:tcPr>
          <w:p w:rsidR="00946890" w:rsidRPr="00FB3B9F" w:rsidRDefault="00946890" w:rsidP="00723222">
            <w:pPr>
              <w:pStyle w:val="Default"/>
              <w:ind w:firstLine="176"/>
              <w:rPr>
                <w:sz w:val="20"/>
                <w:szCs w:val="20"/>
              </w:rPr>
            </w:pPr>
            <w:r w:rsidRPr="00127FF4">
              <w:rPr>
                <w:sz w:val="20"/>
                <w:szCs w:val="20"/>
              </w:rPr>
              <w:t>Размещение автомобильных моек, а также размещение магазинов сопутствующей торговли</w:t>
            </w:r>
          </w:p>
        </w:tc>
        <w:tc>
          <w:tcPr>
            <w:tcW w:w="1276" w:type="dxa"/>
            <w:vAlign w:val="center"/>
          </w:tcPr>
          <w:p w:rsidR="00946890" w:rsidRDefault="00946890" w:rsidP="00723222">
            <w:pPr>
              <w:autoSpaceDE w:val="0"/>
              <w:autoSpaceDN w:val="0"/>
              <w:adjustRightInd w:val="0"/>
              <w:jc w:val="center"/>
              <w:rPr>
                <w:sz w:val="20"/>
                <w:szCs w:val="20"/>
              </w:rPr>
            </w:pPr>
            <w:r>
              <w:rPr>
                <w:sz w:val="20"/>
                <w:szCs w:val="20"/>
              </w:rPr>
              <w:t>1000</w:t>
            </w:r>
          </w:p>
        </w:tc>
        <w:tc>
          <w:tcPr>
            <w:tcW w:w="1276" w:type="dxa"/>
            <w:vAlign w:val="center"/>
          </w:tcPr>
          <w:p w:rsidR="00946890" w:rsidRPr="009D372C" w:rsidRDefault="00946890" w:rsidP="00723222">
            <w:pPr>
              <w:suppressAutoHyphens w:val="0"/>
              <w:autoSpaceDE w:val="0"/>
              <w:autoSpaceDN w:val="0"/>
              <w:adjustRightInd w:val="0"/>
              <w:ind w:left="-108" w:right="-108"/>
              <w:jc w:val="center"/>
              <w:rPr>
                <w:rFonts w:eastAsia="Arial"/>
                <w:color w:val="000000"/>
                <w:sz w:val="20"/>
                <w:szCs w:val="20"/>
              </w:rPr>
            </w:pPr>
            <w:r>
              <w:rPr>
                <w:sz w:val="20"/>
                <w:szCs w:val="20"/>
              </w:rPr>
              <w:t>50000</w:t>
            </w:r>
          </w:p>
        </w:tc>
        <w:tc>
          <w:tcPr>
            <w:tcW w:w="1701" w:type="dxa"/>
            <w:vAlign w:val="center"/>
          </w:tcPr>
          <w:p w:rsidR="00946890" w:rsidRDefault="00946890" w:rsidP="00723222">
            <w:pPr>
              <w:autoSpaceDE w:val="0"/>
              <w:autoSpaceDN w:val="0"/>
              <w:adjustRightInd w:val="0"/>
              <w:jc w:val="center"/>
              <w:rPr>
                <w:sz w:val="20"/>
                <w:szCs w:val="20"/>
              </w:rPr>
            </w:pPr>
            <w:r>
              <w:rPr>
                <w:sz w:val="20"/>
                <w:szCs w:val="20"/>
              </w:rPr>
              <w:t>2/10</w:t>
            </w:r>
          </w:p>
        </w:tc>
        <w:tc>
          <w:tcPr>
            <w:tcW w:w="1559" w:type="dxa"/>
            <w:vAlign w:val="center"/>
          </w:tcPr>
          <w:p w:rsidR="00946890" w:rsidRDefault="00946890" w:rsidP="00723222">
            <w:pPr>
              <w:autoSpaceDE w:val="0"/>
              <w:autoSpaceDN w:val="0"/>
              <w:adjustRightInd w:val="0"/>
              <w:jc w:val="center"/>
              <w:rPr>
                <w:sz w:val="20"/>
                <w:szCs w:val="20"/>
              </w:rPr>
            </w:pPr>
            <w:r>
              <w:rPr>
                <w:sz w:val="20"/>
                <w:szCs w:val="20"/>
              </w:rPr>
              <w:t>60%</w:t>
            </w:r>
          </w:p>
        </w:tc>
        <w:tc>
          <w:tcPr>
            <w:tcW w:w="1556" w:type="dxa"/>
            <w:vAlign w:val="center"/>
          </w:tcPr>
          <w:p w:rsidR="00946890" w:rsidRDefault="00946890" w:rsidP="00723222">
            <w:pPr>
              <w:suppressAutoHyphens w:val="0"/>
              <w:autoSpaceDE w:val="0"/>
              <w:autoSpaceDN w:val="0"/>
              <w:adjustRightInd w:val="0"/>
              <w:jc w:val="center"/>
              <w:rPr>
                <w:sz w:val="20"/>
                <w:szCs w:val="20"/>
              </w:rPr>
            </w:pPr>
            <w:r>
              <w:rPr>
                <w:sz w:val="20"/>
                <w:szCs w:val="20"/>
              </w:rPr>
              <w:t>3</w:t>
            </w:r>
          </w:p>
        </w:tc>
        <w:tc>
          <w:tcPr>
            <w:tcW w:w="1421" w:type="dxa"/>
            <w:vAlign w:val="center"/>
          </w:tcPr>
          <w:p w:rsidR="00946890" w:rsidRDefault="00946890" w:rsidP="00723222">
            <w:pPr>
              <w:suppressAutoHyphens w:val="0"/>
              <w:autoSpaceDE w:val="0"/>
              <w:autoSpaceDN w:val="0"/>
              <w:adjustRightInd w:val="0"/>
              <w:jc w:val="center"/>
              <w:rPr>
                <w:sz w:val="20"/>
                <w:szCs w:val="20"/>
              </w:rPr>
            </w:pPr>
            <w:r>
              <w:rPr>
                <w:sz w:val="20"/>
                <w:szCs w:val="20"/>
              </w:rPr>
              <w:t>-</w:t>
            </w:r>
          </w:p>
        </w:tc>
      </w:tr>
      <w:tr w:rsidR="00946890" w:rsidRPr="00D85669" w:rsidTr="00723222">
        <w:trPr>
          <w:trHeight w:val="85"/>
        </w:trPr>
        <w:tc>
          <w:tcPr>
            <w:tcW w:w="1809" w:type="dxa"/>
            <w:gridSpan w:val="3"/>
            <w:vAlign w:val="center"/>
          </w:tcPr>
          <w:p w:rsidR="00946890" w:rsidRPr="004B2EBA" w:rsidRDefault="00946890" w:rsidP="00723222">
            <w:pPr>
              <w:pStyle w:val="Default"/>
              <w:jc w:val="center"/>
              <w:rPr>
                <w:sz w:val="20"/>
                <w:szCs w:val="20"/>
              </w:rPr>
            </w:pPr>
            <w:r w:rsidRPr="004B2EBA">
              <w:rPr>
                <w:sz w:val="20"/>
                <w:szCs w:val="20"/>
              </w:rPr>
              <w:t>Ремонт автомобилей</w:t>
            </w:r>
          </w:p>
          <w:p w:rsidR="00946890" w:rsidRPr="004B2EBA" w:rsidRDefault="00946890" w:rsidP="00723222">
            <w:pPr>
              <w:pStyle w:val="Default"/>
              <w:jc w:val="center"/>
              <w:rPr>
                <w:sz w:val="20"/>
                <w:szCs w:val="20"/>
              </w:rPr>
            </w:pPr>
            <w:r w:rsidRPr="004B2EBA">
              <w:rPr>
                <w:sz w:val="20"/>
                <w:szCs w:val="20"/>
              </w:rPr>
              <w:t>4.9.1.4</w:t>
            </w:r>
          </w:p>
        </w:tc>
        <w:tc>
          <w:tcPr>
            <w:tcW w:w="4678" w:type="dxa"/>
            <w:vAlign w:val="center"/>
          </w:tcPr>
          <w:p w:rsidR="00946890" w:rsidRPr="00FB3B9F" w:rsidRDefault="00946890" w:rsidP="00723222">
            <w:pPr>
              <w:pStyle w:val="Default"/>
              <w:ind w:firstLine="176"/>
              <w:rPr>
                <w:sz w:val="20"/>
                <w:szCs w:val="20"/>
              </w:rPr>
            </w:pPr>
            <w:r w:rsidRPr="00127FF4">
              <w:rPr>
                <w:sz w:val="20"/>
                <w:szCs w:val="20"/>
              </w:rPr>
              <w:t>Размещение мастерских, предназначенных для ремонта и обслуживания автомобилей, и прочих объектов дорожного сервиса, а также размещение магазинов сопутствующей торговли</w:t>
            </w:r>
          </w:p>
        </w:tc>
        <w:tc>
          <w:tcPr>
            <w:tcW w:w="1276" w:type="dxa"/>
            <w:vAlign w:val="center"/>
          </w:tcPr>
          <w:p w:rsidR="00946890" w:rsidRDefault="00946890" w:rsidP="00723222">
            <w:pPr>
              <w:autoSpaceDE w:val="0"/>
              <w:autoSpaceDN w:val="0"/>
              <w:adjustRightInd w:val="0"/>
              <w:jc w:val="center"/>
              <w:rPr>
                <w:sz w:val="20"/>
                <w:szCs w:val="20"/>
              </w:rPr>
            </w:pPr>
            <w:r>
              <w:rPr>
                <w:sz w:val="20"/>
                <w:szCs w:val="20"/>
              </w:rPr>
              <w:t>1000</w:t>
            </w:r>
          </w:p>
        </w:tc>
        <w:tc>
          <w:tcPr>
            <w:tcW w:w="1276" w:type="dxa"/>
            <w:vAlign w:val="center"/>
          </w:tcPr>
          <w:p w:rsidR="00946890" w:rsidRPr="009D372C" w:rsidRDefault="00946890" w:rsidP="00723222">
            <w:pPr>
              <w:suppressAutoHyphens w:val="0"/>
              <w:autoSpaceDE w:val="0"/>
              <w:autoSpaceDN w:val="0"/>
              <w:adjustRightInd w:val="0"/>
              <w:ind w:left="-108" w:right="-108"/>
              <w:jc w:val="center"/>
              <w:rPr>
                <w:rFonts w:eastAsia="Arial"/>
                <w:color w:val="000000"/>
                <w:sz w:val="20"/>
                <w:szCs w:val="20"/>
              </w:rPr>
            </w:pPr>
            <w:r>
              <w:rPr>
                <w:sz w:val="20"/>
                <w:szCs w:val="20"/>
              </w:rPr>
              <w:t>50000</w:t>
            </w:r>
          </w:p>
        </w:tc>
        <w:tc>
          <w:tcPr>
            <w:tcW w:w="1701" w:type="dxa"/>
            <w:vAlign w:val="center"/>
          </w:tcPr>
          <w:p w:rsidR="00946890" w:rsidRDefault="00946890" w:rsidP="00723222">
            <w:pPr>
              <w:autoSpaceDE w:val="0"/>
              <w:autoSpaceDN w:val="0"/>
              <w:adjustRightInd w:val="0"/>
              <w:jc w:val="center"/>
              <w:rPr>
                <w:sz w:val="20"/>
                <w:szCs w:val="20"/>
              </w:rPr>
            </w:pPr>
            <w:r>
              <w:rPr>
                <w:sz w:val="20"/>
                <w:szCs w:val="20"/>
              </w:rPr>
              <w:t>3/15</w:t>
            </w:r>
          </w:p>
        </w:tc>
        <w:tc>
          <w:tcPr>
            <w:tcW w:w="1559" w:type="dxa"/>
            <w:vAlign w:val="center"/>
          </w:tcPr>
          <w:p w:rsidR="00946890" w:rsidRDefault="00946890" w:rsidP="00723222">
            <w:pPr>
              <w:autoSpaceDE w:val="0"/>
              <w:autoSpaceDN w:val="0"/>
              <w:adjustRightInd w:val="0"/>
              <w:jc w:val="center"/>
              <w:rPr>
                <w:sz w:val="20"/>
                <w:szCs w:val="20"/>
              </w:rPr>
            </w:pPr>
            <w:r>
              <w:rPr>
                <w:sz w:val="20"/>
                <w:szCs w:val="20"/>
              </w:rPr>
              <w:t>60%</w:t>
            </w:r>
          </w:p>
        </w:tc>
        <w:tc>
          <w:tcPr>
            <w:tcW w:w="1556" w:type="dxa"/>
            <w:vAlign w:val="center"/>
          </w:tcPr>
          <w:p w:rsidR="00946890" w:rsidRDefault="00946890" w:rsidP="00723222">
            <w:pPr>
              <w:suppressAutoHyphens w:val="0"/>
              <w:autoSpaceDE w:val="0"/>
              <w:autoSpaceDN w:val="0"/>
              <w:adjustRightInd w:val="0"/>
              <w:jc w:val="center"/>
              <w:rPr>
                <w:sz w:val="20"/>
                <w:szCs w:val="20"/>
              </w:rPr>
            </w:pPr>
            <w:r>
              <w:rPr>
                <w:sz w:val="20"/>
                <w:szCs w:val="20"/>
              </w:rPr>
              <w:t>3</w:t>
            </w:r>
          </w:p>
        </w:tc>
        <w:tc>
          <w:tcPr>
            <w:tcW w:w="1421" w:type="dxa"/>
            <w:vAlign w:val="center"/>
          </w:tcPr>
          <w:p w:rsidR="00946890" w:rsidRDefault="00946890" w:rsidP="00723222">
            <w:pPr>
              <w:suppressAutoHyphens w:val="0"/>
              <w:autoSpaceDE w:val="0"/>
              <w:autoSpaceDN w:val="0"/>
              <w:adjustRightInd w:val="0"/>
              <w:jc w:val="center"/>
              <w:rPr>
                <w:sz w:val="20"/>
                <w:szCs w:val="20"/>
              </w:rPr>
            </w:pPr>
            <w:r>
              <w:rPr>
                <w:sz w:val="20"/>
                <w:szCs w:val="20"/>
              </w:rPr>
              <w:t>-</w:t>
            </w:r>
          </w:p>
        </w:tc>
      </w:tr>
      <w:tr w:rsidR="00946890" w:rsidRPr="00D85669" w:rsidTr="00723222">
        <w:trPr>
          <w:trHeight w:val="134"/>
        </w:trPr>
        <w:tc>
          <w:tcPr>
            <w:tcW w:w="1809" w:type="dxa"/>
            <w:gridSpan w:val="3"/>
            <w:vAlign w:val="center"/>
          </w:tcPr>
          <w:p w:rsidR="00946890" w:rsidRPr="004B2EBA" w:rsidRDefault="00946890" w:rsidP="00723222">
            <w:pPr>
              <w:pStyle w:val="Default"/>
              <w:jc w:val="center"/>
              <w:rPr>
                <w:sz w:val="20"/>
                <w:szCs w:val="20"/>
              </w:rPr>
            </w:pPr>
            <w:r w:rsidRPr="004B2EBA">
              <w:rPr>
                <w:sz w:val="20"/>
                <w:szCs w:val="20"/>
              </w:rPr>
              <w:t>Транспорт</w:t>
            </w:r>
          </w:p>
          <w:p w:rsidR="00946890" w:rsidRPr="004B2EBA" w:rsidRDefault="00946890" w:rsidP="00723222">
            <w:pPr>
              <w:pStyle w:val="Default"/>
              <w:jc w:val="center"/>
              <w:rPr>
                <w:sz w:val="20"/>
                <w:szCs w:val="20"/>
              </w:rPr>
            </w:pPr>
            <w:r w:rsidRPr="004B2EBA">
              <w:rPr>
                <w:sz w:val="20"/>
                <w:szCs w:val="20"/>
              </w:rPr>
              <w:t>7.0</w:t>
            </w:r>
          </w:p>
        </w:tc>
        <w:tc>
          <w:tcPr>
            <w:tcW w:w="4678" w:type="dxa"/>
            <w:vAlign w:val="center"/>
          </w:tcPr>
          <w:p w:rsidR="00946890" w:rsidRPr="00206817" w:rsidRDefault="00946890" w:rsidP="00723222">
            <w:pPr>
              <w:pStyle w:val="Default"/>
              <w:ind w:firstLine="176"/>
              <w:rPr>
                <w:sz w:val="20"/>
                <w:szCs w:val="20"/>
              </w:rPr>
            </w:pPr>
            <w:r w:rsidRPr="00206817">
              <w:rPr>
                <w:sz w:val="20"/>
                <w:szCs w:val="20"/>
              </w:rPr>
              <w:t xml:space="preserve">Размещение различного рода путей сообщения и сооружений, используемых для перевозки людей или грузов либо передачи веществ. Содержание данного вида разрешенного использования включает в себя содержание видов разрешенного использования с </w:t>
            </w:r>
            <w:hyperlink w:anchor="Par451" w:tooltip="7.1" w:history="1">
              <w:r w:rsidRPr="004B2EBA">
                <w:rPr>
                  <w:sz w:val="20"/>
                  <w:szCs w:val="20"/>
                </w:rPr>
                <w:t>кодами 7.1</w:t>
              </w:r>
            </w:hyperlink>
            <w:r w:rsidRPr="00206817">
              <w:rPr>
                <w:sz w:val="20"/>
                <w:szCs w:val="20"/>
              </w:rPr>
              <w:t xml:space="preserve"> - </w:t>
            </w:r>
            <w:hyperlink w:anchor="Par479" w:tooltip="7.5" w:history="1">
              <w:r w:rsidRPr="004B2EBA">
                <w:rPr>
                  <w:sz w:val="20"/>
                  <w:szCs w:val="20"/>
                </w:rPr>
                <w:t>7.5</w:t>
              </w:r>
            </w:hyperlink>
          </w:p>
        </w:tc>
        <w:tc>
          <w:tcPr>
            <w:tcW w:w="1276" w:type="dxa"/>
            <w:vAlign w:val="center"/>
          </w:tcPr>
          <w:p w:rsidR="00946890" w:rsidRDefault="00946890" w:rsidP="00723222">
            <w:pPr>
              <w:autoSpaceDE w:val="0"/>
              <w:autoSpaceDN w:val="0"/>
              <w:adjustRightInd w:val="0"/>
              <w:jc w:val="center"/>
              <w:rPr>
                <w:sz w:val="20"/>
                <w:szCs w:val="20"/>
              </w:rPr>
            </w:pPr>
            <w:r>
              <w:rPr>
                <w:sz w:val="20"/>
                <w:szCs w:val="20"/>
              </w:rPr>
              <w:t>500</w:t>
            </w:r>
          </w:p>
        </w:tc>
        <w:tc>
          <w:tcPr>
            <w:tcW w:w="1276" w:type="dxa"/>
            <w:tcBorders>
              <w:right w:val="single" w:sz="4" w:space="0" w:color="auto"/>
            </w:tcBorders>
            <w:vAlign w:val="center"/>
          </w:tcPr>
          <w:p w:rsidR="00946890" w:rsidRPr="009D372C" w:rsidRDefault="00946890" w:rsidP="00723222">
            <w:pPr>
              <w:suppressAutoHyphens w:val="0"/>
              <w:autoSpaceDE w:val="0"/>
              <w:autoSpaceDN w:val="0"/>
              <w:adjustRightInd w:val="0"/>
              <w:ind w:left="-108" w:right="-108"/>
              <w:jc w:val="center"/>
              <w:rPr>
                <w:rFonts w:eastAsia="Arial"/>
                <w:color w:val="000000"/>
                <w:sz w:val="20"/>
                <w:szCs w:val="20"/>
              </w:rPr>
            </w:pPr>
            <w:r>
              <w:rPr>
                <w:sz w:val="20"/>
                <w:szCs w:val="20"/>
              </w:rPr>
              <w:t>500000</w:t>
            </w:r>
          </w:p>
        </w:tc>
        <w:tc>
          <w:tcPr>
            <w:tcW w:w="4816" w:type="dxa"/>
            <w:gridSpan w:val="3"/>
            <w:tcBorders>
              <w:left w:val="single" w:sz="4" w:space="0" w:color="auto"/>
            </w:tcBorders>
            <w:vAlign w:val="center"/>
          </w:tcPr>
          <w:p w:rsidR="00946890" w:rsidRPr="009D372C" w:rsidRDefault="00946890" w:rsidP="00723222">
            <w:pPr>
              <w:suppressAutoHyphens w:val="0"/>
              <w:autoSpaceDE w:val="0"/>
              <w:autoSpaceDN w:val="0"/>
              <w:adjustRightInd w:val="0"/>
              <w:jc w:val="center"/>
              <w:rPr>
                <w:rFonts w:eastAsia="Arial"/>
                <w:color w:val="000000"/>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p w:rsidR="00946890" w:rsidRDefault="00946890" w:rsidP="00723222">
            <w:pPr>
              <w:autoSpaceDE w:val="0"/>
              <w:autoSpaceDN w:val="0"/>
              <w:adjustRightInd w:val="0"/>
              <w:jc w:val="center"/>
              <w:rPr>
                <w:sz w:val="20"/>
                <w:szCs w:val="20"/>
              </w:rPr>
            </w:pPr>
          </w:p>
        </w:tc>
        <w:tc>
          <w:tcPr>
            <w:tcW w:w="1421" w:type="dxa"/>
            <w:vAlign w:val="center"/>
          </w:tcPr>
          <w:p w:rsidR="00946890" w:rsidRDefault="00946890" w:rsidP="00723222">
            <w:pPr>
              <w:suppressAutoHyphens w:val="0"/>
              <w:autoSpaceDE w:val="0"/>
              <w:autoSpaceDN w:val="0"/>
              <w:adjustRightInd w:val="0"/>
              <w:jc w:val="center"/>
              <w:rPr>
                <w:sz w:val="20"/>
                <w:szCs w:val="20"/>
              </w:rPr>
            </w:pPr>
          </w:p>
        </w:tc>
      </w:tr>
      <w:tr w:rsidR="00946890" w:rsidRPr="00D85669" w:rsidTr="00723222">
        <w:trPr>
          <w:trHeight w:val="134"/>
        </w:trPr>
        <w:tc>
          <w:tcPr>
            <w:tcW w:w="1809" w:type="dxa"/>
            <w:gridSpan w:val="3"/>
            <w:vAlign w:val="center"/>
          </w:tcPr>
          <w:p w:rsidR="00946890" w:rsidRPr="004B2EBA" w:rsidRDefault="00946890" w:rsidP="00723222">
            <w:pPr>
              <w:pStyle w:val="Default"/>
              <w:jc w:val="center"/>
              <w:rPr>
                <w:sz w:val="20"/>
                <w:szCs w:val="20"/>
              </w:rPr>
            </w:pPr>
            <w:r w:rsidRPr="004B2EBA">
              <w:rPr>
                <w:sz w:val="20"/>
                <w:szCs w:val="20"/>
              </w:rPr>
              <w:t>Автомобильный транспорт</w:t>
            </w:r>
          </w:p>
          <w:p w:rsidR="00946890" w:rsidRPr="004B2EBA" w:rsidRDefault="00946890" w:rsidP="00723222">
            <w:pPr>
              <w:pStyle w:val="Default"/>
              <w:jc w:val="center"/>
              <w:rPr>
                <w:sz w:val="20"/>
                <w:szCs w:val="20"/>
              </w:rPr>
            </w:pPr>
            <w:r w:rsidRPr="004B2EBA">
              <w:rPr>
                <w:sz w:val="20"/>
                <w:szCs w:val="20"/>
              </w:rPr>
              <w:t>7.2</w:t>
            </w:r>
          </w:p>
        </w:tc>
        <w:tc>
          <w:tcPr>
            <w:tcW w:w="4678" w:type="dxa"/>
          </w:tcPr>
          <w:p w:rsidR="00946890" w:rsidRPr="004B2EBA" w:rsidRDefault="00946890" w:rsidP="00723222">
            <w:pPr>
              <w:pStyle w:val="Default"/>
              <w:ind w:firstLine="176"/>
              <w:rPr>
                <w:sz w:val="20"/>
                <w:szCs w:val="20"/>
              </w:rPr>
            </w:pPr>
            <w:r w:rsidRPr="004B2EBA">
              <w:rPr>
                <w:sz w:val="20"/>
                <w:szCs w:val="20"/>
              </w:rPr>
              <w:t xml:space="preserve">Размещение зданий и сооружений автомобильного транспорта. Содержание данного вида разрешенного использования включает в себя </w:t>
            </w:r>
            <w:r w:rsidRPr="004B2EBA">
              <w:rPr>
                <w:sz w:val="20"/>
                <w:szCs w:val="20"/>
              </w:rPr>
              <w:lastRenderedPageBreak/>
              <w:t xml:space="preserve">содержание видов разрешенного использования с </w:t>
            </w:r>
            <w:hyperlink w:anchor="Par464" w:tooltip="7.2.1" w:history="1">
              <w:r w:rsidRPr="004B2EBA">
                <w:rPr>
                  <w:sz w:val="20"/>
                  <w:szCs w:val="20"/>
                </w:rPr>
                <w:t>кодами 7.2.1</w:t>
              </w:r>
            </w:hyperlink>
            <w:r w:rsidRPr="004B2EBA">
              <w:rPr>
                <w:sz w:val="20"/>
                <w:szCs w:val="20"/>
              </w:rPr>
              <w:t xml:space="preserve"> - </w:t>
            </w:r>
            <w:hyperlink w:anchor="Par470" w:tooltip="7.2.3" w:history="1">
              <w:r w:rsidRPr="004B2EBA">
                <w:rPr>
                  <w:sz w:val="20"/>
                  <w:szCs w:val="20"/>
                </w:rPr>
                <w:t>7.2.3</w:t>
              </w:r>
            </w:hyperlink>
          </w:p>
        </w:tc>
        <w:tc>
          <w:tcPr>
            <w:tcW w:w="1276" w:type="dxa"/>
            <w:vAlign w:val="center"/>
          </w:tcPr>
          <w:p w:rsidR="00946890" w:rsidRDefault="00946890" w:rsidP="00723222">
            <w:pPr>
              <w:autoSpaceDE w:val="0"/>
              <w:autoSpaceDN w:val="0"/>
              <w:adjustRightInd w:val="0"/>
              <w:jc w:val="center"/>
              <w:rPr>
                <w:sz w:val="20"/>
                <w:szCs w:val="20"/>
              </w:rPr>
            </w:pPr>
            <w:r>
              <w:rPr>
                <w:sz w:val="20"/>
                <w:szCs w:val="20"/>
              </w:rPr>
              <w:lastRenderedPageBreak/>
              <w:t>500</w:t>
            </w:r>
          </w:p>
        </w:tc>
        <w:tc>
          <w:tcPr>
            <w:tcW w:w="1276" w:type="dxa"/>
            <w:tcBorders>
              <w:right w:val="single" w:sz="4" w:space="0" w:color="auto"/>
            </w:tcBorders>
            <w:vAlign w:val="center"/>
          </w:tcPr>
          <w:p w:rsidR="00946890" w:rsidRPr="009D372C" w:rsidRDefault="00946890" w:rsidP="00723222">
            <w:pPr>
              <w:suppressAutoHyphens w:val="0"/>
              <w:autoSpaceDE w:val="0"/>
              <w:autoSpaceDN w:val="0"/>
              <w:adjustRightInd w:val="0"/>
              <w:ind w:left="-108" w:right="-108"/>
              <w:jc w:val="center"/>
              <w:rPr>
                <w:rFonts w:eastAsia="Arial"/>
                <w:color w:val="000000"/>
                <w:sz w:val="20"/>
                <w:szCs w:val="20"/>
              </w:rPr>
            </w:pPr>
            <w:r>
              <w:rPr>
                <w:sz w:val="20"/>
                <w:szCs w:val="20"/>
              </w:rPr>
              <w:t>500000</w:t>
            </w:r>
          </w:p>
        </w:tc>
        <w:tc>
          <w:tcPr>
            <w:tcW w:w="4816" w:type="dxa"/>
            <w:gridSpan w:val="3"/>
            <w:tcBorders>
              <w:left w:val="single" w:sz="4" w:space="0" w:color="auto"/>
            </w:tcBorders>
            <w:vAlign w:val="center"/>
          </w:tcPr>
          <w:p w:rsidR="00946890" w:rsidRPr="009D372C" w:rsidRDefault="00946890" w:rsidP="00723222">
            <w:pPr>
              <w:suppressAutoHyphens w:val="0"/>
              <w:autoSpaceDE w:val="0"/>
              <w:autoSpaceDN w:val="0"/>
              <w:adjustRightInd w:val="0"/>
              <w:jc w:val="center"/>
              <w:rPr>
                <w:rFonts w:eastAsia="Arial"/>
                <w:color w:val="000000"/>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p w:rsidR="00946890" w:rsidRDefault="00946890" w:rsidP="00723222">
            <w:pPr>
              <w:autoSpaceDE w:val="0"/>
              <w:autoSpaceDN w:val="0"/>
              <w:adjustRightInd w:val="0"/>
              <w:jc w:val="center"/>
              <w:rPr>
                <w:sz w:val="20"/>
                <w:szCs w:val="20"/>
              </w:rPr>
            </w:pPr>
          </w:p>
        </w:tc>
        <w:tc>
          <w:tcPr>
            <w:tcW w:w="1421" w:type="dxa"/>
            <w:vAlign w:val="center"/>
          </w:tcPr>
          <w:p w:rsidR="00946890" w:rsidRDefault="00946890" w:rsidP="00723222">
            <w:pPr>
              <w:suppressAutoHyphens w:val="0"/>
              <w:autoSpaceDE w:val="0"/>
              <w:autoSpaceDN w:val="0"/>
              <w:adjustRightInd w:val="0"/>
              <w:jc w:val="center"/>
              <w:rPr>
                <w:sz w:val="20"/>
                <w:szCs w:val="20"/>
              </w:rPr>
            </w:pPr>
          </w:p>
        </w:tc>
      </w:tr>
      <w:tr w:rsidR="00946890" w:rsidRPr="00D85669" w:rsidTr="00723222">
        <w:trPr>
          <w:trHeight w:val="134"/>
        </w:trPr>
        <w:tc>
          <w:tcPr>
            <w:tcW w:w="1809" w:type="dxa"/>
            <w:gridSpan w:val="3"/>
            <w:vAlign w:val="center"/>
          </w:tcPr>
          <w:p w:rsidR="00946890" w:rsidRPr="004B2EBA" w:rsidRDefault="00946890" w:rsidP="00723222">
            <w:pPr>
              <w:pStyle w:val="Default"/>
              <w:jc w:val="center"/>
              <w:rPr>
                <w:sz w:val="20"/>
                <w:szCs w:val="20"/>
              </w:rPr>
            </w:pPr>
            <w:r w:rsidRPr="004B2EBA">
              <w:rPr>
                <w:sz w:val="20"/>
                <w:szCs w:val="20"/>
              </w:rPr>
              <w:lastRenderedPageBreak/>
              <w:t>Размещение автомобильных дорог</w:t>
            </w:r>
          </w:p>
          <w:p w:rsidR="00946890" w:rsidRPr="004B2EBA" w:rsidRDefault="00946890" w:rsidP="00723222">
            <w:pPr>
              <w:pStyle w:val="Default"/>
              <w:jc w:val="center"/>
              <w:rPr>
                <w:sz w:val="20"/>
                <w:szCs w:val="20"/>
              </w:rPr>
            </w:pPr>
            <w:r w:rsidRPr="004B2EBA">
              <w:rPr>
                <w:sz w:val="20"/>
                <w:szCs w:val="20"/>
              </w:rPr>
              <w:t>7.2.1</w:t>
            </w:r>
          </w:p>
        </w:tc>
        <w:tc>
          <w:tcPr>
            <w:tcW w:w="4678" w:type="dxa"/>
          </w:tcPr>
          <w:p w:rsidR="00946890" w:rsidRPr="004B2EBA" w:rsidRDefault="00946890" w:rsidP="00723222">
            <w:pPr>
              <w:pStyle w:val="Default"/>
              <w:ind w:firstLine="176"/>
              <w:rPr>
                <w:sz w:val="20"/>
                <w:szCs w:val="20"/>
              </w:rPr>
            </w:pPr>
            <w:r w:rsidRPr="004B2EBA">
              <w:rPr>
                <w:sz w:val="20"/>
                <w:szCs w:val="20"/>
              </w:rPr>
              <w:t>Размещение автомобильных дорог за пределами населенных пунктов и технически связанных с ними сооружений,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
        </w:tc>
        <w:tc>
          <w:tcPr>
            <w:tcW w:w="1276" w:type="dxa"/>
            <w:vAlign w:val="center"/>
          </w:tcPr>
          <w:p w:rsidR="00946890" w:rsidRDefault="00946890" w:rsidP="00723222">
            <w:pPr>
              <w:autoSpaceDE w:val="0"/>
              <w:autoSpaceDN w:val="0"/>
              <w:adjustRightInd w:val="0"/>
              <w:jc w:val="center"/>
              <w:rPr>
                <w:sz w:val="20"/>
                <w:szCs w:val="20"/>
              </w:rPr>
            </w:pPr>
            <w:r>
              <w:rPr>
                <w:sz w:val="20"/>
                <w:szCs w:val="20"/>
              </w:rPr>
              <w:t>500</w:t>
            </w:r>
          </w:p>
        </w:tc>
        <w:tc>
          <w:tcPr>
            <w:tcW w:w="1276" w:type="dxa"/>
            <w:tcBorders>
              <w:right w:val="single" w:sz="4" w:space="0" w:color="auto"/>
            </w:tcBorders>
            <w:vAlign w:val="center"/>
          </w:tcPr>
          <w:p w:rsidR="00946890" w:rsidRPr="009D372C" w:rsidRDefault="00946890" w:rsidP="00723222">
            <w:pPr>
              <w:suppressAutoHyphens w:val="0"/>
              <w:autoSpaceDE w:val="0"/>
              <w:autoSpaceDN w:val="0"/>
              <w:adjustRightInd w:val="0"/>
              <w:ind w:left="-108" w:right="-108"/>
              <w:jc w:val="center"/>
              <w:rPr>
                <w:rFonts w:eastAsia="Arial"/>
                <w:color w:val="000000"/>
                <w:sz w:val="20"/>
                <w:szCs w:val="20"/>
              </w:rPr>
            </w:pPr>
            <w:r>
              <w:rPr>
                <w:sz w:val="20"/>
                <w:szCs w:val="20"/>
              </w:rPr>
              <w:t>1000000</w:t>
            </w:r>
          </w:p>
        </w:tc>
        <w:tc>
          <w:tcPr>
            <w:tcW w:w="4816" w:type="dxa"/>
            <w:gridSpan w:val="3"/>
            <w:tcBorders>
              <w:left w:val="single" w:sz="4" w:space="0" w:color="auto"/>
            </w:tcBorders>
            <w:vAlign w:val="center"/>
          </w:tcPr>
          <w:p w:rsidR="00946890" w:rsidRPr="009D372C" w:rsidRDefault="00946890" w:rsidP="00723222">
            <w:pPr>
              <w:suppressAutoHyphens w:val="0"/>
              <w:autoSpaceDE w:val="0"/>
              <w:autoSpaceDN w:val="0"/>
              <w:adjustRightInd w:val="0"/>
              <w:jc w:val="center"/>
              <w:rPr>
                <w:rFonts w:eastAsia="Arial"/>
                <w:color w:val="000000"/>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p w:rsidR="00946890" w:rsidRDefault="00946890" w:rsidP="00723222">
            <w:pPr>
              <w:autoSpaceDE w:val="0"/>
              <w:autoSpaceDN w:val="0"/>
              <w:adjustRightInd w:val="0"/>
              <w:jc w:val="center"/>
              <w:rPr>
                <w:sz w:val="20"/>
                <w:szCs w:val="20"/>
              </w:rPr>
            </w:pPr>
          </w:p>
        </w:tc>
        <w:tc>
          <w:tcPr>
            <w:tcW w:w="1421" w:type="dxa"/>
            <w:vAlign w:val="center"/>
          </w:tcPr>
          <w:p w:rsidR="00946890" w:rsidRDefault="00946890" w:rsidP="00723222">
            <w:pPr>
              <w:suppressAutoHyphens w:val="0"/>
              <w:autoSpaceDE w:val="0"/>
              <w:autoSpaceDN w:val="0"/>
              <w:adjustRightInd w:val="0"/>
              <w:jc w:val="center"/>
              <w:rPr>
                <w:sz w:val="20"/>
                <w:szCs w:val="20"/>
              </w:rPr>
            </w:pPr>
          </w:p>
        </w:tc>
      </w:tr>
      <w:tr w:rsidR="00946890" w:rsidRPr="00D85669" w:rsidTr="00723222">
        <w:trPr>
          <w:trHeight w:val="134"/>
        </w:trPr>
        <w:tc>
          <w:tcPr>
            <w:tcW w:w="1809" w:type="dxa"/>
            <w:gridSpan w:val="3"/>
            <w:vAlign w:val="center"/>
          </w:tcPr>
          <w:p w:rsidR="00946890" w:rsidRPr="004B2EBA" w:rsidRDefault="00946890" w:rsidP="00723222">
            <w:pPr>
              <w:pStyle w:val="Default"/>
              <w:jc w:val="center"/>
              <w:rPr>
                <w:sz w:val="20"/>
                <w:szCs w:val="20"/>
              </w:rPr>
            </w:pPr>
            <w:r w:rsidRPr="004B2EBA">
              <w:rPr>
                <w:sz w:val="20"/>
                <w:szCs w:val="20"/>
              </w:rPr>
              <w:t>Обслуживание перевозок пассажиров</w:t>
            </w:r>
          </w:p>
          <w:p w:rsidR="00946890" w:rsidRPr="004B2EBA" w:rsidRDefault="00946890" w:rsidP="00723222">
            <w:pPr>
              <w:pStyle w:val="Default"/>
              <w:jc w:val="center"/>
              <w:rPr>
                <w:sz w:val="20"/>
                <w:szCs w:val="20"/>
              </w:rPr>
            </w:pPr>
            <w:r w:rsidRPr="004B2EBA">
              <w:rPr>
                <w:sz w:val="20"/>
                <w:szCs w:val="20"/>
              </w:rPr>
              <w:t>7.2.2</w:t>
            </w:r>
          </w:p>
        </w:tc>
        <w:tc>
          <w:tcPr>
            <w:tcW w:w="4678" w:type="dxa"/>
          </w:tcPr>
          <w:p w:rsidR="00946890" w:rsidRPr="004B2EBA" w:rsidRDefault="00946890" w:rsidP="00723222">
            <w:pPr>
              <w:pStyle w:val="Default"/>
              <w:ind w:firstLine="176"/>
              <w:rPr>
                <w:sz w:val="20"/>
                <w:szCs w:val="20"/>
              </w:rPr>
            </w:pPr>
            <w:r w:rsidRPr="004B2EBA">
              <w:rPr>
                <w:sz w:val="20"/>
                <w:szCs w:val="20"/>
              </w:rPr>
              <w:t>Размещение зданий и сооружений, предназначенных для обслуживания пассажиров, за исключением объектов капитального строительства</w:t>
            </w:r>
            <w:r w:rsidRPr="00153A80">
              <w:rPr>
                <w:sz w:val="20"/>
                <w:szCs w:val="20"/>
              </w:rPr>
              <w:t>, размещение которых предусмотрено содержанием вида разрешенного использования с кодом 7.6( Внеуличный транспорт)</w:t>
            </w:r>
          </w:p>
        </w:tc>
        <w:tc>
          <w:tcPr>
            <w:tcW w:w="1276" w:type="dxa"/>
            <w:vAlign w:val="center"/>
          </w:tcPr>
          <w:p w:rsidR="00946890" w:rsidRDefault="00946890" w:rsidP="00723222">
            <w:pPr>
              <w:autoSpaceDE w:val="0"/>
              <w:autoSpaceDN w:val="0"/>
              <w:adjustRightInd w:val="0"/>
              <w:jc w:val="center"/>
              <w:rPr>
                <w:sz w:val="20"/>
                <w:szCs w:val="20"/>
              </w:rPr>
            </w:pPr>
            <w:r>
              <w:rPr>
                <w:sz w:val="20"/>
                <w:szCs w:val="20"/>
              </w:rPr>
              <w:t>500</w:t>
            </w:r>
          </w:p>
        </w:tc>
        <w:tc>
          <w:tcPr>
            <w:tcW w:w="1276" w:type="dxa"/>
            <w:tcBorders>
              <w:right w:val="single" w:sz="4" w:space="0" w:color="auto"/>
            </w:tcBorders>
            <w:vAlign w:val="center"/>
          </w:tcPr>
          <w:p w:rsidR="00946890" w:rsidRPr="009D372C" w:rsidRDefault="00946890" w:rsidP="00723222">
            <w:pPr>
              <w:suppressAutoHyphens w:val="0"/>
              <w:autoSpaceDE w:val="0"/>
              <w:autoSpaceDN w:val="0"/>
              <w:adjustRightInd w:val="0"/>
              <w:ind w:left="-108" w:right="-108"/>
              <w:jc w:val="center"/>
              <w:rPr>
                <w:rFonts w:eastAsia="Arial"/>
                <w:color w:val="000000"/>
                <w:sz w:val="20"/>
                <w:szCs w:val="20"/>
              </w:rPr>
            </w:pPr>
            <w:r>
              <w:rPr>
                <w:sz w:val="20"/>
                <w:szCs w:val="20"/>
              </w:rPr>
              <w:t>50000</w:t>
            </w:r>
          </w:p>
        </w:tc>
        <w:tc>
          <w:tcPr>
            <w:tcW w:w="1701" w:type="dxa"/>
            <w:tcBorders>
              <w:left w:val="single" w:sz="4" w:space="0" w:color="auto"/>
            </w:tcBorders>
            <w:vAlign w:val="center"/>
          </w:tcPr>
          <w:p w:rsidR="00946890" w:rsidRDefault="00946890" w:rsidP="00723222">
            <w:pPr>
              <w:autoSpaceDE w:val="0"/>
              <w:autoSpaceDN w:val="0"/>
              <w:adjustRightInd w:val="0"/>
              <w:jc w:val="center"/>
              <w:rPr>
                <w:sz w:val="20"/>
                <w:szCs w:val="20"/>
              </w:rPr>
            </w:pPr>
            <w:r>
              <w:rPr>
                <w:sz w:val="20"/>
                <w:szCs w:val="20"/>
              </w:rPr>
              <w:t>3/15</w:t>
            </w:r>
          </w:p>
        </w:tc>
        <w:tc>
          <w:tcPr>
            <w:tcW w:w="1559" w:type="dxa"/>
            <w:vAlign w:val="center"/>
          </w:tcPr>
          <w:p w:rsidR="00946890" w:rsidRDefault="00946890" w:rsidP="00723222">
            <w:pPr>
              <w:autoSpaceDE w:val="0"/>
              <w:autoSpaceDN w:val="0"/>
              <w:adjustRightInd w:val="0"/>
              <w:jc w:val="center"/>
              <w:rPr>
                <w:sz w:val="20"/>
                <w:szCs w:val="20"/>
              </w:rPr>
            </w:pPr>
            <w:r>
              <w:rPr>
                <w:sz w:val="20"/>
                <w:szCs w:val="20"/>
              </w:rPr>
              <w:t>60%</w:t>
            </w:r>
          </w:p>
        </w:tc>
        <w:tc>
          <w:tcPr>
            <w:tcW w:w="1556" w:type="dxa"/>
            <w:vAlign w:val="center"/>
          </w:tcPr>
          <w:p w:rsidR="00946890" w:rsidRDefault="00946890" w:rsidP="00723222">
            <w:pPr>
              <w:suppressAutoHyphens w:val="0"/>
              <w:autoSpaceDE w:val="0"/>
              <w:autoSpaceDN w:val="0"/>
              <w:adjustRightInd w:val="0"/>
              <w:jc w:val="center"/>
              <w:rPr>
                <w:sz w:val="20"/>
                <w:szCs w:val="20"/>
              </w:rPr>
            </w:pPr>
            <w:r>
              <w:rPr>
                <w:sz w:val="20"/>
                <w:szCs w:val="20"/>
              </w:rPr>
              <w:t>3</w:t>
            </w:r>
          </w:p>
        </w:tc>
        <w:tc>
          <w:tcPr>
            <w:tcW w:w="1421" w:type="dxa"/>
            <w:vAlign w:val="center"/>
          </w:tcPr>
          <w:p w:rsidR="00946890" w:rsidRDefault="00946890" w:rsidP="00723222">
            <w:pPr>
              <w:suppressAutoHyphens w:val="0"/>
              <w:autoSpaceDE w:val="0"/>
              <w:autoSpaceDN w:val="0"/>
              <w:adjustRightInd w:val="0"/>
              <w:jc w:val="center"/>
              <w:rPr>
                <w:sz w:val="20"/>
                <w:szCs w:val="20"/>
              </w:rPr>
            </w:pPr>
            <w:r>
              <w:rPr>
                <w:sz w:val="20"/>
                <w:szCs w:val="20"/>
              </w:rPr>
              <w:t>-</w:t>
            </w:r>
          </w:p>
        </w:tc>
      </w:tr>
      <w:tr w:rsidR="00946890" w:rsidRPr="00D85669" w:rsidTr="00723222">
        <w:trPr>
          <w:trHeight w:val="134"/>
        </w:trPr>
        <w:tc>
          <w:tcPr>
            <w:tcW w:w="1809" w:type="dxa"/>
            <w:gridSpan w:val="3"/>
            <w:vAlign w:val="center"/>
          </w:tcPr>
          <w:p w:rsidR="00946890" w:rsidRPr="004B2EBA" w:rsidRDefault="00946890" w:rsidP="00723222">
            <w:pPr>
              <w:pStyle w:val="Default"/>
              <w:jc w:val="center"/>
              <w:rPr>
                <w:sz w:val="20"/>
                <w:szCs w:val="20"/>
              </w:rPr>
            </w:pPr>
            <w:r w:rsidRPr="004B2EBA">
              <w:rPr>
                <w:sz w:val="20"/>
                <w:szCs w:val="20"/>
              </w:rPr>
              <w:t>Стоянки транспорта общего пользования</w:t>
            </w:r>
          </w:p>
          <w:p w:rsidR="00946890" w:rsidRPr="004B2EBA" w:rsidRDefault="00946890" w:rsidP="00723222">
            <w:pPr>
              <w:pStyle w:val="Default"/>
              <w:jc w:val="center"/>
              <w:rPr>
                <w:sz w:val="20"/>
                <w:szCs w:val="20"/>
              </w:rPr>
            </w:pPr>
            <w:r w:rsidRPr="004B2EBA">
              <w:rPr>
                <w:sz w:val="20"/>
                <w:szCs w:val="20"/>
              </w:rPr>
              <w:t>7.2.3</w:t>
            </w:r>
          </w:p>
        </w:tc>
        <w:tc>
          <w:tcPr>
            <w:tcW w:w="4678" w:type="dxa"/>
          </w:tcPr>
          <w:p w:rsidR="00946890" w:rsidRPr="004B2EBA" w:rsidRDefault="00946890" w:rsidP="00723222">
            <w:pPr>
              <w:pStyle w:val="Default"/>
              <w:ind w:firstLine="176"/>
              <w:rPr>
                <w:sz w:val="20"/>
                <w:szCs w:val="20"/>
              </w:rPr>
            </w:pPr>
            <w:r w:rsidRPr="004B2EBA">
              <w:rPr>
                <w:sz w:val="20"/>
                <w:szCs w:val="20"/>
              </w:rPr>
              <w:t>Размещение стоянок транспортных средств, осуществляющих перевозки людей по установленному маршруту</w:t>
            </w:r>
          </w:p>
        </w:tc>
        <w:tc>
          <w:tcPr>
            <w:tcW w:w="1276" w:type="dxa"/>
            <w:vAlign w:val="center"/>
          </w:tcPr>
          <w:p w:rsidR="00946890" w:rsidRDefault="00946890" w:rsidP="00723222">
            <w:pPr>
              <w:autoSpaceDE w:val="0"/>
              <w:autoSpaceDN w:val="0"/>
              <w:adjustRightInd w:val="0"/>
              <w:jc w:val="center"/>
              <w:rPr>
                <w:sz w:val="20"/>
                <w:szCs w:val="20"/>
              </w:rPr>
            </w:pPr>
            <w:r>
              <w:rPr>
                <w:sz w:val="20"/>
                <w:szCs w:val="20"/>
              </w:rPr>
              <w:t>500</w:t>
            </w:r>
          </w:p>
        </w:tc>
        <w:tc>
          <w:tcPr>
            <w:tcW w:w="1276" w:type="dxa"/>
            <w:tcBorders>
              <w:right w:val="single" w:sz="4" w:space="0" w:color="auto"/>
            </w:tcBorders>
            <w:vAlign w:val="center"/>
          </w:tcPr>
          <w:p w:rsidR="00946890" w:rsidRPr="009D372C" w:rsidRDefault="00946890" w:rsidP="00723222">
            <w:pPr>
              <w:suppressAutoHyphens w:val="0"/>
              <w:autoSpaceDE w:val="0"/>
              <w:autoSpaceDN w:val="0"/>
              <w:adjustRightInd w:val="0"/>
              <w:ind w:left="-108" w:right="-108"/>
              <w:jc w:val="center"/>
              <w:rPr>
                <w:rFonts w:eastAsia="Arial"/>
                <w:color w:val="000000"/>
                <w:sz w:val="20"/>
                <w:szCs w:val="20"/>
              </w:rPr>
            </w:pPr>
            <w:r>
              <w:rPr>
                <w:sz w:val="20"/>
                <w:szCs w:val="20"/>
              </w:rPr>
              <w:t>50000</w:t>
            </w:r>
          </w:p>
        </w:tc>
        <w:tc>
          <w:tcPr>
            <w:tcW w:w="4816" w:type="dxa"/>
            <w:gridSpan w:val="3"/>
            <w:tcBorders>
              <w:left w:val="single" w:sz="4" w:space="0" w:color="auto"/>
            </w:tcBorders>
            <w:vAlign w:val="center"/>
          </w:tcPr>
          <w:p w:rsidR="00946890" w:rsidRPr="009D372C" w:rsidRDefault="00946890" w:rsidP="00723222">
            <w:pPr>
              <w:suppressAutoHyphens w:val="0"/>
              <w:autoSpaceDE w:val="0"/>
              <w:autoSpaceDN w:val="0"/>
              <w:adjustRightInd w:val="0"/>
              <w:jc w:val="center"/>
              <w:rPr>
                <w:rFonts w:eastAsia="Arial"/>
                <w:color w:val="000000"/>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p w:rsidR="00946890" w:rsidRDefault="00946890" w:rsidP="00723222">
            <w:pPr>
              <w:autoSpaceDE w:val="0"/>
              <w:autoSpaceDN w:val="0"/>
              <w:adjustRightInd w:val="0"/>
              <w:jc w:val="center"/>
              <w:rPr>
                <w:sz w:val="20"/>
                <w:szCs w:val="20"/>
              </w:rPr>
            </w:pPr>
          </w:p>
        </w:tc>
        <w:tc>
          <w:tcPr>
            <w:tcW w:w="1421" w:type="dxa"/>
            <w:vAlign w:val="center"/>
          </w:tcPr>
          <w:p w:rsidR="00946890" w:rsidRDefault="00946890" w:rsidP="00723222">
            <w:pPr>
              <w:suppressAutoHyphens w:val="0"/>
              <w:autoSpaceDE w:val="0"/>
              <w:autoSpaceDN w:val="0"/>
              <w:adjustRightInd w:val="0"/>
              <w:jc w:val="center"/>
              <w:rPr>
                <w:sz w:val="20"/>
                <w:szCs w:val="20"/>
              </w:rPr>
            </w:pPr>
          </w:p>
        </w:tc>
      </w:tr>
      <w:tr w:rsidR="00946890" w:rsidRPr="00D85669" w:rsidTr="00723222">
        <w:trPr>
          <w:tblHeader/>
        </w:trPr>
        <w:tc>
          <w:tcPr>
            <w:tcW w:w="13855" w:type="dxa"/>
            <w:gridSpan w:val="9"/>
            <w:tcBorders>
              <w:right w:val="single" w:sz="4" w:space="0" w:color="auto"/>
            </w:tcBorders>
            <w:shd w:val="clear" w:color="auto" w:fill="CCECFF"/>
            <w:vAlign w:val="center"/>
          </w:tcPr>
          <w:p w:rsidR="00946890" w:rsidRPr="00D85669" w:rsidRDefault="00946890" w:rsidP="00723222">
            <w:pPr>
              <w:jc w:val="center"/>
              <w:rPr>
                <w:b/>
                <w:iCs/>
                <w:sz w:val="20"/>
                <w:szCs w:val="20"/>
                <w:u w:val="single"/>
                <w:lang w:eastAsia="ru-RU"/>
              </w:rPr>
            </w:pPr>
            <w:r>
              <w:rPr>
                <w:b/>
                <w:bCs/>
                <w:sz w:val="20"/>
                <w:szCs w:val="20"/>
                <w:lang w:eastAsia="ru-RU"/>
              </w:rPr>
              <w:t>Условно разрешенны</w:t>
            </w:r>
            <w:r w:rsidRPr="00D85669">
              <w:rPr>
                <w:b/>
                <w:bCs/>
                <w:sz w:val="20"/>
                <w:szCs w:val="20"/>
                <w:lang w:eastAsia="ru-RU"/>
              </w:rPr>
              <w:t>е виды использования</w:t>
            </w:r>
          </w:p>
        </w:tc>
        <w:tc>
          <w:tcPr>
            <w:tcW w:w="1421" w:type="dxa"/>
            <w:tcBorders>
              <w:left w:val="single" w:sz="4" w:space="0" w:color="auto"/>
            </w:tcBorders>
            <w:shd w:val="clear" w:color="auto" w:fill="CCECFF"/>
            <w:vAlign w:val="center"/>
          </w:tcPr>
          <w:p w:rsidR="00946890" w:rsidRPr="00D85669" w:rsidRDefault="00946890" w:rsidP="00723222">
            <w:pPr>
              <w:jc w:val="center"/>
              <w:rPr>
                <w:b/>
                <w:iCs/>
                <w:sz w:val="20"/>
                <w:szCs w:val="20"/>
                <w:u w:val="single"/>
                <w:lang w:eastAsia="ru-RU"/>
              </w:rPr>
            </w:pPr>
          </w:p>
        </w:tc>
      </w:tr>
      <w:tr w:rsidR="00946890" w:rsidRPr="00D85669" w:rsidTr="00723222">
        <w:trPr>
          <w:tblHeader/>
        </w:trPr>
        <w:tc>
          <w:tcPr>
            <w:tcW w:w="1790" w:type="dxa"/>
            <w:vMerge w:val="restart"/>
            <w:shd w:val="clear" w:color="auto" w:fill="EAF1DD" w:themeFill="accent3" w:themeFillTint="33"/>
            <w:vAlign w:val="center"/>
          </w:tcPr>
          <w:p w:rsidR="00946890" w:rsidRPr="00D85669" w:rsidRDefault="00946890" w:rsidP="00723222">
            <w:pPr>
              <w:jc w:val="center"/>
              <w:rPr>
                <w:b/>
                <w:bCs/>
                <w:sz w:val="20"/>
                <w:szCs w:val="20"/>
                <w:lang w:eastAsia="ru-RU"/>
              </w:rPr>
            </w:pPr>
            <w:r w:rsidRPr="00D85669">
              <w:rPr>
                <w:b/>
                <w:bCs/>
                <w:sz w:val="20"/>
                <w:szCs w:val="20"/>
                <w:lang w:eastAsia="ru-RU"/>
              </w:rPr>
              <w:t>Наименование</w:t>
            </w:r>
          </w:p>
          <w:p w:rsidR="00946890" w:rsidRPr="00D85669" w:rsidRDefault="00946890" w:rsidP="00723222">
            <w:pPr>
              <w:jc w:val="center"/>
              <w:rPr>
                <w:b/>
                <w:bCs/>
                <w:sz w:val="20"/>
                <w:szCs w:val="20"/>
                <w:lang w:eastAsia="ru-RU"/>
              </w:rPr>
            </w:pPr>
            <w:r w:rsidRPr="00D85669">
              <w:rPr>
                <w:b/>
                <w:bCs/>
                <w:sz w:val="20"/>
                <w:szCs w:val="20"/>
                <w:lang w:eastAsia="ru-RU"/>
              </w:rPr>
              <w:t>и код ВРИ</w:t>
            </w:r>
          </w:p>
        </w:tc>
        <w:tc>
          <w:tcPr>
            <w:tcW w:w="4697" w:type="dxa"/>
            <w:gridSpan w:val="3"/>
            <w:vMerge w:val="restart"/>
            <w:shd w:val="clear" w:color="auto" w:fill="EAF1DD" w:themeFill="accent3" w:themeFillTint="33"/>
            <w:vAlign w:val="center"/>
          </w:tcPr>
          <w:p w:rsidR="00946890" w:rsidRPr="00D85669" w:rsidRDefault="00946890" w:rsidP="00723222">
            <w:pPr>
              <w:jc w:val="center"/>
              <w:rPr>
                <w:b/>
                <w:iCs/>
                <w:sz w:val="20"/>
                <w:szCs w:val="20"/>
                <w:u w:val="single"/>
                <w:lang w:eastAsia="ru-RU"/>
              </w:rPr>
            </w:pPr>
            <w:r w:rsidRPr="00D85669">
              <w:rPr>
                <w:b/>
                <w:bCs/>
                <w:sz w:val="20"/>
                <w:szCs w:val="20"/>
                <w:lang w:eastAsia="ru-RU"/>
              </w:rPr>
              <w:t>Описание ВРИ</w:t>
            </w:r>
          </w:p>
        </w:tc>
        <w:tc>
          <w:tcPr>
            <w:tcW w:w="2552" w:type="dxa"/>
            <w:gridSpan w:val="2"/>
            <w:shd w:val="clear" w:color="auto" w:fill="EAF1DD" w:themeFill="accent3" w:themeFillTint="33"/>
            <w:vAlign w:val="center"/>
          </w:tcPr>
          <w:p w:rsidR="00946890" w:rsidRPr="00D85669" w:rsidRDefault="00946890" w:rsidP="00723222">
            <w:pPr>
              <w:jc w:val="center"/>
              <w:rPr>
                <w:b/>
                <w:bCs/>
                <w:sz w:val="20"/>
                <w:szCs w:val="20"/>
                <w:lang w:eastAsia="ru-RU"/>
              </w:rPr>
            </w:pPr>
            <w:r w:rsidRPr="00D85669">
              <w:rPr>
                <w:b/>
                <w:bCs/>
                <w:sz w:val="20"/>
                <w:szCs w:val="20"/>
                <w:lang w:eastAsia="ru-RU"/>
              </w:rPr>
              <w:t>Предельные размеры</w:t>
            </w:r>
          </w:p>
          <w:p w:rsidR="00946890" w:rsidRPr="00D85669" w:rsidRDefault="00946890" w:rsidP="00723222">
            <w:pPr>
              <w:jc w:val="center"/>
              <w:rPr>
                <w:b/>
                <w:bCs/>
                <w:sz w:val="20"/>
                <w:szCs w:val="20"/>
                <w:lang w:eastAsia="ru-RU"/>
              </w:rPr>
            </w:pPr>
            <w:r w:rsidRPr="00D85669">
              <w:rPr>
                <w:b/>
                <w:bCs/>
                <w:sz w:val="20"/>
                <w:szCs w:val="20"/>
                <w:lang w:eastAsia="ru-RU"/>
              </w:rPr>
              <w:t>земельных участков</w:t>
            </w:r>
          </w:p>
        </w:tc>
        <w:tc>
          <w:tcPr>
            <w:tcW w:w="1701" w:type="dxa"/>
            <w:vMerge w:val="restart"/>
            <w:tcBorders>
              <w:right w:val="single" w:sz="4" w:space="0" w:color="auto"/>
            </w:tcBorders>
            <w:shd w:val="clear" w:color="auto" w:fill="EAF1DD" w:themeFill="accent3" w:themeFillTint="33"/>
            <w:vAlign w:val="center"/>
          </w:tcPr>
          <w:p w:rsidR="00946890" w:rsidRPr="00D85669" w:rsidRDefault="00946890" w:rsidP="00723222">
            <w:pPr>
              <w:suppressAutoHyphens w:val="0"/>
              <w:autoSpaceDE w:val="0"/>
              <w:autoSpaceDN w:val="0"/>
              <w:adjustRightInd w:val="0"/>
              <w:jc w:val="center"/>
              <w:rPr>
                <w:b/>
                <w:bCs/>
                <w:sz w:val="20"/>
                <w:szCs w:val="20"/>
                <w:lang w:eastAsia="ru-RU"/>
              </w:rPr>
            </w:pPr>
            <w:r w:rsidRPr="00D85669">
              <w:rPr>
                <w:b/>
                <w:bCs/>
                <w:sz w:val="20"/>
                <w:szCs w:val="20"/>
                <w:lang w:eastAsia="ru-RU"/>
              </w:rPr>
              <w:t>Предельное</w:t>
            </w:r>
          </w:p>
          <w:p w:rsidR="00946890" w:rsidRPr="00D85669" w:rsidRDefault="00946890" w:rsidP="00723222">
            <w:pPr>
              <w:suppressAutoHyphens w:val="0"/>
              <w:autoSpaceDE w:val="0"/>
              <w:autoSpaceDN w:val="0"/>
              <w:adjustRightInd w:val="0"/>
              <w:jc w:val="center"/>
              <w:rPr>
                <w:b/>
                <w:bCs/>
                <w:sz w:val="20"/>
                <w:szCs w:val="20"/>
                <w:lang w:eastAsia="ru-RU"/>
              </w:rPr>
            </w:pPr>
            <w:r w:rsidRPr="00D85669">
              <w:rPr>
                <w:b/>
                <w:bCs/>
                <w:sz w:val="20"/>
                <w:szCs w:val="20"/>
                <w:lang w:eastAsia="ru-RU"/>
              </w:rPr>
              <w:t>количество</w:t>
            </w:r>
          </w:p>
          <w:p w:rsidR="00946890" w:rsidRPr="00D85669" w:rsidRDefault="00946890" w:rsidP="00723222">
            <w:pPr>
              <w:suppressAutoHyphens w:val="0"/>
              <w:autoSpaceDE w:val="0"/>
              <w:autoSpaceDN w:val="0"/>
              <w:adjustRightInd w:val="0"/>
              <w:jc w:val="center"/>
              <w:rPr>
                <w:b/>
                <w:bCs/>
                <w:sz w:val="20"/>
                <w:szCs w:val="20"/>
                <w:lang w:eastAsia="ru-RU"/>
              </w:rPr>
            </w:pPr>
            <w:r w:rsidRPr="00D85669">
              <w:rPr>
                <w:b/>
                <w:bCs/>
                <w:sz w:val="20"/>
                <w:szCs w:val="20"/>
                <w:lang w:eastAsia="ru-RU"/>
              </w:rPr>
              <w:t>этажей.</w:t>
            </w:r>
          </w:p>
          <w:p w:rsidR="00946890" w:rsidRPr="00D85669" w:rsidRDefault="00946890" w:rsidP="00723222">
            <w:pPr>
              <w:suppressAutoHyphens w:val="0"/>
              <w:autoSpaceDE w:val="0"/>
              <w:autoSpaceDN w:val="0"/>
              <w:adjustRightInd w:val="0"/>
              <w:jc w:val="center"/>
              <w:rPr>
                <w:b/>
                <w:bCs/>
                <w:sz w:val="20"/>
                <w:szCs w:val="20"/>
                <w:lang w:eastAsia="ru-RU"/>
              </w:rPr>
            </w:pPr>
            <w:r w:rsidRPr="00D85669">
              <w:rPr>
                <w:b/>
                <w:bCs/>
                <w:sz w:val="20"/>
                <w:szCs w:val="20"/>
                <w:lang w:eastAsia="ru-RU"/>
              </w:rPr>
              <w:t>Предельная</w:t>
            </w:r>
          </w:p>
          <w:p w:rsidR="00946890" w:rsidRPr="00D85669" w:rsidRDefault="00946890" w:rsidP="00723222">
            <w:pPr>
              <w:suppressAutoHyphens w:val="0"/>
              <w:autoSpaceDE w:val="0"/>
              <w:autoSpaceDN w:val="0"/>
              <w:adjustRightInd w:val="0"/>
              <w:jc w:val="center"/>
              <w:rPr>
                <w:b/>
                <w:bCs/>
                <w:sz w:val="20"/>
                <w:szCs w:val="20"/>
                <w:lang w:eastAsia="ru-RU"/>
              </w:rPr>
            </w:pPr>
            <w:r w:rsidRPr="00D85669">
              <w:rPr>
                <w:b/>
                <w:bCs/>
                <w:sz w:val="20"/>
                <w:szCs w:val="20"/>
                <w:lang w:eastAsia="ru-RU"/>
              </w:rPr>
              <w:t>высота.</w:t>
            </w:r>
          </w:p>
          <w:p w:rsidR="00946890" w:rsidRPr="00D85669" w:rsidRDefault="00946890" w:rsidP="00723222">
            <w:pPr>
              <w:jc w:val="center"/>
              <w:rPr>
                <w:b/>
                <w:iCs/>
                <w:sz w:val="20"/>
                <w:szCs w:val="20"/>
                <w:u w:val="single"/>
                <w:lang w:eastAsia="ru-RU"/>
              </w:rPr>
            </w:pPr>
            <w:r w:rsidRPr="00D85669">
              <w:rPr>
                <w:b/>
                <w:bCs/>
                <w:sz w:val="20"/>
                <w:szCs w:val="20"/>
                <w:lang w:eastAsia="ru-RU"/>
              </w:rPr>
              <w:t>(эт./м.)</w:t>
            </w:r>
          </w:p>
        </w:tc>
        <w:tc>
          <w:tcPr>
            <w:tcW w:w="1559" w:type="dxa"/>
            <w:vMerge w:val="restart"/>
            <w:tcBorders>
              <w:left w:val="single" w:sz="4" w:space="0" w:color="auto"/>
              <w:right w:val="single" w:sz="4" w:space="0" w:color="auto"/>
            </w:tcBorders>
            <w:shd w:val="clear" w:color="auto" w:fill="EAF1DD" w:themeFill="accent3" w:themeFillTint="33"/>
            <w:vAlign w:val="center"/>
          </w:tcPr>
          <w:p w:rsidR="00946890" w:rsidRPr="00D85669" w:rsidRDefault="00946890" w:rsidP="00723222">
            <w:pPr>
              <w:suppressAutoHyphens w:val="0"/>
              <w:autoSpaceDE w:val="0"/>
              <w:autoSpaceDN w:val="0"/>
              <w:adjustRightInd w:val="0"/>
              <w:jc w:val="center"/>
              <w:rPr>
                <w:b/>
                <w:bCs/>
                <w:sz w:val="20"/>
                <w:szCs w:val="20"/>
                <w:lang w:eastAsia="ru-RU"/>
              </w:rPr>
            </w:pPr>
            <w:r>
              <w:rPr>
                <w:b/>
                <w:bCs/>
                <w:sz w:val="20"/>
                <w:szCs w:val="20"/>
                <w:lang w:val="en-US" w:eastAsia="ru-RU"/>
              </w:rPr>
              <w:t>Max</w:t>
            </w:r>
            <w:r>
              <w:rPr>
                <w:b/>
                <w:bCs/>
                <w:sz w:val="20"/>
                <w:szCs w:val="20"/>
                <w:lang w:eastAsia="ru-RU"/>
              </w:rPr>
              <w:t xml:space="preserve">% </w:t>
            </w:r>
            <w:r w:rsidRPr="00D85669">
              <w:rPr>
                <w:b/>
                <w:bCs/>
                <w:sz w:val="20"/>
                <w:szCs w:val="20"/>
                <w:lang w:eastAsia="ru-RU"/>
              </w:rPr>
              <w:t>застройки в</w:t>
            </w:r>
          </w:p>
          <w:p w:rsidR="00946890" w:rsidRPr="00D85669" w:rsidRDefault="00946890" w:rsidP="00723222">
            <w:pPr>
              <w:suppressAutoHyphens w:val="0"/>
              <w:autoSpaceDE w:val="0"/>
              <w:autoSpaceDN w:val="0"/>
              <w:adjustRightInd w:val="0"/>
              <w:jc w:val="center"/>
              <w:rPr>
                <w:b/>
                <w:bCs/>
                <w:sz w:val="20"/>
                <w:szCs w:val="20"/>
                <w:lang w:eastAsia="ru-RU"/>
              </w:rPr>
            </w:pPr>
            <w:r w:rsidRPr="00D85669">
              <w:rPr>
                <w:b/>
                <w:bCs/>
                <w:sz w:val="20"/>
                <w:szCs w:val="20"/>
                <w:lang w:eastAsia="ru-RU"/>
              </w:rPr>
              <w:t>границах</w:t>
            </w:r>
          </w:p>
          <w:p w:rsidR="00946890" w:rsidRPr="00D85669" w:rsidRDefault="00946890" w:rsidP="00723222">
            <w:pPr>
              <w:suppressAutoHyphens w:val="0"/>
              <w:autoSpaceDE w:val="0"/>
              <w:autoSpaceDN w:val="0"/>
              <w:adjustRightInd w:val="0"/>
              <w:jc w:val="center"/>
              <w:rPr>
                <w:b/>
                <w:bCs/>
                <w:sz w:val="20"/>
                <w:szCs w:val="20"/>
                <w:lang w:eastAsia="ru-RU"/>
              </w:rPr>
            </w:pPr>
            <w:r w:rsidRPr="00D85669">
              <w:rPr>
                <w:b/>
                <w:bCs/>
                <w:sz w:val="20"/>
                <w:szCs w:val="20"/>
                <w:lang w:eastAsia="ru-RU"/>
              </w:rPr>
              <w:t>земельного</w:t>
            </w:r>
          </w:p>
          <w:p w:rsidR="00946890" w:rsidRPr="00D85669" w:rsidRDefault="00946890" w:rsidP="00723222">
            <w:pPr>
              <w:jc w:val="center"/>
              <w:rPr>
                <w:b/>
                <w:iCs/>
                <w:sz w:val="20"/>
                <w:szCs w:val="20"/>
                <w:u w:val="single"/>
                <w:lang w:eastAsia="ru-RU"/>
              </w:rPr>
            </w:pPr>
            <w:r w:rsidRPr="00D85669">
              <w:rPr>
                <w:b/>
                <w:bCs/>
                <w:sz w:val="20"/>
                <w:szCs w:val="20"/>
                <w:lang w:eastAsia="ru-RU"/>
              </w:rPr>
              <w:t>участка</w:t>
            </w:r>
          </w:p>
        </w:tc>
        <w:tc>
          <w:tcPr>
            <w:tcW w:w="1556" w:type="dxa"/>
            <w:vMerge w:val="restart"/>
            <w:tcBorders>
              <w:left w:val="single" w:sz="4" w:space="0" w:color="auto"/>
              <w:right w:val="single" w:sz="4" w:space="0" w:color="auto"/>
            </w:tcBorders>
            <w:shd w:val="clear" w:color="auto" w:fill="EAF1DD" w:themeFill="accent3" w:themeFillTint="33"/>
            <w:vAlign w:val="center"/>
          </w:tcPr>
          <w:p w:rsidR="00946890" w:rsidRPr="00D85669" w:rsidRDefault="00946890" w:rsidP="00723222">
            <w:pPr>
              <w:suppressAutoHyphens w:val="0"/>
              <w:autoSpaceDE w:val="0"/>
              <w:autoSpaceDN w:val="0"/>
              <w:adjustRightInd w:val="0"/>
              <w:jc w:val="center"/>
              <w:rPr>
                <w:b/>
                <w:bCs/>
                <w:sz w:val="20"/>
                <w:szCs w:val="20"/>
                <w:lang w:eastAsia="ru-RU"/>
              </w:rPr>
            </w:pPr>
            <w:r w:rsidRPr="00D85669">
              <w:rPr>
                <w:b/>
                <w:bCs/>
                <w:sz w:val="20"/>
                <w:szCs w:val="20"/>
                <w:lang w:eastAsia="ru-RU"/>
              </w:rPr>
              <w:t>Min отступы</w:t>
            </w:r>
          </w:p>
          <w:p w:rsidR="00946890" w:rsidRPr="00D85669" w:rsidRDefault="00946890" w:rsidP="00723222">
            <w:pPr>
              <w:suppressAutoHyphens w:val="0"/>
              <w:autoSpaceDE w:val="0"/>
              <w:autoSpaceDN w:val="0"/>
              <w:adjustRightInd w:val="0"/>
              <w:jc w:val="center"/>
              <w:rPr>
                <w:b/>
                <w:bCs/>
                <w:sz w:val="20"/>
                <w:szCs w:val="20"/>
                <w:lang w:eastAsia="ru-RU"/>
              </w:rPr>
            </w:pPr>
            <w:r w:rsidRPr="00D85669">
              <w:rPr>
                <w:b/>
                <w:bCs/>
                <w:sz w:val="20"/>
                <w:szCs w:val="20"/>
                <w:lang w:eastAsia="ru-RU"/>
              </w:rPr>
              <w:t>от границ</w:t>
            </w:r>
          </w:p>
          <w:p w:rsidR="00946890" w:rsidRPr="00D85669" w:rsidRDefault="00946890" w:rsidP="00723222">
            <w:pPr>
              <w:suppressAutoHyphens w:val="0"/>
              <w:autoSpaceDE w:val="0"/>
              <w:autoSpaceDN w:val="0"/>
              <w:adjustRightInd w:val="0"/>
              <w:jc w:val="center"/>
              <w:rPr>
                <w:b/>
                <w:bCs/>
                <w:sz w:val="20"/>
                <w:szCs w:val="20"/>
                <w:lang w:eastAsia="ru-RU"/>
              </w:rPr>
            </w:pPr>
            <w:r w:rsidRPr="00D85669">
              <w:rPr>
                <w:b/>
                <w:bCs/>
                <w:sz w:val="20"/>
                <w:szCs w:val="20"/>
                <w:lang w:eastAsia="ru-RU"/>
              </w:rPr>
              <w:t>земельного</w:t>
            </w:r>
          </w:p>
          <w:p w:rsidR="00946890" w:rsidRPr="00D85669" w:rsidRDefault="00946890" w:rsidP="00723222">
            <w:pPr>
              <w:jc w:val="center"/>
              <w:rPr>
                <w:b/>
                <w:iCs/>
                <w:sz w:val="20"/>
                <w:szCs w:val="20"/>
                <w:u w:val="single"/>
                <w:lang w:eastAsia="ru-RU"/>
              </w:rPr>
            </w:pPr>
            <w:r w:rsidRPr="00D85669">
              <w:rPr>
                <w:b/>
                <w:bCs/>
                <w:sz w:val="20"/>
                <w:szCs w:val="20"/>
                <w:lang w:eastAsia="ru-RU"/>
              </w:rPr>
              <w:t>участка (м.)</w:t>
            </w:r>
          </w:p>
        </w:tc>
        <w:tc>
          <w:tcPr>
            <w:tcW w:w="1421" w:type="dxa"/>
            <w:vMerge w:val="restart"/>
            <w:tcBorders>
              <w:left w:val="single" w:sz="4" w:space="0" w:color="auto"/>
            </w:tcBorders>
            <w:shd w:val="clear" w:color="auto" w:fill="EAF1DD" w:themeFill="accent3" w:themeFillTint="33"/>
            <w:vAlign w:val="center"/>
          </w:tcPr>
          <w:p w:rsidR="00946890" w:rsidRPr="00D85669" w:rsidRDefault="00946890" w:rsidP="00723222">
            <w:pPr>
              <w:suppressAutoHyphens w:val="0"/>
              <w:autoSpaceDE w:val="0"/>
              <w:autoSpaceDN w:val="0"/>
              <w:adjustRightInd w:val="0"/>
              <w:jc w:val="center"/>
              <w:rPr>
                <w:b/>
                <w:bCs/>
                <w:sz w:val="20"/>
                <w:szCs w:val="20"/>
                <w:lang w:eastAsia="ru-RU"/>
              </w:rPr>
            </w:pPr>
            <w:r w:rsidRPr="00D85669">
              <w:rPr>
                <w:b/>
                <w:bCs/>
                <w:sz w:val="20"/>
                <w:szCs w:val="20"/>
                <w:lang w:eastAsia="ru-RU"/>
              </w:rPr>
              <w:t>Иные</w:t>
            </w:r>
          </w:p>
          <w:p w:rsidR="00946890" w:rsidRPr="00D85669" w:rsidRDefault="00946890" w:rsidP="00723222">
            <w:pPr>
              <w:suppressAutoHyphens w:val="0"/>
              <w:autoSpaceDE w:val="0"/>
              <w:autoSpaceDN w:val="0"/>
              <w:adjustRightInd w:val="0"/>
              <w:jc w:val="center"/>
              <w:rPr>
                <w:b/>
                <w:bCs/>
                <w:sz w:val="20"/>
                <w:szCs w:val="20"/>
                <w:lang w:eastAsia="ru-RU"/>
              </w:rPr>
            </w:pPr>
            <w:r w:rsidRPr="00D85669">
              <w:rPr>
                <w:b/>
                <w:bCs/>
                <w:sz w:val="20"/>
                <w:szCs w:val="20"/>
                <w:lang w:eastAsia="ru-RU"/>
              </w:rPr>
              <w:t>предельные</w:t>
            </w:r>
          </w:p>
          <w:p w:rsidR="00946890" w:rsidRPr="00D85669" w:rsidRDefault="00946890" w:rsidP="00723222">
            <w:pPr>
              <w:jc w:val="center"/>
              <w:rPr>
                <w:b/>
                <w:iCs/>
                <w:sz w:val="20"/>
                <w:szCs w:val="20"/>
                <w:u w:val="single"/>
                <w:lang w:eastAsia="ru-RU"/>
              </w:rPr>
            </w:pPr>
            <w:r w:rsidRPr="00D85669">
              <w:rPr>
                <w:b/>
                <w:bCs/>
                <w:sz w:val="20"/>
                <w:szCs w:val="20"/>
                <w:lang w:eastAsia="ru-RU"/>
              </w:rPr>
              <w:t>параметры</w:t>
            </w:r>
          </w:p>
        </w:tc>
      </w:tr>
      <w:tr w:rsidR="00946890" w:rsidRPr="00D85669" w:rsidTr="00723222">
        <w:tc>
          <w:tcPr>
            <w:tcW w:w="1790" w:type="dxa"/>
            <w:vMerge/>
            <w:shd w:val="clear" w:color="auto" w:fill="EAF1DD" w:themeFill="accent3" w:themeFillTint="33"/>
          </w:tcPr>
          <w:p w:rsidR="00946890" w:rsidRPr="00D85669" w:rsidRDefault="00946890" w:rsidP="00723222">
            <w:pPr>
              <w:rPr>
                <w:b/>
                <w:iCs/>
                <w:sz w:val="20"/>
                <w:szCs w:val="20"/>
                <w:u w:val="single"/>
                <w:lang w:eastAsia="ru-RU"/>
              </w:rPr>
            </w:pPr>
          </w:p>
        </w:tc>
        <w:tc>
          <w:tcPr>
            <w:tcW w:w="4697" w:type="dxa"/>
            <w:gridSpan w:val="3"/>
            <w:vMerge/>
          </w:tcPr>
          <w:p w:rsidR="00946890" w:rsidRPr="00D85669" w:rsidRDefault="00946890" w:rsidP="00723222">
            <w:pPr>
              <w:rPr>
                <w:b/>
                <w:iCs/>
                <w:sz w:val="20"/>
                <w:szCs w:val="20"/>
                <w:u w:val="single"/>
                <w:lang w:eastAsia="ru-RU"/>
              </w:rPr>
            </w:pPr>
          </w:p>
        </w:tc>
        <w:tc>
          <w:tcPr>
            <w:tcW w:w="2552" w:type="dxa"/>
            <w:gridSpan w:val="2"/>
            <w:shd w:val="clear" w:color="auto" w:fill="EAF1DD" w:themeFill="accent3" w:themeFillTint="33"/>
            <w:vAlign w:val="center"/>
          </w:tcPr>
          <w:p w:rsidR="00946890" w:rsidRPr="00D85669" w:rsidRDefault="00946890" w:rsidP="00723222">
            <w:pPr>
              <w:jc w:val="center"/>
              <w:rPr>
                <w:b/>
                <w:bCs/>
                <w:sz w:val="20"/>
                <w:szCs w:val="20"/>
                <w:lang w:eastAsia="ru-RU"/>
              </w:rPr>
            </w:pPr>
            <w:r w:rsidRPr="00D85669">
              <w:rPr>
                <w:b/>
                <w:bCs/>
                <w:sz w:val="20"/>
                <w:szCs w:val="20"/>
                <w:lang w:eastAsia="ru-RU"/>
              </w:rPr>
              <w:t xml:space="preserve">Площадь </w:t>
            </w:r>
          </w:p>
          <w:p w:rsidR="00946890" w:rsidRPr="00D85669" w:rsidRDefault="00946890" w:rsidP="00723222">
            <w:pPr>
              <w:jc w:val="center"/>
              <w:rPr>
                <w:b/>
                <w:bCs/>
                <w:sz w:val="20"/>
                <w:szCs w:val="20"/>
                <w:lang w:eastAsia="ru-RU"/>
              </w:rPr>
            </w:pPr>
            <w:r w:rsidRPr="00D85669">
              <w:rPr>
                <w:b/>
                <w:bCs/>
                <w:sz w:val="20"/>
                <w:szCs w:val="20"/>
                <w:lang w:eastAsia="ru-RU"/>
              </w:rPr>
              <w:t>(кв. м.)</w:t>
            </w:r>
          </w:p>
        </w:tc>
        <w:tc>
          <w:tcPr>
            <w:tcW w:w="1701" w:type="dxa"/>
            <w:vMerge/>
            <w:tcBorders>
              <w:right w:val="single" w:sz="4" w:space="0" w:color="auto"/>
            </w:tcBorders>
          </w:tcPr>
          <w:p w:rsidR="00946890" w:rsidRPr="00D85669" w:rsidRDefault="00946890" w:rsidP="00723222">
            <w:pPr>
              <w:rPr>
                <w:b/>
                <w:iCs/>
                <w:sz w:val="20"/>
                <w:szCs w:val="20"/>
                <w:u w:val="single"/>
                <w:lang w:eastAsia="ru-RU"/>
              </w:rPr>
            </w:pPr>
          </w:p>
        </w:tc>
        <w:tc>
          <w:tcPr>
            <w:tcW w:w="1559" w:type="dxa"/>
            <w:vMerge/>
            <w:tcBorders>
              <w:left w:val="single" w:sz="4" w:space="0" w:color="auto"/>
              <w:right w:val="single" w:sz="4" w:space="0" w:color="auto"/>
            </w:tcBorders>
          </w:tcPr>
          <w:p w:rsidR="00946890" w:rsidRPr="00D85669" w:rsidRDefault="00946890" w:rsidP="00723222">
            <w:pPr>
              <w:rPr>
                <w:b/>
                <w:iCs/>
                <w:sz w:val="20"/>
                <w:szCs w:val="20"/>
                <w:u w:val="single"/>
                <w:lang w:eastAsia="ru-RU"/>
              </w:rPr>
            </w:pPr>
          </w:p>
        </w:tc>
        <w:tc>
          <w:tcPr>
            <w:tcW w:w="1556" w:type="dxa"/>
            <w:vMerge/>
            <w:tcBorders>
              <w:left w:val="single" w:sz="4" w:space="0" w:color="auto"/>
              <w:right w:val="single" w:sz="4" w:space="0" w:color="auto"/>
            </w:tcBorders>
          </w:tcPr>
          <w:p w:rsidR="00946890" w:rsidRPr="00D85669" w:rsidRDefault="00946890" w:rsidP="00723222">
            <w:pPr>
              <w:rPr>
                <w:b/>
                <w:iCs/>
                <w:sz w:val="20"/>
                <w:szCs w:val="20"/>
                <w:u w:val="single"/>
                <w:lang w:eastAsia="ru-RU"/>
              </w:rPr>
            </w:pPr>
          </w:p>
        </w:tc>
        <w:tc>
          <w:tcPr>
            <w:tcW w:w="1421" w:type="dxa"/>
            <w:vMerge/>
            <w:tcBorders>
              <w:left w:val="single" w:sz="4" w:space="0" w:color="auto"/>
            </w:tcBorders>
          </w:tcPr>
          <w:p w:rsidR="00946890" w:rsidRPr="00D85669" w:rsidRDefault="00946890" w:rsidP="00723222">
            <w:pPr>
              <w:rPr>
                <w:b/>
                <w:iCs/>
                <w:sz w:val="20"/>
                <w:szCs w:val="20"/>
                <w:u w:val="single"/>
                <w:lang w:eastAsia="ru-RU"/>
              </w:rPr>
            </w:pPr>
          </w:p>
        </w:tc>
      </w:tr>
      <w:tr w:rsidR="00946890" w:rsidRPr="00D85669" w:rsidTr="00723222">
        <w:tc>
          <w:tcPr>
            <w:tcW w:w="1790" w:type="dxa"/>
            <w:vMerge/>
            <w:shd w:val="clear" w:color="auto" w:fill="EAF1DD" w:themeFill="accent3" w:themeFillTint="33"/>
          </w:tcPr>
          <w:p w:rsidR="00946890" w:rsidRPr="00D85669" w:rsidRDefault="00946890" w:rsidP="00723222">
            <w:pPr>
              <w:rPr>
                <w:b/>
                <w:iCs/>
                <w:sz w:val="20"/>
                <w:szCs w:val="20"/>
                <w:u w:val="single"/>
                <w:lang w:eastAsia="ru-RU"/>
              </w:rPr>
            </w:pPr>
          </w:p>
        </w:tc>
        <w:tc>
          <w:tcPr>
            <w:tcW w:w="4697" w:type="dxa"/>
            <w:gridSpan w:val="3"/>
            <w:vMerge/>
          </w:tcPr>
          <w:p w:rsidR="00946890" w:rsidRPr="00D85669" w:rsidRDefault="00946890" w:rsidP="00723222">
            <w:pPr>
              <w:rPr>
                <w:b/>
                <w:iCs/>
                <w:sz w:val="20"/>
                <w:szCs w:val="20"/>
                <w:u w:val="single"/>
                <w:lang w:eastAsia="ru-RU"/>
              </w:rPr>
            </w:pPr>
          </w:p>
        </w:tc>
        <w:tc>
          <w:tcPr>
            <w:tcW w:w="1276" w:type="dxa"/>
            <w:shd w:val="clear" w:color="auto" w:fill="EAF1DD" w:themeFill="accent3" w:themeFillTint="33"/>
            <w:vAlign w:val="center"/>
          </w:tcPr>
          <w:p w:rsidR="00946890" w:rsidRPr="00D85669" w:rsidRDefault="00946890" w:rsidP="00723222">
            <w:pPr>
              <w:jc w:val="center"/>
              <w:rPr>
                <w:b/>
                <w:bCs/>
                <w:sz w:val="20"/>
                <w:szCs w:val="20"/>
                <w:lang w:eastAsia="ru-RU"/>
              </w:rPr>
            </w:pPr>
            <w:r w:rsidRPr="00D85669">
              <w:rPr>
                <w:b/>
                <w:bCs/>
                <w:sz w:val="20"/>
                <w:szCs w:val="20"/>
                <w:lang w:eastAsia="ru-RU"/>
              </w:rPr>
              <w:t>min</w:t>
            </w:r>
          </w:p>
        </w:tc>
        <w:tc>
          <w:tcPr>
            <w:tcW w:w="1276" w:type="dxa"/>
            <w:shd w:val="clear" w:color="auto" w:fill="EAF1DD" w:themeFill="accent3" w:themeFillTint="33"/>
            <w:vAlign w:val="center"/>
          </w:tcPr>
          <w:p w:rsidR="00946890" w:rsidRPr="00D85669" w:rsidRDefault="00946890" w:rsidP="00723222">
            <w:pPr>
              <w:jc w:val="center"/>
              <w:rPr>
                <w:b/>
                <w:bCs/>
                <w:sz w:val="20"/>
                <w:szCs w:val="20"/>
                <w:lang w:eastAsia="ru-RU"/>
              </w:rPr>
            </w:pPr>
            <w:r w:rsidRPr="00D85669">
              <w:rPr>
                <w:b/>
                <w:bCs/>
                <w:sz w:val="20"/>
                <w:szCs w:val="20"/>
                <w:lang w:eastAsia="ru-RU"/>
              </w:rPr>
              <w:t>max</w:t>
            </w:r>
          </w:p>
        </w:tc>
        <w:tc>
          <w:tcPr>
            <w:tcW w:w="1701" w:type="dxa"/>
            <w:vMerge/>
            <w:tcBorders>
              <w:right w:val="single" w:sz="4" w:space="0" w:color="auto"/>
            </w:tcBorders>
          </w:tcPr>
          <w:p w:rsidR="00946890" w:rsidRPr="00D85669" w:rsidRDefault="00946890" w:rsidP="00723222">
            <w:pPr>
              <w:rPr>
                <w:b/>
                <w:iCs/>
                <w:sz w:val="20"/>
                <w:szCs w:val="20"/>
                <w:u w:val="single"/>
                <w:lang w:eastAsia="ru-RU"/>
              </w:rPr>
            </w:pPr>
          </w:p>
        </w:tc>
        <w:tc>
          <w:tcPr>
            <w:tcW w:w="1559" w:type="dxa"/>
            <w:vMerge/>
            <w:tcBorders>
              <w:left w:val="single" w:sz="4" w:space="0" w:color="auto"/>
              <w:right w:val="single" w:sz="4" w:space="0" w:color="auto"/>
            </w:tcBorders>
          </w:tcPr>
          <w:p w:rsidR="00946890" w:rsidRPr="00D85669" w:rsidRDefault="00946890" w:rsidP="00723222">
            <w:pPr>
              <w:rPr>
                <w:b/>
                <w:iCs/>
                <w:sz w:val="20"/>
                <w:szCs w:val="20"/>
                <w:u w:val="single"/>
                <w:lang w:eastAsia="ru-RU"/>
              </w:rPr>
            </w:pPr>
          </w:p>
        </w:tc>
        <w:tc>
          <w:tcPr>
            <w:tcW w:w="1556" w:type="dxa"/>
            <w:vMerge/>
            <w:tcBorders>
              <w:left w:val="single" w:sz="4" w:space="0" w:color="auto"/>
              <w:right w:val="single" w:sz="4" w:space="0" w:color="auto"/>
            </w:tcBorders>
          </w:tcPr>
          <w:p w:rsidR="00946890" w:rsidRPr="00D85669" w:rsidRDefault="00946890" w:rsidP="00723222">
            <w:pPr>
              <w:rPr>
                <w:b/>
                <w:iCs/>
                <w:sz w:val="20"/>
                <w:szCs w:val="20"/>
                <w:u w:val="single"/>
                <w:lang w:eastAsia="ru-RU"/>
              </w:rPr>
            </w:pPr>
          </w:p>
        </w:tc>
        <w:tc>
          <w:tcPr>
            <w:tcW w:w="1421" w:type="dxa"/>
            <w:vMerge/>
            <w:tcBorders>
              <w:left w:val="single" w:sz="4" w:space="0" w:color="auto"/>
            </w:tcBorders>
          </w:tcPr>
          <w:p w:rsidR="00946890" w:rsidRPr="00D85669" w:rsidRDefault="00946890" w:rsidP="00723222">
            <w:pPr>
              <w:rPr>
                <w:b/>
                <w:iCs/>
                <w:sz w:val="20"/>
                <w:szCs w:val="20"/>
                <w:u w:val="single"/>
                <w:lang w:eastAsia="ru-RU"/>
              </w:rPr>
            </w:pPr>
          </w:p>
        </w:tc>
      </w:tr>
      <w:tr w:rsidR="00946890" w:rsidRPr="00D85669" w:rsidTr="00723222">
        <w:trPr>
          <w:trHeight w:val="134"/>
        </w:trPr>
        <w:tc>
          <w:tcPr>
            <w:tcW w:w="1803" w:type="dxa"/>
            <w:gridSpan w:val="2"/>
            <w:vAlign w:val="center"/>
          </w:tcPr>
          <w:p w:rsidR="00946890" w:rsidRPr="00127FF4" w:rsidRDefault="00946890" w:rsidP="00723222">
            <w:pPr>
              <w:pStyle w:val="Default"/>
              <w:jc w:val="center"/>
              <w:rPr>
                <w:sz w:val="20"/>
                <w:szCs w:val="20"/>
              </w:rPr>
            </w:pPr>
            <w:r w:rsidRPr="00127FF4">
              <w:rPr>
                <w:sz w:val="20"/>
                <w:szCs w:val="20"/>
              </w:rPr>
              <w:t>Связь</w:t>
            </w:r>
          </w:p>
          <w:p w:rsidR="00946890" w:rsidRPr="00DA1F6F" w:rsidRDefault="00946890" w:rsidP="00723222">
            <w:pPr>
              <w:pStyle w:val="Default"/>
              <w:jc w:val="center"/>
              <w:rPr>
                <w:sz w:val="20"/>
                <w:szCs w:val="20"/>
              </w:rPr>
            </w:pPr>
            <w:r w:rsidRPr="00127FF4">
              <w:rPr>
                <w:sz w:val="20"/>
                <w:szCs w:val="20"/>
              </w:rPr>
              <w:t>6.8</w:t>
            </w:r>
          </w:p>
        </w:tc>
        <w:tc>
          <w:tcPr>
            <w:tcW w:w="4684" w:type="dxa"/>
            <w:gridSpan w:val="2"/>
            <w:vAlign w:val="center"/>
          </w:tcPr>
          <w:p w:rsidR="00946890" w:rsidRPr="005D2005" w:rsidRDefault="00946890" w:rsidP="00723222">
            <w:pPr>
              <w:pStyle w:val="Default"/>
              <w:ind w:firstLine="176"/>
              <w:rPr>
                <w:sz w:val="20"/>
                <w:szCs w:val="20"/>
              </w:rPr>
            </w:pPr>
            <w:r w:rsidRPr="00AE174B">
              <w:rPr>
                <w:sz w:val="20"/>
                <w:szCs w:val="20"/>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w:t>
            </w:r>
            <w:hyperlink w:anchor="Par204" w:tooltip="3.2.3" w:history="1">
              <w:r w:rsidRPr="00AE174B">
                <w:rPr>
                  <w:sz w:val="20"/>
                  <w:szCs w:val="20"/>
                </w:rPr>
                <w:t>3.2.3</w:t>
              </w:r>
            </w:hyperlink>
          </w:p>
        </w:tc>
        <w:tc>
          <w:tcPr>
            <w:tcW w:w="1276" w:type="dxa"/>
            <w:vAlign w:val="center"/>
          </w:tcPr>
          <w:p w:rsidR="00946890" w:rsidRDefault="00946890" w:rsidP="00723222">
            <w:pPr>
              <w:autoSpaceDE w:val="0"/>
              <w:autoSpaceDN w:val="0"/>
              <w:adjustRightInd w:val="0"/>
              <w:jc w:val="center"/>
              <w:rPr>
                <w:sz w:val="20"/>
                <w:szCs w:val="20"/>
              </w:rPr>
            </w:pPr>
            <w:r>
              <w:rPr>
                <w:sz w:val="20"/>
                <w:szCs w:val="20"/>
              </w:rPr>
              <w:lastRenderedPageBreak/>
              <w:t>500</w:t>
            </w:r>
          </w:p>
        </w:tc>
        <w:tc>
          <w:tcPr>
            <w:tcW w:w="1276" w:type="dxa"/>
            <w:tcBorders>
              <w:right w:val="single" w:sz="4" w:space="0" w:color="auto"/>
            </w:tcBorders>
            <w:vAlign w:val="center"/>
          </w:tcPr>
          <w:p w:rsidR="00946890" w:rsidRPr="00A72A60" w:rsidRDefault="00946890" w:rsidP="00723222">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3000</w:t>
            </w:r>
          </w:p>
        </w:tc>
        <w:tc>
          <w:tcPr>
            <w:tcW w:w="1701" w:type="dxa"/>
            <w:tcBorders>
              <w:left w:val="single" w:sz="4" w:space="0" w:color="auto"/>
            </w:tcBorders>
            <w:vAlign w:val="center"/>
          </w:tcPr>
          <w:p w:rsidR="00946890" w:rsidRDefault="00946890" w:rsidP="00723222">
            <w:pPr>
              <w:suppressAutoHyphens w:val="0"/>
              <w:autoSpaceDE w:val="0"/>
              <w:autoSpaceDN w:val="0"/>
              <w:adjustRightInd w:val="0"/>
              <w:jc w:val="center"/>
              <w:rPr>
                <w:sz w:val="20"/>
                <w:szCs w:val="20"/>
              </w:rPr>
            </w:pPr>
            <w:r>
              <w:rPr>
                <w:sz w:val="20"/>
                <w:szCs w:val="20"/>
              </w:rPr>
              <w:t>3/12</w:t>
            </w:r>
          </w:p>
        </w:tc>
        <w:tc>
          <w:tcPr>
            <w:tcW w:w="1559" w:type="dxa"/>
            <w:vAlign w:val="center"/>
          </w:tcPr>
          <w:p w:rsidR="00946890" w:rsidRDefault="00946890" w:rsidP="00723222">
            <w:pPr>
              <w:autoSpaceDE w:val="0"/>
              <w:autoSpaceDN w:val="0"/>
              <w:adjustRightInd w:val="0"/>
              <w:jc w:val="center"/>
              <w:rPr>
                <w:sz w:val="20"/>
                <w:szCs w:val="20"/>
              </w:rPr>
            </w:pPr>
            <w:r>
              <w:rPr>
                <w:sz w:val="20"/>
                <w:szCs w:val="20"/>
              </w:rPr>
              <w:t>70%</w:t>
            </w:r>
          </w:p>
        </w:tc>
        <w:tc>
          <w:tcPr>
            <w:tcW w:w="1556" w:type="dxa"/>
            <w:vAlign w:val="center"/>
          </w:tcPr>
          <w:p w:rsidR="00946890" w:rsidRDefault="00946890" w:rsidP="00723222">
            <w:pPr>
              <w:autoSpaceDE w:val="0"/>
              <w:autoSpaceDN w:val="0"/>
              <w:adjustRightInd w:val="0"/>
              <w:jc w:val="center"/>
              <w:rPr>
                <w:sz w:val="20"/>
                <w:szCs w:val="20"/>
              </w:rPr>
            </w:pPr>
            <w:r>
              <w:rPr>
                <w:sz w:val="20"/>
                <w:szCs w:val="20"/>
              </w:rPr>
              <w:t>2</w:t>
            </w:r>
          </w:p>
        </w:tc>
        <w:tc>
          <w:tcPr>
            <w:tcW w:w="1421" w:type="dxa"/>
            <w:vAlign w:val="center"/>
          </w:tcPr>
          <w:p w:rsidR="00946890" w:rsidRDefault="00946890" w:rsidP="00723222">
            <w:pPr>
              <w:suppressAutoHyphens w:val="0"/>
              <w:autoSpaceDE w:val="0"/>
              <w:autoSpaceDN w:val="0"/>
              <w:adjustRightInd w:val="0"/>
              <w:jc w:val="center"/>
              <w:rPr>
                <w:sz w:val="20"/>
                <w:szCs w:val="20"/>
              </w:rPr>
            </w:pPr>
            <w:r>
              <w:rPr>
                <w:sz w:val="20"/>
                <w:szCs w:val="20"/>
              </w:rPr>
              <w:t>-</w:t>
            </w:r>
          </w:p>
        </w:tc>
      </w:tr>
      <w:tr w:rsidR="00946890" w:rsidRPr="00D85669" w:rsidTr="00723222">
        <w:trPr>
          <w:trHeight w:val="134"/>
        </w:trPr>
        <w:tc>
          <w:tcPr>
            <w:tcW w:w="1803" w:type="dxa"/>
            <w:gridSpan w:val="2"/>
            <w:vAlign w:val="center"/>
          </w:tcPr>
          <w:p w:rsidR="00946890" w:rsidRPr="00344875" w:rsidRDefault="00946890" w:rsidP="00723222">
            <w:pPr>
              <w:pStyle w:val="Default"/>
              <w:jc w:val="center"/>
              <w:rPr>
                <w:sz w:val="20"/>
                <w:szCs w:val="20"/>
              </w:rPr>
            </w:pPr>
            <w:r w:rsidRPr="00344875">
              <w:rPr>
                <w:sz w:val="20"/>
                <w:szCs w:val="20"/>
              </w:rPr>
              <w:lastRenderedPageBreak/>
              <w:t>Обеспечение обороны и безопасности</w:t>
            </w:r>
          </w:p>
          <w:p w:rsidR="00946890" w:rsidRPr="00127FF4" w:rsidRDefault="00946890" w:rsidP="00723222">
            <w:pPr>
              <w:pStyle w:val="Default"/>
              <w:jc w:val="center"/>
              <w:rPr>
                <w:sz w:val="20"/>
                <w:szCs w:val="20"/>
              </w:rPr>
            </w:pPr>
            <w:r w:rsidRPr="00344875">
              <w:rPr>
                <w:sz w:val="20"/>
                <w:szCs w:val="20"/>
              </w:rPr>
              <w:t>8.0</w:t>
            </w:r>
          </w:p>
        </w:tc>
        <w:tc>
          <w:tcPr>
            <w:tcW w:w="4684" w:type="dxa"/>
            <w:gridSpan w:val="2"/>
            <w:vAlign w:val="center"/>
          </w:tcPr>
          <w:p w:rsidR="00946890" w:rsidRPr="00344875" w:rsidRDefault="00946890" w:rsidP="00723222">
            <w:pPr>
              <w:pStyle w:val="ConsPlusNormal"/>
              <w:ind w:firstLine="182"/>
              <w:jc w:val="both"/>
              <w:rPr>
                <w:rFonts w:ascii="Times New Roman" w:hAnsi="Times New Roman"/>
              </w:rPr>
            </w:pPr>
            <w:r w:rsidRPr="00344875">
              <w:rPr>
                <w:rFonts w:ascii="Times New Roman" w:hAnsi="Times New Roman"/>
              </w:rPr>
              <w:t>Размещение объектов капитального строительства, необходимых для подготовки и поддержания в боевой готовности Вооруженных Сил Российской Федерации, других войск, воинских формирований и органов управлений ими (размещение военных организаций, внутренних войск, учреждений и других объектов, дислокация войск и сил флота), проведение воинских учений и других мероприятий, направленных на обеспечение боевой готовности воинских частей;</w:t>
            </w:r>
          </w:p>
          <w:p w:rsidR="00946890" w:rsidRPr="00344875" w:rsidRDefault="00946890" w:rsidP="00723222">
            <w:pPr>
              <w:pStyle w:val="ConsPlusNormal"/>
              <w:ind w:firstLine="182"/>
              <w:jc w:val="both"/>
              <w:rPr>
                <w:rFonts w:ascii="Times New Roman" w:hAnsi="Times New Roman"/>
              </w:rPr>
            </w:pPr>
            <w:r w:rsidRPr="00344875">
              <w:rPr>
                <w:rFonts w:ascii="Times New Roman" w:hAnsi="Times New Roman"/>
              </w:rPr>
              <w:t>размещение зданий военных училищ, военных институтов, военных университетов, военных академий;</w:t>
            </w:r>
          </w:p>
          <w:p w:rsidR="00946890" w:rsidRPr="00AE174B" w:rsidRDefault="00946890" w:rsidP="00723222">
            <w:pPr>
              <w:pStyle w:val="Default"/>
              <w:ind w:firstLine="182"/>
              <w:jc w:val="both"/>
              <w:rPr>
                <w:sz w:val="20"/>
                <w:szCs w:val="20"/>
              </w:rPr>
            </w:pPr>
            <w:r w:rsidRPr="00344875">
              <w:rPr>
                <w:sz w:val="20"/>
                <w:szCs w:val="20"/>
              </w:rPr>
              <w:t>размещение объектов, обеспечивающих осуществление таможенной деятельности</w:t>
            </w:r>
          </w:p>
        </w:tc>
        <w:tc>
          <w:tcPr>
            <w:tcW w:w="1276" w:type="dxa"/>
            <w:vAlign w:val="center"/>
          </w:tcPr>
          <w:p w:rsidR="00946890" w:rsidRDefault="00946890" w:rsidP="00723222">
            <w:pPr>
              <w:autoSpaceDE w:val="0"/>
              <w:autoSpaceDN w:val="0"/>
              <w:adjustRightInd w:val="0"/>
              <w:jc w:val="center"/>
              <w:rPr>
                <w:sz w:val="20"/>
                <w:szCs w:val="20"/>
              </w:rPr>
            </w:pPr>
            <w:r>
              <w:rPr>
                <w:sz w:val="20"/>
                <w:szCs w:val="20"/>
              </w:rPr>
              <w:t>500</w:t>
            </w:r>
          </w:p>
        </w:tc>
        <w:tc>
          <w:tcPr>
            <w:tcW w:w="1276" w:type="dxa"/>
            <w:tcBorders>
              <w:right w:val="single" w:sz="4" w:space="0" w:color="auto"/>
            </w:tcBorders>
            <w:vAlign w:val="center"/>
          </w:tcPr>
          <w:p w:rsidR="00946890" w:rsidRPr="00A72A60" w:rsidRDefault="00946890" w:rsidP="00723222">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50000</w:t>
            </w:r>
          </w:p>
        </w:tc>
        <w:tc>
          <w:tcPr>
            <w:tcW w:w="1701" w:type="dxa"/>
            <w:tcBorders>
              <w:left w:val="single" w:sz="4" w:space="0" w:color="auto"/>
            </w:tcBorders>
            <w:vAlign w:val="center"/>
          </w:tcPr>
          <w:p w:rsidR="00946890" w:rsidRDefault="00946890" w:rsidP="00723222">
            <w:pPr>
              <w:suppressAutoHyphens w:val="0"/>
              <w:autoSpaceDE w:val="0"/>
              <w:autoSpaceDN w:val="0"/>
              <w:adjustRightInd w:val="0"/>
              <w:jc w:val="center"/>
              <w:rPr>
                <w:sz w:val="20"/>
                <w:szCs w:val="20"/>
              </w:rPr>
            </w:pPr>
            <w:r>
              <w:rPr>
                <w:sz w:val="20"/>
                <w:szCs w:val="20"/>
              </w:rPr>
              <w:t>3/12</w:t>
            </w:r>
          </w:p>
        </w:tc>
        <w:tc>
          <w:tcPr>
            <w:tcW w:w="1559" w:type="dxa"/>
            <w:vAlign w:val="center"/>
          </w:tcPr>
          <w:p w:rsidR="00946890" w:rsidRDefault="00946890" w:rsidP="00723222">
            <w:pPr>
              <w:autoSpaceDE w:val="0"/>
              <w:autoSpaceDN w:val="0"/>
              <w:adjustRightInd w:val="0"/>
              <w:jc w:val="center"/>
              <w:rPr>
                <w:sz w:val="20"/>
                <w:szCs w:val="20"/>
              </w:rPr>
            </w:pPr>
            <w:r>
              <w:rPr>
                <w:sz w:val="20"/>
                <w:szCs w:val="20"/>
              </w:rPr>
              <w:t>75%</w:t>
            </w:r>
          </w:p>
        </w:tc>
        <w:tc>
          <w:tcPr>
            <w:tcW w:w="1556" w:type="dxa"/>
            <w:vAlign w:val="center"/>
          </w:tcPr>
          <w:p w:rsidR="00946890" w:rsidRDefault="00946890" w:rsidP="00723222">
            <w:pPr>
              <w:autoSpaceDE w:val="0"/>
              <w:autoSpaceDN w:val="0"/>
              <w:adjustRightInd w:val="0"/>
              <w:jc w:val="center"/>
              <w:rPr>
                <w:sz w:val="20"/>
                <w:szCs w:val="20"/>
              </w:rPr>
            </w:pPr>
            <w:r>
              <w:rPr>
                <w:sz w:val="20"/>
                <w:szCs w:val="20"/>
              </w:rPr>
              <w:t>5</w:t>
            </w:r>
          </w:p>
        </w:tc>
        <w:tc>
          <w:tcPr>
            <w:tcW w:w="1421" w:type="dxa"/>
            <w:vAlign w:val="center"/>
          </w:tcPr>
          <w:p w:rsidR="00946890" w:rsidRDefault="00946890" w:rsidP="00723222">
            <w:pPr>
              <w:suppressAutoHyphens w:val="0"/>
              <w:autoSpaceDE w:val="0"/>
              <w:autoSpaceDN w:val="0"/>
              <w:adjustRightInd w:val="0"/>
              <w:jc w:val="center"/>
              <w:rPr>
                <w:sz w:val="20"/>
                <w:szCs w:val="20"/>
              </w:rPr>
            </w:pPr>
            <w:r>
              <w:rPr>
                <w:sz w:val="20"/>
                <w:szCs w:val="20"/>
              </w:rPr>
              <w:t>-</w:t>
            </w:r>
          </w:p>
        </w:tc>
      </w:tr>
    </w:tbl>
    <w:p w:rsidR="008A7F6B" w:rsidRDefault="008A7F6B" w:rsidP="007549D1">
      <w:pPr>
        <w:ind w:firstLine="709"/>
        <w:jc w:val="center"/>
        <w:rPr>
          <w:rFonts w:eastAsia="Calibri"/>
          <w:color w:val="000000"/>
        </w:rPr>
      </w:pPr>
    </w:p>
    <w:p w:rsidR="008A7F6B" w:rsidRDefault="008A7F6B" w:rsidP="007549D1">
      <w:pPr>
        <w:ind w:firstLine="709"/>
        <w:jc w:val="center"/>
        <w:rPr>
          <w:rFonts w:eastAsia="Calibri"/>
          <w:color w:val="000000"/>
        </w:rPr>
      </w:pPr>
    </w:p>
    <w:p w:rsidR="008A7F6B" w:rsidRDefault="008A7F6B" w:rsidP="007549D1">
      <w:pPr>
        <w:ind w:firstLine="709"/>
        <w:jc w:val="center"/>
        <w:rPr>
          <w:rFonts w:eastAsia="Calibri"/>
          <w:color w:val="000000"/>
        </w:rPr>
      </w:pPr>
    </w:p>
    <w:tbl>
      <w:tblPr>
        <w:tblStyle w:val="aff2"/>
        <w:tblW w:w="0" w:type="auto"/>
        <w:tblLook w:val="04A0" w:firstRow="1" w:lastRow="0" w:firstColumn="1" w:lastColumn="0" w:noHBand="0" w:noVBand="1"/>
      </w:tblPr>
      <w:tblGrid>
        <w:gridCol w:w="15241"/>
      </w:tblGrid>
      <w:tr w:rsidR="001F2976" w:rsidTr="00682328">
        <w:tc>
          <w:tcPr>
            <w:tcW w:w="15241" w:type="dxa"/>
            <w:shd w:val="clear" w:color="auto" w:fill="B2A1C7" w:themeFill="accent4" w:themeFillTint="99"/>
          </w:tcPr>
          <w:p w:rsidR="001F2976" w:rsidRDefault="001F2976" w:rsidP="007549D1">
            <w:pPr>
              <w:jc w:val="center"/>
              <w:rPr>
                <w:b/>
              </w:rPr>
            </w:pPr>
            <w:r w:rsidRPr="007A3A58">
              <w:rPr>
                <w:b/>
              </w:rPr>
              <w:t>С</w:t>
            </w:r>
            <w:r w:rsidR="0005442B">
              <w:rPr>
                <w:b/>
              </w:rPr>
              <w:t>Н</w:t>
            </w:r>
            <w:r w:rsidRPr="007A3A58">
              <w:rPr>
                <w:b/>
              </w:rPr>
              <w:t>1</w:t>
            </w:r>
            <w:r>
              <w:rPr>
                <w:b/>
              </w:rPr>
              <w:t xml:space="preserve">. </w:t>
            </w:r>
            <w:r w:rsidR="00474DA5">
              <w:rPr>
                <w:b/>
              </w:rPr>
              <w:t xml:space="preserve">Зона </w:t>
            </w:r>
            <w:r w:rsidR="00807563">
              <w:rPr>
                <w:b/>
              </w:rPr>
              <w:t>специального назначения</w:t>
            </w:r>
          </w:p>
          <w:p w:rsidR="001F2976" w:rsidRDefault="001F2976" w:rsidP="007549D1">
            <w:pPr>
              <w:jc w:val="center"/>
              <w:rPr>
                <w:rFonts w:eastAsia="Calibri"/>
                <w:color w:val="000000"/>
              </w:rPr>
            </w:pPr>
            <w:r w:rsidRPr="006E4445">
              <w:t xml:space="preserve">Территориальная зона выделена для </w:t>
            </w:r>
            <w:r w:rsidRPr="00713AEF">
              <w:t xml:space="preserve">организации </w:t>
            </w:r>
            <w:r w:rsidR="00713AEF">
              <w:t>под к</w:t>
            </w:r>
            <w:r w:rsidR="00807563" w:rsidRPr="00713AEF">
              <w:t>ладбищами, крематориями, объектами размещения и переработки отходов потребления, очистными, водозаборными и иными техническими сооружениями, режимными и иными объектами, размещение которых может быть обеспечено только путем выделения указанных зон и недопустимо в других территориальных зонах</w:t>
            </w:r>
          </w:p>
        </w:tc>
      </w:tr>
    </w:tbl>
    <w:p w:rsidR="00EA43A4" w:rsidRDefault="00EA43A4" w:rsidP="007549D1">
      <w:pPr>
        <w:ind w:firstLine="709"/>
        <w:jc w:val="center"/>
        <w:rPr>
          <w:rFonts w:eastAsia="Calibri"/>
          <w:color w:val="000000"/>
        </w:rPr>
      </w:pPr>
    </w:p>
    <w:tbl>
      <w:tblPr>
        <w:tblStyle w:val="aff2"/>
        <w:tblpPr w:leftFromText="180" w:rightFromText="180" w:vertAnchor="text" w:tblpY="13"/>
        <w:tblW w:w="15276" w:type="dxa"/>
        <w:tblLayout w:type="fixed"/>
        <w:tblLook w:val="04A0" w:firstRow="1" w:lastRow="0" w:firstColumn="1" w:lastColumn="0" w:noHBand="0" w:noVBand="1"/>
      </w:tblPr>
      <w:tblGrid>
        <w:gridCol w:w="1792"/>
        <w:gridCol w:w="6"/>
        <w:gridCol w:w="11"/>
        <w:gridCol w:w="4962"/>
        <w:gridCol w:w="981"/>
        <w:gridCol w:w="11"/>
        <w:gridCol w:w="1276"/>
        <w:gridCol w:w="1667"/>
        <w:gridCol w:w="34"/>
        <w:gridCol w:w="1517"/>
        <w:gridCol w:w="33"/>
        <w:gridCol w:w="9"/>
        <w:gridCol w:w="1554"/>
        <w:gridCol w:w="1423"/>
      </w:tblGrid>
      <w:tr w:rsidR="00EA43A4" w:rsidRPr="00D85669" w:rsidTr="00490723">
        <w:trPr>
          <w:tblHeader/>
        </w:trPr>
        <w:tc>
          <w:tcPr>
            <w:tcW w:w="15276" w:type="dxa"/>
            <w:gridSpan w:val="14"/>
            <w:shd w:val="clear" w:color="auto" w:fill="FFFF99"/>
            <w:vAlign w:val="center"/>
          </w:tcPr>
          <w:p w:rsidR="00EA43A4" w:rsidRPr="00D85669" w:rsidRDefault="00EA43A4" w:rsidP="00490723">
            <w:pPr>
              <w:jc w:val="center"/>
              <w:rPr>
                <w:b/>
                <w:iCs/>
                <w:sz w:val="20"/>
                <w:szCs w:val="20"/>
                <w:u w:val="single"/>
                <w:lang w:eastAsia="ru-RU"/>
              </w:rPr>
            </w:pPr>
            <w:r w:rsidRPr="00D85669">
              <w:rPr>
                <w:b/>
                <w:bCs/>
                <w:sz w:val="20"/>
                <w:szCs w:val="20"/>
                <w:lang w:eastAsia="ru-RU"/>
              </w:rPr>
              <w:t>Основные виды разрешенного использования</w:t>
            </w:r>
          </w:p>
        </w:tc>
      </w:tr>
      <w:tr w:rsidR="00164D28" w:rsidRPr="00D85669" w:rsidTr="00905B58">
        <w:trPr>
          <w:tblHeader/>
        </w:trPr>
        <w:tc>
          <w:tcPr>
            <w:tcW w:w="1809" w:type="dxa"/>
            <w:gridSpan w:val="3"/>
            <w:vMerge w:val="restart"/>
            <w:shd w:val="clear" w:color="auto" w:fill="EAF1DD" w:themeFill="accent3" w:themeFillTint="33"/>
            <w:vAlign w:val="center"/>
          </w:tcPr>
          <w:p w:rsidR="00EA43A4" w:rsidRPr="00D85669" w:rsidRDefault="00EA43A4" w:rsidP="00490723">
            <w:pPr>
              <w:jc w:val="center"/>
              <w:rPr>
                <w:b/>
                <w:bCs/>
                <w:sz w:val="20"/>
                <w:szCs w:val="20"/>
                <w:lang w:eastAsia="ru-RU"/>
              </w:rPr>
            </w:pPr>
            <w:r w:rsidRPr="00D85669">
              <w:rPr>
                <w:b/>
                <w:bCs/>
                <w:sz w:val="20"/>
                <w:szCs w:val="20"/>
                <w:lang w:eastAsia="ru-RU"/>
              </w:rPr>
              <w:t>Наименование</w:t>
            </w:r>
          </w:p>
          <w:p w:rsidR="00EA43A4" w:rsidRPr="00D85669" w:rsidRDefault="00EA43A4" w:rsidP="00490723">
            <w:pPr>
              <w:jc w:val="center"/>
              <w:rPr>
                <w:b/>
                <w:bCs/>
                <w:sz w:val="20"/>
                <w:szCs w:val="20"/>
                <w:lang w:eastAsia="ru-RU"/>
              </w:rPr>
            </w:pPr>
            <w:r w:rsidRPr="00D85669">
              <w:rPr>
                <w:b/>
                <w:bCs/>
                <w:sz w:val="20"/>
                <w:szCs w:val="20"/>
                <w:lang w:eastAsia="ru-RU"/>
              </w:rPr>
              <w:t>и код ВРИ</w:t>
            </w:r>
          </w:p>
        </w:tc>
        <w:tc>
          <w:tcPr>
            <w:tcW w:w="4962" w:type="dxa"/>
            <w:vMerge w:val="restart"/>
            <w:shd w:val="clear" w:color="auto" w:fill="EAF1DD" w:themeFill="accent3" w:themeFillTint="33"/>
            <w:vAlign w:val="center"/>
          </w:tcPr>
          <w:p w:rsidR="00EA43A4" w:rsidRPr="00D85669" w:rsidRDefault="00EA43A4" w:rsidP="00490723">
            <w:pPr>
              <w:jc w:val="center"/>
              <w:rPr>
                <w:b/>
                <w:iCs/>
                <w:sz w:val="20"/>
                <w:szCs w:val="20"/>
                <w:u w:val="single"/>
                <w:lang w:eastAsia="ru-RU"/>
              </w:rPr>
            </w:pPr>
            <w:r w:rsidRPr="00D85669">
              <w:rPr>
                <w:b/>
                <w:bCs/>
                <w:sz w:val="20"/>
                <w:szCs w:val="20"/>
                <w:lang w:eastAsia="ru-RU"/>
              </w:rPr>
              <w:t>Описание ВРИ</w:t>
            </w:r>
          </w:p>
        </w:tc>
        <w:tc>
          <w:tcPr>
            <w:tcW w:w="2268" w:type="dxa"/>
            <w:gridSpan w:val="3"/>
            <w:tcBorders>
              <w:right w:val="single" w:sz="4" w:space="0" w:color="auto"/>
            </w:tcBorders>
            <w:shd w:val="clear" w:color="auto" w:fill="EAF1DD" w:themeFill="accent3" w:themeFillTint="33"/>
            <w:vAlign w:val="center"/>
          </w:tcPr>
          <w:p w:rsidR="00EA43A4" w:rsidRPr="00D85669" w:rsidRDefault="00EA43A4" w:rsidP="00490723">
            <w:pPr>
              <w:jc w:val="center"/>
              <w:rPr>
                <w:b/>
                <w:bCs/>
                <w:sz w:val="20"/>
                <w:szCs w:val="20"/>
                <w:lang w:eastAsia="ru-RU"/>
              </w:rPr>
            </w:pPr>
            <w:r w:rsidRPr="00D85669">
              <w:rPr>
                <w:b/>
                <w:bCs/>
                <w:sz w:val="20"/>
                <w:szCs w:val="20"/>
                <w:lang w:eastAsia="ru-RU"/>
              </w:rPr>
              <w:t>Предельные размеры</w:t>
            </w:r>
          </w:p>
          <w:p w:rsidR="00EA43A4" w:rsidRPr="00D85669" w:rsidRDefault="00EA43A4" w:rsidP="00490723">
            <w:pPr>
              <w:jc w:val="center"/>
              <w:rPr>
                <w:b/>
                <w:bCs/>
                <w:sz w:val="20"/>
                <w:szCs w:val="20"/>
                <w:lang w:eastAsia="ru-RU"/>
              </w:rPr>
            </w:pPr>
            <w:r w:rsidRPr="00D85669">
              <w:rPr>
                <w:b/>
                <w:bCs/>
                <w:sz w:val="20"/>
                <w:szCs w:val="20"/>
                <w:lang w:eastAsia="ru-RU"/>
              </w:rPr>
              <w:t>земельных участков</w:t>
            </w:r>
          </w:p>
        </w:tc>
        <w:tc>
          <w:tcPr>
            <w:tcW w:w="1667" w:type="dxa"/>
            <w:vMerge w:val="restart"/>
            <w:tcBorders>
              <w:left w:val="single" w:sz="4" w:space="0" w:color="auto"/>
              <w:right w:val="single" w:sz="4" w:space="0" w:color="auto"/>
            </w:tcBorders>
            <w:shd w:val="clear" w:color="auto" w:fill="EAF1DD" w:themeFill="accent3" w:themeFillTint="33"/>
            <w:vAlign w:val="center"/>
          </w:tcPr>
          <w:p w:rsidR="00EA43A4" w:rsidRPr="00D85669" w:rsidRDefault="00EA43A4" w:rsidP="00490723">
            <w:pPr>
              <w:suppressAutoHyphens w:val="0"/>
              <w:autoSpaceDE w:val="0"/>
              <w:autoSpaceDN w:val="0"/>
              <w:adjustRightInd w:val="0"/>
              <w:jc w:val="center"/>
              <w:rPr>
                <w:b/>
                <w:bCs/>
                <w:sz w:val="20"/>
                <w:szCs w:val="20"/>
                <w:lang w:eastAsia="ru-RU"/>
              </w:rPr>
            </w:pPr>
            <w:r w:rsidRPr="00D85669">
              <w:rPr>
                <w:b/>
                <w:bCs/>
                <w:sz w:val="20"/>
                <w:szCs w:val="20"/>
                <w:lang w:eastAsia="ru-RU"/>
              </w:rPr>
              <w:t>Предельное</w:t>
            </w:r>
          </w:p>
          <w:p w:rsidR="00EA43A4" w:rsidRPr="00D85669" w:rsidRDefault="00EA43A4" w:rsidP="00490723">
            <w:pPr>
              <w:suppressAutoHyphens w:val="0"/>
              <w:autoSpaceDE w:val="0"/>
              <w:autoSpaceDN w:val="0"/>
              <w:adjustRightInd w:val="0"/>
              <w:jc w:val="center"/>
              <w:rPr>
                <w:b/>
                <w:bCs/>
                <w:sz w:val="20"/>
                <w:szCs w:val="20"/>
                <w:lang w:eastAsia="ru-RU"/>
              </w:rPr>
            </w:pPr>
            <w:r w:rsidRPr="00D85669">
              <w:rPr>
                <w:b/>
                <w:bCs/>
                <w:sz w:val="20"/>
                <w:szCs w:val="20"/>
                <w:lang w:eastAsia="ru-RU"/>
              </w:rPr>
              <w:t>количество</w:t>
            </w:r>
          </w:p>
          <w:p w:rsidR="00EA43A4" w:rsidRPr="00D85669" w:rsidRDefault="00EA43A4" w:rsidP="00490723">
            <w:pPr>
              <w:suppressAutoHyphens w:val="0"/>
              <w:autoSpaceDE w:val="0"/>
              <w:autoSpaceDN w:val="0"/>
              <w:adjustRightInd w:val="0"/>
              <w:jc w:val="center"/>
              <w:rPr>
                <w:b/>
                <w:bCs/>
                <w:sz w:val="20"/>
                <w:szCs w:val="20"/>
                <w:lang w:eastAsia="ru-RU"/>
              </w:rPr>
            </w:pPr>
            <w:r w:rsidRPr="00D85669">
              <w:rPr>
                <w:b/>
                <w:bCs/>
                <w:sz w:val="20"/>
                <w:szCs w:val="20"/>
                <w:lang w:eastAsia="ru-RU"/>
              </w:rPr>
              <w:t>этажей.</w:t>
            </w:r>
          </w:p>
          <w:p w:rsidR="00EA43A4" w:rsidRPr="00D85669" w:rsidRDefault="00EA43A4" w:rsidP="00490723">
            <w:pPr>
              <w:suppressAutoHyphens w:val="0"/>
              <w:autoSpaceDE w:val="0"/>
              <w:autoSpaceDN w:val="0"/>
              <w:adjustRightInd w:val="0"/>
              <w:jc w:val="center"/>
              <w:rPr>
                <w:b/>
                <w:bCs/>
                <w:sz w:val="20"/>
                <w:szCs w:val="20"/>
                <w:lang w:eastAsia="ru-RU"/>
              </w:rPr>
            </w:pPr>
            <w:r w:rsidRPr="00D85669">
              <w:rPr>
                <w:b/>
                <w:bCs/>
                <w:sz w:val="20"/>
                <w:szCs w:val="20"/>
                <w:lang w:eastAsia="ru-RU"/>
              </w:rPr>
              <w:t>Предельная</w:t>
            </w:r>
          </w:p>
          <w:p w:rsidR="00EA43A4" w:rsidRPr="00D85669" w:rsidRDefault="00EA43A4" w:rsidP="00490723">
            <w:pPr>
              <w:suppressAutoHyphens w:val="0"/>
              <w:autoSpaceDE w:val="0"/>
              <w:autoSpaceDN w:val="0"/>
              <w:adjustRightInd w:val="0"/>
              <w:jc w:val="center"/>
              <w:rPr>
                <w:b/>
                <w:bCs/>
                <w:sz w:val="20"/>
                <w:szCs w:val="20"/>
                <w:lang w:eastAsia="ru-RU"/>
              </w:rPr>
            </w:pPr>
            <w:r w:rsidRPr="00D85669">
              <w:rPr>
                <w:b/>
                <w:bCs/>
                <w:sz w:val="20"/>
                <w:szCs w:val="20"/>
                <w:lang w:eastAsia="ru-RU"/>
              </w:rPr>
              <w:t>высота.</w:t>
            </w:r>
          </w:p>
          <w:p w:rsidR="00EA43A4" w:rsidRPr="00D85669" w:rsidRDefault="00EA43A4" w:rsidP="00490723">
            <w:pPr>
              <w:jc w:val="center"/>
              <w:rPr>
                <w:b/>
                <w:iCs/>
                <w:sz w:val="20"/>
                <w:szCs w:val="20"/>
                <w:u w:val="single"/>
                <w:lang w:eastAsia="ru-RU"/>
              </w:rPr>
            </w:pPr>
            <w:r w:rsidRPr="00D85669">
              <w:rPr>
                <w:b/>
                <w:bCs/>
                <w:sz w:val="20"/>
                <w:szCs w:val="20"/>
                <w:lang w:eastAsia="ru-RU"/>
              </w:rPr>
              <w:t>(эт./м.)</w:t>
            </w:r>
          </w:p>
        </w:tc>
        <w:tc>
          <w:tcPr>
            <w:tcW w:w="1551" w:type="dxa"/>
            <w:gridSpan w:val="2"/>
            <w:vMerge w:val="restart"/>
            <w:tcBorders>
              <w:left w:val="single" w:sz="4" w:space="0" w:color="auto"/>
              <w:right w:val="single" w:sz="4" w:space="0" w:color="auto"/>
            </w:tcBorders>
            <w:shd w:val="clear" w:color="auto" w:fill="EAF1DD" w:themeFill="accent3" w:themeFillTint="33"/>
            <w:vAlign w:val="center"/>
          </w:tcPr>
          <w:p w:rsidR="00EA43A4" w:rsidRPr="00D85669" w:rsidRDefault="00EA43A4" w:rsidP="00490723">
            <w:pPr>
              <w:suppressAutoHyphens w:val="0"/>
              <w:autoSpaceDE w:val="0"/>
              <w:autoSpaceDN w:val="0"/>
              <w:adjustRightInd w:val="0"/>
              <w:jc w:val="center"/>
              <w:rPr>
                <w:b/>
                <w:bCs/>
                <w:sz w:val="20"/>
                <w:szCs w:val="20"/>
                <w:lang w:eastAsia="ru-RU"/>
              </w:rPr>
            </w:pPr>
            <w:r>
              <w:rPr>
                <w:b/>
                <w:bCs/>
                <w:sz w:val="20"/>
                <w:szCs w:val="20"/>
                <w:lang w:val="en-US" w:eastAsia="ru-RU"/>
              </w:rPr>
              <w:t>Max</w:t>
            </w:r>
            <w:r w:rsidR="009138CA">
              <w:rPr>
                <w:b/>
                <w:bCs/>
                <w:sz w:val="20"/>
                <w:szCs w:val="20"/>
                <w:lang w:eastAsia="ru-RU"/>
              </w:rPr>
              <w:t>%</w:t>
            </w:r>
          </w:p>
          <w:p w:rsidR="00EA43A4" w:rsidRPr="00D85669" w:rsidRDefault="00EA43A4" w:rsidP="00490723">
            <w:pPr>
              <w:suppressAutoHyphens w:val="0"/>
              <w:autoSpaceDE w:val="0"/>
              <w:autoSpaceDN w:val="0"/>
              <w:adjustRightInd w:val="0"/>
              <w:jc w:val="center"/>
              <w:rPr>
                <w:b/>
                <w:bCs/>
                <w:sz w:val="20"/>
                <w:szCs w:val="20"/>
                <w:lang w:eastAsia="ru-RU"/>
              </w:rPr>
            </w:pPr>
            <w:r w:rsidRPr="00D85669">
              <w:rPr>
                <w:b/>
                <w:bCs/>
                <w:sz w:val="20"/>
                <w:szCs w:val="20"/>
                <w:lang w:eastAsia="ru-RU"/>
              </w:rPr>
              <w:t>застройки в</w:t>
            </w:r>
          </w:p>
          <w:p w:rsidR="00EA43A4" w:rsidRPr="00D85669" w:rsidRDefault="00EA43A4" w:rsidP="00490723">
            <w:pPr>
              <w:suppressAutoHyphens w:val="0"/>
              <w:autoSpaceDE w:val="0"/>
              <w:autoSpaceDN w:val="0"/>
              <w:adjustRightInd w:val="0"/>
              <w:jc w:val="center"/>
              <w:rPr>
                <w:b/>
                <w:bCs/>
                <w:sz w:val="20"/>
                <w:szCs w:val="20"/>
                <w:lang w:eastAsia="ru-RU"/>
              </w:rPr>
            </w:pPr>
            <w:r w:rsidRPr="00D85669">
              <w:rPr>
                <w:b/>
                <w:bCs/>
                <w:sz w:val="20"/>
                <w:szCs w:val="20"/>
                <w:lang w:eastAsia="ru-RU"/>
              </w:rPr>
              <w:t>границах</w:t>
            </w:r>
          </w:p>
          <w:p w:rsidR="00EA43A4" w:rsidRPr="00D85669" w:rsidRDefault="00EA43A4" w:rsidP="00490723">
            <w:pPr>
              <w:suppressAutoHyphens w:val="0"/>
              <w:autoSpaceDE w:val="0"/>
              <w:autoSpaceDN w:val="0"/>
              <w:adjustRightInd w:val="0"/>
              <w:jc w:val="center"/>
              <w:rPr>
                <w:b/>
                <w:bCs/>
                <w:sz w:val="20"/>
                <w:szCs w:val="20"/>
                <w:lang w:eastAsia="ru-RU"/>
              </w:rPr>
            </w:pPr>
            <w:r w:rsidRPr="00D85669">
              <w:rPr>
                <w:b/>
                <w:bCs/>
                <w:sz w:val="20"/>
                <w:szCs w:val="20"/>
                <w:lang w:eastAsia="ru-RU"/>
              </w:rPr>
              <w:t>земельного</w:t>
            </w:r>
          </w:p>
          <w:p w:rsidR="00EA43A4" w:rsidRPr="00D85669" w:rsidRDefault="00EA43A4" w:rsidP="00490723">
            <w:pPr>
              <w:jc w:val="center"/>
              <w:rPr>
                <w:b/>
                <w:iCs/>
                <w:sz w:val="20"/>
                <w:szCs w:val="20"/>
                <w:u w:val="single"/>
                <w:lang w:eastAsia="ru-RU"/>
              </w:rPr>
            </w:pPr>
            <w:r w:rsidRPr="00D85669">
              <w:rPr>
                <w:b/>
                <w:bCs/>
                <w:sz w:val="20"/>
                <w:szCs w:val="20"/>
                <w:lang w:eastAsia="ru-RU"/>
              </w:rPr>
              <w:t>участка</w:t>
            </w:r>
          </w:p>
        </w:tc>
        <w:tc>
          <w:tcPr>
            <w:tcW w:w="1596" w:type="dxa"/>
            <w:gridSpan w:val="3"/>
            <w:vMerge w:val="restart"/>
            <w:tcBorders>
              <w:left w:val="single" w:sz="4" w:space="0" w:color="auto"/>
            </w:tcBorders>
            <w:shd w:val="clear" w:color="auto" w:fill="EAF1DD" w:themeFill="accent3" w:themeFillTint="33"/>
            <w:vAlign w:val="center"/>
          </w:tcPr>
          <w:p w:rsidR="00EA43A4" w:rsidRPr="00D85669" w:rsidRDefault="00EA43A4" w:rsidP="00490723">
            <w:pPr>
              <w:suppressAutoHyphens w:val="0"/>
              <w:autoSpaceDE w:val="0"/>
              <w:autoSpaceDN w:val="0"/>
              <w:adjustRightInd w:val="0"/>
              <w:jc w:val="center"/>
              <w:rPr>
                <w:b/>
                <w:bCs/>
                <w:sz w:val="20"/>
                <w:szCs w:val="20"/>
                <w:lang w:eastAsia="ru-RU"/>
              </w:rPr>
            </w:pPr>
            <w:r w:rsidRPr="00D85669">
              <w:rPr>
                <w:b/>
                <w:bCs/>
                <w:sz w:val="20"/>
                <w:szCs w:val="20"/>
                <w:lang w:eastAsia="ru-RU"/>
              </w:rPr>
              <w:t>Min отступы</w:t>
            </w:r>
          </w:p>
          <w:p w:rsidR="00EA43A4" w:rsidRPr="00D85669" w:rsidRDefault="00EA43A4" w:rsidP="00490723">
            <w:pPr>
              <w:suppressAutoHyphens w:val="0"/>
              <w:autoSpaceDE w:val="0"/>
              <w:autoSpaceDN w:val="0"/>
              <w:adjustRightInd w:val="0"/>
              <w:jc w:val="center"/>
              <w:rPr>
                <w:b/>
                <w:bCs/>
                <w:sz w:val="20"/>
                <w:szCs w:val="20"/>
                <w:lang w:eastAsia="ru-RU"/>
              </w:rPr>
            </w:pPr>
            <w:r w:rsidRPr="00D85669">
              <w:rPr>
                <w:b/>
                <w:bCs/>
                <w:sz w:val="20"/>
                <w:szCs w:val="20"/>
                <w:lang w:eastAsia="ru-RU"/>
              </w:rPr>
              <w:t>от границ</w:t>
            </w:r>
          </w:p>
          <w:p w:rsidR="00EA43A4" w:rsidRPr="00D85669" w:rsidRDefault="00EA43A4" w:rsidP="00490723">
            <w:pPr>
              <w:suppressAutoHyphens w:val="0"/>
              <w:autoSpaceDE w:val="0"/>
              <w:autoSpaceDN w:val="0"/>
              <w:adjustRightInd w:val="0"/>
              <w:jc w:val="center"/>
              <w:rPr>
                <w:b/>
                <w:bCs/>
                <w:sz w:val="20"/>
                <w:szCs w:val="20"/>
                <w:lang w:eastAsia="ru-RU"/>
              </w:rPr>
            </w:pPr>
            <w:r w:rsidRPr="00D85669">
              <w:rPr>
                <w:b/>
                <w:bCs/>
                <w:sz w:val="20"/>
                <w:szCs w:val="20"/>
                <w:lang w:eastAsia="ru-RU"/>
              </w:rPr>
              <w:t>земельного</w:t>
            </w:r>
          </w:p>
          <w:p w:rsidR="00EA43A4" w:rsidRPr="00D85669" w:rsidRDefault="00EA43A4" w:rsidP="00490723">
            <w:pPr>
              <w:jc w:val="center"/>
              <w:rPr>
                <w:b/>
                <w:iCs/>
                <w:sz w:val="20"/>
                <w:szCs w:val="20"/>
                <w:u w:val="single"/>
                <w:lang w:eastAsia="ru-RU"/>
              </w:rPr>
            </w:pPr>
            <w:r w:rsidRPr="00D85669">
              <w:rPr>
                <w:b/>
                <w:bCs/>
                <w:sz w:val="20"/>
                <w:szCs w:val="20"/>
                <w:lang w:eastAsia="ru-RU"/>
              </w:rPr>
              <w:t>участка (м.)</w:t>
            </w:r>
          </w:p>
        </w:tc>
        <w:tc>
          <w:tcPr>
            <w:tcW w:w="1423" w:type="dxa"/>
            <w:vMerge w:val="restart"/>
            <w:shd w:val="clear" w:color="auto" w:fill="EAF1DD" w:themeFill="accent3" w:themeFillTint="33"/>
            <w:vAlign w:val="center"/>
          </w:tcPr>
          <w:p w:rsidR="00EA43A4" w:rsidRPr="00D85669" w:rsidRDefault="00EA43A4" w:rsidP="00490723">
            <w:pPr>
              <w:suppressAutoHyphens w:val="0"/>
              <w:autoSpaceDE w:val="0"/>
              <w:autoSpaceDN w:val="0"/>
              <w:adjustRightInd w:val="0"/>
              <w:jc w:val="center"/>
              <w:rPr>
                <w:b/>
                <w:bCs/>
                <w:sz w:val="20"/>
                <w:szCs w:val="20"/>
                <w:lang w:eastAsia="ru-RU"/>
              </w:rPr>
            </w:pPr>
            <w:r w:rsidRPr="00D85669">
              <w:rPr>
                <w:b/>
                <w:bCs/>
                <w:sz w:val="20"/>
                <w:szCs w:val="20"/>
                <w:lang w:eastAsia="ru-RU"/>
              </w:rPr>
              <w:t>Иные</w:t>
            </w:r>
          </w:p>
          <w:p w:rsidR="00EA43A4" w:rsidRPr="00D85669" w:rsidRDefault="00EA43A4" w:rsidP="00490723">
            <w:pPr>
              <w:suppressAutoHyphens w:val="0"/>
              <w:autoSpaceDE w:val="0"/>
              <w:autoSpaceDN w:val="0"/>
              <w:adjustRightInd w:val="0"/>
              <w:jc w:val="center"/>
              <w:rPr>
                <w:b/>
                <w:bCs/>
                <w:sz w:val="20"/>
                <w:szCs w:val="20"/>
                <w:lang w:eastAsia="ru-RU"/>
              </w:rPr>
            </w:pPr>
            <w:r w:rsidRPr="00D85669">
              <w:rPr>
                <w:b/>
                <w:bCs/>
                <w:sz w:val="20"/>
                <w:szCs w:val="20"/>
                <w:lang w:eastAsia="ru-RU"/>
              </w:rPr>
              <w:t>предельные</w:t>
            </w:r>
          </w:p>
          <w:p w:rsidR="00EA43A4" w:rsidRPr="00D85669" w:rsidRDefault="00EA43A4" w:rsidP="00490723">
            <w:pPr>
              <w:jc w:val="center"/>
              <w:rPr>
                <w:b/>
                <w:iCs/>
                <w:sz w:val="20"/>
                <w:szCs w:val="20"/>
                <w:u w:val="single"/>
                <w:lang w:eastAsia="ru-RU"/>
              </w:rPr>
            </w:pPr>
            <w:r w:rsidRPr="00D85669">
              <w:rPr>
                <w:b/>
                <w:bCs/>
                <w:sz w:val="20"/>
                <w:szCs w:val="20"/>
                <w:lang w:eastAsia="ru-RU"/>
              </w:rPr>
              <w:t>параметры</w:t>
            </w:r>
          </w:p>
        </w:tc>
      </w:tr>
      <w:tr w:rsidR="007035F0" w:rsidRPr="00D85669" w:rsidTr="00905B58">
        <w:tc>
          <w:tcPr>
            <w:tcW w:w="1809" w:type="dxa"/>
            <w:gridSpan w:val="3"/>
            <w:vMerge/>
            <w:shd w:val="clear" w:color="auto" w:fill="EAF1DD" w:themeFill="accent3" w:themeFillTint="33"/>
          </w:tcPr>
          <w:p w:rsidR="007035F0" w:rsidRPr="00D85669" w:rsidRDefault="007035F0" w:rsidP="00490723">
            <w:pPr>
              <w:rPr>
                <w:b/>
                <w:iCs/>
                <w:sz w:val="20"/>
                <w:szCs w:val="20"/>
                <w:u w:val="single"/>
                <w:lang w:eastAsia="ru-RU"/>
              </w:rPr>
            </w:pPr>
          </w:p>
        </w:tc>
        <w:tc>
          <w:tcPr>
            <w:tcW w:w="4962" w:type="dxa"/>
            <w:vMerge/>
          </w:tcPr>
          <w:p w:rsidR="007035F0" w:rsidRPr="00D85669" w:rsidRDefault="007035F0" w:rsidP="00490723">
            <w:pPr>
              <w:rPr>
                <w:b/>
                <w:iCs/>
                <w:sz w:val="20"/>
                <w:szCs w:val="20"/>
                <w:u w:val="single"/>
                <w:lang w:eastAsia="ru-RU"/>
              </w:rPr>
            </w:pPr>
          </w:p>
        </w:tc>
        <w:tc>
          <w:tcPr>
            <w:tcW w:w="2268" w:type="dxa"/>
            <w:gridSpan w:val="3"/>
            <w:tcBorders>
              <w:right w:val="single" w:sz="4" w:space="0" w:color="auto"/>
            </w:tcBorders>
            <w:shd w:val="clear" w:color="auto" w:fill="EAF1DD" w:themeFill="accent3" w:themeFillTint="33"/>
            <w:vAlign w:val="center"/>
          </w:tcPr>
          <w:p w:rsidR="007035F0" w:rsidRPr="00D85669" w:rsidRDefault="007035F0" w:rsidP="00490723">
            <w:pPr>
              <w:jc w:val="center"/>
              <w:rPr>
                <w:b/>
                <w:bCs/>
                <w:sz w:val="20"/>
                <w:szCs w:val="20"/>
                <w:lang w:eastAsia="ru-RU"/>
              </w:rPr>
            </w:pPr>
            <w:r w:rsidRPr="00D85669">
              <w:rPr>
                <w:b/>
                <w:bCs/>
                <w:sz w:val="20"/>
                <w:szCs w:val="20"/>
                <w:lang w:eastAsia="ru-RU"/>
              </w:rPr>
              <w:t xml:space="preserve">Площадь </w:t>
            </w:r>
          </w:p>
          <w:p w:rsidR="007035F0" w:rsidRPr="00D85669" w:rsidRDefault="007035F0" w:rsidP="00490723">
            <w:pPr>
              <w:jc w:val="center"/>
              <w:rPr>
                <w:b/>
                <w:bCs/>
                <w:sz w:val="20"/>
                <w:szCs w:val="20"/>
                <w:lang w:eastAsia="ru-RU"/>
              </w:rPr>
            </w:pPr>
            <w:r w:rsidRPr="00D85669">
              <w:rPr>
                <w:b/>
                <w:bCs/>
                <w:sz w:val="20"/>
                <w:szCs w:val="20"/>
                <w:lang w:eastAsia="ru-RU"/>
              </w:rPr>
              <w:t>(кв. м.)</w:t>
            </w:r>
          </w:p>
        </w:tc>
        <w:tc>
          <w:tcPr>
            <w:tcW w:w="1667" w:type="dxa"/>
            <w:vMerge/>
            <w:tcBorders>
              <w:left w:val="single" w:sz="4" w:space="0" w:color="auto"/>
              <w:right w:val="single" w:sz="4" w:space="0" w:color="auto"/>
            </w:tcBorders>
          </w:tcPr>
          <w:p w:rsidR="007035F0" w:rsidRPr="00D85669" w:rsidRDefault="007035F0" w:rsidP="00490723">
            <w:pPr>
              <w:rPr>
                <w:b/>
                <w:iCs/>
                <w:sz w:val="20"/>
                <w:szCs w:val="20"/>
                <w:u w:val="single"/>
                <w:lang w:eastAsia="ru-RU"/>
              </w:rPr>
            </w:pPr>
          </w:p>
        </w:tc>
        <w:tc>
          <w:tcPr>
            <w:tcW w:w="1551" w:type="dxa"/>
            <w:gridSpan w:val="2"/>
            <w:vMerge/>
            <w:tcBorders>
              <w:left w:val="single" w:sz="4" w:space="0" w:color="auto"/>
              <w:right w:val="single" w:sz="4" w:space="0" w:color="auto"/>
            </w:tcBorders>
          </w:tcPr>
          <w:p w:rsidR="007035F0" w:rsidRPr="00D85669" w:rsidRDefault="007035F0" w:rsidP="00490723">
            <w:pPr>
              <w:rPr>
                <w:b/>
                <w:iCs/>
                <w:sz w:val="20"/>
                <w:szCs w:val="20"/>
                <w:u w:val="single"/>
                <w:lang w:eastAsia="ru-RU"/>
              </w:rPr>
            </w:pPr>
          </w:p>
        </w:tc>
        <w:tc>
          <w:tcPr>
            <w:tcW w:w="1596" w:type="dxa"/>
            <w:gridSpan w:val="3"/>
            <w:vMerge/>
            <w:tcBorders>
              <w:left w:val="single" w:sz="4" w:space="0" w:color="auto"/>
            </w:tcBorders>
          </w:tcPr>
          <w:p w:rsidR="007035F0" w:rsidRPr="00D85669" w:rsidRDefault="007035F0" w:rsidP="00490723">
            <w:pPr>
              <w:rPr>
                <w:b/>
                <w:iCs/>
                <w:sz w:val="20"/>
                <w:szCs w:val="20"/>
                <w:u w:val="single"/>
                <w:lang w:eastAsia="ru-RU"/>
              </w:rPr>
            </w:pPr>
          </w:p>
        </w:tc>
        <w:tc>
          <w:tcPr>
            <w:tcW w:w="1423" w:type="dxa"/>
            <w:vMerge/>
          </w:tcPr>
          <w:p w:rsidR="007035F0" w:rsidRPr="00D85669" w:rsidRDefault="007035F0" w:rsidP="00490723">
            <w:pPr>
              <w:rPr>
                <w:b/>
                <w:iCs/>
                <w:sz w:val="20"/>
                <w:szCs w:val="20"/>
                <w:u w:val="single"/>
                <w:lang w:eastAsia="ru-RU"/>
              </w:rPr>
            </w:pPr>
          </w:p>
        </w:tc>
      </w:tr>
      <w:tr w:rsidR="00164D28" w:rsidRPr="00D85669" w:rsidTr="00905B58">
        <w:tc>
          <w:tcPr>
            <w:tcW w:w="1809" w:type="dxa"/>
            <w:gridSpan w:val="3"/>
            <w:vMerge/>
            <w:shd w:val="clear" w:color="auto" w:fill="EAF1DD" w:themeFill="accent3" w:themeFillTint="33"/>
          </w:tcPr>
          <w:p w:rsidR="007035F0" w:rsidRPr="00D85669" w:rsidRDefault="007035F0" w:rsidP="00490723">
            <w:pPr>
              <w:rPr>
                <w:b/>
                <w:iCs/>
                <w:sz w:val="20"/>
                <w:szCs w:val="20"/>
                <w:u w:val="single"/>
                <w:lang w:eastAsia="ru-RU"/>
              </w:rPr>
            </w:pPr>
          </w:p>
        </w:tc>
        <w:tc>
          <w:tcPr>
            <w:tcW w:w="4962" w:type="dxa"/>
            <w:vMerge/>
          </w:tcPr>
          <w:p w:rsidR="007035F0" w:rsidRPr="00D85669" w:rsidRDefault="007035F0" w:rsidP="00490723">
            <w:pPr>
              <w:rPr>
                <w:b/>
                <w:iCs/>
                <w:sz w:val="20"/>
                <w:szCs w:val="20"/>
                <w:u w:val="single"/>
                <w:lang w:eastAsia="ru-RU"/>
              </w:rPr>
            </w:pPr>
          </w:p>
        </w:tc>
        <w:tc>
          <w:tcPr>
            <w:tcW w:w="992" w:type="dxa"/>
            <w:gridSpan w:val="2"/>
            <w:tcBorders>
              <w:right w:val="single" w:sz="4" w:space="0" w:color="auto"/>
            </w:tcBorders>
            <w:shd w:val="clear" w:color="auto" w:fill="EAF1DD" w:themeFill="accent3" w:themeFillTint="33"/>
            <w:vAlign w:val="center"/>
          </w:tcPr>
          <w:p w:rsidR="007035F0" w:rsidRPr="00D85669" w:rsidRDefault="007035F0" w:rsidP="00490723">
            <w:pPr>
              <w:jc w:val="center"/>
              <w:rPr>
                <w:b/>
                <w:bCs/>
                <w:sz w:val="20"/>
                <w:szCs w:val="20"/>
                <w:lang w:eastAsia="ru-RU"/>
              </w:rPr>
            </w:pPr>
            <w:r w:rsidRPr="00D85669">
              <w:rPr>
                <w:b/>
                <w:bCs/>
                <w:sz w:val="20"/>
                <w:szCs w:val="20"/>
                <w:lang w:eastAsia="ru-RU"/>
              </w:rPr>
              <w:t>min</w:t>
            </w:r>
          </w:p>
        </w:tc>
        <w:tc>
          <w:tcPr>
            <w:tcW w:w="1276" w:type="dxa"/>
            <w:tcBorders>
              <w:left w:val="single" w:sz="4" w:space="0" w:color="auto"/>
              <w:right w:val="single" w:sz="4" w:space="0" w:color="auto"/>
            </w:tcBorders>
            <w:shd w:val="clear" w:color="auto" w:fill="EAF1DD" w:themeFill="accent3" w:themeFillTint="33"/>
            <w:vAlign w:val="center"/>
          </w:tcPr>
          <w:p w:rsidR="007035F0" w:rsidRPr="00D85669" w:rsidRDefault="007035F0" w:rsidP="00490723">
            <w:pPr>
              <w:jc w:val="center"/>
              <w:rPr>
                <w:b/>
                <w:bCs/>
                <w:sz w:val="20"/>
                <w:szCs w:val="20"/>
                <w:lang w:eastAsia="ru-RU"/>
              </w:rPr>
            </w:pPr>
            <w:r w:rsidRPr="00D85669">
              <w:rPr>
                <w:b/>
                <w:bCs/>
                <w:sz w:val="20"/>
                <w:szCs w:val="20"/>
                <w:lang w:eastAsia="ru-RU"/>
              </w:rPr>
              <w:t>max</w:t>
            </w:r>
          </w:p>
        </w:tc>
        <w:tc>
          <w:tcPr>
            <w:tcW w:w="1667" w:type="dxa"/>
            <w:vMerge/>
            <w:tcBorders>
              <w:left w:val="single" w:sz="4" w:space="0" w:color="auto"/>
              <w:right w:val="single" w:sz="4" w:space="0" w:color="auto"/>
            </w:tcBorders>
          </w:tcPr>
          <w:p w:rsidR="007035F0" w:rsidRPr="00D85669" w:rsidRDefault="007035F0" w:rsidP="00490723">
            <w:pPr>
              <w:rPr>
                <w:b/>
                <w:iCs/>
                <w:sz w:val="20"/>
                <w:szCs w:val="20"/>
                <w:u w:val="single"/>
                <w:lang w:eastAsia="ru-RU"/>
              </w:rPr>
            </w:pPr>
          </w:p>
        </w:tc>
        <w:tc>
          <w:tcPr>
            <w:tcW w:w="1551" w:type="dxa"/>
            <w:gridSpan w:val="2"/>
            <w:vMerge/>
            <w:tcBorders>
              <w:left w:val="single" w:sz="4" w:space="0" w:color="auto"/>
              <w:right w:val="single" w:sz="4" w:space="0" w:color="auto"/>
            </w:tcBorders>
          </w:tcPr>
          <w:p w:rsidR="007035F0" w:rsidRPr="00D85669" w:rsidRDefault="007035F0" w:rsidP="00490723">
            <w:pPr>
              <w:rPr>
                <w:b/>
                <w:iCs/>
                <w:sz w:val="20"/>
                <w:szCs w:val="20"/>
                <w:u w:val="single"/>
                <w:lang w:eastAsia="ru-RU"/>
              </w:rPr>
            </w:pPr>
          </w:p>
        </w:tc>
        <w:tc>
          <w:tcPr>
            <w:tcW w:w="1596" w:type="dxa"/>
            <w:gridSpan w:val="3"/>
            <w:vMerge/>
            <w:tcBorders>
              <w:left w:val="single" w:sz="4" w:space="0" w:color="auto"/>
            </w:tcBorders>
          </w:tcPr>
          <w:p w:rsidR="007035F0" w:rsidRPr="00D85669" w:rsidRDefault="007035F0" w:rsidP="00490723">
            <w:pPr>
              <w:rPr>
                <w:b/>
                <w:iCs/>
                <w:sz w:val="20"/>
                <w:szCs w:val="20"/>
                <w:u w:val="single"/>
                <w:lang w:eastAsia="ru-RU"/>
              </w:rPr>
            </w:pPr>
          </w:p>
        </w:tc>
        <w:tc>
          <w:tcPr>
            <w:tcW w:w="1423" w:type="dxa"/>
            <w:vMerge/>
          </w:tcPr>
          <w:p w:rsidR="007035F0" w:rsidRPr="00D85669" w:rsidRDefault="007035F0" w:rsidP="00490723">
            <w:pPr>
              <w:rPr>
                <w:b/>
                <w:iCs/>
                <w:sz w:val="20"/>
                <w:szCs w:val="20"/>
                <w:u w:val="single"/>
                <w:lang w:eastAsia="ru-RU"/>
              </w:rPr>
            </w:pPr>
          </w:p>
        </w:tc>
      </w:tr>
      <w:tr w:rsidR="007035F0" w:rsidRPr="00D85669" w:rsidTr="00905B58">
        <w:trPr>
          <w:trHeight w:val="85"/>
        </w:trPr>
        <w:tc>
          <w:tcPr>
            <w:tcW w:w="1809" w:type="dxa"/>
            <w:gridSpan w:val="3"/>
            <w:vAlign w:val="center"/>
          </w:tcPr>
          <w:p w:rsidR="007035F0" w:rsidRPr="00D85669" w:rsidRDefault="007035F0" w:rsidP="00490723">
            <w:pPr>
              <w:pStyle w:val="Default"/>
              <w:jc w:val="center"/>
              <w:rPr>
                <w:sz w:val="20"/>
                <w:szCs w:val="20"/>
              </w:rPr>
            </w:pPr>
            <w:r w:rsidRPr="00D85669">
              <w:rPr>
                <w:sz w:val="20"/>
                <w:szCs w:val="20"/>
              </w:rPr>
              <w:t>Коммунальное обслуживание</w:t>
            </w:r>
          </w:p>
          <w:p w:rsidR="007035F0" w:rsidRPr="00D85669" w:rsidRDefault="007035F0" w:rsidP="00490723">
            <w:pPr>
              <w:pStyle w:val="Default"/>
              <w:jc w:val="center"/>
              <w:rPr>
                <w:sz w:val="20"/>
                <w:szCs w:val="20"/>
              </w:rPr>
            </w:pPr>
            <w:r w:rsidRPr="00D85669">
              <w:rPr>
                <w:sz w:val="20"/>
                <w:szCs w:val="20"/>
              </w:rPr>
              <w:t>3.1</w:t>
            </w:r>
          </w:p>
        </w:tc>
        <w:tc>
          <w:tcPr>
            <w:tcW w:w="4962" w:type="dxa"/>
            <w:vAlign w:val="center"/>
          </w:tcPr>
          <w:p w:rsidR="007035F0" w:rsidRDefault="007035F0" w:rsidP="00490723">
            <w:pPr>
              <w:pStyle w:val="Default"/>
              <w:ind w:firstLine="176"/>
              <w:rPr>
                <w:sz w:val="20"/>
                <w:szCs w:val="20"/>
              </w:rPr>
            </w:pPr>
            <w:r w:rsidRPr="009D372C">
              <w:rPr>
                <w:sz w:val="20"/>
                <w:szCs w:val="20"/>
              </w:rPr>
              <w:t xml:space="preserve">Размещение зданий и сооружений в целях обеспечения физических и юридических лиц коммунальными услугами. </w:t>
            </w:r>
          </w:p>
          <w:p w:rsidR="007035F0" w:rsidRDefault="007035F0" w:rsidP="00490723">
            <w:pPr>
              <w:pStyle w:val="Default"/>
              <w:ind w:firstLine="176"/>
              <w:rPr>
                <w:sz w:val="20"/>
                <w:szCs w:val="20"/>
              </w:rPr>
            </w:pPr>
            <w:r w:rsidRPr="009D372C">
              <w:rPr>
                <w:sz w:val="20"/>
                <w:szCs w:val="20"/>
              </w:rPr>
              <w:t xml:space="preserve">Содержание данного вида разрешенного использования включает в себя содержание видов разрешенного использования с кодами </w:t>
            </w:r>
          </w:p>
          <w:p w:rsidR="007035F0" w:rsidRDefault="007035F0" w:rsidP="00490723">
            <w:pPr>
              <w:pStyle w:val="Default"/>
              <w:ind w:firstLine="176"/>
              <w:rPr>
                <w:sz w:val="20"/>
                <w:szCs w:val="20"/>
              </w:rPr>
            </w:pPr>
            <w:r w:rsidRPr="009D372C">
              <w:rPr>
                <w:sz w:val="20"/>
                <w:szCs w:val="20"/>
              </w:rPr>
              <w:t xml:space="preserve">3.1.1 </w:t>
            </w:r>
            <w:r>
              <w:rPr>
                <w:sz w:val="20"/>
                <w:szCs w:val="20"/>
              </w:rPr>
              <w:t xml:space="preserve">- </w:t>
            </w:r>
            <w:r w:rsidRPr="007233E0">
              <w:rPr>
                <w:sz w:val="20"/>
                <w:szCs w:val="20"/>
              </w:rPr>
              <w:t xml:space="preserve"> Предоставление коммунальных услуг</w:t>
            </w:r>
          </w:p>
          <w:p w:rsidR="007035F0" w:rsidRPr="00D85669" w:rsidRDefault="007035F0" w:rsidP="00490723">
            <w:pPr>
              <w:pStyle w:val="Default"/>
              <w:ind w:firstLine="176"/>
              <w:rPr>
                <w:sz w:val="20"/>
                <w:szCs w:val="20"/>
              </w:rPr>
            </w:pPr>
            <w:r w:rsidRPr="009D372C">
              <w:rPr>
                <w:sz w:val="20"/>
                <w:szCs w:val="20"/>
              </w:rPr>
              <w:t>3.1.2</w:t>
            </w:r>
            <w:r>
              <w:rPr>
                <w:sz w:val="20"/>
                <w:szCs w:val="20"/>
              </w:rPr>
              <w:t xml:space="preserve"> - </w:t>
            </w:r>
            <w:r w:rsidRPr="007233E0">
              <w:rPr>
                <w:sz w:val="20"/>
                <w:szCs w:val="20"/>
              </w:rPr>
              <w:t xml:space="preserve"> Административные здания организаций, </w:t>
            </w:r>
            <w:r w:rsidRPr="007233E0">
              <w:rPr>
                <w:sz w:val="20"/>
                <w:szCs w:val="20"/>
              </w:rPr>
              <w:lastRenderedPageBreak/>
              <w:t>обеспечивающих предоставление коммунальных услуг</w:t>
            </w:r>
          </w:p>
        </w:tc>
        <w:tc>
          <w:tcPr>
            <w:tcW w:w="992" w:type="dxa"/>
            <w:gridSpan w:val="2"/>
            <w:vAlign w:val="center"/>
          </w:tcPr>
          <w:p w:rsidR="007035F0" w:rsidRPr="009D372C" w:rsidRDefault="007035F0" w:rsidP="00490723">
            <w:pPr>
              <w:autoSpaceDE w:val="0"/>
              <w:autoSpaceDN w:val="0"/>
              <w:adjustRightInd w:val="0"/>
              <w:jc w:val="center"/>
              <w:rPr>
                <w:sz w:val="20"/>
                <w:szCs w:val="20"/>
              </w:rPr>
            </w:pPr>
            <w:r>
              <w:rPr>
                <w:sz w:val="20"/>
                <w:szCs w:val="20"/>
              </w:rPr>
              <w:lastRenderedPageBreak/>
              <w:t>5</w:t>
            </w:r>
          </w:p>
        </w:tc>
        <w:tc>
          <w:tcPr>
            <w:tcW w:w="1276" w:type="dxa"/>
            <w:tcBorders>
              <w:right w:val="single" w:sz="4" w:space="0" w:color="auto"/>
            </w:tcBorders>
            <w:vAlign w:val="center"/>
          </w:tcPr>
          <w:p w:rsidR="007035F0" w:rsidRPr="00D85669" w:rsidRDefault="007035F0" w:rsidP="00490723">
            <w:pPr>
              <w:autoSpaceDE w:val="0"/>
              <w:autoSpaceDN w:val="0"/>
              <w:adjustRightInd w:val="0"/>
              <w:jc w:val="center"/>
              <w:rPr>
                <w:sz w:val="20"/>
                <w:szCs w:val="20"/>
              </w:rPr>
            </w:pPr>
            <w:r>
              <w:rPr>
                <w:sz w:val="20"/>
                <w:szCs w:val="20"/>
              </w:rPr>
              <w:t>100</w:t>
            </w:r>
            <w:r w:rsidRPr="00EF60F3">
              <w:rPr>
                <w:sz w:val="20"/>
                <w:szCs w:val="20"/>
              </w:rPr>
              <w:t>00</w:t>
            </w:r>
          </w:p>
        </w:tc>
        <w:tc>
          <w:tcPr>
            <w:tcW w:w="4814" w:type="dxa"/>
            <w:gridSpan w:val="6"/>
            <w:tcBorders>
              <w:left w:val="single" w:sz="4" w:space="0" w:color="auto"/>
            </w:tcBorders>
            <w:vAlign w:val="center"/>
          </w:tcPr>
          <w:p w:rsidR="007035F0" w:rsidRPr="00D85669" w:rsidRDefault="007035F0" w:rsidP="00AD2533">
            <w:pPr>
              <w:suppressAutoHyphens w:val="0"/>
              <w:autoSpaceDE w:val="0"/>
              <w:autoSpaceDN w:val="0"/>
              <w:adjustRightInd w:val="0"/>
              <w:jc w:val="center"/>
              <w:rPr>
                <w:sz w:val="20"/>
                <w:szCs w:val="20"/>
              </w:rPr>
            </w:pPr>
            <w:r>
              <w:rPr>
                <w:sz w:val="20"/>
                <w:szCs w:val="20"/>
              </w:rPr>
              <w:t>не подлежит</w:t>
            </w:r>
            <w:r w:rsidR="00AD2533">
              <w:rPr>
                <w:sz w:val="20"/>
                <w:szCs w:val="20"/>
              </w:rPr>
              <w:t xml:space="preserve"> </w:t>
            </w:r>
            <w:r>
              <w:rPr>
                <w:sz w:val="20"/>
                <w:szCs w:val="20"/>
              </w:rPr>
              <w:t>установлению</w:t>
            </w:r>
          </w:p>
        </w:tc>
        <w:tc>
          <w:tcPr>
            <w:tcW w:w="1423" w:type="dxa"/>
            <w:vAlign w:val="center"/>
          </w:tcPr>
          <w:p w:rsidR="007035F0" w:rsidRPr="00D85669" w:rsidRDefault="007035F0" w:rsidP="00490723">
            <w:pPr>
              <w:suppressAutoHyphens w:val="0"/>
              <w:autoSpaceDE w:val="0"/>
              <w:autoSpaceDN w:val="0"/>
              <w:adjustRightInd w:val="0"/>
              <w:jc w:val="center"/>
              <w:rPr>
                <w:sz w:val="20"/>
                <w:szCs w:val="20"/>
              </w:rPr>
            </w:pPr>
            <w:r>
              <w:rPr>
                <w:sz w:val="20"/>
                <w:szCs w:val="20"/>
              </w:rPr>
              <w:t>-</w:t>
            </w:r>
          </w:p>
        </w:tc>
      </w:tr>
      <w:tr w:rsidR="007035F0" w:rsidTr="00905B58">
        <w:trPr>
          <w:trHeight w:val="85"/>
        </w:trPr>
        <w:tc>
          <w:tcPr>
            <w:tcW w:w="1809" w:type="dxa"/>
            <w:gridSpan w:val="3"/>
            <w:vAlign w:val="center"/>
          </w:tcPr>
          <w:p w:rsidR="007035F0" w:rsidRPr="008C2702" w:rsidRDefault="007035F0" w:rsidP="00490723">
            <w:pPr>
              <w:pStyle w:val="Default"/>
              <w:jc w:val="center"/>
              <w:rPr>
                <w:sz w:val="20"/>
                <w:szCs w:val="20"/>
              </w:rPr>
            </w:pPr>
            <w:r w:rsidRPr="008C2702">
              <w:rPr>
                <w:sz w:val="20"/>
                <w:szCs w:val="20"/>
              </w:rPr>
              <w:lastRenderedPageBreak/>
              <w:t>Религиозное использование</w:t>
            </w:r>
          </w:p>
          <w:p w:rsidR="007035F0" w:rsidRPr="00815C31" w:rsidRDefault="007035F0" w:rsidP="00490723">
            <w:pPr>
              <w:pStyle w:val="Default"/>
              <w:jc w:val="center"/>
              <w:rPr>
                <w:sz w:val="20"/>
                <w:szCs w:val="20"/>
              </w:rPr>
            </w:pPr>
            <w:r w:rsidRPr="008C2702">
              <w:rPr>
                <w:sz w:val="20"/>
                <w:szCs w:val="20"/>
              </w:rPr>
              <w:t>3.7</w:t>
            </w:r>
          </w:p>
        </w:tc>
        <w:tc>
          <w:tcPr>
            <w:tcW w:w="4962" w:type="dxa"/>
            <w:vAlign w:val="center"/>
          </w:tcPr>
          <w:p w:rsidR="007035F0" w:rsidRDefault="007035F0" w:rsidP="00490723">
            <w:pPr>
              <w:pStyle w:val="Default"/>
              <w:ind w:firstLine="176"/>
              <w:rPr>
                <w:sz w:val="20"/>
                <w:szCs w:val="20"/>
              </w:rPr>
            </w:pPr>
            <w:r w:rsidRPr="008C2702">
              <w:rPr>
                <w:sz w:val="20"/>
                <w:szCs w:val="20"/>
              </w:rPr>
              <w:t xml:space="preserve">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w:t>
            </w:r>
            <w:r>
              <w:rPr>
                <w:sz w:val="20"/>
                <w:szCs w:val="20"/>
              </w:rPr>
              <w:t>кодами:</w:t>
            </w:r>
          </w:p>
          <w:p w:rsidR="007035F0" w:rsidRPr="008C2702" w:rsidRDefault="007035F0" w:rsidP="00490723">
            <w:pPr>
              <w:pStyle w:val="Default"/>
              <w:ind w:firstLine="176"/>
              <w:rPr>
                <w:sz w:val="20"/>
                <w:szCs w:val="20"/>
              </w:rPr>
            </w:pPr>
            <w:r w:rsidRPr="008C2702">
              <w:rPr>
                <w:sz w:val="20"/>
                <w:szCs w:val="20"/>
              </w:rPr>
              <w:t>3.7.1 - Осуществление религиозных обрядов</w:t>
            </w:r>
          </w:p>
          <w:p w:rsidR="007035F0" w:rsidRPr="00815C31" w:rsidRDefault="007035F0" w:rsidP="00490723">
            <w:pPr>
              <w:pStyle w:val="Default"/>
              <w:ind w:firstLine="176"/>
              <w:rPr>
                <w:sz w:val="20"/>
                <w:szCs w:val="20"/>
              </w:rPr>
            </w:pPr>
            <w:r w:rsidRPr="008C2702">
              <w:rPr>
                <w:sz w:val="20"/>
                <w:szCs w:val="20"/>
              </w:rPr>
              <w:t>3.7.2 - Религиозное управление и образование</w:t>
            </w:r>
          </w:p>
        </w:tc>
        <w:tc>
          <w:tcPr>
            <w:tcW w:w="992" w:type="dxa"/>
            <w:gridSpan w:val="2"/>
            <w:tcBorders>
              <w:right w:val="single" w:sz="4" w:space="0" w:color="auto"/>
            </w:tcBorders>
            <w:vAlign w:val="center"/>
          </w:tcPr>
          <w:p w:rsidR="007035F0" w:rsidRDefault="007035F0" w:rsidP="00490723">
            <w:pPr>
              <w:autoSpaceDE w:val="0"/>
              <w:autoSpaceDN w:val="0"/>
              <w:adjustRightInd w:val="0"/>
              <w:jc w:val="center"/>
              <w:rPr>
                <w:rFonts w:eastAsia="Arial"/>
                <w:color w:val="000000"/>
                <w:sz w:val="20"/>
                <w:szCs w:val="20"/>
              </w:rPr>
            </w:pPr>
            <w:r>
              <w:rPr>
                <w:rFonts w:eastAsia="Arial"/>
                <w:color w:val="000000"/>
                <w:sz w:val="20"/>
                <w:szCs w:val="20"/>
              </w:rPr>
              <w:t>500</w:t>
            </w:r>
          </w:p>
        </w:tc>
        <w:tc>
          <w:tcPr>
            <w:tcW w:w="1276" w:type="dxa"/>
            <w:tcBorders>
              <w:left w:val="single" w:sz="4" w:space="0" w:color="auto"/>
              <w:right w:val="single" w:sz="4" w:space="0" w:color="auto"/>
            </w:tcBorders>
            <w:vAlign w:val="center"/>
          </w:tcPr>
          <w:p w:rsidR="007035F0" w:rsidRPr="009D372C" w:rsidRDefault="009147AA" w:rsidP="00490723">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1</w:t>
            </w:r>
            <w:r w:rsidR="007035F0">
              <w:rPr>
                <w:rFonts w:eastAsia="Arial"/>
                <w:color w:val="000000"/>
                <w:sz w:val="20"/>
                <w:szCs w:val="20"/>
              </w:rPr>
              <w:t>5000</w:t>
            </w:r>
          </w:p>
        </w:tc>
        <w:tc>
          <w:tcPr>
            <w:tcW w:w="1701" w:type="dxa"/>
            <w:gridSpan w:val="2"/>
            <w:tcBorders>
              <w:left w:val="single" w:sz="4" w:space="0" w:color="auto"/>
              <w:right w:val="single" w:sz="4" w:space="0" w:color="auto"/>
            </w:tcBorders>
            <w:vAlign w:val="center"/>
          </w:tcPr>
          <w:p w:rsidR="007035F0" w:rsidRDefault="007035F0" w:rsidP="00490723">
            <w:pPr>
              <w:suppressAutoHyphens w:val="0"/>
              <w:autoSpaceDE w:val="0"/>
              <w:autoSpaceDN w:val="0"/>
              <w:adjustRightInd w:val="0"/>
              <w:jc w:val="center"/>
              <w:rPr>
                <w:sz w:val="20"/>
                <w:szCs w:val="20"/>
              </w:rPr>
            </w:pPr>
            <w:r>
              <w:rPr>
                <w:sz w:val="20"/>
                <w:szCs w:val="20"/>
              </w:rPr>
              <w:t>5/20</w:t>
            </w:r>
          </w:p>
        </w:tc>
        <w:tc>
          <w:tcPr>
            <w:tcW w:w="1559" w:type="dxa"/>
            <w:gridSpan w:val="3"/>
            <w:tcBorders>
              <w:left w:val="single" w:sz="4" w:space="0" w:color="auto"/>
              <w:right w:val="single" w:sz="4" w:space="0" w:color="auto"/>
            </w:tcBorders>
            <w:vAlign w:val="center"/>
          </w:tcPr>
          <w:p w:rsidR="007035F0" w:rsidRDefault="007035F0" w:rsidP="00490723">
            <w:pPr>
              <w:autoSpaceDE w:val="0"/>
              <w:autoSpaceDN w:val="0"/>
              <w:adjustRightInd w:val="0"/>
              <w:jc w:val="center"/>
              <w:rPr>
                <w:sz w:val="20"/>
                <w:szCs w:val="20"/>
              </w:rPr>
            </w:pPr>
            <w:r>
              <w:rPr>
                <w:sz w:val="20"/>
                <w:szCs w:val="20"/>
              </w:rPr>
              <w:t>50%</w:t>
            </w:r>
          </w:p>
        </w:tc>
        <w:tc>
          <w:tcPr>
            <w:tcW w:w="1554" w:type="dxa"/>
            <w:tcBorders>
              <w:left w:val="single" w:sz="4" w:space="0" w:color="auto"/>
            </w:tcBorders>
            <w:vAlign w:val="center"/>
          </w:tcPr>
          <w:p w:rsidR="007035F0" w:rsidRDefault="007035F0" w:rsidP="00490723">
            <w:pPr>
              <w:autoSpaceDE w:val="0"/>
              <w:autoSpaceDN w:val="0"/>
              <w:adjustRightInd w:val="0"/>
              <w:jc w:val="center"/>
              <w:rPr>
                <w:sz w:val="20"/>
                <w:szCs w:val="20"/>
              </w:rPr>
            </w:pPr>
            <w:r>
              <w:rPr>
                <w:sz w:val="20"/>
                <w:szCs w:val="20"/>
              </w:rPr>
              <w:t>5</w:t>
            </w:r>
          </w:p>
        </w:tc>
        <w:tc>
          <w:tcPr>
            <w:tcW w:w="1423" w:type="dxa"/>
            <w:vAlign w:val="center"/>
          </w:tcPr>
          <w:p w:rsidR="007035F0" w:rsidRDefault="007035F0" w:rsidP="00490723">
            <w:pPr>
              <w:autoSpaceDE w:val="0"/>
              <w:autoSpaceDN w:val="0"/>
              <w:adjustRightInd w:val="0"/>
              <w:jc w:val="center"/>
              <w:rPr>
                <w:sz w:val="20"/>
                <w:szCs w:val="20"/>
              </w:rPr>
            </w:pPr>
            <w:r>
              <w:rPr>
                <w:sz w:val="20"/>
                <w:szCs w:val="20"/>
              </w:rPr>
              <w:t>1</w:t>
            </w:r>
          </w:p>
        </w:tc>
      </w:tr>
      <w:tr w:rsidR="00AE174B" w:rsidRPr="00D85669" w:rsidTr="0066276A">
        <w:trPr>
          <w:trHeight w:val="134"/>
        </w:trPr>
        <w:tc>
          <w:tcPr>
            <w:tcW w:w="1798" w:type="dxa"/>
            <w:gridSpan w:val="2"/>
            <w:vAlign w:val="center"/>
          </w:tcPr>
          <w:p w:rsidR="00AE174B" w:rsidRDefault="00AE174B" w:rsidP="00AE174B">
            <w:pPr>
              <w:pStyle w:val="Default"/>
              <w:jc w:val="center"/>
            </w:pPr>
            <w:r>
              <w:t>Связь</w:t>
            </w:r>
          </w:p>
          <w:p w:rsidR="00AE174B" w:rsidRPr="00DA1F6F" w:rsidRDefault="00AE174B" w:rsidP="00AE174B">
            <w:pPr>
              <w:pStyle w:val="Default"/>
              <w:jc w:val="center"/>
              <w:rPr>
                <w:sz w:val="20"/>
                <w:szCs w:val="20"/>
              </w:rPr>
            </w:pPr>
            <w:r>
              <w:t>6.8</w:t>
            </w:r>
          </w:p>
        </w:tc>
        <w:tc>
          <w:tcPr>
            <w:tcW w:w="4973" w:type="dxa"/>
            <w:gridSpan w:val="2"/>
            <w:vAlign w:val="center"/>
          </w:tcPr>
          <w:p w:rsidR="00AE174B" w:rsidRPr="005D2005" w:rsidRDefault="00AE174B" w:rsidP="00AE174B">
            <w:pPr>
              <w:pStyle w:val="Default"/>
              <w:ind w:firstLine="176"/>
              <w:rPr>
                <w:sz w:val="20"/>
                <w:szCs w:val="20"/>
              </w:rPr>
            </w:pPr>
            <w:r w:rsidRPr="00AE174B">
              <w:rPr>
                <w:sz w:val="20"/>
                <w:szCs w:val="20"/>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w:t>
            </w:r>
            <w:hyperlink w:anchor="Par187" w:tooltip="3.1.1" w:history="1">
              <w:r w:rsidRPr="00AE174B">
                <w:rPr>
                  <w:sz w:val="20"/>
                  <w:szCs w:val="20"/>
                </w:rPr>
                <w:t>кодами 3.1.1</w:t>
              </w:r>
            </w:hyperlink>
            <w:r w:rsidRPr="00AE174B">
              <w:rPr>
                <w:sz w:val="20"/>
                <w:szCs w:val="20"/>
              </w:rPr>
              <w:t xml:space="preserve">, </w:t>
            </w:r>
            <w:hyperlink w:anchor="Par204" w:tooltip="3.2.3" w:history="1">
              <w:r w:rsidRPr="00AE174B">
                <w:rPr>
                  <w:sz w:val="20"/>
                  <w:szCs w:val="20"/>
                </w:rPr>
                <w:t>3.2.3</w:t>
              </w:r>
            </w:hyperlink>
          </w:p>
        </w:tc>
        <w:tc>
          <w:tcPr>
            <w:tcW w:w="981" w:type="dxa"/>
            <w:vAlign w:val="center"/>
          </w:tcPr>
          <w:p w:rsidR="00AE174B" w:rsidRDefault="00AE174B" w:rsidP="00AE174B">
            <w:pPr>
              <w:autoSpaceDE w:val="0"/>
              <w:autoSpaceDN w:val="0"/>
              <w:adjustRightInd w:val="0"/>
              <w:jc w:val="center"/>
              <w:rPr>
                <w:sz w:val="20"/>
                <w:szCs w:val="20"/>
              </w:rPr>
            </w:pPr>
            <w:r>
              <w:rPr>
                <w:sz w:val="20"/>
                <w:szCs w:val="20"/>
              </w:rPr>
              <w:t>100</w:t>
            </w:r>
          </w:p>
        </w:tc>
        <w:tc>
          <w:tcPr>
            <w:tcW w:w="1287" w:type="dxa"/>
            <w:gridSpan w:val="2"/>
            <w:tcBorders>
              <w:right w:val="single" w:sz="4" w:space="0" w:color="auto"/>
            </w:tcBorders>
            <w:vAlign w:val="center"/>
          </w:tcPr>
          <w:p w:rsidR="00AE174B" w:rsidRPr="00A72A60" w:rsidRDefault="00AE174B" w:rsidP="00AE174B">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3000</w:t>
            </w:r>
          </w:p>
        </w:tc>
        <w:tc>
          <w:tcPr>
            <w:tcW w:w="1701" w:type="dxa"/>
            <w:gridSpan w:val="2"/>
            <w:tcBorders>
              <w:left w:val="single" w:sz="4" w:space="0" w:color="auto"/>
            </w:tcBorders>
            <w:vAlign w:val="center"/>
          </w:tcPr>
          <w:p w:rsidR="00AE174B" w:rsidRDefault="00AE174B" w:rsidP="00AE174B">
            <w:pPr>
              <w:suppressAutoHyphens w:val="0"/>
              <w:autoSpaceDE w:val="0"/>
              <w:autoSpaceDN w:val="0"/>
              <w:adjustRightInd w:val="0"/>
              <w:jc w:val="center"/>
              <w:rPr>
                <w:sz w:val="20"/>
                <w:szCs w:val="20"/>
              </w:rPr>
            </w:pPr>
            <w:r>
              <w:rPr>
                <w:sz w:val="20"/>
                <w:szCs w:val="20"/>
              </w:rPr>
              <w:t>3/12</w:t>
            </w:r>
          </w:p>
        </w:tc>
        <w:tc>
          <w:tcPr>
            <w:tcW w:w="1550" w:type="dxa"/>
            <w:gridSpan w:val="2"/>
            <w:vAlign w:val="center"/>
          </w:tcPr>
          <w:p w:rsidR="00AE174B" w:rsidRDefault="00AE174B" w:rsidP="00AE174B">
            <w:pPr>
              <w:autoSpaceDE w:val="0"/>
              <w:autoSpaceDN w:val="0"/>
              <w:adjustRightInd w:val="0"/>
              <w:jc w:val="center"/>
              <w:rPr>
                <w:sz w:val="20"/>
                <w:szCs w:val="20"/>
              </w:rPr>
            </w:pPr>
            <w:r>
              <w:rPr>
                <w:sz w:val="20"/>
                <w:szCs w:val="20"/>
              </w:rPr>
              <w:t>70%</w:t>
            </w:r>
          </w:p>
        </w:tc>
        <w:tc>
          <w:tcPr>
            <w:tcW w:w="1563" w:type="dxa"/>
            <w:gridSpan w:val="2"/>
            <w:vAlign w:val="center"/>
          </w:tcPr>
          <w:p w:rsidR="00AE174B" w:rsidRDefault="00AE174B" w:rsidP="00AE174B">
            <w:pPr>
              <w:autoSpaceDE w:val="0"/>
              <w:autoSpaceDN w:val="0"/>
              <w:adjustRightInd w:val="0"/>
              <w:jc w:val="center"/>
              <w:rPr>
                <w:sz w:val="20"/>
                <w:szCs w:val="20"/>
              </w:rPr>
            </w:pPr>
            <w:r>
              <w:rPr>
                <w:sz w:val="20"/>
                <w:szCs w:val="20"/>
              </w:rPr>
              <w:t>2</w:t>
            </w:r>
          </w:p>
        </w:tc>
        <w:tc>
          <w:tcPr>
            <w:tcW w:w="1423" w:type="dxa"/>
            <w:vAlign w:val="center"/>
          </w:tcPr>
          <w:p w:rsidR="00AE174B" w:rsidRDefault="00AE174B" w:rsidP="00AE174B">
            <w:pPr>
              <w:suppressAutoHyphens w:val="0"/>
              <w:autoSpaceDE w:val="0"/>
              <w:autoSpaceDN w:val="0"/>
              <w:adjustRightInd w:val="0"/>
              <w:jc w:val="center"/>
              <w:rPr>
                <w:sz w:val="20"/>
                <w:szCs w:val="20"/>
              </w:rPr>
            </w:pPr>
            <w:r>
              <w:rPr>
                <w:sz w:val="20"/>
                <w:szCs w:val="20"/>
              </w:rPr>
              <w:t>-</w:t>
            </w:r>
          </w:p>
        </w:tc>
      </w:tr>
      <w:tr w:rsidR="00164D28" w:rsidRPr="00D85669" w:rsidTr="0066276A">
        <w:trPr>
          <w:trHeight w:val="134"/>
        </w:trPr>
        <w:tc>
          <w:tcPr>
            <w:tcW w:w="1809" w:type="dxa"/>
            <w:gridSpan w:val="3"/>
            <w:vAlign w:val="center"/>
          </w:tcPr>
          <w:p w:rsidR="00164D28" w:rsidRPr="00FA249D" w:rsidRDefault="00164D28" w:rsidP="00164D28">
            <w:pPr>
              <w:pStyle w:val="Default"/>
              <w:jc w:val="center"/>
              <w:rPr>
                <w:sz w:val="20"/>
                <w:szCs w:val="20"/>
              </w:rPr>
            </w:pPr>
            <w:r w:rsidRPr="00FA249D">
              <w:rPr>
                <w:sz w:val="20"/>
                <w:szCs w:val="20"/>
              </w:rPr>
              <w:t>Трубопроводный транспорт</w:t>
            </w:r>
          </w:p>
          <w:p w:rsidR="00164D28" w:rsidRPr="00FA249D" w:rsidRDefault="00164D28" w:rsidP="00164D28">
            <w:pPr>
              <w:pStyle w:val="Default"/>
              <w:jc w:val="center"/>
              <w:rPr>
                <w:sz w:val="20"/>
                <w:szCs w:val="20"/>
              </w:rPr>
            </w:pPr>
            <w:r w:rsidRPr="00FA249D">
              <w:rPr>
                <w:sz w:val="20"/>
                <w:szCs w:val="20"/>
              </w:rPr>
              <w:t>7.5</w:t>
            </w:r>
          </w:p>
        </w:tc>
        <w:tc>
          <w:tcPr>
            <w:tcW w:w="4962" w:type="dxa"/>
            <w:vAlign w:val="center"/>
          </w:tcPr>
          <w:p w:rsidR="00164D28" w:rsidRPr="004B0449" w:rsidRDefault="00164D28" w:rsidP="00164D28">
            <w:pPr>
              <w:pStyle w:val="Default"/>
              <w:ind w:firstLine="176"/>
              <w:rPr>
                <w:sz w:val="20"/>
                <w:szCs w:val="20"/>
              </w:rPr>
            </w:pPr>
            <w:r w:rsidRPr="00FA249D">
              <w:rPr>
                <w:sz w:val="20"/>
                <w:szCs w:val="20"/>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992" w:type="dxa"/>
            <w:gridSpan w:val="2"/>
            <w:vAlign w:val="center"/>
          </w:tcPr>
          <w:p w:rsidR="00164D28" w:rsidRDefault="00164D28" w:rsidP="00164D28">
            <w:pPr>
              <w:autoSpaceDE w:val="0"/>
              <w:autoSpaceDN w:val="0"/>
              <w:adjustRightInd w:val="0"/>
              <w:jc w:val="center"/>
              <w:rPr>
                <w:sz w:val="20"/>
                <w:szCs w:val="20"/>
              </w:rPr>
            </w:pPr>
            <w:r>
              <w:rPr>
                <w:sz w:val="20"/>
                <w:szCs w:val="20"/>
              </w:rPr>
              <w:t>100</w:t>
            </w:r>
          </w:p>
        </w:tc>
        <w:tc>
          <w:tcPr>
            <w:tcW w:w="1276" w:type="dxa"/>
            <w:tcBorders>
              <w:right w:val="single" w:sz="4" w:space="0" w:color="auto"/>
            </w:tcBorders>
            <w:vAlign w:val="center"/>
          </w:tcPr>
          <w:p w:rsidR="00164D28" w:rsidRDefault="00164D28" w:rsidP="00164D28">
            <w:pPr>
              <w:suppressAutoHyphens w:val="0"/>
              <w:autoSpaceDE w:val="0"/>
              <w:autoSpaceDN w:val="0"/>
              <w:adjustRightInd w:val="0"/>
              <w:jc w:val="center"/>
              <w:rPr>
                <w:sz w:val="20"/>
                <w:szCs w:val="20"/>
              </w:rPr>
            </w:pPr>
            <w:r>
              <w:rPr>
                <w:sz w:val="20"/>
                <w:szCs w:val="20"/>
              </w:rPr>
              <w:t>10000</w:t>
            </w:r>
          </w:p>
        </w:tc>
        <w:tc>
          <w:tcPr>
            <w:tcW w:w="4814" w:type="dxa"/>
            <w:gridSpan w:val="6"/>
            <w:tcBorders>
              <w:left w:val="single" w:sz="4" w:space="0" w:color="auto"/>
            </w:tcBorders>
            <w:vAlign w:val="center"/>
          </w:tcPr>
          <w:p w:rsidR="00164D28" w:rsidRDefault="00164D28" w:rsidP="00164D28">
            <w:pPr>
              <w:autoSpaceDE w:val="0"/>
              <w:autoSpaceDN w:val="0"/>
              <w:adjustRightInd w:val="0"/>
              <w:jc w:val="center"/>
              <w:rPr>
                <w:sz w:val="20"/>
                <w:szCs w:val="20"/>
              </w:rPr>
            </w:pPr>
            <w:r w:rsidRPr="009D372C">
              <w:rPr>
                <w:rFonts w:eastAsia="Arial"/>
                <w:color w:val="000000"/>
                <w:sz w:val="20"/>
                <w:szCs w:val="20"/>
              </w:rPr>
              <w:t>не подлежит</w:t>
            </w:r>
            <w:r>
              <w:rPr>
                <w:rFonts w:eastAsia="Arial"/>
                <w:color w:val="000000"/>
                <w:sz w:val="20"/>
                <w:szCs w:val="20"/>
              </w:rPr>
              <w:t xml:space="preserve"> </w:t>
            </w:r>
            <w:r w:rsidRPr="009D372C">
              <w:rPr>
                <w:rFonts w:eastAsia="Arial"/>
                <w:color w:val="000000"/>
                <w:sz w:val="20"/>
                <w:szCs w:val="20"/>
              </w:rPr>
              <w:t>установлению</w:t>
            </w:r>
          </w:p>
        </w:tc>
        <w:tc>
          <w:tcPr>
            <w:tcW w:w="1423" w:type="dxa"/>
            <w:vAlign w:val="center"/>
          </w:tcPr>
          <w:p w:rsidR="00164D28" w:rsidRDefault="00164D28" w:rsidP="00164D28">
            <w:pPr>
              <w:suppressAutoHyphens w:val="0"/>
              <w:autoSpaceDE w:val="0"/>
              <w:autoSpaceDN w:val="0"/>
              <w:adjustRightInd w:val="0"/>
              <w:jc w:val="center"/>
              <w:rPr>
                <w:sz w:val="20"/>
                <w:szCs w:val="20"/>
              </w:rPr>
            </w:pPr>
            <w:r>
              <w:rPr>
                <w:sz w:val="20"/>
                <w:szCs w:val="20"/>
              </w:rPr>
              <w:t>-</w:t>
            </w:r>
          </w:p>
        </w:tc>
      </w:tr>
      <w:tr w:rsidR="00490723" w:rsidTr="0066276A">
        <w:trPr>
          <w:trHeight w:val="85"/>
        </w:trPr>
        <w:tc>
          <w:tcPr>
            <w:tcW w:w="1809" w:type="dxa"/>
            <w:gridSpan w:val="3"/>
            <w:vAlign w:val="center"/>
          </w:tcPr>
          <w:p w:rsidR="00490723" w:rsidRPr="00EA43A4" w:rsidRDefault="00490723" w:rsidP="00490723">
            <w:pPr>
              <w:pStyle w:val="Default"/>
              <w:jc w:val="center"/>
              <w:rPr>
                <w:sz w:val="20"/>
                <w:szCs w:val="20"/>
              </w:rPr>
            </w:pPr>
            <w:r>
              <w:rPr>
                <w:sz w:val="20"/>
                <w:szCs w:val="20"/>
              </w:rPr>
              <w:t xml:space="preserve">Ритуальная </w:t>
            </w:r>
            <w:r w:rsidRPr="00EA43A4">
              <w:rPr>
                <w:sz w:val="20"/>
                <w:szCs w:val="20"/>
              </w:rPr>
              <w:t>деятельность</w:t>
            </w:r>
          </w:p>
          <w:p w:rsidR="00490723" w:rsidRPr="00416959" w:rsidRDefault="00490723" w:rsidP="00490723">
            <w:pPr>
              <w:pStyle w:val="Default"/>
              <w:jc w:val="center"/>
              <w:rPr>
                <w:sz w:val="20"/>
                <w:szCs w:val="20"/>
              </w:rPr>
            </w:pPr>
            <w:r>
              <w:rPr>
                <w:sz w:val="20"/>
                <w:szCs w:val="20"/>
              </w:rPr>
              <w:t>12.1</w:t>
            </w:r>
          </w:p>
        </w:tc>
        <w:tc>
          <w:tcPr>
            <w:tcW w:w="4962" w:type="dxa"/>
            <w:vAlign w:val="center"/>
          </w:tcPr>
          <w:p w:rsidR="00490723" w:rsidRPr="00EA43A4" w:rsidRDefault="00490723" w:rsidP="00490723">
            <w:pPr>
              <w:pStyle w:val="Default"/>
              <w:ind w:firstLine="176"/>
              <w:rPr>
                <w:sz w:val="20"/>
                <w:szCs w:val="20"/>
              </w:rPr>
            </w:pPr>
            <w:r w:rsidRPr="00EA43A4">
              <w:rPr>
                <w:sz w:val="20"/>
                <w:szCs w:val="20"/>
              </w:rPr>
              <w:t>Размещение кладбищ, крематориев и мест захоронения;</w:t>
            </w:r>
          </w:p>
          <w:p w:rsidR="00490723" w:rsidRPr="00EA43A4" w:rsidRDefault="00490723" w:rsidP="00490723">
            <w:pPr>
              <w:pStyle w:val="Default"/>
              <w:ind w:firstLine="176"/>
              <w:rPr>
                <w:sz w:val="20"/>
                <w:szCs w:val="20"/>
              </w:rPr>
            </w:pPr>
            <w:r w:rsidRPr="00EA43A4">
              <w:rPr>
                <w:sz w:val="20"/>
                <w:szCs w:val="20"/>
              </w:rPr>
              <w:t>размещение соответствующих культовых сооружений;</w:t>
            </w:r>
          </w:p>
          <w:p w:rsidR="00490723" w:rsidRPr="00416959" w:rsidRDefault="00490723" w:rsidP="00490723">
            <w:pPr>
              <w:pStyle w:val="Default"/>
              <w:ind w:firstLine="176"/>
              <w:rPr>
                <w:sz w:val="20"/>
                <w:szCs w:val="20"/>
              </w:rPr>
            </w:pPr>
            <w:r w:rsidRPr="00EA43A4">
              <w:rPr>
                <w:sz w:val="20"/>
                <w:szCs w:val="20"/>
              </w:rPr>
              <w:t>осуществление деятельности по производству продукции ритуально-обрядового назначения</w:t>
            </w:r>
          </w:p>
        </w:tc>
        <w:tc>
          <w:tcPr>
            <w:tcW w:w="992" w:type="dxa"/>
            <w:gridSpan w:val="2"/>
            <w:tcBorders>
              <w:right w:val="single" w:sz="4" w:space="0" w:color="auto"/>
            </w:tcBorders>
            <w:vAlign w:val="center"/>
          </w:tcPr>
          <w:p w:rsidR="00490723" w:rsidRPr="009D372C" w:rsidRDefault="00490723" w:rsidP="00490723">
            <w:pPr>
              <w:suppressAutoHyphens w:val="0"/>
              <w:autoSpaceDE w:val="0"/>
              <w:autoSpaceDN w:val="0"/>
              <w:adjustRightInd w:val="0"/>
              <w:jc w:val="center"/>
              <w:rPr>
                <w:rFonts w:eastAsia="Arial"/>
                <w:color w:val="000000"/>
                <w:sz w:val="20"/>
                <w:szCs w:val="20"/>
              </w:rPr>
            </w:pPr>
            <w:r>
              <w:rPr>
                <w:rFonts w:eastAsia="Arial"/>
                <w:color w:val="000000"/>
                <w:sz w:val="20"/>
                <w:szCs w:val="20"/>
              </w:rPr>
              <w:t>5000</w:t>
            </w:r>
          </w:p>
        </w:tc>
        <w:tc>
          <w:tcPr>
            <w:tcW w:w="1276" w:type="dxa"/>
            <w:tcBorders>
              <w:left w:val="single" w:sz="4" w:space="0" w:color="auto"/>
              <w:right w:val="single" w:sz="4" w:space="0" w:color="auto"/>
            </w:tcBorders>
            <w:vAlign w:val="center"/>
          </w:tcPr>
          <w:p w:rsidR="00490723" w:rsidRPr="009D372C" w:rsidRDefault="00490723" w:rsidP="00490723">
            <w:pPr>
              <w:suppressAutoHyphens w:val="0"/>
              <w:autoSpaceDE w:val="0"/>
              <w:autoSpaceDN w:val="0"/>
              <w:adjustRightInd w:val="0"/>
              <w:jc w:val="center"/>
              <w:rPr>
                <w:rFonts w:eastAsia="Arial"/>
                <w:color w:val="000000"/>
                <w:sz w:val="20"/>
                <w:szCs w:val="20"/>
              </w:rPr>
            </w:pPr>
            <w:r>
              <w:rPr>
                <w:rFonts w:eastAsia="Arial"/>
                <w:color w:val="000000"/>
                <w:sz w:val="20"/>
                <w:szCs w:val="20"/>
              </w:rPr>
              <w:t>10000</w:t>
            </w:r>
          </w:p>
        </w:tc>
        <w:tc>
          <w:tcPr>
            <w:tcW w:w="4814" w:type="dxa"/>
            <w:gridSpan w:val="6"/>
            <w:tcBorders>
              <w:left w:val="single" w:sz="4" w:space="0" w:color="auto"/>
              <w:right w:val="single" w:sz="4" w:space="0" w:color="auto"/>
            </w:tcBorders>
            <w:vAlign w:val="center"/>
          </w:tcPr>
          <w:p w:rsidR="00490723" w:rsidRPr="009D372C" w:rsidRDefault="00490723" w:rsidP="00AD2533">
            <w:pPr>
              <w:suppressAutoHyphens w:val="0"/>
              <w:autoSpaceDE w:val="0"/>
              <w:autoSpaceDN w:val="0"/>
              <w:adjustRightInd w:val="0"/>
              <w:jc w:val="center"/>
              <w:rPr>
                <w:rFonts w:eastAsia="Arial"/>
                <w:color w:val="000000"/>
                <w:sz w:val="20"/>
                <w:szCs w:val="20"/>
              </w:rPr>
            </w:pPr>
            <w:r w:rsidRPr="009D372C">
              <w:rPr>
                <w:rFonts w:eastAsia="Arial"/>
                <w:color w:val="000000"/>
                <w:sz w:val="20"/>
                <w:szCs w:val="20"/>
              </w:rPr>
              <w:t>не подлежит</w:t>
            </w:r>
            <w:r w:rsidR="00AD2533">
              <w:rPr>
                <w:rFonts w:eastAsia="Arial"/>
                <w:color w:val="000000"/>
                <w:sz w:val="20"/>
                <w:szCs w:val="20"/>
              </w:rPr>
              <w:t xml:space="preserve"> </w:t>
            </w:r>
            <w:r w:rsidRPr="009D372C">
              <w:rPr>
                <w:rFonts w:eastAsia="Arial"/>
                <w:color w:val="000000"/>
                <w:sz w:val="20"/>
                <w:szCs w:val="20"/>
              </w:rPr>
              <w:t>установлению</w:t>
            </w:r>
          </w:p>
        </w:tc>
        <w:tc>
          <w:tcPr>
            <w:tcW w:w="1423" w:type="dxa"/>
            <w:tcBorders>
              <w:left w:val="single" w:sz="4" w:space="0" w:color="auto"/>
            </w:tcBorders>
            <w:vAlign w:val="center"/>
          </w:tcPr>
          <w:p w:rsidR="00490723" w:rsidRDefault="00490723" w:rsidP="00490723">
            <w:pPr>
              <w:autoSpaceDE w:val="0"/>
              <w:autoSpaceDN w:val="0"/>
              <w:adjustRightInd w:val="0"/>
              <w:jc w:val="center"/>
              <w:rPr>
                <w:sz w:val="20"/>
                <w:szCs w:val="20"/>
              </w:rPr>
            </w:pPr>
            <w:r>
              <w:rPr>
                <w:sz w:val="20"/>
                <w:szCs w:val="20"/>
              </w:rPr>
              <w:t>-</w:t>
            </w:r>
          </w:p>
        </w:tc>
      </w:tr>
      <w:tr w:rsidR="00490723" w:rsidTr="0066276A">
        <w:trPr>
          <w:trHeight w:val="85"/>
        </w:trPr>
        <w:tc>
          <w:tcPr>
            <w:tcW w:w="1809" w:type="dxa"/>
            <w:gridSpan w:val="3"/>
            <w:vAlign w:val="center"/>
          </w:tcPr>
          <w:p w:rsidR="00490723" w:rsidRPr="00F23407" w:rsidRDefault="00490723" w:rsidP="00490723">
            <w:pPr>
              <w:pStyle w:val="Default"/>
              <w:jc w:val="center"/>
              <w:rPr>
                <w:sz w:val="20"/>
                <w:szCs w:val="20"/>
              </w:rPr>
            </w:pPr>
            <w:r w:rsidRPr="00F23407">
              <w:rPr>
                <w:sz w:val="20"/>
                <w:szCs w:val="20"/>
              </w:rPr>
              <w:t>Специальная деятельность</w:t>
            </w:r>
          </w:p>
          <w:p w:rsidR="00490723" w:rsidRPr="006C0C4A" w:rsidRDefault="00490723" w:rsidP="00490723">
            <w:pPr>
              <w:pStyle w:val="Default"/>
              <w:jc w:val="center"/>
              <w:rPr>
                <w:sz w:val="20"/>
                <w:szCs w:val="20"/>
              </w:rPr>
            </w:pPr>
            <w:r w:rsidRPr="00F23407">
              <w:rPr>
                <w:sz w:val="20"/>
                <w:szCs w:val="20"/>
              </w:rPr>
              <w:t>12.2</w:t>
            </w:r>
          </w:p>
        </w:tc>
        <w:tc>
          <w:tcPr>
            <w:tcW w:w="4962" w:type="dxa"/>
            <w:vAlign w:val="center"/>
          </w:tcPr>
          <w:p w:rsidR="00490723" w:rsidRPr="006C0C4A" w:rsidRDefault="00490723" w:rsidP="00490723">
            <w:pPr>
              <w:pStyle w:val="Default"/>
              <w:ind w:firstLine="176"/>
              <w:rPr>
                <w:sz w:val="20"/>
                <w:szCs w:val="20"/>
              </w:rPr>
            </w:pPr>
            <w:r w:rsidRPr="00F23407">
              <w:rPr>
                <w:sz w:val="20"/>
                <w:szCs w:val="20"/>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c>
          <w:tcPr>
            <w:tcW w:w="992" w:type="dxa"/>
            <w:gridSpan w:val="2"/>
            <w:tcBorders>
              <w:right w:val="single" w:sz="4" w:space="0" w:color="auto"/>
            </w:tcBorders>
            <w:vAlign w:val="center"/>
          </w:tcPr>
          <w:p w:rsidR="00490723" w:rsidRPr="009D372C" w:rsidRDefault="00490723" w:rsidP="00490723">
            <w:pPr>
              <w:suppressAutoHyphens w:val="0"/>
              <w:autoSpaceDE w:val="0"/>
              <w:autoSpaceDN w:val="0"/>
              <w:adjustRightInd w:val="0"/>
              <w:jc w:val="center"/>
              <w:rPr>
                <w:rFonts w:eastAsia="Arial"/>
                <w:color w:val="000000"/>
                <w:sz w:val="20"/>
                <w:szCs w:val="20"/>
              </w:rPr>
            </w:pPr>
            <w:r>
              <w:rPr>
                <w:rFonts w:eastAsia="Arial"/>
                <w:color w:val="000000"/>
                <w:sz w:val="20"/>
                <w:szCs w:val="20"/>
              </w:rPr>
              <w:t>5000</w:t>
            </w:r>
          </w:p>
        </w:tc>
        <w:tc>
          <w:tcPr>
            <w:tcW w:w="1276" w:type="dxa"/>
            <w:tcBorders>
              <w:left w:val="single" w:sz="4" w:space="0" w:color="auto"/>
              <w:right w:val="single" w:sz="4" w:space="0" w:color="auto"/>
            </w:tcBorders>
            <w:vAlign w:val="center"/>
          </w:tcPr>
          <w:p w:rsidR="00490723" w:rsidRPr="009D372C" w:rsidRDefault="00490723" w:rsidP="00490723">
            <w:pPr>
              <w:suppressAutoHyphens w:val="0"/>
              <w:autoSpaceDE w:val="0"/>
              <w:autoSpaceDN w:val="0"/>
              <w:adjustRightInd w:val="0"/>
              <w:ind w:left="-108" w:right="-108"/>
              <w:jc w:val="center"/>
              <w:rPr>
                <w:rFonts w:eastAsia="Arial"/>
                <w:color w:val="000000"/>
                <w:sz w:val="20"/>
                <w:szCs w:val="20"/>
              </w:rPr>
            </w:pPr>
            <w:r>
              <w:rPr>
                <w:rFonts w:eastAsia="Arial"/>
                <w:color w:val="000000"/>
                <w:sz w:val="20"/>
                <w:szCs w:val="20"/>
              </w:rPr>
              <w:t>50000</w:t>
            </w:r>
          </w:p>
        </w:tc>
        <w:tc>
          <w:tcPr>
            <w:tcW w:w="4814" w:type="dxa"/>
            <w:gridSpan w:val="6"/>
            <w:tcBorders>
              <w:left w:val="single" w:sz="4" w:space="0" w:color="auto"/>
              <w:right w:val="single" w:sz="4" w:space="0" w:color="auto"/>
            </w:tcBorders>
            <w:vAlign w:val="center"/>
          </w:tcPr>
          <w:p w:rsidR="00490723" w:rsidRPr="009D372C" w:rsidRDefault="00490723" w:rsidP="00490723">
            <w:pPr>
              <w:suppressAutoHyphens w:val="0"/>
              <w:autoSpaceDE w:val="0"/>
              <w:autoSpaceDN w:val="0"/>
              <w:adjustRightInd w:val="0"/>
              <w:jc w:val="center"/>
              <w:rPr>
                <w:rFonts w:eastAsia="Arial"/>
                <w:color w:val="000000"/>
                <w:sz w:val="20"/>
                <w:szCs w:val="20"/>
              </w:rPr>
            </w:pPr>
            <w:r w:rsidRPr="009D372C">
              <w:rPr>
                <w:rFonts w:eastAsia="Arial"/>
                <w:color w:val="000000"/>
                <w:sz w:val="20"/>
                <w:szCs w:val="20"/>
              </w:rPr>
              <w:t>не подлежит</w:t>
            </w:r>
            <w:r w:rsidR="00AD2533">
              <w:rPr>
                <w:rFonts w:eastAsia="Arial"/>
                <w:color w:val="000000"/>
                <w:sz w:val="20"/>
                <w:szCs w:val="20"/>
              </w:rPr>
              <w:t xml:space="preserve"> </w:t>
            </w:r>
            <w:r w:rsidRPr="009D372C">
              <w:rPr>
                <w:rFonts w:eastAsia="Arial"/>
                <w:color w:val="000000"/>
                <w:sz w:val="20"/>
                <w:szCs w:val="20"/>
              </w:rPr>
              <w:t>установлению</w:t>
            </w:r>
          </w:p>
          <w:p w:rsidR="00490723" w:rsidRPr="006C0C4A" w:rsidRDefault="00490723" w:rsidP="00490723">
            <w:pPr>
              <w:pStyle w:val="Default"/>
              <w:jc w:val="center"/>
              <w:rPr>
                <w:sz w:val="20"/>
                <w:szCs w:val="20"/>
              </w:rPr>
            </w:pPr>
          </w:p>
        </w:tc>
        <w:tc>
          <w:tcPr>
            <w:tcW w:w="1423" w:type="dxa"/>
            <w:tcBorders>
              <w:left w:val="single" w:sz="4" w:space="0" w:color="auto"/>
            </w:tcBorders>
            <w:vAlign w:val="center"/>
          </w:tcPr>
          <w:p w:rsidR="00490723" w:rsidRDefault="00490723" w:rsidP="00490723">
            <w:pPr>
              <w:suppressAutoHyphens w:val="0"/>
              <w:jc w:val="center"/>
              <w:rPr>
                <w:rFonts w:eastAsia="Arial"/>
                <w:color w:val="000000"/>
                <w:sz w:val="20"/>
                <w:szCs w:val="20"/>
              </w:rPr>
            </w:pPr>
            <w:r>
              <w:rPr>
                <w:rFonts w:eastAsia="Arial"/>
                <w:color w:val="000000"/>
                <w:sz w:val="20"/>
                <w:szCs w:val="20"/>
              </w:rPr>
              <w:t>-</w:t>
            </w:r>
          </w:p>
          <w:p w:rsidR="00490723" w:rsidRDefault="00490723" w:rsidP="00490723">
            <w:pPr>
              <w:suppressAutoHyphens w:val="0"/>
              <w:rPr>
                <w:rFonts w:eastAsia="Arial"/>
                <w:color w:val="000000"/>
                <w:sz w:val="20"/>
                <w:szCs w:val="20"/>
              </w:rPr>
            </w:pPr>
          </w:p>
          <w:p w:rsidR="00490723" w:rsidRPr="006C0C4A" w:rsidRDefault="00490723" w:rsidP="00490723">
            <w:pPr>
              <w:pStyle w:val="Default"/>
              <w:jc w:val="center"/>
              <w:rPr>
                <w:sz w:val="20"/>
                <w:szCs w:val="20"/>
              </w:rPr>
            </w:pPr>
          </w:p>
        </w:tc>
      </w:tr>
      <w:tr w:rsidR="00490723" w:rsidRPr="00D85669" w:rsidTr="00164D28">
        <w:trPr>
          <w:tblHeader/>
        </w:trPr>
        <w:tc>
          <w:tcPr>
            <w:tcW w:w="13853" w:type="dxa"/>
            <w:gridSpan w:val="13"/>
            <w:tcBorders>
              <w:right w:val="single" w:sz="4" w:space="0" w:color="auto"/>
            </w:tcBorders>
            <w:shd w:val="clear" w:color="auto" w:fill="CCECFF"/>
            <w:vAlign w:val="center"/>
          </w:tcPr>
          <w:p w:rsidR="00490723" w:rsidRPr="00D85669" w:rsidRDefault="00490723" w:rsidP="00490723">
            <w:pPr>
              <w:jc w:val="center"/>
              <w:rPr>
                <w:b/>
                <w:iCs/>
                <w:sz w:val="20"/>
                <w:szCs w:val="20"/>
                <w:u w:val="single"/>
                <w:lang w:eastAsia="ru-RU"/>
              </w:rPr>
            </w:pPr>
            <w:r>
              <w:rPr>
                <w:b/>
                <w:bCs/>
                <w:sz w:val="20"/>
                <w:szCs w:val="20"/>
                <w:lang w:eastAsia="ru-RU"/>
              </w:rPr>
              <w:t>Условно разрешенны</w:t>
            </w:r>
            <w:r w:rsidRPr="00D85669">
              <w:rPr>
                <w:b/>
                <w:bCs/>
                <w:sz w:val="20"/>
                <w:szCs w:val="20"/>
                <w:lang w:eastAsia="ru-RU"/>
              </w:rPr>
              <w:t>е виды использования</w:t>
            </w:r>
          </w:p>
        </w:tc>
        <w:tc>
          <w:tcPr>
            <w:tcW w:w="1423" w:type="dxa"/>
            <w:tcBorders>
              <w:left w:val="single" w:sz="4" w:space="0" w:color="auto"/>
            </w:tcBorders>
            <w:shd w:val="clear" w:color="auto" w:fill="CCECFF"/>
            <w:vAlign w:val="center"/>
          </w:tcPr>
          <w:p w:rsidR="00490723" w:rsidRPr="00D85669" w:rsidRDefault="00490723" w:rsidP="00490723">
            <w:pPr>
              <w:jc w:val="center"/>
              <w:rPr>
                <w:b/>
                <w:iCs/>
                <w:sz w:val="20"/>
                <w:szCs w:val="20"/>
                <w:u w:val="single"/>
                <w:lang w:eastAsia="ru-RU"/>
              </w:rPr>
            </w:pPr>
          </w:p>
        </w:tc>
      </w:tr>
      <w:tr w:rsidR="00164D28" w:rsidRPr="00D85669" w:rsidTr="00442D2E">
        <w:trPr>
          <w:tblHeader/>
        </w:trPr>
        <w:tc>
          <w:tcPr>
            <w:tcW w:w="1792" w:type="dxa"/>
            <w:vMerge w:val="restart"/>
            <w:shd w:val="clear" w:color="auto" w:fill="EAF1DD" w:themeFill="accent3" w:themeFillTint="33"/>
            <w:vAlign w:val="center"/>
          </w:tcPr>
          <w:p w:rsidR="00EA43A4" w:rsidRPr="00D85669" w:rsidRDefault="00EA43A4" w:rsidP="00490723">
            <w:pPr>
              <w:jc w:val="center"/>
              <w:rPr>
                <w:b/>
                <w:bCs/>
                <w:sz w:val="20"/>
                <w:szCs w:val="20"/>
                <w:lang w:eastAsia="ru-RU"/>
              </w:rPr>
            </w:pPr>
            <w:r w:rsidRPr="00D85669">
              <w:rPr>
                <w:b/>
                <w:bCs/>
                <w:sz w:val="20"/>
                <w:szCs w:val="20"/>
                <w:lang w:eastAsia="ru-RU"/>
              </w:rPr>
              <w:t>Наименование</w:t>
            </w:r>
          </w:p>
          <w:p w:rsidR="00EA43A4" w:rsidRPr="00D85669" w:rsidRDefault="00EA43A4" w:rsidP="00490723">
            <w:pPr>
              <w:jc w:val="center"/>
              <w:rPr>
                <w:b/>
                <w:bCs/>
                <w:sz w:val="20"/>
                <w:szCs w:val="20"/>
                <w:lang w:eastAsia="ru-RU"/>
              </w:rPr>
            </w:pPr>
            <w:r w:rsidRPr="00D85669">
              <w:rPr>
                <w:b/>
                <w:bCs/>
                <w:sz w:val="20"/>
                <w:szCs w:val="20"/>
                <w:lang w:eastAsia="ru-RU"/>
              </w:rPr>
              <w:t>и код ВРИ</w:t>
            </w:r>
          </w:p>
        </w:tc>
        <w:tc>
          <w:tcPr>
            <w:tcW w:w="4979" w:type="dxa"/>
            <w:gridSpan w:val="3"/>
            <w:vMerge w:val="restart"/>
            <w:shd w:val="clear" w:color="auto" w:fill="EAF1DD" w:themeFill="accent3" w:themeFillTint="33"/>
            <w:vAlign w:val="center"/>
          </w:tcPr>
          <w:p w:rsidR="00EA43A4" w:rsidRPr="00D85669" w:rsidRDefault="00EA43A4" w:rsidP="00490723">
            <w:pPr>
              <w:jc w:val="center"/>
              <w:rPr>
                <w:b/>
                <w:iCs/>
                <w:sz w:val="20"/>
                <w:szCs w:val="20"/>
                <w:u w:val="single"/>
                <w:lang w:eastAsia="ru-RU"/>
              </w:rPr>
            </w:pPr>
            <w:r w:rsidRPr="00D85669">
              <w:rPr>
                <w:b/>
                <w:bCs/>
                <w:sz w:val="20"/>
                <w:szCs w:val="20"/>
                <w:lang w:eastAsia="ru-RU"/>
              </w:rPr>
              <w:t>Описание ВРИ</w:t>
            </w:r>
          </w:p>
        </w:tc>
        <w:tc>
          <w:tcPr>
            <w:tcW w:w="2268" w:type="dxa"/>
            <w:gridSpan w:val="3"/>
            <w:shd w:val="clear" w:color="auto" w:fill="EAF1DD" w:themeFill="accent3" w:themeFillTint="33"/>
            <w:vAlign w:val="center"/>
          </w:tcPr>
          <w:p w:rsidR="00EA43A4" w:rsidRPr="00D85669" w:rsidRDefault="00EA43A4" w:rsidP="00490723">
            <w:pPr>
              <w:jc w:val="center"/>
              <w:rPr>
                <w:b/>
                <w:bCs/>
                <w:sz w:val="20"/>
                <w:szCs w:val="20"/>
                <w:lang w:eastAsia="ru-RU"/>
              </w:rPr>
            </w:pPr>
            <w:r w:rsidRPr="00D85669">
              <w:rPr>
                <w:b/>
                <w:bCs/>
                <w:sz w:val="20"/>
                <w:szCs w:val="20"/>
                <w:lang w:eastAsia="ru-RU"/>
              </w:rPr>
              <w:t>Предельные размеры</w:t>
            </w:r>
          </w:p>
          <w:p w:rsidR="00EA43A4" w:rsidRPr="00D85669" w:rsidRDefault="00EA43A4" w:rsidP="00490723">
            <w:pPr>
              <w:jc w:val="center"/>
              <w:rPr>
                <w:b/>
                <w:bCs/>
                <w:sz w:val="20"/>
                <w:szCs w:val="20"/>
                <w:lang w:eastAsia="ru-RU"/>
              </w:rPr>
            </w:pPr>
            <w:r w:rsidRPr="00D85669">
              <w:rPr>
                <w:b/>
                <w:bCs/>
                <w:sz w:val="20"/>
                <w:szCs w:val="20"/>
                <w:lang w:eastAsia="ru-RU"/>
              </w:rPr>
              <w:t>земельных участков</w:t>
            </w:r>
          </w:p>
        </w:tc>
        <w:tc>
          <w:tcPr>
            <w:tcW w:w="1667" w:type="dxa"/>
            <w:vMerge w:val="restart"/>
            <w:tcBorders>
              <w:right w:val="single" w:sz="4" w:space="0" w:color="auto"/>
            </w:tcBorders>
            <w:shd w:val="clear" w:color="auto" w:fill="EAF1DD" w:themeFill="accent3" w:themeFillTint="33"/>
            <w:vAlign w:val="center"/>
          </w:tcPr>
          <w:p w:rsidR="00EA43A4" w:rsidRPr="00D85669" w:rsidRDefault="00EA43A4" w:rsidP="00490723">
            <w:pPr>
              <w:suppressAutoHyphens w:val="0"/>
              <w:autoSpaceDE w:val="0"/>
              <w:autoSpaceDN w:val="0"/>
              <w:adjustRightInd w:val="0"/>
              <w:jc w:val="center"/>
              <w:rPr>
                <w:b/>
                <w:bCs/>
                <w:sz w:val="20"/>
                <w:szCs w:val="20"/>
                <w:lang w:eastAsia="ru-RU"/>
              </w:rPr>
            </w:pPr>
            <w:r w:rsidRPr="00D85669">
              <w:rPr>
                <w:b/>
                <w:bCs/>
                <w:sz w:val="20"/>
                <w:szCs w:val="20"/>
                <w:lang w:eastAsia="ru-RU"/>
              </w:rPr>
              <w:t>Предельное</w:t>
            </w:r>
          </w:p>
          <w:p w:rsidR="00EA43A4" w:rsidRPr="00D85669" w:rsidRDefault="00EA43A4" w:rsidP="00490723">
            <w:pPr>
              <w:suppressAutoHyphens w:val="0"/>
              <w:autoSpaceDE w:val="0"/>
              <w:autoSpaceDN w:val="0"/>
              <w:adjustRightInd w:val="0"/>
              <w:jc w:val="center"/>
              <w:rPr>
                <w:b/>
                <w:bCs/>
                <w:sz w:val="20"/>
                <w:szCs w:val="20"/>
                <w:lang w:eastAsia="ru-RU"/>
              </w:rPr>
            </w:pPr>
            <w:r w:rsidRPr="00D85669">
              <w:rPr>
                <w:b/>
                <w:bCs/>
                <w:sz w:val="20"/>
                <w:szCs w:val="20"/>
                <w:lang w:eastAsia="ru-RU"/>
              </w:rPr>
              <w:t>количество</w:t>
            </w:r>
          </w:p>
          <w:p w:rsidR="00EA43A4" w:rsidRPr="00D85669" w:rsidRDefault="00EA43A4" w:rsidP="00490723">
            <w:pPr>
              <w:suppressAutoHyphens w:val="0"/>
              <w:autoSpaceDE w:val="0"/>
              <w:autoSpaceDN w:val="0"/>
              <w:adjustRightInd w:val="0"/>
              <w:jc w:val="center"/>
              <w:rPr>
                <w:b/>
                <w:bCs/>
                <w:sz w:val="20"/>
                <w:szCs w:val="20"/>
                <w:lang w:eastAsia="ru-RU"/>
              </w:rPr>
            </w:pPr>
            <w:r w:rsidRPr="00D85669">
              <w:rPr>
                <w:b/>
                <w:bCs/>
                <w:sz w:val="20"/>
                <w:szCs w:val="20"/>
                <w:lang w:eastAsia="ru-RU"/>
              </w:rPr>
              <w:lastRenderedPageBreak/>
              <w:t>этажей.</w:t>
            </w:r>
          </w:p>
          <w:p w:rsidR="00EA43A4" w:rsidRPr="00D85669" w:rsidRDefault="00EA43A4" w:rsidP="00490723">
            <w:pPr>
              <w:suppressAutoHyphens w:val="0"/>
              <w:autoSpaceDE w:val="0"/>
              <w:autoSpaceDN w:val="0"/>
              <w:adjustRightInd w:val="0"/>
              <w:jc w:val="center"/>
              <w:rPr>
                <w:b/>
                <w:bCs/>
                <w:sz w:val="20"/>
                <w:szCs w:val="20"/>
                <w:lang w:eastAsia="ru-RU"/>
              </w:rPr>
            </w:pPr>
            <w:r w:rsidRPr="00D85669">
              <w:rPr>
                <w:b/>
                <w:bCs/>
                <w:sz w:val="20"/>
                <w:szCs w:val="20"/>
                <w:lang w:eastAsia="ru-RU"/>
              </w:rPr>
              <w:t>Предельная</w:t>
            </w:r>
          </w:p>
          <w:p w:rsidR="00EA43A4" w:rsidRPr="00D85669" w:rsidRDefault="00EA43A4" w:rsidP="00490723">
            <w:pPr>
              <w:suppressAutoHyphens w:val="0"/>
              <w:autoSpaceDE w:val="0"/>
              <w:autoSpaceDN w:val="0"/>
              <w:adjustRightInd w:val="0"/>
              <w:jc w:val="center"/>
              <w:rPr>
                <w:b/>
                <w:bCs/>
                <w:sz w:val="20"/>
                <w:szCs w:val="20"/>
                <w:lang w:eastAsia="ru-RU"/>
              </w:rPr>
            </w:pPr>
            <w:r w:rsidRPr="00D85669">
              <w:rPr>
                <w:b/>
                <w:bCs/>
                <w:sz w:val="20"/>
                <w:szCs w:val="20"/>
                <w:lang w:eastAsia="ru-RU"/>
              </w:rPr>
              <w:t>высота.</w:t>
            </w:r>
          </w:p>
          <w:p w:rsidR="00EA43A4" w:rsidRPr="00D85669" w:rsidRDefault="00EA43A4" w:rsidP="00490723">
            <w:pPr>
              <w:jc w:val="center"/>
              <w:rPr>
                <w:b/>
                <w:iCs/>
                <w:sz w:val="20"/>
                <w:szCs w:val="20"/>
                <w:u w:val="single"/>
                <w:lang w:eastAsia="ru-RU"/>
              </w:rPr>
            </w:pPr>
            <w:r w:rsidRPr="00D85669">
              <w:rPr>
                <w:b/>
                <w:bCs/>
                <w:sz w:val="20"/>
                <w:szCs w:val="20"/>
                <w:lang w:eastAsia="ru-RU"/>
              </w:rPr>
              <w:t>(эт./м.)</w:t>
            </w:r>
          </w:p>
        </w:tc>
        <w:tc>
          <w:tcPr>
            <w:tcW w:w="1551" w:type="dxa"/>
            <w:gridSpan w:val="2"/>
            <w:vMerge w:val="restart"/>
            <w:tcBorders>
              <w:left w:val="single" w:sz="4" w:space="0" w:color="auto"/>
              <w:right w:val="single" w:sz="4" w:space="0" w:color="auto"/>
            </w:tcBorders>
            <w:shd w:val="clear" w:color="auto" w:fill="EAF1DD" w:themeFill="accent3" w:themeFillTint="33"/>
            <w:vAlign w:val="center"/>
          </w:tcPr>
          <w:p w:rsidR="00EA43A4" w:rsidRPr="00D85669" w:rsidRDefault="00EA43A4" w:rsidP="00490723">
            <w:pPr>
              <w:suppressAutoHyphens w:val="0"/>
              <w:autoSpaceDE w:val="0"/>
              <w:autoSpaceDN w:val="0"/>
              <w:adjustRightInd w:val="0"/>
              <w:jc w:val="center"/>
              <w:rPr>
                <w:b/>
                <w:bCs/>
                <w:sz w:val="20"/>
                <w:szCs w:val="20"/>
                <w:lang w:eastAsia="ru-RU"/>
              </w:rPr>
            </w:pPr>
            <w:r>
              <w:rPr>
                <w:b/>
                <w:bCs/>
                <w:sz w:val="20"/>
                <w:szCs w:val="20"/>
                <w:lang w:val="en-US" w:eastAsia="ru-RU"/>
              </w:rPr>
              <w:lastRenderedPageBreak/>
              <w:t>Max</w:t>
            </w:r>
            <w:r w:rsidR="009138CA">
              <w:rPr>
                <w:b/>
                <w:bCs/>
                <w:sz w:val="20"/>
                <w:szCs w:val="20"/>
                <w:lang w:eastAsia="ru-RU"/>
              </w:rPr>
              <w:t xml:space="preserve">% </w:t>
            </w:r>
            <w:r w:rsidRPr="00D85669">
              <w:rPr>
                <w:b/>
                <w:bCs/>
                <w:sz w:val="20"/>
                <w:szCs w:val="20"/>
                <w:lang w:eastAsia="ru-RU"/>
              </w:rPr>
              <w:t>застройки в</w:t>
            </w:r>
          </w:p>
          <w:p w:rsidR="00EA43A4" w:rsidRPr="00D85669" w:rsidRDefault="00EA43A4" w:rsidP="00490723">
            <w:pPr>
              <w:suppressAutoHyphens w:val="0"/>
              <w:autoSpaceDE w:val="0"/>
              <w:autoSpaceDN w:val="0"/>
              <w:adjustRightInd w:val="0"/>
              <w:jc w:val="center"/>
              <w:rPr>
                <w:b/>
                <w:bCs/>
                <w:sz w:val="20"/>
                <w:szCs w:val="20"/>
                <w:lang w:eastAsia="ru-RU"/>
              </w:rPr>
            </w:pPr>
            <w:r w:rsidRPr="00D85669">
              <w:rPr>
                <w:b/>
                <w:bCs/>
                <w:sz w:val="20"/>
                <w:szCs w:val="20"/>
                <w:lang w:eastAsia="ru-RU"/>
              </w:rPr>
              <w:lastRenderedPageBreak/>
              <w:t>границах</w:t>
            </w:r>
          </w:p>
          <w:p w:rsidR="00EA43A4" w:rsidRPr="00D85669" w:rsidRDefault="00EA43A4" w:rsidP="00490723">
            <w:pPr>
              <w:suppressAutoHyphens w:val="0"/>
              <w:autoSpaceDE w:val="0"/>
              <w:autoSpaceDN w:val="0"/>
              <w:adjustRightInd w:val="0"/>
              <w:jc w:val="center"/>
              <w:rPr>
                <w:b/>
                <w:bCs/>
                <w:sz w:val="20"/>
                <w:szCs w:val="20"/>
                <w:lang w:eastAsia="ru-RU"/>
              </w:rPr>
            </w:pPr>
            <w:r w:rsidRPr="00D85669">
              <w:rPr>
                <w:b/>
                <w:bCs/>
                <w:sz w:val="20"/>
                <w:szCs w:val="20"/>
                <w:lang w:eastAsia="ru-RU"/>
              </w:rPr>
              <w:t>земельного</w:t>
            </w:r>
          </w:p>
          <w:p w:rsidR="00EA43A4" w:rsidRPr="00D85669" w:rsidRDefault="00EA43A4" w:rsidP="00490723">
            <w:pPr>
              <w:jc w:val="center"/>
              <w:rPr>
                <w:b/>
                <w:iCs/>
                <w:sz w:val="20"/>
                <w:szCs w:val="20"/>
                <w:u w:val="single"/>
                <w:lang w:eastAsia="ru-RU"/>
              </w:rPr>
            </w:pPr>
            <w:r w:rsidRPr="00D85669">
              <w:rPr>
                <w:b/>
                <w:bCs/>
                <w:sz w:val="20"/>
                <w:szCs w:val="20"/>
                <w:lang w:eastAsia="ru-RU"/>
              </w:rPr>
              <w:t>участка</w:t>
            </w:r>
          </w:p>
        </w:tc>
        <w:tc>
          <w:tcPr>
            <w:tcW w:w="1596" w:type="dxa"/>
            <w:gridSpan w:val="3"/>
            <w:vMerge w:val="restart"/>
            <w:tcBorders>
              <w:left w:val="single" w:sz="4" w:space="0" w:color="auto"/>
              <w:right w:val="single" w:sz="4" w:space="0" w:color="auto"/>
            </w:tcBorders>
            <w:shd w:val="clear" w:color="auto" w:fill="EAF1DD" w:themeFill="accent3" w:themeFillTint="33"/>
            <w:vAlign w:val="center"/>
          </w:tcPr>
          <w:p w:rsidR="00EA43A4" w:rsidRPr="00D85669" w:rsidRDefault="00EA43A4" w:rsidP="00490723">
            <w:pPr>
              <w:suppressAutoHyphens w:val="0"/>
              <w:autoSpaceDE w:val="0"/>
              <w:autoSpaceDN w:val="0"/>
              <w:adjustRightInd w:val="0"/>
              <w:jc w:val="center"/>
              <w:rPr>
                <w:b/>
                <w:bCs/>
                <w:sz w:val="20"/>
                <w:szCs w:val="20"/>
                <w:lang w:eastAsia="ru-RU"/>
              </w:rPr>
            </w:pPr>
            <w:r w:rsidRPr="00D85669">
              <w:rPr>
                <w:b/>
                <w:bCs/>
                <w:sz w:val="20"/>
                <w:szCs w:val="20"/>
                <w:lang w:eastAsia="ru-RU"/>
              </w:rPr>
              <w:lastRenderedPageBreak/>
              <w:t>Min отступы</w:t>
            </w:r>
          </w:p>
          <w:p w:rsidR="00EA43A4" w:rsidRPr="00D85669" w:rsidRDefault="00EA43A4" w:rsidP="00490723">
            <w:pPr>
              <w:suppressAutoHyphens w:val="0"/>
              <w:autoSpaceDE w:val="0"/>
              <w:autoSpaceDN w:val="0"/>
              <w:adjustRightInd w:val="0"/>
              <w:jc w:val="center"/>
              <w:rPr>
                <w:b/>
                <w:bCs/>
                <w:sz w:val="20"/>
                <w:szCs w:val="20"/>
                <w:lang w:eastAsia="ru-RU"/>
              </w:rPr>
            </w:pPr>
            <w:r w:rsidRPr="00D85669">
              <w:rPr>
                <w:b/>
                <w:bCs/>
                <w:sz w:val="20"/>
                <w:szCs w:val="20"/>
                <w:lang w:eastAsia="ru-RU"/>
              </w:rPr>
              <w:t>от границ</w:t>
            </w:r>
          </w:p>
          <w:p w:rsidR="00EA43A4" w:rsidRPr="00D85669" w:rsidRDefault="00EA43A4" w:rsidP="00490723">
            <w:pPr>
              <w:suppressAutoHyphens w:val="0"/>
              <w:autoSpaceDE w:val="0"/>
              <w:autoSpaceDN w:val="0"/>
              <w:adjustRightInd w:val="0"/>
              <w:jc w:val="center"/>
              <w:rPr>
                <w:b/>
                <w:bCs/>
                <w:sz w:val="20"/>
                <w:szCs w:val="20"/>
                <w:lang w:eastAsia="ru-RU"/>
              </w:rPr>
            </w:pPr>
            <w:r w:rsidRPr="00D85669">
              <w:rPr>
                <w:b/>
                <w:bCs/>
                <w:sz w:val="20"/>
                <w:szCs w:val="20"/>
                <w:lang w:eastAsia="ru-RU"/>
              </w:rPr>
              <w:lastRenderedPageBreak/>
              <w:t>земельного</w:t>
            </w:r>
          </w:p>
          <w:p w:rsidR="00EA43A4" w:rsidRPr="00D85669" w:rsidRDefault="00EA43A4" w:rsidP="00490723">
            <w:pPr>
              <w:jc w:val="center"/>
              <w:rPr>
                <w:b/>
                <w:iCs/>
                <w:sz w:val="20"/>
                <w:szCs w:val="20"/>
                <w:u w:val="single"/>
                <w:lang w:eastAsia="ru-RU"/>
              </w:rPr>
            </w:pPr>
            <w:r w:rsidRPr="00D85669">
              <w:rPr>
                <w:b/>
                <w:bCs/>
                <w:sz w:val="20"/>
                <w:szCs w:val="20"/>
                <w:lang w:eastAsia="ru-RU"/>
              </w:rPr>
              <w:t>участка (м.)</w:t>
            </w:r>
          </w:p>
        </w:tc>
        <w:tc>
          <w:tcPr>
            <w:tcW w:w="1423" w:type="dxa"/>
            <w:vMerge w:val="restart"/>
            <w:tcBorders>
              <w:left w:val="single" w:sz="4" w:space="0" w:color="auto"/>
            </w:tcBorders>
            <w:shd w:val="clear" w:color="auto" w:fill="EAF1DD" w:themeFill="accent3" w:themeFillTint="33"/>
            <w:vAlign w:val="center"/>
          </w:tcPr>
          <w:p w:rsidR="00EA43A4" w:rsidRPr="00D85669" w:rsidRDefault="00EA43A4" w:rsidP="00490723">
            <w:pPr>
              <w:suppressAutoHyphens w:val="0"/>
              <w:autoSpaceDE w:val="0"/>
              <w:autoSpaceDN w:val="0"/>
              <w:adjustRightInd w:val="0"/>
              <w:jc w:val="center"/>
              <w:rPr>
                <w:b/>
                <w:bCs/>
                <w:sz w:val="20"/>
                <w:szCs w:val="20"/>
                <w:lang w:eastAsia="ru-RU"/>
              </w:rPr>
            </w:pPr>
            <w:r w:rsidRPr="00D85669">
              <w:rPr>
                <w:b/>
                <w:bCs/>
                <w:sz w:val="20"/>
                <w:szCs w:val="20"/>
                <w:lang w:eastAsia="ru-RU"/>
              </w:rPr>
              <w:lastRenderedPageBreak/>
              <w:t>Иные</w:t>
            </w:r>
          </w:p>
          <w:p w:rsidR="00EA43A4" w:rsidRPr="00D85669" w:rsidRDefault="00EA43A4" w:rsidP="00490723">
            <w:pPr>
              <w:suppressAutoHyphens w:val="0"/>
              <w:autoSpaceDE w:val="0"/>
              <w:autoSpaceDN w:val="0"/>
              <w:adjustRightInd w:val="0"/>
              <w:jc w:val="center"/>
              <w:rPr>
                <w:b/>
                <w:bCs/>
                <w:sz w:val="20"/>
                <w:szCs w:val="20"/>
                <w:lang w:eastAsia="ru-RU"/>
              </w:rPr>
            </w:pPr>
            <w:r w:rsidRPr="00D85669">
              <w:rPr>
                <w:b/>
                <w:bCs/>
                <w:sz w:val="20"/>
                <w:szCs w:val="20"/>
                <w:lang w:eastAsia="ru-RU"/>
              </w:rPr>
              <w:t>предельные</w:t>
            </w:r>
          </w:p>
          <w:p w:rsidR="00EA43A4" w:rsidRPr="00D85669" w:rsidRDefault="00EA43A4" w:rsidP="00490723">
            <w:pPr>
              <w:jc w:val="center"/>
              <w:rPr>
                <w:b/>
                <w:iCs/>
                <w:sz w:val="20"/>
                <w:szCs w:val="20"/>
                <w:u w:val="single"/>
                <w:lang w:eastAsia="ru-RU"/>
              </w:rPr>
            </w:pPr>
            <w:r w:rsidRPr="00D85669">
              <w:rPr>
                <w:b/>
                <w:bCs/>
                <w:sz w:val="20"/>
                <w:szCs w:val="20"/>
                <w:lang w:eastAsia="ru-RU"/>
              </w:rPr>
              <w:lastRenderedPageBreak/>
              <w:t>параметры</w:t>
            </w:r>
          </w:p>
        </w:tc>
      </w:tr>
      <w:tr w:rsidR="007035F0" w:rsidRPr="00D85669" w:rsidTr="00442D2E">
        <w:tc>
          <w:tcPr>
            <w:tcW w:w="1792" w:type="dxa"/>
            <w:vMerge/>
            <w:shd w:val="clear" w:color="auto" w:fill="EAF1DD" w:themeFill="accent3" w:themeFillTint="33"/>
          </w:tcPr>
          <w:p w:rsidR="007035F0" w:rsidRPr="00D85669" w:rsidRDefault="007035F0" w:rsidP="00490723">
            <w:pPr>
              <w:rPr>
                <w:b/>
                <w:iCs/>
                <w:sz w:val="20"/>
                <w:szCs w:val="20"/>
                <w:u w:val="single"/>
                <w:lang w:eastAsia="ru-RU"/>
              </w:rPr>
            </w:pPr>
          </w:p>
        </w:tc>
        <w:tc>
          <w:tcPr>
            <w:tcW w:w="4979" w:type="dxa"/>
            <w:gridSpan w:val="3"/>
            <w:vMerge/>
          </w:tcPr>
          <w:p w:rsidR="007035F0" w:rsidRPr="00D85669" w:rsidRDefault="007035F0" w:rsidP="00490723">
            <w:pPr>
              <w:rPr>
                <w:b/>
                <w:iCs/>
                <w:sz w:val="20"/>
                <w:szCs w:val="20"/>
                <w:u w:val="single"/>
                <w:lang w:eastAsia="ru-RU"/>
              </w:rPr>
            </w:pPr>
          </w:p>
        </w:tc>
        <w:tc>
          <w:tcPr>
            <w:tcW w:w="2268" w:type="dxa"/>
            <w:gridSpan w:val="3"/>
            <w:shd w:val="clear" w:color="auto" w:fill="EAF1DD" w:themeFill="accent3" w:themeFillTint="33"/>
            <w:vAlign w:val="center"/>
          </w:tcPr>
          <w:p w:rsidR="007035F0" w:rsidRPr="00D85669" w:rsidRDefault="007035F0" w:rsidP="00490723">
            <w:pPr>
              <w:jc w:val="center"/>
              <w:rPr>
                <w:b/>
                <w:bCs/>
                <w:sz w:val="20"/>
                <w:szCs w:val="20"/>
                <w:lang w:eastAsia="ru-RU"/>
              </w:rPr>
            </w:pPr>
            <w:r w:rsidRPr="00D85669">
              <w:rPr>
                <w:b/>
                <w:bCs/>
                <w:sz w:val="20"/>
                <w:szCs w:val="20"/>
                <w:lang w:eastAsia="ru-RU"/>
              </w:rPr>
              <w:t xml:space="preserve">Площадь </w:t>
            </w:r>
          </w:p>
          <w:p w:rsidR="007035F0" w:rsidRPr="00D85669" w:rsidRDefault="007035F0" w:rsidP="00490723">
            <w:pPr>
              <w:jc w:val="center"/>
              <w:rPr>
                <w:b/>
                <w:bCs/>
                <w:sz w:val="20"/>
                <w:szCs w:val="20"/>
                <w:lang w:eastAsia="ru-RU"/>
              </w:rPr>
            </w:pPr>
            <w:r w:rsidRPr="00D85669">
              <w:rPr>
                <w:b/>
                <w:bCs/>
                <w:sz w:val="20"/>
                <w:szCs w:val="20"/>
                <w:lang w:eastAsia="ru-RU"/>
              </w:rPr>
              <w:t>(кв. м.)</w:t>
            </w:r>
          </w:p>
        </w:tc>
        <w:tc>
          <w:tcPr>
            <w:tcW w:w="1667" w:type="dxa"/>
            <w:vMerge/>
            <w:tcBorders>
              <w:right w:val="single" w:sz="4" w:space="0" w:color="auto"/>
            </w:tcBorders>
          </w:tcPr>
          <w:p w:rsidR="007035F0" w:rsidRPr="00D85669" w:rsidRDefault="007035F0" w:rsidP="00490723">
            <w:pPr>
              <w:rPr>
                <w:b/>
                <w:iCs/>
                <w:sz w:val="20"/>
                <w:szCs w:val="20"/>
                <w:u w:val="single"/>
                <w:lang w:eastAsia="ru-RU"/>
              </w:rPr>
            </w:pPr>
          </w:p>
        </w:tc>
        <w:tc>
          <w:tcPr>
            <w:tcW w:w="1551" w:type="dxa"/>
            <w:gridSpan w:val="2"/>
            <w:vMerge/>
            <w:tcBorders>
              <w:left w:val="single" w:sz="4" w:space="0" w:color="auto"/>
              <w:right w:val="single" w:sz="4" w:space="0" w:color="auto"/>
            </w:tcBorders>
          </w:tcPr>
          <w:p w:rsidR="007035F0" w:rsidRPr="00D85669" w:rsidRDefault="007035F0" w:rsidP="00490723">
            <w:pPr>
              <w:rPr>
                <w:b/>
                <w:iCs/>
                <w:sz w:val="20"/>
                <w:szCs w:val="20"/>
                <w:u w:val="single"/>
                <w:lang w:eastAsia="ru-RU"/>
              </w:rPr>
            </w:pPr>
          </w:p>
        </w:tc>
        <w:tc>
          <w:tcPr>
            <w:tcW w:w="1596" w:type="dxa"/>
            <w:gridSpan w:val="3"/>
            <w:vMerge/>
            <w:tcBorders>
              <w:left w:val="single" w:sz="4" w:space="0" w:color="auto"/>
              <w:right w:val="single" w:sz="4" w:space="0" w:color="auto"/>
            </w:tcBorders>
          </w:tcPr>
          <w:p w:rsidR="007035F0" w:rsidRPr="00D85669" w:rsidRDefault="007035F0" w:rsidP="00490723">
            <w:pPr>
              <w:rPr>
                <w:b/>
                <w:iCs/>
                <w:sz w:val="20"/>
                <w:szCs w:val="20"/>
                <w:u w:val="single"/>
                <w:lang w:eastAsia="ru-RU"/>
              </w:rPr>
            </w:pPr>
          </w:p>
        </w:tc>
        <w:tc>
          <w:tcPr>
            <w:tcW w:w="1423" w:type="dxa"/>
            <w:vMerge/>
            <w:tcBorders>
              <w:left w:val="single" w:sz="4" w:space="0" w:color="auto"/>
            </w:tcBorders>
          </w:tcPr>
          <w:p w:rsidR="007035F0" w:rsidRPr="00D85669" w:rsidRDefault="007035F0" w:rsidP="00490723">
            <w:pPr>
              <w:rPr>
                <w:b/>
                <w:iCs/>
                <w:sz w:val="20"/>
                <w:szCs w:val="20"/>
                <w:u w:val="single"/>
                <w:lang w:eastAsia="ru-RU"/>
              </w:rPr>
            </w:pPr>
          </w:p>
        </w:tc>
      </w:tr>
      <w:tr w:rsidR="007035F0" w:rsidRPr="00D85669" w:rsidTr="00442D2E">
        <w:tc>
          <w:tcPr>
            <w:tcW w:w="1792" w:type="dxa"/>
            <w:vMerge/>
            <w:shd w:val="clear" w:color="auto" w:fill="EAF1DD" w:themeFill="accent3" w:themeFillTint="33"/>
          </w:tcPr>
          <w:p w:rsidR="007035F0" w:rsidRPr="00D85669" w:rsidRDefault="007035F0" w:rsidP="00490723">
            <w:pPr>
              <w:rPr>
                <w:b/>
                <w:iCs/>
                <w:sz w:val="20"/>
                <w:szCs w:val="20"/>
                <w:u w:val="single"/>
                <w:lang w:eastAsia="ru-RU"/>
              </w:rPr>
            </w:pPr>
          </w:p>
        </w:tc>
        <w:tc>
          <w:tcPr>
            <w:tcW w:w="4979" w:type="dxa"/>
            <w:gridSpan w:val="3"/>
            <w:vMerge/>
          </w:tcPr>
          <w:p w:rsidR="007035F0" w:rsidRPr="00D85669" w:rsidRDefault="007035F0" w:rsidP="00490723">
            <w:pPr>
              <w:rPr>
                <w:b/>
                <w:iCs/>
                <w:sz w:val="20"/>
                <w:szCs w:val="20"/>
                <w:u w:val="single"/>
                <w:lang w:eastAsia="ru-RU"/>
              </w:rPr>
            </w:pPr>
          </w:p>
        </w:tc>
        <w:tc>
          <w:tcPr>
            <w:tcW w:w="992" w:type="dxa"/>
            <w:gridSpan w:val="2"/>
            <w:shd w:val="clear" w:color="auto" w:fill="EAF1DD" w:themeFill="accent3" w:themeFillTint="33"/>
            <w:vAlign w:val="center"/>
          </w:tcPr>
          <w:p w:rsidR="007035F0" w:rsidRPr="00D85669" w:rsidRDefault="007035F0" w:rsidP="00490723">
            <w:pPr>
              <w:jc w:val="center"/>
              <w:rPr>
                <w:b/>
                <w:bCs/>
                <w:sz w:val="20"/>
                <w:szCs w:val="20"/>
                <w:lang w:eastAsia="ru-RU"/>
              </w:rPr>
            </w:pPr>
            <w:r w:rsidRPr="00D85669">
              <w:rPr>
                <w:b/>
                <w:bCs/>
                <w:sz w:val="20"/>
                <w:szCs w:val="20"/>
                <w:lang w:eastAsia="ru-RU"/>
              </w:rPr>
              <w:t>min</w:t>
            </w:r>
          </w:p>
        </w:tc>
        <w:tc>
          <w:tcPr>
            <w:tcW w:w="1276" w:type="dxa"/>
            <w:shd w:val="clear" w:color="auto" w:fill="EAF1DD" w:themeFill="accent3" w:themeFillTint="33"/>
            <w:vAlign w:val="center"/>
          </w:tcPr>
          <w:p w:rsidR="007035F0" w:rsidRPr="00D85669" w:rsidRDefault="007035F0" w:rsidP="00490723">
            <w:pPr>
              <w:jc w:val="center"/>
              <w:rPr>
                <w:b/>
                <w:bCs/>
                <w:sz w:val="20"/>
                <w:szCs w:val="20"/>
                <w:lang w:eastAsia="ru-RU"/>
              </w:rPr>
            </w:pPr>
            <w:r w:rsidRPr="00D85669">
              <w:rPr>
                <w:b/>
                <w:bCs/>
                <w:sz w:val="20"/>
                <w:szCs w:val="20"/>
                <w:lang w:eastAsia="ru-RU"/>
              </w:rPr>
              <w:t>max</w:t>
            </w:r>
          </w:p>
        </w:tc>
        <w:tc>
          <w:tcPr>
            <w:tcW w:w="1667" w:type="dxa"/>
            <w:vMerge/>
            <w:tcBorders>
              <w:right w:val="single" w:sz="4" w:space="0" w:color="auto"/>
            </w:tcBorders>
          </w:tcPr>
          <w:p w:rsidR="007035F0" w:rsidRPr="00D85669" w:rsidRDefault="007035F0" w:rsidP="00490723">
            <w:pPr>
              <w:rPr>
                <w:b/>
                <w:iCs/>
                <w:sz w:val="20"/>
                <w:szCs w:val="20"/>
                <w:u w:val="single"/>
                <w:lang w:eastAsia="ru-RU"/>
              </w:rPr>
            </w:pPr>
          </w:p>
        </w:tc>
        <w:tc>
          <w:tcPr>
            <w:tcW w:w="1551" w:type="dxa"/>
            <w:gridSpan w:val="2"/>
            <w:vMerge/>
            <w:tcBorders>
              <w:left w:val="single" w:sz="4" w:space="0" w:color="auto"/>
              <w:right w:val="single" w:sz="4" w:space="0" w:color="auto"/>
            </w:tcBorders>
          </w:tcPr>
          <w:p w:rsidR="007035F0" w:rsidRPr="00D85669" w:rsidRDefault="007035F0" w:rsidP="00490723">
            <w:pPr>
              <w:rPr>
                <w:b/>
                <w:iCs/>
                <w:sz w:val="20"/>
                <w:szCs w:val="20"/>
                <w:u w:val="single"/>
                <w:lang w:eastAsia="ru-RU"/>
              </w:rPr>
            </w:pPr>
          </w:p>
        </w:tc>
        <w:tc>
          <w:tcPr>
            <w:tcW w:w="1596" w:type="dxa"/>
            <w:gridSpan w:val="3"/>
            <w:vMerge/>
            <w:tcBorders>
              <w:left w:val="single" w:sz="4" w:space="0" w:color="auto"/>
              <w:right w:val="single" w:sz="4" w:space="0" w:color="auto"/>
            </w:tcBorders>
          </w:tcPr>
          <w:p w:rsidR="007035F0" w:rsidRPr="00D85669" w:rsidRDefault="007035F0" w:rsidP="00490723">
            <w:pPr>
              <w:rPr>
                <w:b/>
                <w:iCs/>
                <w:sz w:val="20"/>
                <w:szCs w:val="20"/>
                <w:u w:val="single"/>
                <w:lang w:eastAsia="ru-RU"/>
              </w:rPr>
            </w:pPr>
          </w:p>
        </w:tc>
        <w:tc>
          <w:tcPr>
            <w:tcW w:w="1423" w:type="dxa"/>
            <w:vMerge/>
            <w:tcBorders>
              <w:left w:val="single" w:sz="4" w:space="0" w:color="auto"/>
            </w:tcBorders>
          </w:tcPr>
          <w:p w:rsidR="007035F0" w:rsidRPr="00D85669" w:rsidRDefault="007035F0" w:rsidP="00490723">
            <w:pPr>
              <w:rPr>
                <w:b/>
                <w:iCs/>
                <w:sz w:val="20"/>
                <w:szCs w:val="20"/>
                <w:u w:val="single"/>
                <w:lang w:eastAsia="ru-RU"/>
              </w:rPr>
            </w:pPr>
          </w:p>
        </w:tc>
      </w:tr>
      <w:tr w:rsidR="00490723" w:rsidRPr="00D85669" w:rsidTr="00442D2E">
        <w:tc>
          <w:tcPr>
            <w:tcW w:w="1792" w:type="dxa"/>
            <w:shd w:val="clear" w:color="auto" w:fill="auto"/>
            <w:vAlign w:val="center"/>
          </w:tcPr>
          <w:p w:rsidR="00490723" w:rsidRPr="003462D7" w:rsidRDefault="00490723" w:rsidP="00490723">
            <w:pPr>
              <w:pStyle w:val="Default"/>
              <w:jc w:val="center"/>
              <w:rPr>
                <w:sz w:val="20"/>
                <w:szCs w:val="20"/>
              </w:rPr>
            </w:pPr>
            <w:r w:rsidRPr="003462D7">
              <w:rPr>
                <w:sz w:val="20"/>
                <w:szCs w:val="20"/>
              </w:rPr>
              <w:t>Запас</w:t>
            </w:r>
          </w:p>
          <w:p w:rsidR="00490723" w:rsidRPr="006C0C4A" w:rsidRDefault="00490723" w:rsidP="00490723">
            <w:pPr>
              <w:pStyle w:val="Default"/>
              <w:jc w:val="center"/>
              <w:rPr>
                <w:sz w:val="20"/>
                <w:szCs w:val="20"/>
              </w:rPr>
            </w:pPr>
            <w:r w:rsidRPr="00F23407">
              <w:rPr>
                <w:sz w:val="20"/>
                <w:szCs w:val="20"/>
              </w:rPr>
              <w:t>12.</w:t>
            </w:r>
            <w:r>
              <w:rPr>
                <w:sz w:val="20"/>
                <w:szCs w:val="20"/>
              </w:rPr>
              <w:t>3</w:t>
            </w:r>
          </w:p>
        </w:tc>
        <w:tc>
          <w:tcPr>
            <w:tcW w:w="4979" w:type="dxa"/>
            <w:gridSpan w:val="3"/>
            <w:shd w:val="clear" w:color="auto" w:fill="auto"/>
            <w:vAlign w:val="center"/>
          </w:tcPr>
          <w:p w:rsidR="00490723" w:rsidRPr="006C0C4A" w:rsidRDefault="00490723" w:rsidP="00490723">
            <w:pPr>
              <w:pStyle w:val="Default"/>
              <w:ind w:firstLine="176"/>
              <w:rPr>
                <w:sz w:val="20"/>
                <w:szCs w:val="20"/>
              </w:rPr>
            </w:pPr>
            <w:r w:rsidRPr="003462D7">
              <w:rPr>
                <w:sz w:val="20"/>
                <w:szCs w:val="20"/>
              </w:rPr>
              <w:t>Отсутствие хозяйственной деятельности</w:t>
            </w:r>
          </w:p>
        </w:tc>
        <w:tc>
          <w:tcPr>
            <w:tcW w:w="7082" w:type="dxa"/>
            <w:gridSpan w:val="9"/>
            <w:tcBorders>
              <w:right w:val="single" w:sz="4" w:space="0" w:color="auto"/>
            </w:tcBorders>
            <w:shd w:val="clear" w:color="auto" w:fill="auto"/>
            <w:vAlign w:val="center"/>
          </w:tcPr>
          <w:p w:rsidR="00490723" w:rsidRPr="009D372C" w:rsidRDefault="00490723" w:rsidP="00490723">
            <w:pPr>
              <w:suppressAutoHyphens w:val="0"/>
              <w:autoSpaceDE w:val="0"/>
              <w:autoSpaceDN w:val="0"/>
              <w:adjustRightInd w:val="0"/>
              <w:jc w:val="center"/>
              <w:rPr>
                <w:rFonts w:eastAsia="Arial"/>
                <w:color w:val="000000"/>
                <w:sz w:val="20"/>
                <w:szCs w:val="20"/>
              </w:rPr>
            </w:pPr>
            <w:r w:rsidRPr="009D372C">
              <w:rPr>
                <w:rFonts w:eastAsia="Arial"/>
                <w:color w:val="000000"/>
                <w:sz w:val="20"/>
                <w:szCs w:val="20"/>
              </w:rPr>
              <w:t>не подлежит</w:t>
            </w:r>
          </w:p>
          <w:p w:rsidR="00490723" w:rsidRPr="009D372C" w:rsidRDefault="00490723" w:rsidP="00490723">
            <w:pPr>
              <w:suppressAutoHyphens w:val="0"/>
              <w:autoSpaceDE w:val="0"/>
              <w:autoSpaceDN w:val="0"/>
              <w:adjustRightInd w:val="0"/>
              <w:jc w:val="center"/>
              <w:rPr>
                <w:rFonts w:eastAsia="Arial"/>
                <w:color w:val="000000"/>
                <w:sz w:val="20"/>
                <w:szCs w:val="20"/>
              </w:rPr>
            </w:pPr>
            <w:r w:rsidRPr="009D372C">
              <w:rPr>
                <w:rFonts w:eastAsia="Arial"/>
                <w:color w:val="000000"/>
                <w:sz w:val="20"/>
                <w:szCs w:val="20"/>
              </w:rPr>
              <w:t>установлению</w:t>
            </w:r>
          </w:p>
        </w:tc>
        <w:tc>
          <w:tcPr>
            <w:tcW w:w="1423" w:type="dxa"/>
            <w:tcBorders>
              <w:left w:val="single" w:sz="4" w:space="0" w:color="auto"/>
            </w:tcBorders>
            <w:shd w:val="clear" w:color="auto" w:fill="auto"/>
            <w:vAlign w:val="center"/>
          </w:tcPr>
          <w:p w:rsidR="00490723" w:rsidRDefault="00490723" w:rsidP="00490723">
            <w:pPr>
              <w:suppressAutoHyphens w:val="0"/>
              <w:rPr>
                <w:rFonts w:eastAsia="Arial"/>
                <w:color w:val="000000"/>
                <w:sz w:val="20"/>
                <w:szCs w:val="20"/>
              </w:rPr>
            </w:pPr>
          </w:p>
          <w:p w:rsidR="00490723" w:rsidRPr="009D372C" w:rsidRDefault="00490723" w:rsidP="00490723">
            <w:pPr>
              <w:suppressAutoHyphens w:val="0"/>
              <w:autoSpaceDE w:val="0"/>
              <w:autoSpaceDN w:val="0"/>
              <w:adjustRightInd w:val="0"/>
              <w:jc w:val="center"/>
              <w:rPr>
                <w:rFonts w:eastAsia="Arial"/>
                <w:color w:val="000000"/>
                <w:sz w:val="20"/>
                <w:szCs w:val="20"/>
              </w:rPr>
            </w:pPr>
          </w:p>
        </w:tc>
      </w:tr>
    </w:tbl>
    <w:p w:rsidR="0082663F" w:rsidRDefault="0082663F" w:rsidP="007549D1">
      <w:pPr>
        <w:ind w:firstLine="709"/>
        <w:jc w:val="center"/>
        <w:rPr>
          <w:rFonts w:eastAsia="Calibri"/>
          <w:color w:val="000000"/>
        </w:rPr>
      </w:pPr>
    </w:p>
    <w:p w:rsidR="00B36772" w:rsidRDefault="00B36772" w:rsidP="007549D1">
      <w:pPr>
        <w:ind w:firstLine="709"/>
        <w:jc w:val="center"/>
        <w:rPr>
          <w:rFonts w:eastAsia="Calibri"/>
          <w:color w:val="000000"/>
        </w:rPr>
      </w:pPr>
    </w:p>
    <w:sectPr w:rsidR="00B36772" w:rsidSect="00DD7FAD">
      <w:headerReference w:type="default" r:id="rId9"/>
      <w:footerReference w:type="default" r:id="rId10"/>
      <w:headerReference w:type="first" r:id="rId11"/>
      <w:footerReference w:type="first" r:id="rId12"/>
      <w:pgSz w:w="16838" w:h="11906" w:orient="landscape" w:code="9"/>
      <w:pgMar w:top="993" w:right="820" w:bottom="851" w:left="993" w:header="425" w:footer="720" w:gutter="0"/>
      <w:pgNumType w:start="54"/>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6B68" w:rsidRDefault="00276B68" w:rsidP="00D2794F">
      <w:r>
        <w:separator/>
      </w:r>
    </w:p>
  </w:endnote>
  <w:endnote w:type="continuationSeparator" w:id="0">
    <w:p w:rsidR="00276B68" w:rsidRDefault="00276B68" w:rsidP="00D27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Courier New"/>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43" w:usb2="00000009" w:usb3="00000000" w:csb0="000001FF" w:csb1="00000000"/>
  </w:font>
  <w:font w:name="Andale Sans UI">
    <w:altName w:val="Arial Unicode MS"/>
    <w:charset w:val="00"/>
    <w:family w:val="auto"/>
    <w:pitch w:val="variable"/>
  </w:font>
  <w:font w:name="PT Sans">
    <w:altName w:val="Trebuchet MS"/>
    <w:charset w:val="CC"/>
    <w:family w:val="swiss"/>
    <w:pitch w:val="variable"/>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87757"/>
      <w:docPartObj>
        <w:docPartGallery w:val="Page Numbers (Bottom of Page)"/>
        <w:docPartUnique/>
      </w:docPartObj>
    </w:sdtPr>
    <w:sdtEndPr/>
    <w:sdtContent>
      <w:p w:rsidR="00855C6E" w:rsidRDefault="00276B68">
        <w:pPr>
          <w:pStyle w:val="af8"/>
          <w:jc w:val="right"/>
        </w:pPr>
        <w:r>
          <w:fldChar w:fldCharType="begin"/>
        </w:r>
        <w:r>
          <w:instrText xml:space="preserve"> PAGE   \* MERGEFORMAT </w:instrText>
        </w:r>
        <w:r>
          <w:fldChar w:fldCharType="separate"/>
        </w:r>
        <w:r w:rsidR="007D63F1">
          <w:rPr>
            <w:noProof/>
          </w:rPr>
          <w:t>99</w:t>
        </w:r>
        <w:r>
          <w:rPr>
            <w:noProof/>
          </w:rPr>
          <w:fldChar w:fldCharType="end"/>
        </w:r>
      </w:p>
    </w:sdtContent>
  </w:sdt>
  <w:p w:rsidR="00855C6E" w:rsidRDefault="00855C6E">
    <w:pPr>
      <w:pStyle w:val="af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5C6E" w:rsidRDefault="00855C6E" w:rsidP="005B4E1E">
    <w:pPr>
      <w:pStyle w:val="af8"/>
      <w:jc w:val="right"/>
    </w:pPr>
  </w:p>
  <w:p w:rsidR="00855C6E" w:rsidRDefault="00855C6E" w:rsidP="0005748A">
    <w:pPr>
      <w:pStyle w:val="af8"/>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6B68" w:rsidRDefault="00276B68" w:rsidP="00D2794F">
      <w:r>
        <w:separator/>
      </w:r>
    </w:p>
  </w:footnote>
  <w:footnote w:type="continuationSeparator" w:id="0">
    <w:p w:rsidR="00276B68" w:rsidRDefault="00276B68" w:rsidP="00D279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5C6E" w:rsidRDefault="00855C6E">
    <w:pPr>
      <w:pStyle w:val="af6"/>
    </w:pPr>
    <w:r w:rsidRPr="00786E96">
      <w:rPr>
        <w:noProof/>
        <w:lang w:eastAsia="ru-RU"/>
      </w:rPr>
      <w:drawing>
        <wp:anchor distT="0" distB="0" distL="114300" distR="114300" simplePos="0" relativeHeight="251659264" behindDoc="1" locked="0" layoutInCell="1" allowOverlap="1">
          <wp:simplePos x="0" y="0"/>
          <wp:positionH relativeFrom="column">
            <wp:posOffset>9050655</wp:posOffset>
          </wp:positionH>
          <wp:positionV relativeFrom="paragraph">
            <wp:posOffset>-120015</wp:posOffset>
          </wp:positionV>
          <wp:extent cx="499110" cy="381635"/>
          <wp:effectExtent l="19050" t="0" r="0" b="0"/>
          <wp:wrapSquare wrapText="bothSides"/>
          <wp:docPr id="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srcRect/>
                  <a:stretch>
                    <a:fillRect/>
                  </a:stretch>
                </pic:blipFill>
                <pic:spPr bwMode="auto">
                  <a:xfrm>
                    <a:off x="0" y="0"/>
                    <a:ext cx="499110" cy="38163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5C6E" w:rsidRDefault="00855C6E">
    <w:pPr>
      <w:pStyle w:val="af6"/>
    </w:pPr>
  </w:p>
  <w:p w:rsidR="00855C6E" w:rsidRDefault="00855C6E">
    <w:pPr>
      <w:pStyle w:val="af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0000003"/>
    <w:multiLevelType w:val="multilevel"/>
    <w:tmpl w:val="00000003"/>
    <w:name w:val="WW8Num3"/>
    <w:lvl w:ilvl="0">
      <w:start w:val="3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0000004"/>
    <w:multiLevelType w:val="multilevel"/>
    <w:tmpl w:val="00000004"/>
    <w:name w:val="WW8Num4"/>
    <w:lvl w:ilvl="0">
      <w:start w:val="35"/>
      <w:numFmt w:val="decimal"/>
      <w:lvlText w:val="%1."/>
      <w:lvlJc w:val="left"/>
      <w:pPr>
        <w:tabs>
          <w:tab w:val="num" w:pos="1212"/>
        </w:tabs>
        <w:ind w:left="1212" w:hanging="360"/>
      </w:pPr>
    </w:lvl>
    <w:lvl w:ilvl="1">
      <w:start w:val="1"/>
      <w:numFmt w:val="decimal"/>
      <w:lvlText w:val="%2."/>
      <w:lvlJc w:val="left"/>
      <w:pPr>
        <w:tabs>
          <w:tab w:val="num" w:pos="1932"/>
        </w:tabs>
        <w:ind w:left="1932" w:hanging="360"/>
      </w:pPr>
    </w:lvl>
    <w:lvl w:ilvl="2">
      <w:start w:val="1"/>
      <w:numFmt w:val="decimal"/>
      <w:lvlText w:val="%3."/>
      <w:lvlJc w:val="left"/>
      <w:pPr>
        <w:tabs>
          <w:tab w:val="num" w:pos="2652"/>
        </w:tabs>
        <w:ind w:left="2652" w:hanging="360"/>
      </w:pPr>
    </w:lvl>
    <w:lvl w:ilvl="3">
      <w:start w:val="1"/>
      <w:numFmt w:val="decimal"/>
      <w:lvlText w:val="%4."/>
      <w:lvlJc w:val="left"/>
      <w:pPr>
        <w:tabs>
          <w:tab w:val="num" w:pos="3372"/>
        </w:tabs>
        <w:ind w:left="3372" w:hanging="360"/>
      </w:pPr>
    </w:lvl>
    <w:lvl w:ilvl="4">
      <w:start w:val="1"/>
      <w:numFmt w:val="decimal"/>
      <w:lvlText w:val="%5."/>
      <w:lvlJc w:val="left"/>
      <w:pPr>
        <w:tabs>
          <w:tab w:val="num" w:pos="4092"/>
        </w:tabs>
        <w:ind w:left="4092" w:hanging="360"/>
      </w:pPr>
    </w:lvl>
    <w:lvl w:ilvl="5">
      <w:start w:val="1"/>
      <w:numFmt w:val="decimal"/>
      <w:lvlText w:val="%6."/>
      <w:lvlJc w:val="left"/>
      <w:pPr>
        <w:tabs>
          <w:tab w:val="num" w:pos="4812"/>
        </w:tabs>
        <w:ind w:left="4812" w:hanging="360"/>
      </w:pPr>
    </w:lvl>
    <w:lvl w:ilvl="6">
      <w:start w:val="1"/>
      <w:numFmt w:val="decimal"/>
      <w:lvlText w:val="%7."/>
      <w:lvlJc w:val="left"/>
      <w:pPr>
        <w:tabs>
          <w:tab w:val="num" w:pos="5532"/>
        </w:tabs>
        <w:ind w:left="5532" w:hanging="360"/>
      </w:pPr>
    </w:lvl>
    <w:lvl w:ilvl="7">
      <w:start w:val="1"/>
      <w:numFmt w:val="decimal"/>
      <w:lvlText w:val="%8."/>
      <w:lvlJc w:val="left"/>
      <w:pPr>
        <w:tabs>
          <w:tab w:val="num" w:pos="6252"/>
        </w:tabs>
        <w:ind w:left="6252" w:hanging="360"/>
      </w:pPr>
    </w:lvl>
    <w:lvl w:ilvl="8">
      <w:start w:val="1"/>
      <w:numFmt w:val="decimal"/>
      <w:lvlText w:val="%9."/>
      <w:lvlJc w:val="left"/>
      <w:pPr>
        <w:tabs>
          <w:tab w:val="num" w:pos="6972"/>
        </w:tabs>
        <w:ind w:left="6972"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
    <w:nsid w:val="00000006"/>
    <w:multiLevelType w:val="multilevel"/>
    <w:tmpl w:val="00000006"/>
    <w:name w:val="WWNum32"/>
    <w:lvl w:ilvl="0">
      <w:start w:val="1"/>
      <w:numFmt w:val="bullet"/>
      <w:lvlText w:val=""/>
      <w:lvlJc w:val="left"/>
      <w:pPr>
        <w:tabs>
          <w:tab w:val="num" w:pos="1146"/>
        </w:tabs>
        <w:ind w:left="1146" w:hanging="360"/>
      </w:pPr>
      <w:rPr>
        <w:rFonts w:ascii="Symbol" w:hAnsi="Symbol"/>
      </w:rPr>
    </w:lvl>
    <w:lvl w:ilvl="1">
      <w:start w:val="1"/>
      <w:numFmt w:val="bullet"/>
      <w:lvlText w:val="o"/>
      <w:lvlJc w:val="left"/>
      <w:pPr>
        <w:tabs>
          <w:tab w:val="num" w:pos="1866"/>
        </w:tabs>
        <w:ind w:left="1866" w:hanging="360"/>
      </w:pPr>
      <w:rPr>
        <w:rFonts w:ascii="Courier New" w:hAnsi="Courier New"/>
      </w:rPr>
    </w:lvl>
    <w:lvl w:ilvl="2">
      <w:start w:val="1"/>
      <w:numFmt w:val="bullet"/>
      <w:lvlText w:val=""/>
      <w:lvlJc w:val="left"/>
      <w:pPr>
        <w:tabs>
          <w:tab w:val="num" w:pos="2586"/>
        </w:tabs>
        <w:ind w:left="2586" w:hanging="360"/>
      </w:pPr>
      <w:rPr>
        <w:rFonts w:ascii="Wingdings" w:hAnsi="Wingdings"/>
      </w:rPr>
    </w:lvl>
    <w:lvl w:ilvl="3">
      <w:start w:val="1"/>
      <w:numFmt w:val="bullet"/>
      <w:lvlText w:val=""/>
      <w:lvlJc w:val="left"/>
      <w:pPr>
        <w:tabs>
          <w:tab w:val="num" w:pos="3306"/>
        </w:tabs>
        <w:ind w:left="3306" w:hanging="360"/>
      </w:pPr>
      <w:rPr>
        <w:rFonts w:ascii="Symbol" w:hAnsi="Symbol"/>
      </w:rPr>
    </w:lvl>
    <w:lvl w:ilvl="4">
      <w:start w:val="1"/>
      <w:numFmt w:val="bullet"/>
      <w:lvlText w:val="o"/>
      <w:lvlJc w:val="left"/>
      <w:pPr>
        <w:tabs>
          <w:tab w:val="num" w:pos="4026"/>
        </w:tabs>
        <w:ind w:left="4026" w:hanging="360"/>
      </w:pPr>
      <w:rPr>
        <w:rFonts w:ascii="Courier New" w:hAnsi="Courier New"/>
      </w:rPr>
    </w:lvl>
    <w:lvl w:ilvl="5">
      <w:start w:val="1"/>
      <w:numFmt w:val="bullet"/>
      <w:lvlText w:val=""/>
      <w:lvlJc w:val="left"/>
      <w:pPr>
        <w:tabs>
          <w:tab w:val="num" w:pos="4746"/>
        </w:tabs>
        <w:ind w:left="4746" w:hanging="360"/>
      </w:pPr>
      <w:rPr>
        <w:rFonts w:ascii="Wingdings" w:hAnsi="Wingdings"/>
      </w:rPr>
    </w:lvl>
    <w:lvl w:ilvl="6">
      <w:start w:val="1"/>
      <w:numFmt w:val="bullet"/>
      <w:lvlText w:val=""/>
      <w:lvlJc w:val="left"/>
      <w:pPr>
        <w:tabs>
          <w:tab w:val="num" w:pos="5466"/>
        </w:tabs>
        <w:ind w:left="5466" w:hanging="360"/>
      </w:pPr>
      <w:rPr>
        <w:rFonts w:ascii="Symbol" w:hAnsi="Symbol"/>
      </w:rPr>
    </w:lvl>
    <w:lvl w:ilvl="7">
      <w:start w:val="1"/>
      <w:numFmt w:val="bullet"/>
      <w:lvlText w:val="o"/>
      <w:lvlJc w:val="left"/>
      <w:pPr>
        <w:tabs>
          <w:tab w:val="num" w:pos="6186"/>
        </w:tabs>
        <w:ind w:left="6186" w:hanging="360"/>
      </w:pPr>
      <w:rPr>
        <w:rFonts w:ascii="Courier New" w:hAnsi="Courier New"/>
      </w:rPr>
    </w:lvl>
    <w:lvl w:ilvl="8">
      <w:start w:val="1"/>
      <w:numFmt w:val="bullet"/>
      <w:lvlText w:val=""/>
      <w:lvlJc w:val="left"/>
      <w:pPr>
        <w:tabs>
          <w:tab w:val="num" w:pos="6906"/>
        </w:tabs>
        <w:ind w:left="6906" w:hanging="360"/>
      </w:pPr>
      <w:rPr>
        <w:rFonts w:ascii="Wingdings" w:hAnsi="Wingdings"/>
      </w:rPr>
    </w:lvl>
  </w:abstractNum>
  <w:abstractNum w:abstractNumId="6">
    <w:nsid w:val="03877638"/>
    <w:multiLevelType w:val="hybridMultilevel"/>
    <w:tmpl w:val="3EC46626"/>
    <w:lvl w:ilvl="0" w:tplc="268C5400">
      <w:start w:val="1"/>
      <w:numFmt w:val="decimal"/>
      <w:lvlText w:val="%1."/>
      <w:lvlJc w:val="left"/>
      <w:pPr>
        <w:tabs>
          <w:tab w:val="num" w:pos="720"/>
        </w:tabs>
        <w:ind w:left="720" w:hanging="360"/>
      </w:pPr>
      <w:rPr>
        <w:color w:val="auto"/>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nsid w:val="04364E31"/>
    <w:multiLevelType w:val="singleLevel"/>
    <w:tmpl w:val="0419000F"/>
    <w:lvl w:ilvl="0">
      <w:start w:val="1"/>
      <w:numFmt w:val="decimal"/>
      <w:lvlText w:val="%1."/>
      <w:lvlJc w:val="left"/>
      <w:pPr>
        <w:ind w:left="1069" w:hanging="360"/>
      </w:pPr>
    </w:lvl>
  </w:abstractNum>
  <w:abstractNum w:abstractNumId="8">
    <w:nsid w:val="120A32BF"/>
    <w:multiLevelType w:val="hybridMultilevel"/>
    <w:tmpl w:val="FB16261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6C83473"/>
    <w:multiLevelType w:val="hybridMultilevel"/>
    <w:tmpl w:val="6246AEA2"/>
    <w:lvl w:ilvl="0" w:tplc="92C033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17013B83"/>
    <w:multiLevelType w:val="hybridMultilevel"/>
    <w:tmpl w:val="1610B7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9E93119"/>
    <w:multiLevelType w:val="hybridMultilevel"/>
    <w:tmpl w:val="0BFE85B8"/>
    <w:lvl w:ilvl="0" w:tplc="04190001">
      <w:start w:val="1"/>
      <w:numFmt w:val="bullet"/>
      <w:lvlText w:val=""/>
      <w:lvlJc w:val="left"/>
      <w:pPr>
        <w:tabs>
          <w:tab w:val="num" w:pos="1713"/>
        </w:tabs>
        <w:ind w:left="1713" w:hanging="360"/>
      </w:pPr>
      <w:rPr>
        <w:rFonts w:ascii="Symbol" w:hAnsi="Symbol" w:hint="default"/>
      </w:rPr>
    </w:lvl>
    <w:lvl w:ilvl="1" w:tplc="04190003" w:tentative="1">
      <w:start w:val="1"/>
      <w:numFmt w:val="bullet"/>
      <w:lvlText w:val="o"/>
      <w:lvlJc w:val="left"/>
      <w:pPr>
        <w:tabs>
          <w:tab w:val="num" w:pos="2433"/>
        </w:tabs>
        <w:ind w:left="2433" w:hanging="360"/>
      </w:pPr>
      <w:rPr>
        <w:rFonts w:ascii="Courier New" w:hAnsi="Courier New" w:cs="Courier New" w:hint="default"/>
      </w:rPr>
    </w:lvl>
    <w:lvl w:ilvl="2" w:tplc="04190005" w:tentative="1">
      <w:start w:val="1"/>
      <w:numFmt w:val="bullet"/>
      <w:lvlText w:val=""/>
      <w:lvlJc w:val="left"/>
      <w:pPr>
        <w:tabs>
          <w:tab w:val="num" w:pos="3153"/>
        </w:tabs>
        <w:ind w:left="3153" w:hanging="360"/>
      </w:pPr>
      <w:rPr>
        <w:rFonts w:ascii="Wingdings" w:hAnsi="Wingdings" w:hint="default"/>
      </w:rPr>
    </w:lvl>
    <w:lvl w:ilvl="3" w:tplc="04190001" w:tentative="1">
      <w:start w:val="1"/>
      <w:numFmt w:val="bullet"/>
      <w:lvlText w:val=""/>
      <w:lvlJc w:val="left"/>
      <w:pPr>
        <w:tabs>
          <w:tab w:val="num" w:pos="3873"/>
        </w:tabs>
        <w:ind w:left="3873" w:hanging="360"/>
      </w:pPr>
      <w:rPr>
        <w:rFonts w:ascii="Symbol" w:hAnsi="Symbol" w:hint="default"/>
      </w:rPr>
    </w:lvl>
    <w:lvl w:ilvl="4" w:tplc="04190003" w:tentative="1">
      <w:start w:val="1"/>
      <w:numFmt w:val="bullet"/>
      <w:lvlText w:val="o"/>
      <w:lvlJc w:val="left"/>
      <w:pPr>
        <w:tabs>
          <w:tab w:val="num" w:pos="4593"/>
        </w:tabs>
        <w:ind w:left="4593" w:hanging="360"/>
      </w:pPr>
      <w:rPr>
        <w:rFonts w:ascii="Courier New" w:hAnsi="Courier New" w:cs="Courier New" w:hint="default"/>
      </w:rPr>
    </w:lvl>
    <w:lvl w:ilvl="5" w:tplc="04190005" w:tentative="1">
      <w:start w:val="1"/>
      <w:numFmt w:val="bullet"/>
      <w:lvlText w:val=""/>
      <w:lvlJc w:val="left"/>
      <w:pPr>
        <w:tabs>
          <w:tab w:val="num" w:pos="5313"/>
        </w:tabs>
        <w:ind w:left="5313" w:hanging="360"/>
      </w:pPr>
      <w:rPr>
        <w:rFonts w:ascii="Wingdings" w:hAnsi="Wingdings" w:hint="default"/>
      </w:rPr>
    </w:lvl>
    <w:lvl w:ilvl="6" w:tplc="04190001" w:tentative="1">
      <w:start w:val="1"/>
      <w:numFmt w:val="bullet"/>
      <w:lvlText w:val=""/>
      <w:lvlJc w:val="left"/>
      <w:pPr>
        <w:tabs>
          <w:tab w:val="num" w:pos="6033"/>
        </w:tabs>
        <w:ind w:left="6033" w:hanging="360"/>
      </w:pPr>
      <w:rPr>
        <w:rFonts w:ascii="Symbol" w:hAnsi="Symbol" w:hint="default"/>
      </w:rPr>
    </w:lvl>
    <w:lvl w:ilvl="7" w:tplc="04190003" w:tentative="1">
      <w:start w:val="1"/>
      <w:numFmt w:val="bullet"/>
      <w:lvlText w:val="o"/>
      <w:lvlJc w:val="left"/>
      <w:pPr>
        <w:tabs>
          <w:tab w:val="num" w:pos="6753"/>
        </w:tabs>
        <w:ind w:left="6753" w:hanging="360"/>
      </w:pPr>
      <w:rPr>
        <w:rFonts w:ascii="Courier New" w:hAnsi="Courier New" w:cs="Courier New" w:hint="default"/>
      </w:rPr>
    </w:lvl>
    <w:lvl w:ilvl="8" w:tplc="04190005" w:tentative="1">
      <w:start w:val="1"/>
      <w:numFmt w:val="bullet"/>
      <w:lvlText w:val=""/>
      <w:lvlJc w:val="left"/>
      <w:pPr>
        <w:tabs>
          <w:tab w:val="num" w:pos="7473"/>
        </w:tabs>
        <w:ind w:left="7473" w:hanging="360"/>
      </w:pPr>
      <w:rPr>
        <w:rFonts w:ascii="Wingdings" w:hAnsi="Wingdings" w:hint="default"/>
      </w:rPr>
    </w:lvl>
  </w:abstractNum>
  <w:abstractNum w:abstractNumId="12">
    <w:nsid w:val="20CC599F"/>
    <w:multiLevelType w:val="hybridMultilevel"/>
    <w:tmpl w:val="FD5C73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0DE11FC"/>
    <w:multiLevelType w:val="hybridMultilevel"/>
    <w:tmpl w:val="37A6446E"/>
    <w:lvl w:ilvl="0" w:tplc="FA149366">
      <w:start w:val="2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4D11834"/>
    <w:multiLevelType w:val="singleLevel"/>
    <w:tmpl w:val="0419000F"/>
    <w:lvl w:ilvl="0">
      <w:start w:val="1"/>
      <w:numFmt w:val="decimal"/>
      <w:lvlText w:val="%1."/>
      <w:lvlJc w:val="left"/>
      <w:pPr>
        <w:ind w:left="1069" w:hanging="360"/>
      </w:pPr>
    </w:lvl>
  </w:abstractNum>
  <w:abstractNum w:abstractNumId="15">
    <w:nsid w:val="25043232"/>
    <w:multiLevelType w:val="hybridMultilevel"/>
    <w:tmpl w:val="01DE06DC"/>
    <w:lvl w:ilvl="0" w:tplc="0419000F">
      <w:start w:val="2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83D6392"/>
    <w:multiLevelType w:val="multilevel"/>
    <w:tmpl w:val="21FC0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AB930E4"/>
    <w:multiLevelType w:val="hybridMultilevel"/>
    <w:tmpl w:val="4BB824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11684E"/>
    <w:multiLevelType w:val="hybridMultilevel"/>
    <w:tmpl w:val="8294CB16"/>
    <w:lvl w:ilvl="0" w:tplc="851AC420">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9">
    <w:nsid w:val="3827606C"/>
    <w:multiLevelType w:val="hybridMultilevel"/>
    <w:tmpl w:val="4B7891A2"/>
    <w:lvl w:ilvl="0" w:tplc="04190009">
      <w:start w:val="1"/>
      <w:numFmt w:val="bullet"/>
      <w:lvlText w:val=""/>
      <w:lvlJc w:val="left"/>
      <w:pPr>
        <w:ind w:left="786" w:hanging="360"/>
      </w:pPr>
      <w:rPr>
        <w:rFonts w:ascii="Wingdings" w:hAnsi="Wingdings"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383A3CCB"/>
    <w:multiLevelType w:val="hybridMultilevel"/>
    <w:tmpl w:val="14D0F0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195441F"/>
    <w:multiLevelType w:val="hybridMultilevel"/>
    <w:tmpl w:val="E284618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C1B73B5"/>
    <w:multiLevelType w:val="hybridMultilevel"/>
    <w:tmpl w:val="40AC90C6"/>
    <w:lvl w:ilvl="0" w:tplc="6BA2A80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C89780B"/>
    <w:multiLevelType w:val="hybridMultilevel"/>
    <w:tmpl w:val="884C5714"/>
    <w:lvl w:ilvl="0" w:tplc="0419000F">
      <w:start w:val="2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1B54991"/>
    <w:multiLevelType w:val="hybridMultilevel"/>
    <w:tmpl w:val="E57A061C"/>
    <w:lvl w:ilvl="0" w:tplc="E32E09E2">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CA73BB4"/>
    <w:multiLevelType w:val="hybridMultilevel"/>
    <w:tmpl w:val="9C54F35E"/>
    <w:lvl w:ilvl="0" w:tplc="15FE00F2">
      <w:start w:val="1"/>
      <w:numFmt w:val="decimal"/>
      <w:lvlText w:val="%1."/>
      <w:lvlJc w:val="left"/>
      <w:pPr>
        <w:tabs>
          <w:tab w:val="num" w:pos="1429"/>
        </w:tabs>
        <w:ind w:left="1429" w:hanging="360"/>
      </w:pPr>
      <w:rPr>
        <w:rFonts w:ascii="Times New Roman" w:eastAsia="Times New Roman" w:hAnsi="Times New Roman" w:cs="Times New Roman"/>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6">
    <w:nsid w:val="5F411A79"/>
    <w:multiLevelType w:val="hybridMultilevel"/>
    <w:tmpl w:val="167C03A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68184F"/>
    <w:multiLevelType w:val="hybridMultilevel"/>
    <w:tmpl w:val="A2588B84"/>
    <w:lvl w:ilvl="0" w:tplc="81DC7520">
      <w:start w:val="1"/>
      <w:numFmt w:val="decimal"/>
      <w:lvlText w:val="%1)"/>
      <w:lvlJc w:val="left"/>
      <w:pPr>
        <w:ind w:left="1778" w:hanging="360"/>
      </w:pPr>
      <w:rPr>
        <w:rFonts w:hint="default"/>
        <w:color w:val="000000"/>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65CE6DFA"/>
    <w:multiLevelType w:val="hybridMultilevel"/>
    <w:tmpl w:val="CD444EF4"/>
    <w:lvl w:ilvl="0" w:tplc="0988E42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6B7073DA"/>
    <w:multiLevelType w:val="hybridMultilevel"/>
    <w:tmpl w:val="4734EB32"/>
    <w:lvl w:ilvl="0" w:tplc="992EF0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6B851555"/>
    <w:multiLevelType w:val="hybridMultilevel"/>
    <w:tmpl w:val="BC882C02"/>
    <w:lvl w:ilvl="0" w:tplc="81DC7520">
      <w:start w:val="1"/>
      <w:numFmt w:val="decimal"/>
      <w:lvlText w:val="%1)"/>
      <w:lvlJc w:val="left"/>
      <w:pPr>
        <w:ind w:left="1069" w:hanging="360"/>
      </w:pPr>
      <w:rPr>
        <w:rFonts w:hint="default"/>
        <w:color w:val="000000"/>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6C484B95"/>
    <w:multiLevelType w:val="multilevel"/>
    <w:tmpl w:val="927AC5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ED124E3"/>
    <w:multiLevelType w:val="hybridMultilevel"/>
    <w:tmpl w:val="8DDA689C"/>
    <w:lvl w:ilvl="0" w:tplc="E32E09E2">
      <w:start w:val="1"/>
      <w:numFmt w:val="decimal"/>
      <w:lvlText w:val="%1."/>
      <w:lvlJc w:val="left"/>
      <w:pPr>
        <w:ind w:left="1776"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3">
    <w:nsid w:val="71BF78BD"/>
    <w:multiLevelType w:val="multilevel"/>
    <w:tmpl w:val="9FD8C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2BF637E"/>
    <w:multiLevelType w:val="hybridMultilevel"/>
    <w:tmpl w:val="6D9C65FE"/>
    <w:lvl w:ilvl="0" w:tplc="E32E09E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5">
    <w:nsid w:val="72E04F99"/>
    <w:multiLevelType w:val="hybridMultilevel"/>
    <w:tmpl w:val="0E841AE0"/>
    <w:lvl w:ilvl="0" w:tplc="0419000F">
      <w:start w:val="10"/>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7786232F"/>
    <w:multiLevelType w:val="hybridMultilevel"/>
    <w:tmpl w:val="582CEF76"/>
    <w:lvl w:ilvl="0" w:tplc="C896D0E4">
      <w:start w:val="2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7A822276"/>
    <w:multiLevelType w:val="hybridMultilevel"/>
    <w:tmpl w:val="9D6CC3B4"/>
    <w:lvl w:ilvl="0" w:tplc="851AC420">
      <w:start w:val="1"/>
      <w:numFmt w:val="bullet"/>
      <w:lvlText w:val=""/>
      <w:lvlJc w:val="left"/>
      <w:pPr>
        <w:ind w:left="1065" w:hanging="360"/>
      </w:pPr>
      <w:rPr>
        <w:rFonts w:ascii="Symbol" w:hAnsi="Symbo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35"/>
  </w:num>
  <w:num w:numId="8">
    <w:abstractNumId w:val="33"/>
  </w:num>
  <w:num w:numId="9">
    <w:abstractNumId w:val="16"/>
  </w:num>
  <w:num w:numId="10">
    <w:abstractNumId w:val="10"/>
  </w:num>
  <w:num w:numId="11">
    <w:abstractNumId w:val="25"/>
  </w:num>
  <w:num w:numId="12">
    <w:abstractNumId w:val="11"/>
  </w:num>
  <w:num w:numId="13">
    <w:abstractNumId w:val="37"/>
  </w:num>
  <w:num w:numId="14">
    <w:abstractNumId w:val="18"/>
  </w:num>
  <w:num w:numId="15">
    <w:abstractNumId w:val="7"/>
  </w:num>
  <w:num w:numId="16">
    <w:abstractNumId w:val="9"/>
  </w:num>
  <w:num w:numId="17">
    <w:abstractNumId w:val="6"/>
  </w:num>
  <w:num w:numId="18">
    <w:abstractNumId w:val="14"/>
  </w:num>
  <w:num w:numId="19">
    <w:abstractNumId w:val="22"/>
  </w:num>
  <w:num w:numId="20">
    <w:abstractNumId w:val="23"/>
  </w:num>
  <w:num w:numId="21">
    <w:abstractNumId w:val="36"/>
  </w:num>
  <w:num w:numId="22">
    <w:abstractNumId w:val="15"/>
  </w:num>
  <w:num w:numId="23">
    <w:abstractNumId w:val="13"/>
  </w:num>
  <w:num w:numId="24">
    <w:abstractNumId w:val="17"/>
  </w:num>
  <w:num w:numId="25">
    <w:abstractNumId w:val="28"/>
  </w:num>
  <w:num w:numId="26">
    <w:abstractNumId w:val="31"/>
  </w:num>
  <w:num w:numId="27">
    <w:abstractNumId w:val="19"/>
  </w:num>
  <w:num w:numId="28">
    <w:abstractNumId w:val="12"/>
  </w:num>
  <w:num w:numId="29">
    <w:abstractNumId w:val="34"/>
  </w:num>
  <w:num w:numId="30">
    <w:abstractNumId w:val="24"/>
  </w:num>
  <w:num w:numId="31">
    <w:abstractNumId w:val="32"/>
  </w:num>
  <w:num w:numId="32">
    <w:abstractNumId w:val="20"/>
  </w:num>
  <w:num w:numId="33">
    <w:abstractNumId w:val="26"/>
  </w:num>
  <w:num w:numId="34">
    <w:abstractNumId w:val="8"/>
  </w:num>
  <w:num w:numId="35">
    <w:abstractNumId w:val="30"/>
  </w:num>
  <w:num w:numId="36">
    <w:abstractNumId w:val="27"/>
  </w:num>
  <w:num w:numId="37">
    <w:abstractNumId w:val="29"/>
  </w:num>
  <w:num w:numId="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120"/>
  <w:drawingGridVerticalSpacing w:val="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7C7D"/>
    <w:rsid w:val="00000F82"/>
    <w:rsid w:val="000018C3"/>
    <w:rsid w:val="00005049"/>
    <w:rsid w:val="0001184C"/>
    <w:rsid w:val="0001209D"/>
    <w:rsid w:val="00016740"/>
    <w:rsid w:val="00017462"/>
    <w:rsid w:val="000222E5"/>
    <w:rsid w:val="0002518A"/>
    <w:rsid w:val="00033381"/>
    <w:rsid w:val="000364B6"/>
    <w:rsid w:val="0003657A"/>
    <w:rsid w:val="0003669E"/>
    <w:rsid w:val="00043C4B"/>
    <w:rsid w:val="0004565A"/>
    <w:rsid w:val="00051E9B"/>
    <w:rsid w:val="0005442B"/>
    <w:rsid w:val="00055D40"/>
    <w:rsid w:val="0005748A"/>
    <w:rsid w:val="00063338"/>
    <w:rsid w:val="0006695D"/>
    <w:rsid w:val="000766C9"/>
    <w:rsid w:val="00080ADE"/>
    <w:rsid w:val="00082D1F"/>
    <w:rsid w:val="000852F1"/>
    <w:rsid w:val="00085660"/>
    <w:rsid w:val="00093D93"/>
    <w:rsid w:val="000969BC"/>
    <w:rsid w:val="000978D3"/>
    <w:rsid w:val="00097BE1"/>
    <w:rsid w:val="00097C8A"/>
    <w:rsid w:val="000A1E62"/>
    <w:rsid w:val="000A7E0B"/>
    <w:rsid w:val="000B02D3"/>
    <w:rsid w:val="000B0A50"/>
    <w:rsid w:val="000B3158"/>
    <w:rsid w:val="000B724D"/>
    <w:rsid w:val="000C4BA1"/>
    <w:rsid w:val="000C7C09"/>
    <w:rsid w:val="000D2F47"/>
    <w:rsid w:val="000D6BA6"/>
    <w:rsid w:val="000E06A8"/>
    <w:rsid w:val="000F1128"/>
    <w:rsid w:val="000F4A86"/>
    <w:rsid w:val="0010196F"/>
    <w:rsid w:val="00103BE7"/>
    <w:rsid w:val="00104F6F"/>
    <w:rsid w:val="00104FEE"/>
    <w:rsid w:val="001071D6"/>
    <w:rsid w:val="00107B50"/>
    <w:rsid w:val="00111C96"/>
    <w:rsid w:val="00123F61"/>
    <w:rsid w:val="0012740F"/>
    <w:rsid w:val="00127FF4"/>
    <w:rsid w:val="00134517"/>
    <w:rsid w:val="001365B0"/>
    <w:rsid w:val="00136AC8"/>
    <w:rsid w:val="00142AD0"/>
    <w:rsid w:val="00151836"/>
    <w:rsid w:val="00153A80"/>
    <w:rsid w:val="001540BA"/>
    <w:rsid w:val="00154BE0"/>
    <w:rsid w:val="00156DA8"/>
    <w:rsid w:val="0016174B"/>
    <w:rsid w:val="00162517"/>
    <w:rsid w:val="00163B1F"/>
    <w:rsid w:val="00164D28"/>
    <w:rsid w:val="00171736"/>
    <w:rsid w:val="00171A41"/>
    <w:rsid w:val="001722E2"/>
    <w:rsid w:val="001740E6"/>
    <w:rsid w:val="0017477D"/>
    <w:rsid w:val="00185068"/>
    <w:rsid w:val="0018756B"/>
    <w:rsid w:val="00190F36"/>
    <w:rsid w:val="001963CB"/>
    <w:rsid w:val="0019696F"/>
    <w:rsid w:val="001A160B"/>
    <w:rsid w:val="001A3658"/>
    <w:rsid w:val="001A4D18"/>
    <w:rsid w:val="001B0ECD"/>
    <w:rsid w:val="001B5610"/>
    <w:rsid w:val="001B5D65"/>
    <w:rsid w:val="001C2449"/>
    <w:rsid w:val="001C26CF"/>
    <w:rsid w:val="001C700C"/>
    <w:rsid w:val="001D46F3"/>
    <w:rsid w:val="001D5457"/>
    <w:rsid w:val="001E24FA"/>
    <w:rsid w:val="001E26DA"/>
    <w:rsid w:val="001E33AE"/>
    <w:rsid w:val="001E42F5"/>
    <w:rsid w:val="001E4D42"/>
    <w:rsid w:val="001E63F6"/>
    <w:rsid w:val="001E77EB"/>
    <w:rsid w:val="001F21F6"/>
    <w:rsid w:val="001F2976"/>
    <w:rsid w:val="001F32E5"/>
    <w:rsid w:val="001F7893"/>
    <w:rsid w:val="00202E52"/>
    <w:rsid w:val="00206817"/>
    <w:rsid w:val="00206924"/>
    <w:rsid w:val="00211BAB"/>
    <w:rsid w:val="002129AB"/>
    <w:rsid w:val="002162D2"/>
    <w:rsid w:val="00227B1B"/>
    <w:rsid w:val="002318DA"/>
    <w:rsid w:val="00236D8F"/>
    <w:rsid w:val="00237E36"/>
    <w:rsid w:val="00251126"/>
    <w:rsid w:val="00251249"/>
    <w:rsid w:val="0025223F"/>
    <w:rsid w:val="00252866"/>
    <w:rsid w:val="00252940"/>
    <w:rsid w:val="00253DCC"/>
    <w:rsid w:val="00260826"/>
    <w:rsid w:val="0026543B"/>
    <w:rsid w:val="00265A17"/>
    <w:rsid w:val="00265E39"/>
    <w:rsid w:val="00266DA3"/>
    <w:rsid w:val="00272F4B"/>
    <w:rsid w:val="002733A2"/>
    <w:rsid w:val="0027668B"/>
    <w:rsid w:val="00276B68"/>
    <w:rsid w:val="00281954"/>
    <w:rsid w:val="0028334D"/>
    <w:rsid w:val="0028363B"/>
    <w:rsid w:val="0028451B"/>
    <w:rsid w:val="00285C42"/>
    <w:rsid w:val="002863B5"/>
    <w:rsid w:val="002872C7"/>
    <w:rsid w:val="00291269"/>
    <w:rsid w:val="002A4D91"/>
    <w:rsid w:val="002B3B45"/>
    <w:rsid w:val="002D3EEE"/>
    <w:rsid w:val="002D51C3"/>
    <w:rsid w:val="002D7C0E"/>
    <w:rsid w:val="002E5F3A"/>
    <w:rsid w:val="002F000B"/>
    <w:rsid w:val="002F75C5"/>
    <w:rsid w:val="003123BF"/>
    <w:rsid w:val="003127A1"/>
    <w:rsid w:val="003168F9"/>
    <w:rsid w:val="0031758E"/>
    <w:rsid w:val="00324098"/>
    <w:rsid w:val="003243CC"/>
    <w:rsid w:val="00336315"/>
    <w:rsid w:val="003364C3"/>
    <w:rsid w:val="00336FC4"/>
    <w:rsid w:val="00340374"/>
    <w:rsid w:val="00344875"/>
    <w:rsid w:val="00344DD2"/>
    <w:rsid w:val="003462D7"/>
    <w:rsid w:val="00350046"/>
    <w:rsid w:val="00350DD8"/>
    <w:rsid w:val="00351928"/>
    <w:rsid w:val="003606B4"/>
    <w:rsid w:val="00360A03"/>
    <w:rsid w:val="003621F0"/>
    <w:rsid w:val="00364507"/>
    <w:rsid w:val="00370885"/>
    <w:rsid w:val="0037204E"/>
    <w:rsid w:val="00376D37"/>
    <w:rsid w:val="003809D3"/>
    <w:rsid w:val="00380ACC"/>
    <w:rsid w:val="00382B0D"/>
    <w:rsid w:val="00383662"/>
    <w:rsid w:val="00392B55"/>
    <w:rsid w:val="00392F95"/>
    <w:rsid w:val="003A27C8"/>
    <w:rsid w:val="003A76EC"/>
    <w:rsid w:val="003B074D"/>
    <w:rsid w:val="003B71B0"/>
    <w:rsid w:val="003B789C"/>
    <w:rsid w:val="003B7D0E"/>
    <w:rsid w:val="003C1520"/>
    <w:rsid w:val="003C1ACB"/>
    <w:rsid w:val="003C2547"/>
    <w:rsid w:val="003C3D79"/>
    <w:rsid w:val="003C5E64"/>
    <w:rsid w:val="003C622F"/>
    <w:rsid w:val="003D02C9"/>
    <w:rsid w:val="003D349D"/>
    <w:rsid w:val="003D7CB3"/>
    <w:rsid w:val="003E28CE"/>
    <w:rsid w:val="003E2E7B"/>
    <w:rsid w:val="003E52CF"/>
    <w:rsid w:val="003E761D"/>
    <w:rsid w:val="003F1260"/>
    <w:rsid w:val="003F2794"/>
    <w:rsid w:val="004027B0"/>
    <w:rsid w:val="0040312E"/>
    <w:rsid w:val="004056F0"/>
    <w:rsid w:val="00406EFC"/>
    <w:rsid w:val="00406FEC"/>
    <w:rsid w:val="004130E4"/>
    <w:rsid w:val="00414B98"/>
    <w:rsid w:val="00415BE2"/>
    <w:rsid w:val="00416959"/>
    <w:rsid w:val="00422572"/>
    <w:rsid w:val="00424B88"/>
    <w:rsid w:val="00427C20"/>
    <w:rsid w:val="00431367"/>
    <w:rsid w:val="004356E4"/>
    <w:rsid w:val="004403C8"/>
    <w:rsid w:val="00440D6A"/>
    <w:rsid w:val="00442D2E"/>
    <w:rsid w:val="00443641"/>
    <w:rsid w:val="0044384B"/>
    <w:rsid w:val="00443D74"/>
    <w:rsid w:val="004444AC"/>
    <w:rsid w:val="00444B85"/>
    <w:rsid w:val="004460FE"/>
    <w:rsid w:val="00450420"/>
    <w:rsid w:val="004554E9"/>
    <w:rsid w:val="00456E10"/>
    <w:rsid w:val="0045792B"/>
    <w:rsid w:val="00457FA1"/>
    <w:rsid w:val="00463E5A"/>
    <w:rsid w:val="00464B25"/>
    <w:rsid w:val="0046509F"/>
    <w:rsid w:val="004655A1"/>
    <w:rsid w:val="004678B9"/>
    <w:rsid w:val="00473FA6"/>
    <w:rsid w:val="00474DA5"/>
    <w:rsid w:val="00475770"/>
    <w:rsid w:val="0047658E"/>
    <w:rsid w:val="004823DC"/>
    <w:rsid w:val="0049014C"/>
    <w:rsid w:val="00490723"/>
    <w:rsid w:val="00490B63"/>
    <w:rsid w:val="00492485"/>
    <w:rsid w:val="00494B1B"/>
    <w:rsid w:val="004960B7"/>
    <w:rsid w:val="00497BF7"/>
    <w:rsid w:val="004B0449"/>
    <w:rsid w:val="004B0589"/>
    <w:rsid w:val="004B077F"/>
    <w:rsid w:val="004B2EBA"/>
    <w:rsid w:val="004B71BD"/>
    <w:rsid w:val="004C0D1F"/>
    <w:rsid w:val="004C2507"/>
    <w:rsid w:val="004C5025"/>
    <w:rsid w:val="004C7CCA"/>
    <w:rsid w:val="004D174B"/>
    <w:rsid w:val="004D230F"/>
    <w:rsid w:val="004D321A"/>
    <w:rsid w:val="004D5FB8"/>
    <w:rsid w:val="004D6AF5"/>
    <w:rsid w:val="004D7C6A"/>
    <w:rsid w:val="004E483B"/>
    <w:rsid w:val="004E7C80"/>
    <w:rsid w:val="004F1CC6"/>
    <w:rsid w:val="004F43E5"/>
    <w:rsid w:val="004F4508"/>
    <w:rsid w:val="004F67DE"/>
    <w:rsid w:val="0050560F"/>
    <w:rsid w:val="00505C20"/>
    <w:rsid w:val="0050774B"/>
    <w:rsid w:val="00510191"/>
    <w:rsid w:val="005118CB"/>
    <w:rsid w:val="00511FC0"/>
    <w:rsid w:val="0051437B"/>
    <w:rsid w:val="0051475B"/>
    <w:rsid w:val="00514B35"/>
    <w:rsid w:val="00516638"/>
    <w:rsid w:val="00517923"/>
    <w:rsid w:val="005225BD"/>
    <w:rsid w:val="00525848"/>
    <w:rsid w:val="00526A49"/>
    <w:rsid w:val="00530962"/>
    <w:rsid w:val="005358A1"/>
    <w:rsid w:val="005374AC"/>
    <w:rsid w:val="00544F97"/>
    <w:rsid w:val="00545185"/>
    <w:rsid w:val="00545980"/>
    <w:rsid w:val="00552298"/>
    <w:rsid w:val="005662A9"/>
    <w:rsid w:val="0057293C"/>
    <w:rsid w:val="00575353"/>
    <w:rsid w:val="00582318"/>
    <w:rsid w:val="005856C0"/>
    <w:rsid w:val="00590628"/>
    <w:rsid w:val="005920E7"/>
    <w:rsid w:val="005979BA"/>
    <w:rsid w:val="005A2E0E"/>
    <w:rsid w:val="005A2F45"/>
    <w:rsid w:val="005A3690"/>
    <w:rsid w:val="005B29D2"/>
    <w:rsid w:val="005B39AA"/>
    <w:rsid w:val="005B478F"/>
    <w:rsid w:val="005B4E1E"/>
    <w:rsid w:val="005B5242"/>
    <w:rsid w:val="005C1E5C"/>
    <w:rsid w:val="005C1EEA"/>
    <w:rsid w:val="005C5FFE"/>
    <w:rsid w:val="005C73E5"/>
    <w:rsid w:val="005D2005"/>
    <w:rsid w:val="005D35FA"/>
    <w:rsid w:val="005D70A8"/>
    <w:rsid w:val="005E0C9C"/>
    <w:rsid w:val="005E0D33"/>
    <w:rsid w:val="005F41B1"/>
    <w:rsid w:val="00600C89"/>
    <w:rsid w:val="0061471D"/>
    <w:rsid w:val="00614CF9"/>
    <w:rsid w:val="0062052B"/>
    <w:rsid w:val="00621768"/>
    <w:rsid w:val="006218D8"/>
    <w:rsid w:val="00624C8A"/>
    <w:rsid w:val="00627323"/>
    <w:rsid w:val="006305DE"/>
    <w:rsid w:val="006309AD"/>
    <w:rsid w:val="00631415"/>
    <w:rsid w:val="00632453"/>
    <w:rsid w:val="00633299"/>
    <w:rsid w:val="006444B1"/>
    <w:rsid w:val="00646ECC"/>
    <w:rsid w:val="00656CDD"/>
    <w:rsid w:val="00657B65"/>
    <w:rsid w:val="006600C8"/>
    <w:rsid w:val="006621B8"/>
    <w:rsid w:val="0066274C"/>
    <w:rsid w:val="0066276A"/>
    <w:rsid w:val="00664203"/>
    <w:rsid w:val="00665343"/>
    <w:rsid w:val="006748CC"/>
    <w:rsid w:val="00674EE0"/>
    <w:rsid w:val="0067699A"/>
    <w:rsid w:val="0067734D"/>
    <w:rsid w:val="00680E0C"/>
    <w:rsid w:val="006817EA"/>
    <w:rsid w:val="00682328"/>
    <w:rsid w:val="00682D6B"/>
    <w:rsid w:val="006A57D7"/>
    <w:rsid w:val="006B355E"/>
    <w:rsid w:val="006B3D82"/>
    <w:rsid w:val="006B571C"/>
    <w:rsid w:val="006C0C4A"/>
    <w:rsid w:val="006C3D05"/>
    <w:rsid w:val="006C4CAB"/>
    <w:rsid w:val="006C50A8"/>
    <w:rsid w:val="006C6EC4"/>
    <w:rsid w:val="006D331B"/>
    <w:rsid w:val="006E1508"/>
    <w:rsid w:val="006E2B77"/>
    <w:rsid w:val="006E4445"/>
    <w:rsid w:val="006E5E48"/>
    <w:rsid w:val="006E6296"/>
    <w:rsid w:val="006E7544"/>
    <w:rsid w:val="006F09AD"/>
    <w:rsid w:val="006F2268"/>
    <w:rsid w:val="00700842"/>
    <w:rsid w:val="00702121"/>
    <w:rsid w:val="0070282B"/>
    <w:rsid w:val="00702A56"/>
    <w:rsid w:val="007035F0"/>
    <w:rsid w:val="007044DF"/>
    <w:rsid w:val="00706F05"/>
    <w:rsid w:val="00711A70"/>
    <w:rsid w:val="00713AEF"/>
    <w:rsid w:val="00715072"/>
    <w:rsid w:val="00720EED"/>
    <w:rsid w:val="007233E0"/>
    <w:rsid w:val="0073091B"/>
    <w:rsid w:val="00736CEE"/>
    <w:rsid w:val="007448CD"/>
    <w:rsid w:val="0075092F"/>
    <w:rsid w:val="00752D5A"/>
    <w:rsid w:val="0075457C"/>
    <w:rsid w:val="007549D1"/>
    <w:rsid w:val="00754C05"/>
    <w:rsid w:val="00755400"/>
    <w:rsid w:val="00761B62"/>
    <w:rsid w:val="00764DD6"/>
    <w:rsid w:val="00773024"/>
    <w:rsid w:val="00773CD8"/>
    <w:rsid w:val="0077681D"/>
    <w:rsid w:val="00777E52"/>
    <w:rsid w:val="00780D9B"/>
    <w:rsid w:val="0078134B"/>
    <w:rsid w:val="00786E96"/>
    <w:rsid w:val="00793900"/>
    <w:rsid w:val="007A085C"/>
    <w:rsid w:val="007A279D"/>
    <w:rsid w:val="007A3A58"/>
    <w:rsid w:val="007A47AB"/>
    <w:rsid w:val="007A582D"/>
    <w:rsid w:val="007B11B6"/>
    <w:rsid w:val="007B6D35"/>
    <w:rsid w:val="007C0282"/>
    <w:rsid w:val="007C3075"/>
    <w:rsid w:val="007C79E2"/>
    <w:rsid w:val="007D2605"/>
    <w:rsid w:val="007D63F1"/>
    <w:rsid w:val="007E0239"/>
    <w:rsid w:val="007E0873"/>
    <w:rsid w:val="007E236C"/>
    <w:rsid w:val="007E2C41"/>
    <w:rsid w:val="007E47EA"/>
    <w:rsid w:val="007E5665"/>
    <w:rsid w:val="007E5E78"/>
    <w:rsid w:val="007E7727"/>
    <w:rsid w:val="007F0174"/>
    <w:rsid w:val="007F15B6"/>
    <w:rsid w:val="007F4026"/>
    <w:rsid w:val="007F509A"/>
    <w:rsid w:val="0080196C"/>
    <w:rsid w:val="00807563"/>
    <w:rsid w:val="00810806"/>
    <w:rsid w:val="00814EA1"/>
    <w:rsid w:val="00815C31"/>
    <w:rsid w:val="0081719A"/>
    <w:rsid w:val="0082001F"/>
    <w:rsid w:val="008208C5"/>
    <w:rsid w:val="00820DAD"/>
    <w:rsid w:val="008220BF"/>
    <w:rsid w:val="0082663F"/>
    <w:rsid w:val="00831984"/>
    <w:rsid w:val="00832D30"/>
    <w:rsid w:val="00834B95"/>
    <w:rsid w:val="00836853"/>
    <w:rsid w:val="00843A5C"/>
    <w:rsid w:val="00844CCD"/>
    <w:rsid w:val="0084797C"/>
    <w:rsid w:val="00853AED"/>
    <w:rsid w:val="0085473A"/>
    <w:rsid w:val="00855C6E"/>
    <w:rsid w:val="00860D8B"/>
    <w:rsid w:val="00862417"/>
    <w:rsid w:val="00864B3B"/>
    <w:rsid w:val="00872304"/>
    <w:rsid w:val="008725B3"/>
    <w:rsid w:val="0088511F"/>
    <w:rsid w:val="00885C4B"/>
    <w:rsid w:val="00892653"/>
    <w:rsid w:val="00895F3A"/>
    <w:rsid w:val="00897F6E"/>
    <w:rsid w:val="008A0F86"/>
    <w:rsid w:val="008A295E"/>
    <w:rsid w:val="008A5F52"/>
    <w:rsid w:val="008A7F6B"/>
    <w:rsid w:val="008B0217"/>
    <w:rsid w:val="008B038C"/>
    <w:rsid w:val="008B3D25"/>
    <w:rsid w:val="008B66A0"/>
    <w:rsid w:val="008C0C1D"/>
    <w:rsid w:val="008C183E"/>
    <w:rsid w:val="008C2702"/>
    <w:rsid w:val="008C3089"/>
    <w:rsid w:val="008C55B0"/>
    <w:rsid w:val="008C60CB"/>
    <w:rsid w:val="008C6B44"/>
    <w:rsid w:val="008D123F"/>
    <w:rsid w:val="008D3789"/>
    <w:rsid w:val="008D3D63"/>
    <w:rsid w:val="008D5AA6"/>
    <w:rsid w:val="008D6CFD"/>
    <w:rsid w:val="008E260E"/>
    <w:rsid w:val="008E7017"/>
    <w:rsid w:val="008E7F9A"/>
    <w:rsid w:val="008F410D"/>
    <w:rsid w:val="008F6E64"/>
    <w:rsid w:val="008F7526"/>
    <w:rsid w:val="009023EC"/>
    <w:rsid w:val="00905B58"/>
    <w:rsid w:val="00907E08"/>
    <w:rsid w:val="009138CA"/>
    <w:rsid w:val="009147AA"/>
    <w:rsid w:val="009173BA"/>
    <w:rsid w:val="00927631"/>
    <w:rsid w:val="00934643"/>
    <w:rsid w:val="00934A9B"/>
    <w:rsid w:val="00946890"/>
    <w:rsid w:val="0095067C"/>
    <w:rsid w:val="009540FF"/>
    <w:rsid w:val="0095429E"/>
    <w:rsid w:val="0095471F"/>
    <w:rsid w:val="0095562E"/>
    <w:rsid w:val="0096234C"/>
    <w:rsid w:val="00963300"/>
    <w:rsid w:val="009642E1"/>
    <w:rsid w:val="00970D41"/>
    <w:rsid w:val="0097199F"/>
    <w:rsid w:val="00972FD5"/>
    <w:rsid w:val="009757E0"/>
    <w:rsid w:val="00976722"/>
    <w:rsid w:val="00981E53"/>
    <w:rsid w:val="00983889"/>
    <w:rsid w:val="00983AE8"/>
    <w:rsid w:val="00983F02"/>
    <w:rsid w:val="009862AE"/>
    <w:rsid w:val="00986F54"/>
    <w:rsid w:val="00990C8D"/>
    <w:rsid w:val="00997C01"/>
    <w:rsid w:val="009A2DEC"/>
    <w:rsid w:val="009A2DF1"/>
    <w:rsid w:val="009B65EC"/>
    <w:rsid w:val="009B7B8C"/>
    <w:rsid w:val="009B7EE7"/>
    <w:rsid w:val="009C11DB"/>
    <w:rsid w:val="009C34C3"/>
    <w:rsid w:val="009C6719"/>
    <w:rsid w:val="009D030D"/>
    <w:rsid w:val="009D372C"/>
    <w:rsid w:val="009D5D2E"/>
    <w:rsid w:val="009E19BF"/>
    <w:rsid w:val="009E4A5E"/>
    <w:rsid w:val="009F00F8"/>
    <w:rsid w:val="009F0938"/>
    <w:rsid w:val="009F1C4A"/>
    <w:rsid w:val="009F4BA7"/>
    <w:rsid w:val="009F6C5A"/>
    <w:rsid w:val="00A03144"/>
    <w:rsid w:val="00A06609"/>
    <w:rsid w:val="00A06F28"/>
    <w:rsid w:val="00A13591"/>
    <w:rsid w:val="00A20C28"/>
    <w:rsid w:val="00A221B4"/>
    <w:rsid w:val="00A339CB"/>
    <w:rsid w:val="00A37909"/>
    <w:rsid w:val="00A41623"/>
    <w:rsid w:val="00A57BE2"/>
    <w:rsid w:val="00A57DA6"/>
    <w:rsid w:val="00A64CF4"/>
    <w:rsid w:val="00A65BA4"/>
    <w:rsid w:val="00A72A60"/>
    <w:rsid w:val="00A73D1C"/>
    <w:rsid w:val="00A76DD8"/>
    <w:rsid w:val="00A807B7"/>
    <w:rsid w:val="00A8237C"/>
    <w:rsid w:val="00A8336A"/>
    <w:rsid w:val="00A86805"/>
    <w:rsid w:val="00A914AA"/>
    <w:rsid w:val="00A92AD3"/>
    <w:rsid w:val="00A94076"/>
    <w:rsid w:val="00AA11C1"/>
    <w:rsid w:val="00AA1F9C"/>
    <w:rsid w:val="00AA2DCA"/>
    <w:rsid w:val="00AB1D4F"/>
    <w:rsid w:val="00AB21DA"/>
    <w:rsid w:val="00AB3910"/>
    <w:rsid w:val="00AC298F"/>
    <w:rsid w:val="00AC3179"/>
    <w:rsid w:val="00AC407E"/>
    <w:rsid w:val="00AC41E6"/>
    <w:rsid w:val="00AC51AF"/>
    <w:rsid w:val="00AD14E1"/>
    <w:rsid w:val="00AD2533"/>
    <w:rsid w:val="00AD6670"/>
    <w:rsid w:val="00AE1441"/>
    <w:rsid w:val="00AE174B"/>
    <w:rsid w:val="00AE184B"/>
    <w:rsid w:val="00AE3A24"/>
    <w:rsid w:val="00AE47C9"/>
    <w:rsid w:val="00AF1AA3"/>
    <w:rsid w:val="00AF741E"/>
    <w:rsid w:val="00B00BD5"/>
    <w:rsid w:val="00B02DEC"/>
    <w:rsid w:val="00B04718"/>
    <w:rsid w:val="00B138CE"/>
    <w:rsid w:val="00B16142"/>
    <w:rsid w:val="00B168C2"/>
    <w:rsid w:val="00B16F82"/>
    <w:rsid w:val="00B21072"/>
    <w:rsid w:val="00B231B4"/>
    <w:rsid w:val="00B247F4"/>
    <w:rsid w:val="00B24A8D"/>
    <w:rsid w:val="00B25E93"/>
    <w:rsid w:val="00B2669E"/>
    <w:rsid w:val="00B30E81"/>
    <w:rsid w:val="00B3427A"/>
    <w:rsid w:val="00B36772"/>
    <w:rsid w:val="00B41398"/>
    <w:rsid w:val="00B423CB"/>
    <w:rsid w:val="00B43921"/>
    <w:rsid w:val="00B45B8E"/>
    <w:rsid w:val="00B47865"/>
    <w:rsid w:val="00B52549"/>
    <w:rsid w:val="00B61832"/>
    <w:rsid w:val="00B65BBF"/>
    <w:rsid w:val="00B66B99"/>
    <w:rsid w:val="00B67556"/>
    <w:rsid w:val="00B7010A"/>
    <w:rsid w:val="00B75169"/>
    <w:rsid w:val="00B7578E"/>
    <w:rsid w:val="00B77D71"/>
    <w:rsid w:val="00B8115A"/>
    <w:rsid w:val="00B820B0"/>
    <w:rsid w:val="00B829D1"/>
    <w:rsid w:val="00B84E35"/>
    <w:rsid w:val="00B84EFA"/>
    <w:rsid w:val="00B90C8C"/>
    <w:rsid w:val="00B90DDF"/>
    <w:rsid w:val="00B925A9"/>
    <w:rsid w:val="00B95AC1"/>
    <w:rsid w:val="00B966E2"/>
    <w:rsid w:val="00BA3272"/>
    <w:rsid w:val="00BA4BD6"/>
    <w:rsid w:val="00BA5EE9"/>
    <w:rsid w:val="00BA64A5"/>
    <w:rsid w:val="00BA724B"/>
    <w:rsid w:val="00BA78D9"/>
    <w:rsid w:val="00BB2724"/>
    <w:rsid w:val="00BB5AB0"/>
    <w:rsid w:val="00BB5FE0"/>
    <w:rsid w:val="00BC27E7"/>
    <w:rsid w:val="00BC5A91"/>
    <w:rsid w:val="00BD09FA"/>
    <w:rsid w:val="00BD2B08"/>
    <w:rsid w:val="00BD36DA"/>
    <w:rsid w:val="00BD4677"/>
    <w:rsid w:val="00BE2556"/>
    <w:rsid w:val="00BF17D1"/>
    <w:rsid w:val="00BF2757"/>
    <w:rsid w:val="00BF42BE"/>
    <w:rsid w:val="00BF70F3"/>
    <w:rsid w:val="00C001E9"/>
    <w:rsid w:val="00C00BE8"/>
    <w:rsid w:val="00C06063"/>
    <w:rsid w:val="00C0612D"/>
    <w:rsid w:val="00C103C3"/>
    <w:rsid w:val="00C10E71"/>
    <w:rsid w:val="00C11991"/>
    <w:rsid w:val="00C25374"/>
    <w:rsid w:val="00C26FA5"/>
    <w:rsid w:val="00C32A3D"/>
    <w:rsid w:val="00C33B8B"/>
    <w:rsid w:val="00C34D11"/>
    <w:rsid w:val="00C36060"/>
    <w:rsid w:val="00C373CA"/>
    <w:rsid w:val="00C41F5C"/>
    <w:rsid w:val="00C476A4"/>
    <w:rsid w:val="00C50C15"/>
    <w:rsid w:val="00C5155B"/>
    <w:rsid w:val="00C54D85"/>
    <w:rsid w:val="00C570DF"/>
    <w:rsid w:val="00C60675"/>
    <w:rsid w:val="00C62B5B"/>
    <w:rsid w:val="00C63A60"/>
    <w:rsid w:val="00C64C72"/>
    <w:rsid w:val="00C66882"/>
    <w:rsid w:val="00C66FF8"/>
    <w:rsid w:val="00C71594"/>
    <w:rsid w:val="00C721D8"/>
    <w:rsid w:val="00C83FC4"/>
    <w:rsid w:val="00C86DC4"/>
    <w:rsid w:val="00C90043"/>
    <w:rsid w:val="00C900A7"/>
    <w:rsid w:val="00C93DAE"/>
    <w:rsid w:val="00C95055"/>
    <w:rsid w:val="00CB2445"/>
    <w:rsid w:val="00CB40CA"/>
    <w:rsid w:val="00CC21C1"/>
    <w:rsid w:val="00CC6703"/>
    <w:rsid w:val="00CD1B1E"/>
    <w:rsid w:val="00CD275C"/>
    <w:rsid w:val="00CD4B7B"/>
    <w:rsid w:val="00CD66B5"/>
    <w:rsid w:val="00CD6B5D"/>
    <w:rsid w:val="00CD74AB"/>
    <w:rsid w:val="00CD758C"/>
    <w:rsid w:val="00CE121D"/>
    <w:rsid w:val="00CE3368"/>
    <w:rsid w:val="00CE3FC5"/>
    <w:rsid w:val="00CE4D3B"/>
    <w:rsid w:val="00CE664E"/>
    <w:rsid w:val="00CE687C"/>
    <w:rsid w:val="00CE6EFB"/>
    <w:rsid w:val="00CF0EFD"/>
    <w:rsid w:val="00CF269A"/>
    <w:rsid w:val="00D003AE"/>
    <w:rsid w:val="00D033D6"/>
    <w:rsid w:val="00D06711"/>
    <w:rsid w:val="00D06B0D"/>
    <w:rsid w:val="00D167F7"/>
    <w:rsid w:val="00D20BFB"/>
    <w:rsid w:val="00D23545"/>
    <w:rsid w:val="00D24550"/>
    <w:rsid w:val="00D271CD"/>
    <w:rsid w:val="00D2794F"/>
    <w:rsid w:val="00D27DAC"/>
    <w:rsid w:val="00D3069C"/>
    <w:rsid w:val="00D333E5"/>
    <w:rsid w:val="00D3496B"/>
    <w:rsid w:val="00D361B5"/>
    <w:rsid w:val="00D4323E"/>
    <w:rsid w:val="00D4573D"/>
    <w:rsid w:val="00D507B7"/>
    <w:rsid w:val="00D65F07"/>
    <w:rsid w:val="00D71C27"/>
    <w:rsid w:val="00D71F8E"/>
    <w:rsid w:val="00D72248"/>
    <w:rsid w:val="00D731BE"/>
    <w:rsid w:val="00D75B4D"/>
    <w:rsid w:val="00D76752"/>
    <w:rsid w:val="00D77FC7"/>
    <w:rsid w:val="00D815BB"/>
    <w:rsid w:val="00D85669"/>
    <w:rsid w:val="00D87597"/>
    <w:rsid w:val="00DA1F6F"/>
    <w:rsid w:val="00DA3616"/>
    <w:rsid w:val="00DA3EFA"/>
    <w:rsid w:val="00DB320D"/>
    <w:rsid w:val="00DB548F"/>
    <w:rsid w:val="00DB6F09"/>
    <w:rsid w:val="00DC166F"/>
    <w:rsid w:val="00DC168A"/>
    <w:rsid w:val="00DC437B"/>
    <w:rsid w:val="00DC5EC2"/>
    <w:rsid w:val="00DC72E3"/>
    <w:rsid w:val="00DC7FD7"/>
    <w:rsid w:val="00DD078E"/>
    <w:rsid w:val="00DD31F7"/>
    <w:rsid w:val="00DD5069"/>
    <w:rsid w:val="00DD7FAD"/>
    <w:rsid w:val="00DE3B6F"/>
    <w:rsid w:val="00DE46A4"/>
    <w:rsid w:val="00DE5455"/>
    <w:rsid w:val="00DE5AB4"/>
    <w:rsid w:val="00DF33E5"/>
    <w:rsid w:val="00E120B1"/>
    <w:rsid w:val="00E13524"/>
    <w:rsid w:val="00E17440"/>
    <w:rsid w:val="00E17DD5"/>
    <w:rsid w:val="00E22B85"/>
    <w:rsid w:val="00E24DE2"/>
    <w:rsid w:val="00E325FD"/>
    <w:rsid w:val="00E368AC"/>
    <w:rsid w:val="00E426A9"/>
    <w:rsid w:val="00E42A1D"/>
    <w:rsid w:val="00E44B59"/>
    <w:rsid w:val="00E45EF1"/>
    <w:rsid w:val="00E46E17"/>
    <w:rsid w:val="00E4729F"/>
    <w:rsid w:val="00E53454"/>
    <w:rsid w:val="00E65FCB"/>
    <w:rsid w:val="00E667F2"/>
    <w:rsid w:val="00E73A57"/>
    <w:rsid w:val="00E74E83"/>
    <w:rsid w:val="00E762CE"/>
    <w:rsid w:val="00E77DE0"/>
    <w:rsid w:val="00E8653B"/>
    <w:rsid w:val="00E86DF3"/>
    <w:rsid w:val="00E872A4"/>
    <w:rsid w:val="00E92276"/>
    <w:rsid w:val="00E93819"/>
    <w:rsid w:val="00E95335"/>
    <w:rsid w:val="00E97480"/>
    <w:rsid w:val="00EA0019"/>
    <w:rsid w:val="00EA43A4"/>
    <w:rsid w:val="00EB07F7"/>
    <w:rsid w:val="00EB2115"/>
    <w:rsid w:val="00EB4801"/>
    <w:rsid w:val="00EC12CC"/>
    <w:rsid w:val="00EC24D6"/>
    <w:rsid w:val="00EC51BB"/>
    <w:rsid w:val="00EE0935"/>
    <w:rsid w:val="00EE23B5"/>
    <w:rsid w:val="00EE44A9"/>
    <w:rsid w:val="00EE5404"/>
    <w:rsid w:val="00EE54CC"/>
    <w:rsid w:val="00EE59BE"/>
    <w:rsid w:val="00EE6E9E"/>
    <w:rsid w:val="00EE715E"/>
    <w:rsid w:val="00EF0754"/>
    <w:rsid w:val="00EF348B"/>
    <w:rsid w:val="00EF571B"/>
    <w:rsid w:val="00EF6408"/>
    <w:rsid w:val="00F000F1"/>
    <w:rsid w:val="00F0165D"/>
    <w:rsid w:val="00F016A6"/>
    <w:rsid w:val="00F067BF"/>
    <w:rsid w:val="00F12EC8"/>
    <w:rsid w:val="00F162CC"/>
    <w:rsid w:val="00F17B07"/>
    <w:rsid w:val="00F203C2"/>
    <w:rsid w:val="00F21863"/>
    <w:rsid w:val="00F23407"/>
    <w:rsid w:val="00F25806"/>
    <w:rsid w:val="00F27836"/>
    <w:rsid w:val="00F31166"/>
    <w:rsid w:val="00F34706"/>
    <w:rsid w:val="00F361F8"/>
    <w:rsid w:val="00F36506"/>
    <w:rsid w:val="00F36E43"/>
    <w:rsid w:val="00F47F5B"/>
    <w:rsid w:val="00F5109F"/>
    <w:rsid w:val="00F51D83"/>
    <w:rsid w:val="00F527DF"/>
    <w:rsid w:val="00F543CF"/>
    <w:rsid w:val="00F5497F"/>
    <w:rsid w:val="00F60A13"/>
    <w:rsid w:val="00F705CB"/>
    <w:rsid w:val="00F70A54"/>
    <w:rsid w:val="00F7269B"/>
    <w:rsid w:val="00F77965"/>
    <w:rsid w:val="00F8014F"/>
    <w:rsid w:val="00F85B76"/>
    <w:rsid w:val="00F86E6C"/>
    <w:rsid w:val="00F95916"/>
    <w:rsid w:val="00FA1C77"/>
    <w:rsid w:val="00FA249D"/>
    <w:rsid w:val="00FA24CD"/>
    <w:rsid w:val="00FA4647"/>
    <w:rsid w:val="00FB2E3A"/>
    <w:rsid w:val="00FB3B9F"/>
    <w:rsid w:val="00FB57D0"/>
    <w:rsid w:val="00FB6EBD"/>
    <w:rsid w:val="00FC296F"/>
    <w:rsid w:val="00FC48B0"/>
    <w:rsid w:val="00FC71BB"/>
    <w:rsid w:val="00FC7C7D"/>
    <w:rsid w:val="00FD0365"/>
    <w:rsid w:val="00FD0A21"/>
    <w:rsid w:val="00FD15F2"/>
    <w:rsid w:val="00FD32CB"/>
    <w:rsid w:val="00FD441E"/>
    <w:rsid w:val="00FD5030"/>
    <w:rsid w:val="00FD6691"/>
    <w:rsid w:val="00FD66FA"/>
    <w:rsid w:val="00FE736B"/>
    <w:rsid w:val="00FF0823"/>
    <w:rsid w:val="00FF53D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D8B"/>
    <w:pPr>
      <w:suppressAutoHyphens/>
    </w:pPr>
    <w:rPr>
      <w:sz w:val="24"/>
      <w:szCs w:val="24"/>
      <w:lang w:eastAsia="ar-SA"/>
    </w:rPr>
  </w:style>
  <w:style w:type="paragraph" w:styleId="1">
    <w:name w:val="heading 1"/>
    <w:basedOn w:val="a"/>
    <w:next w:val="a0"/>
    <w:qFormat/>
    <w:rsid w:val="00860D8B"/>
    <w:pPr>
      <w:keepNext/>
      <w:numPr>
        <w:numId w:val="1"/>
      </w:numPr>
      <w:spacing w:before="280" w:after="280"/>
      <w:ind w:left="0" w:right="-142" w:firstLine="0"/>
      <w:outlineLvl w:val="0"/>
    </w:pPr>
    <w:rPr>
      <w:b/>
      <w:bCs/>
      <w:kern w:val="1"/>
      <w:sz w:val="48"/>
      <w:szCs w:val="48"/>
    </w:rPr>
  </w:style>
  <w:style w:type="paragraph" w:styleId="3">
    <w:name w:val="heading 3"/>
    <w:basedOn w:val="a"/>
    <w:next w:val="a"/>
    <w:qFormat/>
    <w:rsid w:val="00D75B4D"/>
    <w:pPr>
      <w:keepNext/>
      <w:spacing w:before="240" w:after="60"/>
      <w:outlineLvl w:val="2"/>
    </w:pPr>
    <w:rPr>
      <w:rFonts w:ascii="Arial" w:hAnsi="Arial" w:cs="Arial"/>
      <w:b/>
      <w:bCs/>
      <w:sz w:val="26"/>
      <w:szCs w:val="26"/>
    </w:rPr>
  </w:style>
  <w:style w:type="paragraph" w:styleId="6">
    <w:name w:val="heading 6"/>
    <w:basedOn w:val="a"/>
    <w:next w:val="a"/>
    <w:qFormat/>
    <w:rsid w:val="00860D8B"/>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5z0">
    <w:name w:val="WW8Num5z0"/>
    <w:rsid w:val="00860D8B"/>
    <w:rPr>
      <w:rFonts w:ascii="Symbol" w:hAnsi="Symbol" w:cs="OpenSymbol"/>
    </w:rPr>
  </w:style>
  <w:style w:type="character" w:customStyle="1" w:styleId="2">
    <w:name w:val="Основной шрифт абзаца2"/>
    <w:rsid w:val="00860D8B"/>
  </w:style>
  <w:style w:type="character" w:customStyle="1" w:styleId="Absatz-Standardschriftart">
    <w:name w:val="Absatz-Standardschriftart"/>
    <w:rsid w:val="00860D8B"/>
  </w:style>
  <w:style w:type="character" w:customStyle="1" w:styleId="10">
    <w:name w:val="Основной шрифт абзаца1"/>
    <w:rsid w:val="00860D8B"/>
  </w:style>
  <w:style w:type="character" w:customStyle="1" w:styleId="11">
    <w:name w:val="Основной текст с отступом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rsid w:val="00860D8B"/>
    <w:rPr>
      <w:sz w:val="24"/>
      <w:szCs w:val="24"/>
      <w:lang w:eastAsia="ar-SA" w:bidi="ar-SA"/>
    </w:rPr>
  </w:style>
  <w:style w:type="character" w:customStyle="1" w:styleId="a4">
    <w:name w:val="Основной для текста Знак Знак"/>
    <w:rsid w:val="00860D8B"/>
    <w:rPr>
      <w:sz w:val="24"/>
      <w:szCs w:val="24"/>
      <w:lang w:eastAsia="ar-SA" w:bidi="ar-SA"/>
    </w:rPr>
  </w:style>
  <w:style w:type="character" w:customStyle="1" w:styleId="Normal">
    <w:name w:val="Normal Знак"/>
    <w:rsid w:val="00860D8B"/>
    <w:rPr>
      <w:sz w:val="22"/>
      <w:lang w:eastAsia="ar-SA" w:bidi="ar-SA"/>
    </w:rPr>
  </w:style>
  <w:style w:type="character" w:customStyle="1" w:styleId="a5">
    <w:name w:val="Маркеры списка"/>
    <w:rsid w:val="00860D8B"/>
    <w:rPr>
      <w:rFonts w:ascii="OpenSymbol" w:eastAsia="OpenSymbol" w:hAnsi="OpenSymbol" w:cs="OpenSymbol"/>
    </w:rPr>
  </w:style>
  <w:style w:type="paragraph" w:customStyle="1" w:styleId="a6">
    <w:name w:val="Заголовок"/>
    <w:basedOn w:val="a"/>
    <w:next w:val="a0"/>
    <w:rsid w:val="00860D8B"/>
    <w:pPr>
      <w:keepNext/>
      <w:spacing w:before="240" w:after="120"/>
    </w:pPr>
    <w:rPr>
      <w:rFonts w:ascii="Arial" w:eastAsia="Microsoft YaHei" w:hAnsi="Arial" w:cs="Mangal"/>
      <w:sz w:val="28"/>
      <w:szCs w:val="28"/>
    </w:rPr>
  </w:style>
  <w:style w:type="paragraph" w:styleId="a0">
    <w:name w:val="Body Text"/>
    <w:aliases w:val="Основной текст Знак Знак Знак Знак,Основной текст1,bt,text,Body Text2,Text1,Таймс Нью"/>
    <w:basedOn w:val="a"/>
    <w:link w:val="a7"/>
    <w:rsid w:val="00860D8B"/>
    <w:pPr>
      <w:spacing w:after="120"/>
    </w:pPr>
  </w:style>
  <w:style w:type="paragraph" w:styleId="a8">
    <w:name w:val="List"/>
    <w:basedOn w:val="a0"/>
    <w:rsid w:val="00860D8B"/>
    <w:rPr>
      <w:rFonts w:cs="Mangal"/>
    </w:rPr>
  </w:style>
  <w:style w:type="paragraph" w:customStyle="1" w:styleId="20">
    <w:name w:val="Название2"/>
    <w:basedOn w:val="a"/>
    <w:rsid w:val="00860D8B"/>
    <w:pPr>
      <w:suppressLineNumbers/>
      <w:spacing w:before="120" w:after="120"/>
    </w:pPr>
    <w:rPr>
      <w:rFonts w:cs="Mangal"/>
      <w:i/>
      <w:iCs/>
    </w:rPr>
  </w:style>
  <w:style w:type="paragraph" w:customStyle="1" w:styleId="21">
    <w:name w:val="Указатель2"/>
    <w:basedOn w:val="a"/>
    <w:rsid w:val="00860D8B"/>
    <w:pPr>
      <w:suppressLineNumbers/>
    </w:pPr>
    <w:rPr>
      <w:rFonts w:cs="Mangal"/>
    </w:rPr>
  </w:style>
  <w:style w:type="paragraph" w:customStyle="1" w:styleId="12">
    <w:name w:val="Название1"/>
    <w:basedOn w:val="a"/>
    <w:rsid w:val="00860D8B"/>
    <w:pPr>
      <w:suppressLineNumbers/>
      <w:spacing w:before="120" w:after="120"/>
    </w:pPr>
    <w:rPr>
      <w:rFonts w:cs="Mangal"/>
      <w:i/>
      <w:iCs/>
    </w:rPr>
  </w:style>
  <w:style w:type="paragraph" w:customStyle="1" w:styleId="13">
    <w:name w:val="Указатель1"/>
    <w:basedOn w:val="a"/>
    <w:rsid w:val="00860D8B"/>
    <w:pPr>
      <w:suppressLineNumbers/>
    </w:pPr>
    <w:rPr>
      <w:rFonts w:cs="Mangal"/>
    </w:rPr>
  </w:style>
  <w:style w:type="paragraph" w:styleId="a9">
    <w:name w:val="Normal (Web)"/>
    <w:basedOn w:val="a"/>
    <w:uiPriority w:val="99"/>
    <w:rsid w:val="00860D8B"/>
    <w:pPr>
      <w:spacing w:before="280" w:after="119"/>
    </w:pPr>
  </w:style>
  <w:style w:type="paragraph" w:customStyle="1" w:styleId="western">
    <w:name w:val="western"/>
    <w:basedOn w:val="a"/>
    <w:rsid w:val="00860D8B"/>
    <w:pPr>
      <w:spacing w:before="280" w:after="119"/>
    </w:pPr>
    <w:rPr>
      <w:rFonts w:ascii="Times New Roman CYR" w:hAnsi="Times New Roman CYR" w:cs="Times New Roman CYR"/>
    </w:rPr>
  </w:style>
  <w:style w:type="paragraph" w:customStyle="1" w:styleId="Default">
    <w:name w:val="Default"/>
    <w:rsid w:val="00860D8B"/>
    <w:pPr>
      <w:widowControl w:val="0"/>
      <w:suppressAutoHyphens/>
      <w:autoSpaceDE w:val="0"/>
    </w:pPr>
    <w:rPr>
      <w:rFonts w:eastAsia="Arial"/>
      <w:color w:val="000000"/>
      <w:sz w:val="24"/>
      <w:szCs w:val="24"/>
      <w:lang w:eastAsia="ar-SA"/>
    </w:rPr>
  </w:style>
  <w:style w:type="paragraph" w:styleId="aa">
    <w:name w:val="Body Text Indent"/>
    <w:basedOn w:val="a"/>
    <w:rsid w:val="00860D8B"/>
    <w:pPr>
      <w:spacing w:after="120"/>
      <w:ind w:left="283"/>
    </w:pPr>
  </w:style>
  <w:style w:type="paragraph" w:customStyle="1" w:styleId="210">
    <w:name w:val="Основной текст с отступом 21"/>
    <w:basedOn w:val="a"/>
    <w:rsid w:val="00860D8B"/>
    <w:pPr>
      <w:spacing w:after="120" w:line="480" w:lineRule="auto"/>
      <w:ind w:left="283"/>
    </w:pPr>
  </w:style>
  <w:style w:type="paragraph" w:customStyle="1" w:styleId="14">
    <w:name w:val="Обычный1"/>
    <w:rsid w:val="00860D8B"/>
    <w:pPr>
      <w:suppressAutoHyphens/>
      <w:snapToGrid w:val="0"/>
    </w:pPr>
    <w:rPr>
      <w:rFonts w:eastAsia="Arial"/>
      <w:sz w:val="22"/>
      <w:lang w:eastAsia="ar-SA"/>
    </w:rPr>
  </w:style>
  <w:style w:type="paragraph" w:customStyle="1" w:styleId="ab">
    <w:name w:val="Содержимое таблицы"/>
    <w:basedOn w:val="a"/>
    <w:rsid w:val="00860D8B"/>
    <w:pPr>
      <w:suppressLineNumbers/>
    </w:pPr>
  </w:style>
  <w:style w:type="paragraph" w:customStyle="1" w:styleId="ac">
    <w:name w:val="Заголовок таблицы"/>
    <w:basedOn w:val="ab"/>
    <w:rsid w:val="00860D8B"/>
    <w:pPr>
      <w:jc w:val="center"/>
    </w:pPr>
    <w:rPr>
      <w:b/>
      <w:bCs/>
    </w:rPr>
  </w:style>
  <w:style w:type="paragraph" w:customStyle="1" w:styleId="ad">
    <w:name w:val="Содержимое врезки"/>
    <w:basedOn w:val="a0"/>
    <w:rsid w:val="00860D8B"/>
  </w:style>
  <w:style w:type="paragraph" w:customStyle="1" w:styleId="211">
    <w:name w:val="Основной текст 21"/>
    <w:basedOn w:val="a"/>
    <w:rsid w:val="00860D8B"/>
    <w:pPr>
      <w:spacing w:after="120" w:line="480" w:lineRule="auto"/>
    </w:pPr>
    <w:rPr>
      <w:rFonts w:ascii="Times New Roman CYR" w:hAnsi="Times New Roman CYR"/>
    </w:rPr>
  </w:style>
  <w:style w:type="paragraph" w:customStyle="1" w:styleId="31">
    <w:name w:val="Основной текст с отступом 31"/>
    <w:basedOn w:val="a"/>
    <w:rsid w:val="00860D8B"/>
    <w:pPr>
      <w:spacing w:after="120"/>
      <w:ind w:left="283"/>
    </w:pPr>
    <w:rPr>
      <w:rFonts w:ascii="Times New Roman CYR" w:hAnsi="Times New Roman CYR"/>
      <w:sz w:val="16"/>
      <w:szCs w:val="16"/>
    </w:rPr>
  </w:style>
  <w:style w:type="character" w:styleId="ae">
    <w:name w:val="Hyperlink"/>
    <w:uiPriority w:val="99"/>
    <w:rsid w:val="00FF53D1"/>
    <w:rPr>
      <w:color w:val="0000FF"/>
      <w:u w:val="single"/>
    </w:rPr>
  </w:style>
  <w:style w:type="paragraph" w:styleId="22">
    <w:name w:val="Body Text 2"/>
    <w:basedOn w:val="a"/>
    <w:link w:val="23"/>
    <w:rsid w:val="00FF53D1"/>
    <w:pPr>
      <w:suppressAutoHyphens w:val="0"/>
      <w:spacing w:after="120" w:line="480" w:lineRule="auto"/>
    </w:pPr>
    <w:rPr>
      <w:rFonts w:ascii="Times New Roman CYR" w:hAnsi="Times New Roman CYR"/>
      <w:sz w:val="20"/>
      <w:szCs w:val="20"/>
      <w:lang w:eastAsia="ru-RU"/>
    </w:rPr>
  </w:style>
  <w:style w:type="character" w:styleId="af">
    <w:name w:val="FollowedHyperlink"/>
    <w:rsid w:val="00EE715E"/>
    <w:rPr>
      <w:color w:val="800080"/>
      <w:u w:val="single"/>
    </w:rPr>
  </w:style>
  <w:style w:type="paragraph" w:customStyle="1" w:styleId="Standard">
    <w:name w:val="Standard"/>
    <w:rsid w:val="002F75C5"/>
    <w:pPr>
      <w:widowControl w:val="0"/>
      <w:suppressAutoHyphens/>
      <w:textAlignment w:val="baseline"/>
    </w:pPr>
    <w:rPr>
      <w:rFonts w:eastAsia="Andale Sans UI"/>
      <w:kern w:val="1"/>
      <w:sz w:val="24"/>
      <w:szCs w:val="24"/>
      <w:lang w:val="de-DE" w:eastAsia="fa-IR" w:bidi="fa-IR"/>
    </w:rPr>
  </w:style>
  <w:style w:type="character" w:styleId="af0">
    <w:name w:val="Strong"/>
    <w:qFormat/>
    <w:rsid w:val="004F4508"/>
    <w:rPr>
      <w:b/>
      <w:bCs/>
    </w:rPr>
  </w:style>
  <w:style w:type="character" w:customStyle="1" w:styleId="apple-converted-space">
    <w:name w:val="apple-converted-space"/>
    <w:basedOn w:val="a1"/>
    <w:rsid w:val="004F4508"/>
  </w:style>
  <w:style w:type="paragraph" w:customStyle="1" w:styleId="af1">
    <w:name w:val="ТЗ Обычный"/>
    <w:basedOn w:val="a"/>
    <w:rsid w:val="00A57DA6"/>
    <w:pPr>
      <w:suppressAutoHyphens w:val="0"/>
      <w:ind w:left="426"/>
      <w:jc w:val="both"/>
    </w:pPr>
    <w:rPr>
      <w:rFonts w:ascii="PT Sans" w:hAnsi="PT Sans" w:cs="Tahoma"/>
      <w:color w:val="000000"/>
    </w:rPr>
  </w:style>
  <w:style w:type="paragraph" w:styleId="af2">
    <w:name w:val="List Paragraph"/>
    <w:basedOn w:val="a"/>
    <w:uiPriority w:val="34"/>
    <w:qFormat/>
    <w:rsid w:val="00C103C3"/>
    <w:pPr>
      <w:suppressAutoHyphens w:val="0"/>
      <w:spacing w:after="200" w:line="276" w:lineRule="auto"/>
      <w:ind w:left="720"/>
      <w:contextualSpacing/>
    </w:pPr>
    <w:rPr>
      <w:rFonts w:ascii="Calibri" w:eastAsia="Calibri" w:hAnsi="Calibri"/>
      <w:sz w:val="22"/>
      <w:szCs w:val="22"/>
      <w:lang w:eastAsia="en-US"/>
    </w:rPr>
  </w:style>
  <w:style w:type="character" w:customStyle="1" w:styleId="23">
    <w:name w:val="Основной текст 2 Знак"/>
    <w:link w:val="22"/>
    <w:rsid w:val="00406FEC"/>
    <w:rPr>
      <w:rFonts w:ascii="Times New Roman CYR" w:hAnsi="Times New Roman CYR"/>
      <w:lang w:val="ru-RU" w:eastAsia="ru-RU" w:bidi="ar-SA"/>
    </w:rPr>
  </w:style>
  <w:style w:type="paragraph" w:customStyle="1" w:styleId="af3">
    <w:name w:val="???????"/>
    <w:rsid w:val="000969BC"/>
    <w:pPr>
      <w:suppressAutoHyphens/>
      <w:overflowPunct w:val="0"/>
      <w:autoSpaceDE w:val="0"/>
      <w:autoSpaceDN w:val="0"/>
      <w:adjustRightInd w:val="0"/>
      <w:spacing w:line="100" w:lineRule="atLeast"/>
      <w:textAlignment w:val="baseline"/>
    </w:pPr>
  </w:style>
  <w:style w:type="paragraph" w:customStyle="1" w:styleId="af4">
    <w:name w:val="????? ??????"/>
    <w:basedOn w:val="af3"/>
    <w:rsid w:val="000969BC"/>
    <w:pPr>
      <w:ind w:left="720"/>
    </w:pPr>
  </w:style>
  <w:style w:type="paragraph" w:customStyle="1" w:styleId="ConsPlusNormal">
    <w:name w:val="ConsPlusNormal"/>
    <w:rsid w:val="000969BC"/>
    <w:pPr>
      <w:widowControl w:val="0"/>
      <w:suppressAutoHyphens/>
      <w:overflowPunct w:val="0"/>
      <w:autoSpaceDE w:val="0"/>
      <w:autoSpaceDN w:val="0"/>
      <w:adjustRightInd w:val="0"/>
      <w:spacing w:line="100" w:lineRule="atLeast"/>
      <w:ind w:firstLine="720"/>
      <w:textAlignment w:val="baseline"/>
    </w:pPr>
    <w:rPr>
      <w:rFonts w:ascii="Arial" w:hAnsi="Arial"/>
    </w:rPr>
  </w:style>
  <w:style w:type="paragraph" w:styleId="af5">
    <w:name w:val="caption"/>
    <w:basedOn w:val="a"/>
    <w:next w:val="a"/>
    <w:qFormat/>
    <w:rsid w:val="00F21863"/>
    <w:pPr>
      <w:suppressAutoHyphens w:val="0"/>
      <w:spacing w:after="200"/>
      <w:jc w:val="center"/>
    </w:pPr>
    <w:rPr>
      <w:b/>
      <w:bCs/>
      <w:color w:val="4F81BD"/>
      <w:sz w:val="18"/>
      <w:szCs w:val="18"/>
      <w:lang w:eastAsia="ru-RU"/>
    </w:rPr>
  </w:style>
  <w:style w:type="character" w:customStyle="1" w:styleId="a7">
    <w:name w:val="Основной текст Знак"/>
    <w:aliases w:val="Основной текст Знак Знак Знак Знак Знак,Основной текст1 Знак,bt Знак,text Знак,Body Text2 Знак,Text1 Знак,Таймс Нью Знак"/>
    <w:link w:val="a0"/>
    <w:rsid w:val="003A76EC"/>
    <w:rPr>
      <w:sz w:val="24"/>
      <w:szCs w:val="24"/>
      <w:lang w:eastAsia="ar-SA"/>
    </w:rPr>
  </w:style>
  <w:style w:type="paragraph" w:styleId="af6">
    <w:name w:val="header"/>
    <w:basedOn w:val="a"/>
    <w:link w:val="af7"/>
    <w:uiPriority w:val="99"/>
    <w:rsid w:val="00D2794F"/>
    <w:pPr>
      <w:tabs>
        <w:tab w:val="center" w:pos="4677"/>
        <w:tab w:val="right" w:pos="9355"/>
      </w:tabs>
    </w:pPr>
  </w:style>
  <w:style w:type="character" w:customStyle="1" w:styleId="af7">
    <w:name w:val="Верхний колонтитул Знак"/>
    <w:link w:val="af6"/>
    <w:uiPriority w:val="99"/>
    <w:rsid w:val="00D2794F"/>
    <w:rPr>
      <w:sz w:val="24"/>
      <w:szCs w:val="24"/>
      <w:lang w:eastAsia="ar-SA"/>
    </w:rPr>
  </w:style>
  <w:style w:type="paragraph" w:styleId="af8">
    <w:name w:val="footer"/>
    <w:basedOn w:val="a"/>
    <w:link w:val="af9"/>
    <w:uiPriority w:val="99"/>
    <w:rsid w:val="00D2794F"/>
    <w:pPr>
      <w:tabs>
        <w:tab w:val="center" w:pos="4677"/>
        <w:tab w:val="right" w:pos="9355"/>
      </w:tabs>
    </w:pPr>
  </w:style>
  <w:style w:type="character" w:customStyle="1" w:styleId="af9">
    <w:name w:val="Нижний колонтитул Знак"/>
    <w:link w:val="af8"/>
    <w:uiPriority w:val="99"/>
    <w:rsid w:val="00D2794F"/>
    <w:rPr>
      <w:sz w:val="24"/>
      <w:szCs w:val="24"/>
      <w:lang w:eastAsia="ar-SA"/>
    </w:rPr>
  </w:style>
  <w:style w:type="paragraph" w:styleId="afa">
    <w:name w:val="Title"/>
    <w:basedOn w:val="a"/>
    <w:link w:val="afb"/>
    <w:qFormat/>
    <w:rsid w:val="001071D6"/>
    <w:pPr>
      <w:suppressAutoHyphens w:val="0"/>
      <w:jc w:val="center"/>
    </w:pPr>
    <w:rPr>
      <w:b/>
      <w:sz w:val="28"/>
      <w:szCs w:val="20"/>
      <w:lang w:val="en-US" w:eastAsia="ru-RU"/>
    </w:rPr>
  </w:style>
  <w:style w:type="character" w:customStyle="1" w:styleId="afb">
    <w:name w:val="Название Знак"/>
    <w:link w:val="afa"/>
    <w:rsid w:val="001071D6"/>
    <w:rPr>
      <w:b/>
      <w:sz w:val="28"/>
      <w:lang w:val="en-US"/>
    </w:rPr>
  </w:style>
  <w:style w:type="paragraph" w:styleId="afc">
    <w:name w:val="Balloon Text"/>
    <w:basedOn w:val="a"/>
    <w:link w:val="afd"/>
    <w:rsid w:val="000766C9"/>
    <w:rPr>
      <w:rFonts w:ascii="Tahoma" w:hAnsi="Tahoma" w:cs="Tahoma"/>
      <w:sz w:val="16"/>
      <w:szCs w:val="16"/>
    </w:rPr>
  </w:style>
  <w:style w:type="character" w:customStyle="1" w:styleId="afd">
    <w:name w:val="Текст выноски Знак"/>
    <w:link w:val="afc"/>
    <w:rsid w:val="000766C9"/>
    <w:rPr>
      <w:rFonts w:ascii="Tahoma" w:hAnsi="Tahoma" w:cs="Tahoma"/>
      <w:sz w:val="16"/>
      <w:szCs w:val="16"/>
      <w:lang w:eastAsia="ar-SA"/>
    </w:rPr>
  </w:style>
  <w:style w:type="paragraph" w:styleId="afe">
    <w:name w:val="Intense Quote"/>
    <w:basedOn w:val="a"/>
    <w:next w:val="a"/>
    <w:link w:val="aff"/>
    <w:uiPriority w:val="30"/>
    <w:qFormat/>
    <w:rsid w:val="00CE121D"/>
    <w:pPr>
      <w:pBdr>
        <w:bottom w:val="single" w:sz="4" w:space="4" w:color="4F81BD"/>
      </w:pBdr>
      <w:spacing w:before="200" w:after="280"/>
      <w:ind w:left="936" w:right="936"/>
    </w:pPr>
    <w:rPr>
      <w:b/>
      <w:bCs/>
      <w:i/>
      <w:iCs/>
      <w:color w:val="4F81BD"/>
    </w:rPr>
  </w:style>
  <w:style w:type="character" w:customStyle="1" w:styleId="aff">
    <w:name w:val="Выделенная цитата Знак"/>
    <w:link w:val="afe"/>
    <w:uiPriority w:val="30"/>
    <w:rsid w:val="00CE121D"/>
    <w:rPr>
      <w:b/>
      <w:bCs/>
      <w:i/>
      <w:iCs/>
      <w:color w:val="4F81BD"/>
      <w:sz w:val="24"/>
      <w:szCs w:val="24"/>
      <w:lang w:eastAsia="ar-SA"/>
    </w:rPr>
  </w:style>
  <w:style w:type="character" w:styleId="aff0">
    <w:name w:val="Intense Emphasis"/>
    <w:uiPriority w:val="21"/>
    <w:qFormat/>
    <w:rsid w:val="0016174B"/>
    <w:rPr>
      <w:b/>
      <w:bCs/>
      <w:i/>
      <w:iCs/>
      <w:color w:val="4F81BD"/>
    </w:rPr>
  </w:style>
  <w:style w:type="character" w:customStyle="1" w:styleId="aff1">
    <w:name w:val="Текст_Обычный"/>
    <w:uiPriority w:val="1"/>
    <w:qFormat/>
    <w:rsid w:val="008E7017"/>
    <w:rPr>
      <w:b w:val="0"/>
    </w:rPr>
  </w:style>
  <w:style w:type="table" w:styleId="aff2">
    <w:name w:val="Table Grid"/>
    <w:basedOn w:val="a2"/>
    <w:rsid w:val="00BF275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1">
    <w:name w:val="s_1"/>
    <w:basedOn w:val="a"/>
    <w:rsid w:val="00B67556"/>
    <w:pPr>
      <w:suppressAutoHyphens w:val="0"/>
      <w:spacing w:before="100" w:beforeAutospacing="1" w:after="100" w:afterAutospacing="1"/>
    </w:pPr>
    <w:rPr>
      <w:lang w:eastAsia="ru-RU"/>
    </w:rPr>
  </w:style>
  <w:style w:type="paragraph" w:customStyle="1" w:styleId="pboth">
    <w:name w:val="pboth"/>
    <w:basedOn w:val="a"/>
    <w:rsid w:val="00D271CD"/>
    <w:pPr>
      <w:suppressAutoHyphens w:val="0"/>
      <w:spacing w:before="100" w:beforeAutospacing="1" w:after="100" w:afterAutospacing="1"/>
    </w:pPr>
    <w:rPr>
      <w:lang w:eastAsia="ru-RU"/>
    </w:rPr>
  </w:style>
  <w:style w:type="character" w:customStyle="1" w:styleId="w">
    <w:name w:val="w"/>
    <w:basedOn w:val="a1"/>
    <w:rsid w:val="0096234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D8B"/>
    <w:pPr>
      <w:suppressAutoHyphens/>
    </w:pPr>
    <w:rPr>
      <w:sz w:val="24"/>
      <w:szCs w:val="24"/>
      <w:lang w:eastAsia="ar-SA"/>
    </w:rPr>
  </w:style>
  <w:style w:type="paragraph" w:styleId="1">
    <w:name w:val="heading 1"/>
    <w:basedOn w:val="a"/>
    <w:next w:val="a0"/>
    <w:qFormat/>
    <w:rsid w:val="00860D8B"/>
    <w:pPr>
      <w:keepNext/>
      <w:numPr>
        <w:numId w:val="1"/>
      </w:numPr>
      <w:spacing w:before="280" w:after="280"/>
      <w:ind w:left="0" w:right="-142" w:firstLine="0"/>
      <w:outlineLvl w:val="0"/>
    </w:pPr>
    <w:rPr>
      <w:b/>
      <w:bCs/>
      <w:kern w:val="1"/>
      <w:sz w:val="48"/>
      <w:szCs w:val="48"/>
    </w:rPr>
  </w:style>
  <w:style w:type="paragraph" w:styleId="3">
    <w:name w:val="heading 3"/>
    <w:basedOn w:val="a"/>
    <w:next w:val="a"/>
    <w:qFormat/>
    <w:rsid w:val="00D75B4D"/>
    <w:pPr>
      <w:keepNext/>
      <w:spacing w:before="240" w:after="60"/>
      <w:outlineLvl w:val="2"/>
    </w:pPr>
    <w:rPr>
      <w:rFonts w:ascii="Arial" w:hAnsi="Arial" w:cs="Arial"/>
      <w:b/>
      <w:bCs/>
      <w:sz w:val="26"/>
      <w:szCs w:val="26"/>
    </w:rPr>
  </w:style>
  <w:style w:type="paragraph" w:styleId="6">
    <w:name w:val="heading 6"/>
    <w:basedOn w:val="a"/>
    <w:next w:val="a"/>
    <w:qFormat/>
    <w:rsid w:val="00860D8B"/>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5z0">
    <w:name w:val="WW8Num5z0"/>
    <w:rsid w:val="00860D8B"/>
    <w:rPr>
      <w:rFonts w:ascii="Symbol" w:hAnsi="Symbol" w:cs="OpenSymbol"/>
    </w:rPr>
  </w:style>
  <w:style w:type="character" w:customStyle="1" w:styleId="2">
    <w:name w:val="Основной шрифт абзаца2"/>
    <w:rsid w:val="00860D8B"/>
  </w:style>
  <w:style w:type="character" w:customStyle="1" w:styleId="Absatz-Standardschriftart">
    <w:name w:val="Absatz-Standardschriftart"/>
    <w:rsid w:val="00860D8B"/>
  </w:style>
  <w:style w:type="character" w:customStyle="1" w:styleId="10">
    <w:name w:val="Основной шрифт абзаца1"/>
    <w:rsid w:val="00860D8B"/>
  </w:style>
  <w:style w:type="character" w:customStyle="1" w:styleId="11">
    <w:name w:val="Основной текст с отступом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rsid w:val="00860D8B"/>
    <w:rPr>
      <w:sz w:val="24"/>
      <w:szCs w:val="24"/>
      <w:lang w:eastAsia="ar-SA" w:bidi="ar-SA"/>
    </w:rPr>
  </w:style>
  <w:style w:type="character" w:customStyle="1" w:styleId="a4">
    <w:name w:val="Основной для текста Знак Знак"/>
    <w:rsid w:val="00860D8B"/>
    <w:rPr>
      <w:sz w:val="24"/>
      <w:szCs w:val="24"/>
      <w:lang w:eastAsia="ar-SA" w:bidi="ar-SA"/>
    </w:rPr>
  </w:style>
  <w:style w:type="character" w:customStyle="1" w:styleId="Normal">
    <w:name w:val="Normal Знак"/>
    <w:rsid w:val="00860D8B"/>
    <w:rPr>
      <w:sz w:val="22"/>
      <w:lang w:eastAsia="ar-SA" w:bidi="ar-SA"/>
    </w:rPr>
  </w:style>
  <w:style w:type="character" w:customStyle="1" w:styleId="a5">
    <w:name w:val="Маркеры списка"/>
    <w:rsid w:val="00860D8B"/>
    <w:rPr>
      <w:rFonts w:ascii="OpenSymbol" w:eastAsia="OpenSymbol" w:hAnsi="OpenSymbol" w:cs="OpenSymbol"/>
    </w:rPr>
  </w:style>
  <w:style w:type="paragraph" w:customStyle="1" w:styleId="a6">
    <w:name w:val="Заголовок"/>
    <w:basedOn w:val="a"/>
    <w:next w:val="a0"/>
    <w:rsid w:val="00860D8B"/>
    <w:pPr>
      <w:keepNext/>
      <w:spacing w:before="240" w:after="120"/>
    </w:pPr>
    <w:rPr>
      <w:rFonts w:ascii="Arial" w:eastAsia="Microsoft YaHei" w:hAnsi="Arial" w:cs="Mangal"/>
      <w:sz w:val="28"/>
      <w:szCs w:val="28"/>
    </w:rPr>
  </w:style>
  <w:style w:type="paragraph" w:styleId="a0">
    <w:name w:val="Body Text"/>
    <w:aliases w:val="Основной текст Знак Знак Знак Знак,Основной текст1,bt,text,Body Text2,Text1,Таймс Нью"/>
    <w:basedOn w:val="a"/>
    <w:link w:val="a7"/>
    <w:rsid w:val="00860D8B"/>
    <w:pPr>
      <w:spacing w:after="120"/>
    </w:pPr>
  </w:style>
  <w:style w:type="paragraph" w:styleId="a8">
    <w:name w:val="List"/>
    <w:basedOn w:val="a0"/>
    <w:rsid w:val="00860D8B"/>
    <w:rPr>
      <w:rFonts w:cs="Mangal"/>
    </w:rPr>
  </w:style>
  <w:style w:type="paragraph" w:customStyle="1" w:styleId="20">
    <w:name w:val="Название2"/>
    <w:basedOn w:val="a"/>
    <w:rsid w:val="00860D8B"/>
    <w:pPr>
      <w:suppressLineNumbers/>
      <w:spacing w:before="120" w:after="120"/>
    </w:pPr>
    <w:rPr>
      <w:rFonts w:cs="Mangal"/>
      <w:i/>
      <w:iCs/>
    </w:rPr>
  </w:style>
  <w:style w:type="paragraph" w:customStyle="1" w:styleId="21">
    <w:name w:val="Указатель2"/>
    <w:basedOn w:val="a"/>
    <w:rsid w:val="00860D8B"/>
    <w:pPr>
      <w:suppressLineNumbers/>
    </w:pPr>
    <w:rPr>
      <w:rFonts w:cs="Mangal"/>
    </w:rPr>
  </w:style>
  <w:style w:type="paragraph" w:customStyle="1" w:styleId="12">
    <w:name w:val="Название1"/>
    <w:basedOn w:val="a"/>
    <w:rsid w:val="00860D8B"/>
    <w:pPr>
      <w:suppressLineNumbers/>
      <w:spacing w:before="120" w:after="120"/>
    </w:pPr>
    <w:rPr>
      <w:rFonts w:cs="Mangal"/>
      <w:i/>
      <w:iCs/>
    </w:rPr>
  </w:style>
  <w:style w:type="paragraph" w:customStyle="1" w:styleId="13">
    <w:name w:val="Указатель1"/>
    <w:basedOn w:val="a"/>
    <w:rsid w:val="00860D8B"/>
    <w:pPr>
      <w:suppressLineNumbers/>
    </w:pPr>
    <w:rPr>
      <w:rFonts w:cs="Mangal"/>
    </w:rPr>
  </w:style>
  <w:style w:type="paragraph" w:styleId="a9">
    <w:name w:val="Normal (Web)"/>
    <w:basedOn w:val="a"/>
    <w:uiPriority w:val="99"/>
    <w:rsid w:val="00860D8B"/>
    <w:pPr>
      <w:spacing w:before="280" w:after="119"/>
    </w:pPr>
  </w:style>
  <w:style w:type="paragraph" w:customStyle="1" w:styleId="western">
    <w:name w:val="western"/>
    <w:basedOn w:val="a"/>
    <w:rsid w:val="00860D8B"/>
    <w:pPr>
      <w:spacing w:before="280" w:after="119"/>
    </w:pPr>
    <w:rPr>
      <w:rFonts w:ascii="Times New Roman CYR" w:hAnsi="Times New Roman CYR" w:cs="Times New Roman CYR"/>
    </w:rPr>
  </w:style>
  <w:style w:type="paragraph" w:customStyle="1" w:styleId="Default">
    <w:name w:val="Default"/>
    <w:rsid w:val="00860D8B"/>
    <w:pPr>
      <w:widowControl w:val="0"/>
      <w:suppressAutoHyphens/>
      <w:autoSpaceDE w:val="0"/>
    </w:pPr>
    <w:rPr>
      <w:rFonts w:eastAsia="Arial"/>
      <w:color w:val="000000"/>
      <w:sz w:val="24"/>
      <w:szCs w:val="24"/>
      <w:lang w:eastAsia="ar-SA"/>
    </w:rPr>
  </w:style>
  <w:style w:type="paragraph" w:styleId="aa">
    <w:name w:val="Body Text Indent"/>
    <w:basedOn w:val="a"/>
    <w:rsid w:val="00860D8B"/>
    <w:pPr>
      <w:spacing w:after="120"/>
      <w:ind w:left="283"/>
    </w:pPr>
  </w:style>
  <w:style w:type="paragraph" w:customStyle="1" w:styleId="210">
    <w:name w:val="Основной текст с отступом 21"/>
    <w:basedOn w:val="a"/>
    <w:rsid w:val="00860D8B"/>
    <w:pPr>
      <w:spacing w:after="120" w:line="480" w:lineRule="auto"/>
      <w:ind w:left="283"/>
    </w:pPr>
  </w:style>
  <w:style w:type="paragraph" w:customStyle="1" w:styleId="14">
    <w:name w:val="Обычный1"/>
    <w:rsid w:val="00860D8B"/>
    <w:pPr>
      <w:suppressAutoHyphens/>
      <w:snapToGrid w:val="0"/>
    </w:pPr>
    <w:rPr>
      <w:rFonts w:eastAsia="Arial"/>
      <w:sz w:val="22"/>
      <w:lang w:eastAsia="ar-SA"/>
    </w:rPr>
  </w:style>
  <w:style w:type="paragraph" w:customStyle="1" w:styleId="ab">
    <w:name w:val="Содержимое таблицы"/>
    <w:basedOn w:val="a"/>
    <w:rsid w:val="00860D8B"/>
    <w:pPr>
      <w:suppressLineNumbers/>
    </w:pPr>
  </w:style>
  <w:style w:type="paragraph" w:customStyle="1" w:styleId="ac">
    <w:name w:val="Заголовок таблицы"/>
    <w:basedOn w:val="ab"/>
    <w:rsid w:val="00860D8B"/>
    <w:pPr>
      <w:jc w:val="center"/>
    </w:pPr>
    <w:rPr>
      <w:b/>
      <w:bCs/>
    </w:rPr>
  </w:style>
  <w:style w:type="paragraph" w:customStyle="1" w:styleId="ad">
    <w:name w:val="Содержимое врезки"/>
    <w:basedOn w:val="a0"/>
    <w:rsid w:val="00860D8B"/>
  </w:style>
  <w:style w:type="paragraph" w:customStyle="1" w:styleId="211">
    <w:name w:val="Основной текст 21"/>
    <w:basedOn w:val="a"/>
    <w:rsid w:val="00860D8B"/>
    <w:pPr>
      <w:spacing w:after="120" w:line="480" w:lineRule="auto"/>
    </w:pPr>
    <w:rPr>
      <w:rFonts w:ascii="Times New Roman CYR" w:hAnsi="Times New Roman CYR"/>
    </w:rPr>
  </w:style>
  <w:style w:type="paragraph" w:customStyle="1" w:styleId="31">
    <w:name w:val="Основной текст с отступом 31"/>
    <w:basedOn w:val="a"/>
    <w:rsid w:val="00860D8B"/>
    <w:pPr>
      <w:spacing w:after="120"/>
      <w:ind w:left="283"/>
    </w:pPr>
    <w:rPr>
      <w:rFonts w:ascii="Times New Roman CYR" w:hAnsi="Times New Roman CYR"/>
      <w:sz w:val="16"/>
      <w:szCs w:val="16"/>
    </w:rPr>
  </w:style>
  <w:style w:type="character" w:styleId="ae">
    <w:name w:val="Hyperlink"/>
    <w:uiPriority w:val="99"/>
    <w:rsid w:val="00FF53D1"/>
    <w:rPr>
      <w:color w:val="0000FF"/>
      <w:u w:val="single"/>
    </w:rPr>
  </w:style>
  <w:style w:type="paragraph" w:styleId="22">
    <w:name w:val="Body Text 2"/>
    <w:basedOn w:val="a"/>
    <w:link w:val="23"/>
    <w:rsid w:val="00FF53D1"/>
    <w:pPr>
      <w:suppressAutoHyphens w:val="0"/>
      <w:spacing w:after="120" w:line="480" w:lineRule="auto"/>
    </w:pPr>
    <w:rPr>
      <w:rFonts w:ascii="Times New Roman CYR" w:hAnsi="Times New Roman CYR"/>
      <w:sz w:val="20"/>
      <w:szCs w:val="20"/>
      <w:lang w:eastAsia="ru-RU"/>
    </w:rPr>
  </w:style>
  <w:style w:type="character" w:styleId="af">
    <w:name w:val="FollowedHyperlink"/>
    <w:rsid w:val="00EE715E"/>
    <w:rPr>
      <w:color w:val="800080"/>
      <w:u w:val="single"/>
    </w:rPr>
  </w:style>
  <w:style w:type="paragraph" w:customStyle="1" w:styleId="Standard">
    <w:name w:val="Standard"/>
    <w:rsid w:val="002F75C5"/>
    <w:pPr>
      <w:widowControl w:val="0"/>
      <w:suppressAutoHyphens/>
      <w:textAlignment w:val="baseline"/>
    </w:pPr>
    <w:rPr>
      <w:rFonts w:eastAsia="Andale Sans UI"/>
      <w:kern w:val="1"/>
      <w:sz w:val="24"/>
      <w:szCs w:val="24"/>
      <w:lang w:val="de-DE" w:eastAsia="fa-IR" w:bidi="fa-IR"/>
    </w:rPr>
  </w:style>
  <w:style w:type="character" w:styleId="af0">
    <w:name w:val="Strong"/>
    <w:qFormat/>
    <w:rsid w:val="004F4508"/>
    <w:rPr>
      <w:b/>
      <w:bCs/>
    </w:rPr>
  </w:style>
  <w:style w:type="character" w:customStyle="1" w:styleId="apple-converted-space">
    <w:name w:val="apple-converted-space"/>
    <w:basedOn w:val="a1"/>
    <w:rsid w:val="004F4508"/>
  </w:style>
  <w:style w:type="paragraph" w:customStyle="1" w:styleId="af1">
    <w:name w:val="ТЗ Обычный"/>
    <w:basedOn w:val="a"/>
    <w:rsid w:val="00A57DA6"/>
    <w:pPr>
      <w:suppressAutoHyphens w:val="0"/>
      <w:ind w:left="426"/>
      <w:jc w:val="both"/>
    </w:pPr>
    <w:rPr>
      <w:rFonts w:ascii="PT Sans" w:hAnsi="PT Sans" w:cs="Tahoma"/>
      <w:color w:val="000000"/>
    </w:rPr>
  </w:style>
  <w:style w:type="paragraph" w:styleId="af2">
    <w:name w:val="List Paragraph"/>
    <w:basedOn w:val="a"/>
    <w:uiPriority w:val="34"/>
    <w:qFormat/>
    <w:rsid w:val="00C103C3"/>
    <w:pPr>
      <w:suppressAutoHyphens w:val="0"/>
      <w:spacing w:after="200" w:line="276" w:lineRule="auto"/>
      <w:ind w:left="720"/>
      <w:contextualSpacing/>
    </w:pPr>
    <w:rPr>
      <w:rFonts w:ascii="Calibri" w:eastAsia="Calibri" w:hAnsi="Calibri"/>
      <w:sz w:val="22"/>
      <w:szCs w:val="22"/>
      <w:lang w:eastAsia="en-US"/>
    </w:rPr>
  </w:style>
  <w:style w:type="character" w:customStyle="1" w:styleId="23">
    <w:name w:val="Основной текст 2 Знак"/>
    <w:link w:val="22"/>
    <w:rsid w:val="00406FEC"/>
    <w:rPr>
      <w:rFonts w:ascii="Times New Roman CYR" w:hAnsi="Times New Roman CYR"/>
      <w:lang w:val="ru-RU" w:eastAsia="ru-RU" w:bidi="ar-SA"/>
    </w:rPr>
  </w:style>
  <w:style w:type="paragraph" w:customStyle="1" w:styleId="af3">
    <w:name w:val="???????"/>
    <w:rsid w:val="000969BC"/>
    <w:pPr>
      <w:suppressAutoHyphens/>
      <w:overflowPunct w:val="0"/>
      <w:autoSpaceDE w:val="0"/>
      <w:autoSpaceDN w:val="0"/>
      <w:adjustRightInd w:val="0"/>
      <w:spacing w:line="100" w:lineRule="atLeast"/>
      <w:textAlignment w:val="baseline"/>
    </w:pPr>
  </w:style>
  <w:style w:type="paragraph" w:customStyle="1" w:styleId="af4">
    <w:name w:val="????? ??????"/>
    <w:basedOn w:val="af3"/>
    <w:rsid w:val="000969BC"/>
    <w:pPr>
      <w:ind w:left="720"/>
    </w:pPr>
  </w:style>
  <w:style w:type="paragraph" w:customStyle="1" w:styleId="ConsPlusNormal">
    <w:name w:val="ConsPlusNormal"/>
    <w:rsid w:val="000969BC"/>
    <w:pPr>
      <w:widowControl w:val="0"/>
      <w:suppressAutoHyphens/>
      <w:overflowPunct w:val="0"/>
      <w:autoSpaceDE w:val="0"/>
      <w:autoSpaceDN w:val="0"/>
      <w:adjustRightInd w:val="0"/>
      <w:spacing w:line="100" w:lineRule="atLeast"/>
      <w:ind w:firstLine="720"/>
      <w:textAlignment w:val="baseline"/>
    </w:pPr>
    <w:rPr>
      <w:rFonts w:ascii="Arial" w:hAnsi="Arial"/>
    </w:rPr>
  </w:style>
  <w:style w:type="paragraph" w:styleId="af5">
    <w:name w:val="caption"/>
    <w:basedOn w:val="a"/>
    <w:next w:val="a"/>
    <w:qFormat/>
    <w:rsid w:val="00F21863"/>
    <w:pPr>
      <w:suppressAutoHyphens w:val="0"/>
      <w:spacing w:after="200"/>
      <w:jc w:val="center"/>
    </w:pPr>
    <w:rPr>
      <w:b/>
      <w:bCs/>
      <w:color w:val="4F81BD"/>
      <w:sz w:val="18"/>
      <w:szCs w:val="18"/>
      <w:lang w:eastAsia="ru-RU"/>
    </w:rPr>
  </w:style>
  <w:style w:type="character" w:customStyle="1" w:styleId="a7">
    <w:name w:val="Основной текст Знак"/>
    <w:aliases w:val="Основной текст Знак Знак Знак Знак Знак,Основной текст1 Знак,bt Знак,text Знак,Body Text2 Знак,Text1 Знак,Таймс Нью Знак"/>
    <w:link w:val="a0"/>
    <w:rsid w:val="003A76EC"/>
    <w:rPr>
      <w:sz w:val="24"/>
      <w:szCs w:val="24"/>
      <w:lang w:eastAsia="ar-SA"/>
    </w:rPr>
  </w:style>
  <w:style w:type="paragraph" w:styleId="af6">
    <w:name w:val="header"/>
    <w:basedOn w:val="a"/>
    <w:link w:val="af7"/>
    <w:uiPriority w:val="99"/>
    <w:rsid w:val="00D2794F"/>
    <w:pPr>
      <w:tabs>
        <w:tab w:val="center" w:pos="4677"/>
        <w:tab w:val="right" w:pos="9355"/>
      </w:tabs>
    </w:pPr>
  </w:style>
  <w:style w:type="character" w:customStyle="1" w:styleId="af7">
    <w:name w:val="Верхний колонтитул Знак"/>
    <w:link w:val="af6"/>
    <w:uiPriority w:val="99"/>
    <w:rsid w:val="00D2794F"/>
    <w:rPr>
      <w:sz w:val="24"/>
      <w:szCs w:val="24"/>
      <w:lang w:eastAsia="ar-SA"/>
    </w:rPr>
  </w:style>
  <w:style w:type="paragraph" w:styleId="af8">
    <w:name w:val="footer"/>
    <w:basedOn w:val="a"/>
    <w:link w:val="af9"/>
    <w:uiPriority w:val="99"/>
    <w:rsid w:val="00D2794F"/>
    <w:pPr>
      <w:tabs>
        <w:tab w:val="center" w:pos="4677"/>
        <w:tab w:val="right" w:pos="9355"/>
      </w:tabs>
    </w:pPr>
  </w:style>
  <w:style w:type="character" w:customStyle="1" w:styleId="af9">
    <w:name w:val="Нижний колонтитул Знак"/>
    <w:link w:val="af8"/>
    <w:uiPriority w:val="99"/>
    <w:rsid w:val="00D2794F"/>
    <w:rPr>
      <w:sz w:val="24"/>
      <w:szCs w:val="24"/>
      <w:lang w:eastAsia="ar-SA"/>
    </w:rPr>
  </w:style>
  <w:style w:type="paragraph" w:styleId="afa">
    <w:name w:val="Title"/>
    <w:basedOn w:val="a"/>
    <w:link w:val="afb"/>
    <w:qFormat/>
    <w:rsid w:val="001071D6"/>
    <w:pPr>
      <w:suppressAutoHyphens w:val="0"/>
      <w:jc w:val="center"/>
    </w:pPr>
    <w:rPr>
      <w:b/>
      <w:sz w:val="28"/>
      <w:szCs w:val="20"/>
      <w:lang w:val="en-US" w:eastAsia="ru-RU"/>
    </w:rPr>
  </w:style>
  <w:style w:type="character" w:customStyle="1" w:styleId="afb">
    <w:name w:val="Название Знак"/>
    <w:link w:val="afa"/>
    <w:rsid w:val="001071D6"/>
    <w:rPr>
      <w:b/>
      <w:sz w:val="28"/>
      <w:lang w:val="en-US"/>
    </w:rPr>
  </w:style>
  <w:style w:type="paragraph" w:styleId="afc">
    <w:name w:val="Balloon Text"/>
    <w:basedOn w:val="a"/>
    <w:link w:val="afd"/>
    <w:rsid w:val="000766C9"/>
    <w:rPr>
      <w:rFonts w:ascii="Tahoma" w:hAnsi="Tahoma" w:cs="Tahoma"/>
      <w:sz w:val="16"/>
      <w:szCs w:val="16"/>
    </w:rPr>
  </w:style>
  <w:style w:type="character" w:customStyle="1" w:styleId="afd">
    <w:name w:val="Текст выноски Знак"/>
    <w:link w:val="afc"/>
    <w:rsid w:val="000766C9"/>
    <w:rPr>
      <w:rFonts w:ascii="Tahoma" w:hAnsi="Tahoma" w:cs="Tahoma"/>
      <w:sz w:val="16"/>
      <w:szCs w:val="16"/>
      <w:lang w:eastAsia="ar-SA"/>
    </w:rPr>
  </w:style>
  <w:style w:type="paragraph" w:styleId="afe">
    <w:name w:val="Intense Quote"/>
    <w:basedOn w:val="a"/>
    <w:next w:val="a"/>
    <w:link w:val="aff"/>
    <w:uiPriority w:val="30"/>
    <w:qFormat/>
    <w:rsid w:val="00CE121D"/>
    <w:pPr>
      <w:pBdr>
        <w:bottom w:val="single" w:sz="4" w:space="4" w:color="4F81BD"/>
      </w:pBdr>
      <w:spacing w:before="200" w:after="280"/>
      <w:ind w:left="936" w:right="936"/>
    </w:pPr>
    <w:rPr>
      <w:b/>
      <w:bCs/>
      <w:i/>
      <w:iCs/>
      <w:color w:val="4F81BD"/>
    </w:rPr>
  </w:style>
  <w:style w:type="character" w:customStyle="1" w:styleId="aff">
    <w:name w:val="Выделенная цитата Знак"/>
    <w:link w:val="afe"/>
    <w:uiPriority w:val="30"/>
    <w:rsid w:val="00CE121D"/>
    <w:rPr>
      <w:b/>
      <w:bCs/>
      <w:i/>
      <w:iCs/>
      <w:color w:val="4F81BD"/>
      <w:sz w:val="24"/>
      <w:szCs w:val="24"/>
      <w:lang w:eastAsia="ar-SA"/>
    </w:rPr>
  </w:style>
  <w:style w:type="character" w:styleId="aff0">
    <w:name w:val="Intense Emphasis"/>
    <w:uiPriority w:val="21"/>
    <w:qFormat/>
    <w:rsid w:val="0016174B"/>
    <w:rPr>
      <w:b/>
      <w:bCs/>
      <w:i/>
      <w:iCs/>
      <w:color w:val="4F81BD"/>
    </w:rPr>
  </w:style>
  <w:style w:type="character" w:customStyle="1" w:styleId="aff1">
    <w:name w:val="Текст_Обычный"/>
    <w:uiPriority w:val="1"/>
    <w:qFormat/>
    <w:rsid w:val="008E7017"/>
    <w:rPr>
      <w:b w:val="0"/>
    </w:rPr>
  </w:style>
  <w:style w:type="table" w:styleId="aff2">
    <w:name w:val="Table Grid"/>
    <w:basedOn w:val="a2"/>
    <w:rsid w:val="00BF275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1">
    <w:name w:val="s_1"/>
    <w:basedOn w:val="a"/>
    <w:rsid w:val="00B67556"/>
    <w:pPr>
      <w:suppressAutoHyphens w:val="0"/>
      <w:spacing w:before="100" w:beforeAutospacing="1" w:after="100" w:afterAutospacing="1"/>
    </w:pPr>
    <w:rPr>
      <w:lang w:eastAsia="ru-RU"/>
    </w:rPr>
  </w:style>
  <w:style w:type="paragraph" w:customStyle="1" w:styleId="pboth">
    <w:name w:val="pboth"/>
    <w:basedOn w:val="a"/>
    <w:rsid w:val="00D271CD"/>
    <w:pPr>
      <w:suppressAutoHyphens w:val="0"/>
      <w:spacing w:before="100" w:beforeAutospacing="1" w:after="100" w:afterAutospacing="1"/>
    </w:pPr>
    <w:rPr>
      <w:lang w:eastAsia="ru-RU"/>
    </w:rPr>
  </w:style>
  <w:style w:type="character" w:customStyle="1" w:styleId="w">
    <w:name w:val="w"/>
    <w:basedOn w:val="a1"/>
    <w:rsid w:val="009623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25342">
      <w:bodyDiv w:val="1"/>
      <w:marLeft w:val="0"/>
      <w:marRight w:val="0"/>
      <w:marTop w:val="0"/>
      <w:marBottom w:val="0"/>
      <w:divBdr>
        <w:top w:val="none" w:sz="0" w:space="0" w:color="auto"/>
        <w:left w:val="none" w:sz="0" w:space="0" w:color="auto"/>
        <w:bottom w:val="none" w:sz="0" w:space="0" w:color="auto"/>
        <w:right w:val="none" w:sz="0" w:space="0" w:color="auto"/>
      </w:divBdr>
    </w:div>
    <w:div w:id="8483150">
      <w:bodyDiv w:val="1"/>
      <w:marLeft w:val="0"/>
      <w:marRight w:val="0"/>
      <w:marTop w:val="0"/>
      <w:marBottom w:val="0"/>
      <w:divBdr>
        <w:top w:val="none" w:sz="0" w:space="0" w:color="auto"/>
        <w:left w:val="none" w:sz="0" w:space="0" w:color="auto"/>
        <w:bottom w:val="none" w:sz="0" w:space="0" w:color="auto"/>
        <w:right w:val="none" w:sz="0" w:space="0" w:color="auto"/>
      </w:divBdr>
    </w:div>
    <w:div w:id="149248992">
      <w:bodyDiv w:val="1"/>
      <w:marLeft w:val="0"/>
      <w:marRight w:val="0"/>
      <w:marTop w:val="0"/>
      <w:marBottom w:val="0"/>
      <w:divBdr>
        <w:top w:val="none" w:sz="0" w:space="0" w:color="auto"/>
        <w:left w:val="none" w:sz="0" w:space="0" w:color="auto"/>
        <w:bottom w:val="none" w:sz="0" w:space="0" w:color="auto"/>
        <w:right w:val="none" w:sz="0" w:space="0" w:color="auto"/>
      </w:divBdr>
    </w:div>
    <w:div w:id="183715901">
      <w:bodyDiv w:val="1"/>
      <w:marLeft w:val="0"/>
      <w:marRight w:val="0"/>
      <w:marTop w:val="0"/>
      <w:marBottom w:val="0"/>
      <w:divBdr>
        <w:top w:val="none" w:sz="0" w:space="0" w:color="auto"/>
        <w:left w:val="none" w:sz="0" w:space="0" w:color="auto"/>
        <w:bottom w:val="none" w:sz="0" w:space="0" w:color="auto"/>
        <w:right w:val="none" w:sz="0" w:space="0" w:color="auto"/>
      </w:divBdr>
    </w:div>
    <w:div w:id="206841404">
      <w:bodyDiv w:val="1"/>
      <w:marLeft w:val="0"/>
      <w:marRight w:val="0"/>
      <w:marTop w:val="0"/>
      <w:marBottom w:val="0"/>
      <w:divBdr>
        <w:top w:val="none" w:sz="0" w:space="0" w:color="auto"/>
        <w:left w:val="none" w:sz="0" w:space="0" w:color="auto"/>
        <w:bottom w:val="none" w:sz="0" w:space="0" w:color="auto"/>
        <w:right w:val="none" w:sz="0" w:space="0" w:color="auto"/>
      </w:divBdr>
    </w:div>
    <w:div w:id="209923329">
      <w:bodyDiv w:val="1"/>
      <w:marLeft w:val="0"/>
      <w:marRight w:val="0"/>
      <w:marTop w:val="0"/>
      <w:marBottom w:val="0"/>
      <w:divBdr>
        <w:top w:val="none" w:sz="0" w:space="0" w:color="auto"/>
        <w:left w:val="none" w:sz="0" w:space="0" w:color="auto"/>
        <w:bottom w:val="none" w:sz="0" w:space="0" w:color="auto"/>
        <w:right w:val="none" w:sz="0" w:space="0" w:color="auto"/>
      </w:divBdr>
    </w:div>
    <w:div w:id="244194857">
      <w:bodyDiv w:val="1"/>
      <w:marLeft w:val="0"/>
      <w:marRight w:val="0"/>
      <w:marTop w:val="0"/>
      <w:marBottom w:val="0"/>
      <w:divBdr>
        <w:top w:val="none" w:sz="0" w:space="0" w:color="auto"/>
        <w:left w:val="none" w:sz="0" w:space="0" w:color="auto"/>
        <w:bottom w:val="none" w:sz="0" w:space="0" w:color="auto"/>
        <w:right w:val="none" w:sz="0" w:space="0" w:color="auto"/>
      </w:divBdr>
    </w:div>
    <w:div w:id="267275907">
      <w:bodyDiv w:val="1"/>
      <w:marLeft w:val="0"/>
      <w:marRight w:val="0"/>
      <w:marTop w:val="0"/>
      <w:marBottom w:val="0"/>
      <w:divBdr>
        <w:top w:val="none" w:sz="0" w:space="0" w:color="auto"/>
        <w:left w:val="none" w:sz="0" w:space="0" w:color="auto"/>
        <w:bottom w:val="none" w:sz="0" w:space="0" w:color="auto"/>
        <w:right w:val="none" w:sz="0" w:space="0" w:color="auto"/>
      </w:divBdr>
    </w:div>
    <w:div w:id="435058341">
      <w:bodyDiv w:val="1"/>
      <w:marLeft w:val="0"/>
      <w:marRight w:val="0"/>
      <w:marTop w:val="0"/>
      <w:marBottom w:val="0"/>
      <w:divBdr>
        <w:top w:val="none" w:sz="0" w:space="0" w:color="auto"/>
        <w:left w:val="none" w:sz="0" w:space="0" w:color="auto"/>
        <w:bottom w:val="none" w:sz="0" w:space="0" w:color="auto"/>
        <w:right w:val="none" w:sz="0" w:space="0" w:color="auto"/>
      </w:divBdr>
    </w:div>
    <w:div w:id="528834272">
      <w:bodyDiv w:val="1"/>
      <w:marLeft w:val="0"/>
      <w:marRight w:val="0"/>
      <w:marTop w:val="0"/>
      <w:marBottom w:val="0"/>
      <w:divBdr>
        <w:top w:val="none" w:sz="0" w:space="0" w:color="auto"/>
        <w:left w:val="none" w:sz="0" w:space="0" w:color="auto"/>
        <w:bottom w:val="none" w:sz="0" w:space="0" w:color="auto"/>
        <w:right w:val="none" w:sz="0" w:space="0" w:color="auto"/>
      </w:divBdr>
    </w:div>
    <w:div w:id="637413874">
      <w:bodyDiv w:val="1"/>
      <w:marLeft w:val="0"/>
      <w:marRight w:val="0"/>
      <w:marTop w:val="0"/>
      <w:marBottom w:val="0"/>
      <w:divBdr>
        <w:top w:val="none" w:sz="0" w:space="0" w:color="auto"/>
        <w:left w:val="none" w:sz="0" w:space="0" w:color="auto"/>
        <w:bottom w:val="none" w:sz="0" w:space="0" w:color="auto"/>
        <w:right w:val="none" w:sz="0" w:space="0" w:color="auto"/>
      </w:divBdr>
    </w:div>
    <w:div w:id="713040282">
      <w:bodyDiv w:val="1"/>
      <w:marLeft w:val="0"/>
      <w:marRight w:val="0"/>
      <w:marTop w:val="0"/>
      <w:marBottom w:val="0"/>
      <w:divBdr>
        <w:top w:val="none" w:sz="0" w:space="0" w:color="auto"/>
        <w:left w:val="none" w:sz="0" w:space="0" w:color="auto"/>
        <w:bottom w:val="none" w:sz="0" w:space="0" w:color="auto"/>
        <w:right w:val="none" w:sz="0" w:space="0" w:color="auto"/>
      </w:divBdr>
    </w:div>
    <w:div w:id="760370348">
      <w:bodyDiv w:val="1"/>
      <w:marLeft w:val="0"/>
      <w:marRight w:val="0"/>
      <w:marTop w:val="0"/>
      <w:marBottom w:val="0"/>
      <w:divBdr>
        <w:top w:val="none" w:sz="0" w:space="0" w:color="auto"/>
        <w:left w:val="none" w:sz="0" w:space="0" w:color="auto"/>
        <w:bottom w:val="none" w:sz="0" w:space="0" w:color="auto"/>
        <w:right w:val="none" w:sz="0" w:space="0" w:color="auto"/>
      </w:divBdr>
    </w:div>
    <w:div w:id="805708428">
      <w:bodyDiv w:val="1"/>
      <w:marLeft w:val="0"/>
      <w:marRight w:val="0"/>
      <w:marTop w:val="0"/>
      <w:marBottom w:val="0"/>
      <w:divBdr>
        <w:top w:val="none" w:sz="0" w:space="0" w:color="auto"/>
        <w:left w:val="none" w:sz="0" w:space="0" w:color="auto"/>
        <w:bottom w:val="none" w:sz="0" w:space="0" w:color="auto"/>
        <w:right w:val="none" w:sz="0" w:space="0" w:color="auto"/>
      </w:divBdr>
    </w:div>
    <w:div w:id="814224329">
      <w:bodyDiv w:val="1"/>
      <w:marLeft w:val="0"/>
      <w:marRight w:val="0"/>
      <w:marTop w:val="0"/>
      <w:marBottom w:val="0"/>
      <w:divBdr>
        <w:top w:val="none" w:sz="0" w:space="0" w:color="auto"/>
        <w:left w:val="none" w:sz="0" w:space="0" w:color="auto"/>
        <w:bottom w:val="none" w:sz="0" w:space="0" w:color="auto"/>
        <w:right w:val="none" w:sz="0" w:space="0" w:color="auto"/>
      </w:divBdr>
    </w:div>
    <w:div w:id="955063182">
      <w:bodyDiv w:val="1"/>
      <w:marLeft w:val="0"/>
      <w:marRight w:val="0"/>
      <w:marTop w:val="0"/>
      <w:marBottom w:val="0"/>
      <w:divBdr>
        <w:top w:val="none" w:sz="0" w:space="0" w:color="auto"/>
        <w:left w:val="none" w:sz="0" w:space="0" w:color="auto"/>
        <w:bottom w:val="none" w:sz="0" w:space="0" w:color="auto"/>
        <w:right w:val="none" w:sz="0" w:space="0" w:color="auto"/>
      </w:divBdr>
    </w:div>
    <w:div w:id="960838532">
      <w:bodyDiv w:val="1"/>
      <w:marLeft w:val="0"/>
      <w:marRight w:val="0"/>
      <w:marTop w:val="0"/>
      <w:marBottom w:val="0"/>
      <w:divBdr>
        <w:top w:val="none" w:sz="0" w:space="0" w:color="auto"/>
        <w:left w:val="none" w:sz="0" w:space="0" w:color="auto"/>
        <w:bottom w:val="none" w:sz="0" w:space="0" w:color="auto"/>
        <w:right w:val="none" w:sz="0" w:space="0" w:color="auto"/>
      </w:divBdr>
    </w:div>
    <w:div w:id="1006397225">
      <w:bodyDiv w:val="1"/>
      <w:marLeft w:val="0"/>
      <w:marRight w:val="0"/>
      <w:marTop w:val="0"/>
      <w:marBottom w:val="0"/>
      <w:divBdr>
        <w:top w:val="none" w:sz="0" w:space="0" w:color="auto"/>
        <w:left w:val="none" w:sz="0" w:space="0" w:color="auto"/>
        <w:bottom w:val="none" w:sz="0" w:space="0" w:color="auto"/>
        <w:right w:val="none" w:sz="0" w:space="0" w:color="auto"/>
      </w:divBdr>
    </w:div>
    <w:div w:id="1037198683">
      <w:bodyDiv w:val="1"/>
      <w:marLeft w:val="0"/>
      <w:marRight w:val="0"/>
      <w:marTop w:val="0"/>
      <w:marBottom w:val="0"/>
      <w:divBdr>
        <w:top w:val="none" w:sz="0" w:space="0" w:color="auto"/>
        <w:left w:val="none" w:sz="0" w:space="0" w:color="auto"/>
        <w:bottom w:val="none" w:sz="0" w:space="0" w:color="auto"/>
        <w:right w:val="none" w:sz="0" w:space="0" w:color="auto"/>
      </w:divBdr>
    </w:div>
    <w:div w:id="1044252938">
      <w:bodyDiv w:val="1"/>
      <w:marLeft w:val="0"/>
      <w:marRight w:val="0"/>
      <w:marTop w:val="0"/>
      <w:marBottom w:val="0"/>
      <w:divBdr>
        <w:top w:val="none" w:sz="0" w:space="0" w:color="auto"/>
        <w:left w:val="none" w:sz="0" w:space="0" w:color="auto"/>
        <w:bottom w:val="none" w:sz="0" w:space="0" w:color="auto"/>
        <w:right w:val="none" w:sz="0" w:space="0" w:color="auto"/>
      </w:divBdr>
    </w:div>
    <w:div w:id="1103066121">
      <w:bodyDiv w:val="1"/>
      <w:marLeft w:val="0"/>
      <w:marRight w:val="0"/>
      <w:marTop w:val="0"/>
      <w:marBottom w:val="0"/>
      <w:divBdr>
        <w:top w:val="none" w:sz="0" w:space="0" w:color="auto"/>
        <w:left w:val="none" w:sz="0" w:space="0" w:color="auto"/>
        <w:bottom w:val="none" w:sz="0" w:space="0" w:color="auto"/>
        <w:right w:val="none" w:sz="0" w:space="0" w:color="auto"/>
      </w:divBdr>
    </w:div>
    <w:div w:id="1124929421">
      <w:bodyDiv w:val="1"/>
      <w:marLeft w:val="0"/>
      <w:marRight w:val="0"/>
      <w:marTop w:val="0"/>
      <w:marBottom w:val="0"/>
      <w:divBdr>
        <w:top w:val="none" w:sz="0" w:space="0" w:color="auto"/>
        <w:left w:val="none" w:sz="0" w:space="0" w:color="auto"/>
        <w:bottom w:val="none" w:sz="0" w:space="0" w:color="auto"/>
        <w:right w:val="none" w:sz="0" w:space="0" w:color="auto"/>
      </w:divBdr>
    </w:div>
    <w:div w:id="1157725393">
      <w:bodyDiv w:val="1"/>
      <w:marLeft w:val="0"/>
      <w:marRight w:val="0"/>
      <w:marTop w:val="0"/>
      <w:marBottom w:val="0"/>
      <w:divBdr>
        <w:top w:val="none" w:sz="0" w:space="0" w:color="auto"/>
        <w:left w:val="none" w:sz="0" w:space="0" w:color="auto"/>
        <w:bottom w:val="none" w:sz="0" w:space="0" w:color="auto"/>
        <w:right w:val="none" w:sz="0" w:space="0" w:color="auto"/>
      </w:divBdr>
    </w:div>
    <w:div w:id="1195339895">
      <w:bodyDiv w:val="1"/>
      <w:marLeft w:val="0"/>
      <w:marRight w:val="0"/>
      <w:marTop w:val="0"/>
      <w:marBottom w:val="0"/>
      <w:divBdr>
        <w:top w:val="none" w:sz="0" w:space="0" w:color="auto"/>
        <w:left w:val="none" w:sz="0" w:space="0" w:color="auto"/>
        <w:bottom w:val="none" w:sz="0" w:space="0" w:color="auto"/>
        <w:right w:val="none" w:sz="0" w:space="0" w:color="auto"/>
      </w:divBdr>
    </w:div>
    <w:div w:id="1201821185">
      <w:bodyDiv w:val="1"/>
      <w:marLeft w:val="0"/>
      <w:marRight w:val="0"/>
      <w:marTop w:val="0"/>
      <w:marBottom w:val="0"/>
      <w:divBdr>
        <w:top w:val="none" w:sz="0" w:space="0" w:color="auto"/>
        <w:left w:val="none" w:sz="0" w:space="0" w:color="auto"/>
        <w:bottom w:val="none" w:sz="0" w:space="0" w:color="auto"/>
        <w:right w:val="none" w:sz="0" w:space="0" w:color="auto"/>
      </w:divBdr>
    </w:div>
    <w:div w:id="1203861469">
      <w:bodyDiv w:val="1"/>
      <w:marLeft w:val="0"/>
      <w:marRight w:val="0"/>
      <w:marTop w:val="0"/>
      <w:marBottom w:val="0"/>
      <w:divBdr>
        <w:top w:val="none" w:sz="0" w:space="0" w:color="auto"/>
        <w:left w:val="none" w:sz="0" w:space="0" w:color="auto"/>
        <w:bottom w:val="none" w:sz="0" w:space="0" w:color="auto"/>
        <w:right w:val="none" w:sz="0" w:space="0" w:color="auto"/>
      </w:divBdr>
    </w:div>
    <w:div w:id="1362701611">
      <w:bodyDiv w:val="1"/>
      <w:marLeft w:val="0"/>
      <w:marRight w:val="0"/>
      <w:marTop w:val="0"/>
      <w:marBottom w:val="0"/>
      <w:divBdr>
        <w:top w:val="none" w:sz="0" w:space="0" w:color="auto"/>
        <w:left w:val="none" w:sz="0" w:space="0" w:color="auto"/>
        <w:bottom w:val="none" w:sz="0" w:space="0" w:color="auto"/>
        <w:right w:val="none" w:sz="0" w:space="0" w:color="auto"/>
      </w:divBdr>
    </w:div>
    <w:div w:id="1417091575">
      <w:bodyDiv w:val="1"/>
      <w:marLeft w:val="0"/>
      <w:marRight w:val="0"/>
      <w:marTop w:val="0"/>
      <w:marBottom w:val="0"/>
      <w:divBdr>
        <w:top w:val="none" w:sz="0" w:space="0" w:color="auto"/>
        <w:left w:val="none" w:sz="0" w:space="0" w:color="auto"/>
        <w:bottom w:val="none" w:sz="0" w:space="0" w:color="auto"/>
        <w:right w:val="none" w:sz="0" w:space="0" w:color="auto"/>
      </w:divBdr>
    </w:div>
    <w:div w:id="1417940771">
      <w:bodyDiv w:val="1"/>
      <w:marLeft w:val="0"/>
      <w:marRight w:val="0"/>
      <w:marTop w:val="0"/>
      <w:marBottom w:val="0"/>
      <w:divBdr>
        <w:top w:val="none" w:sz="0" w:space="0" w:color="auto"/>
        <w:left w:val="none" w:sz="0" w:space="0" w:color="auto"/>
        <w:bottom w:val="none" w:sz="0" w:space="0" w:color="auto"/>
        <w:right w:val="none" w:sz="0" w:space="0" w:color="auto"/>
      </w:divBdr>
    </w:div>
    <w:div w:id="1488669749">
      <w:bodyDiv w:val="1"/>
      <w:marLeft w:val="0"/>
      <w:marRight w:val="0"/>
      <w:marTop w:val="0"/>
      <w:marBottom w:val="0"/>
      <w:divBdr>
        <w:top w:val="none" w:sz="0" w:space="0" w:color="auto"/>
        <w:left w:val="none" w:sz="0" w:space="0" w:color="auto"/>
        <w:bottom w:val="none" w:sz="0" w:space="0" w:color="auto"/>
        <w:right w:val="none" w:sz="0" w:space="0" w:color="auto"/>
      </w:divBdr>
      <w:divsChild>
        <w:div w:id="385760196">
          <w:marLeft w:val="0"/>
          <w:marRight w:val="0"/>
          <w:marTop w:val="0"/>
          <w:marBottom w:val="0"/>
          <w:divBdr>
            <w:top w:val="none" w:sz="0" w:space="0" w:color="auto"/>
            <w:left w:val="none" w:sz="0" w:space="0" w:color="auto"/>
            <w:bottom w:val="none" w:sz="0" w:space="0" w:color="auto"/>
            <w:right w:val="none" w:sz="0" w:space="0" w:color="auto"/>
          </w:divBdr>
        </w:div>
        <w:div w:id="654996620">
          <w:marLeft w:val="0"/>
          <w:marRight w:val="0"/>
          <w:marTop w:val="0"/>
          <w:marBottom w:val="0"/>
          <w:divBdr>
            <w:top w:val="none" w:sz="0" w:space="0" w:color="auto"/>
            <w:left w:val="none" w:sz="0" w:space="0" w:color="auto"/>
            <w:bottom w:val="none" w:sz="0" w:space="0" w:color="auto"/>
            <w:right w:val="none" w:sz="0" w:space="0" w:color="auto"/>
          </w:divBdr>
        </w:div>
        <w:div w:id="920481923">
          <w:marLeft w:val="0"/>
          <w:marRight w:val="0"/>
          <w:marTop w:val="0"/>
          <w:marBottom w:val="0"/>
          <w:divBdr>
            <w:top w:val="none" w:sz="0" w:space="0" w:color="auto"/>
            <w:left w:val="none" w:sz="0" w:space="0" w:color="auto"/>
            <w:bottom w:val="none" w:sz="0" w:space="0" w:color="auto"/>
            <w:right w:val="none" w:sz="0" w:space="0" w:color="auto"/>
          </w:divBdr>
        </w:div>
        <w:div w:id="1626159216">
          <w:marLeft w:val="0"/>
          <w:marRight w:val="0"/>
          <w:marTop w:val="0"/>
          <w:marBottom w:val="0"/>
          <w:divBdr>
            <w:top w:val="none" w:sz="0" w:space="0" w:color="auto"/>
            <w:left w:val="none" w:sz="0" w:space="0" w:color="auto"/>
            <w:bottom w:val="none" w:sz="0" w:space="0" w:color="auto"/>
            <w:right w:val="none" w:sz="0" w:space="0" w:color="auto"/>
          </w:divBdr>
        </w:div>
        <w:div w:id="1886987809">
          <w:marLeft w:val="0"/>
          <w:marRight w:val="0"/>
          <w:marTop w:val="0"/>
          <w:marBottom w:val="0"/>
          <w:divBdr>
            <w:top w:val="none" w:sz="0" w:space="0" w:color="auto"/>
            <w:left w:val="none" w:sz="0" w:space="0" w:color="auto"/>
            <w:bottom w:val="none" w:sz="0" w:space="0" w:color="auto"/>
            <w:right w:val="none" w:sz="0" w:space="0" w:color="auto"/>
          </w:divBdr>
        </w:div>
        <w:div w:id="1923485117">
          <w:marLeft w:val="0"/>
          <w:marRight w:val="0"/>
          <w:marTop w:val="0"/>
          <w:marBottom w:val="0"/>
          <w:divBdr>
            <w:top w:val="none" w:sz="0" w:space="0" w:color="auto"/>
            <w:left w:val="none" w:sz="0" w:space="0" w:color="auto"/>
            <w:bottom w:val="none" w:sz="0" w:space="0" w:color="auto"/>
            <w:right w:val="none" w:sz="0" w:space="0" w:color="auto"/>
          </w:divBdr>
        </w:div>
      </w:divsChild>
    </w:div>
    <w:div w:id="1498229033">
      <w:bodyDiv w:val="1"/>
      <w:marLeft w:val="0"/>
      <w:marRight w:val="0"/>
      <w:marTop w:val="0"/>
      <w:marBottom w:val="0"/>
      <w:divBdr>
        <w:top w:val="none" w:sz="0" w:space="0" w:color="auto"/>
        <w:left w:val="none" w:sz="0" w:space="0" w:color="auto"/>
        <w:bottom w:val="none" w:sz="0" w:space="0" w:color="auto"/>
        <w:right w:val="none" w:sz="0" w:space="0" w:color="auto"/>
      </w:divBdr>
    </w:div>
    <w:div w:id="1502499485">
      <w:bodyDiv w:val="1"/>
      <w:marLeft w:val="0"/>
      <w:marRight w:val="0"/>
      <w:marTop w:val="0"/>
      <w:marBottom w:val="0"/>
      <w:divBdr>
        <w:top w:val="none" w:sz="0" w:space="0" w:color="auto"/>
        <w:left w:val="none" w:sz="0" w:space="0" w:color="auto"/>
        <w:bottom w:val="none" w:sz="0" w:space="0" w:color="auto"/>
        <w:right w:val="none" w:sz="0" w:space="0" w:color="auto"/>
      </w:divBdr>
    </w:div>
    <w:div w:id="1577544523">
      <w:bodyDiv w:val="1"/>
      <w:marLeft w:val="0"/>
      <w:marRight w:val="0"/>
      <w:marTop w:val="0"/>
      <w:marBottom w:val="0"/>
      <w:divBdr>
        <w:top w:val="none" w:sz="0" w:space="0" w:color="auto"/>
        <w:left w:val="none" w:sz="0" w:space="0" w:color="auto"/>
        <w:bottom w:val="none" w:sz="0" w:space="0" w:color="auto"/>
        <w:right w:val="none" w:sz="0" w:space="0" w:color="auto"/>
      </w:divBdr>
    </w:div>
    <w:div w:id="1585912598">
      <w:bodyDiv w:val="1"/>
      <w:marLeft w:val="0"/>
      <w:marRight w:val="0"/>
      <w:marTop w:val="0"/>
      <w:marBottom w:val="0"/>
      <w:divBdr>
        <w:top w:val="none" w:sz="0" w:space="0" w:color="auto"/>
        <w:left w:val="none" w:sz="0" w:space="0" w:color="auto"/>
        <w:bottom w:val="none" w:sz="0" w:space="0" w:color="auto"/>
        <w:right w:val="none" w:sz="0" w:space="0" w:color="auto"/>
      </w:divBdr>
    </w:div>
    <w:div w:id="1622953754">
      <w:bodyDiv w:val="1"/>
      <w:marLeft w:val="0"/>
      <w:marRight w:val="0"/>
      <w:marTop w:val="0"/>
      <w:marBottom w:val="0"/>
      <w:divBdr>
        <w:top w:val="none" w:sz="0" w:space="0" w:color="auto"/>
        <w:left w:val="none" w:sz="0" w:space="0" w:color="auto"/>
        <w:bottom w:val="none" w:sz="0" w:space="0" w:color="auto"/>
        <w:right w:val="none" w:sz="0" w:space="0" w:color="auto"/>
      </w:divBdr>
      <w:divsChild>
        <w:div w:id="137503595">
          <w:marLeft w:val="0"/>
          <w:marRight w:val="0"/>
          <w:marTop w:val="0"/>
          <w:marBottom w:val="0"/>
          <w:divBdr>
            <w:top w:val="none" w:sz="0" w:space="0" w:color="auto"/>
            <w:left w:val="none" w:sz="0" w:space="0" w:color="auto"/>
            <w:bottom w:val="none" w:sz="0" w:space="0" w:color="auto"/>
            <w:right w:val="none" w:sz="0" w:space="0" w:color="auto"/>
          </w:divBdr>
          <w:divsChild>
            <w:div w:id="235894873">
              <w:marLeft w:val="0"/>
              <w:marRight w:val="0"/>
              <w:marTop w:val="0"/>
              <w:marBottom w:val="0"/>
              <w:divBdr>
                <w:top w:val="none" w:sz="0" w:space="0" w:color="auto"/>
                <w:left w:val="none" w:sz="0" w:space="0" w:color="auto"/>
                <w:bottom w:val="none" w:sz="0" w:space="0" w:color="auto"/>
                <w:right w:val="none" w:sz="0" w:space="0" w:color="auto"/>
              </w:divBdr>
              <w:divsChild>
                <w:div w:id="1252203746">
                  <w:marLeft w:val="0"/>
                  <w:marRight w:val="0"/>
                  <w:marTop w:val="195"/>
                  <w:marBottom w:val="0"/>
                  <w:divBdr>
                    <w:top w:val="none" w:sz="0" w:space="0" w:color="auto"/>
                    <w:left w:val="none" w:sz="0" w:space="0" w:color="auto"/>
                    <w:bottom w:val="none" w:sz="0" w:space="0" w:color="auto"/>
                    <w:right w:val="none" w:sz="0" w:space="0" w:color="auto"/>
                  </w:divBdr>
                  <w:divsChild>
                    <w:div w:id="843280744">
                      <w:marLeft w:val="0"/>
                      <w:marRight w:val="0"/>
                      <w:marTop w:val="0"/>
                      <w:marBottom w:val="0"/>
                      <w:divBdr>
                        <w:top w:val="none" w:sz="0" w:space="0" w:color="auto"/>
                        <w:left w:val="none" w:sz="0" w:space="0" w:color="auto"/>
                        <w:bottom w:val="none" w:sz="0" w:space="0" w:color="auto"/>
                        <w:right w:val="none" w:sz="0" w:space="0" w:color="auto"/>
                      </w:divBdr>
                      <w:divsChild>
                        <w:div w:id="121924727">
                          <w:marLeft w:val="0"/>
                          <w:marRight w:val="0"/>
                          <w:marTop w:val="0"/>
                          <w:marBottom w:val="0"/>
                          <w:divBdr>
                            <w:top w:val="none" w:sz="0" w:space="0" w:color="auto"/>
                            <w:left w:val="none" w:sz="0" w:space="0" w:color="auto"/>
                            <w:bottom w:val="none" w:sz="0" w:space="0" w:color="auto"/>
                            <w:right w:val="none" w:sz="0" w:space="0" w:color="auto"/>
                          </w:divBdr>
                          <w:divsChild>
                            <w:div w:id="170605522">
                              <w:marLeft w:val="0"/>
                              <w:marRight w:val="0"/>
                              <w:marTop w:val="0"/>
                              <w:marBottom w:val="0"/>
                              <w:divBdr>
                                <w:top w:val="none" w:sz="0" w:space="0" w:color="auto"/>
                                <w:left w:val="none" w:sz="0" w:space="0" w:color="auto"/>
                                <w:bottom w:val="none" w:sz="0" w:space="0" w:color="auto"/>
                                <w:right w:val="none" w:sz="0" w:space="0" w:color="auto"/>
                              </w:divBdr>
                              <w:divsChild>
                                <w:div w:id="296762195">
                                  <w:marLeft w:val="0"/>
                                  <w:marRight w:val="0"/>
                                  <w:marTop w:val="0"/>
                                  <w:marBottom w:val="0"/>
                                  <w:divBdr>
                                    <w:top w:val="none" w:sz="0" w:space="0" w:color="auto"/>
                                    <w:left w:val="none" w:sz="0" w:space="0" w:color="auto"/>
                                    <w:bottom w:val="none" w:sz="0" w:space="0" w:color="auto"/>
                                    <w:right w:val="none" w:sz="0" w:space="0" w:color="auto"/>
                                  </w:divBdr>
                                  <w:divsChild>
                                    <w:div w:id="2094743170">
                                      <w:marLeft w:val="0"/>
                                      <w:marRight w:val="0"/>
                                      <w:marTop w:val="0"/>
                                      <w:marBottom w:val="0"/>
                                      <w:divBdr>
                                        <w:top w:val="none" w:sz="0" w:space="0" w:color="auto"/>
                                        <w:left w:val="none" w:sz="0" w:space="0" w:color="auto"/>
                                        <w:bottom w:val="none" w:sz="0" w:space="0" w:color="auto"/>
                                        <w:right w:val="none" w:sz="0" w:space="0" w:color="auto"/>
                                      </w:divBdr>
                                      <w:divsChild>
                                        <w:div w:id="1180002067">
                                          <w:marLeft w:val="0"/>
                                          <w:marRight w:val="0"/>
                                          <w:marTop w:val="0"/>
                                          <w:marBottom w:val="0"/>
                                          <w:divBdr>
                                            <w:top w:val="none" w:sz="0" w:space="0" w:color="auto"/>
                                            <w:left w:val="none" w:sz="0" w:space="0" w:color="auto"/>
                                            <w:bottom w:val="none" w:sz="0" w:space="0" w:color="auto"/>
                                            <w:right w:val="none" w:sz="0" w:space="0" w:color="auto"/>
                                          </w:divBdr>
                                          <w:divsChild>
                                            <w:div w:id="2061442812">
                                              <w:marLeft w:val="0"/>
                                              <w:marRight w:val="0"/>
                                              <w:marTop w:val="0"/>
                                              <w:marBottom w:val="180"/>
                                              <w:divBdr>
                                                <w:top w:val="none" w:sz="0" w:space="0" w:color="auto"/>
                                                <w:left w:val="none" w:sz="0" w:space="0" w:color="auto"/>
                                                <w:bottom w:val="none" w:sz="0" w:space="0" w:color="auto"/>
                                                <w:right w:val="none" w:sz="0" w:space="0" w:color="auto"/>
                                              </w:divBdr>
                                              <w:divsChild>
                                                <w:div w:id="542329954">
                                                  <w:marLeft w:val="0"/>
                                                  <w:marRight w:val="0"/>
                                                  <w:marTop w:val="0"/>
                                                  <w:marBottom w:val="0"/>
                                                  <w:divBdr>
                                                    <w:top w:val="none" w:sz="0" w:space="0" w:color="auto"/>
                                                    <w:left w:val="none" w:sz="0" w:space="0" w:color="auto"/>
                                                    <w:bottom w:val="none" w:sz="0" w:space="0" w:color="auto"/>
                                                    <w:right w:val="none" w:sz="0" w:space="0" w:color="auto"/>
                                                  </w:divBdr>
                                                  <w:divsChild>
                                                    <w:div w:id="494420617">
                                                      <w:marLeft w:val="0"/>
                                                      <w:marRight w:val="0"/>
                                                      <w:marTop w:val="0"/>
                                                      <w:marBottom w:val="0"/>
                                                      <w:divBdr>
                                                        <w:top w:val="none" w:sz="0" w:space="0" w:color="auto"/>
                                                        <w:left w:val="none" w:sz="0" w:space="0" w:color="auto"/>
                                                        <w:bottom w:val="none" w:sz="0" w:space="0" w:color="auto"/>
                                                        <w:right w:val="none" w:sz="0" w:space="0" w:color="auto"/>
                                                      </w:divBdr>
                                                      <w:divsChild>
                                                        <w:div w:id="1686128829">
                                                          <w:marLeft w:val="0"/>
                                                          <w:marRight w:val="0"/>
                                                          <w:marTop w:val="0"/>
                                                          <w:marBottom w:val="0"/>
                                                          <w:divBdr>
                                                            <w:top w:val="none" w:sz="0" w:space="0" w:color="auto"/>
                                                            <w:left w:val="none" w:sz="0" w:space="0" w:color="auto"/>
                                                            <w:bottom w:val="none" w:sz="0" w:space="0" w:color="auto"/>
                                                            <w:right w:val="none" w:sz="0" w:space="0" w:color="auto"/>
                                                          </w:divBdr>
                                                          <w:divsChild>
                                                            <w:div w:id="105781656">
                                                              <w:marLeft w:val="0"/>
                                                              <w:marRight w:val="0"/>
                                                              <w:marTop w:val="0"/>
                                                              <w:marBottom w:val="0"/>
                                                              <w:divBdr>
                                                                <w:top w:val="none" w:sz="0" w:space="0" w:color="auto"/>
                                                                <w:left w:val="none" w:sz="0" w:space="0" w:color="auto"/>
                                                                <w:bottom w:val="none" w:sz="0" w:space="0" w:color="auto"/>
                                                                <w:right w:val="none" w:sz="0" w:space="0" w:color="auto"/>
                                                              </w:divBdr>
                                                              <w:divsChild>
                                                                <w:div w:id="1338729973">
                                                                  <w:marLeft w:val="0"/>
                                                                  <w:marRight w:val="0"/>
                                                                  <w:marTop w:val="0"/>
                                                                  <w:marBottom w:val="0"/>
                                                                  <w:divBdr>
                                                                    <w:top w:val="none" w:sz="0" w:space="0" w:color="auto"/>
                                                                    <w:left w:val="none" w:sz="0" w:space="0" w:color="auto"/>
                                                                    <w:bottom w:val="none" w:sz="0" w:space="0" w:color="auto"/>
                                                                    <w:right w:val="none" w:sz="0" w:space="0" w:color="auto"/>
                                                                  </w:divBdr>
                                                                  <w:divsChild>
                                                                    <w:div w:id="864947066">
                                                                      <w:marLeft w:val="0"/>
                                                                      <w:marRight w:val="0"/>
                                                                      <w:marTop w:val="0"/>
                                                                      <w:marBottom w:val="0"/>
                                                                      <w:divBdr>
                                                                        <w:top w:val="none" w:sz="0" w:space="0" w:color="auto"/>
                                                                        <w:left w:val="none" w:sz="0" w:space="0" w:color="auto"/>
                                                                        <w:bottom w:val="none" w:sz="0" w:space="0" w:color="auto"/>
                                                                        <w:right w:val="none" w:sz="0" w:space="0" w:color="auto"/>
                                                                      </w:divBdr>
                                                                      <w:divsChild>
                                                                        <w:div w:id="73967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0666580">
      <w:bodyDiv w:val="1"/>
      <w:marLeft w:val="0"/>
      <w:marRight w:val="0"/>
      <w:marTop w:val="0"/>
      <w:marBottom w:val="0"/>
      <w:divBdr>
        <w:top w:val="none" w:sz="0" w:space="0" w:color="auto"/>
        <w:left w:val="none" w:sz="0" w:space="0" w:color="auto"/>
        <w:bottom w:val="none" w:sz="0" w:space="0" w:color="auto"/>
        <w:right w:val="none" w:sz="0" w:space="0" w:color="auto"/>
      </w:divBdr>
    </w:div>
    <w:div w:id="1666130419">
      <w:bodyDiv w:val="1"/>
      <w:marLeft w:val="0"/>
      <w:marRight w:val="0"/>
      <w:marTop w:val="0"/>
      <w:marBottom w:val="0"/>
      <w:divBdr>
        <w:top w:val="none" w:sz="0" w:space="0" w:color="auto"/>
        <w:left w:val="none" w:sz="0" w:space="0" w:color="auto"/>
        <w:bottom w:val="none" w:sz="0" w:space="0" w:color="auto"/>
        <w:right w:val="none" w:sz="0" w:space="0" w:color="auto"/>
      </w:divBdr>
    </w:div>
    <w:div w:id="1704284839">
      <w:bodyDiv w:val="1"/>
      <w:marLeft w:val="0"/>
      <w:marRight w:val="0"/>
      <w:marTop w:val="0"/>
      <w:marBottom w:val="0"/>
      <w:divBdr>
        <w:top w:val="none" w:sz="0" w:space="0" w:color="auto"/>
        <w:left w:val="none" w:sz="0" w:space="0" w:color="auto"/>
        <w:bottom w:val="none" w:sz="0" w:space="0" w:color="auto"/>
        <w:right w:val="none" w:sz="0" w:space="0" w:color="auto"/>
      </w:divBdr>
    </w:div>
    <w:div w:id="1769346724">
      <w:bodyDiv w:val="1"/>
      <w:marLeft w:val="0"/>
      <w:marRight w:val="0"/>
      <w:marTop w:val="0"/>
      <w:marBottom w:val="0"/>
      <w:divBdr>
        <w:top w:val="none" w:sz="0" w:space="0" w:color="auto"/>
        <w:left w:val="none" w:sz="0" w:space="0" w:color="auto"/>
        <w:bottom w:val="none" w:sz="0" w:space="0" w:color="auto"/>
        <w:right w:val="none" w:sz="0" w:space="0" w:color="auto"/>
      </w:divBdr>
    </w:div>
    <w:div w:id="1804735933">
      <w:bodyDiv w:val="1"/>
      <w:marLeft w:val="0"/>
      <w:marRight w:val="0"/>
      <w:marTop w:val="0"/>
      <w:marBottom w:val="0"/>
      <w:divBdr>
        <w:top w:val="none" w:sz="0" w:space="0" w:color="auto"/>
        <w:left w:val="none" w:sz="0" w:space="0" w:color="auto"/>
        <w:bottom w:val="none" w:sz="0" w:space="0" w:color="auto"/>
        <w:right w:val="none" w:sz="0" w:space="0" w:color="auto"/>
      </w:divBdr>
    </w:div>
    <w:div w:id="1853060759">
      <w:bodyDiv w:val="1"/>
      <w:marLeft w:val="0"/>
      <w:marRight w:val="0"/>
      <w:marTop w:val="0"/>
      <w:marBottom w:val="0"/>
      <w:divBdr>
        <w:top w:val="none" w:sz="0" w:space="0" w:color="auto"/>
        <w:left w:val="none" w:sz="0" w:space="0" w:color="auto"/>
        <w:bottom w:val="none" w:sz="0" w:space="0" w:color="auto"/>
        <w:right w:val="none" w:sz="0" w:space="0" w:color="auto"/>
      </w:divBdr>
      <w:divsChild>
        <w:div w:id="64187698">
          <w:marLeft w:val="0"/>
          <w:marRight w:val="0"/>
          <w:marTop w:val="0"/>
          <w:marBottom w:val="0"/>
          <w:divBdr>
            <w:top w:val="none" w:sz="0" w:space="0" w:color="auto"/>
            <w:left w:val="none" w:sz="0" w:space="0" w:color="auto"/>
            <w:bottom w:val="none" w:sz="0" w:space="0" w:color="auto"/>
            <w:right w:val="none" w:sz="0" w:space="0" w:color="auto"/>
          </w:divBdr>
        </w:div>
        <w:div w:id="273101643">
          <w:marLeft w:val="0"/>
          <w:marRight w:val="0"/>
          <w:marTop w:val="0"/>
          <w:marBottom w:val="0"/>
          <w:divBdr>
            <w:top w:val="none" w:sz="0" w:space="0" w:color="auto"/>
            <w:left w:val="none" w:sz="0" w:space="0" w:color="auto"/>
            <w:bottom w:val="none" w:sz="0" w:space="0" w:color="auto"/>
            <w:right w:val="none" w:sz="0" w:space="0" w:color="auto"/>
          </w:divBdr>
        </w:div>
        <w:div w:id="948319054">
          <w:marLeft w:val="0"/>
          <w:marRight w:val="0"/>
          <w:marTop w:val="0"/>
          <w:marBottom w:val="0"/>
          <w:divBdr>
            <w:top w:val="none" w:sz="0" w:space="0" w:color="auto"/>
            <w:left w:val="none" w:sz="0" w:space="0" w:color="auto"/>
            <w:bottom w:val="none" w:sz="0" w:space="0" w:color="auto"/>
            <w:right w:val="none" w:sz="0" w:space="0" w:color="auto"/>
          </w:divBdr>
        </w:div>
        <w:div w:id="1019114102">
          <w:marLeft w:val="0"/>
          <w:marRight w:val="0"/>
          <w:marTop w:val="0"/>
          <w:marBottom w:val="0"/>
          <w:divBdr>
            <w:top w:val="none" w:sz="0" w:space="0" w:color="auto"/>
            <w:left w:val="none" w:sz="0" w:space="0" w:color="auto"/>
            <w:bottom w:val="none" w:sz="0" w:space="0" w:color="auto"/>
            <w:right w:val="none" w:sz="0" w:space="0" w:color="auto"/>
          </w:divBdr>
        </w:div>
        <w:div w:id="1259213385">
          <w:marLeft w:val="0"/>
          <w:marRight w:val="0"/>
          <w:marTop w:val="0"/>
          <w:marBottom w:val="0"/>
          <w:divBdr>
            <w:top w:val="none" w:sz="0" w:space="0" w:color="auto"/>
            <w:left w:val="none" w:sz="0" w:space="0" w:color="auto"/>
            <w:bottom w:val="none" w:sz="0" w:space="0" w:color="auto"/>
            <w:right w:val="none" w:sz="0" w:space="0" w:color="auto"/>
          </w:divBdr>
        </w:div>
        <w:div w:id="1450508615">
          <w:marLeft w:val="0"/>
          <w:marRight w:val="0"/>
          <w:marTop w:val="0"/>
          <w:marBottom w:val="0"/>
          <w:divBdr>
            <w:top w:val="none" w:sz="0" w:space="0" w:color="auto"/>
            <w:left w:val="none" w:sz="0" w:space="0" w:color="auto"/>
            <w:bottom w:val="none" w:sz="0" w:space="0" w:color="auto"/>
            <w:right w:val="none" w:sz="0" w:space="0" w:color="auto"/>
          </w:divBdr>
        </w:div>
        <w:div w:id="1463159275">
          <w:marLeft w:val="0"/>
          <w:marRight w:val="0"/>
          <w:marTop w:val="0"/>
          <w:marBottom w:val="0"/>
          <w:divBdr>
            <w:top w:val="none" w:sz="0" w:space="0" w:color="auto"/>
            <w:left w:val="none" w:sz="0" w:space="0" w:color="auto"/>
            <w:bottom w:val="none" w:sz="0" w:space="0" w:color="auto"/>
            <w:right w:val="none" w:sz="0" w:space="0" w:color="auto"/>
          </w:divBdr>
        </w:div>
        <w:div w:id="2037466068">
          <w:marLeft w:val="0"/>
          <w:marRight w:val="0"/>
          <w:marTop w:val="0"/>
          <w:marBottom w:val="0"/>
          <w:divBdr>
            <w:top w:val="none" w:sz="0" w:space="0" w:color="auto"/>
            <w:left w:val="none" w:sz="0" w:space="0" w:color="auto"/>
            <w:bottom w:val="none" w:sz="0" w:space="0" w:color="auto"/>
            <w:right w:val="none" w:sz="0" w:space="0" w:color="auto"/>
          </w:divBdr>
        </w:div>
      </w:divsChild>
    </w:div>
    <w:div w:id="1874079316">
      <w:bodyDiv w:val="1"/>
      <w:marLeft w:val="0"/>
      <w:marRight w:val="0"/>
      <w:marTop w:val="0"/>
      <w:marBottom w:val="0"/>
      <w:divBdr>
        <w:top w:val="none" w:sz="0" w:space="0" w:color="auto"/>
        <w:left w:val="none" w:sz="0" w:space="0" w:color="auto"/>
        <w:bottom w:val="none" w:sz="0" w:space="0" w:color="auto"/>
        <w:right w:val="none" w:sz="0" w:space="0" w:color="auto"/>
      </w:divBdr>
    </w:div>
    <w:div w:id="1912424801">
      <w:bodyDiv w:val="1"/>
      <w:marLeft w:val="0"/>
      <w:marRight w:val="0"/>
      <w:marTop w:val="0"/>
      <w:marBottom w:val="0"/>
      <w:divBdr>
        <w:top w:val="none" w:sz="0" w:space="0" w:color="auto"/>
        <w:left w:val="none" w:sz="0" w:space="0" w:color="auto"/>
        <w:bottom w:val="none" w:sz="0" w:space="0" w:color="auto"/>
        <w:right w:val="none" w:sz="0" w:space="0" w:color="auto"/>
      </w:divBdr>
    </w:div>
    <w:div w:id="1970548397">
      <w:bodyDiv w:val="1"/>
      <w:marLeft w:val="0"/>
      <w:marRight w:val="0"/>
      <w:marTop w:val="0"/>
      <w:marBottom w:val="0"/>
      <w:divBdr>
        <w:top w:val="none" w:sz="0" w:space="0" w:color="auto"/>
        <w:left w:val="none" w:sz="0" w:space="0" w:color="auto"/>
        <w:bottom w:val="none" w:sz="0" w:space="0" w:color="auto"/>
        <w:right w:val="none" w:sz="0" w:space="0" w:color="auto"/>
      </w:divBdr>
    </w:div>
    <w:div w:id="2007050930">
      <w:bodyDiv w:val="1"/>
      <w:marLeft w:val="0"/>
      <w:marRight w:val="0"/>
      <w:marTop w:val="0"/>
      <w:marBottom w:val="0"/>
      <w:divBdr>
        <w:top w:val="none" w:sz="0" w:space="0" w:color="auto"/>
        <w:left w:val="none" w:sz="0" w:space="0" w:color="auto"/>
        <w:bottom w:val="none" w:sz="0" w:space="0" w:color="auto"/>
        <w:right w:val="none" w:sz="0" w:space="0" w:color="auto"/>
      </w:divBdr>
    </w:div>
    <w:div w:id="2034304144">
      <w:bodyDiv w:val="1"/>
      <w:marLeft w:val="0"/>
      <w:marRight w:val="0"/>
      <w:marTop w:val="0"/>
      <w:marBottom w:val="0"/>
      <w:divBdr>
        <w:top w:val="none" w:sz="0" w:space="0" w:color="auto"/>
        <w:left w:val="none" w:sz="0" w:space="0" w:color="auto"/>
        <w:bottom w:val="none" w:sz="0" w:space="0" w:color="auto"/>
        <w:right w:val="none" w:sz="0" w:space="0" w:color="auto"/>
      </w:divBdr>
    </w:div>
    <w:div w:id="2042851839">
      <w:bodyDiv w:val="1"/>
      <w:marLeft w:val="0"/>
      <w:marRight w:val="0"/>
      <w:marTop w:val="0"/>
      <w:marBottom w:val="0"/>
      <w:divBdr>
        <w:top w:val="none" w:sz="0" w:space="0" w:color="auto"/>
        <w:left w:val="none" w:sz="0" w:space="0" w:color="auto"/>
        <w:bottom w:val="none" w:sz="0" w:space="0" w:color="auto"/>
        <w:right w:val="none" w:sz="0" w:space="0" w:color="auto"/>
      </w:divBdr>
    </w:div>
    <w:div w:id="2062244786">
      <w:bodyDiv w:val="1"/>
      <w:marLeft w:val="0"/>
      <w:marRight w:val="0"/>
      <w:marTop w:val="0"/>
      <w:marBottom w:val="0"/>
      <w:divBdr>
        <w:top w:val="none" w:sz="0" w:space="0" w:color="auto"/>
        <w:left w:val="none" w:sz="0" w:space="0" w:color="auto"/>
        <w:bottom w:val="none" w:sz="0" w:space="0" w:color="auto"/>
        <w:right w:val="none" w:sz="0" w:space="0" w:color="auto"/>
      </w:divBdr>
    </w:div>
    <w:div w:id="2091459857">
      <w:bodyDiv w:val="1"/>
      <w:marLeft w:val="0"/>
      <w:marRight w:val="0"/>
      <w:marTop w:val="0"/>
      <w:marBottom w:val="0"/>
      <w:divBdr>
        <w:top w:val="none" w:sz="0" w:space="0" w:color="auto"/>
        <w:left w:val="none" w:sz="0" w:space="0" w:color="auto"/>
        <w:bottom w:val="none" w:sz="0" w:space="0" w:color="auto"/>
        <w:right w:val="none" w:sz="0" w:space="0" w:color="auto"/>
      </w:divBdr>
    </w:div>
    <w:div w:id="2109620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B0C306A7-14AE-4C79-8F91-93623321B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14269</Words>
  <Characters>81335</Characters>
  <Application>Microsoft Office Word</Application>
  <DocSecurity>0</DocSecurity>
  <Lines>677</Lines>
  <Paragraphs>190</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SRC</Company>
  <LinksUpToDate>false</LinksUpToDate>
  <CharactersWithSpaces>95414</CharactersWithSpaces>
  <SharedDoc>false</SharedDoc>
  <HLinks>
    <vt:vector size="6" baseType="variant">
      <vt:variant>
        <vt:i4>2949123</vt:i4>
      </vt:variant>
      <vt:variant>
        <vt:i4>0</vt:i4>
      </vt:variant>
      <vt:variant>
        <vt:i4>0</vt:i4>
      </vt:variant>
      <vt:variant>
        <vt:i4>5</vt:i4>
      </vt:variant>
      <vt:variant>
        <vt:lpwstr>mailto:GenplanRM@yandex.ru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Admin</dc:creator>
  <cp:lastModifiedBy>Пользователь Windows</cp:lastModifiedBy>
  <cp:revision>2</cp:revision>
  <cp:lastPrinted>2020-06-18T12:32:00Z</cp:lastPrinted>
  <dcterms:created xsi:type="dcterms:W3CDTF">2022-12-08T05:52:00Z</dcterms:created>
  <dcterms:modified xsi:type="dcterms:W3CDTF">2022-12-08T05:52:00Z</dcterms:modified>
</cp:coreProperties>
</file>