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466" w:rsidRDefault="00997466" w:rsidP="0099746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АДМИНИСТРАЦИЯ АЛЕКСАНРОВСКОГО СЕЛЬСКОГО ПОСЕЛЕНИЯ</w:t>
      </w:r>
    </w:p>
    <w:p w:rsidR="00997466" w:rsidRDefault="00997466" w:rsidP="0099746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ЛЯМБИРСКОГО МУНИЦИПАЛЬНОГО РАЙОНА  </w:t>
      </w:r>
    </w:p>
    <w:p w:rsidR="00997466" w:rsidRDefault="00997466" w:rsidP="009974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</w:t>
      </w:r>
    </w:p>
    <w:p w:rsid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О С Т А Н О В Л Е Н И Е</w:t>
      </w:r>
    </w:p>
    <w:p w:rsid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97466" w:rsidRPr="00997466" w:rsidRDefault="00997466" w:rsidP="0099746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974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«09» августа 2022 г.                                                                                      №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70</w:t>
      </w:r>
    </w:p>
    <w:p w:rsidR="00997466" w:rsidRP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974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Pr="009974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Александровка</w:t>
      </w:r>
    </w:p>
    <w:p w:rsidR="00997466" w:rsidRP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97466" w:rsidRPr="00997466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 порядке взаимодействия администрации Александровского сельского поселения  Лямбирского муниципального района Республики Мордовия,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997466" w:rsidRPr="00997466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с пунктом 4 статьи 17.3 Федерального закона </w:t>
      </w:r>
      <w:hyperlink r:id="rId5" w:history="1">
        <w:r w:rsidRPr="0062296C">
          <w:rPr>
            <w:rStyle w:val="a3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от 11.08.1995 № 135-ФЗ</w:t>
        </w:r>
      </w:hyperlink>
      <w:r w:rsidRPr="0062296C">
        <w:rPr>
          <w:sz w:val="27"/>
          <w:szCs w:val="27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 благотворительной деятельности и добровольчестве </w:t>
      </w:r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proofErr w:type="spellStart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волонтерстве</w:t>
      </w:r>
      <w:proofErr w:type="spellEnd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)», </w:t>
      </w:r>
      <w:hyperlink r:id="rId6" w:history="1">
        <w:r w:rsidRPr="0062296C">
          <w:rPr>
            <w:rStyle w:val="a3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постановлением Правительства Российской Федерации от 28.11.2018 № 1425</w:t>
        </w:r>
      </w:hyperlink>
      <w:r w:rsidRPr="0062296C">
        <w:rPr>
          <w:sz w:val="27"/>
          <w:szCs w:val="27"/>
        </w:rPr>
        <w:t xml:space="preserve"> </w:t>
      </w:r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«Об утверждении общих требований к порядку взаимодействия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</w:t>
      </w:r>
      <w:proofErr w:type="gram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proofErr w:type="gram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 поддержки деятельного добровольчества (</w:t>
      </w: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волонтерства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на территории Александровского сельского поселения Лямбирского муниципального района, руководствуясь </w:t>
      </w:r>
      <w:hyperlink r:id="rId7" w:tgtFrame="_blank" w:history="1">
        <w:r w:rsidRPr="0062296C">
          <w:rPr>
            <w:rStyle w:val="a3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Уставом</w:t>
        </w:r>
      </w:hyperlink>
      <w:r w:rsidRPr="0062296C">
        <w:rPr>
          <w:sz w:val="27"/>
          <w:szCs w:val="27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Александровского сельского поселения Лямбирского муниципального района Республики</w:t>
      </w:r>
      <w:proofErr w:type="gram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Мордовия, администрация  Александровского сельского поселения Лямбирского муниципального района Республики Мордовия постановляет:</w:t>
      </w:r>
    </w:p>
    <w:p w:rsidR="00997466" w:rsidRPr="0062296C" w:rsidRDefault="00997466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Утвердить Положение о порядке взаимодействия администрации Александровского сельского поселения Лямбирского муниципального района Республики Мордовия,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:rsidR="00997466" w:rsidRPr="0062296C" w:rsidRDefault="00997466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Настоящее постановление вступает в силу на следующий день после дня его официального опубликования в Информационном бюллетене Александровского сельского поселения Лямбирского муниципального района Республики Мордовия.</w:t>
      </w:r>
    </w:p>
    <w:p w:rsidR="00997466" w:rsidRPr="0062296C" w:rsidRDefault="00997466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</w:t>
      </w:r>
      <w:proofErr w:type="gram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исполнением настоящего постановления </w:t>
      </w:r>
      <w:r w:rsidR="0062296C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оставляю за собой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3A7371" w:rsidRPr="0062296C" w:rsidRDefault="003A7371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A7371" w:rsidRPr="0062296C" w:rsidRDefault="003A7371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A7371" w:rsidRPr="0062296C" w:rsidRDefault="003A7371" w:rsidP="00997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A7371" w:rsidRPr="0062296C" w:rsidRDefault="00997466" w:rsidP="00997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Глава администрации </w:t>
      </w:r>
    </w:p>
    <w:p w:rsidR="00997466" w:rsidRPr="0062296C" w:rsidRDefault="00997466" w:rsidP="009974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Александровского сельского поселения </w:t>
      </w:r>
    </w:p>
    <w:p w:rsidR="0070061E" w:rsidRDefault="00997466" w:rsidP="006229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Лямбирского муниципального района                                      </w:t>
      </w:r>
      <w:r w:rsid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3A7371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С.</w:t>
      </w:r>
      <w:r w:rsidR="003A7371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="003A7371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Алемаева</w:t>
      </w:r>
    </w:p>
    <w:p w:rsidR="0062296C" w:rsidRDefault="0062296C" w:rsidP="0070061E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97466" w:rsidRPr="0062296C" w:rsidRDefault="00997466" w:rsidP="0070061E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УТВЕРЖДЕНО</w:t>
      </w:r>
    </w:p>
    <w:p w:rsidR="00997466" w:rsidRPr="0062296C" w:rsidRDefault="00997466" w:rsidP="0070061E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постановлением администрации </w:t>
      </w:r>
    </w:p>
    <w:p w:rsidR="0070061E" w:rsidRPr="0062296C" w:rsidRDefault="0070061E" w:rsidP="0070061E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Александровского сельского поселения</w:t>
      </w:r>
    </w:p>
    <w:p w:rsidR="00997466" w:rsidRPr="0062296C" w:rsidRDefault="00997466" w:rsidP="0070061E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«09» августа 2022 г.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70</w:t>
      </w:r>
    </w:p>
    <w:p w:rsidR="00997466" w:rsidRPr="0062296C" w:rsidRDefault="00997466" w:rsidP="0070061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 порядке взаимодействия администрации Александровского сельского поселения Лямбирского муниципального района Республики Мордовия,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 Общие положения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</w:t>
      </w:r>
      <w:proofErr w:type="gram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Настоящее Положение определяет порядок взаимодействия Александровского сельского поселения Лямбирского муниципального района Республики Мордовия,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Александровского сельского поселения Лямбирского муниципального района Республики Мордовия (далее – добровольческая деятельность).</w:t>
      </w:r>
      <w:proofErr w:type="gramEnd"/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волонтерства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на территории Александровского сельского поселения Лямбирского муниципального района Республики Мордовия.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1.3. Задачи взаимодействия: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1.3.1. 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беспечение эффективного взаимодействия Администрации, учреждений, организаторов добровольческой деятельности, добровольческих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организаций для достижения указанной цели;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1.3.2. 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оддержка социальных проектов, общественно-гражданских инициатив в социальной сфере.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 Порядок взаимодействия</w:t>
      </w:r>
    </w:p>
    <w:p w:rsidR="00997466" w:rsidRPr="0062296C" w:rsidRDefault="00997466" w:rsidP="009974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  <w:proofErr w:type="gramEnd"/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идентификационный номер, содержащийся в единой информационной системе в </w:t>
      </w:r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сфере развития добровольчества (</w:t>
      </w:r>
      <w:proofErr w:type="spellStart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волонтерства</w:t>
      </w:r>
      <w:proofErr w:type="spellEnd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) (при наличии);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8" w:history="1">
        <w:r w:rsidRPr="0062296C">
          <w:rPr>
            <w:rStyle w:val="a3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от 11.08.1995 № 135-ФЗ</w:t>
        </w:r>
      </w:hyperlink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 «О благотворительной деятельности и добровольчестве (</w:t>
      </w:r>
      <w:proofErr w:type="spellStart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волонтерстве</w:t>
      </w:r>
      <w:proofErr w:type="spellEnd"/>
      <w:r w:rsidRPr="0062296C">
        <w:rPr>
          <w:rFonts w:ascii="Times New Roman" w:eastAsia="Times New Roman" w:hAnsi="Times New Roman" w:cs="Times New Roman"/>
          <w:sz w:val="27"/>
          <w:szCs w:val="27"/>
          <w:lang w:eastAsia="ru-RU"/>
        </w:rPr>
        <w:t>)» (далее – Федеральный закон), с описанием условий их оказания, в том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принятии предложения;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Par0"/>
      <w:bookmarkEnd w:id="0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б) о правовых нормах, регламентирующих работу Администрации, учреждения;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е) об иных условиях осуществления добровольческой деятельности.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являющейся учредителем учреждения, аналогичное предложение, которое рассматривается в соответствии с </w:t>
      </w:r>
      <w:hyperlink r:id="rId9" w:history="1">
        <w:r w:rsidRPr="0062296C">
          <w:rPr>
            <w:rStyle w:val="a3"/>
            <w:rFonts w:ascii="Times New Roman" w:eastAsia="Times New Roman" w:hAnsi="Times New Roman" w:cs="Times New Roman"/>
            <w:color w:val="000000"/>
            <w:sz w:val="27"/>
            <w:szCs w:val="27"/>
            <w:u w:val="none"/>
            <w:lang w:eastAsia="ru-RU"/>
          </w:rPr>
          <w:t>пунктами 2.3</w:t>
        </w:r>
      </w:hyperlink>
      <w:r w:rsidR="0070061E" w:rsidRPr="0062296C">
        <w:rPr>
          <w:sz w:val="27"/>
          <w:szCs w:val="27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hyperlink r:id="rId10" w:anchor="Par0" w:history="1">
        <w:r w:rsidRPr="0062296C">
          <w:rPr>
            <w:rStyle w:val="a3"/>
            <w:rFonts w:ascii="Times New Roman" w:eastAsia="Times New Roman" w:hAnsi="Times New Roman" w:cs="Times New Roman"/>
            <w:color w:val="000000"/>
            <w:sz w:val="27"/>
            <w:szCs w:val="27"/>
            <w:u w:val="none"/>
            <w:lang w:eastAsia="ru-RU"/>
          </w:rPr>
          <w:t>2.6</w:t>
        </w:r>
      </w:hyperlink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настоящего Положения.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1" w:history="1">
        <w:r w:rsidRPr="0062296C">
          <w:rPr>
            <w:rStyle w:val="a3"/>
            <w:rFonts w:ascii="Times New Roman" w:eastAsia="Times New Roman" w:hAnsi="Times New Roman" w:cs="Times New Roman"/>
            <w:color w:val="000000"/>
            <w:sz w:val="27"/>
            <w:szCs w:val="27"/>
            <w:u w:val="none"/>
            <w:lang w:eastAsia="ru-RU"/>
          </w:rPr>
          <w:t>пункте 1 статьи 2</w:t>
        </w:r>
      </w:hyperlink>
      <w:r w:rsidR="0070061E"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Федерального закона;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б) условия осуществления добровольческой деятельности;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волонтерства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</w:t>
      </w:r>
      <w:proofErr w:type="spellEnd"/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и) иные положения, не противоречащие законодательству Российской Федерации.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997466" w:rsidRPr="0062296C" w:rsidRDefault="00997466" w:rsidP="009974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sectPr w:rsidR="00997466" w:rsidRPr="0062296C" w:rsidSect="0062296C">
      <w:pgSz w:w="11906" w:h="16838"/>
      <w:pgMar w:top="709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466"/>
    <w:rsid w:val="003A7371"/>
    <w:rsid w:val="0062296C"/>
    <w:rsid w:val="00642BE4"/>
    <w:rsid w:val="0070061E"/>
    <w:rsid w:val="0099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46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74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0CF0292E-0BCF-41FA-A542-0783DD0C9CE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10" Type="http://schemas.openxmlformats.org/officeDocument/2006/relationships/hyperlink" Target="http://pravo-search.minjust.ru:8080/bigs/porta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1792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2022-08-09T09:56:00Z</dcterms:created>
  <dcterms:modified xsi:type="dcterms:W3CDTF">2022-08-09T11:44:00Z</dcterms:modified>
</cp:coreProperties>
</file>