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0A5312" w14:textId="77777777" w:rsidR="007365DA" w:rsidRDefault="007365DA" w:rsidP="007365DA">
      <w:pPr>
        <w:widowControl w:val="0"/>
        <w:suppressAutoHyphens w:val="0"/>
        <w:ind w:right="-143"/>
        <w:contextualSpacing/>
        <w:jc w:val="center"/>
        <w:rPr>
          <w:rFonts w:ascii="Times New Roman" w:eastAsia="Times New Roman" w:hAnsi="Times New Roman" w:cs="Times New Roman"/>
          <w:b/>
          <w:kern w:val="0"/>
          <w:sz w:val="28"/>
          <w:szCs w:val="28"/>
          <w:lang w:eastAsia="ru-RU" w:bidi="ar-SA"/>
        </w:rPr>
      </w:pPr>
      <w:bookmarkStart w:id="0" w:name="_Hlk122589949"/>
      <w:bookmarkEnd w:id="0"/>
      <w:r w:rsidRPr="007365DA">
        <w:rPr>
          <w:rFonts w:ascii="Times New Roman" w:eastAsia="Times New Roman" w:hAnsi="Times New Roman" w:cs="Times New Roman"/>
          <w:b/>
          <w:kern w:val="0"/>
          <w:sz w:val="28"/>
          <w:szCs w:val="28"/>
          <w:lang w:eastAsia="ru-RU" w:bidi="ar-SA"/>
        </w:rPr>
        <w:t xml:space="preserve">АДМИНИСТРАЦИЯ ПРОТАСОВСКОГО СЕЛЬСКОГО ПОСЕЛЕНИЯ </w:t>
      </w:r>
    </w:p>
    <w:p w14:paraId="01BA0579" w14:textId="244E1F0F" w:rsidR="007365DA" w:rsidRPr="007365DA" w:rsidRDefault="007365DA" w:rsidP="007365DA">
      <w:pPr>
        <w:widowControl w:val="0"/>
        <w:suppressAutoHyphens w:val="0"/>
        <w:ind w:right="-143"/>
        <w:contextualSpacing/>
        <w:jc w:val="center"/>
        <w:rPr>
          <w:rFonts w:ascii="Times New Roman" w:eastAsia="Times New Roman" w:hAnsi="Times New Roman" w:cs="Times New Roman"/>
          <w:b/>
          <w:kern w:val="0"/>
          <w:sz w:val="28"/>
          <w:szCs w:val="28"/>
          <w:lang w:eastAsia="ru-RU" w:bidi="ar-SA"/>
        </w:rPr>
      </w:pPr>
      <w:r w:rsidRPr="007365DA">
        <w:rPr>
          <w:rFonts w:ascii="Times New Roman" w:eastAsia="Times New Roman" w:hAnsi="Times New Roman" w:cs="Times New Roman"/>
          <w:b/>
          <w:kern w:val="0"/>
          <w:sz w:val="28"/>
          <w:szCs w:val="28"/>
          <w:lang w:eastAsia="ru-RU" w:bidi="ar-SA"/>
        </w:rPr>
        <w:t>ЛЯМБИРСКОГО МУНИЦИПАЛЬНОГО РАЙОНА</w:t>
      </w:r>
    </w:p>
    <w:p w14:paraId="5870B08C" w14:textId="77777777" w:rsidR="007365DA" w:rsidRPr="007365DA" w:rsidRDefault="007365DA" w:rsidP="007365DA">
      <w:pPr>
        <w:widowControl w:val="0"/>
        <w:suppressAutoHyphens w:val="0"/>
        <w:contextualSpacing/>
        <w:jc w:val="center"/>
        <w:rPr>
          <w:rFonts w:ascii="Times New Roman" w:eastAsia="Times New Roman" w:hAnsi="Times New Roman" w:cs="Times New Roman"/>
          <w:kern w:val="0"/>
          <w:sz w:val="28"/>
          <w:szCs w:val="28"/>
          <w:lang w:eastAsia="ru-RU" w:bidi="ar-SA"/>
        </w:rPr>
      </w:pPr>
      <w:r w:rsidRPr="007365DA">
        <w:rPr>
          <w:rFonts w:ascii="Times New Roman" w:eastAsia="Times New Roman" w:hAnsi="Times New Roman" w:cs="Times New Roman"/>
          <w:b/>
          <w:kern w:val="0"/>
          <w:sz w:val="28"/>
          <w:szCs w:val="28"/>
          <w:lang w:eastAsia="ru-RU" w:bidi="ar-SA"/>
        </w:rPr>
        <w:t>РЕСПУБЛИКИ МОРДОВИЯ</w:t>
      </w:r>
    </w:p>
    <w:p w14:paraId="7631D089" w14:textId="77777777" w:rsidR="007365DA" w:rsidRPr="007365DA" w:rsidRDefault="007365DA" w:rsidP="007365DA">
      <w:pPr>
        <w:widowControl w:val="0"/>
        <w:suppressAutoHyphens w:val="0"/>
        <w:contextualSpacing/>
        <w:jc w:val="center"/>
        <w:rPr>
          <w:rFonts w:ascii="Times New Roman" w:eastAsia="Times New Roman" w:hAnsi="Times New Roman" w:cs="Times New Roman"/>
          <w:b/>
          <w:kern w:val="0"/>
          <w:sz w:val="28"/>
          <w:szCs w:val="28"/>
          <w:lang w:eastAsia="ru-RU" w:bidi="ar-SA"/>
        </w:rPr>
      </w:pPr>
    </w:p>
    <w:p w14:paraId="701A1B44" w14:textId="77777777" w:rsidR="007365DA" w:rsidRPr="007365DA" w:rsidRDefault="007365DA" w:rsidP="007365DA">
      <w:pPr>
        <w:widowControl w:val="0"/>
        <w:suppressAutoHyphens w:val="0"/>
        <w:contextualSpacing/>
        <w:jc w:val="center"/>
        <w:rPr>
          <w:rFonts w:ascii="Times New Roman" w:eastAsia="Times New Roman" w:hAnsi="Times New Roman" w:cs="Times New Roman"/>
          <w:b/>
          <w:kern w:val="0"/>
          <w:sz w:val="28"/>
          <w:szCs w:val="28"/>
          <w:lang w:eastAsia="ru-RU" w:bidi="ar-SA"/>
        </w:rPr>
      </w:pPr>
    </w:p>
    <w:p w14:paraId="3494F784" w14:textId="77777777" w:rsidR="007365DA" w:rsidRPr="007365DA" w:rsidRDefault="007365DA" w:rsidP="007365DA">
      <w:pPr>
        <w:widowControl w:val="0"/>
        <w:suppressAutoHyphens w:val="0"/>
        <w:contextualSpacing/>
        <w:jc w:val="center"/>
        <w:rPr>
          <w:rFonts w:ascii="Times New Roman" w:eastAsia="Times New Roman" w:hAnsi="Times New Roman" w:cs="Times New Roman"/>
          <w:b/>
          <w:kern w:val="0"/>
          <w:sz w:val="28"/>
          <w:szCs w:val="28"/>
          <w:lang w:eastAsia="ru-RU" w:bidi="ar-SA"/>
        </w:rPr>
      </w:pPr>
      <w:r w:rsidRPr="007365DA">
        <w:rPr>
          <w:rFonts w:ascii="Times New Roman" w:eastAsia="Times New Roman" w:hAnsi="Times New Roman" w:cs="Times New Roman"/>
          <w:b/>
          <w:kern w:val="0"/>
          <w:sz w:val="28"/>
          <w:szCs w:val="28"/>
          <w:lang w:eastAsia="ru-RU" w:bidi="ar-SA"/>
        </w:rPr>
        <w:t>ПОСТАНОВЛЕНИЕ</w:t>
      </w:r>
    </w:p>
    <w:p w14:paraId="51E84783" w14:textId="77777777" w:rsidR="007365DA" w:rsidRPr="007365DA" w:rsidRDefault="007365DA" w:rsidP="007365DA">
      <w:pPr>
        <w:widowControl w:val="0"/>
        <w:suppressAutoHyphens w:val="0"/>
        <w:contextualSpacing/>
        <w:jc w:val="center"/>
        <w:rPr>
          <w:rFonts w:ascii="Times New Roman" w:eastAsia="Times New Roman" w:hAnsi="Times New Roman" w:cs="Times New Roman"/>
          <w:b/>
          <w:kern w:val="0"/>
          <w:sz w:val="36"/>
          <w:szCs w:val="36"/>
          <w:lang w:eastAsia="ru-RU" w:bidi="ar-SA"/>
        </w:rPr>
      </w:pPr>
    </w:p>
    <w:p w14:paraId="570C4E25" w14:textId="77777777" w:rsidR="007365DA" w:rsidRPr="007365DA" w:rsidRDefault="007365DA" w:rsidP="007365DA">
      <w:pPr>
        <w:widowControl w:val="0"/>
        <w:suppressAutoHyphens w:val="0"/>
        <w:contextualSpacing/>
        <w:rPr>
          <w:rFonts w:ascii="Times New Roman" w:eastAsia="Times New Roman" w:hAnsi="Times New Roman" w:cs="Times New Roman"/>
          <w:kern w:val="0"/>
          <w:sz w:val="28"/>
          <w:szCs w:val="28"/>
          <w:lang w:eastAsia="ru-RU" w:bidi="ar-SA"/>
        </w:rPr>
      </w:pPr>
      <w:r w:rsidRPr="007365DA">
        <w:rPr>
          <w:rFonts w:ascii="Times New Roman" w:eastAsia="Times New Roman" w:hAnsi="Times New Roman" w:cs="Times New Roman"/>
          <w:kern w:val="0"/>
          <w:sz w:val="28"/>
          <w:szCs w:val="28"/>
          <w:lang w:eastAsia="ru-RU" w:bidi="ar-SA"/>
        </w:rPr>
        <w:t>06 марта 2023 г.                                                                                                    № 12</w:t>
      </w:r>
    </w:p>
    <w:p w14:paraId="0E1ECE51" w14:textId="77777777" w:rsidR="007365DA" w:rsidRPr="007365DA" w:rsidRDefault="007365DA" w:rsidP="007365DA">
      <w:pPr>
        <w:widowControl w:val="0"/>
        <w:suppressAutoHyphens w:val="0"/>
        <w:contextualSpacing/>
        <w:jc w:val="center"/>
        <w:rPr>
          <w:rFonts w:ascii="Times New Roman" w:eastAsia="Times New Roman" w:hAnsi="Times New Roman" w:cs="Times New Roman"/>
          <w:kern w:val="0"/>
          <w:lang w:eastAsia="ru-RU" w:bidi="ar-SA"/>
        </w:rPr>
      </w:pPr>
      <w:r w:rsidRPr="007365DA">
        <w:rPr>
          <w:rFonts w:ascii="Times New Roman" w:eastAsia="Times New Roman" w:hAnsi="Times New Roman" w:cs="Times New Roman"/>
          <w:kern w:val="0"/>
          <w:lang w:eastAsia="ru-RU" w:bidi="ar-SA"/>
        </w:rPr>
        <w:t>с. Протасово</w:t>
      </w:r>
    </w:p>
    <w:p w14:paraId="4EDDA9FB" w14:textId="77777777" w:rsidR="007365DA" w:rsidRPr="007365DA" w:rsidRDefault="007365DA" w:rsidP="007365DA">
      <w:pPr>
        <w:widowControl w:val="0"/>
        <w:suppressAutoHyphens w:val="0"/>
        <w:contextualSpacing/>
        <w:rPr>
          <w:rFonts w:ascii="Times New Roman" w:eastAsia="Times New Roman" w:hAnsi="Times New Roman" w:cs="Times New Roman"/>
          <w:b/>
          <w:kern w:val="0"/>
          <w:sz w:val="28"/>
          <w:szCs w:val="28"/>
          <w:lang w:eastAsia="ru-RU" w:bidi="ar-SA"/>
        </w:rPr>
      </w:pPr>
    </w:p>
    <w:p w14:paraId="28CED0A3" w14:textId="77777777" w:rsidR="007365DA" w:rsidRPr="007365DA" w:rsidRDefault="007365DA" w:rsidP="007365DA">
      <w:pPr>
        <w:widowControl w:val="0"/>
        <w:suppressAutoHyphens w:val="0"/>
        <w:autoSpaceDE w:val="0"/>
        <w:autoSpaceDN w:val="0"/>
        <w:adjustRightInd w:val="0"/>
        <w:contextualSpacing/>
        <w:jc w:val="center"/>
        <w:outlineLvl w:val="0"/>
        <w:rPr>
          <w:rFonts w:ascii="Times New Roman" w:eastAsia="Times New Roman" w:hAnsi="Times New Roman" w:cs="Times New Roman"/>
          <w:b/>
          <w:bCs/>
          <w:kern w:val="0"/>
          <w:sz w:val="28"/>
          <w:szCs w:val="28"/>
          <w:lang w:eastAsia="ru-RU" w:bidi="ar-SA"/>
        </w:rPr>
      </w:pPr>
      <w:r w:rsidRPr="007365DA">
        <w:rPr>
          <w:rFonts w:ascii="Times New Roman" w:eastAsia="Times New Roman" w:hAnsi="Times New Roman" w:cs="Times New Roman"/>
          <w:b/>
          <w:bCs/>
          <w:kern w:val="0"/>
          <w:sz w:val="28"/>
          <w:szCs w:val="28"/>
          <w:lang w:eastAsia="ru-RU" w:bidi="ar-SA"/>
        </w:rPr>
        <w:t xml:space="preserve">Об утверждении Административного регламента предоставления </w:t>
      </w:r>
    </w:p>
    <w:p w14:paraId="2126B783" w14:textId="77777777" w:rsidR="007365DA" w:rsidRPr="007365DA" w:rsidRDefault="007365DA" w:rsidP="007365DA">
      <w:pPr>
        <w:widowControl w:val="0"/>
        <w:suppressAutoHyphens w:val="0"/>
        <w:autoSpaceDE w:val="0"/>
        <w:autoSpaceDN w:val="0"/>
        <w:adjustRightInd w:val="0"/>
        <w:contextualSpacing/>
        <w:jc w:val="center"/>
        <w:outlineLvl w:val="0"/>
        <w:rPr>
          <w:rFonts w:ascii="Times New Roman" w:eastAsia="Times New Roman" w:hAnsi="Times New Roman" w:cs="Times New Roman"/>
          <w:b/>
          <w:bCs/>
          <w:kern w:val="0"/>
          <w:sz w:val="28"/>
          <w:szCs w:val="28"/>
          <w:lang w:eastAsia="ru-RU" w:bidi="ar-SA"/>
        </w:rPr>
      </w:pPr>
      <w:r w:rsidRPr="007365DA">
        <w:rPr>
          <w:rFonts w:ascii="Times New Roman" w:eastAsia="Times New Roman" w:hAnsi="Times New Roman" w:cs="Times New Roman"/>
          <w:b/>
          <w:bCs/>
          <w:kern w:val="0"/>
          <w:sz w:val="28"/>
          <w:szCs w:val="28"/>
          <w:lang w:eastAsia="ru-RU" w:bidi="ar-SA"/>
        </w:rPr>
        <w:t xml:space="preserve">администрацией Протасовского сельского поселения Лямбирского </w:t>
      </w:r>
    </w:p>
    <w:p w14:paraId="655ADC34" w14:textId="77777777" w:rsidR="007365DA" w:rsidRPr="007365DA" w:rsidRDefault="007365DA" w:rsidP="007365DA">
      <w:pPr>
        <w:widowControl w:val="0"/>
        <w:suppressAutoHyphens w:val="0"/>
        <w:autoSpaceDE w:val="0"/>
        <w:autoSpaceDN w:val="0"/>
        <w:adjustRightInd w:val="0"/>
        <w:contextualSpacing/>
        <w:jc w:val="center"/>
        <w:outlineLvl w:val="0"/>
        <w:rPr>
          <w:rFonts w:ascii="Times New Roman" w:eastAsia="Times New Roman" w:hAnsi="Times New Roman" w:cs="Times New Roman"/>
          <w:b/>
          <w:bCs/>
          <w:kern w:val="0"/>
          <w:sz w:val="28"/>
          <w:szCs w:val="28"/>
          <w:lang w:eastAsia="ru-RU" w:bidi="ar-SA"/>
        </w:rPr>
      </w:pPr>
      <w:r w:rsidRPr="007365DA">
        <w:rPr>
          <w:rFonts w:ascii="Times New Roman" w:eastAsia="Times New Roman" w:hAnsi="Times New Roman" w:cs="Times New Roman"/>
          <w:b/>
          <w:bCs/>
          <w:kern w:val="0"/>
          <w:sz w:val="28"/>
          <w:szCs w:val="28"/>
          <w:lang w:eastAsia="ru-RU" w:bidi="ar-SA"/>
        </w:rPr>
        <w:t>муниципального района муниципальной услуги «</w:t>
      </w:r>
      <w:r w:rsidRPr="007365DA">
        <w:rPr>
          <w:rFonts w:ascii="Times New Roman" w:hAnsi="Times New Roman"/>
          <w:b/>
          <w:sz w:val="28"/>
          <w:szCs w:val="28"/>
        </w:rPr>
        <w:t>Предоставление разрешения на отклонение от предельных параметров разрешенного строительства, реконструкции объекта капитального строительства</w:t>
      </w:r>
      <w:r w:rsidRPr="007365DA">
        <w:rPr>
          <w:rFonts w:ascii="Times New Roman" w:eastAsia="Times New Roman" w:hAnsi="Times New Roman" w:cs="Times New Roman"/>
          <w:b/>
          <w:bCs/>
          <w:kern w:val="0"/>
          <w:sz w:val="28"/>
          <w:szCs w:val="28"/>
          <w:lang w:eastAsia="ru-RU" w:bidi="ar-SA"/>
        </w:rPr>
        <w:t>»</w:t>
      </w:r>
    </w:p>
    <w:p w14:paraId="69BE98E5" w14:textId="77777777" w:rsidR="007365DA" w:rsidRPr="007365DA" w:rsidRDefault="007365DA" w:rsidP="007365DA">
      <w:pPr>
        <w:widowControl w:val="0"/>
        <w:suppressAutoHyphens w:val="0"/>
        <w:autoSpaceDE w:val="0"/>
        <w:autoSpaceDN w:val="0"/>
        <w:adjustRightInd w:val="0"/>
        <w:ind w:firstLine="720"/>
        <w:contextualSpacing/>
        <w:jc w:val="both"/>
        <w:rPr>
          <w:rFonts w:ascii="Times New Roman" w:eastAsia="Times New Roman" w:hAnsi="Times New Roman" w:cs="Times New Roman"/>
          <w:kern w:val="0"/>
          <w:sz w:val="28"/>
          <w:szCs w:val="28"/>
          <w:lang w:eastAsia="ru-RU" w:bidi="ar-SA"/>
        </w:rPr>
      </w:pPr>
    </w:p>
    <w:p w14:paraId="4FFC7982" w14:textId="77777777" w:rsidR="007365DA" w:rsidRPr="007365DA" w:rsidRDefault="007365DA" w:rsidP="007365DA">
      <w:pPr>
        <w:suppressAutoHyphens w:val="0"/>
        <w:ind w:firstLine="851"/>
        <w:jc w:val="both"/>
        <w:rPr>
          <w:rFonts w:ascii="Times New Roman" w:eastAsia="Times New Roman" w:hAnsi="Times New Roman" w:cs="Times New Roman"/>
          <w:kern w:val="0"/>
          <w:sz w:val="28"/>
          <w:szCs w:val="28"/>
          <w:lang w:eastAsia="ru-RU" w:bidi="ar-SA"/>
        </w:rPr>
      </w:pPr>
      <w:r w:rsidRPr="007365DA">
        <w:rPr>
          <w:rFonts w:ascii="Times New Roman" w:eastAsia="Times New Roman" w:hAnsi="Times New Roman" w:cs="Times New Roman"/>
          <w:kern w:val="0"/>
          <w:sz w:val="28"/>
          <w:szCs w:val="28"/>
          <w:lang w:eastAsia="ru-RU" w:bidi="ar-SA"/>
        </w:rPr>
        <w:t xml:space="preserve">В соответствии с </w:t>
      </w:r>
      <w:hyperlink r:id="rId6" w:history="1">
        <w:r w:rsidRPr="007365DA">
          <w:rPr>
            <w:rFonts w:ascii="Times New Roman" w:eastAsia="Times New Roman" w:hAnsi="Times New Roman" w:cs="Times New Roman"/>
            <w:kern w:val="0"/>
            <w:sz w:val="28"/>
            <w:szCs w:val="28"/>
            <w:lang w:eastAsia="ru-RU" w:bidi="ar-SA"/>
          </w:rPr>
          <w:t>Федеральным законом</w:t>
        </w:r>
      </w:hyperlink>
      <w:r w:rsidRPr="007365DA">
        <w:rPr>
          <w:rFonts w:ascii="Times New Roman" w:eastAsia="Times New Roman" w:hAnsi="Times New Roman" w:cs="Times New Roman"/>
          <w:kern w:val="0"/>
          <w:sz w:val="28"/>
          <w:szCs w:val="28"/>
          <w:lang w:eastAsia="ru-RU" w:bidi="ar-SA"/>
        </w:rPr>
        <w:t xml:space="preserve"> от 06 октября 2003 г. № 131-ФЗ «Об общих принципах организации местного самоуправления в Российской Федерации», </w:t>
      </w:r>
      <w:hyperlink r:id="rId7" w:history="1">
        <w:r w:rsidRPr="007365DA">
          <w:rPr>
            <w:rFonts w:ascii="Times New Roman" w:eastAsia="Times New Roman" w:hAnsi="Times New Roman" w:cs="Times New Roman"/>
            <w:kern w:val="0"/>
            <w:sz w:val="28"/>
            <w:szCs w:val="28"/>
            <w:lang w:eastAsia="ru-RU" w:bidi="ar-SA"/>
          </w:rPr>
          <w:t>Федеральным законом</w:t>
        </w:r>
      </w:hyperlink>
      <w:r w:rsidRPr="007365DA">
        <w:rPr>
          <w:rFonts w:ascii="Times New Roman" w:eastAsia="Times New Roman" w:hAnsi="Times New Roman" w:cs="Times New Roman"/>
          <w:kern w:val="0"/>
          <w:sz w:val="28"/>
          <w:szCs w:val="28"/>
          <w:lang w:eastAsia="ru-RU" w:bidi="ar-SA"/>
        </w:rPr>
        <w:t xml:space="preserve"> от 27 июля 2010 г. № 210-ФЗ «Об организации предоставления государственных и муниципальных услуг», руководствуясь </w:t>
      </w:r>
      <w:hyperlink r:id="rId8" w:history="1">
        <w:r w:rsidRPr="007365DA">
          <w:rPr>
            <w:rFonts w:ascii="Times New Roman" w:eastAsia="Times New Roman" w:hAnsi="Times New Roman" w:cs="Times New Roman"/>
            <w:kern w:val="0"/>
            <w:sz w:val="28"/>
            <w:szCs w:val="28"/>
            <w:lang w:eastAsia="ru-RU" w:bidi="ar-SA"/>
          </w:rPr>
          <w:t>Уставом</w:t>
        </w:r>
      </w:hyperlink>
      <w:r w:rsidRPr="007365DA">
        <w:rPr>
          <w:rFonts w:ascii="Times New Roman" w:eastAsia="Times New Roman" w:hAnsi="Times New Roman" w:cs="Times New Roman"/>
          <w:kern w:val="0"/>
          <w:sz w:val="28"/>
          <w:szCs w:val="28"/>
          <w:lang w:eastAsia="ru-RU" w:bidi="ar-SA"/>
        </w:rPr>
        <w:t xml:space="preserve"> Протасовского сельского поселения, администрация сельского поселения постановляет:</w:t>
      </w:r>
    </w:p>
    <w:p w14:paraId="23CE54C8" w14:textId="77777777" w:rsidR="007365DA" w:rsidRPr="007365DA" w:rsidRDefault="007365DA" w:rsidP="007365DA">
      <w:pPr>
        <w:suppressAutoHyphens w:val="0"/>
        <w:ind w:firstLine="709"/>
        <w:jc w:val="both"/>
        <w:rPr>
          <w:rFonts w:ascii="Times New Roman" w:eastAsia="Times New Roman" w:hAnsi="Times New Roman" w:cs="Times New Roman"/>
          <w:kern w:val="0"/>
          <w:sz w:val="28"/>
          <w:szCs w:val="28"/>
          <w:lang w:eastAsia="ru-RU" w:bidi="ar-SA"/>
        </w:rPr>
      </w:pPr>
      <w:bookmarkStart w:id="1" w:name="sub_1"/>
      <w:r w:rsidRPr="007365DA">
        <w:rPr>
          <w:rFonts w:ascii="Times New Roman" w:eastAsia="Times New Roman" w:hAnsi="Times New Roman" w:cs="Times New Roman"/>
          <w:kern w:val="0"/>
          <w:sz w:val="28"/>
          <w:szCs w:val="28"/>
          <w:lang w:eastAsia="ru-RU" w:bidi="ar-SA"/>
        </w:rPr>
        <w:t xml:space="preserve">1. Утвердить прилагаемый </w:t>
      </w:r>
      <w:hyperlink w:anchor="sub_1000" w:history="1">
        <w:r w:rsidRPr="007365DA">
          <w:rPr>
            <w:rFonts w:ascii="Times New Roman" w:eastAsia="Times New Roman" w:hAnsi="Times New Roman" w:cs="Times New Roman"/>
            <w:kern w:val="0"/>
            <w:sz w:val="28"/>
            <w:szCs w:val="28"/>
            <w:lang w:eastAsia="ru-RU" w:bidi="ar-SA"/>
          </w:rPr>
          <w:t>Административный регламент</w:t>
        </w:r>
      </w:hyperlink>
      <w:r w:rsidRPr="007365DA">
        <w:rPr>
          <w:rFonts w:ascii="Times New Roman" w:eastAsia="Times New Roman" w:hAnsi="Times New Roman" w:cs="Times New Roman"/>
          <w:kern w:val="0"/>
          <w:sz w:val="28"/>
          <w:szCs w:val="28"/>
          <w:lang w:eastAsia="ru-RU" w:bidi="ar-SA"/>
        </w:rPr>
        <w:t xml:space="preserve"> </w:t>
      </w:r>
      <w:r w:rsidRPr="007365DA">
        <w:rPr>
          <w:rFonts w:ascii="Times New Roman" w:eastAsia="Times New Roman" w:hAnsi="Times New Roman" w:cs="Times New Roman" w:hint="eastAsia"/>
          <w:kern w:val="0"/>
          <w:sz w:val="28"/>
          <w:szCs w:val="28"/>
          <w:lang w:eastAsia="ru-RU" w:bidi="ar-SA"/>
        </w:rPr>
        <w:t>предоставления администрацией П</w:t>
      </w:r>
      <w:r w:rsidRPr="007365DA">
        <w:rPr>
          <w:rFonts w:ascii="Times New Roman" w:eastAsia="Times New Roman" w:hAnsi="Times New Roman" w:cs="Times New Roman"/>
          <w:kern w:val="0"/>
          <w:sz w:val="28"/>
          <w:szCs w:val="28"/>
          <w:lang w:eastAsia="ru-RU" w:bidi="ar-SA"/>
        </w:rPr>
        <w:t>рот</w:t>
      </w:r>
      <w:r w:rsidRPr="007365DA">
        <w:rPr>
          <w:rFonts w:ascii="Times New Roman" w:eastAsia="Times New Roman" w:hAnsi="Times New Roman" w:cs="Times New Roman" w:hint="eastAsia"/>
          <w:kern w:val="0"/>
          <w:sz w:val="28"/>
          <w:szCs w:val="28"/>
          <w:lang w:eastAsia="ru-RU" w:bidi="ar-SA"/>
        </w:rPr>
        <w:t>асовского сельского поселения Лямбирского муниципального района муниципальной услуги «</w:t>
      </w:r>
      <w:r w:rsidRPr="007365DA">
        <w:rPr>
          <w:rFonts w:ascii="Times New Roman" w:hAnsi="Times New Roman"/>
          <w:sz w:val="28"/>
          <w:szCs w:val="28"/>
        </w:rPr>
        <w:t>Предоставление разрешения на отклонение от предельных параметров разрешенного строительства, реконструкции объекта капитального строительства</w:t>
      </w:r>
      <w:r w:rsidRPr="007365DA">
        <w:rPr>
          <w:rFonts w:ascii="Times New Roman" w:eastAsia="Times New Roman" w:hAnsi="Times New Roman" w:cs="Times New Roman" w:hint="eastAsia"/>
          <w:kern w:val="0"/>
          <w:sz w:val="28"/>
          <w:szCs w:val="28"/>
          <w:lang w:eastAsia="ru-RU" w:bidi="ar-SA"/>
        </w:rPr>
        <w:t>»</w:t>
      </w:r>
      <w:r w:rsidRPr="007365DA">
        <w:rPr>
          <w:rFonts w:ascii="Times New Roman" w:eastAsia="Times New Roman" w:hAnsi="Times New Roman" w:cs="Times New Roman"/>
          <w:kern w:val="0"/>
          <w:sz w:val="28"/>
          <w:szCs w:val="28"/>
          <w:lang w:eastAsia="ru-RU" w:bidi="ar-SA"/>
        </w:rPr>
        <w:t>.</w:t>
      </w:r>
    </w:p>
    <w:p w14:paraId="54FAA2A9" w14:textId="77777777" w:rsidR="0038599D" w:rsidRDefault="007365DA" w:rsidP="007365DA">
      <w:pPr>
        <w:ind w:firstLine="709"/>
        <w:jc w:val="both"/>
        <w:rPr>
          <w:rFonts w:ascii="Times New Roman" w:eastAsia="Times New Roman" w:hAnsi="Times New Roman" w:cs="Times New Roman"/>
          <w:kern w:val="0"/>
          <w:sz w:val="28"/>
          <w:szCs w:val="28"/>
          <w:lang w:eastAsia="ru-RU" w:bidi="ar-SA"/>
        </w:rPr>
      </w:pPr>
      <w:r w:rsidRPr="007365DA">
        <w:rPr>
          <w:rFonts w:ascii="Times New Roman" w:eastAsia="Times New Roman" w:hAnsi="Times New Roman" w:cs="Times New Roman"/>
          <w:kern w:val="0"/>
          <w:sz w:val="28"/>
          <w:szCs w:val="28"/>
          <w:lang w:eastAsia="ru-RU" w:bidi="ar-SA"/>
        </w:rPr>
        <w:t>2.Признать утратившим силу постановление администрации Протасовского сельского поселения от 0</w:t>
      </w:r>
      <w:r w:rsidR="0038599D">
        <w:rPr>
          <w:rFonts w:ascii="Times New Roman" w:eastAsia="Times New Roman" w:hAnsi="Times New Roman" w:cs="Times New Roman"/>
          <w:kern w:val="0"/>
          <w:sz w:val="28"/>
          <w:szCs w:val="28"/>
          <w:lang w:eastAsia="ru-RU" w:bidi="ar-SA"/>
        </w:rPr>
        <w:t>1</w:t>
      </w:r>
      <w:r w:rsidRPr="007365DA">
        <w:rPr>
          <w:rFonts w:ascii="Times New Roman" w:eastAsia="Times New Roman" w:hAnsi="Times New Roman" w:cs="Times New Roman"/>
          <w:kern w:val="0"/>
          <w:sz w:val="28"/>
          <w:szCs w:val="28"/>
          <w:lang w:eastAsia="ru-RU" w:bidi="ar-SA"/>
        </w:rPr>
        <w:t xml:space="preserve"> </w:t>
      </w:r>
      <w:r w:rsidR="0038599D">
        <w:rPr>
          <w:rFonts w:ascii="Times New Roman" w:eastAsia="Times New Roman" w:hAnsi="Times New Roman" w:cs="Times New Roman"/>
          <w:kern w:val="0"/>
          <w:sz w:val="28"/>
          <w:szCs w:val="28"/>
          <w:lang w:eastAsia="ru-RU" w:bidi="ar-SA"/>
        </w:rPr>
        <w:t>июля</w:t>
      </w:r>
      <w:r w:rsidRPr="007365DA">
        <w:rPr>
          <w:rFonts w:ascii="Times New Roman" w:eastAsia="Times New Roman" w:hAnsi="Times New Roman" w:cs="Times New Roman"/>
          <w:kern w:val="0"/>
          <w:sz w:val="28"/>
          <w:szCs w:val="28"/>
          <w:lang w:eastAsia="ru-RU" w:bidi="ar-SA"/>
        </w:rPr>
        <w:t xml:space="preserve"> 2019 г. № 4</w:t>
      </w:r>
      <w:r w:rsidR="0038599D">
        <w:rPr>
          <w:rFonts w:ascii="Times New Roman" w:eastAsia="Times New Roman" w:hAnsi="Times New Roman" w:cs="Times New Roman"/>
          <w:kern w:val="0"/>
          <w:sz w:val="28"/>
          <w:szCs w:val="28"/>
          <w:lang w:eastAsia="ru-RU" w:bidi="ar-SA"/>
        </w:rPr>
        <w:t>9</w:t>
      </w:r>
      <w:r w:rsidRPr="007365DA">
        <w:rPr>
          <w:rFonts w:ascii="Times New Roman" w:eastAsia="Times New Roman" w:hAnsi="Times New Roman" w:cs="Times New Roman"/>
          <w:kern w:val="0"/>
          <w:sz w:val="28"/>
          <w:szCs w:val="28"/>
          <w:lang w:eastAsia="ru-RU" w:bidi="ar-SA"/>
        </w:rPr>
        <w:t xml:space="preserve"> </w:t>
      </w:r>
      <w:r w:rsidRPr="0038599D">
        <w:rPr>
          <w:rFonts w:ascii="Times New Roman" w:eastAsia="Times New Roman" w:hAnsi="Times New Roman" w:cs="Times New Roman"/>
          <w:kern w:val="0"/>
          <w:sz w:val="28"/>
          <w:szCs w:val="28"/>
          <w:lang w:eastAsia="ru-RU" w:bidi="ar-SA"/>
        </w:rPr>
        <w:t>«</w:t>
      </w:r>
      <w:bookmarkStart w:id="2" w:name="sub_2"/>
      <w:bookmarkEnd w:id="1"/>
      <w:r w:rsidR="0038599D" w:rsidRPr="0038599D">
        <w:rPr>
          <w:rFonts w:ascii="Times New Roman" w:eastAsia="Times New Roman" w:hAnsi="Times New Roman" w:cs="Times New Roman"/>
          <w:kern w:val="0"/>
          <w:sz w:val="28"/>
          <w:szCs w:val="28"/>
          <w:lang w:eastAsia="ru-RU" w:bidi="ar-SA"/>
        </w:rPr>
        <w:t>Об утверждении Административного регламента предоставления муниципальной услуги  «Предоставление разрешения на отклонение от предельных параметров разрешенного строительства, реконструкции объектов капитального строительства на территории Протасовского сельского поселения Лямбирского муниципального района»</w:t>
      </w:r>
    </w:p>
    <w:p w14:paraId="62B5C2ED" w14:textId="5C5BC776" w:rsidR="007365DA" w:rsidRDefault="00810F8B" w:rsidP="007365DA">
      <w:pPr>
        <w:suppressAutoHyphens w:val="0"/>
        <w:ind w:firstLine="709"/>
        <w:jc w:val="both"/>
        <w:rPr>
          <w:rFonts w:ascii="Times New Roman" w:eastAsia="Times New Roman" w:hAnsi="Times New Roman" w:cs="Times New Roman"/>
          <w:kern w:val="0"/>
          <w:sz w:val="28"/>
          <w:szCs w:val="28"/>
          <w:lang w:eastAsia="ru-RU" w:bidi="ar-SA"/>
        </w:rPr>
      </w:pPr>
      <w:bookmarkStart w:id="3" w:name="sub_3"/>
      <w:bookmarkEnd w:id="2"/>
      <w:r>
        <w:rPr>
          <w:rFonts w:ascii="Times New Roman" w:eastAsia="Times New Roman" w:hAnsi="Times New Roman" w:cs="Times New Roman"/>
          <w:kern w:val="0"/>
          <w:sz w:val="28"/>
          <w:szCs w:val="28"/>
          <w:lang w:eastAsia="ru-RU" w:bidi="ar-SA"/>
        </w:rPr>
        <w:t>3</w:t>
      </w:r>
      <w:r w:rsidR="007365DA" w:rsidRPr="007365DA">
        <w:rPr>
          <w:rFonts w:ascii="Times New Roman" w:eastAsia="Times New Roman" w:hAnsi="Times New Roman" w:cs="Times New Roman"/>
          <w:kern w:val="0"/>
          <w:sz w:val="28"/>
          <w:szCs w:val="28"/>
          <w:lang w:eastAsia="ru-RU" w:bidi="ar-SA"/>
        </w:rPr>
        <w:t xml:space="preserve">. Настоящее постановление вступает в силу после дня его </w:t>
      </w:r>
      <w:hyperlink r:id="rId9" w:history="1">
        <w:r w:rsidR="007365DA" w:rsidRPr="007365DA">
          <w:rPr>
            <w:rFonts w:ascii="Times New Roman" w:eastAsia="Times New Roman" w:hAnsi="Times New Roman" w:cs="Times New Roman"/>
            <w:kern w:val="0"/>
            <w:sz w:val="28"/>
            <w:szCs w:val="28"/>
            <w:lang w:eastAsia="ru-RU" w:bidi="ar-SA"/>
          </w:rPr>
          <w:t>официального опубликования</w:t>
        </w:r>
      </w:hyperlink>
      <w:r w:rsidR="007365DA" w:rsidRPr="007365DA">
        <w:rPr>
          <w:rFonts w:ascii="Times New Roman" w:eastAsia="Times New Roman" w:hAnsi="Times New Roman" w:cs="Times New Roman"/>
          <w:kern w:val="0"/>
          <w:sz w:val="28"/>
          <w:szCs w:val="28"/>
          <w:lang w:eastAsia="ru-RU" w:bidi="ar-SA"/>
        </w:rPr>
        <w:t xml:space="preserve"> и подлежит размещению на официальном сайте органов местного самоуправления Лямбирского муниципального района в сети «Интернет» по адресу:</w:t>
      </w:r>
      <w:hyperlink r:id="rId10" w:history="1">
        <w:r w:rsidR="007365DA" w:rsidRPr="007365DA">
          <w:rPr>
            <w:rFonts w:ascii="Times New Roman" w:eastAsia="Times New Roman" w:hAnsi="Times New Roman" w:cs="Times New Roman"/>
            <w:kern w:val="0"/>
            <w:sz w:val="28"/>
            <w:szCs w:val="28"/>
            <w:lang w:eastAsia="ru-RU" w:bidi="ar-SA"/>
          </w:rPr>
          <w:t xml:space="preserve"> </w:t>
        </w:r>
        <w:proofErr w:type="spellStart"/>
        <w:r w:rsidR="007365DA" w:rsidRPr="007365DA">
          <w:rPr>
            <w:rFonts w:ascii="Times New Roman" w:eastAsia="Times New Roman" w:hAnsi="Times New Roman" w:cs="Times New Roman"/>
            <w:kern w:val="0"/>
            <w:sz w:val="28"/>
            <w:szCs w:val="28"/>
            <w:lang w:val="en-US" w:eastAsia="ru-RU" w:bidi="ar-SA"/>
          </w:rPr>
          <w:t>lyambir</w:t>
        </w:r>
        <w:proofErr w:type="spellEnd"/>
        <w:r w:rsidR="007365DA" w:rsidRPr="007365DA">
          <w:rPr>
            <w:rFonts w:ascii="Times New Roman" w:eastAsia="Times New Roman" w:hAnsi="Times New Roman" w:cs="Times New Roman"/>
            <w:kern w:val="0"/>
            <w:sz w:val="28"/>
            <w:szCs w:val="28"/>
            <w:lang w:eastAsia="ru-RU" w:bidi="ar-SA"/>
          </w:rPr>
          <w:t>-</w:t>
        </w:r>
        <w:r w:rsidR="001B01C9">
          <w:rPr>
            <w:rFonts w:ascii="Times New Roman" w:eastAsia="Times New Roman" w:hAnsi="Times New Roman" w:cs="Times New Roman"/>
            <w:kern w:val="0"/>
            <w:sz w:val="28"/>
            <w:szCs w:val="28"/>
            <w:lang w:val="en-US" w:eastAsia="ru-RU" w:bidi="ar-SA"/>
          </w:rPr>
          <w:t>r</w:t>
        </w:r>
        <w:r w:rsidR="007365DA" w:rsidRPr="007365DA">
          <w:rPr>
            <w:rFonts w:ascii="Times New Roman" w:eastAsia="Times New Roman" w:hAnsi="Times New Roman" w:cs="Times New Roman"/>
            <w:kern w:val="0"/>
            <w:sz w:val="28"/>
            <w:szCs w:val="28"/>
            <w:lang w:eastAsia="ru-RU" w:bidi="ar-SA"/>
          </w:rPr>
          <w:t>m.ru</w:t>
        </w:r>
      </w:hyperlink>
      <w:r w:rsidR="007365DA" w:rsidRPr="007365DA">
        <w:rPr>
          <w:rFonts w:ascii="Times New Roman" w:eastAsia="Times New Roman" w:hAnsi="Times New Roman" w:cs="Times New Roman"/>
          <w:kern w:val="0"/>
          <w:sz w:val="28"/>
          <w:szCs w:val="28"/>
          <w:lang w:eastAsia="ru-RU" w:bidi="ar-SA"/>
        </w:rPr>
        <w:t>.</w:t>
      </w:r>
    </w:p>
    <w:p w14:paraId="24D2AEAC" w14:textId="77077F3F" w:rsidR="00810F8B" w:rsidRPr="007365DA" w:rsidRDefault="00810F8B" w:rsidP="00810F8B">
      <w:pPr>
        <w:ind w:firstLine="709"/>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4</w:t>
      </w:r>
      <w:bookmarkStart w:id="4" w:name="_GoBack"/>
      <w:bookmarkEnd w:id="4"/>
      <w:r w:rsidRPr="007365DA">
        <w:rPr>
          <w:rFonts w:ascii="Times New Roman" w:eastAsia="Times New Roman" w:hAnsi="Times New Roman" w:cs="Times New Roman"/>
          <w:kern w:val="0"/>
          <w:sz w:val="28"/>
          <w:szCs w:val="28"/>
          <w:lang w:eastAsia="ru-RU" w:bidi="ar-SA"/>
        </w:rPr>
        <w:t>. Контроль за исполнением настоящего постановления оставляю за собой.</w:t>
      </w:r>
    </w:p>
    <w:p w14:paraId="47FFDCC6" w14:textId="77777777" w:rsidR="00810F8B" w:rsidRDefault="00810F8B" w:rsidP="007365DA">
      <w:pPr>
        <w:suppressAutoHyphens w:val="0"/>
        <w:ind w:firstLine="709"/>
        <w:jc w:val="both"/>
        <w:rPr>
          <w:rFonts w:ascii="Times New Roman" w:eastAsia="Times New Roman" w:hAnsi="Times New Roman" w:cs="Times New Roman"/>
          <w:kern w:val="0"/>
          <w:sz w:val="28"/>
          <w:szCs w:val="28"/>
          <w:lang w:eastAsia="ru-RU" w:bidi="ar-SA"/>
        </w:rPr>
      </w:pPr>
    </w:p>
    <w:p w14:paraId="1F34BA52" w14:textId="71EB5158" w:rsidR="007365DA" w:rsidRDefault="007365DA" w:rsidP="007365DA">
      <w:pPr>
        <w:suppressAutoHyphens w:val="0"/>
        <w:ind w:firstLine="709"/>
        <w:jc w:val="both"/>
        <w:rPr>
          <w:rFonts w:ascii="Times New Roman" w:eastAsia="Times New Roman" w:hAnsi="Times New Roman" w:cs="Times New Roman"/>
          <w:kern w:val="0"/>
          <w:sz w:val="28"/>
          <w:szCs w:val="28"/>
          <w:lang w:eastAsia="ru-RU" w:bidi="ar-SA"/>
        </w:rPr>
      </w:pPr>
    </w:p>
    <w:p w14:paraId="6B9CA303" w14:textId="77777777" w:rsidR="007365DA" w:rsidRPr="007365DA" w:rsidRDefault="007365DA" w:rsidP="007365DA">
      <w:pPr>
        <w:suppressAutoHyphens w:val="0"/>
        <w:ind w:firstLine="709"/>
        <w:jc w:val="both"/>
        <w:rPr>
          <w:rFonts w:ascii="Times New Roman" w:eastAsia="Times New Roman" w:hAnsi="Times New Roman" w:cs="Times New Roman"/>
          <w:kern w:val="0"/>
          <w:sz w:val="28"/>
          <w:szCs w:val="28"/>
          <w:lang w:eastAsia="ru-RU" w:bidi="ar-SA"/>
        </w:rPr>
      </w:pPr>
    </w:p>
    <w:bookmarkEnd w:id="3"/>
    <w:p w14:paraId="7203EB6A" w14:textId="77777777" w:rsidR="007365DA" w:rsidRPr="007365DA" w:rsidRDefault="007365DA" w:rsidP="007365DA">
      <w:pPr>
        <w:widowControl w:val="0"/>
        <w:suppressAutoHyphens w:val="0"/>
        <w:autoSpaceDE w:val="0"/>
        <w:autoSpaceDN w:val="0"/>
        <w:adjustRightInd w:val="0"/>
        <w:contextualSpacing/>
        <w:jc w:val="both"/>
        <w:rPr>
          <w:rFonts w:ascii="Times New Roman" w:eastAsia="Times New Roman" w:hAnsi="Times New Roman" w:cs="Times New Roman"/>
          <w:kern w:val="0"/>
          <w:sz w:val="28"/>
          <w:szCs w:val="28"/>
          <w:lang w:eastAsia="ru-RU" w:bidi="ar-SA"/>
        </w:rPr>
      </w:pPr>
    </w:p>
    <w:p w14:paraId="1B6B423D" w14:textId="77777777" w:rsidR="007365DA" w:rsidRPr="007365DA" w:rsidRDefault="007365DA" w:rsidP="007365DA">
      <w:pPr>
        <w:widowControl w:val="0"/>
        <w:suppressAutoHyphens w:val="0"/>
        <w:contextualSpacing/>
        <w:jc w:val="both"/>
        <w:rPr>
          <w:rFonts w:ascii="Times New Roman" w:eastAsia="Times New Roman" w:hAnsi="Times New Roman" w:cs="Times New Roman"/>
          <w:b/>
          <w:kern w:val="0"/>
          <w:sz w:val="28"/>
          <w:szCs w:val="28"/>
          <w:lang w:eastAsia="ru-RU" w:bidi="ar-SA"/>
        </w:rPr>
      </w:pPr>
    </w:p>
    <w:p w14:paraId="7CD8D408" w14:textId="77777777" w:rsidR="007365DA" w:rsidRPr="007365DA" w:rsidRDefault="007365DA" w:rsidP="007365DA">
      <w:pPr>
        <w:widowControl w:val="0"/>
        <w:suppressAutoHyphens w:val="0"/>
        <w:contextualSpacing/>
        <w:jc w:val="both"/>
        <w:rPr>
          <w:rFonts w:ascii="Times New Roman" w:eastAsia="Times New Roman" w:hAnsi="Times New Roman" w:cs="Times New Roman"/>
          <w:b/>
          <w:kern w:val="0"/>
          <w:sz w:val="28"/>
          <w:szCs w:val="28"/>
          <w:lang w:eastAsia="ru-RU" w:bidi="ar-SA"/>
        </w:rPr>
      </w:pPr>
      <w:r w:rsidRPr="007365DA">
        <w:rPr>
          <w:rFonts w:ascii="Times New Roman" w:eastAsia="Times New Roman" w:hAnsi="Times New Roman" w:cs="Times New Roman"/>
          <w:b/>
          <w:kern w:val="0"/>
          <w:sz w:val="28"/>
          <w:szCs w:val="28"/>
          <w:lang w:eastAsia="ru-RU" w:bidi="ar-SA"/>
        </w:rPr>
        <w:t xml:space="preserve">Глава </w:t>
      </w:r>
    </w:p>
    <w:p w14:paraId="254B27C0" w14:textId="77777777" w:rsidR="007365DA" w:rsidRPr="007365DA" w:rsidRDefault="007365DA" w:rsidP="007365DA">
      <w:pPr>
        <w:rPr>
          <w:rFonts w:ascii="Times New Roman" w:eastAsia="Times New Roman" w:hAnsi="Times New Roman" w:cs="Times New Roman"/>
          <w:b/>
          <w:kern w:val="0"/>
          <w:sz w:val="28"/>
          <w:szCs w:val="28"/>
          <w:lang w:eastAsia="ru-RU" w:bidi="ar-SA"/>
        </w:rPr>
      </w:pPr>
      <w:r w:rsidRPr="007365DA">
        <w:rPr>
          <w:rFonts w:ascii="Times New Roman" w:eastAsia="Times New Roman" w:hAnsi="Times New Roman" w:cs="Times New Roman"/>
          <w:b/>
          <w:kern w:val="0"/>
          <w:sz w:val="28"/>
          <w:szCs w:val="28"/>
          <w:lang w:eastAsia="ru-RU" w:bidi="ar-SA"/>
        </w:rPr>
        <w:t>Протасовского сельского поселения</w:t>
      </w:r>
    </w:p>
    <w:p w14:paraId="4F40B981" w14:textId="77777777" w:rsidR="007365DA" w:rsidRPr="007365DA" w:rsidRDefault="007365DA" w:rsidP="007365DA">
      <w:pPr>
        <w:rPr>
          <w:rFonts w:ascii="Times New Roman" w:hAnsi="Times New Roman" w:cs="Times New Roman"/>
          <w:b/>
          <w:sz w:val="25"/>
          <w:szCs w:val="25"/>
        </w:rPr>
      </w:pPr>
      <w:r w:rsidRPr="007365DA">
        <w:rPr>
          <w:rFonts w:ascii="Times New Roman" w:eastAsia="Times New Roman" w:hAnsi="Times New Roman" w:cs="Times New Roman"/>
          <w:b/>
          <w:kern w:val="0"/>
          <w:sz w:val="28"/>
          <w:szCs w:val="28"/>
          <w:lang w:eastAsia="ru-RU" w:bidi="ar-SA"/>
        </w:rPr>
        <w:t>Лямбирского муниципального района                                       Н.И.Ломайкина</w:t>
      </w:r>
    </w:p>
    <w:p w14:paraId="01197205" w14:textId="77777777" w:rsidR="007365DA" w:rsidRPr="007365DA" w:rsidRDefault="007365DA" w:rsidP="007365DA">
      <w:pPr>
        <w:spacing w:before="108" w:after="108"/>
        <w:jc w:val="center"/>
        <w:outlineLvl w:val="0"/>
        <w:rPr>
          <w:rFonts w:ascii="Times New Roman" w:hAnsi="Times New Roman"/>
          <w:b/>
          <w:color w:val="26282F"/>
          <w:sz w:val="20"/>
          <w:szCs w:val="20"/>
        </w:rPr>
      </w:pPr>
    </w:p>
    <w:p w14:paraId="50848C5D" w14:textId="77777777" w:rsidR="007365DA" w:rsidRDefault="007365DA">
      <w:pPr>
        <w:pStyle w:val="1"/>
        <w:rPr>
          <w:rFonts w:ascii="Times New Roman" w:hAnsi="Times New Roman"/>
          <w:sz w:val="20"/>
          <w:szCs w:val="20"/>
        </w:rPr>
      </w:pPr>
    </w:p>
    <w:p w14:paraId="56765B7F" w14:textId="77777777" w:rsidR="007365DA" w:rsidRPr="007365DA" w:rsidRDefault="007365DA" w:rsidP="007365DA">
      <w:pPr>
        <w:jc w:val="right"/>
        <w:rPr>
          <w:rFonts w:ascii="Times New Roman" w:hAnsi="Times New Roman" w:cs="Times New Roman"/>
        </w:rPr>
      </w:pPr>
      <w:r w:rsidRPr="007365DA">
        <w:rPr>
          <w:rFonts w:ascii="Times New Roman" w:hAnsi="Times New Roman" w:cs="Times New Roman"/>
        </w:rPr>
        <w:t xml:space="preserve">Приложение </w:t>
      </w:r>
    </w:p>
    <w:p w14:paraId="15A10249" w14:textId="77777777" w:rsidR="007365DA" w:rsidRPr="007365DA" w:rsidRDefault="007365DA" w:rsidP="007365DA">
      <w:pPr>
        <w:jc w:val="right"/>
        <w:rPr>
          <w:rFonts w:ascii="Times New Roman" w:hAnsi="Times New Roman" w:cs="Times New Roman"/>
        </w:rPr>
      </w:pPr>
      <w:r w:rsidRPr="007365DA">
        <w:rPr>
          <w:rFonts w:ascii="Times New Roman" w:hAnsi="Times New Roman" w:cs="Times New Roman"/>
        </w:rPr>
        <w:t xml:space="preserve">к постановлению администрации </w:t>
      </w:r>
    </w:p>
    <w:p w14:paraId="5CE17A9E" w14:textId="5E5328D1" w:rsidR="007365DA" w:rsidRPr="007365DA" w:rsidRDefault="007365DA" w:rsidP="007365DA">
      <w:pPr>
        <w:jc w:val="right"/>
        <w:rPr>
          <w:rFonts w:ascii="Times New Roman" w:hAnsi="Times New Roman" w:cs="Times New Roman"/>
        </w:rPr>
      </w:pPr>
      <w:r>
        <w:rPr>
          <w:rFonts w:ascii="Times New Roman" w:hAnsi="Times New Roman" w:cs="Times New Roman"/>
        </w:rPr>
        <w:t>Прот</w:t>
      </w:r>
      <w:r w:rsidRPr="007365DA">
        <w:rPr>
          <w:rFonts w:ascii="Times New Roman" w:hAnsi="Times New Roman" w:cs="Times New Roman"/>
        </w:rPr>
        <w:t>а</w:t>
      </w:r>
      <w:r>
        <w:rPr>
          <w:rFonts w:ascii="Times New Roman" w:hAnsi="Times New Roman" w:cs="Times New Roman"/>
        </w:rPr>
        <w:t>с</w:t>
      </w:r>
      <w:r w:rsidRPr="007365DA">
        <w:rPr>
          <w:rFonts w:ascii="Times New Roman" w:hAnsi="Times New Roman" w:cs="Times New Roman"/>
        </w:rPr>
        <w:t xml:space="preserve">овского сельского поселения </w:t>
      </w:r>
    </w:p>
    <w:p w14:paraId="5129DFE8" w14:textId="77777777" w:rsidR="007365DA" w:rsidRPr="007365DA" w:rsidRDefault="007365DA" w:rsidP="007365DA">
      <w:pPr>
        <w:jc w:val="right"/>
        <w:rPr>
          <w:rFonts w:ascii="Times New Roman" w:hAnsi="Times New Roman" w:cs="Times New Roman"/>
        </w:rPr>
      </w:pPr>
      <w:r w:rsidRPr="007365DA">
        <w:rPr>
          <w:rFonts w:ascii="Times New Roman" w:hAnsi="Times New Roman" w:cs="Times New Roman"/>
        </w:rPr>
        <w:t>Лямбирского муниципального района</w:t>
      </w:r>
    </w:p>
    <w:p w14:paraId="4E7F9F52" w14:textId="77777777" w:rsidR="007365DA" w:rsidRPr="007365DA" w:rsidRDefault="007365DA" w:rsidP="007365DA">
      <w:pPr>
        <w:jc w:val="right"/>
        <w:rPr>
          <w:rFonts w:ascii="Times New Roman" w:hAnsi="Times New Roman" w:cs="Times New Roman"/>
        </w:rPr>
      </w:pPr>
      <w:r w:rsidRPr="007365DA">
        <w:rPr>
          <w:rFonts w:ascii="Times New Roman" w:hAnsi="Times New Roman" w:cs="Times New Roman"/>
        </w:rPr>
        <w:t>Республики Мордовия</w:t>
      </w:r>
    </w:p>
    <w:p w14:paraId="110FF70A" w14:textId="43080D54" w:rsidR="007365DA" w:rsidRDefault="007365DA" w:rsidP="007365DA">
      <w:pPr>
        <w:jc w:val="right"/>
        <w:rPr>
          <w:rFonts w:ascii="Times New Roman" w:hAnsi="Times New Roman" w:cs="Times New Roman"/>
        </w:rPr>
      </w:pPr>
      <w:r w:rsidRPr="007365DA">
        <w:rPr>
          <w:rFonts w:ascii="Times New Roman" w:hAnsi="Times New Roman" w:cs="Times New Roman"/>
        </w:rPr>
        <w:t>от 06.03.2023 г. № 1</w:t>
      </w:r>
      <w:r>
        <w:rPr>
          <w:rFonts w:ascii="Times New Roman" w:hAnsi="Times New Roman" w:cs="Times New Roman"/>
        </w:rPr>
        <w:t>2</w:t>
      </w:r>
    </w:p>
    <w:p w14:paraId="26F41F3E" w14:textId="77777777" w:rsidR="007365DA" w:rsidRPr="007365DA" w:rsidRDefault="007365DA" w:rsidP="007365DA">
      <w:pPr>
        <w:jc w:val="right"/>
        <w:rPr>
          <w:rFonts w:ascii="Times New Roman" w:hAnsi="Times New Roman" w:cs="Times New Roman"/>
        </w:rPr>
      </w:pPr>
    </w:p>
    <w:p w14:paraId="1F14CED6" w14:textId="4D2C3072" w:rsidR="00B06E8E" w:rsidRPr="00031946" w:rsidRDefault="00031946">
      <w:pPr>
        <w:pStyle w:val="1"/>
        <w:rPr>
          <w:rFonts w:ascii="Times New Roman" w:hAnsi="Times New Roman"/>
          <w:sz w:val="20"/>
          <w:szCs w:val="20"/>
        </w:rPr>
      </w:pPr>
      <w:r w:rsidRPr="00031946">
        <w:rPr>
          <w:rFonts w:ascii="Times New Roman" w:hAnsi="Times New Roman"/>
          <w:sz w:val="20"/>
          <w:szCs w:val="20"/>
        </w:rPr>
        <w:t>Административный регламент</w:t>
      </w:r>
      <w:r w:rsidRPr="00031946">
        <w:rPr>
          <w:rFonts w:ascii="Times New Roman" w:hAnsi="Times New Roman"/>
          <w:sz w:val="20"/>
          <w:szCs w:val="20"/>
        </w:rPr>
        <w:br/>
        <w:t xml:space="preserve">предоставления администрацией </w:t>
      </w:r>
      <w:r w:rsidR="00F24FAF" w:rsidRPr="00982E68">
        <w:rPr>
          <w:rFonts w:ascii="Times New Roman" w:hAnsi="Times New Roman" w:cs="Times New Roman"/>
          <w:color w:val="auto"/>
          <w:sz w:val="20"/>
          <w:szCs w:val="20"/>
        </w:rPr>
        <w:t>Протасовского сельского поселения Лямбирского</w:t>
      </w:r>
      <w:r w:rsidR="00F24FAF" w:rsidRPr="00982E68">
        <w:rPr>
          <w:rFonts w:ascii="Times New Roman" w:hAnsi="Times New Roman" w:cs="Times New Roman"/>
          <w:b w:val="0"/>
          <w:color w:val="auto"/>
          <w:sz w:val="20"/>
          <w:szCs w:val="20"/>
          <w:shd w:val="clear" w:color="auto" w:fill="FFFF00"/>
        </w:rPr>
        <w:t xml:space="preserve"> </w:t>
      </w:r>
      <w:r w:rsidRPr="00031946">
        <w:rPr>
          <w:rFonts w:ascii="Times New Roman" w:hAnsi="Times New Roman"/>
          <w:color w:val="auto"/>
          <w:sz w:val="20"/>
          <w:szCs w:val="20"/>
        </w:rPr>
        <w:t xml:space="preserve">муниципального </w:t>
      </w:r>
      <w:r w:rsidRPr="00031946">
        <w:rPr>
          <w:rFonts w:ascii="Times New Roman" w:hAnsi="Times New Roman"/>
          <w:sz w:val="20"/>
          <w:szCs w:val="20"/>
        </w:rPr>
        <w:t>района муниципальной услуги</w:t>
      </w:r>
      <w:r w:rsidR="00497733">
        <w:rPr>
          <w:rFonts w:ascii="Times New Roman" w:hAnsi="Times New Roman"/>
          <w:sz w:val="20"/>
          <w:szCs w:val="20"/>
        </w:rPr>
        <w:t xml:space="preserve"> </w:t>
      </w:r>
      <w:r w:rsidRPr="00031946">
        <w:rPr>
          <w:rStyle w:val="a3"/>
          <w:rFonts w:ascii="Times New Roman" w:hAnsi="Times New Roman"/>
          <w:sz w:val="20"/>
          <w:szCs w:val="20"/>
        </w:rPr>
        <w:t>«</w:t>
      </w:r>
      <w:r w:rsidRPr="00031946">
        <w:rPr>
          <w:rFonts w:ascii="Times New Roman" w:hAnsi="Times New Roman"/>
          <w:sz w:val="20"/>
          <w:szCs w:val="20"/>
        </w:rPr>
        <w:t>Предоставление разрешения на отклонение от предельных параметров разрешенного строительства, реконструкции объекта капитального строительства</w:t>
      </w:r>
      <w:r w:rsidRPr="00031946">
        <w:rPr>
          <w:rStyle w:val="a3"/>
          <w:rFonts w:ascii="Times New Roman" w:hAnsi="Times New Roman" w:cs="Times New Roman"/>
          <w:sz w:val="20"/>
          <w:szCs w:val="20"/>
        </w:rPr>
        <w:t>»</w:t>
      </w:r>
    </w:p>
    <w:p w14:paraId="7C4FA5C8" w14:textId="77777777" w:rsidR="00B06E8E" w:rsidRPr="00031946" w:rsidRDefault="00031946">
      <w:pPr>
        <w:pStyle w:val="1"/>
        <w:rPr>
          <w:rFonts w:ascii="Times New Roman" w:hAnsi="Times New Roman"/>
          <w:sz w:val="20"/>
          <w:szCs w:val="20"/>
        </w:rPr>
      </w:pPr>
      <w:bookmarkStart w:id="5" w:name="sub_100"/>
      <w:r w:rsidRPr="00031946">
        <w:rPr>
          <w:rFonts w:ascii="Times New Roman" w:hAnsi="Times New Roman"/>
          <w:sz w:val="20"/>
          <w:szCs w:val="20"/>
        </w:rPr>
        <w:t>Раздел 1. Общие положения</w:t>
      </w:r>
      <w:bookmarkEnd w:id="5"/>
    </w:p>
    <w:p w14:paraId="1697D2C9" w14:textId="77777777" w:rsidR="00B06E8E" w:rsidRPr="00031946" w:rsidRDefault="00031946">
      <w:pPr>
        <w:jc w:val="center"/>
        <w:rPr>
          <w:rStyle w:val="a3"/>
          <w:rFonts w:ascii="Times New Roman" w:hAnsi="Times New Roman"/>
          <w:b/>
          <w:sz w:val="20"/>
          <w:szCs w:val="20"/>
        </w:rPr>
      </w:pPr>
      <w:r w:rsidRPr="00031946">
        <w:rPr>
          <w:rStyle w:val="a3"/>
          <w:rFonts w:ascii="Times New Roman" w:hAnsi="Times New Roman"/>
          <w:b/>
          <w:sz w:val="20"/>
          <w:szCs w:val="20"/>
        </w:rPr>
        <w:t xml:space="preserve">Подраздел   </w:t>
      </w:r>
      <w:bookmarkStart w:id="6" w:name="sub_1001"/>
      <w:r w:rsidRPr="00031946">
        <w:rPr>
          <w:rStyle w:val="a3"/>
          <w:rFonts w:ascii="Times New Roman" w:hAnsi="Times New Roman"/>
          <w:b/>
          <w:sz w:val="20"/>
          <w:szCs w:val="20"/>
        </w:rPr>
        <w:t>1. Предмет регулирования административного регламента.</w:t>
      </w:r>
    </w:p>
    <w:p w14:paraId="597E1680" w14:textId="77777777" w:rsidR="00B06E8E" w:rsidRPr="00031946" w:rsidRDefault="00B06E8E">
      <w:pPr>
        <w:jc w:val="center"/>
        <w:rPr>
          <w:rFonts w:hint="eastAsia"/>
          <w:b/>
          <w:sz w:val="20"/>
          <w:szCs w:val="20"/>
        </w:rPr>
      </w:pPr>
    </w:p>
    <w:p w14:paraId="55321027" w14:textId="3F7E7F51" w:rsidR="00B06E8E" w:rsidRPr="00031946" w:rsidRDefault="00031946">
      <w:pPr>
        <w:ind w:firstLine="720"/>
        <w:jc w:val="both"/>
        <w:rPr>
          <w:rStyle w:val="a3"/>
          <w:rFonts w:ascii="Times New Roman" w:hAnsi="Times New Roman"/>
          <w:sz w:val="20"/>
          <w:szCs w:val="20"/>
        </w:rPr>
      </w:pPr>
      <w:bookmarkStart w:id="7" w:name="sub_11"/>
      <w:bookmarkEnd w:id="6"/>
      <w:r w:rsidRPr="00031946">
        <w:rPr>
          <w:rStyle w:val="a3"/>
          <w:rFonts w:ascii="Times New Roman" w:hAnsi="Times New Roman"/>
          <w:sz w:val="20"/>
          <w:szCs w:val="20"/>
        </w:rPr>
        <w:t xml:space="preserve">1. Настоящий Административный регламент предоставления администрацией </w:t>
      </w:r>
      <w:r w:rsidR="00F24FAF" w:rsidRPr="00982E68">
        <w:rPr>
          <w:rFonts w:ascii="Times New Roman" w:hAnsi="Times New Roman" w:cs="Times New Roman"/>
          <w:sz w:val="20"/>
          <w:szCs w:val="20"/>
        </w:rPr>
        <w:t xml:space="preserve">Протасовского сельского поселения Лямбирского </w:t>
      </w:r>
      <w:r w:rsidRPr="00982E68">
        <w:rPr>
          <w:rStyle w:val="a3"/>
          <w:rFonts w:ascii="Times New Roman" w:hAnsi="Times New Roman"/>
          <w:sz w:val="20"/>
          <w:szCs w:val="20"/>
        </w:rPr>
        <w:t xml:space="preserve">муниципального района (далее — Администрация </w:t>
      </w:r>
      <w:r w:rsidR="00F24FAF" w:rsidRPr="00982E68">
        <w:rPr>
          <w:rStyle w:val="a3"/>
          <w:rFonts w:ascii="Times New Roman" w:hAnsi="Times New Roman"/>
          <w:sz w:val="20"/>
          <w:szCs w:val="20"/>
        </w:rPr>
        <w:t>поселения</w:t>
      </w:r>
      <w:r w:rsidRPr="00982E68">
        <w:rPr>
          <w:rStyle w:val="a3"/>
          <w:rFonts w:ascii="Times New Roman" w:hAnsi="Times New Roman"/>
          <w:sz w:val="20"/>
          <w:szCs w:val="20"/>
        </w:rPr>
        <w:t>) муниципальной услуги</w:t>
      </w:r>
      <w:r w:rsidRPr="00031946">
        <w:rPr>
          <w:rStyle w:val="a3"/>
          <w:rFonts w:ascii="Times New Roman" w:hAnsi="Times New Roman"/>
          <w:sz w:val="20"/>
          <w:szCs w:val="20"/>
        </w:rPr>
        <w:t xml:space="preserve"> «</w:t>
      </w:r>
      <w:r w:rsidRPr="00031946">
        <w:rPr>
          <w:rFonts w:ascii="Times New Roman" w:hAnsi="Times New Roman"/>
          <w:sz w:val="20"/>
          <w:szCs w:val="20"/>
        </w:rPr>
        <w:t>Предоставление разрешения на отклонение от предельных параметров разрешенного строительства, реконструкции объекта капитального строительства</w:t>
      </w:r>
      <w:r w:rsidRPr="00031946">
        <w:rPr>
          <w:rStyle w:val="a3"/>
          <w:rFonts w:ascii="Times New Roman" w:hAnsi="Times New Roman" w:cs="Times New Roman"/>
          <w:sz w:val="20"/>
          <w:szCs w:val="20"/>
        </w:rPr>
        <w:t>»</w:t>
      </w:r>
      <w:r w:rsidRPr="00031946">
        <w:rPr>
          <w:rStyle w:val="a3"/>
          <w:rFonts w:ascii="Times New Roman" w:hAnsi="Times New Roman"/>
          <w:sz w:val="20"/>
          <w:szCs w:val="20"/>
        </w:rPr>
        <w:t xml:space="preserve"> (далее - Административный регламент) разработан в целях повышения качества предоставления и доступности муниципальной услуги «</w:t>
      </w:r>
      <w:r w:rsidRPr="00031946">
        <w:rPr>
          <w:rFonts w:ascii="Times New Roman" w:hAnsi="Times New Roman"/>
          <w:sz w:val="20"/>
          <w:szCs w:val="20"/>
        </w:rPr>
        <w:t>Предоставление разрешения на отклонение от предельных параметров разрешенного строительства, реконструкции объекта капитального строительства</w:t>
      </w:r>
      <w:r w:rsidRPr="00031946">
        <w:rPr>
          <w:rStyle w:val="a3"/>
          <w:rFonts w:ascii="Times New Roman" w:hAnsi="Times New Roman" w:cs="Times New Roman"/>
          <w:sz w:val="20"/>
          <w:szCs w:val="20"/>
        </w:rPr>
        <w:t>»</w:t>
      </w:r>
      <w:r w:rsidRPr="00031946">
        <w:rPr>
          <w:rStyle w:val="a3"/>
          <w:rFonts w:ascii="Times New Roman" w:hAnsi="Times New Roman"/>
          <w:sz w:val="20"/>
          <w:szCs w:val="20"/>
        </w:rPr>
        <w:t xml:space="preserve">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w:t>
      </w:r>
      <w:r w:rsidR="00867E51">
        <w:rPr>
          <w:rStyle w:val="a3"/>
          <w:rFonts w:ascii="Times New Roman" w:hAnsi="Times New Roman"/>
          <w:sz w:val="20"/>
          <w:szCs w:val="20"/>
        </w:rPr>
        <w:t>,</w:t>
      </w:r>
      <w:r w:rsidR="00867E51" w:rsidRPr="00867E51">
        <w:rPr>
          <w:rFonts w:ascii="Times New Roman CYR" w:eastAsiaTheme="minorEastAsia" w:hAnsi="Times New Roman CYR" w:cs="Times New Roman CYR"/>
          <w:kern w:val="0"/>
          <w:lang w:eastAsia="ru-RU" w:bidi="ar-SA"/>
        </w:rPr>
        <w:t xml:space="preserve"> </w:t>
      </w:r>
      <w:r w:rsidR="00867E51" w:rsidRPr="00692A1E">
        <w:rPr>
          <w:rFonts w:ascii="Times New Roman" w:hAnsi="Times New Roman"/>
          <w:sz w:val="20"/>
          <w:szCs w:val="20"/>
        </w:rPr>
        <w:t>порядок обжалования действий (бездействия) и решений, принятых в ходе предоставления муниципальной услуги</w:t>
      </w:r>
      <w:r w:rsidRPr="00692A1E">
        <w:rPr>
          <w:rStyle w:val="a3"/>
          <w:rFonts w:ascii="Times New Roman" w:hAnsi="Times New Roman"/>
          <w:sz w:val="20"/>
          <w:szCs w:val="20"/>
        </w:rPr>
        <w:t xml:space="preserve"> при осуществлении </w:t>
      </w:r>
      <w:r w:rsidRPr="00031946">
        <w:rPr>
          <w:rStyle w:val="a3"/>
          <w:rFonts w:ascii="Times New Roman" w:hAnsi="Times New Roman"/>
          <w:sz w:val="20"/>
          <w:szCs w:val="20"/>
        </w:rPr>
        <w:t xml:space="preserve">Администрацией </w:t>
      </w:r>
      <w:r w:rsidR="00F24FAF">
        <w:rPr>
          <w:rStyle w:val="a3"/>
          <w:rFonts w:ascii="Times New Roman" w:hAnsi="Times New Roman"/>
          <w:sz w:val="20"/>
          <w:szCs w:val="20"/>
        </w:rPr>
        <w:t>поселения</w:t>
      </w:r>
      <w:r w:rsidRPr="00031946">
        <w:rPr>
          <w:rStyle w:val="a3"/>
          <w:rFonts w:ascii="Times New Roman" w:hAnsi="Times New Roman"/>
          <w:sz w:val="20"/>
          <w:szCs w:val="20"/>
        </w:rPr>
        <w:t xml:space="preserve"> полномочий по предоставлению муниципальной услуги.</w:t>
      </w:r>
      <w:bookmarkEnd w:id="7"/>
    </w:p>
    <w:p w14:paraId="7CA29855" w14:textId="77777777" w:rsidR="00B06E8E" w:rsidRPr="00031946" w:rsidRDefault="00B06E8E">
      <w:pPr>
        <w:ind w:firstLine="720"/>
        <w:jc w:val="both"/>
        <w:rPr>
          <w:rFonts w:ascii="Times New Roman" w:hAnsi="Times New Roman"/>
          <w:sz w:val="20"/>
          <w:szCs w:val="20"/>
        </w:rPr>
      </w:pPr>
    </w:p>
    <w:p w14:paraId="04BAF1DD" w14:textId="77777777" w:rsidR="00B06E8E" w:rsidRPr="00031946" w:rsidRDefault="00031946">
      <w:pPr>
        <w:ind w:firstLine="720"/>
        <w:jc w:val="center"/>
        <w:rPr>
          <w:rStyle w:val="a3"/>
          <w:rFonts w:ascii="Times New Roman" w:hAnsi="Times New Roman" w:cs="Times New Roman"/>
          <w:b/>
          <w:sz w:val="20"/>
          <w:szCs w:val="20"/>
        </w:rPr>
      </w:pPr>
      <w:bookmarkStart w:id="8" w:name="sub_1002"/>
      <w:bookmarkEnd w:id="8"/>
      <w:r w:rsidRPr="00031946">
        <w:rPr>
          <w:rStyle w:val="a3"/>
          <w:rFonts w:ascii="Times New Roman" w:hAnsi="Times New Roman" w:cs="Times New Roman"/>
          <w:b/>
          <w:sz w:val="20"/>
          <w:szCs w:val="20"/>
        </w:rPr>
        <w:t>Подраздел 2. Круг заявителей.</w:t>
      </w:r>
    </w:p>
    <w:p w14:paraId="12DD5DDD" w14:textId="77777777" w:rsidR="00B06E8E" w:rsidRPr="00031946" w:rsidRDefault="00B06E8E">
      <w:pPr>
        <w:ind w:firstLine="720"/>
        <w:jc w:val="center"/>
        <w:rPr>
          <w:rFonts w:ascii="Times New Roman" w:hAnsi="Times New Roman" w:cs="Times New Roman"/>
          <w:b/>
          <w:sz w:val="20"/>
          <w:szCs w:val="20"/>
        </w:rPr>
      </w:pPr>
    </w:p>
    <w:p w14:paraId="2AE0299F" w14:textId="77777777" w:rsidR="009E4510" w:rsidRPr="009E4510" w:rsidRDefault="00031946" w:rsidP="009E4510">
      <w:pPr>
        <w:ind w:firstLine="720"/>
        <w:jc w:val="both"/>
        <w:rPr>
          <w:rFonts w:ascii="Times New Roman" w:hAnsi="Times New Roman" w:cs="Times New Roman"/>
          <w:sz w:val="20"/>
          <w:szCs w:val="20"/>
        </w:rPr>
      </w:pPr>
      <w:bookmarkStart w:id="9" w:name="sub_10021"/>
      <w:bookmarkStart w:id="10" w:name="sub_21"/>
      <w:bookmarkEnd w:id="9"/>
      <w:bookmarkEnd w:id="10"/>
      <w:r w:rsidRPr="00031946">
        <w:rPr>
          <w:rStyle w:val="a3"/>
          <w:rFonts w:ascii="Times New Roman" w:hAnsi="Times New Roman"/>
          <w:sz w:val="20"/>
          <w:szCs w:val="20"/>
        </w:rPr>
        <w:t>2. Муници</w:t>
      </w:r>
      <w:r w:rsidR="009E4510">
        <w:rPr>
          <w:rStyle w:val="a3"/>
          <w:rFonts w:ascii="Times New Roman" w:hAnsi="Times New Roman"/>
          <w:sz w:val="20"/>
          <w:szCs w:val="20"/>
        </w:rPr>
        <w:t xml:space="preserve">пальная услуга предоставляется </w:t>
      </w:r>
      <w:r w:rsidR="009E4510" w:rsidRPr="009E4510">
        <w:rPr>
          <w:rFonts w:ascii="Times New Roman" w:eastAsia="Times New Roman" w:hAnsi="Times New Roman" w:cs="Times New Roman"/>
          <w:kern w:val="0"/>
          <w:sz w:val="20"/>
          <w:szCs w:val="20"/>
          <w:lang w:eastAsia="ru-RU" w:bidi="ar-SA"/>
        </w:rPr>
        <w:t>юридическому лицу, индивидуальному предпринимателю или физическому лицу, которое обратилось в Администрацию района с заявлением (запросом) о предоставлении муниципальной услуги (далее - заявление (запрос)), выраженным в письменной или электронной форме (далее - заявители, заявитель).</w:t>
      </w:r>
    </w:p>
    <w:p w14:paraId="6BC9F44A" w14:textId="77777777" w:rsidR="00B06E8E" w:rsidRPr="00031946" w:rsidRDefault="00031946">
      <w:pPr>
        <w:ind w:firstLine="720"/>
        <w:jc w:val="both"/>
        <w:rPr>
          <w:rStyle w:val="a3"/>
          <w:rFonts w:ascii="Times New Roman" w:hAnsi="Times New Roman"/>
          <w:sz w:val="20"/>
          <w:szCs w:val="20"/>
        </w:rPr>
      </w:pPr>
      <w:bookmarkStart w:id="11" w:name="sub_211"/>
      <w:bookmarkStart w:id="12" w:name="sub_22"/>
      <w:bookmarkEnd w:id="11"/>
      <w:bookmarkEnd w:id="12"/>
      <w:r w:rsidRPr="00031946">
        <w:rPr>
          <w:rStyle w:val="a3"/>
          <w:rFonts w:ascii="Times New Roman" w:hAnsi="Times New Roman"/>
          <w:sz w:val="20"/>
          <w:szCs w:val="20"/>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14:paraId="3DADAAFA" w14:textId="77777777" w:rsidR="00B06E8E" w:rsidRPr="00031946" w:rsidRDefault="00B06E8E">
      <w:pPr>
        <w:ind w:firstLine="720"/>
        <w:jc w:val="both"/>
        <w:rPr>
          <w:rFonts w:hint="eastAsia"/>
          <w:sz w:val="20"/>
          <w:szCs w:val="20"/>
        </w:rPr>
      </w:pPr>
    </w:p>
    <w:p w14:paraId="4A850878" w14:textId="77777777" w:rsidR="00B06E8E" w:rsidRPr="00031946" w:rsidRDefault="00031946">
      <w:pPr>
        <w:jc w:val="center"/>
        <w:rPr>
          <w:rStyle w:val="a3"/>
          <w:rFonts w:ascii="Times New Roman" w:hAnsi="Times New Roman" w:cs="Times New Roman"/>
          <w:b/>
          <w:sz w:val="20"/>
          <w:szCs w:val="20"/>
        </w:rPr>
      </w:pPr>
      <w:bookmarkStart w:id="13" w:name="sub_221"/>
      <w:bookmarkEnd w:id="13"/>
      <w:r w:rsidRPr="00031946">
        <w:rPr>
          <w:rStyle w:val="a3"/>
          <w:rFonts w:ascii="Times New Roman" w:hAnsi="Times New Roman" w:cs="Times New Roman"/>
          <w:b/>
          <w:sz w:val="20"/>
          <w:szCs w:val="20"/>
        </w:rPr>
        <w:t xml:space="preserve">Подраздел </w:t>
      </w:r>
      <w:bookmarkStart w:id="14" w:name="sub_1003"/>
      <w:r w:rsidRPr="00031946">
        <w:rPr>
          <w:rStyle w:val="a3"/>
          <w:rFonts w:ascii="Times New Roman" w:hAnsi="Times New Roman" w:cs="Times New Roman"/>
          <w:b/>
          <w:sz w:val="20"/>
          <w:szCs w:val="20"/>
        </w:rPr>
        <w:t>3. Требования, предъявляемые к вариантам предоставления муниципальной услуги.</w:t>
      </w:r>
    </w:p>
    <w:p w14:paraId="6CA2C0A7" w14:textId="77777777" w:rsidR="00B06E8E" w:rsidRPr="00031946" w:rsidRDefault="00B06E8E">
      <w:pPr>
        <w:jc w:val="center"/>
        <w:rPr>
          <w:rFonts w:ascii="Times New Roman" w:hAnsi="Times New Roman" w:cs="Times New Roman"/>
          <w:b/>
          <w:sz w:val="20"/>
          <w:szCs w:val="20"/>
        </w:rPr>
      </w:pPr>
    </w:p>
    <w:p w14:paraId="3AC5B770" w14:textId="77777777" w:rsidR="00B06E8E" w:rsidRPr="00031946" w:rsidRDefault="00031946">
      <w:pPr>
        <w:ind w:firstLine="720"/>
        <w:jc w:val="both"/>
        <w:rPr>
          <w:rFonts w:hint="eastAsia"/>
          <w:sz w:val="20"/>
          <w:szCs w:val="20"/>
        </w:rPr>
      </w:pPr>
      <w:bookmarkStart w:id="15" w:name="sub_31"/>
      <w:bookmarkEnd w:id="14"/>
      <w:bookmarkEnd w:id="15"/>
      <w:r w:rsidRPr="00031946">
        <w:rPr>
          <w:rStyle w:val="a3"/>
          <w:rFonts w:ascii="Times New Roman" w:hAnsi="Times New Roman"/>
          <w:sz w:val="20"/>
          <w:szCs w:val="20"/>
        </w:rPr>
        <w:t>4. Порядок получения информации по вопросам предоставления муниципальной услуги.</w:t>
      </w:r>
    </w:p>
    <w:p w14:paraId="21A30351" w14:textId="77777777" w:rsidR="00982E68" w:rsidRDefault="00031946" w:rsidP="00982E68">
      <w:pPr>
        <w:ind w:firstLine="720"/>
        <w:jc w:val="both"/>
        <w:rPr>
          <w:rStyle w:val="a3"/>
          <w:rFonts w:ascii="Times New Roman" w:hAnsi="Times New Roman"/>
          <w:sz w:val="20"/>
          <w:szCs w:val="20"/>
        </w:rPr>
      </w:pPr>
      <w:bookmarkStart w:id="16" w:name="sub_311"/>
      <w:bookmarkEnd w:id="16"/>
      <w:r w:rsidRPr="00031946">
        <w:rPr>
          <w:rStyle w:val="a3"/>
          <w:rFonts w:ascii="Times New Roman" w:hAnsi="Times New Roman"/>
          <w:sz w:val="20"/>
          <w:szCs w:val="20"/>
        </w:rPr>
        <w:t>Информирование о порядке предоставления муниципальной услуги осуществляется:</w:t>
      </w:r>
      <w:bookmarkStart w:id="17" w:name="sub_3111"/>
      <w:bookmarkEnd w:id="17"/>
      <w:r w:rsidR="00982E68">
        <w:rPr>
          <w:rStyle w:val="a3"/>
          <w:rFonts w:ascii="Times New Roman" w:hAnsi="Times New Roman"/>
          <w:sz w:val="20"/>
          <w:szCs w:val="20"/>
        </w:rPr>
        <w:t xml:space="preserve"> </w:t>
      </w:r>
    </w:p>
    <w:p w14:paraId="7DAAFF5B" w14:textId="2244878F" w:rsidR="00B06E8E" w:rsidRPr="00031946" w:rsidRDefault="00982E68" w:rsidP="00982E68">
      <w:pPr>
        <w:ind w:firstLine="720"/>
        <w:jc w:val="both"/>
        <w:rPr>
          <w:rFonts w:hint="eastAsia"/>
          <w:sz w:val="20"/>
          <w:szCs w:val="20"/>
        </w:rPr>
      </w:pPr>
      <w:r>
        <w:rPr>
          <w:rStyle w:val="a3"/>
          <w:rFonts w:ascii="Times New Roman" w:hAnsi="Times New Roman"/>
          <w:sz w:val="20"/>
          <w:szCs w:val="20"/>
        </w:rPr>
        <w:t xml:space="preserve">а) Специалистом </w:t>
      </w:r>
      <w:r w:rsidR="00031946" w:rsidRPr="00031946">
        <w:rPr>
          <w:rStyle w:val="a3"/>
          <w:rFonts w:ascii="Times New Roman" w:hAnsi="Times New Roman"/>
          <w:sz w:val="20"/>
          <w:szCs w:val="20"/>
        </w:rPr>
        <w:t xml:space="preserve">Администрации </w:t>
      </w:r>
      <w:r w:rsidR="00F24FAF">
        <w:rPr>
          <w:rStyle w:val="a3"/>
          <w:rFonts w:ascii="Times New Roman" w:hAnsi="Times New Roman"/>
          <w:sz w:val="20"/>
          <w:szCs w:val="20"/>
        </w:rPr>
        <w:t>поселения</w:t>
      </w:r>
      <w:r w:rsidR="00031946" w:rsidRPr="00031946">
        <w:rPr>
          <w:rStyle w:val="a3"/>
          <w:rFonts w:ascii="Times New Roman" w:hAnsi="Times New Roman"/>
          <w:sz w:val="20"/>
          <w:szCs w:val="20"/>
        </w:rPr>
        <w:t xml:space="preserve"> (далее - Специалист)</w:t>
      </w:r>
      <w:r w:rsidR="00031946" w:rsidRPr="00031946">
        <w:rPr>
          <w:rStyle w:val="a3"/>
          <w:rFonts w:ascii="Times New Roman" w:hAnsi="Times New Roman"/>
          <w:i/>
          <w:iCs/>
          <w:sz w:val="20"/>
          <w:szCs w:val="20"/>
        </w:rPr>
        <w:t xml:space="preserve">, </w:t>
      </w:r>
      <w:r w:rsidR="00031946" w:rsidRPr="00031946">
        <w:rPr>
          <w:rStyle w:val="a3"/>
          <w:rFonts w:ascii="Times New Roman" w:hAnsi="Times New Roman"/>
          <w:sz w:val="20"/>
          <w:szCs w:val="20"/>
        </w:rPr>
        <w:t xml:space="preserve">ответственным за предоставление муниципальной услуги, при непосредственном обращении заявителя в Администрацию </w:t>
      </w:r>
      <w:r w:rsidR="00F24FAF">
        <w:rPr>
          <w:rStyle w:val="a3"/>
          <w:rFonts w:ascii="Times New Roman" w:hAnsi="Times New Roman"/>
          <w:sz w:val="20"/>
          <w:szCs w:val="20"/>
        </w:rPr>
        <w:t>поселения</w:t>
      </w:r>
      <w:r w:rsidR="00031946" w:rsidRPr="00031946">
        <w:rPr>
          <w:rStyle w:val="a3"/>
          <w:rFonts w:ascii="Times New Roman" w:hAnsi="Times New Roman"/>
          <w:sz w:val="20"/>
          <w:szCs w:val="20"/>
        </w:rPr>
        <w:t>;</w:t>
      </w:r>
    </w:p>
    <w:p w14:paraId="100E6606" w14:textId="37D73BA7" w:rsidR="00B06E8E" w:rsidRPr="00031946" w:rsidRDefault="00497733">
      <w:pPr>
        <w:ind w:firstLine="720"/>
        <w:jc w:val="both"/>
        <w:rPr>
          <w:rFonts w:hint="eastAsia"/>
          <w:sz w:val="20"/>
          <w:szCs w:val="20"/>
        </w:rPr>
      </w:pPr>
      <w:bookmarkStart w:id="18" w:name="sub_3112"/>
      <w:bookmarkStart w:id="19" w:name="sub_312"/>
      <w:bookmarkStart w:id="20" w:name="sub_3121"/>
      <w:bookmarkStart w:id="21" w:name="sub_313"/>
      <w:bookmarkEnd w:id="18"/>
      <w:bookmarkEnd w:id="19"/>
      <w:bookmarkEnd w:id="20"/>
      <w:bookmarkEnd w:id="21"/>
      <w:r>
        <w:rPr>
          <w:rStyle w:val="a3"/>
          <w:rFonts w:ascii="Times New Roman" w:hAnsi="Times New Roman"/>
          <w:sz w:val="20"/>
          <w:szCs w:val="20"/>
        </w:rPr>
        <w:t>б</w:t>
      </w:r>
      <w:r w:rsidR="00031946" w:rsidRPr="00031946">
        <w:rPr>
          <w:rStyle w:val="a3"/>
          <w:rFonts w:ascii="Times New Roman" w:hAnsi="Times New Roman"/>
          <w:sz w:val="20"/>
          <w:szCs w:val="20"/>
        </w:rPr>
        <w:t>) посредством телефонной, факсимильной и иных средств телекоммуникационной связи;</w:t>
      </w:r>
    </w:p>
    <w:p w14:paraId="136CB5F8" w14:textId="3315AD1F" w:rsidR="00B06E8E" w:rsidRPr="00031946" w:rsidRDefault="00497733">
      <w:pPr>
        <w:ind w:firstLine="720"/>
        <w:jc w:val="both"/>
        <w:rPr>
          <w:rFonts w:hint="eastAsia"/>
          <w:sz w:val="20"/>
          <w:szCs w:val="20"/>
        </w:rPr>
      </w:pPr>
      <w:bookmarkStart w:id="22" w:name="sub_3131"/>
      <w:bookmarkStart w:id="23" w:name="sub_314"/>
      <w:bookmarkEnd w:id="22"/>
      <w:bookmarkEnd w:id="23"/>
      <w:r>
        <w:rPr>
          <w:rStyle w:val="a3"/>
          <w:rFonts w:ascii="Times New Roman" w:hAnsi="Times New Roman"/>
          <w:sz w:val="20"/>
          <w:szCs w:val="20"/>
        </w:rPr>
        <w:t>в</w:t>
      </w:r>
      <w:r w:rsidR="00031946" w:rsidRPr="00031946">
        <w:rPr>
          <w:rStyle w:val="a3"/>
          <w:rFonts w:ascii="Times New Roman" w:hAnsi="Times New Roman"/>
          <w:sz w:val="20"/>
          <w:szCs w:val="20"/>
        </w:rPr>
        <w:t xml:space="preserve">) на официальном сайте Администрации </w:t>
      </w:r>
      <w:r w:rsidR="00F24FAF">
        <w:rPr>
          <w:rStyle w:val="a3"/>
          <w:rFonts w:ascii="Times New Roman" w:hAnsi="Times New Roman"/>
          <w:sz w:val="20"/>
          <w:szCs w:val="20"/>
        </w:rPr>
        <w:t>поселения</w:t>
      </w:r>
      <w:r w:rsidR="00031946" w:rsidRPr="00031946">
        <w:rPr>
          <w:rStyle w:val="a3"/>
          <w:rFonts w:ascii="Times New Roman" w:hAnsi="Times New Roman"/>
          <w:sz w:val="20"/>
          <w:szCs w:val="20"/>
        </w:rPr>
        <w:t xml:space="preserve"> в информационно-телекоммуникационной сети «Интернет</w:t>
      </w:r>
      <w:r w:rsidR="00031946" w:rsidRPr="00497733">
        <w:rPr>
          <w:rStyle w:val="a3"/>
          <w:rFonts w:ascii="Times New Roman" w:hAnsi="Times New Roman"/>
          <w:sz w:val="20"/>
          <w:szCs w:val="20"/>
        </w:rPr>
        <w:t>»</w:t>
      </w:r>
      <w:r w:rsidRPr="00497733">
        <w:rPr>
          <w:rStyle w:val="a3"/>
          <w:rFonts w:ascii="Times New Roman" w:hAnsi="Times New Roman"/>
          <w:sz w:val="20"/>
          <w:szCs w:val="20"/>
        </w:rPr>
        <w:t xml:space="preserve"> </w:t>
      </w:r>
      <w:r>
        <w:rPr>
          <w:rStyle w:val="a3"/>
          <w:rFonts w:ascii="Times New Roman" w:hAnsi="Times New Roman"/>
          <w:sz w:val="20"/>
          <w:szCs w:val="20"/>
        </w:rPr>
        <w:t>(</w:t>
      </w:r>
      <w:r w:rsidR="00031946" w:rsidRPr="00031946">
        <w:rPr>
          <w:rStyle w:val="a3"/>
          <w:rFonts w:ascii="Times New Roman" w:hAnsi="Times New Roman"/>
          <w:sz w:val="20"/>
          <w:szCs w:val="20"/>
        </w:rPr>
        <w:t>далее - официальный сайт Администрации);</w:t>
      </w:r>
    </w:p>
    <w:p w14:paraId="4C8DB100" w14:textId="45EF8910" w:rsidR="00B06E8E" w:rsidRPr="00031946" w:rsidRDefault="00497733">
      <w:pPr>
        <w:ind w:firstLine="720"/>
        <w:jc w:val="both"/>
        <w:rPr>
          <w:rFonts w:hint="eastAsia"/>
          <w:sz w:val="20"/>
          <w:szCs w:val="20"/>
        </w:rPr>
      </w:pPr>
      <w:bookmarkStart w:id="24" w:name="sub_3141"/>
      <w:bookmarkStart w:id="25" w:name="sub_315"/>
      <w:bookmarkEnd w:id="24"/>
      <w:bookmarkEnd w:id="25"/>
      <w:r>
        <w:rPr>
          <w:rStyle w:val="a3"/>
          <w:rFonts w:ascii="Times New Roman" w:hAnsi="Times New Roman"/>
          <w:sz w:val="20"/>
          <w:szCs w:val="20"/>
        </w:rPr>
        <w:t>г</w:t>
      </w:r>
      <w:r w:rsidR="00031946" w:rsidRPr="00031946">
        <w:rPr>
          <w:rStyle w:val="a3"/>
          <w:rFonts w:ascii="Times New Roman" w:hAnsi="Times New Roman"/>
          <w:sz w:val="20"/>
          <w:szCs w:val="20"/>
        </w:rPr>
        <w:t>)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11">
        <w:r w:rsidR="00031946" w:rsidRPr="00031946">
          <w:rPr>
            <w:rFonts w:ascii="Times New Roman" w:hAnsi="Times New Roman"/>
            <w:sz w:val="20"/>
            <w:szCs w:val="20"/>
          </w:rPr>
          <w:t>www.gosuslugi.ru</w:t>
        </w:r>
      </w:hyperlink>
      <w:r w:rsidR="00031946" w:rsidRPr="00031946">
        <w:rPr>
          <w:rStyle w:val="a3"/>
          <w:rFonts w:ascii="Times New Roman" w:hAnsi="Times New Roman"/>
          <w:sz w:val="20"/>
          <w:szCs w:val="20"/>
        </w:rPr>
        <w:t>) и (или) региональной государственной информационной системы "Реестр государственных и муниципальных услуг" (далее - Региональный портал);</w:t>
      </w:r>
    </w:p>
    <w:p w14:paraId="72CC38E5" w14:textId="2D88D217" w:rsidR="00B06E8E" w:rsidRPr="00031946" w:rsidRDefault="00497733">
      <w:pPr>
        <w:ind w:firstLine="720"/>
        <w:jc w:val="both"/>
        <w:rPr>
          <w:rFonts w:hint="eastAsia"/>
          <w:sz w:val="20"/>
          <w:szCs w:val="20"/>
        </w:rPr>
      </w:pPr>
      <w:bookmarkStart w:id="26" w:name="sub_3151"/>
      <w:bookmarkStart w:id="27" w:name="sub_316"/>
      <w:bookmarkEnd w:id="26"/>
      <w:bookmarkEnd w:id="27"/>
      <w:r>
        <w:rPr>
          <w:rStyle w:val="a3"/>
          <w:rFonts w:ascii="Times New Roman" w:hAnsi="Times New Roman"/>
          <w:sz w:val="20"/>
          <w:szCs w:val="20"/>
        </w:rPr>
        <w:t>д</w:t>
      </w:r>
      <w:r w:rsidR="00031946" w:rsidRPr="00031946">
        <w:rPr>
          <w:rStyle w:val="a3"/>
          <w:rFonts w:ascii="Times New Roman" w:hAnsi="Times New Roman"/>
          <w:sz w:val="20"/>
          <w:szCs w:val="20"/>
        </w:rPr>
        <w:t>) посредством ответов на письменные обращения граждан.</w:t>
      </w:r>
    </w:p>
    <w:p w14:paraId="1FAF989D" w14:textId="77777777" w:rsidR="00B06E8E" w:rsidRPr="00031946" w:rsidRDefault="00031946">
      <w:pPr>
        <w:ind w:firstLine="720"/>
        <w:jc w:val="both"/>
        <w:rPr>
          <w:rFonts w:hint="eastAsia"/>
          <w:sz w:val="20"/>
          <w:szCs w:val="20"/>
        </w:rPr>
      </w:pPr>
      <w:bookmarkStart w:id="28" w:name="sub_3161"/>
      <w:bookmarkStart w:id="29" w:name="sub_32"/>
      <w:bookmarkEnd w:id="28"/>
      <w:bookmarkEnd w:id="29"/>
      <w:r w:rsidRPr="00031946">
        <w:rPr>
          <w:rStyle w:val="a3"/>
          <w:rFonts w:ascii="Times New Roman" w:hAnsi="Times New Roman"/>
          <w:sz w:val="20"/>
          <w:szCs w:val="20"/>
        </w:rPr>
        <w:t>5. Порядок, форма, место размещения и способы получения справочной информации.</w:t>
      </w:r>
    </w:p>
    <w:p w14:paraId="2E7E7669" w14:textId="779658F4" w:rsidR="00B06E8E" w:rsidRPr="00031946" w:rsidRDefault="00031946">
      <w:pPr>
        <w:ind w:firstLine="720"/>
        <w:jc w:val="both"/>
        <w:rPr>
          <w:rFonts w:hint="eastAsia"/>
          <w:sz w:val="20"/>
          <w:szCs w:val="20"/>
        </w:rPr>
      </w:pPr>
      <w:bookmarkStart w:id="30" w:name="sub_321"/>
      <w:bookmarkStart w:id="31" w:name="sub_33"/>
      <w:bookmarkEnd w:id="30"/>
      <w:bookmarkEnd w:id="31"/>
      <w:r w:rsidRPr="00031946">
        <w:rPr>
          <w:rStyle w:val="a3"/>
          <w:rFonts w:ascii="Times New Roman" w:hAnsi="Times New Roman"/>
          <w:sz w:val="20"/>
          <w:szCs w:val="20"/>
        </w:rPr>
        <w:t xml:space="preserve">6. 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w:t>
      </w:r>
      <w:r w:rsidR="00982E68">
        <w:rPr>
          <w:rStyle w:val="a3"/>
          <w:rFonts w:ascii="Times New Roman" w:hAnsi="Times New Roman"/>
          <w:sz w:val="20"/>
          <w:szCs w:val="20"/>
        </w:rPr>
        <w:t>поселения</w:t>
      </w:r>
      <w:r w:rsidRPr="00031946">
        <w:rPr>
          <w:rStyle w:val="a3"/>
          <w:rFonts w:ascii="Times New Roman" w:hAnsi="Times New Roman"/>
          <w:sz w:val="20"/>
          <w:szCs w:val="20"/>
        </w:rPr>
        <w:t xml:space="preserve"> в сети «Интернет».</w:t>
      </w:r>
    </w:p>
    <w:p w14:paraId="44915689" w14:textId="587E0CBC" w:rsidR="00B06E8E" w:rsidRPr="00031946" w:rsidRDefault="00031946">
      <w:pPr>
        <w:ind w:firstLine="720"/>
        <w:jc w:val="both"/>
        <w:rPr>
          <w:rFonts w:hint="eastAsia"/>
          <w:sz w:val="20"/>
          <w:szCs w:val="20"/>
        </w:rPr>
      </w:pPr>
      <w:bookmarkStart w:id="32" w:name="sub_331"/>
      <w:bookmarkEnd w:id="32"/>
      <w:r w:rsidRPr="00031946">
        <w:rPr>
          <w:rStyle w:val="a3"/>
          <w:rFonts w:ascii="Times New Roman" w:hAnsi="Times New Roman"/>
          <w:sz w:val="20"/>
          <w:szCs w:val="20"/>
        </w:rPr>
        <w:t xml:space="preserve">Информирование заявителей, прием и выдача документов осуществляется в Администрации </w:t>
      </w:r>
      <w:r w:rsidR="00497733">
        <w:rPr>
          <w:rStyle w:val="a3"/>
          <w:rFonts w:ascii="Times New Roman" w:hAnsi="Times New Roman"/>
          <w:sz w:val="20"/>
          <w:szCs w:val="20"/>
        </w:rPr>
        <w:t>поселения</w:t>
      </w:r>
      <w:r w:rsidRPr="00031946">
        <w:rPr>
          <w:rStyle w:val="a3"/>
          <w:rFonts w:ascii="Times New Roman" w:hAnsi="Times New Roman"/>
          <w:sz w:val="20"/>
          <w:szCs w:val="20"/>
        </w:rPr>
        <w:t xml:space="preserve"> (далее - Уполномоченный орган</w:t>
      </w:r>
      <w:r w:rsidR="00497733">
        <w:rPr>
          <w:rStyle w:val="a3"/>
          <w:rFonts w:ascii="Times New Roman" w:hAnsi="Times New Roman"/>
          <w:sz w:val="20"/>
          <w:szCs w:val="20"/>
        </w:rPr>
        <w:t>)</w:t>
      </w:r>
      <w:r w:rsidRPr="00031946">
        <w:rPr>
          <w:rStyle w:val="a3"/>
          <w:rFonts w:ascii="Times New Roman" w:hAnsi="Times New Roman"/>
          <w:sz w:val="20"/>
          <w:szCs w:val="20"/>
        </w:rPr>
        <w:t>.</w:t>
      </w:r>
    </w:p>
    <w:p w14:paraId="16B1AF0C" w14:textId="187B99C0" w:rsidR="00B06E8E" w:rsidRPr="00031946" w:rsidRDefault="00031946">
      <w:pPr>
        <w:ind w:firstLine="720"/>
        <w:jc w:val="both"/>
        <w:rPr>
          <w:rFonts w:hint="eastAsia"/>
          <w:sz w:val="20"/>
          <w:szCs w:val="20"/>
        </w:rPr>
      </w:pPr>
      <w:r w:rsidRPr="00031946">
        <w:rPr>
          <w:rStyle w:val="a3"/>
          <w:rFonts w:ascii="Times New Roman" w:hAnsi="Times New Roman"/>
          <w:sz w:val="20"/>
          <w:szCs w:val="20"/>
        </w:rPr>
        <w:t>Сведения о местонахождении органа, предоставляющего муниципальную услугу, контактных телефонах, интернет-адресах, адресах электронной почты указаны в</w:t>
      </w:r>
      <w:r w:rsidRPr="00031946">
        <w:rPr>
          <w:rStyle w:val="a3"/>
          <w:sz w:val="20"/>
          <w:szCs w:val="20"/>
        </w:rPr>
        <w:t xml:space="preserve"> </w:t>
      </w:r>
      <w:r w:rsidRPr="00031946">
        <w:rPr>
          <w:rStyle w:val="a3"/>
          <w:rFonts w:ascii="Times New Roman" w:hAnsi="Times New Roman"/>
          <w:sz w:val="20"/>
          <w:szCs w:val="20"/>
        </w:rPr>
        <w:t xml:space="preserve">Приложении №1, а </w:t>
      </w:r>
      <w:proofErr w:type="gramStart"/>
      <w:r w:rsidRPr="00031946">
        <w:rPr>
          <w:rStyle w:val="a3"/>
          <w:rFonts w:ascii="Times New Roman" w:hAnsi="Times New Roman"/>
          <w:sz w:val="20"/>
          <w:szCs w:val="20"/>
        </w:rPr>
        <w:t>так</w:t>
      </w:r>
      <w:r w:rsidR="00982E68">
        <w:rPr>
          <w:rStyle w:val="a3"/>
          <w:rFonts w:ascii="Times New Roman" w:hAnsi="Times New Roman"/>
          <w:sz w:val="20"/>
          <w:szCs w:val="20"/>
        </w:rPr>
        <w:t xml:space="preserve"> </w:t>
      </w:r>
      <w:r w:rsidRPr="00031946">
        <w:rPr>
          <w:rStyle w:val="a3"/>
          <w:rFonts w:ascii="Times New Roman" w:hAnsi="Times New Roman"/>
          <w:sz w:val="20"/>
          <w:szCs w:val="20"/>
        </w:rPr>
        <w:t>же</w:t>
      </w:r>
      <w:proofErr w:type="gramEnd"/>
      <w:r w:rsidR="00982E68">
        <w:rPr>
          <w:rStyle w:val="a3"/>
          <w:rFonts w:ascii="Times New Roman" w:hAnsi="Times New Roman"/>
          <w:sz w:val="20"/>
          <w:szCs w:val="20"/>
        </w:rPr>
        <w:t xml:space="preserve"> </w:t>
      </w:r>
      <w:r w:rsidRPr="00031946">
        <w:rPr>
          <w:rStyle w:val="a3"/>
          <w:rFonts w:ascii="Times New Roman" w:hAnsi="Times New Roman"/>
          <w:sz w:val="20"/>
          <w:szCs w:val="20"/>
        </w:rPr>
        <w:t xml:space="preserve">размещены на официальном сайте Администрации </w:t>
      </w:r>
      <w:r w:rsidR="00497733">
        <w:rPr>
          <w:rStyle w:val="a3"/>
          <w:rFonts w:ascii="Times New Roman" w:hAnsi="Times New Roman"/>
          <w:sz w:val="20"/>
          <w:szCs w:val="20"/>
        </w:rPr>
        <w:t>поселения</w:t>
      </w:r>
      <w:r w:rsidRPr="00031946">
        <w:rPr>
          <w:rStyle w:val="a3"/>
          <w:rFonts w:ascii="Times New Roman" w:hAnsi="Times New Roman"/>
          <w:sz w:val="20"/>
          <w:szCs w:val="20"/>
        </w:rPr>
        <w:t xml:space="preserve"> в СМИ, на информационном стенде в Администрации </w:t>
      </w:r>
      <w:r w:rsidR="00497733">
        <w:rPr>
          <w:rStyle w:val="a3"/>
          <w:rFonts w:ascii="Times New Roman" w:hAnsi="Times New Roman"/>
          <w:sz w:val="20"/>
          <w:szCs w:val="20"/>
        </w:rPr>
        <w:t>поселения.</w:t>
      </w:r>
    </w:p>
    <w:p w14:paraId="39951AB4" w14:textId="1CC8D0A9" w:rsidR="00B06E8E" w:rsidRPr="00031946" w:rsidRDefault="00031946">
      <w:pPr>
        <w:ind w:firstLine="720"/>
        <w:jc w:val="both"/>
        <w:rPr>
          <w:rFonts w:hint="eastAsia"/>
          <w:sz w:val="20"/>
          <w:szCs w:val="20"/>
        </w:rPr>
      </w:pPr>
      <w:r w:rsidRPr="00031946">
        <w:rPr>
          <w:rStyle w:val="a3"/>
          <w:rFonts w:ascii="Times New Roman" w:hAnsi="Times New Roman"/>
          <w:sz w:val="20"/>
          <w:szCs w:val="20"/>
        </w:rPr>
        <w:t xml:space="preserve">На официальном сайте Администрации </w:t>
      </w:r>
      <w:r w:rsidR="00497733">
        <w:rPr>
          <w:rStyle w:val="a3"/>
          <w:rFonts w:ascii="Times New Roman" w:hAnsi="Times New Roman"/>
          <w:sz w:val="20"/>
          <w:szCs w:val="20"/>
        </w:rPr>
        <w:t>поселения</w:t>
      </w:r>
      <w:r w:rsidRPr="00031946">
        <w:rPr>
          <w:rStyle w:val="a3"/>
          <w:rFonts w:ascii="Times New Roman" w:hAnsi="Times New Roman"/>
          <w:sz w:val="20"/>
          <w:szCs w:val="20"/>
        </w:rPr>
        <w:t>, в СМИ, на информа</w:t>
      </w:r>
      <w:r w:rsidR="00497733">
        <w:rPr>
          <w:rStyle w:val="a3"/>
          <w:rFonts w:ascii="Times New Roman" w:hAnsi="Times New Roman"/>
          <w:sz w:val="20"/>
          <w:szCs w:val="20"/>
        </w:rPr>
        <w:t xml:space="preserve">ционном стенде в Администрации </w:t>
      </w:r>
      <w:r w:rsidRPr="00031946">
        <w:rPr>
          <w:rStyle w:val="a3"/>
          <w:rFonts w:ascii="Times New Roman" w:hAnsi="Times New Roman"/>
          <w:sz w:val="20"/>
          <w:szCs w:val="20"/>
        </w:rPr>
        <w:t>размещаются:</w:t>
      </w:r>
    </w:p>
    <w:p w14:paraId="282E3FD6" w14:textId="77777777" w:rsidR="00B06E8E" w:rsidRPr="00031946" w:rsidRDefault="00031946">
      <w:pPr>
        <w:ind w:firstLine="720"/>
        <w:jc w:val="both"/>
        <w:rPr>
          <w:rFonts w:hint="eastAsia"/>
          <w:sz w:val="20"/>
          <w:szCs w:val="20"/>
        </w:rPr>
      </w:pPr>
      <w:bookmarkStart w:id="33" w:name="sub_3311"/>
      <w:bookmarkEnd w:id="33"/>
      <w:r w:rsidRPr="00031946">
        <w:rPr>
          <w:rStyle w:val="a3"/>
          <w:rFonts w:ascii="Times New Roman" w:hAnsi="Times New Roman"/>
          <w:sz w:val="20"/>
          <w:szCs w:val="20"/>
        </w:rPr>
        <w:t>а) общий режим работы;</w:t>
      </w:r>
    </w:p>
    <w:p w14:paraId="1153C36C" w14:textId="77777777" w:rsidR="00B06E8E" w:rsidRPr="00031946" w:rsidRDefault="00031946">
      <w:pPr>
        <w:ind w:firstLine="720"/>
        <w:jc w:val="both"/>
        <w:rPr>
          <w:rFonts w:hint="eastAsia"/>
          <w:sz w:val="20"/>
          <w:szCs w:val="20"/>
        </w:rPr>
      </w:pPr>
      <w:bookmarkStart w:id="34" w:name="sub_3312"/>
      <w:bookmarkStart w:id="35" w:name="sub_332"/>
      <w:bookmarkEnd w:id="34"/>
      <w:bookmarkEnd w:id="35"/>
      <w:r w:rsidRPr="00031946">
        <w:rPr>
          <w:rStyle w:val="a3"/>
          <w:rFonts w:ascii="Times New Roman" w:hAnsi="Times New Roman"/>
          <w:sz w:val="20"/>
          <w:szCs w:val="20"/>
        </w:rPr>
        <w:lastRenderedPageBreak/>
        <w:t>б) перечень документов, необходимых для предоставления муниципальной услуги;</w:t>
      </w:r>
    </w:p>
    <w:p w14:paraId="557CAF12" w14:textId="77777777" w:rsidR="00B06E8E" w:rsidRPr="00031946" w:rsidRDefault="00031946">
      <w:pPr>
        <w:ind w:firstLine="720"/>
        <w:jc w:val="both"/>
        <w:rPr>
          <w:rFonts w:hint="eastAsia"/>
          <w:sz w:val="20"/>
          <w:szCs w:val="20"/>
        </w:rPr>
      </w:pPr>
      <w:bookmarkStart w:id="36" w:name="sub_3321"/>
      <w:bookmarkStart w:id="37" w:name="sub_333"/>
      <w:bookmarkEnd w:id="36"/>
      <w:bookmarkEnd w:id="37"/>
      <w:r w:rsidRPr="00031946">
        <w:rPr>
          <w:rStyle w:val="a3"/>
          <w:rFonts w:ascii="Times New Roman" w:hAnsi="Times New Roman"/>
          <w:sz w:val="20"/>
          <w:szCs w:val="20"/>
        </w:rPr>
        <w:t>в) образец заполнения заявления.</w:t>
      </w:r>
    </w:p>
    <w:p w14:paraId="2B551F28" w14:textId="77777777" w:rsidR="00B06E8E" w:rsidRPr="00031946" w:rsidRDefault="00031946">
      <w:pPr>
        <w:ind w:firstLine="720"/>
        <w:jc w:val="both"/>
        <w:rPr>
          <w:rFonts w:hint="eastAsia"/>
          <w:sz w:val="20"/>
          <w:szCs w:val="20"/>
        </w:rPr>
      </w:pPr>
      <w:bookmarkStart w:id="38" w:name="sub_3331"/>
      <w:bookmarkEnd w:id="38"/>
      <w:r w:rsidRPr="00031946">
        <w:rPr>
          <w:rStyle w:val="a3"/>
          <w:rFonts w:ascii="Times New Roman" w:hAnsi="Times New Roman"/>
          <w:sz w:val="20"/>
          <w:szCs w:val="20"/>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14:paraId="7B98FE4B"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о перечне документов, необходимых для предоставления услуги, их комплектности (достаточности);</w:t>
      </w:r>
    </w:p>
    <w:p w14:paraId="37608F5D"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о правильности оформления документов, необходимых для предоставления услуги;</w:t>
      </w:r>
    </w:p>
    <w:p w14:paraId="0E68B00A"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об источниках получения документов, необходимых для предоставления муниципальной услуги;</w:t>
      </w:r>
    </w:p>
    <w:p w14:paraId="61362D86"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о порядке, сроках оформления документов, необходимых для получения муниципальной услуги, возможности их получения;</w:t>
      </w:r>
    </w:p>
    <w:p w14:paraId="767D48DD"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об основаниях для отказа в предоставлении муниципальной услуги.</w:t>
      </w:r>
    </w:p>
    <w:p w14:paraId="3F6148A9" w14:textId="7F0E0EC5" w:rsidR="00B06E8E" w:rsidRPr="00031946" w:rsidRDefault="00031946">
      <w:pPr>
        <w:ind w:firstLine="720"/>
        <w:jc w:val="both"/>
        <w:rPr>
          <w:rFonts w:hint="eastAsia"/>
          <w:sz w:val="20"/>
          <w:szCs w:val="20"/>
        </w:rPr>
      </w:pPr>
      <w:r w:rsidRPr="00031946">
        <w:rPr>
          <w:rStyle w:val="a3"/>
          <w:rFonts w:ascii="Times New Roman" w:hAnsi="Times New Roman"/>
          <w:sz w:val="20"/>
          <w:szCs w:val="20"/>
        </w:rPr>
        <w:t xml:space="preserve">Индивидуальное устное информирование о порядке предоставления муниципальной услуги обеспечивается специалистами Администрации </w:t>
      </w:r>
      <w:r w:rsidR="00497733">
        <w:rPr>
          <w:rStyle w:val="a3"/>
          <w:rFonts w:ascii="Times New Roman" w:hAnsi="Times New Roman"/>
          <w:sz w:val="20"/>
          <w:szCs w:val="20"/>
        </w:rPr>
        <w:t>поселения</w:t>
      </w:r>
      <w:r w:rsidRPr="00031946">
        <w:rPr>
          <w:rStyle w:val="a3"/>
          <w:rFonts w:ascii="Times New Roman" w:hAnsi="Times New Roman"/>
          <w:sz w:val="20"/>
          <w:szCs w:val="20"/>
        </w:rPr>
        <w:t>, осуществляющими пред</w:t>
      </w:r>
      <w:r w:rsidR="00497733">
        <w:rPr>
          <w:rStyle w:val="a3"/>
          <w:rFonts w:ascii="Times New Roman" w:hAnsi="Times New Roman"/>
          <w:sz w:val="20"/>
          <w:szCs w:val="20"/>
        </w:rPr>
        <w:t>оставление муниципальной услуги</w:t>
      </w:r>
      <w:r w:rsidRPr="00031946">
        <w:rPr>
          <w:rStyle w:val="a3"/>
          <w:rFonts w:ascii="Times New Roman" w:hAnsi="Times New Roman"/>
          <w:sz w:val="20"/>
          <w:szCs w:val="20"/>
        </w:rPr>
        <w:t xml:space="preserve">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14:paraId="122D5756"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14:paraId="707C2CD8"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14:paraId="66D159EB"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2">
        <w:r w:rsidRPr="00031946">
          <w:rPr>
            <w:rFonts w:ascii="Times New Roman" w:hAnsi="Times New Roman"/>
            <w:sz w:val="20"/>
            <w:szCs w:val="20"/>
          </w:rPr>
          <w:t>www.gosuslugi.ru</w:t>
        </w:r>
      </w:hyperlink>
      <w:r w:rsidRPr="00031946">
        <w:rPr>
          <w:rStyle w:val="a3"/>
          <w:rFonts w:ascii="Times New Roman" w:hAnsi="Times New Roman"/>
          <w:sz w:val="20"/>
          <w:szCs w:val="20"/>
        </w:rPr>
        <w:t>).</w:t>
      </w:r>
    </w:p>
    <w:p w14:paraId="08738B87" w14:textId="77777777" w:rsidR="00B06E8E" w:rsidRPr="00031946" w:rsidRDefault="00B06E8E">
      <w:pPr>
        <w:pStyle w:val="1"/>
        <w:jc w:val="both"/>
        <w:rPr>
          <w:rFonts w:ascii="Times New Roman" w:hAnsi="Times New Roman"/>
          <w:sz w:val="20"/>
          <w:szCs w:val="20"/>
        </w:rPr>
      </w:pPr>
    </w:p>
    <w:p w14:paraId="53BC76E2" w14:textId="77777777" w:rsidR="00B06E8E" w:rsidRPr="00031946" w:rsidRDefault="00031946">
      <w:pPr>
        <w:pStyle w:val="1"/>
        <w:rPr>
          <w:rFonts w:ascii="Times New Roman" w:hAnsi="Times New Roman"/>
          <w:sz w:val="20"/>
          <w:szCs w:val="20"/>
        </w:rPr>
      </w:pPr>
      <w:bookmarkStart w:id="39" w:name="sub_200"/>
      <w:r w:rsidRPr="00031946">
        <w:rPr>
          <w:rFonts w:ascii="Times New Roman" w:hAnsi="Times New Roman"/>
          <w:sz w:val="20"/>
          <w:szCs w:val="20"/>
        </w:rPr>
        <w:t>Раздел 2. Стандарт предоставления муниципальной услуги</w:t>
      </w:r>
      <w:bookmarkEnd w:id="39"/>
    </w:p>
    <w:p w14:paraId="0029A8D4" w14:textId="77777777" w:rsidR="00B06E8E" w:rsidRPr="00031946" w:rsidRDefault="00031946">
      <w:pPr>
        <w:ind w:firstLine="720"/>
        <w:jc w:val="center"/>
        <w:rPr>
          <w:rStyle w:val="a3"/>
          <w:rFonts w:ascii="Times New Roman" w:hAnsi="Times New Roman"/>
          <w:b/>
          <w:sz w:val="20"/>
          <w:szCs w:val="20"/>
        </w:rPr>
      </w:pPr>
      <w:bookmarkStart w:id="40" w:name="sub_1004"/>
      <w:bookmarkEnd w:id="40"/>
      <w:r w:rsidRPr="00031946">
        <w:rPr>
          <w:rStyle w:val="a3"/>
          <w:rFonts w:ascii="Times New Roman" w:hAnsi="Times New Roman"/>
          <w:b/>
          <w:sz w:val="20"/>
          <w:szCs w:val="20"/>
        </w:rPr>
        <w:t>Подраздел 1. Наименование муниципальной услуги.</w:t>
      </w:r>
    </w:p>
    <w:p w14:paraId="593E6FA2" w14:textId="77777777" w:rsidR="00B06E8E" w:rsidRPr="00031946" w:rsidRDefault="00B06E8E">
      <w:pPr>
        <w:ind w:firstLine="720"/>
        <w:jc w:val="center"/>
        <w:rPr>
          <w:rFonts w:hint="eastAsia"/>
          <w:b/>
          <w:sz w:val="20"/>
          <w:szCs w:val="20"/>
        </w:rPr>
      </w:pPr>
    </w:p>
    <w:p w14:paraId="4B4D708B" w14:textId="77777777" w:rsidR="00B06E8E" w:rsidRPr="00031946" w:rsidRDefault="00031946">
      <w:pPr>
        <w:ind w:firstLine="720"/>
        <w:jc w:val="both"/>
        <w:rPr>
          <w:rStyle w:val="a3"/>
          <w:rFonts w:ascii="Times New Roman" w:hAnsi="Times New Roman" w:cs="Times New Roman"/>
          <w:sz w:val="20"/>
          <w:szCs w:val="20"/>
        </w:rPr>
      </w:pPr>
      <w:r w:rsidRPr="00031946">
        <w:rPr>
          <w:sz w:val="20"/>
          <w:szCs w:val="20"/>
        </w:rPr>
        <w:t xml:space="preserve">7. </w:t>
      </w:r>
      <w:r w:rsidRPr="00031946">
        <w:rPr>
          <w:rFonts w:ascii="Times New Roman" w:hAnsi="Times New Roman" w:cs="Times New Roman"/>
          <w:sz w:val="20"/>
          <w:szCs w:val="20"/>
        </w:rPr>
        <w:t>Предоставление разрешения на отклонение от предельных параметров разрешенного строительства, реконструкции объекта капитального строительства</w:t>
      </w:r>
      <w:r w:rsidRPr="00031946">
        <w:rPr>
          <w:rStyle w:val="a3"/>
          <w:rFonts w:ascii="Times New Roman" w:hAnsi="Times New Roman" w:cs="Times New Roman"/>
          <w:sz w:val="20"/>
          <w:szCs w:val="20"/>
        </w:rPr>
        <w:t>.</w:t>
      </w:r>
    </w:p>
    <w:p w14:paraId="74E372CA" w14:textId="77777777" w:rsidR="00B06E8E" w:rsidRPr="00031946" w:rsidRDefault="00B06E8E">
      <w:pPr>
        <w:ind w:firstLine="720"/>
        <w:jc w:val="both"/>
        <w:rPr>
          <w:rFonts w:ascii="Times New Roman" w:hAnsi="Times New Roman" w:cs="Times New Roman"/>
          <w:sz w:val="20"/>
          <w:szCs w:val="20"/>
        </w:rPr>
      </w:pPr>
    </w:p>
    <w:p w14:paraId="54B7979B" w14:textId="77777777" w:rsidR="00B06E8E" w:rsidRPr="00031946" w:rsidRDefault="00031946">
      <w:pPr>
        <w:ind w:firstLine="720"/>
        <w:jc w:val="center"/>
        <w:rPr>
          <w:rFonts w:hint="eastAsia"/>
          <w:b/>
          <w:sz w:val="20"/>
          <w:szCs w:val="20"/>
        </w:rPr>
      </w:pPr>
      <w:bookmarkStart w:id="41" w:name="sub_10041"/>
      <w:bookmarkStart w:id="42" w:name="sub_1005"/>
      <w:bookmarkEnd w:id="41"/>
      <w:bookmarkEnd w:id="42"/>
      <w:r w:rsidRPr="00031946">
        <w:rPr>
          <w:rStyle w:val="a3"/>
          <w:rFonts w:ascii="Times New Roman" w:hAnsi="Times New Roman"/>
          <w:b/>
          <w:sz w:val="20"/>
          <w:szCs w:val="20"/>
        </w:rPr>
        <w:t>Подраздел 2. Наименование органа, предоставляющего муниципальную услугу.</w:t>
      </w:r>
    </w:p>
    <w:p w14:paraId="224008A0" w14:textId="5B30CD0D" w:rsidR="00B06E8E" w:rsidRPr="00031946" w:rsidRDefault="00031946">
      <w:pPr>
        <w:ind w:firstLine="720"/>
        <w:jc w:val="both"/>
        <w:rPr>
          <w:rFonts w:hint="eastAsia"/>
          <w:sz w:val="20"/>
          <w:szCs w:val="20"/>
        </w:rPr>
      </w:pPr>
      <w:bookmarkStart w:id="43" w:name="sub_10051"/>
      <w:bookmarkStart w:id="44" w:name="sub_51"/>
      <w:bookmarkEnd w:id="43"/>
      <w:bookmarkEnd w:id="44"/>
      <w:r w:rsidRPr="00031946">
        <w:rPr>
          <w:rStyle w:val="a3"/>
          <w:rFonts w:ascii="Times New Roman" w:hAnsi="Times New Roman"/>
          <w:sz w:val="20"/>
          <w:szCs w:val="20"/>
        </w:rPr>
        <w:t xml:space="preserve">8. Предоставление муниципальной услуги осуществляется </w:t>
      </w:r>
      <w:r w:rsidR="00497733">
        <w:rPr>
          <w:rStyle w:val="a3"/>
          <w:rFonts w:ascii="Times New Roman" w:hAnsi="Times New Roman"/>
          <w:sz w:val="20"/>
          <w:szCs w:val="20"/>
        </w:rPr>
        <w:t xml:space="preserve">Администрацией поселения </w:t>
      </w:r>
      <w:r w:rsidRPr="00031946">
        <w:rPr>
          <w:rStyle w:val="a3"/>
          <w:rFonts w:ascii="Times New Roman" w:hAnsi="Times New Roman"/>
          <w:sz w:val="20"/>
          <w:szCs w:val="20"/>
        </w:rPr>
        <w:t>(далее - уполномоченный орган).</w:t>
      </w:r>
    </w:p>
    <w:p w14:paraId="0D97AA82" w14:textId="595AF9CC" w:rsidR="00B06E8E" w:rsidRPr="00031946" w:rsidRDefault="00031946">
      <w:pPr>
        <w:ind w:firstLine="720"/>
        <w:jc w:val="both"/>
        <w:rPr>
          <w:rFonts w:hint="eastAsia"/>
          <w:sz w:val="20"/>
          <w:szCs w:val="20"/>
        </w:rPr>
      </w:pPr>
      <w:bookmarkStart w:id="45" w:name="sub_511"/>
      <w:bookmarkStart w:id="46" w:name="sub_52"/>
      <w:bookmarkEnd w:id="45"/>
      <w:bookmarkEnd w:id="46"/>
      <w:r w:rsidRPr="00031946">
        <w:rPr>
          <w:rStyle w:val="a3"/>
          <w:rFonts w:ascii="Times New Roman" w:hAnsi="Times New Roman"/>
          <w:sz w:val="20"/>
          <w:szCs w:val="20"/>
        </w:rPr>
        <w:t xml:space="preserve">9. Организация предоставления муниципальной услуги осуществляется, в том числе в электронном виде через </w:t>
      </w:r>
      <w:hyperlink r:id="rId13">
        <w:r w:rsidRPr="00031946">
          <w:rPr>
            <w:rFonts w:ascii="Times New Roman" w:hAnsi="Times New Roman"/>
            <w:sz w:val="20"/>
            <w:szCs w:val="20"/>
          </w:rPr>
          <w:t>Единый портал</w:t>
        </w:r>
      </w:hyperlink>
      <w:r w:rsidRPr="00031946">
        <w:rPr>
          <w:rStyle w:val="a3"/>
          <w:rFonts w:ascii="Times New Roman" w:hAnsi="Times New Roman"/>
          <w:sz w:val="20"/>
          <w:szCs w:val="20"/>
        </w:rPr>
        <w:t xml:space="preserve"> и (или </w:t>
      </w:r>
      <w:hyperlink r:id="rId14">
        <w:r w:rsidRPr="00031946">
          <w:rPr>
            <w:rFonts w:ascii="Times New Roman" w:hAnsi="Times New Roman"/>
            <w:sz w:val="20"/>
            <w:szCs w:val="20"/>
          </w:rPr>
          <w:t>Региональный портал</w:t>
        </w:r>
      </w:hyperlink>
      <w:r w:rsidR="00497733">
        <w:rPr>
          <w:rStyle w:val="a3"/>
          <w:rFonts w:ascii="Times New Roman" w:hAnsi="Times New Roman"/>
          <w:sz w:val="20"/>
          <w:szCs w:val="20"/>
        </w:rPr>
        <w:t>).</w:t>
      </w:r>
    </w:p>
    <w:p w14:paraId="0E75028A" w14:textId="77777777" w:rsidR="00B06E8E" w:rsidRPr="00031946" w:rsidRDefault="00031946">
      <w:pPr>
        <w:ind w:firstLine="720"/>
        <w:jc w:val="both"/>
        <w:rPr>
          <w:rStyle w:val="a3"/>
          <w:rFonts w:ascii="Times New Roman" w:hAnsi="Times New Roman"/>
          <w:sz w:val="20"/>
          <w:szCs w:val="20"/>
        </w:rPr>
      </w:pPr>
      <w:bookmarkStart w:id="47" w:name="sub_521"/>
      <w:bookmarkStart w:id="48" w:name="sub_53"/>
      <w:bookmarkEnd w:id="47"/>
      <w:bookmarkEnd w:id="48"/>
      <w:r w:rsidRPr="00031946">
        <w:rPr>
          <w:rStyle w:val="a3"/>
          <w:rFonts w:ascii="Times New Roman" w:hAnsi="Times New Roman"/>
          <w:sz w:val="20"/>
          <w:szCs w:val="20"/>
        </w:rPr>
        <w:t xml:space="preserve">10.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15">
        <w:r w:rsidRPr="00031946">
          <w:rPr>
            <w:rFonts w:ascii="Times New Roman" w:hAnsi="Times New Roman"/>
            <w:sz w:val="20"/>
            <w:szCs w:val="20"/>
          </w:rPr>
          <w:t>части 1 статьи 9</w:t>
        </w:r>
      </w:hyperlink>
      <w:r w:rsidRPr="00031946">
        <w:rPr>
          <w:rStyle w:val="a3"/>
          <w:rFonts w:ascii="Times New Roman" w:hAnsi="Times New Roman"/>
          <w:sz w:val="20"/>
          <w:szCs w:val="20"/>
        </w:rPr>
        <w:t xml:space="preserve"> Федерального закона от 27 июня 2010 года N 210-ФЗ "Об организации предоставления государственных и муниципальных услуг".</w:t>
      </w:r>
    </w:p>
    <w:p w14:paraId="39EF1C49" w14:textId="77777777" w:rsidR="00B06E8E" w:rsidRPr="00031946" w:rsidRDefault="00B06E8E">
      <w:pPr>
        <w:ind w:firstLine="720"/>
        <w:jc w:val="both"/>
        <w:rPr>
          <w:rFonts w:hint="eastAsia"/>
          <w:sz w:val="20"/>
          <w:szCs w:val="20"/>
        </w:rPr>
      </w:pPr>
    </w:p>
    <w:p w14:paraId="251CE02F" w14:textId="77777777" w:rsidR="00B06E8E" w:rsidRPr="00031946" w:rsidRDefault="00031946">
      <w:pPr>
        <w:ind w:firstLine="720"/>
        <w:jc w:val="center"/>
        <w:rPr>
          <w:rStyle w:val="a3"/>
          <w:rFonts w:ascii="Times New Roman" w:hAnsi="Times New Roman"/>
          <w:b/>
          <w:sz w:val="20"/>
          <w:szCs w:val="20"/>
        </w:rPr>
      </w:pPr>
      <w:bookmarkStart w:id="49" w:name="sub_531"/>
      <w:bookmarkStart w:id="50" w:name="sub_1006"/>
      <w:bookmarkEnd w:id="49"/>
      <w:bookmarkEnd w:id="50"/>
      <w:r w:rsidRPr="00031946">
        <w:rPr>
          <w:rStyle w:val="a3"/>
          <w:rFonts w:ascii="Times New Roman" w:hAnsi="Times New Roman"/>
          <w:b/>
          <w:sz w:val="20"/>
          <w:szCs w:val="20"/>
        </w:rPr>
        <w:t>Подраздел 3. Результат предоставления муниципальной услуги.</w:t>
      </w:r>
    </w:p>
    <w:p w14:paraId="5FD11F5F" w14:textId="77777777" w:rsidR="00B06E8E" w:rsidRPr="00031946" w:rsidRDefault="00B06E8E">
      <w:pPr>
        <w:ind w:firstLine="720"/>
        <w:jc w:val="center"/>
        <w:rPr>
          <w:rFonts w:hint="eastAsia"/>
          <w:b/>
          <w:sz w:val="20"/>
          <w:szCs w:val="20"/>
        </w:rPr>
      </w:pPr>
    </w:p>
    <w:p w14:paraId="74AD7778" w14:textId="77777777" w:rsidR="00B06E8E" w:rsidRPr="00BD0994" w:rsidRDefault="00031946">
      <w:pPr>
        <w:ind w:firstLine="720"/>
        <w:jc w:val="both"/>
        <w:rPr>
          <w:rFonts w:hint="eastAsia"/>
          <w:sz w:val="20"/>
          <w:szCs w:val="20"/>
        </w:rPr>
      </w:pPr>
      <w:bookmarkStart w:id="51" w:name="sub_10061"/>
      <w:bookmarkEnd w:id="51"/>
      <w:r w:rsidRPr="00BD0994">
        <w:rPr>
          <w:rStyle w:val="a3"/>
          <w:rFonts w:ascii="Times New Roman" w:hAnsi="Times New Roman"/>
          <w:sz w:val="20"/>
          <w:szCs w:val="20"/>
        </w:rPr>
        <w:t>11. Результатом предоставления муниципальной услуги являются:</w:t>
      </w:r>
    </w:p>
    <w:p w14:paraId="3DCD2F61" w14:textId="77777777" w:rsidR="00B06E8E" w:rsidRPr="00BD0994" w:rsidRDefault="00031946">
      <w:pPr>
        <w:pStyle w:val="af1"/>
        <w:numPr>
          <w:ilvl w:val="0"/>
          <w:numId w:val="1"/>
        </w:numPr>
        <w:tabs>
          <w:tab w:val="left" w:pos="1134"/>
        </w:tabs>
        <w:spacing w:after="0" w:line="240" w:lineRule="auto"/>
        <w:ind w:left="0" w:right="-1" w:firstLine="993"/>
        <w:jc w:val="both"/>
        <w:outlineLvl w:val="2"/>
        <w:rPr>
          <w:rFonts w:ascii="Times New Roman" w:hAnsi="Times New Roman"/>
          <w:sz w:val="20"/>
          <w:szCs w:val="20"/>
        </w:rPr>
      </w:pPr>
      <w:bookmarkStart w:id="52" w:name="sub_631"/>
      <w:bookmarkStart w:id="53" w:name="sub_1007"/>
      <w:bookmarkStart w:id="54" w:name="sub_611"/>
      <w:bookmarkStart w:id="55" w:name="sub_62"/>
      <w:bookmarkStart w:id="56" w:name="sub_61"/>
      <w:bookmarkEnd w:id="52"/>
      <w:bookmarkEnd w:id="53"/>
      <w:bookmarkEnd w:id="54"/>
      <w:bookmarkEnd w:id="55"/>
      <w:bookmarkEnd w:id="56"/>
      <w:r w:rsidRPr="00BD0994">
        <w:rPr>
          <w:rFonts w:ascii="Times New Roman" w:hAnsi="Times New Roman"/>
          <w:sz w:val="20"/>
          <w:szCs w:val="20"/>
        </w:rPr>
        <w:t>решение о предоставлении разрешения отклонение от предельных параметров разрешенного строительства, реконструкции объекта капитального строительства (по форме, согласно приложению № 3 к настоящему Административному регламенту);</w:t>
      </w:r>
    </w:p>
    <w:p w14:paraId="039F6E97" w14:textId="0B9E98CA" w:rsidR="00B06E8E" w:rsidRPr="00BD0994" w:rsidRDefault="00031946">
      <w:pPr>
        <w:pStyle w:val="af1"/>
        <w:numPr>
          <w:ilvl w:val="0"/>
          <w:numId w:val="1"/>
        </w:numPr>
        <w:tabs>
          <w:tab w:val="left" w:pos="1134"/>
        </w:tabs>
        <w:spacing w:after="0" w:line="240" w:lineRule="auto"/>
        <w:ind w:left="0" w:right="-1" w:firstLine="993"/>
        <w:jc w:val="both"/>
        <w:outlineLvl w:val="2"/>
        <w:rPr>
          <w:rFonts w:ascii="Times New Roman" w:hAnsi="Times New Roman"/>
          <w:sz w:val="20"/>
          <w:szCs w:val="20"/>
        </w:rPr>
      </w:pPr>
      <w:r w:rsidRPr="00BD0994">
        <w:rPr>
          <w:rFonts w:ascii="Times New Roman" w:hAnsi="Times New Roman"/>
          <w:sz w:val="20"/>
          <w:szCs w:val="20"/>
        </w:rPr>
        <w:t xml:space="preserve"> решение об отказе в предоставлении муниципальной услуги (по форме, согласно приложению № 4 к настоящему Административному регламенту).</w:t>
      </w:r>
    </w:p>
    <w:p w14:paraId="4323ABA0" w14:textId="77777777" w:rsidR="002A2916" w:rsidRPr="00031946" w:rsidRDefault="002A2916" w:rsidP="00BD0994">
      <w:pPr>
        <w:rPr>
          <w:rStyle w:val="a3"/>
          <w:rFonts w:ascii="Times New Roman" w:hAnsi="Times New Roman"/>
          <w:b/>
          <w:sz w:val="20"/>
          <w:szCs w:val="20"/>
        </w:rPr>
      </w:pPr>
    </w:p>
    <w:p w14:paraId="519FA983" w14:textId="77777777" w:rsidR="00B06E8E" w:rsidRPr="00031946" w:rsidRDefault="00031946">
      <w:pPr>
        <w:ind w:firstLine="720"/>
        <w:jc w:val="center"/>
        <w:rPr>
          <w:rStyle w:val="a3"/>
          <w:rFonts w:ascii="Times New Roman" w:hAnsi="Times New Roman"/>
          <w:b/>
          <w:sz w:val="20"/>
          <w:szCs w:val="20"/>
        </w:rPr>
      </w:pPr>
      <w:r w:rsidRPr="00031946">
        <w:rPr>
          <w:rStyle w:val="a3"/>
          <w:rFonts w:ascii="Times New Roman" w:hAnsi="Times New Roman"/>
          <w:b/>
          <w:sz w:val="20"/>
          <w:szCs w:val="20"/>
        </w:rPr>
        <w:t>Подраздел 4. Срок предоставления муниципальной услуги.</w:t>
      </w:r>
    </w:p>
    <w:p w14:paraId="7536D5B6" w14:textId="77777777" w:rsidR="00B06E8E" w:rsidRPr="00031946" w:rsidRDefault="00B06E8E">
      <w:pPr>
        <w:ind w:firstLine="720"/>
        <w:jc w:val="center"/>
        <w:rPr>
          <w:rFonts w:hint="eastAsia"/>
          <w:b/>
          <w:sz w:val="20"/>
          <w:szCs w:val="20"/>
        </w:rPr>
      </w:pPr>
    </w:p>
    <w:p w14:paraId="53B1A020" w14:textId="40FFDA09" w:rsidR="00B06E8E" w:rsidRPr="00031946" w:rsidRDefault="00031946">
      <w:pPr>
        <w:ind w:right="-1" w:firstLine="709"/>
        <w:jc w:val="both"/>
        <w:rPr>
          <w:rFonts w:ascii="Times New Roman" w:hAnsi="Times New Roman"/>
          <w:sz w:val="20"/>
          <w:szCs w:val="20"/>
        </w:rPr>
      </w:pPr>
      <w:bookmarkStart w:id="57" w:name="sub_10071"/>
      <w:bookmarkStart w:id="58" w:name="sub_71"/>
      <w:bookmarkEnd w:id="57"/>
      <w:bookmarkEnd w:id="58"/>
      <w:r w:rsidRPr="00031946">
        <w:rPr>
          <w:rStyle w:val="a3"/>
          <w:rFonts w:ascii="Times New Roman" w:hAnsi="Times New Roman"/>
          <w:sz w:val="20"/>
          <w:szCs w:val="20"/>
        </w:rPr>
        <w:t xml:space="preserve">12. </w:t>
      </w:r>
      <w:r w:rsidRPr="00031946">
        <w:rPr>
          <w:rFonts w:ascii="Times New Roman" w:hAnsi="Times New Roman"/>
          <w:sz w:val="20"/>
          <w:szCs w:val="20"/>
        </w:rPr>
        <w:t>Срок предоставления муниципальной услуги не может превышать 4</w:t>
      </w:r>
      <w:r w:rsidR="00982E68">
        <w:rPr>
          <w:rFonts w:ascii="Times New Roman" w:hAnsi="Times New Roman"/>
          <w:sz w:val="20"/>
          <w:szCs w:val="20"/>
        </w:rPr>
        <w:t>5</w:t>
      </w:r>
      <w:r w:rsidRPr="00031946">
        <w:rPr>
          <w:rFonts w:ascii="Times New Roman" w:hAnsi="Times New Roman"/>
          <w:sz w:val="20"/>
          <w:szCs w:val="20"/>
        </w:rPr>
        <w:t xml:space="preserve"> рабочих дней со дня регистрации заявления и документов, необходимых для предоставления муниципальной услуги.</w:t>
      </w:r>
    </w:p>
    <w:p w14:paraId="6058D2F3" w14:textId="1DFBB0B5" w:rsidR="00B06E8E" w:rsidRPr="00031946" w:rsidRDefault="00031946">
      <w:pPr>
        <w:ind w:right="-1" w:firstLine="709"/>
        <w:jc w:val="both"/>
        <w:rPr>
          <w:rFonts w:ascii="Times New Roman" w:hAnsi="Times New Roman"/>
          <w:color w:val="FF0000"/>
          <w:sz w:val="20"/>
          <w:szCs w:val="20"/>
          <w:lang w:bidi="ru-RU"/>
        </w:rPr>
      </w:pPr>
      <w:r w:rsidRPr="00031946">
        <w:rPr>
          <w:rFonts w:ascii="Times New Roman" w:hAnsi="Times New Roman"/>
          <w:sz w:val="20"/>
          <w:szCs w:val="20"/>
          <w:lang w:bidi="ru-RU"/>
        </w:rPr>
        <w:t>13. Уполномоченный орган в течение 4</w:t>
      </w:r>
      <w:r w:rsidR="00982E68">
        <w:rPr>
          <w:rFonts w:ascii="Times New Roman" w:hAnsi="Times New Roman"/>
          <w:sz w:val="20"/>
          <w:szCs w:val="20"/>
          <w:lang w:bidi="ru-RU"/>
        </w:rPr>
        <w:t>5</w:t>
      </w:r>
      <w:r w:rsidRPr="00031946">
        <w:rPr>
          <w:rFonts w:ascii="Times New Roman" w:hAnsi="Times New Roman"/>
          <w:sz w:val="20"/>
          <w:szCs w:val="20"/>
          <w:lang w:bidi="ru-RU"/>
        </w:rPr>
        <w:t xml:space="preserve"> рабочих дней со дня регистрации заявления и документов, необходимых для предоставления муниципальной услуги в Уполномоченном органе, направляет заявителю способом </w:t>
      </w:r>
      <w:r w:rsidRPr="00031946">
        <w:rPr>
          <w:rFonts w:ascii="Times New Roman" w:hAnsi="Times New Roman"/>
          <w:color w:val="000000" w:themeColor="text1"/>
          <w:sz w:val="20"/>
          <w:szCs w:val="20"/>
          <w:lang w:bidi="ru-RU"/>
        </w:rPr>
        <w:t xml:space="preserve">указанном в заявлении один из результатов, </w:t>
      </w:r>
      <w:r w:rsidRPr="00BD0994">
        <w:rPr>
          <w:rFonts w:ascii="Times New Roman" w:hAnsi="Times New Roman"/>
          <w:color w:val="000000" w:themeColor="text1"/>
          <w:sz w:val="20"/>
          <w:szCs w:val="20"/>
          <w:lang w:bidi="ru-RU"/>
        </w:rPr>
        <w:t>указанных в пункте 11 Административного</w:t>
      </w:r>
      <w:r w:rsidRPr="00031946">
        <w:rPr>
          <w:rFonts w:ascii="Times New Roman" w:hAnsi="Times New Roman"/>
          <w:color w:val="000000" w:themeColor="text1"/>
          <w:sz w:val="20"/>
          <w:szCs w:val="20"/>
          <w:lang w:bidi="ru-RU"/>
        </w:rPr>
        <w:t xml:space="preserve"> регламента. </w:t>
      </w:r>
    </w:p>
    <w:p w14:paraId="4AA1A0A0" w14:textId="10971BA4" w:rsidR="00B06E8E" w:rsidRPr="00031946" w:rsidRDefault="00031946">
      <w:pPr>
        <w:ind w:right="-1" w:firstLine="709"/>
        <w:jc w:val="both"/>
        <w:rPr>
          <w:rFonts w:ascii="Times New Roman" w:hAnsi="Times New Roman"/>
          <w:sz w:val="20"/>
          <w:szCs w:val="20"/>
          <w:lang w:bidi="ru-RU"/>
        </w:rPr>
      </w:pPr>
      <w:r w:rsidRPr="00031946">
        <w:rPr>
          <w:rFonts w:ascii="Times New Roman" w:hAnsi="Times New Roman"/>
          <w:sz w:val="20"/>
          <w:szCs w:val="20"/>
          <w:lang w:bidi="ru-RU"/>
        </w:rPr>
        <w:t>14. Срок выдачи разрешения на условно разрешенный вид использования земельного участка или объекта капитального строительства не может превышать 4</w:t>
      </w:r>
      <w:r w:rsidR="00982E68">
        <w:rPr>
          <w:rFonts w:ascii="Times New Roman" w:hAnsi="Times New Roman"/>
          <w:sz w:val="20"/>
          <w:szCs w:val="20"/>
          <w:lang w:bidi="ru-RU"/>
        </w:rPr>
        <w:t>5</w:t>
      </w:r>
      <w:r w:rsidRPr="00031946">
        <w:rPr>
          <w:rFonts w:ascii="Times New Roman" w:hAnsi="Times New Roman"/>
          <w:sz w:val="20"/>
          <w:szCs w:val="20"/>
          <w:lang w:bidi="ru-RU"/>
        </w:rPr>
        <w:t xml:space="preserve"> рабочих дней.</w:t>
      </w:r>
    </w:p>
    <w:p w14:paraId="359BE6A1"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15. Приостановление срока предоставления</w:t>
      </w:r>
      <w:r w:rsidRPr="00031946">
        <w:rPr>
          <w:sz w:val="20"/>
          <w:szCs w:val="20"/>
        </w:rPr>
        <w:t xml:space="preserve"> </w:t>
      </w:r>
      <w:r w:rsidRPr="00031946">
        <w:rPr>
          <w:rFonts w:ascii="Times New Roman" w:hAnsi="Times New Roman"/>
          <w:sz w:val="20"/>
          <w:szCs w:val="20"/>
        </w:rPr>
        <w:t>муниципальной услуги не предусмотрено.</w:t>
      </w:r>
    </w:p>
    <w:p w14:paraId="38EB736C" w14:textId="2FD32D8A" w:rsidR="00B06E8E" w:rsidRPr="00031946" w:rsidRDefault="00497733">
      <w:pPr>
        <w:ind w:right="-1" w:firstLine="709"/>
        <w:jc w:val="both"/>
        <w:rPr>
          <w:rFonts w:ascii="Times New Roman" w:hAnsi="Times New Roman"/>
          <w:sz w:val="20"/>
          <w:szCs w:val="20"/>
        </w:rPr>
      </w:pPr>
      <w:r>
        <w:rPr>
          <w:rFonts w:ascii="Times New Roman" w:hAnsi="Times New Roman"/>
          <w:sz w:val="20"/>
          <w:szCs w:val="20"/>
        </w:rPr>
        <w:lastRenderedPageBreak/>
        <w:t>16.</w:t>
      </w:r>
      <w:r w:rsidR="00031946" w:rsidRPr="00031946">
        <w:rPr>
          <w:rFonts w:ascii="Times New Roman" w:hAnsi="Times New Roman"/>
          <w:sz w:val="20"/>
          <w:szCs w:val="20"/>
        </w:rPr>
        <w:t>Выдача документа, являющегося результатом предоставления муниципальной услуги, осуществляется в день обращения заявителя за результатом предоставления муниципальной услуги.</w:t>
      </w:r>
    </w:p>
    <w:p w14:paraId="3BB7D445"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Направление документа, являющегося результатом предоставления муниципальной услуги в форме электронного документа, осуществляется в день оформления и регистрации результата предоставления муниципальной услуги.</w:t>
      </w:r>
    </w:p>
    <w:p w14:paraId="16573356" w14:textId="77777777" w:rsidR="00B06E8E" w:rsidRPr="00031946" w:rsidRDefault="00031946">
      <w:pPr>
        <w:ind w:firstLine="720"/>
        <w:jc w:val="both"/>
        <w:rPr>
          <w:rStyle w:val="a3"/>
          <w:rFonts w:ascii="Times New Roman" w:hAnsi="Times New Roman"/>
          <w:sz w:val="20"/>
          <w:szCs w:val="20"/>
        </w:rPr>
      </w:pPr>
      <w:bookmarkStart w:id="59" w:name="sub_74"/>
      <w:bookmarkEnd w:id="59"/>
      <w:r w:rsidRPr="00031946">
        <w:rPr>
          <w:rStyle w:val="a3"/>
          <w:rFonts w:ascii="Times New Roman" w:hAnsi="Times New Roman"/>
          <w:sz w:val="20"/>
          <w:szCs w:val="20"/>
        </w:rPr>
        <w:t>17.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14:paraId="2A591CAC" w14:textId="77777777" w:rsidR="00B06E8E" w:rsidRPr="00031946" w:rsidRDefault="00B06E8E">
      <w:pPr>
        <w:ind w:firstLine="720"/>
        <w:jc w:val="both"/>
        <w:rPr>
          <w:rFonts w:hint="eastAsia"/>
          <w:sz w:val="20"/>
          <w:szCs w:val="20"/>
        </w:rPr>
      </w:pPr>
    </w:p>
    <w:p w14:paraId="37ADAF54" w14:textId="77777777" w:rsidR="00B06E8E" w:rsidRDefault="00031946">
      <w:pPr>
        <w:ind w:firstLine="720"/>
        <w:jc w:val="center"/>
        <w:rPr>
          <w:rStyle w:val="a3"/>
          <w:rFonts w:ascii="Times New Roman" w:hAnsi="Times New Roman"/>
          <w:b/>
          <w:sz w:val="20"/>
          <w:szCs w:val="20"/>
        </w:rPr>
      </w:pPr>
      <w:bookmarkStart w:id="60" w:name="sub_741"/>
      <w:bookmarkStart w:id="61" w:name="sub_1008"/>
      <w:bookmarkEnd w:id="60"/>
      <w:bookmarkEnd w:id="61"/>
      <w:r w:rsidRPr="00692A1E">
        <w:rPr>
          <w:rStyle w:val="a3"/>
          <w:rFonts w:ascii="Times New Roman" w:hAnsi="Times New Roman"/>
          <w:b/>
          <w:sz w:val="20"/>
          <w:szCs w:val="20"/>
        </w:rPr>
        <w:t>Подраздел 5. Правовые основания для предоставления муниципальной услуги.</w:t>
      </w:r>
    </w:p>
    <w:p w14:paraId="10EC7B02" w14:textId="77777777" w:rsidR="00037C44" w:rsidRPr="00692A1E" w:rsidRDefault="00037C44">
      <w:pPr>
        <w:ind w:firstLine="720"/>
        <w:jc w:val="center"/>
        <w:rPr>
          <w:rFonts w:hint="eastAsia"/>
          <w:b/>
          <w:sz w:val="20"/>
          <w:szCs w:val="20"/>
        </w:rPr>
      </w:pPr>
    </w:p>
    <w:p w14:paraId="1D2BEFE0" w14:textId="77777777" w:rsidR="00B06E8E" w:rsidRPr="00031946" w:rsidRDefault="00031946">
      <w:pPr>
        <w:ind w:firstLine="720"/>
        <w:jc w:val="both"/>
        <w:rPr>
          <w:rStyle w:val="a3"/>
          <w:rFonts w:ascii="Times New Roman" w:hAnsi="Times New Roman"/>
          <w:sz w:val="20"/>
          <w:szCs w:val="20"/>
        </w:rPr>
      </w:pPr>
      <w:bookmarkStart w:id="62" w:name="sub_10081"/>
      <w:bookmarkEnd w:id="62"/>
      <w:r w:rsidRPr="00692A1E">
        <w:rPr>
          <w:rStyle w:val="a3"/>
          <w:rFonts w:ascii="Times New Roman" w:hAnsi="Times New Roman"/>
          <w:sz w:val="20"/>
          <w:szCs w:val="20"/>
        </w:rPr>
        <w:t xml:space="preserve">18.Список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w:t>
      </w:r>
      <w:r w:rsidR="004366F8" w:rsidRPr="00692A1E">
        <w:rPr>
          <w:rStyle w:val="a3"/>
          <w:rFonts w:ascii="Times New Roman" w:hAnsi="Times New Roman"/>
          <w:sz w:val="20"/>
          <w:szCs w:val="20"/>
        </w:rPr>
        <w:t>органа, предоставляющего муниципальную услугу, а также на</w:t>
      </w:r>
      <w:r w:rsidRPr="00692A1E">
        <w:rPr>
          <w:rStyle w:val="a3"/>
          <w:rFonts w:ascii="Times New Roman" w:hAnsi="Times New Roman"/>
          <w:sz w:val="20"/>
          <w:szCs w:val="20"/>
        </w:rPr>
        <w:t xml:space="preserve"> </w:t>
      </w:r>
      <w:r w:rsidR="004366F8" w:rsidRPr="00692A1E">
        <w:rPr>
          <w:rStyle w:val="a3"/>
          <w:rFonts w:ascii="Times New Roman" w:hAnsi="Times New Roman"/>
          <w:sz w:val="20"/>
          <w:szCs w:val="20"/>
        </w:rPr>
        <w:t>Республиканском портале государственных и муниципальных услуг, а также на Едином портал государственных и муниципальных услуг</w:t>
      </w:r>
    </w:p>
    <w:p w14:paraId="399E2D5B" w14:textId="77777777" w:rsidR="00B06E8E" w:rsidRPr="00031946" w:rsidRDefault="00B06E8E">
      <w:pPr>
        <w:ind w:firstLine="720"/>
        <w:jc w:val="both"/>
        <w:rPr>
          <w:rFonts w:hint="eastAsia"/>
          <w:sz w:val="20"/>
          <w:szCs w:val="20"/>
        </w:rPr>
      </w:pPr>
    </w:p>
    <w:p w14:paraId="043ED2C1" w14:textId="77777777" w:rsidR="00B06E8E" w:rsidRPr="00031946" w:rsidRDefault="00031946">
      <w:pPr>
        <w:ind w:firstLine="720"/>
        <w:jc w:val="center"/>
        <w:rPr>
          <w:rFonts w:hint="eastAsia"/>
          <w:b/>
          <w:sz w:val="20"/>
          <w:szCs w:val="20"/>
        </w:rPr>
      </w:pPr>
      <w:bookmarkStart w:id="63" w:name="sub_1009"/>
      <w:bookmarkEnd w:id="63"/>
      <w:r w:rsidRPr="00031946">
        <w:rPr>
          <w:rStyle w:val="a3"/>
          <w:rFonts w:ascii="Times New Roman" w:hAnsi="Times New Roman"/>
          <w:b/>
          <w:sz w:val="20"/>
          <w:szCs w:val="20"/>
        </w:rPr>
        <w:t>Подраздел 6. Исчерпывающий перечень документов, необходимых для предоставления муниципальной услуги.</w:t>
      </w:r>
    </w:p>
    <w:p w14:paraId="7927EFA8" w14:textId="38F67CEF" w:rsidR="00B06E8E" w:rsidRPr="00031946" w:rsidRDefault="00031946">
      <w:pPr>
        <w:ind w:firstLine="720"/>
        <w:jc w:val="both"/>
        <w:rPr>
          <w:rFonts w:hint="eastAsia"/>
          <w:sz w:val="20"/>
          <w:szCs w:val="20"/>
        </w:rPr>
      </w:pPr>
      <w:bookmarkStart w:id="64" w:name="sub_10091"/>
      <w:bookmarkStart w:id="65" w:name="sub_92"/>
      <w:bookmarkEnd w:id="64"/>
      <w:bookmarkEnd w:id="65"/>
      <w:r w:rsidRPr="00031946">
        <w:rPr>
          <w:rStyle w:val="a3"/>
          <w:rFonts w:ascii="Times New Roman" w:hAnsi="Times New Roman"/>
          <w:sz w:val="20"/>
          <w:szCs w:val="20"/>
        </w:rPr>
        <w:t xml:space="preserve"> </w:t>
      </w:r>
      <w:r w:rsidRPr="00692A1E">
        <w:rPr>
          <w:rStyle w:val="a3"/>
          <w:rFonts w:ascii="Times New Roman" w:hAnsi="Times New Roman"/>
          <w:sz w:val="20"/>
          <w:szCs w:val="20"/>
        </w:rPr>
        <w:t xml:space="preserve">19. Для получения муниципальной </w:t>
      </w:r>
      <w:r w:rsidR="006958E4" w:rsidRPr="00692A1E">
        <w:rPr>
          <w:rStyle w:val="a3"/>
          <w:rFonts w:ascii="Times New Roman" w:hAnsi="Times New Roman"/>
          <w:sz w:val="20"/>
          <w:szCs w:val="20"/>
        </w:rPr>
        <w:t>услуги заявитель</w:t>
      </w:r>
      <w:r w:rsidRPr="00692A1E">
        <w:rPr>
          <w:rStyle w:val="a3"/>
          <w:rFonts w:ascii="Times New Roman" w:hAnsi="Times New Roman"/>
          <w:sz w:val="20"/>
          <w:szCs w:val="20"/>
        </w:rPr>
        <w:t xml:space="preserve"> предоставляет </w:t>
      </w:r>
      <w:r w:rsidR="00982E68">
        <w:rPr>
          <w:rStyle w:val="a3"/>
          <w:rFonts w:ascii="Times New Roman" w:hAnsi="Times New Roman"/>
          <w:sz w:val="20"/>
          <w:szCs w:val="20"/>
        </w:rPr>
        <w:t>следующие документы:</w:t>
      </w:r>
    </w:p>
    <w:p w14:paraId="0C21ED0E"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а) документ, удостоверяющий личность;</w:t>
      </w:r>
    </w:p>
    <w:p w14:paraId="0C8FF0A8" w14:textId="6323ACEC" w:rsidR="00B06E8E" w:rsidRPr="00031946" w:rsidRDefault="00497733">
      <w:pPr>
        <w:ind w:right="-1" w:firstLine="709"/>
        <w:jc w:val="both"/>
        <w:rPr>
          <w:rFonts w:ascii="Times New Roman" w:hAnsi="Times New Roman"/>
          <w:sz w:val="20"/>
          <w:szCs w:val="20"/>
        </w:rPr>
      </w:pPr>
      <w:r>
        <w:rPr>
          <w:rFonts w:ascii="Times New Roman" w:hAnsi="Times New Roman"/>
          <w:sz w:val="20"/>
          <w:szCs w:val="20"/>
        </w:rPr>
        <w:t>б)</w:t>
      </w:r>
      <w:r w:rsidR="00982E68">
        <w:rPr>
          <w:rFonts w:ascii="Times New Roman" w:hAnsi="Times New Roman"/>
          <w:sz w:val="20"/>
          <w:szCs w:val="20"/>
        </w:rPr>
        <w:t xml:space="preserve"> </w:t>
      </w:r>
      <w:r w:rsidR="00031946" w:rsidRPr="00031946">
        <w:rPr>
          <w:rFonts w:ascii="Times New Roman" w:hAnsi="Times New Roman"/>
          <w:sz w:val="20"/>
          <w:szCs w:val="20"/>
        </w:rPr>
        <w:t>документ, удостоверяющий полномочия представителя заявителя, в случае обращения за предоставлением</w:t>
      </w:r>
      <w:r w:rsidR="00031946" w:rsidRPr="00031946">
        <w:rPr>
          <w:sz w:val="20"/>
          <w:szCs w:val="20"/>
        </w:rPr>
        <w:t xml:space="preserve"> </w:t>
      </w:r>
      <w:r w:rsidR="00031946" w:rsidRPr="00031946">
        <w:rPr>
          <w:rFonts w:ascii="Times New Roman" w:hAnsi="Times New Roman"/>
          <w:sz w:val="20"/>
          <w:szCs w:val="20"/>
        </w:rPr>
        <w:t>муниципальной услуги представителя заявителя (за исключением законных представителей физических лиц);</w:t>
      </w:r>
    </w:p>
    <w:p w14:paraId="091003D9"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в) заявление:</w:t>
      </w:r>
    </w:p>
    <w:p w14:paraId="467052C1" w14:textId="59EBB75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 xml:space="preserve">- в форме документа на бумажном носителе по форме, согласно приложению № </w:t>
      </w:r>
      <w:r w:rsidR="00BD0994" w:rsidRPr="00031946">
        <w:rPr>
          <w:rFonts w:ascii="Times New Roman" w:hAnsi="Times New Roman"/>
          <w:sz w:val="20"/>
          <w:szCs w:val="20"/>
        </w:rPr>
        <w:t>5 к</w:t>
      </w:r>
      <w:r w:rsidRPr="00031946">
        <w:rPr>
          <w:rFonts w:ascii="Times New Roman" w:hAnsi="Times New Roman"/>
          <w:sz w:val="20"/>
          <w:szCs w:val="20"/>
        </w:rPr>
        <w:t xml:space="preserve"> настоящему Административному регламенту;</w:t>
      </w:r>
    </w:p>
    <w:p w14:paraId="5E23956C"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 в электронной форме (заполняется посредством внесения соответствующих сведений в интерактивную форму заявления).</w:t>
      </w:r>
    </w:p>
    <w:p w14:paraId="16282BE0"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20. Заявление о предоставлении муниципальной услуги может быть направлено в форме электронного документа, подписанного электронной подписью в соответствии с требованиями Федерального закона от 6 апреля 2011 г. № 63-ФЗ «Об электронной подписи» (далее – Федеральный закон № 63-ФЗ).</w:t>
      </w:r>
    </w:p>
    <w:p w14:paraId="1E27E979"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В случае направления заявления посредством Единого портала сведения из документа, удостоверяющего личность заявителя, представителя заявителя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14:paraId="7C348A2A" w14:textId="77777777" w:rsidR="00B06E8E" w:rsidRPr="00031946" w:rsidRDefault="00031946">
      <w:pPr>
        <w:ind w:firstLine="709"/>
        <w:jc w:val="both"/>
        <w:rPr>
          <w:rFonts w:ascii="Times New Roman" w:hAnsi="Times New Roman"/>
          <w:sz w:val="20"/>
          <w:szCs w:val="20"/>
        </w:rPr>
      </w:pPr>
      <w:r w:rsidRPr="00031946">
        <w:rPr>
          <w:rFonts w:ascii="Times New Roman" w:hAnsi="Times New Roman"/>
          <w:sz w:val="20"/>
          <w:szCs w:val="20"/>
        </w:rPr>
        <w:t>21. К заявлению прилагаются:</w:t>
      </w:r>
    </w:p>
    <w:p w14:paraId="06A56AD7" w14:textId="77777777" w:rsidR="00B06E8E" w:rsidRPr="00031946" w:rsidRDefault="00031946">
      <w:pPr>
        <w:ind w:firstLine="709"/>
        <w:jc w:val="both"/>
        <w:rPr>
          <w:rFonts w:ascii="Times New Roman" w:hAnsi="Times New Roman"/>
          <w:sz w:val="20"/>
          <w:szCs w:val="20"/>
        </w:rPr>
      </w:pPr>
      <w:r w:rsidRPr="00031946">
        <w:rPr>
          <w:rFonts w:ascii="Times New Roman" w:hAnsi="Times New Roman"/>
          <w:sz w:val="20"/>
          <w:szCs w:val="20"/>
        </w:rPr>
        <w:t>1) правоустанавливающие документы на объекты недвижимости, права на которые не зарегистрированы в Едином государственном реестре недвижимости;</w:t>
      </w:r>
    </w:p>
    <w:p w14:paraId="13007E12" w14:textId="77777777" w:rsidR="00B06E8E" w:rsidRPr="00031946" w:rsidRDefault="00031946">
      <w:pPr>
        <w:ind w:firstLine="709"/>
        <w:jc w:val="both"/>
        <w:rPr>
          <w:rFonts w:ascii="Times New Roman" w:hAnsi="Times New Roman"/>
          <w:sz w:val="20"/>
          <w:szCs w:val="20"/>
        </w:rPr>
      </w:pPr>
      <w:r w:rsidRPr="00031946">
        <w:rPr>
          <w:rFonts w:ascii="Times New Roman" w:hAnsi="Times New Roman"/>
          <w:sz w:val="20"/>
          <w:szCs w:val="20"/>
        </w:rPr>
        <w:t>2) нотариально заверенное согласие всех правообладателей земельного участка и/или объекта капитального строительства, в отношении которых запрашивается разрешение на отклонение от предельных параметров разрешенного строительства, реконструкции объекта капитального строительства, либо документ,</w:t>
      </w:r>
      <w:r w:rsidRPr="00031946">
        <w:rPr>
          <w:sz w:val="20"/>
          <w:szCs w:val="20"/>
        </w:rPr>
        <w:t xml:space="preserve"> </w:t>
      </w:r>
      <w:r w:rsidRPr="00031946">
        <w:rPr>
          <w:rFonts w:ascii="Times New Roman" w:hAnsi="Times New Roman"/>
          <w:sz w:val="20"/>
          <w:szCs w:val="20"/>
        </w:rPr>
        <w:t>удостоверяющий полномочия заявителя как представителя всех правообладателей земельного участка и/или объекта капитального строительства при направлении заявления;</w:t>
      </w:r>
    </w:p>
    <w:p w14:paraId="14F1225A"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22. Заявление и прилагаемые документы могут быть представлены (направлены) заявителем одним из следующих способов:</w:t>
      </w:r>
    </w:p>
    <w:p w14:paraId="01BF97D0" w14:textId="77777777" w:rsidR="00B06E8E" w:rsidRDefault="00031946">
      <w:pPr>
        <w:ind w:right="-1" w:firstLine="709"/>
        <w:jc w:val="both"/>
        <w:rPr>
          <w:rFonts w:ascii="Times New Roman" w:hAnsi="Times New Roman"/>
          <w:sz w:val="20"/>
          <w:szCs w:val="20"/>
        </w:rPr>
      </w:pPr>
      <w:r w:rsidRPr="00031946">
        <w:rPr>
          <w:rFonts w:ascii="Times New Roman" w:hAnsi="Times New Roman"/>
          <w:sz w:val="20"/>
          <w:szCs w:val="20"/>
        </w:rPr>
        <w:t>1) лично или посредством почтового отправления в орган государственной власти субъекта Российской Федерации или местного самоуправления;</w:t>
      </w:r>
    </w:p>
    <w:p w14:paraId="3C826AC5" w14:textId="2190437E" w:rsidR="00982E68" w:rsidRPr="00031946" w:rsidRDefault="00982E68" w:rsidP="00982E68">
      <w:pPr>
        <w:pStyle w:val="af1"/>
        <w:tabs>
          <w:tab w:val="left" w:pos="1134"/>
        </w:tabs>
        <w:spacing w:after="0" w:line="240" w:lineRule="auto"/>
        <w:ind w:left="709" w:right="-1"/>
        <w:jc w:val="both"/>
        <w:rPr>
          <w:rFonts w:ascii="Times New Roman" w:hAnsi="Times New Roman"/>
          <w:sz w:val="20"/>
          <w:szCs w:val="20"/>
        </w:rPr>
      </w:pPr>
      <w:r>
        <w:rPr>
          <w:rFonts w:ascii="Times New Roman" w:hAnsi="Times New Roman"/>
          <w:sz w:val="20"/>
          <w:szCs w:val="20"/>
        </w:rPr>
        <w:t xml:space="preserve">2) </w:t>
      </w:r>
      <w:r w:rsidRPr="00031946">
        <w:rPr>
          <w:rFonts w:ascii="Times New Roman" w:hAnsi="Times New Roman"/>
          <w:sz w:val="20"/>
          <w:szCs w:val="20"/>
        </w:rPr>
        <w:t>через Региональный или Единый портал.</w:t>
      </w:r>
    </w:p>
    <w:p w14:paraId="4D626A5E"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23. Запрещается требовать от заявителя:</w:t>
      </w:r>
    </w:p>
    <w:p w14:paraId="53976626"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и муниципальных услуг;</w:t>
      </w:r>
    </w:p>
    <w:p w14:paraId="72369D03"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указанных в части 6 статьи 7 Федерального закона от 27 июля 2010 г. № 210-ФЗ «Об организации предоставления государственных и муниципальных услуг» (далее – Федеральный закон № 210-ФЗ);</w:t>
      </w:r>
    </w:p>
    <w:p w14:paraId="34327ACB"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 210-ФЗ;</w:t>
      </w:r>
    </w:p>
    <w:p w14:paraId="0F9D9D95"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lastRenderedPageBreak/>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(муниципальной) услуги, либо в предоставлении муниципальной услуги, за исключением следующих случаев:</w:t>
      </w:r>
    </w:p>
    <w:p w14:paraId="2CB31CD2"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14:paraId="6E6566E6"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14:paraId="432971C0"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14:paraId="27FDB7AE"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или органа, предоставляющего муниципальную услугу, государственного или муниципального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государственную услугу, или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14:paraId="4B7C5B63" w14:textId="77777777" w:rsidR="00B06E8E" w:rsidRPr="00031946" w:rsidRDefault="00031946">
      <w:pPr>
        <w:ind w:firstLine="720"/>
        <w:jc w:val="both"/>
        <w:rPr>
          <w:rFonts w:hint="eastAsia"/>
          <w:sz w:val="20"/>
          <w:szCs w:val="20"/>
        </w:rPr>
      </w:pPr>
      <w:bookmarkStart w:id="66" w:name="sub_92371"/>
      <w:bookmarkStart w:id="67" w:name="sub_93"/>
      <w:bookmarkEnd w:id="66"/>
      <w:bookmarkEnd w:id="67"/>
      <w:r w:rsidRPr="00031946">
        <w:rPr>
          <w:rStyle w:val="a3"/>
          <w:rFonts w:ascii="Times New Roman" w:hAnsi="Times New Roman"/>
          <w:sz w:val="20"/>
          <w:szCs w:val="20"/>
        </w:rPr>
        <w:t>24.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14:paraId="7CCAC23F" w14:textId="77777777" w:rsidR="00B06E8E" w:rsidRPr="00031946" w:rsidRDefault="00031946">
      <w:pPr>
        <w:pStyle w:val="af1"/>
        <w:numPr>
          <w:ilvl w:val="0"/>
          <w:numId w:val="3"/>
        </w:numPr>
        <w:tabs>
          <w:tab w:val="left" w:pos="1134"/>
        </w:tabs>
        <w:spacing w:after="0" w:line="240" w:lineRule="auto"/>
        <w:ind w:left="0" w:right="-1" w:firstLine="709"/>
        <w:jc w:val="both"/>
        <w:rPr>
          <w:rFonts w:ascii="Times New Roman" w:hAnsi="Times New Roman"/>
          <w:sz w:val="20"/>
          <w:szCs w:val="20"/>
        </w:rPr>
      </w:pPr>
      <w:bookmarkStart w:id="68" w:name="sub_9351"/>
      <w:bookmarkStart w:id="69" w:name="sub_94"/>
      <w:bookmarkStart w:id="70" w:name="sub_9311"/>
      <w:bookmarkStart w:id="71" w:name="sub_931"/>
      <w:bookmarkEnd w:id="68"/>
      <w:bookmarkEnd w:id="69"/>
      <w:bookmarkEnd w:id="70"/>
      <w:bookmarkEnd w:id="71"/>
      <w:r w:rsidRPr="00031946">
        <w:rPr>
          <w:rFonts w:ascii="Times New Roman" w:hAnsi="Times New Roman"/>
          <w:sz w:val="20"/>
          <w:szCs w:val="20"/>
        </w:rPr>
        <w:t>выписка из ЕГРН на земельный участок для определения правообладателя из Федеральной службы государственной регистрации, кадастра и картографии;</w:t>
      </w:r>
    </w:p>
    <w:p w14:paraId="098AF090" w14:textId="77777777" w:rsidR="00B06E8E" w:rsidRPr="00031946" w:rsidRDefault="00031946">
      <w:pPr>
        <w:pStyle w:val="af1"/>
        <w:numPr>
          <w:ilvl w:val="0"/>
          <w:numId w:val="3"/>
        </w:numPr>
        <w:tabs>
          <w:tab w:val="left" w:pos="1134"/>
        </w:tabs>
        <w:spacing w:after="0" w:line="240" w:lineRule="auto"/>
        <w:ind w:left="0" w:right="-1" w:firstLine="709"/>
        <w:jc w:val="both"/>
        <w:rPr>
          <w:rFonts w:ascii="Times New Roman" w:hAnsi="Times New Roman"/>
          <w:sz w:val="20"/>
          <w:szCs w:val="20"/>
        </w:rPr>
      </w:pPr>
      <w:r w:rsidRPr="00031946">
        <w:rPr>
          <w:rFonts w:ascii="Times New Roman" w:hAnsi="Times New Roman"/>
          <w:sz w:val="20"/>
          <w:szCs w:val="20"/>
        </w:rPr>
        <w:t>выписка из ЕГРН на объект капитального строительства из Федеральной службы государственной регистрации, кадастра и картографии;</w:t>
      </w:r>
    </w:p>
    <w:p w14:paraId="323B7996" w14:textId="77777777" w:rsidR="00B06E8E" w:rsidRPr="00031946" w:rsidRDefault="00031946">
      <w:pPr>
        <w:pStyle w:val="af1"/>
        <w:numPr>
          <w:ilvl w:val="0"/>
          <w:numId w:val="3"/>
        </w:numPr>
        <w:tabs>
          <w:tab w:val="left" w:pos="1134"/>
        </w:tabs>
        <w:spacing w:after="0" w:line="240" w:lineRule="auto"/>
        <w:ind w:left="0" w:right="-1" w:firstLine="709"/>
        <w:jc w:val="both"/>
        <w:rPr>
          <w:rFonts w:ascii="Times New Roman" w:hAnsi="Times New Roman"/>
          <w:sz w:val="20"/>
          <w:szCs w:val="20"/>
        </w:rPr>
      </w:pPr>
      <w:r w:rsidRPr="00031946">
        <w:rPr>
          <w:rFonts w:ascii="Times New Roman" w:hAnsi="Times New Roman"/>
          <w:sz w:val="20"/>
          <w:szCs w:val="20"/>
        </w:rPr>
        <w:t>в случае обращения юридического лица запрашивается выписка из Единого государственного реестра юридических лиц из Федеральной налоговой службы;</w:t>
      </w:r>
    </w:p>
    <w:p w14:paraId="2EB44EF4" w14:textId="77777777" w:rsidR="00B06E8E" w:rsidRPr="00031946" w:rsidRDefault="00031946">
      <w:pPr>
        <w:pStyle w:val="af1"/>
        <w:numPr>
          <w:ilvl w:val="0"/>
          <w:numId w:val="3"/>
        </w:numPr>
        <w:tabs>
          <w:tab w:val="left" w:pos="1134"/>
        </w:tabs>
        <w:spacing w:after="0" w:line="240" w:lineRule="auto"/>
        <w:ind w:left="0" w:right="-1" w:firstLine="709"/>
        <w:jc w:val="both"/>
        <w:rPr>
          <w:rFonts w:ascii="Times New Roman" w:hAnsi="Times New Roman"/>
          <w:sz w:val="20"/>
          <w:szCs w:val="20"/>
        </w:rPr>
      </w:pPr>
      <w:r w:rsidRPr="00031946">
        <w:rPr>
          <w:rFonts w:ascii="Times New Roman" w:hAnsi="Times New Roman"/>
          <w:sz w:val="20"/>
          <w:szCs w:val="20"/>
        </w:rPr>
        <w:t>в случае обращения индивидуального предпринимателя запрашивается выписка из Единого государственного реестра индивидуальных предпринимателей из Федеральной налоговой службы;</w:t>
      </w:r>
    </w:p>
    <w:p w14:paraId="5645A9DA" w14:textId="42E56902"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 xml:space="preserve">25. Заявитель вправе предоставить документы (сведения), указанные </w:t>
      </w:r>
      <w:r w:rsidRPr="00BD0994">
        <w:rPr>
          <w:rFonts w:ascii="Times New Roman" w:hAnsi="Times New Roman"/>
          <w:sz w:val="20"/>
          <w:szCs w:val="20"/>
        </w:rPr>
        <w:t xml:space="preserve">в пункте </w:t>
      </w:r>
      <w:r w:rsidR="00063B84" w:rsidRPr="00BD0994">
        <w:rPr>
          <w:rFonts w:ascii="Times New Roman" w:hAnsi="Times New Roman"/>
          <w:sz w:val="20"/>
          <w:szCs w:val="20"/>
        </w:rPr>
        <w:t>19-21</w:t>
      </w:r>
      <w:r w:rsidRPr="00BD0994">
        <w:rPr>
          <w:rFonts w:ascii="Times New Roman" w:hAnsi="Times New Roman"/>
          <w:sz w:val="20"/>
          <w:szCs w:val="20"/>
        </w:rPr>
        <w:t xml:space="preserve"> Административного</w:t>
      </w:r>
      <w:r w:rsidRPr="00031946">
        <w:rPr>
          <w:rFonts w:ascii="Times New Roman" w:hAnsi="Times New Roman"/>
          <w:sz w:val="20"/>
          <w:szCs w:val="20"/>
        </w:rPr>
        <w:t xml:space="preserve"> регламента в форме электронных документов, заверенных усиленной квалифицированной подписью лиц, уполномоченных на создание и подписание таких документов, при подаче заявления.</w:t>
      </w:r>
    </w:p>
    <w:p w14:paraId="4991E769"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26. Непредставление (несвоевременное представление) указанными органами государственной власти, структурными подразделениями органа государственной власти субъекта Российской Федерации или органа местного самоуправления документов и сведений не может являться основанием для отказа в предоставлении государственной (муниципальной) услуги.</w:t>
      </w:r>
    </w:p>
    <w:p w14:paraId="7D679177"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Непредставление заявителем документов, содержащих сведения,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организаций, не является основанием для отказа заявителю в предоставлении муниципальной услуги.</w:t>
      </w:r>
    </w:p>
    <w:p w14:paraId="094478C5"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27.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14:paraId="22D9DED5" w14:textId="77777777" w:rsidR="00B06E8E" w:rsidRPr="00031946" w:rsidRDefault="00031946">
      <w:pPr>
        <w:ind w:right="-1" w:firstLine="709"/>
        <w:jc w:val="both"/>
        <w:rPr>
          <w:rFonts w:ascii="Times New Roman" w:hAnsi="Times New Roman"/>
          <w:sz w:val="20"/>
          <w:szCs w:val="20"/>
        </w:rPr>
      </w:pPr>
      <w:bookmarkStart w:id="72" w:name="sub_9421"/>
      <w:bookmarkEnd w:id="72"/>
      <w:r w:rsidRPr="00031946">
        <w:rPr>
          <w:rFonts w:ascii="Times New Roman" w:hAnsi="Times New Roman"/>
          <w:sz w:val="20"/>
          <w:szCs w:val="20"/>
        </w:rPr>
        <w:t>а) документ, удостоверяющий личность;</w:t>
      </w:r>
    </w:p>
    <w:p w14:paraId="1B464CE0" w14:textId="3DB66CE3"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б)</w:t>
      </w:r>
      <w:r w:rsidR="00E86CB5">
        <w:rPr>
          <w:rFonts w:ascii="Times New Roman" w:hAnsi="Times New Roman"/>
          <w:sz w:val="20"/>
          <w:szCs w:val="20"/>
        </w:rPr>
        <w:t xml:space="preserve"> </w:t>
      </w:r>
      <w:r w:rsidRPr="00031946">
        <w:rPr>
          <w:rFonts w:ascii="Times New Roman" w:hAnsi="Times New Roman"/>
          <w:sz w:val="20"/>
          <w:szCs w:val="20"/>
        </w:rPr>
        <w:t>документ, удостоверяющий полномочия представителя заявителя, в случае обращения за предоставлением</w:t>
      </w:r>
      <w:r w:rsidRPr="00031946">
        <w:rPr>
          <w:sz w:val="20"/>
          <w:szCs w:val="20"/>
        </w:rPr>
        <w:t xml:space="preserve"> </w:t>
      </w:r>
      <w:r w:rsidRPr="00031946">
        <w:rPr>
          <w:rFonts w:ascii="Times New Roman" w:hAnsi="Times New Roman"/>
          <w:sz w:val="20"/>
          <w:szCs w:val="20"/>
        </w:rPr>
        <w:t>муниципальной услуги представителя заявителя (за исключением законных представителей физических лиц);</w:t>
      </w:r>
    </w:p>
    <w:p w14:paraId="0EBC6EF0" w14:textId="77777777" w:rsidR="00E86CB5" w:rsidRPr="00982E68" w:rsidRDefault="00031946" w:rsidP="00E86CB5">
      <w:pPr>
        <w:ind w:firstLine="720"/>
        <w:contextualSpacing/>
        <w:jc w:val="both"/>
        <w:rPr>
          <w:rFonts w:ascii="Times New Roman" w:hAnsi="Times New Roman" w:cs="Times New Roman"/>
          <w:sz w:val="20"/>
          <w:szCs w:val="20"/>
        </w:rPr>
      </w:pPr>
      <w:r w:rsidRPr="00031946">
        <w:rPr>
          <w:rStyle w:val="a3"/>
          <w:rFonts w:ascii="Times New Roman" w:hAnsi="Times New Roman"/>
          <w:sz w:val="20"/>
          <w:szCs w:val="20"/>
        </w:rPr>
        <w:t>в)</w:t>
      </w:r>
      <w:r w:rsidRPr="00031946">
        <w:rPr>
          <w:rFonts w:ascii="Times New Roman" w:hAnsi="Times New Roman"/>
          <w:sz w:val="20"/>
          <w:szCs w:val="20"/>
        </w:rPr>
        <w:t xml:space="preserve"> нотариально заверенное согласие всех правообладателей земельного участка и/или объекта капитального строительства, в отношении которых запрашивается разрешение на отклонение от предельных параметров разрешенного строительства, реконструкции объекта капитального строительства, либо документ,</w:t>
      </w:r>
      <w:r w:rsidRPr="00031946">
        <w:rPr>
          <w:sz w:val="20"/>
          <w:szCs w:val="20"/>
        </w:rPr>
        <w:t xml:space="preserve"> </w:t>
      </w:r>
      <w:r w:rsidRPr="00982E68">
        <w:rPr>
          <w:rFonts w:ascii="Times New Roman" w:hAnsi="Times New Roman" w:cs="Times New Roman"/>
          <w:sz w:val="20"/>
          <w:szCs w:val="20"/>
        </w:rPr>
        <w:t>удостоверяющий полномочия заявителя как представителя всех правообладателей земельного участка и/или объекта капитального строительства при направлении заявления</w:t>
      </w:r>
      <w:r w:rsidR="00711D6B" w:rsidRPr="00982E68">
        <w:rPr>
          <w:rFonts w:ascii="Times New Roman" w:hAnsi="Times New Roman" w:cs="Times New Roman"/>
          <w:sz w:val="20"/>
          <w:szCs w:val="20"/>
        </w:rPr>
        <w:t>.</w:t>
      </w:r>
    </w:p>
    <w:p w14:paraId="33FA7CC4" w14:textId="77777777" w:rsidR="00E86CB5" w:rsidRPr="00982E68" w:rsidRDefault="00711D6B" w:rsidP="00E86CB5">
      <w:pPr>
        <w:ind w:firstLine="720"/>
        <w:contextualSpacing/>
        <w:jc w:val="both"/>
        <w:rPr>
          <w:rFonts w:ascii="Times New Roman" w:hAnsi="Times New Roman" w:cs="Times New Roman"/>
          <w:color w:val="22272F"/>
          <w:sz w:val="20"/>
          <w:szCs w:val="20"/>
        </w:rPr>
      </w:pPr>
      <w:r w:rsidRPr="00982E68">
        <w:rPr>
          <w:rFonts w:ascii="Times New Roman" w:hAnsi="Times New Roman" w:cs="Times New Roman"/>
          <w:color w:val="22272F"/>
          <w:sz w:val="20"/>
          <w:szCs w:val="20"/>
        </w:rPr>
        <w:t>25</w:t>
      </w:r>
      <w:r w:rsidR="0098630F" w:rsidRPr="00982E68">
        <w:rPr>
          <w:rFonts w:ascii="Times New Roman" w:hAnsi="Times New Roman" w:cs="Times New Roman"/>
          <w:color w:val="22272F"/>
          <w:sz w:val="20"/>
          <w:szCs w:val="20"/>
        </w:rPr>
        <w:t xml:space="preserve">. В </w:t>
      </w:r>
      <w:r w:rsidRPr="00982E68">
        <w:rPr>
          <w:rFonts w:ascii="Times New Roman" w:hAnsi="Times New Roman" w:cs="Times New Roman"/>
          <w:color w:val="22272F"/>
          <w:sz w:val="20"/>
          <w:szCs w:val="20"/>
        </w:rPr>
        <w:t>ц</w:t>
      </w:r>
      <w:r w:rsidR="0098630F" w:rsidRPr="00982E68">
        <w:rPr>
          <w:rFonts w:ascii="Times New Roman" w:hAnsi="Times New Roman" w:cs="Times New Roman"/>
          <w:color w:val="22272F"/>
          <w:sz w:val="20"/>
          <w:szCs w:val="20"/>
        </w:rPr>
        <w:t xml:space="preserve">елях получения дубликата </w:t>
      </w:r>
      <w:r w:rsidR="00885F20" w:rsidRPr="00982E68">
        <w:rPr>
          <w:rFonts w:ascii="Times New Roman" w:hAnsi="Times New Roman" w:cs="Times New Roman"/>
          <w:color w:val="22272F"/>
          <w:sz w:val="20"/>
          <w:szCs w:val="20"/>
        </w:rPr>
        <w:t>разрешения на отклонение от предельных параметров</w:t>
      </w:r>
      <w:r w:rsidR="0098630F" w:rsidRPr="00982E68">
        <w:rPr>
          <w:rFonts w:ascii="Times New Roman" w:hAnsi="Times New Roman" w:cs="Times New Roman"/>
          <w:color w:val="22272F"/>
          <w:sz w:val="20"/>
          <w:szCs w:val="20"/>
        </w:rPr>
        <w:t xml:space="preserve"> заявитель представляет:</w:t>
      </w:r>
    </w:p>
    <w:p w14:paraId="0B0462BF" w14:textId="77777777" w:rsidR="00982E68" w:rsidRDefault="0098630F" w:rsidP="00982E68">
      <w:pPr>
        <w:ind w:firstLine="720"/>
        <w:contextualSpacing/>
        <w:jc w:val="both"/>
        <w:rPr>
          <w:rFonts w:ascii="Times New Roman" w:hAnsi="Times New Roman" w:cs="Times New Roman"/>
          <w:color w:val="22272F"/>
          <w:sz w:val="20"/>
          <w:szCs w:val="20"/>
        </w:rPr>
      </w:pPr>
      <w:r w:rsidRPr="00982E68">
        <w:rPr>
          <w:rFonts w:ascii="Times New Roman" w:hAnsi="Times New Roman" w:cs="Times New Roman"/>
          <w:color w:val="22272F"/>
          <w:sz w:val="20"/>
          <w:szCs w:val="20"/>
        </w:rPr>
        <w:t>1) заявление по форме согласно </w:t>
      </w:r>
      <w:r w:rsidR="00711D6B" w:rsidRPr="00982E68">
        <w:rPr>
          <w:rFonts w:ascii="Times New Roman" w:hAnsi="Times New Roman" w:cs="Times New Roman"/>
          <w:sz w:val="20"/>
          <w:szCs w:val="20"/>
        </w:rPr>
        <w:t>Приложения №6</w:t>
      </w:r>
      <w:r w:rsidR="00711D6B" w:rsidRPr="00982E68">
        <w:rPr>
          <w:rFonts w:ascii="Times New Roman" w:hAnsi="Times New Roman" w:cs="Times New Roman"/>
          <w:color w:val="22272F"/>
          <w:sz w:val="20"/>
          <w:szCs w:val="20"/>
        </w:rPr>
        <w:t xml:space="preserve"> </w:t>
      </w:r>
      <w:r w:rsidRPr="00982E68">
        <w:rPr>
          <w:rFonts w:ascii="Times New Roman" w:hAnsi="Times New Roman" w:cs="Times New Roman"/>
          <w:color w:val="22272F"/>
          <w:sz w:val="20"/>
          <w:szCs w:val="20"/>
        </w:rPr>
        <w:t>к Административному регламенту (если предоставление государственной услуги осуществляется в электронном виде через </w:t>
      </w:r>
      <w:hyperlink r:id="rId16" w:tgtFrame="_blank" w:history="1">
        <w:r w:rsidRPr="00982E68">
          <w:rPr>
            <w:rStyle w:val="af8"/>
            <w:rFonts w:ascii="Times New Roman" w:hAnsi="Times New Roman" w:cs="Times New Roman"/>
            <w:color w:val="3272C0"/>
            <w:sz w:val="20"/>
            <w:szCs w:val="20"/>
            <w:u w:val="none"/>
          </w:rPr>
          <w:t>Портал</w:t>
        </w:r>
      </w:hyperlink>
      <w:r w:rsidRPr="00982E68">
        <w:rPr>
          <w:rFonts w:ascii="Times New Roman" w:hAnsi="Times New Roman" w:cs="Times New Roman"/>
          <w:color w:val="22272F"/>
          <w:sz w:val="20"/>
          <w:szCs w:val="20"/>
        </w:rPr>
        <w:t>, заявление заполняется по форме, представленной на Портале, и отдельно заявителем не представляется;</w:t>
      </w:r>
    </w:p>
    <w:p w14:paraId="01736E7F" w14:textId="77777777" w:rsidR="00982E68" w:rsidRDefault="0098630F" w:rsidP="00982E68">
      <w:pPr>
        <w:ind w:firstLine="720"/>
        <w:contextualSpacing/>
        <w:jc w:val="both"/>
        <w:rPr>
          <w:rFonts w:hint="eastAsia"/>
          <w:color w:val="22272F"/>
          <w:sz w:val="20"/>
          <w:szCs w:val="20"/>
        </w:rPr>
      </w:pPr>
      <w:r w:rsidRPr="00692A1E">
        <w:rPr>
          <w:color w:val="22272F"/>
          <w:sz w:val="20"/>
          <w:szCs w:val="20"/>
        </w:rPr>
        <w:t>2) документ, удостоверяющий личность заявителя или представителя заявителя (не требуется в случае, если представление документов осуществляется в электронном виде через </w:t>
      </w:r>
      <w:hyperlink r:id="rId17" w:tgtFrame="_blank" w:history="1">
        <w:r w:rsidRPr="00692A1E">
          <w:rPr>
            <w:rStyle w:val="af8"/>
            <w:color w:val="3272C0"/>
            <w:sz w:val="20"/>
            <w:szCs w:val="20"/>
            <w:u w:val="none"/>
          </w:rPr>
          <w:t>Портал</w:t>
        </w:r>
      </w:hyperlink>
      <w:r w:rsidR="00982E68">
        <w:rPr>
          <w:rStyle w:val="af8"/>
          <w:color w:val="3272C0"/>
          <w:sz w:val="20"/>
          <w:szCs w:val="20"/>
          <w:u w:val="none"/>
        </w:rPr>
        <w:t xml:space="preserve"> </w:t>
      </w:r>
      <w:r w:rsidRPr="00692A1E">
        <w:rPr>
          <w:color w:val="22272F"/>
          <w:sz w:val="20"/>
          <w:szCs w:val="20"/>
        </w:rPr>
        <w:t>и заявитель прошел авторизацию через </w:t>
      </w:r>
      <w:hyperlink r:id="rId18" w:tgtFrame="_blank" w:history="1">
        <w:r w:rsidRPr="00692A1E">
          <w:rPr>
            <w:rStyle w:val="af8"/>
            <w:color w:val="3272C0"/>
            <w:sz w:val="20"/>
            <w:szCs w:val="20"/>
            <w:u w:val="none"/>
          </w:rPr>
          <w:t>ЕСИА</w:t>
        </w:r>
      </w:hyperlink>
      <w:r w:rsidRPr="00692A1E">
        <w:rPr>
          <w:color w:val="22272F"/>
          <w:sz w:val="20"/>
          <w:szCs w:val="20"/>
        </w:rPr>
        <w:t>);</w:t>
      </w:r>
    </w:p>
    <w:p w14:paraId="0423639A" w14:textId="4462A027" w:rsidR="0098630F" w:rsidRDefault="0098630F" w:rsidP="00982E68">
      <w:pPr>
        <w:ind w:firstLine="720"/>
        <w:contextualSpacing/>
        <w:jc w:val="both"/>
        <w:rPr>
          <w:rFonts w:ascii="PT Serif" w:hAnsi="PT Serif"/>
          <w:color w:val="22272F"/>
          <w:sz w:val="23"/>
          <w:szCs w:val="23"/>
        </w:rPr>
      </w:pPr>
      <w:r w:rsidRPr="00692A1E">
        <w:rPr>
          <w:color w:val="22272F"/>
          <w:sz w:val="20"/>
          <w:szCs w:val="20"/>
        </w:rPr>
        <w:t>3) документ, подтверждающий полномочия представителя застройщика</w:t>
      </w:r>
      <w:r>
        <w:rPr>
          <w:rFonts w:ascii="PT Serif" w:hAnsi="PT Serif"/>
          <w:color w:val="22272F"/>
          <w:sz w:val="23"/>
          <w:szCs w:val="23"/>
        </w:rPr>
        <w:t>.</w:t>
      </w:r>
    </w:p>
    <w:p w14:paraId="3AA0B643" w14:textId="77777777" w:rsidR="0098630F" w:rsidRPr="00031946" w:rsidRDefault="0098630F">
      <w:pPr>
        <w:ind w:firstLine="720"/>
        <w:jc w:val="both"/>
        <w:rPr>
          <w:rFonts w:ascii="Times New Roman" w:hAnsi="Times New Roman"/>
          <w:sz w:val="20"/>
          <w:szCs w:val="20"/>
        </w:rPr>
      </w:pPr>
    </w:p>
    <w:p w14:paraId="5EA98E1F" w14:textId="77777777" w:rsidR="00B06E8E" w:rsidRPr="00031946" w:rsidRDefault="00B06E8E">
      <w:pPr>
        <w:rPr>
          <w:rStyle w:val="a3"/>
          <w:rFonts w:ascii="Times New Roman" w:hAnsi="Times New Roman"/>
          <w:sz w:val="20"/>
          <w:szCs w:val="20"/>
        </w:rPr>
      </w:pPr>
    </w:p>
    <w:p w14:paraId="29BE3193" w14:textId="77777777" w:rsidR="00B06E8E" w:rsidRDefault="00031946">
      <w:pPr>
        <w:ind w:firstLine="720"/>
        <w:jc w:val="center"/>
        <w:rPr>
          <w:rStyle w:val="a3"/>
          <w:rFonts w:ascii="Times New Roman" w:hAnsi="Times New Roman" w:cs="Times New Roman"/>
          <w:b/>
          <w:sz w:val="20"/>
          <w:szCs w:val="20"/>
        </w:rPr>
      </w:pPr>
      <w:bookmarkStart w:id="73" w:name="sub_1010"/>
      <w:bookmarkEnd w:id="73"/>
      <w:r w:rsidRPr="00031946">
        <w:rPr>
          <w:rStyle w:val="a3"/>
          <w:rFonts w:ascii="Times New Roman" w:hAnsi="Times New Roman" w:cs="Times New Roman"/>
          <w:b/>
          <w:sz w:val="20"/>
          <w:szCs w:val="20"/>
        </w:rPr>
        <w:lastRenderedPageBreak/>
        <w:t>Подраздел 7. Исчерпывающий перечень оснований для отказа в приеме документов, необходимых для предоставления муниципальной услуги.</w:t>
      </w:r>
    </w:p>
    <w:p w14:paraId="62927EBD" w14:textId="77777777" w:rsidR="00B06E8E" w:rsidRPr="00031946" w:rsidRDefault="00B06E8E">
      <w:pPr>
        <w:ind w:firstLine="720"/>
        <w:jc w:val="center"/>
        <w:rPr>
          <w:rFonts w:ascii="Times New Roman" w:hAnsi="Times New Roman" w:cs="Times New Roman"/>
          <w:b/>
          <w:sz w:val="20"/>
          <w:szCs w:val="20"/>
        </w:rPr>
      </w:pPr>
    </w:p>
    <w:p w14:paraId="29150229" w14:textId="4C1EBA91" w:rsidR="00B06E8E" w:rsidRPr="00692A1E" w:rsidRDefault="00711D6B">
      <w:pPr>
        <w:ind w:firstLine="720"/>
        <w:jc w:val="both"/>
        <w:rPr>
          <w:rFonts w:ascii="Times New Roman" w:hAnsi="Times New Roman" w:cs="Times New Roman"/>
          <w:sz w:val="20"/>
          <w:szCs w:val="20"/>
        </w:rPr>
      </w:pPr>
      <w:bookmarkStart w:id="74" w:name="sub_1041"/>
      <w:bookmarkStart w:id="75" w:name="sub_10101"/>
      <w:bookmarkEnd w:id="74"/>
      <w:bookmarkEnd w:id="75"/>
      <w:r w:rsidRPr="00692A1E">
        <w:rPr>
          <w:rFonts w:ascii="Times New Roman" w:hAnsi="Times New Roman" w:cs="Times New Roman"/>
          <w:sz w:val="20"/>
          <w:szCs w:val="20"/>
        </w:rPr>
        <w:t>26</w:t>
      </w:r>
      <w:r w:rsidR="00031946" w:rsidRPr="00692A1E">
        <w:rPr>
          <w:rFonts w:ascii="Times New Roman" w:hAnsi="Times New Roman" w:cs="Times New Roman"/>
          <w:sz w:val="20"/>
          <w:szCs w:val="20"/>
        </w:rPr>
        <w:t>. Основаниями для отказа в приеме документов, необходимых для предоставления муниципальной услуги, являются</w:t>
      </w:r>
      <w:r w:rsidR="00031946" w:rsidRPr="00692A1E">
        <w:rPr>
          <w:rStyle w:val="a3"/>
          <w:rFonts w:ascii="Times New Roman" w:hAnsi="Times New Roman" w:cs="Times New Roman"/>
          <w:sz w:val="20"/>
          <w:szCs w:val="20"/>
        </w:rPr>
        <w:t>:</w:t>
      </w:r>
    </w:p>
    <w:p w14:paraId="2600BA9C" w14:textId="77777777" w:rsidR="00B06E8E" w:rsidRPr="00692A1E" w:rsidRDefault="00031946">
      <w:pPr>
        <w:ind w:right="-1" w:firstLine="709"/>
        <w:jc w:val="both"/>
        <w:rPr>
          <w:rFonts w:ascii="Times New Roman" w:hAnsi="Times New Roman" w:cs="Times New Roman"/>
          <w:sz w:val="20"/>
          <w:szCs w:val="20"/>
        </w:rPr>
      </w:pPr>
      <w:r w:rsidRPr="00692A1E">
        <w:rPr>
          <w:rFonts w:ascii="Times New Roman" w:hAnsi="Times New Roman" w:cs="Times New Roman"/>
          <w:sz w:val="20"/>
          <w:szCs w:val="20"/>
        </w:rPr>
        <w:t>1)</w:t>
      </w:r>
      <w:r w:rsidRPr="00692A1E">
        <w:rPr>
          <w:rFonts w:ascii="Times New Roman" w:hAnsi="Times New Roman" w:cs="Times New Roman"/>
          <w:sz w:val="20"/>
          <w:szCs w:val="20"/>
        </w:rPr>
        <w:tab/>
      </w:r>
      <w:r w:rsidRPr="00692A1E">
        <w:rPr>
          <w:rFonts w:ascii="Times New Roman" w:hAnsi="Times New Roman" w:cs="Times New Roman"/>
          <w:sz w:val="20"/>
          <w:szCs w:val="20"/>
          <w:lang w:bidi="ru-RU"/>
        </w:rPr>
        <w:t>представленные документы или сведения утратили силу на момент обращения за услугой (сведения документа,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r w:rsidRPr="00692A1E">
        <w:rPr>
          <w:rFonts w:ascii="Times New Roman" w:hAnsi="Times New Roman" w:cs="Times New Roman"/>
          <w:sz w:val="20"/>
          <w:szCs w:val="20"/>
        </w:rPr>
        <w:t>;</w:t>
      </w:r>
    </w:p>
    <w:p w14:paraId="0503B2BD" w14:textId="361B503B" w:rsidR="00B06E8E" w:rsidRPr="00692A1E" w:rsidRDefault="00031946">
      <w:pPr>
        <w:ind w:right="-1" w:firstLine="709"/>
        <w:jc w:val="both"/>
        <w:rPr>
          <w:rFonts w:ascii="Times New Roman" w:hAnsi="Times New Roman" w:cs="Times New Roman"/>
          <w:sz w:val="20"/>
          <w:szCs w:val="20"/>
        </w:rPr>
      </w:pPr>
      <w:r w:rsidRPr="00692A1E">
        <w:rPr>
          <w:rFonts w:ascii="Times New Roman" w:hAnsi="Times New Roman" w:cs="Times New Roman"/>
          <w:sz w:val="20"/>
          <w:szCs w:val="20"/>
        </w:rPr>
        <w:t>2)</w:t>
      </w:r>
      <w:r w:rsidRPr="00692A1E">
        <w:rPr>
          <w:rFonts w:ascii="Times New Roman" w:hAnsi="Times New Roman" w:cs="Times New Roman"/>
          <w:sz w:val="20"/>
          <w:szCs w:val="20"/>
        </w:rPr>
        <w:tab/>
        <w:t>представление неполного комплекта документов, указанных в пункт</w:t>
      </w:r>
      <w:r w:rsidR="00867E51" w:rsidRPr="00692A1E">
        <w:rPr>
          <w:rFonts w:ascii="Times New Roman" w:hAnsi="Times New Roman" w:cs="Times New Roman"/>
          <w:sz w:val="20"/>
          <w:szCs w:val="20"/>
        </w:rPr>
        <w:t xml:space="preserve">ах </w:t>
      </w:r>
      <w:r w:rsidR="00711D6B" w:rsidRPr="00692A1E">
        <w:rPr>
          <w:rFonts w:ascii="Times New Roman" w:hAnsi="Times New Roman" w:cs="Times New Roman"/>
          <w:sz w:val="20"/>
          <w:szCs w:val="20"/>
        </w:rPr>
        <w:t>19-21</w:t>
      </w:r>
      <w:r w:rsidRPr="00692A1E">
        <w:rPr>
          <w:rFonts w:ascii="Times New Roman" w:hAnsi="Times New Roman" w:cs="Times New Roman"/>
          <w:sz w:val="20"/>
          <w:szCs w:val="20"/>
        </w:rPr>
        <w:t xml:space="preserve"> Административного регламента, подлежащих обязательному представлению заявителем;</w:t>
      </w:r>
    </w:p>
    <w:p w14:paraId="79ECBBBF" w14:textId="77777777" w:rsidR="00B06E8E" w:rsidRPr="00711D6B" w:rsidRDefault="00031946">
      <w:pPr>
        <w:ind w:right="-1" w:firstLine="709"/>
        <w:jc w:val="both"/>
        <w:rPr>
          <w:rFonts w:ascii="Times New Roman" w:hAnsi="Times New Roman" w:cs="Times New Roman"/>
          <w:sz w:val="20"/>
          <w:szCs w:val="20"/>
        </w:rPr>
      </w:pPr>
      <w:r w:rsidRPr="00692A1E">
        <w:rPr>
          <w:rFonts w:ascii="Times New Roman" w:hAnsi="Times New Roman" w:cs="Times New Roman"/>
          <w:sz w:val="20"/>
          <w:szCs w:val="20"/>
        </w:rPr>
        <w:t>3)</w:t>
      </w:r>
      <w:r w:rsidRPr="00692A1E">
        <w:rPr>
          <w:rFonts w:ascii="Times New Roman" w:hAnsi="Times New Roman" w:cs="Times New Roman"/>
          <w:sz w:val="20"/>
          <w:szCs w:val="20"/>
        </w:rPr>
        <w:tab/>
        <w:t>представленные документы, содержат недостоверные</w:t>
      </w:r>
      <w:r w:rsidRPr="00711D6B">
        <w:rPr>
          <w:rFonts w:ascii="Times New Roman" w:hAnsi="Times New Roman" w:cs="Times New Roman"/>
          <w:sz w:val="20"/>
          <w:szCs w:val="20"/>
        </w:rPr>
        <w:t xml:space="preserve"> и (или) противоречивые сведения, подчистки, 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Федерации;</w:t>
      </w:r>
    </w:p>
    <w:p w14:paraId="09EB8C58" w14:textId="77777777" w:rsidR="00B06E8E" w:rsidRPr="00711D6B" w:rsidRDefault="00031946">
      <w:pPr>
        <w:ind w:right="-1" w:firstLine="709"/>
        <w:jc w:val="both"/>
        <w:rPr>
          <w:rFonts w:ascii="Times New Roman" w:hAnsi="Times New Roman" w:cs="Times New Roman"/>
          <w:sz w:val="20"/>
          <w:szCs w:val="20"/>
        </w:rPr>
      </w:pPr>
      <w:r w:rsidRPr="00711D6B">
        <w:rPr>
          <w:rFonts w:ascii="Times New Roman" w:hAnsi="Times New Roman" w:cs="Times New Roman"/>
          <w:sz w:val="20"/>
          <w:szCs w:val="20"/>
        </w:rPr>
        <w:t>4)</w:t>
      </w:r>
      <w:r w:rsidRPr="00711D6B">
        <w:rPr>
          <w:rFonts w:ascii="Times New Roman" w:hAnsi="Times New Roman" w:cs="Times New Roman"/>
          <w:sz w:val="20"/>
          <w:szCs w:val="20"/>
        </w:rPr>
        <w:tab/>
        <w:t>подача заявления (запроса) от имени заявителя не уполномоченным на то лицом;</w:t>
      </w:r>
    </w:p>
    <w:p w14:paraId="2C73CC7C" w14:textId="77777777" w:rsidR="00B06E8E" w:rsidRPr="00711D6B" w:rsidRDefault="00031946">
      <w:pPr>
        <w:ind w:right="-1" w:firstLine="709"/>
        <w:jc w:val="both"/>
        <w:rPr>
          <w:rFonts w:ascii="Times New Roman" w:hAnsi="Times New Roman" w:cs="Times New Roman"/>
          <w:sz w:val="20"/>
          <w:szCs w:val="20"/>
        </w:rPr>
      </w:pPr>
      <w:r w:rsidRPr="00711D6B">
        <w:rPr>
          <w:rFonts w:ascii="Times New Roman" w:hAnsi="Times New Roman" w:cs="Times New Roman"/>
          <w:sz w:val="20"/>
          <w:szCs w:val="20"/>
        </w:rPr>
        <w:t>5)</w:t>
      </w:r>
      <w:r w:rsidRPr="00711D6B">
        <w:rPr>
          <w:rFonts w:ascii="Times New Roman" w:hAnsi="Times New Roman" w:cs="Times New Roman"/>
          <w:sz w:val="20"/>
          <w:szCs w:val="20"/>
        </w:rPr>
        <w:tab/>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p>
    <w:p w14:paraId="71787395" w14:textId="77777777" w:rsidR="00B06E8E" w:rsidRPr="00711D6B" w:rsidRDefault="00031946">
      <w:pPr>
        <w:ind w:right="-1" w:firstLine="709"/>
        <w:jc w:val="both"/>
        <w:rPr>
          <w:rFonts w:ascii="Times New Roman" w:hAnsi="Times New Roman" w:cs="Times New Roman"/>
          <w:sz w:val="20"/>
          <w:szCs w:val="20"/>
        </w:rPr>
      </w:pPr>
      <w:r w:rsidRPr="00711D6B">
        <w:rPr>
          <w:rFonts w:ascii="Times New Roman" w:hAnsi="Times New Roman" w:cs="Times New Roman"/>
          <w:sz w:val="20"/>
          <w:szCs w:val="20"/>
        </w:rPr>
        <w:t>6)</w:t>
      </w:r>
      <w:r w:rsidRPr="00711D6B">
        <w:rPr>
          <w:rFonts w:ascii="Times New Roman" w:hAnsi="Times New Roman" w:cs="Times New Roman"/>
          <w:sz w:val="20"/>
          <w:szCs w:val="20"/>
        </w:rPr>
        <w:tab/>
        <w:t>неполное, некорректное заполнение полей в форме заявления, в том числе в интерактивной форме заявления на Региональном портале, Едином портале;</w:t>
      </w:r>
    </w:p>
    <w:p w14:paraId="34F7005C" w14:textId="77777777" w:rsidR="00B06E8E" w:rsidRPr="00711D6B" w:rsidRDefault="00031946">
      <w:pPr>
        <w:ind w:right="-1" w:firstLine="709"/>
        <w:jc w:val="both"/>
        <w:rPr>
          <w:rFonts w:ascii="Times New Roman" w:hAnsi="Times New Roman" w:cs="Times New Roman"/>
          <w:sz w:val="20"/>
          <w:szCs w:val="20"/>
        </w:rPr>
      </w:pPr>
      <w:r w:rsidRPr="00711D6B">
        <w:rPr>
          <w:rFonts w:ascii="Times New Roman" w:hAnsi="Times New Roman" w:cs="Times New Roman"/>
          <w:sz w:val="20"/>
          <w:szCs w:val="20"/>
        </w:rPr>
        <w:t>7)</w:t>
      </w:r>
      <w:r w:rsidRPr="00711D6B">
        <w:rPr>
          <w:rFonts w:ascii="Times New Roman" w:hAnsi="Times New Roman" w:cs="Times New Roman"/>
          <w:sz w:val="20"/>
          <w:szCs w:val="20"/>
        </w:rPr>
        <w:tab/>
        <w:t>электронные документы не соответствуют требованиям к форматам их предоставления и (или) не читаются;</w:t>
      </w:r>
    </w:p>
    <w:p w14:paraId="02D58C30" w14:textId="1B7F9516" w:rsidR="00B06E8E" w:rsidRPr="00711D6B" w:rsidRDefault="00982E68">
      <w:pPr>
        <w:ind w:right="-1" w:firstLine="709"/>
        <w:jc w:val="both"/>
        <w:rPr>
          <w:rFonts w:ascii="Times New Roman" w:hAnsi="Times New Roman" w:cs="Times New Roman"/>
          <w:sz w:val="20"/>
          <w:szCs w:val="20"/>
        </w:rPr>
      </w:pPr>
      <w:r>
        <w:rPr>
          <w:rFonts w:ascii="Times New Roman" w:hAnsi="Times New Roman" w:cs="Times New Roman"/>
          <w:sz w:val="20"/>
          <w:szCs w:val="20"/>
        </w:rPr>
        <w:t>8</w:t>
      </w:r>
      <w:r w:rsidR="00031946" w:rsidRPr="00711D6B">
        <w:rPr>
          <w:rFonts w:ascii="Times New Roman" w:hAnsi="Times New Roman" w:cs="Times New Roman"/>
          <w:sz w:val="20"/>
          <w:szCs w:val="20"/>
        </w:rPr>
        <w:t>)</w:t>
      </w:r>
      <w:r w:rsidR="00031946" w:rsidRPr="00711D6B">
        <w:rPr>
          <w:rFonts w:ascii="Times New Roman" w:hAnsi="Times New Roman" w:cs="Times New Roman"/>
          <w:sz w:val="20"/>
          <w:szCs w:val="20"/>
        </w:rPr>
        <w:tab/>
        <w:t>несоблюдение установленных статьей 11 Федерального закона № 63-ФЗ условий признания действительности, усиленной квалифицированной электронной подписи».</w:t>
      </w:r>
    </w:p>
    <w:p w14:paraId="213E9DD1" w14:textId="77777777" w:rsidR="007365DA" w:rsidRDefault="00031946" w:rsidP="007365DA">
      <w:pPr>
        <w:ind w:firstLine="720"/>
        <w:jc w:val="both"/>
        <w:rPr>
          <w:rStyle w:val="a3"/>
          <w:rFonts w:ascii="Times New Roman" w:hAnsi="Times New Roman" w:cs="Times New Roman"/>
          <w:sz w:val="20"/>
          <w:szCs w:val="20"/>
        </w:rPr>
      </w:pPr>
      <w:r w:rsidRPr="00711D6B">
        <w:rPr>
          <w:rStyle w:val="a3"/>
          <w:rFonts w:ascii="Times New Roman" w:hAnsi="Times New Roman" w:cs="Times New Roman"/>
          <w:sz w:val="20"/>
          <w:szCs w:val="20"/>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14:paraId="1488863F" w14:textId="77777777" w:rsidR="007365DA" w:rsidRDefault="00885F20" w:rsidP="007365DA">
      <w:pPr>
        <w:ind w:firstLine="720"/>
        <w:jc w:val="both"/>
        <w:rPr>
          <w:rFonts w:hint="eastAsia"/>
          <w:color w:val="22272F"/>
          <w:sz w:val="20"/>
          <w:szCs w:val="20"/>
        </w:rPr>
      </w:pPr>
      <w:r w:rsidRPr="00692A1E">
        <w:rPr>
          <w:color w:val="22272F"/>
          <w:sz w:val="20"/>
          <w:szCs w:val="20"/>
        </w:rPr>
        <w:t>2</w:t>
      </w:r>
      <w:r w:rsidR="00711D6B" w:rsidRPr="00692A1E">
        <w:rPr>
          <w:color w:val="22272F"/>
          <w:sz w:val="20"/>
          <w:szCs w:val="20"/>
        </w:rPr>
        <w:t>6</w:t>
      </w:r>
      <w:r w:rsidRPr="00692A1E">
        <w:rPr>
          <w:color w:val="22272F"/>
          <w:sz w:val="20"/>
          <w:szCs w:val="20"/>
        </w:rPr>
        <w:t xml:space="preserve">.1 </w:t>
      </w:r>
      <w:r w:rsidR="00C652B4" w:rsidRPr="00692A1E">
        <w:rPr>
          <w:color w:val="22272F"/>
          <w:sz w:val="20"/>
          <w:szCs w:val="20"/>
        </w:rPr>
        <w:t>Исчерпывающий</w:t>
      </w:r>
      <w:r w:rsidR="00C652B4" w:rsidRPr="0028144A">
        <w:rPr>
          <w:color w:val="22272F"/>
          <w:sz w:val="20"/>
          <w:szCs w:val="20"/>
        </w:rPr>
        <w:t xml:space="preserve"> перечень оснований для отказа в выдаче дубликата </w:t>
      </w:r>
      <w:r w:rsidRPr="0028144A">
        <w:rPr>
          <w:color w:val="22272F"/>
          <w:sz w:val="20"/>
          <w:szCs w:val="20"/>
        </w:rPr>
        <w:t>разрешения на отклонение от предельных параметров</w:t>
      </w:r>
      <w:r w:rsidR="00C652B4" w:rsidRPr="0028144A">
        <w:rPr>
          <w:color w:val="22272F"/>
          <w:sz w:val="20"/>
          <w:szCs w:val="20"/>
        </w:rPr>
        <w:t>:</w:t>
      </w:r>
    </w:p>
    <w:p w14:paraId="5E507F0E" w14:textId="79C4F8C5" w:rsidR="00C652B4" w:rsidRPr="0028144A" w:rsidRDefault="0028144A" w:rsidP="007365DA">
      <w:pPr>
        <w:ind w:firstLine="720"/>
        <w:jc w:val="both"/>
        <w:rPr>
          <w:rFonts w:hint="eastAsia"/>
          <w:color w:val="22272F"/>
          <w:sz w:val="20"/>
          <w:szCs w:val="20"/>
        </w:rPr>
      </w:pPr>
      <w:r w:rsidRPr="0028144A">
        <w:rPr>
          <w:color w:val="22272F"/>
          <w:sz w:val="20"/>
          <w:szCs w:val="20"/>
        </w:rPr>
        <w:t xml:space="preserve">- </w:t>
      </w:r>
      <w:r w:rsidR="00C652B4" w:rsidRPr="0028144A">
        <w:rPr>
          <w:color w:val="22272F"/>
          <w:sz w:val="20"/>
          <w:szCs w:val="20"/>
        </w:rPr>
        <w:t xml:space="preserve">заявление о выдаче дубликата подано лицом, не </w:t>
      </w:r>
      <w:r w:rsidRPr="0028144A">
        <w:rPr>
          <w:color w:val="22272F"/>
          <w:sz w:val="20"/>
          <w:szCs w:val="20"/>
        </w:rPr>
        <w:t>являющимся представителем получателя услуг</w:t>
      </w:r>
      <w:r w:rsidR="00C652B4" w:rsidRPr="0028144A">
        <w:rPr>
          <w:color w:val="22272F"/>
          <w:sz w:val="20"/>
          <w:szCs w:val="20"/>
        </w:rPr>
        <w:t>.</w:t>
      </w:r>
    </w:p>
    <w:p w14:paraId="51273325" w14:textId="1A65305A" w:rsidR="00C652B4" w:rsidRPr="0028144A" w:rsidRDefault="00C652B4" w:rsidP="00E86CB5">
      <w:pPr>
        <w:pStyle w:val="s1"/>
        <w:shd w:val="clear" w:color="auto" w:fill="FFFFFF"/>
        <w:ind w:firstLine="851"/>
        <w:contextualSpacing/>
        <w:jc w:val="both"/>
        <w:rPr>
          <w:color w:val="22272F"/>
          <w:sz w:val="20"/>
          <w:szCs w:val="20"/>
        </w:rPr>
      </w:pPr>
      <w:r w:rsidRPr="0028144A">
        <w:rPr>
          <w:color w:val="22272F"/>
          <w:sz w:val="20"/>
          <w:szCs w:val="20"/>
        </w:rPr>
        <w:t xml:space="preserve">В случае отсутствия оснований для отказа, Уполномоченный орган выдает дубликат </w:t>
      </w:r>
      <w:r w:rsidR="0028144A" w:rsidRPr="0028144A">
        <w:rPr>
          <w:color w:val="22272F"/>
          <w:sz w:val="20"/>
          <w:szCs w:val="20"/>
        </w:rPr>
        <w:t xml:space="preserve">разрешения на отклонение от предельных параметров </w:t>
      </w:r>
      <w:r w:rsidRPr="0028144A">
        <w:rPr>
          <w:color w:val="22272F"/>
          <w:sz w:val="20"/>
          <w:szCs w:val="20"/>
        </w:rPr>
        <w:t xml:space="preserve">с тем же регистрационным номером, который был указан в ранее выданном </w:t>
      </w:r>
      <w:r w:rsidR="0028144A" w:rsidRPr="0028144A">
        <w:rPr>
          <w:color w:val="22272F"/>
          <w:sz w:val="20"/>
          <w:szCs w:val="20"/>
        </w:rPr>
        <w:t>разрешении на отклонении от предельных параметров.</w:t>
      </w:r>
    </w:p>
    <w:p w14:paraId="67E20455" w14:textId="6B4A68C8" w:rsidR="00C652B4" w:rsidRPr="0028144A" w:rsidRDefault="00C652B4" w:rsidP="00E86CB5">
      <w:pPr>
        <w:pStyle w:val="s1"/>
        <w:shd w:val="clear" w:color="auto" w:fill="FFFFFF"/>
        <w:ind w:firstLine="851"/>
        <w:contextualSpacing/>
        <w:jc w:val="both"/>
        <w:rPr>
          <w:color w:val="22272F"/>
          <w:sz w:val="20"/>
          <w:szCs w:val="20"/>
        </w:rPr>
      </w:pPr>
      <w:r w:rsidRPr="0028144A">
        <w:rPr>
          <w:color w:val="22272F"/>
          <w:sz w:val="20"/>
          <w:szCs w:val="20"/>
        </w:rPr>
        <w:t xml:space="preserve">Результата предоставления муниципальной услуги выдается с тем же реквизитами, которые были указаны в ранее выданном </w:t>
      </w:r>
      <w:r w:rsidR="0028144A" w:rsidRPr="0028144A">
        <w:rPr>
          <w:color w:val="22272F"/>
          <w:sz w:val="20"/>
          <w:szCs w:val="20"/>
        </w:rPr>
        <w:t>разрешении на отклонении с</w:t>
      </w:r>
      <w:r w:rsidRPr="0028144A">
        <w:rPr>
          <w:color w:val="22272F"/>
          <w:sz w:val="20"/>
          <w:szCs w:val="20"/>
        </w:rPr>
        <w:t xml:space="preserve"> надписью "ДУБЛИКАТ" и даты выдачи (далее - дубликат уведомления).</w:t>
      </w:r>
    </w:p>
    <w:p w14:paraId="64CD0E50" w14:textId="295621CC" w:rsidR="00C652B4" w:rsidRPr="0028144A" w:rsidRDefault="00C652B4" w:rsidP="00E86CB5">
      <w:pPr>
        <w:pStyle w:val="s1"/>
        <w:shd w:val="clear" w:color="auto" w:fill="FFFFFF"/>
        <w:ind w:firstLine="851"/>
        <w:contextualSpacing/>
        <w:jc w:val="both"/>
        <w:rPr>
          <w:color w:val="22272F"/>
          <w:sz w:val="20"/>
          <w:szCs w:val="20"/>
        </w:rPr>
      </w:pPr>
      <w:r w:rsidRPr="0028144A">
        <w:rPr>
          <w:color w:val="22272F"/>
          <w:sz w:val="20"/>
          <w:szCs w:val="20"/>
        </w:rPr>
        <w:t xml:space="preserve">Дубликат либо отказ в выдаче дубликата </w:t>
      </w:r>
      <w:r w:rsidR="0028144A" w:rsidRPr="0028144A">
        <w:rPr>
          <w:color w:val="22272F"/>
          <w:sz w:val="20"/>
          <w:szCs w:val="20"/>
        </w:rPr>
        <w:t>разрешения на отклонение от предельных параметров</w:t>
      </w:r>
      <w:r w:rsidRPr="0028144A">
        <w:rPr>
          <w:color w:val="22272F"/>
          <w:sz w:val="20"/>
          <w:szCs w:val="20"/>
        </w:rPr>
        <w:t xml:space="preserve"> направляется заявителю способом, указанным заявителем в заявлении о выдаче дубликата.</w:t>
      </w:r>
    </w:p>
    <w:p w14:paraId="3761CFF2" w14:textId="77777777" w:rsidR="00C652B4" w:rsidRPr="00031946" w:rsidRDefault="00C652B4">
      <w:pPr>
        <w:ind w:firstLine="720"/>
        <w:jc w:val="both"/>
        <w:rPr>
          <w:rFonts w:hint="eastAsia"/>
          <w:sz w:val="20"/>
          <w:szCs w:val="20"/>
        </w:rPr>
      </w:pPr>
    </w:p>
    <w:p w14:paraId="084E5C77" w14:textId="77777777" w:rsidR="00B06E8E" w:rsidRDefault="00031946">
      <w:pPr>
        <w:ind w:firstLine="720"/>
        <w:jc w:val="center"/>
        <w:rPr>
          <w:rStyle w:val="a3"/>
          <w:rFonts w:ascii="Times New Roman" w:hAnsi="Times New Roman" w:cs="Times New Roman"/>
          <w:b/>
          <w:sz w:val="20"/>
          <w:szCs w:val="20"/>
        </w:rPr>
      </w:pPr>
      <w:bookmarkStart w:id="76" w:name="sub_10111"/>
      <w:bookmarkEnd w:id="76"/>
      <w:r w:rsidRPr="00031946">
        <w:rPr>
          <w:rStyle w:val="a3"/>
          <w:rFonts w:ascii="Times New Roman" w:hAnsi="Times New Roman" w:cs="Times New Roman"/>
          <w:b/>
          <w:sz w:val="20"/>
          <w:szCs w:val="20"/>
        </w:rPr>
        <w:t>Подраздел 8 . Исчерпывающий перечень оснований для приостановления предоставления муниципальной услуги или отказа в предоставлении муниципальной услуги.</w:t>
      </w:r>
    </w:p>
    <w:p w14:paraId="4AD91899" w14:textId="77777777" w:rsidR="00E86CB5" w:rsidRPr="00031946" w:rsidRDefault="00E86CB5">
      <w:pPr>
        <w:ind w:firstLine="720"/>
        <w:jc w:val="center"/>
        <w:rPr>
          <w:rFonts w:ascii="Times New Roman" w:hAnsi="Times New Roman" w:cs="Times New Roman"/>
          <w:b/>
          <w:sz w:val="20"/>
          <w:szCs w:val="20"/>
        </w:rPr>
      </w:pPr>
    </w:p>
    <w:p w14:paraId="413DE80B" w14:textId="5BBC56D6" w:rsidR="00B06E8E" w:rsidRPr="00031946" w:rsidRDefault="00711D6B">
      <w:pPr>
        <w:ind w:right="-1" w:firstLine="709"/>
        <w:jc w:val="both"/>
        <w:rPr>
          <w:rFonts w:ascii="Times New Roman" w:hAnsi="Times New Roman"/>
          <w:sz w:val="20"/>
          <w:szCs w:val="20"/>
        </w:rPr>
      </w:pPr>
      <w:bookmarkStart w:id="77" w:name="sub_10112"/>
      <w:bookmarkEnd w:id="77"/>
      <w:r>
        <w:rPr>
          <w:rFonts w:ascii="Times New Roman" w:hAnsi="Times New Roman"/>
          <w:sz w:val="20"/>
          <w:szCs w:val="20"/>
        </w:rPr>
        <w:t>27</w:t>
      </w:r>
      <w:r w:rsidR="00031946" w:rsidRPr="00031946">
        <w:rPr>
          <w:rFonts w:ascii="Times New Roman" w:hAnsi="Times New Roman"/>
          <w:sz w:val="20"/>
          <w:szCs w:val="20"/>
        </w:rPr>
        <w:t>. Основания для приостановления предоставления муниципальной услуги отсутствуют.</w:t>
      </w:r>
    </w:p>
    <w:p w14:paraId="7EFBCB47" w14:textId="3FBFE5D1" w:rsidR="00B06E8E" w:rsidRPr="00031946" w:rsidRDefault="00711D6B">
      <w:pPr>
        <w:ind w:right="-1" w:firstLine="709"/>
        <w:jc w:val="both"/>
        <w:rPr>
          <w:rFonts w:ascii="Times New Roman" w:hAnsi="Times New Roman"/>
          <w:sz w:val="20"/>
          <w:szCs w:val="20"/>
        </w:rPr>
      </w:pPr>
      <w:r>
        <w:rPr>
          <w:rFonts w:ascii="Times New Roman" w:hAnsi="Times New Roman"/>
          <w:sz w:val="20"/>
          <w:szCs w:val="20"/>
        </w:rPr>
        <w:t>28</w:t>
      </w:r>
      <w:r w:rsidR="00031946" w:rsidRPr="00031946">
        <w:rPr>
          <w:rFonts w:ascii="Times New Roman" w:hAnsi="Times New Roman"/>
          <w:sz w:val="20"/>
          <w:szCs w:val="20"/>
        </w:rPr>
        <w:t>. Основания для отказа в предоставлении муниципальной услуги:</w:t>
      </w:r>
    </w:p>
    <w:p w14:paraId="1CB26878" w14:textId="77777777" w:rsidR="00B06E8E" w:rsidRPr="00031946" w:rsidRDefault="00031946">
      <w:pPr>
        <w:ind w:firstLine="709"/>
        <w:jc w:val="both"/>
        <w:rPr>
          <w:rFonts w:ascii="Times New Roman" w:hAnsi="Times New Roman"/>
          <w:sz w:val="20"/>
          <w:szCs w:val="20"/>
        </w:rPr>
      </w:pPr>
      <w:r w:rsidRPr="00031946">
        <w:rPr>
          <w:rFonts w:ascii="Times New Roman" w:hAnsi="Times New Roman"/>
          <w:sz w:val="20"/>
          <w:szCs w:val="20"/>
        </w:rPr>
        <w:t>1) несоответствие испрашиваемого отклонения от предельных параметров разрешенного строительства, реконструкции объекта капитального строительства санитарно-гигиеническим и противопожарным нормам, а также требованиям технических регламентов;</w:t>
      </w:r>
    </w:p>
    <w:p w14:paraId="035E78DF" w14:textId="77777777" w:rsidR="00B06E8E" w:rsidRPr="00031946" w:rsidRDefault="00031946">
      <w:pPr>
        <w:ind w:firstLine="709"/>
        <w:jc w:val="both"/>
        <w:rPr>
          <w:rFonts w:ascii="Times New Roman" w:hAnsi="Times New Roman"/>
          <w:sz w:val="20"/>
          <w:szCs w:val="20"/>
        </w:rPr>
      </w:pPr>
      <w:r w:rsidRPr="00031946">
        <w:rPr>
          <w:rFonts w:ascii="Times New Roman" w:hAnsi="Times New Roman"/>
          <w:sz w:val="20"/>
          <w:szCs w:val="20"/>
        </w:rPr>
        <w:t>2) сведения, указанные в заявлении, не подтверждены сведениями, полученными в рамках межведомственного взаимодействия;</w:t>
      </w:r>
    </w:p>
    <w:p w14:paraId="5A4FBC1B" w14:textId="77777777" w:rsidR="00B06E8E" w:rsidRPr="00031946" w:rsidRDefault="00031946">
      <w:pPr>
        <w:ind w:firstLine="709"/>
        <w:jc w:val="both"/>
        <w:rPr>
          <w:rFonts w:ascii="Times New Roman" w:hAnsi="Times New Roman"/>
          <w:sz w:val="20"/>
          <w:szCs w:val="20"/>
        </w:rPr>
      </w:pPr>
      <w:r w:rsidRPr="00031946">
        <w:rPr>
          <w:rFonts w:ascii="Times New Roman" w:hAnsi="Times New Roman"/>
          <w:sz w:val="20"/>
          <w:szCs w:val="20"/>
        </w:rPr>
        <w:t>3) наличие рекомендаций Комиссии по подготовке проекта правил землепользования и застройки (далее – Комиссия) об отказе в предоставлении разрешения на отклонение от предельных параметров, подготовленных с учетом отрицательного заключения о результатах общественных обсуждений или публичных слушаний по вопросу предоставления разрешения на отклонение от предельных параметров;</w:t>
      </w:r>
    </w:p>
    <w:p w14:paraId="3FF04162" w14:textId="77777777" w:rsidR="00B06E8E" w:rsidRPr="00031946" w:rsidRDefault="00031946">
      <w:pPr>
        <w:ind w:firstLine="709"/>
        <w:jc w:val="both"/>
        <w:rPr>
          <w:rFonts w:ascii="Times New Roman" w:hAnsi="Times New Roman"/>
          <w:sz w:val="20"/>
          <w:szCs w:val="20"/>
        </w:rPr>
      </w:pPr>
      <w:r w:rsidRPr="00031946">
        <w:rPr>
          <w:rFonts w:ascii="Times New Roman" w:hAnsi="Times New Roman"/>
          <w:sz w:val="20"/>
          <w:szCs w:val="20"/>
        </w:rPr>
        <w:t>4) отсутствие у Заявителя прав на земельный участок либо на объект капитального строительства, расположенный в пределах границ территориальной зоны, обозначенной на карте градостроительного зонирования, утвержденной правилами землепользования и застройки соответствующего муниципального образования;</w:t>
      </w:r>
    </w:p>
    <w:p w14:paraId="7F0923D1" w14:textId="77777777" w:rsidR="00B06E8E" w:rsidRPr="00031946" w:rsidRDefault="00031946">
      <w:pPr>
        <w:ind w:firstLine="709"/>
        <w:jc w:val="both"/>
        <w:rPr>
          <w:rFonts w:ascii="Times New Roman" w:hAnsi="Times New Roman"/>
          <w:sz w:val="20"/>
          <w:szCs w:val="20"/>
        </w:rPr>
      </w:pPr>
      <w:r w:rsidRPr="00031946">
        <w:rPr>
          <w:rFonts w:ascii="Times New Roman" w:hAnsi="Times New Roman"/>
          <w:sz w:val="20"/>
          <w:szCs w:val="20"/>
        </w:rPr>
        <w:t>5) несоответствие вида разрешенного использования земельного участка либо объекта капитального строительства градостроительному регламенту, установленному правилами землепользования и застройки соответствующего муниципального образования;</w:t>
      </w:r>
    </w:p>
    <w:p w14:paraId="1CAFF340" w14:textId="77777777" w:rsidR="00B06E8E" w:rsidRPr="00031946" w:rsidRDefault="00031946">
      <w:pPr>
        <w:ind w:firstLine="709"/>
        <w:jc w:val="both"/>
        <w:rPr>
          <w:rFonts w:ascii="Times New Roman" w:hAnsi="Times New Roman"/>
          <w:sz w:val="20"/>
          <w:szCs w:val="20"/>
        </w:rPr>
      </w:pPr>
      <w:r w:rsidRPr="00031946">
        <w:rPr>
          <w:rFonts w:ascii="Times New Roman" w:hAnsi="Times New Roman"/>
          <w:sz w:val="20"/>
          <w:szCs w:val="20"/>
        </w:rPr>
        <w:t>6) земельный участок или объект капитального строительства не соответствует режиму использования земель и градостроительному регламенту, установленному в границах зон охраны объектов культурного наследия, и утвержденных проектом зон охраны объектов культурного наследия федерального, регионального или местного значения;</w:t>
      </w:r>
    </w:p>
    <w:p w14:paraId="2513AE80" w14:textId="77777777" w:rsidR="00B06E8E" w:rsidRPr="00031946" w:rsidRDefault="00031946">
      <w:pPr>
        <w:ind w:firstLine="709"/>
        <w:jc w:val="both"/>
        <w:rPr>
          <w:rFonts w:ascii="Times New Roman" w:hAnsi="Times New Roman"/>
          <w:sz w:val="20"/>
          <w:szCs w:val="20"/>
        </w:rPr>
      </w:pPr>
      <w:r w:rsidRPr="00031946">
        <w:rPr>
          <w:rFonts w:ascii="Times New Roman" w:hAnsi="Times New Roman"/>
          <w:sz w:val="20"/>
          <w:szCs w:val="20"/>
        </w:rPr>
        <w:t>7) запрашиваемое Заявителем разрешение на отклонение от предельных параметров не соответствует утвержденной в установленном порядке документации по планировке территории.</w:t>
      </w:r>
    </w:p>
    <w:p w14:paraId="7F1A2C94" w14:textId="77777777" w:rsidR="00B06E8E" w:rsidRPr="00031946" w:rsidRDefault="00031946">
      <w:pPr>
        <w:ind w:firstLine="709"/>
        <w:jc w:val="both"/>
        <w:rPr>
          <w:rFonts w:ascii="Times New Roman" w:hAnsi="Times New Roman"/>
          <w:sz w:val="20"/>
          <w:szCs w:val="20"/>
        </w:rPr>
      </w:pPr>
      <w:r w:rsidRPr="00031946">
        <w:rPr>
          <w:rFonts w:ascii="Times New Roman" w:hAnsi="Times New Roman"/>
          <w:sz w:val="20"/>
          <w:szCs w:val="20"/>
        </w:rPr>
        <w:lastRenderedPageBreak/>
        <w:t xml:space="preserve">8) запрашиваемое отклонение не соответствует ограничениям использования объектов недвижимости, установленным на </w:t>
      </w:r>
      <w:proofErr w:type="spellStart"/>
      <w:r w:rsidRPr="00031946">
        <w:rPr>
          <w:rFonts w:ascii="Times New Roman" w:hAnsi="Times New Roman"/>
          <w:sz w:val="20"/>
          <w:szCs w:val="20"/>
        </w:rPr>
        <w:t>приаэродромной</w:t>
      </w:r>
      <w:proofErr w:type="spellEnd"/>
      <w:r w:rsidRPr="00031946">
        <w:rPr>
          <w:rFonts w:ascii="Times New Roman" w:hAnsi="Times New Roman"/>
          <w:sz w:val="20"/>
          <w:szCs w:val="20"/>
        </w:rPr>
        <w:t xml:space="preserve"> территории (при наличии </w:t>
      </w:r>
      <w:proofErr w:type="spellStart"/>
      <w:r w:rsidRPr="00031946">
        <w:rPr>
          <w:rFonts w:ascii="Times New Roman" w:hAnsi="Times New Roman"/>
          <w:sz w:val="20"/>
          <w:szCs w:val="20"/>
        </w:rPr>
        <w:t>приаэродромные</w:t>
      </w:r>
      <w:proofErr w:type="spellEnd"/>
      <w:r w:rsidRPr="00031946">
        <w:rPr>
          <w:rFonts w:ascii="Times New Roman" w:hAnsi="Times New Roman"/>
          <w:sz w:val="20"/>
          <w:szCs w:val="20"/>
        </w:rPr>
        <w:t xml:space="preserve"> территории);</w:t>
      </w:r>
    </w:p>
    <w:p w14:paraId="2A2D1FEE" w14:textId="77777777" w:rsidR="00B06E8E" w:rsidRPr="00031946" w:rsidRDefault="00031946">
      <w:pPr>
        <w:ind w:firstLine="709"/>
        <w:jc w:val="both"/>
        <w:rPr>
          <w:rFonts w:ascii="Times New Roman" w:hAnsi="Times New Roman"/>
          <w:sz w:val="20"/>
          <w:szCs w:val="20"/>
        </w:rPr>
      </w:pPr>
      <w:r w:rsidRPr="00031946">
        <w:rPr>
          <w:rFonts w:ascii="Times New Roman" w:hAnsi="Times New Roman"/>
          <w:sz w:val="20"/>
          <w:szCs w:val="20"/>
        </w:rPr>
        <w:t>9) запрашиваемое разрешение на отклонение от предельных параметров разрешенного строительства, реконструкции объекта капитального строительства, в отношении которого поступило уведомление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w:t>
      </w:r>
    </w:p>
    <w:p w14:paraId="202EB22C" w14:textId="77777777" w:rsidR="00B06E8E" w:rsidRPr="00031946" w:rsidRDefault="00031946">
      <w:pPr>
        <w:ind w:firstLine="709"/>
        <w:jc w:val="both"/>
        <w:rPr>
          <w:rFonts w:ascii="Times New Roman" w:hAnsi="Times New Roman"/>
          <w:sz w:val="20"/>
          <w:szCs w:val="20"/>
        </w:rPr>
      </w:pPr>
      <w:r w:rsidRPr="00031946">
        <w:rPr>
          <w:rFonts w:ascii="Times New Roman" w:hAnsi="Times New Roman"/>
          <w:sz w:val="20"/>
          <w:szCs w:val="20"/>
        </w:rPr>
        <w:t>10) запрошено разрешение на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w:t>
      </w:r>
    </w:p>
    <w:p w14:paraId="3A760B1D" w14:textId="77777777" w:rsidR="00B06E8E" w:rsidRPr="00031946" w:rsidRDefault="00031946">
      <w:pPr>
        <w:ind w:firstLine="709"/>
        <w:jc w:val="both"/>
        <w:rPr>
          <w:rFonts w:ascii="Times New Roman" w:hAnsi="Times New Roman"/>
          <w:sz w:val="20"/>
          <w:szCs w:val="20"/>
        </w:rPr>
      </w:pPr>
      <w:r w:rsidRPr="00031946">
        <w:rPr>
          <w:rFonts w:ascii="Times New Roman" w:hAnsi="Times New Roman"/>
          <w:sz w:val="20"/>
          <w:szCs w:val="20"/>
        </w:rPr>
        <w:t>11) поступление от органов государственной власти, должностного лица, государственного учреждения или органа местного самоуправления уведомления о выявлении самовольной постройки в отношении земельного участка, на котором расположена такая постройка, или в отношении объекта капитального строительства, являющегося такой постройкой.</w:t>
      </w:r>
    </w:p>
    <w:p w14:paraId="5D953C2A" w14:textId="77777777" w:rsidR="00B06E8E" w:rsidRPr="00031946" w:rsidRDefault="00B06E8E">
      <w:pPr>
        <w:ind w:firstLine="709"/>
        <w:jc w:val="both"/>
        <w:rPr>
          <w:rFonts w:ascii="Times New Roman" w:hAnsi="Times New Roman"/>
          <w:sz w:val="20"/>
          <w:szCs w:val="20"/>
        </w:rPr>
      </w:pPr>
    </w:p>
    <w:p w14:paraId="4131EEED" w14:textId="77777777" w:rsidR="00B06E8E" w:rsidRPr="00031946" w:rsidRDefault="00031946">
      <w:pPr>
        <w:ind w:firstLine="720"/>
        <w:jc w:val="center"/>
        <w:rPr>
          <w:rFonts w:ascii="Times New Roman" w:hAnsi="Times New Roman" w:cs="Times New Roman"/>
          <w:b/>
          <w:sz w:val="20"/>
          <w:szCs w:val="20"/>
        </w:rPr>
      </w:pPr>
      <w:r w:rsidRPr="00031946">
        <w:rPr>
          <w:rStyle w:val="a3"/>
          <w:rFonts w:ascii="Times New Roman" w:hAnsi="Times New Roman" w:cs="Times New Roman"/>
          <w:b/>
          <w:sz w:val="20"/>
          <w:szCs w:val="20"/>
        </w:rPr>
        <w:t>Подраздел 9. Размер платы, взимаемой с заявителя при предоставлении муниципальной услуги, и способы ее взимания.</w:t>
      </w:r>
    </w:p>
    <w:p w14:paraId="33A7C181" w14:textId="4F869A4E" w:rsidR="00B06E8E" w:rsidRPr="00031946" w:rsidRDefault="00031946">
      <w:pPr>
        <w:ind w:right="-1"/>
        <w:jc w:val="both"/>
        <w:rPr>
          <w:rFonts w:ascii="Times New Roman" w:hAnsi="Times New Roman"/>
          <w:sz w:val="20"/>
          <w:szCs w:val="20"/>
        </w:rPr>
      </w:pPr>
      <w:bookmarkStart w:id="78" w:name="sub_1013"/>
      <w:bookmarkEnd w:id="78"/>
      <w:r w:rsidRPr="00031946">
        <w:rPr>
          <w:rFonts w:ascii="Times New Roman" w:hAnsi="Times New Roman"/>
          <w:sz w:val="20"/>
          <w:szCs w:val="20"/>
        </w:rPr>
        <w:t xml:space="preserve">            </w:t>
      </w:r>
      <w:r w:rsidR="00711D6B">
        <w:rPr>
          <w:rFonts w:ascii="Times New Roman" w:hAnsi="Times New Roman"/>
          <w:sz w:val="20"/>
          <w:szCs w:val="20"/>
        </w:rPr>
        <w:t>29</w:t>
      </w:r>
      <w:r w:rsidRPr="00031946">
        <w:rPr>
          <w:rFonts w:ascii="Times New Roman" w:hAnsi="Times New Roman"/>
          <w:sz w:val="20"/>
          <w:szCs w:val="20"/>
        </w:rPr>
        <w:t>. Муниципальная услуга предоставляется бесплатно.</w:t>
      </w:r>
    </w:p>
    <w:p w14:paraId="45B74FAC" w14:textId="77777777" w:rsidR="00B06E8E" w:rsidRPr="00031946" w:rsidRDefault="00031946">
      <w:pPr>
        <w:ind w:right="-1"/>
        <w:jc w:val="both"/>
        <w:rPr>
          <w:rFonts w:ascii="Times New Roman" w:hAnsi="Times New Roman"/>
          <w:sz w:val="20"/>
          <w:szCs w:val="20"/>
        </w:rPr>
      </w:pPr>
      <w:r w:rsidRPr="00031946">
        <w:rPr>
          <w:rFonts w:ascii="Times New Roman" w:hAnsi="Times New Roman"/>
          <w:sz w:val="20"/>
          <w:szCs w:val="20"/>
        </w:rPr>
        <w:t xml:space="preserve">            Расходы,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w:t>
      </w:r>
      <w:r w:rsidR="002D4E6E">
        <w:rPr>
          <w:rFonts w:ascii="Times New Roman" w:hAnsi="Times New Roman"/>
          <w:sz w:val="20"/>
          <w:szCs w:val="20"/>
        </w:rPr>
        <w:t xml:space="preserve"> лицо, индивидуальный предприниматель</w:t>
      </w:r>
      <w:r w:rsidRPr="00031946">
        <w:rPr>
          <w:rFonts w:ascii="Times New Roman" w:hAnsi="Times New Roman"/>
          <w:sz w:val="20"/>
          <w:szCs w:val="20"/>
        </w:rPr>
        <w:t xml:space="preserve"> или юридическое лицо, заинтересованное в предоставлении такого разрешения.</w:t>
      </w:r>
    </w:p>
    <w:p w14:paraId="24786336" w14:textId="77777777" w:rsidR="00B06E8E" w:rsidRPr="00031946" w:rsidRDefault="00B06E8E">
      <w:pPr>
        <w:ind w:right="-1"/>
        <w:jc w:val="both"/>
        <w:rPr>
          <w:rFonts w:ascii="Times New Roman" w:hAnsi="Times New Roman"/>
          <w:sz w:val="20"/>
          <w:szCs w:val="20"/>
        </w:rPr>
      </w:pPr>
    </w:p>
    <w:p w14:paraId="3982CD68" w14:textId="77777777" w:rsidR="00B06E8E" w:rsidRPr="00031946" w:rsidRDefault="00031946">
      <w:pPr>
        <w:ind w:firstLine="720"/>
        <w:jc w:val="center"/>
        <w:rPr>
          <w:rStyle w:val="a3"/>
          <w:rFonts w:ascii="Times New Roman" w:hAnsi="Times New Roman" w:cs="Times New Roman"/>
          <w:b/>
          <w:sz w:val="20"/>
          <w:szCs w:val="20"/>
        </w:rPr>
      </w:pPr>
      <w:r w:rsidRPr="00031946">
        <w:rPr>
          <w:rStyle w:val="a3"/>
          <w:rFonts w:ascii="Times New Roman" w:hAnsi="Times New Roman" w:cs="Times New Roman"/>
          <w:b/>
          <w:sz w:val="20"/>
          <w:szCs w:val="20"/>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14:paraId="6A0EF0DC" w14:textId="77777777" w:rsidR="00B06E8E" w:rsidRPr="00031946" w:rsidRDefault="00B06E8E">
      <w:pPr>
        <w:ind w:firstLine="720"/>
        <w:jc w:val="center"/>
        <w:rPr>
          <w:rFonts w:ascii="Times New Roman" w:hAnsi="Times New Roman" w:cs="Times New Roman"/>
          <w:b/>
          <w:sz w:val="20"/>
          <w:szCs w:val="20"/>
        </w:rPr>
      </w:pPr>
    </w:p>
    <w:p w14:paraId="5A3B1F35" w14:textId="4C8D2B05" w:rsidR="00B06E8E" w:rsidRPr="00031946" w:rsidRDefault="00031946">
      <w:pPr>
        <w:ind w:firstLine="720"/>
        <w:jc w:val="both"/>
        <w:rPr>
          <w:rStyle w:val="a3"/>
          <w:rFonts w:ascii="Times New Roman" w:hAnsi="Times New Roman"/>
          <w:sz w:val="20"/>
          <w:szCs w:val="20"/>
        </w:rPr>
      </w:pPr>
      <w:bookmarkStart w:id="79" w:name="sub_10131"/>
      <w:bookmarkEnd w:id="79"/>
      <w:r w:rsidRPr="00031946">
        <w:rPr>
          <w:rStyle w:val="a3"/>
          <w:rFonts w:ascii="Times New Roman" w:hAnsi="Times New Roman"/>
          <w:sz w:val="20"/>
          <w:szCs w:val="20"/>
        </w:rPr>
        <w:t>3</w:t>
      </w:r>
      <w:r w:rsidR="00711D6B">
        <w:rPr>
          <w:rStyle w:val="a3"/>
          <w:rFonts w:ascii="Times New Roman" w:hAnsi="Times New Roman"/>
          <w:sz w:val="20"/>
          <w:szCs w:val="20"/>
        </w:rPr>
        <w:t>0</w:t>
      </w:r>
      <w:r w:rsidRPr="00031946">
        <w:rPr>
          <w:rStyle w:val="a3"/>
          <w:rFonts w:ascii="Times New Roman" w:hAnsi="Times New Roman"/>
          <w:sz w:val="20"/>
          <w:szCs w:val="20"/>
        </w:rPr>
        <w:t>.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14:paraId="292914B0" w14:textId="77777777" w:rsidR="00B06E8E" w:rsidRPr="00031946" w:rsidRDefault="00B06E8E">
      <w:pPr>
        <w:ind w:firstLine="720"/>
        <w:jc w:val="both"/>
        <w:rPr>
          <w:rFonts w:hint="eastAsia"/>
          <w:sz w:val="20"/>
          <w:szCs w:val="20"/>
        </w:rPr>
      </w:pPr>
    </w:p>
    <w:p w14:paraId="280B7503" w14:textId="77777777" w:rsidR="00B06E8E" w:rsidRPr="00031946" w:rsidRDefault="00031946">
      <w:pPr>
        <w:ind w:firstLine="720"/>
        <w:jc w:val="center"/>
        <w:rPr>
          <w:rStyle w:val="a3"/>
          <w:rFonts w:ascii="Times New Roman" w:hAnsi="Times New Roman" w:cs="Times New Roman"/>
          <w:b/>
          <w:sz w:val="20"/>
          <w:szCs w:val="20"/>
        </w:rPr>
      </w:pPr>
      <w:bookmarkStart w:id="80" w:name="sub_1014"/>
      <w:bookmarkEnd w:id="80"/>
      <w:r w:rsidRPr="00031946">
        <w:rPr>
          <w:rStyle w:val="a3"/>
          <w:rFonts w:ascii="Times New Roman" w:hAnsi="Times New Roman" w:cs="Times New Roman"/>
          <w:b/>
          <w:sz w:val="20"/>
          <w:szCs w:val="20"/>
        </w:rPr>
        <w:t>Подраздел 11. Срок регистрации запроса заявителя о предоставлении муниципальной услуги.</w:t>
      </w:r>
    </w:p>
    <w:p w14:paraId="5A94BC18" w14:textId="77777777" w:rsidR="00B06E8E" w:rsidRPr="00031946" w:rsidRDefault="00B06E8E">
      <w:pPr>
        <w:ind w:firstLine="720"/>
        <w:jc w:val="center"/>
        <w:rPr>
          <w:rFonts w:ascii="Times New Roman" w:hAnsi="Times New Roman" w:cs="Times New Roman"/>
          <w:b/>
          <w:sz w:val="20"/>
          <w:szCs w:val="20"/>
        </w:rPr>
      </w:pPr>
    </w:p>
    <w:p w14:paraId="1700D3EA" w14:textId="77351E7B" w:rsidR="00B06E8E" w:rsidRPr="00031946" w:rsidRDefault="00031946">
      <w:pPr>
        <w:ind w:firstLine="720"/>
        <w:jc w:val="both"/>
        <w:rPr>
          <w:rFonts w:hint="eastAsia"/>
          <w:sz w:val="20"/>
          <w:szCs w:val="20"/>
        </w:rPr>
      </w:pPr>
      <w:bookmarkStart w:id="81" w:name="sub_10141"/>
      <w:bookmarkStart w:id="82" w:name="sub_141"/>
      <w:bookmarkEnd w:id="81"/>
      <w:bookmarkEnd w:id="82"/>
      <w:r w:rsidRPr="00031946">
        <w:rPr>
          <w:rStyle w:val="a3"/>
          <w:rFonts w:ascii="Times New Roman" w:hAnsi="Times New Roman"/>
          <w:sz w:val="20"/>
          <w:szCs w:val="20"/>
        </w:rPr>
        <w:t>3</w:t>
      </w:r>
      <w:r w:rsidR="00711D6B">
        <w:rPr>
          <w:rStyle w:val="a3"/>
          <w:rFonts w:ascii="Times New Roman" w:hAnsi="Times New Roman"/>
          <w:sz w:val="20"/>
          <w:szCs w:val="20"/>
        </w:rPr>
        <w:t>1</w:t>
      </w:r>
      <w:r w:rsidRPr="00031946">
        <w:rPr>
          <w:rStyle w:val="a3"/>
          <w:rFonts w:ascii="Times New Roman" w:hAnsi="Times New Roman"/>
          <w:sz w:val="20"/>
          <w:szCs w:val="20"/>
        </w:rPr>
        <w:t xml:space="preserve">. Заявление (запрос), поданное заявителем при личном обращении в Администрацию </w:t>
      </w:r>
      <w:r w:rsidR="00E86CB5">
        <w:rPr>
          <w:rStyle w:val="a3"/>
          <w:rFonts w:ascii="Times New Roman" w:hAnsi="Times New Roman"/>
          <w:sz w:val="20"/>
          <w:szCs w:val="20"/>
        </w:rPr>
        <w:t>поселения</w:t>
      </w:r>
      <w:r w:rsidRPr="00031946">
        <w:rPr>
          <w:rStyle w:val="a3"/>
          <w:rFonts w:ascii="Times New Roman" w:hAnsi="Times New Roman"/>
          <w:sz w:val="20"/>
          <w:szCs w:val="20"/>
        </w:rPr>
        <w:t xml:space="preserve"> регистрируется в день обращения заявителя. При этом продолжительность приема при личном обращении не должна превышать 15 минут.</w:t>
      </w:r>
    </w:p>
    <w:p w14:paraId="15CE80C4" w14:textId="030C92B6" w:rsidR="00B06E8E" w:rsidRPr="00031946" w:rsidRDefault="00031946">
      <w:pPr>
        <w:ind w:firstLine="720"/>
        <w:jc w:val="both"/>
        <w:rPr>
          <w:rStyle w:val="a3"/>
          <w:rFonts w:ascii="Times New Roman" w:hAnsi="Times New Roman"/>
          <w:sz w:val="20"/>
          <w:szCs w:val="20"/>
        </w:rPr>
      </w:pPr>
      <w:bookmarkStart w:id="83" w:name="sub_1411"/>
      <w:bookmarkStart w:id="84" w:name="sub_142"/>
      <w:bookmarkEnd w:id="83"/>
      <w:bookmarkEnd w:id="84"/>
      <w:r w:rsidRPr="00031946">
        <w:rPr>
          <w:rStyle w:val="a3"/>
          <w:rFonts w:ascii="Times New Roman" w:hAnsi="Times New Roman"/>
          <w:sz w:val="20"/>
          <w:szCs w:val="20"/>
        </w:rPr>
        <w:t>3</w:t>
      </w:r>
      <w:r w:rsidR="00711D6B">
        <w:rPr>
          <w:rStyle w:val="a3"/>
          <w:rFonts w:ascii="Times New Roman" w:hAnsi="Times New Roman"/>
          <w:sz w:val="20"/>
          <w:szCs w:val="20"/>
        </w:rPr>
        <w:t>2</w:t>
      </w:r>
      <w:r w:rsidRPr="00031946">
        <w:rPr>
          <w:rStyle w:val="a3"/>
          <w:rFonts w:ascii="Times New Roman" w:hAnsi="Times New Roman"/>
          <w:sz w:val="20"/>
          <w:szCs w:val="20"/>
        </w:rPr>
        <w:t xml:space="preserve">. Заявления (запросы), поступившие в Администрацию </w:t>
      </w:r>
      <w:r w:rsidR="00E86CB5">
        <w:rPr>
          <w:rStyle w:val="a3"/>
          <w:rFonts w:ascii="Times New Roman" w:hAnsi="Times New Roman"/>
          <w:sz w:val="20"/>
          <w:szCs w:val="20"/>
        </w:rPr>
        <w:t>поселения</w:t>
      </w:r>
      <w:r w:rsidRPr="00031946">
        <w:rPr>
          <w:rStyle w:val="a3"/>
          <w:rFonts w:ascii="Times New Roman" w:hAnsi="Times New Roman"/>
          <w:sz w:val="20"/>
          <w:szCs w:val="20"/>
        </w:rPr>
        <w:t xml:space="preserve"> с использованием электронных средств связи, в том числе через </w:t>
      </w:r>
      <w:hyperlink r:id="rId19">
        <w:r w:rsidRPr="00031946">
          <w:rPr>
            <w:rFonts w:ascii="Times New Roman" w:hAnsi="Times New Roman"/>
            <w:sz w:val="20"/>
            <w:szCs w:val="20"/>
          </w:rPr>
          <w:t>Единый портал</w:t>
        </w:r>
      </w:hyperlink>
      <w:r w:rsidRPr="00031946">
        <w:rPr>
          <w:rStyle w:val="a3"/>
          <w:rFonts w:ascii="Times New Roman" w:hAnsi="Times New Roman"/>
          <w:sz w:val="20"/>
          <w:szCs w:val="20"/>
        </w:rPr>
        <w:t xml:space="preserve">, </w:t>
      </w:r>
      <w:hyperlink r:id="rId20">
        <w:r w:rsidRPr="00031946">
          <w:rPr>
            <w:rFonts w:ascii="Times New Roman" w:hAnsi="Times New Roman"/>
            <w:sz w:val="20"/>
            <w:szCs w:val="20"/>
          </w:rPr>
          <w:t>РПГУ</w:t>
        </w:r>
      </w:hyperlink>
      <w:r w:rsidRPr="00031946">
        <w:rPr>
          <w:rStyle w:val="a3"/>
          <w:rFonts w:ascii="Times New Roman" w:hAnsi="Times New Roman"/>
          <w:sz w:val="20"/>
          <w:szCs w:val="20"/>
        </w:rPr>
        <w:t xml:space="preserve"> (при наличии технической возможности), регистрируются в течение одного рабочего дня с момента поступления.</w:t>
      </w:r>
    </w:p>
    <w:p w14:paraId="2E2EA0FE" w14:textId="77777777" w:rsidR="00B06E8E" w:rsidRPr="00031946" w:rsidRDefault="00B06E8E">
      <w:pPr>
        <w:ind w:firstLine="720"/>
        <w:jc w:val="both"/>
        <w:rPr>
          <w:rFonts w:hint="eastAsia"/>
          <w:sz w:val="20"/>
          <w:szCs w:val="20"/>
        </w:rPr>
      </w:pPr>
    </w:p>
    <w:p w14:paraId="4DE2F62E" w14:textId="514719C2" w:rsidR="00B06E8E" w:rsidRPr="00031946" w:rsidRDefault="00EE721C">
      <w:pPr>
        <w:jc w:val="center"/>
        <w:rPr>
          <w:rStyle w:val="a3"/>
          <w:rFonts w:ascii="Times New Roman" w:hAnsi="Times New Roman"/>
          <w:b/>
          <w:sz w:val="20"/>
          <w:szCs w:val="20"/>
        </w:rPr>
      </w:pPr>
      <w:bookmarkStart w:id="85" w:name="sub_1421"/>
      <w:bookmarkEnd w:id="85"/>
      <w:r>
        <w:rPr>
          <w:rStyle w:val="a3"/>
          <w:rFonts w:ascii="Times New Roman" w:hAnsi="Times New Roman"/>
          <w:b/>
          <w:sz w:val="20"/>
          <w:szCs w:val="20"/>
        </w:rPr>
        <w:t xml:space="preserve">Подраздел </w:t>
      </w:r>
      <w:r w:rsidR="00031946" w:rsidRPr="00031946">
        <w:rPr>
          <w:rStyle w:val="a3"/>
          <w:rFonts w:ascii="Times New Roman" w:hAnsi="Times New Roman"/>
          <w:b/>
          <w:sz w:val="20"/>
          <w:szCs w:val="20"/>
        </w:rPr>
        <w:t>12.  Требовании к помещениям, в которых предоставляется муниципальная услуга.</w:t>
      </w:r>
    </w:p>
    <w:p w14:paraId="170B2E9C" w14:textId="77777777" w:rsidR="00B06E8E" w:rsidRPr="00031946" w:rsidRDefault="00B06E8E">
      <w:pPr>
        <w:jc w:val="center"/>
        <w:rPr>
          <w:rFonts w:hint="eastAsia"/>
          <w:b/>
          <w:sz w:val="20"/>
          <w:szCs w:val="20"/>
        </w:rPr>
      </w:pPr>
    </w:p>
    <w:p w14:paraId="2307DFBB" w14:textId="2A4EA647" w:rsidR="00B06E8E" w:rsidRPr="00031946" w:rsidRDefault="00031946">
      <w:pPr>
        <w:ind w:firstLine="720"/>
        <w:jc w:val="both"/>
        <w:rPr>
          <w:rFonts w:hint="eastAsia"/>
          <w:sz w:val="20"/>
          <w:szCs w:val="20"/>
        </w:rPr>
      </w:pPr>
      <w:bookmarkStart w:id="86" w:name="sub_1015"/>
      <w:bookmarkStart w:id="87" w:name="sub_151"/>
      <w:bookmarkEnd w:id="86"/>
      <w:bookmarkEnd w:id="87"/>
      <w:r w:rsidRPr="00031946">
        <w:rPr>
          <w:rStyle w:val="a3"/>
          <w:rFonts w:ascii="Times New Roman" w:hAnsi="Times New Roman"/>
          <w:sz w:val="20"/>
          <w:szCs w:val="20"/>
        </w:rPr>
        <w:t>3</w:t>
      </w:r>
      <w:r w:rsidR="00711D6B">
        <w:rPr>
          <w:rStyle w:val="a3"/>
          <w:rFonts w:ascii="Times New Roman" w:hAnsi="Times New Roman"/>
          <w:sz w:val="20"/>
          <w:szCs w:val="20"/>
        </w:rPr>
        <w:t>3</w:t>
      </w:r>
      <w:r w:rsidRPr="00031946">
        <w:rPr>
          <w:rStyle w:val="a3"/>
          <w:rFonts w:ascii="Times New Roman" w:hAnsi="Times New Roman"/>
          <w:sz w:val="20"/>
          <w:szCs w:val="20"/>
        </w:rPr>
        <w:t>.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w:t>
      </w:r>
      <w:r w:rsidR="00E86CB5">
        <w:rPr>
          <w:rStyle w:val="a3"/>
          <w:rFonts w:ascii="Times New Roman" w:hAnsi="Times New Roman"/>
          <w:sz w:val="20"/>
          <w:szCs w:val="20"/>
        </w:rPr>
        <w:t xml:space="preserve"> Уполномоченного органа</w:t>
      </w:r>
      <w:r w:rsidRPr="00031946">
        <w:rPr>
          <w:rStyle w:val="a3"/>
          <w:rFonts w:ascii="Times New Roman" w:hAnsi="Times New Roman"/>
          <w:sz w:val="20"/>
          <w:szCs w:val="20"/>
        </w:rPr>
        <w:t>.</w:t>
      </w:r>
    </w:p>
    <w:p w14:paraId="001EC03C" w14:textId="77777777" w:rsidR="00B06E8E" w:rsidRPr="00031946" w:rsidRDefault="00031946">
      <w:pPr>
        <w:ind w:firstLine="720"/>
        <w:jc w:val="both"/>
        <w:rPr>
          <w:rFonts w:hint="eastAsia"/>
          <w:sz w:val="20"/>
          <w:szCs w:val="20"/>
        </w:rPr>
      </w:pPr>
      <w:bookmarkStart w:id="88" w:name="sub_1511"/>
      <w:bookmarkEnd w:id="88"/>
      <w:r w:rsidRPr="00031946">
        <w:rPr>
          <w:rStyle w:val="a3"/>
          <w:rFonts w:ascii="Times New Roman" w:hAnsi="Times New Roman"/>
          <w:sz w:val="20"/>
          <w:szCs w:val="20"/>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14:paraId="36C17339"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14:paraId="366E18BE"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14:paraId="38B7FA61"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14:paraId="050D2E6A"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Помещения, в которых предоставляется муниципальная услуга, должны соответствовать следующим требованиям:</w:t>
      </w:r>
    </w:p>
    <w:p w14:paraId="65BA3D72" w14:textId="77777777" w:rsidR="00B06E8E" w:rsidRPr="00031946" w:rsidRDefault="00031946">
      <w:pPr>
        <w:ind w:firstLine="720"/>
        <w:jc w:val="both"/>
        <w:rPr>
          <w:rFonts w:hint="eastAsia"/>
          <w:sz w:val="20"/>
          <w:szCs w:val="20"/>
        </w:rPr>
      </w:pPr>
      <w:bookmarkStart w:id="89" w:name="sub_15111"/>
      <w:bookmarkEnd w:id="89"/>
      <w:r w:rsidRPr="00031946">
        <w:rPr>
          <w:rStyle w:val="a3"/>
          <w:rFonts w:ascii="Times New Roman" w:hAnsi="Times New Roman"/>
          <w:sz w:val="20"/>
          <w:szCs w:val="20"/>
        </w:rPr>
        <w:t>1) наличие средств пожаротушения;</w:t>
      </w:r>
    </w:p>
    <w:p w14:paraId="34D42D4F" w14:textId="77777777" w:rsidR="00B06E8E" w:rsidRPr="00031946" w:rsidRDefault="00031946">
      <w:pPr>
        <w:ind w:firstLine="720"/>
        <w:jc w:val="both"/>
        <w:rPr>
          <w:rFonts w:hint="eastAsia"/>
          <w:sz w:val="20"/>
          <w:szCs w:val="20"/>
        </w:rPr>
      </w:pPr>
      <w:bookmarkStart w:id="90" w:name="sub_15112"/>
      <w:bookmarkStart w:id="91" w:name="sub_1512"/>
      <w:bookmarkEnd w:id="90"/>
      <w:bookmarkEnd w:id="91"/>
      <w:r w:rsidRPr="00031946">
        <w:rPr>
          <w:rStyle w:val="a3"/>
          <w:rFonts w:ascii="Times New Roman" w:hAnsi="Times New Roman"/>
          <w:sz w:val="20"/>
          <w:szCs w:val="20"/>
        </w:rPr>
        <w:t>2) наличие телефона;</w:t>
      </w:r>
    </w:p>
    <w:p w14:paraId="4ADB02F2" w14:textId="32F3D032" w:rsidR="00B06E8E" w:rsidRPr="00031946" w:rsidRDefault="00031946">
      <w:pPr>
        <w:ind w:firstLine="720"/>
        <w:jc w:val="both"/>
        <w:rPr>
          <w:rFonts w:hint="eastAsia"/>
          <w:sz w:val="20"/>
          <w:szCs w:val="20"/>
        </w:rPr>
      </w:pPr>
      <w:bookmarkStart w:id="92" w:name="sub_15121"/>
      <w:bookmarkStart w:id="93" w:name="sub_1513"/>
      <w:bookmarkEnd w:id="92"/>
      <w:bookmarkEnd w:id="93"/>
      <w:r w:rsidRPr="00031946">
        <w:rPr>
          <w:rStyle w:val="a3"/>
          <w:rFonts w:ascii="Times New Roman" w:hAnsi="Times New Roman"/>
          <w:sz w:val="20"/>
          <w:szCs w:val="20"/>
        </w:rPr>
        <w:t xml:space="preserve">3) наличие соответствующих вывесок (указателей) с номерами и наименованиями помещений </w:t>
      </w:r>
      <w:r w:rsidR="00E86CB5">
        <w:rPr>
          <w:rStyle w:val="a3"/>
          <w:rFonts w:ascii="Times New Roman" w:hAnsi="Times New Roman"/>
          <w:sz w:val="20"/>
          <w:szCs w:val="20"/>
        </w:rPr>
        <w:t>Администрации поселения</w:t>
      </w:r>
      <w:r w:rsidRPr="00031946">
        <w:rPr>
          <w:rStyle w:val="a3"/>
          <w:rFonts w:ascii="Times New Roman" w:hAnsi="Times New Roman"/>
          <w:sz w:val="20"/>
          <w:szCs w:val="20"/>
        </w:rPr>
        <w:t xml:space="preserve">, указанием времени приема специалистами </w:t>
      </w:r>
      <w:r w:rsidR="00E86CB5">
        <w:rPr>
          <w:rStyle w:val="a3"/>
          <w:rFonts w:ascii="Times New Roman" w:hAnsi="Times New Roman"/>
          <w:sz w:val="20"/>
          <w:szCs w:val="20"/>
        </w:rPr>
        <w:t>Администрации поселения</w:t>
      </w:r>
      <w:r w:rsidRPr="00031946">
        <w:rPr>
          <w:rStyle w:val="a3"/>
          <w:rFonts w:ascii="Times New Roman" w:hAnsi="Times New Roman"/>
          <w:sz w:val="20"/>
          <w:szCs w:val="20"/>
        </w:rPr>
        <w:t>, перерыва на обед, технического перерыва;</w:t>
      </w:r>
    </w:p>
    <w:p w14:paraId="4F0CD02F" w14:textId="77777777" w:rsidR="00B06E8E" w:rsidRPr="00031946" w:rsidRDefault="00031946">
      <w:pPr>
        <w:ind w:firstLine="720"/>
        <w:jc w:val="both"/>
        <w:rPr>
          <w:rFonts w:hint="eastAsia"/>
          <w:sz w:val="20"/>
          <w:szCs w:val="20"/>
        </w:rPr>
      </w:pPr>
      <w:bookmarkStart w:id="94" w:name="sub_15131"/>
      <w:bookmarkStart w:id="95" w:name="sub_1514"/>
      <w:bookmarkEnd w:id="94"/>
      <w:bookmarkEnd w:id="95"/>
      <w:r w:rsidRPr="00031946">
        <w:rPr>
          <w:rStyle w:val="a3"/>
          <w:rFonts w:ascii="Times New Roman" w:hAnsi="Times New Roman"/>
          <w:sz w:val="20"/>
          <w:szCs w:val="20"/>
        </w:rPr>
        <w:t>4) наличие офисной мебели;</w:t>
      </w:r>
    </w:p>
    <w:p w14:paraId="399B85D9" w14:textId="77777777" w:rsidR="00B06E8E" w:rsidRPr="00031946" w:rsidRDefault="00031946">
      <w:pPr>
        <w:ind w:firstLine="720"/>
        <w:jc w:val="both"/>
        <w:rPr>
          <w:rFonts w:hint="eastAsia"/>
          <w:sz w:val="20"/>
          <w:szCs w:val="20"/>
        </w:rPr>
      </w:pPr>
      <w:bookmarkStart w:id="96" w:name="sub_15141"/>
      <w:bookmarkStart w:id="97" w:name="sub_1515"/>
      <w:bookmarkEnd w:id="96"/>
      <w:bookmarkEnd w:id="97"/>
      <w:r w:rsidRPr="00031946">
        <w:rPr>
          <w:rStyle w:val="a3"/>
          <w:rFonts w:ascii="Times New Roman" w:hAnsi="Times New Roman"/>
          <w:sz w:val="20"/>
          <w:szCs w:val="20"/>
        </w:rPr>
        <w:t>5) возможность доступа к справочно-правовым системам и информационно-телекоммуникационной сети "Интернет";</w:t>
      </w:r>
    </w:p>
    <w:p w14:paraId="1E6AA974" w14:textId="77777777" w:rsidR="00B06E8E" w:rsidRPr="00031946" w:rsidRDefault="00031946">
      <w:pPr>
        <w:ind w:firstLine="720"/>
        <w:jc w:val="both"/>
        <w:rPr>
          <w:rFonts w:hint="eastAsia"/>
          <w:sz w:val="20"/>
          <w:szCs w:val="20"/>
        </w:rPr>
      </w:pPr>
      <w:bookmarkStart w:id="98" w:name="sub_15151"/>
      <w:bookmarkStart w:id="99" w:name="sub_1516"/>
      <w:bookmarkEnd w:id="98"/>
      <w:bookmarkEnd w:id="99"/>
      <w:r w:rsidRPr="00031946">
        <w:rPr>
          <w:rStyle w:val="a3"/>
          <w:rFonts w:ascii="Times New Roman" w:hAnsi="Times New Roman"/>
          <w:sz w:val="20"/>
          <w:szCs w:val="20"/>
        </w:rPr>
        <w:t>6) возможность копирования документов.</w:t>
      </w:r>
    </w:p>
    <w:p w14:paraId="7CF395E3" w14:textId="6446C7C3" w:rsidR="00B06E8E" w:rsidRPr="00031946" w:rsidRDefault="00031946">
      <w:pPr>
        <w:ind w:firstLine="720"/>
        <w:jc w:val="both"/>
        <w:rPr>
          <w:rFonts w:hint="eastAsia"/>
          <w:sz w:val="20"/>
          <w:szCs w:val="20"/>
        </w:rPr>
      </w:pPr>
      <w:bookmarkStart w:id="100" w:name="sub_15161"/>
      <w:bookmarkEnd w:id="100"/>
      <w:r w:rsidRPr="00031946">
        <w:rPr>
          <w:rStyle w:val="a3"/>
          <w:rFonts w:ascii="Times New Roman" w:hAnsi="Times New Roman"/>
          <w:sz w:val="20"/>
          <w:szCs w:val="20"/>
        </w:rPr>
        <w:lastRenderedPageBreak/>
        <w:t xml:space="preserve">Специалисты </w:t>
      </w:r>
      <w:r w:rsidR="00E86CB5">
        <w:rPr>
          <w:rStyle w:val="a3"/>
          <w:rFonts w:ascii="Times New Roman" w:hAnsi="Times New Roman"/>
          <w:sz w:val="20"/>
          <w:szCs w:val="20"/>
        </w:rPr>
        <w:t>Администрации поселения</w:t>
      </w:r>
      <w:r w:rsidRPr="00031946">
        <w:rPr>
          <w:rStyle w:val="a3"/>
          <w:rFonts w:ascii="Times New Roman" w:hAnsi="Times New Roman"/>
          <w:sz w:val="20"/>
          <w:szCs w:val="20"/>
        </w:rPr>
        <w:t>,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14:paraId="27CA21FF"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Помещения оборудуются информационными стендами или терминалами, содержащими сведения, указанные в разделе 3 настоящего Административного регламента, в визуальной и текстовой формах.</w:t>
      </w:r>
    </w:p>
    <w:p w14:paraId="10870948"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Оформление визуальной, текстовой информации должно соответствовать оптимальному зрительному восприятию этой информации гражданами.</w:t>
      </w:r>
    </w:p>
    <w:p w14:paraId="277BDA3C" w14:textId="3ABD6159" w:rsidR="00B06E8E" w:rsidRPr="00031946" w:rsidRDefault="00031946">
      <w:pPr>
        <w:ind w:firstLine="720"/>
        <w:jc w:val="both"/>
        <w:rPr>
          <w:rFonts w:hint="eastAsia"/>
          <w:sz w:val="20"/>
          <w:szCs w:val="20"/>
        </w:rPr>
      </w:pPr>
      <w:bookmarkStart w:id="101" w:name="sub_152"/>
      <w:bookmarkEnd w:id="101"/>
      <w:r w:rsidRPr="00031946">
        <w:rPr>
          <w:rStyle w:val="a3"/>
          <w:rFonts w:ascii="Times New Roman" w:hAnsi="Times New Roman"/>
          <w:sz w:val="20"/>
          <w:szCs w:val="20"/>
        </w:rPr>
        <w:t>3</w:t>
      </w:r>
      <w:r w:rsidR="00711D6B">
        <w:rPr>
          <w:rStyle w:val="a3"/>
          <w:rFonts w:ascii="Times New Roman" w:hAnsi="Times New Roman"/>
          <w:sz w:val="20"/>
          <w:szCs w:val="20"/>
        </w:rPr>
        <w:t>4</w:t>
      </w:r>
      <w:r w:rsidRPr="00031946">
        <w:rPr>
          <w:rStyle w:val="a3"/>
          <w:rFonts w:ascii="Times New Roman" w:hAnsi="Times New Roman"/>
          <w:sz w:val="20"/>
          <w:szCs w:val="20"/>
        </w:rPr>
        <w:t>.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14:paraId="557009C9" w14:textId="5C94C40B" w:rsidR="00B06E8E" w:rsidRPr="00031946" w:rsidRDefault="00E86CB5">
      <w:pPr>
        <w:ind w:firstLine="720"/>
        <w:jc w:val="both"/>
        <w:rPr>
          <w:rFonts w:hint="eastAsia"/>
          <w:sz w:val="20"/>
          <w:szCs w:val="20"/>
        </w:rPr>
      </w:pPr>
      <w:bookmarkStart w:id="102" w:name="sub_1521"/>
      <w:bookmarkEnd w:id="102"/>
      <w:r>
        <w:rPr>
          <w:rStyle w:val="a3"/>
          <w:rFonts w:ascii="Times New Roman" w:hAnsi="Times New Roman"/>
          <w:sz w:val="20"/>
          <w:szCs w:val="20"/>
        </w:rPr>
        <w:t>Глава поселения</w:t>
      </w:r>
      <w:r w:rsidR="0087442E">
        <w:rPr>
          <w:rStyle w:val="a3"/>
          <w:rFonts w:ascii="Times New Roman" w:hAnsi="Times New Roman"/>
          <w:sz w:val="20"/>
          <w:szCs w:val="20"/>
        </w:rPr>
        <w:t>,</w:t>
      </w:r>
      <w:r w:rsidR="00031946" w:rsidRPr="00031946">
        <w:rPr>
          <w:rStyle w:val="a3"/>
          <w:rFonts w:ascii="Times New Roman" w:hAnsi="Times New Roman"/>
          <w:sz w:val="20"/>
          <w:szCs w:val="20"/>
        </w:rPr>
        <w:t xml:space="preserve"> в пределах установленных полномочий</w:t>
      </w:r>
      <w:r w:rsidR="0087442E">
        <w:rPr>
          <w:rStyle w:val="a3"/>
          <w:rFonts w:ascii="Times New Roman" w:hAnsi="Times New Roman"/>
          <w:sz w:val="20"/>
          <w:szCs w:val="20"/>
        </w:rPr>
        <w:t>,</w:t>
      </w:r>
      <w:r w:rsidR="00031946" w:rsidRPr="00031946">
        <w:rPr>
          <w:rStyle w:val="a3"/>
          <w:rFonts w:ascii="Times New Roman" w:hAnsi="Times New Roman"/>
          <w:sz w:val="20"/>
          <w:szCs w:val="20"/>
        </w:rPr>
        <w:t xml:space="preserve"> организует инструктирование или обучение специалистов</w:t>
      </w:r>
      <w:r>
        <w:rPr>
          <w:rStyle w:val="a3"/>
          <w:rFonts w:ascii="Times New Roman" w:hAnsi="Times New Roman"/>
          <w:sz w:val="20"/>
          <w:szCs w:val="20"/>
        </w:rPr>
        <w:t xml:space="preserve"> Администрации</w:t>
      </w:r>
      <w:r w:rsidR="00031946" w:rsidRPr="00031946">
        <w:rPr>
          <w:rStyle w:val="a3"/>
          <w:rFonts w:ascii="Times New Roman" w:hAnsi="Times New Roman"/>
          <w:sz w:val="20"/>
          <w:szCs w:val="20"/>
        </w:rPr>
        <w:t xml:space="preserve">,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w:t>
      </w:r>
      <w:r>
        <w:rPr>
          <w:rStyle w:val="a3"/>
          <w:rFonts w:ascii="Times New Roman" w:hAnsi="Times New Roman"/>
          <w:sz w:val="20"/>
          <w:szCs w:val="20"/>
        </w:rPr>
        <w:t>Администрации</w:t>
      </w:r>
      <w:r w:rsidR="00031946" w:rsidRPr="00031946">
        <w:rPr>
          <w:rStyle w:val="a3"/>
          <w:rFonts w:ascii="Times New Roman" w:hAnsi="Times New Roman"/>
          <w:sz w:val="20"/>
          <w:szCs w:val="20"/>
        </w:rPr>
        <w:t xml:space="preserve">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14:paraId="463443A1" w14:textId="4F1E7F17" w:rsidR="00B06E8E" w:rsidRPr="00031946" w:rsidRDefault="00031946">
      <w:pPr>
        <w:ind w:firstLine="720"/>
        <w:jc w:val="both"/>
        <w:rPr>
          <w:rFonts w:hint="eastAsia"/>
          <w:sz w:val="20"/>
          <w:szCs w:val="20"/>
        </w:rPr>
      </w:pPr>
      <w:r w:rsidRPr="00031946">
        <w:rPr>
          <w:rStyle w:val="a3"/>
          <w:rFonts w:ascii="Times New Roman" w:hAnsi="Times New Roman"/>
          <w:sz w:val="20"/>
          <w:szCs w:val="20"/>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w:t>
      </w:r>
      <w:r w:rsidR="00E86CB5">
        <w:rPr>
          <w:rStyle w:val="a3"/>
          <w:rFonts w:ascii="Times New Roman" w:hAnsi="Times New Roman"/>
          <w:sz w:val="20"/>
          <w:szCs w:val="20"/>
        </w:rPr>
        <w:t>Глава поселения</w:t>
      </w:r>
      <w:r w:rsidR="00E86CB5" w:rsidRPr="00031946">
        <w:rPr>
          <w:rStyle w:val="a3"/>
          <w:rFonts w:ascii="Times New Roman" w:hAnsi="Times New Roman"/>
          <w:sz w:val="20"/>
          <w:szCs w:val="20"/>
        </w:rPr>
        <w:t xml:space="preserve"> </w:t>
      </w:r>
      <w:r w:rsidRPr="00031946">
        <w:rPr>
          <w:rStyle w:val="a3"/>
          <w:rFonts w:ascii="Times New Roman" w:hAnsi="Times New Roman"/>
          <w:sz w:val="20"/>
          <w:szCs w:val="20"/>
        </w:rPr>
        <w:t>в пределах установленных полномочий принима</w:t>
      </w:r>
      <w:r w:rsidR="00E86CB5">
        <w:rPr>
          <w:rStyle w:val="a3"/>
          <w:rFonts w:ascii="Times New Roman" w:hAnsi="Times New Roman"/>
          <w:sz w:val="20"/>
          <w:szCs w:val="20"/>
        </w:rPr>
        <w:t>е</w:t>
      </w:r>
      <w:r w:rsidRPr="00031946">
        <w:rPr>
          <w:rStyle w:val="a3"/>
          <w:rFonts w:ascii="Times New Roman" w:hAnsi="Times New Roman"/>
          <w:sz w:val="20"/>
          <w:szCs w:val="20"/>
        </w:rPr>
        <w:t xml:space="preserve">т согласованные с одним из общественных объединений инвалидов, осуществляющих свою деятельность на территории </w:t>
      </w:r>
      <w:r w:rsidR="00E86CB5">
        <w:rPr>
          <w:rStyle w:val="a3"/>
          <w:rFonts w:ascii="Times New Roman" w:hAnsi="Times New Roman"/>
          <w:sz w:val="20"/>
          <w:szCs w:val="20"/>
        </w:rPr>
        <w:t xml:space="preserve">Протасовского сельского поселения </w:t>
      </w:r>
      <w:r w:rsidR="00E86CB5" w:rsidRPr="0087442E">
        <w:rPr>
          <w:rStyle w:val="a3"/>
          <w:rFonts w:ascii="Times New Roman" w:hAnsi="Times New Roman"/>
          <w:sz w:val="20"/>
          <w:szCs w:val="20"/>
        </w:rPr>
        <w:t>Лямбирского</w:t>
      </w:r>
      <w:r w:rsidR="0087442E">
        <w:rPr>
          <w:rStyle w:val="a3"/>
          <w:rFonts w:ascii="Times New Roman" w:hAnsi="Times New Roman"/>
          <w:sz w:val="20"/>
          <w:szCs w:val="20"/>
        </w:rPr>
        <w:t xml:space="preserve"> муниципального района</w:t>
      </w:r>
      <w:r w:rsidRPr="00031946">
        <w:rPr>
          <w:rStyle w:val="a3"/>
          <w:rFonts w:ascii="Times New Roman" w:hAnsi="Times New Roman"/>
          <w:color w:val="000000" w:themeColor="text1"/>
          <w:sz w:val="20"/>
          <w:szCs w:val="20"/>
        </w:rPr>
        <w:t xml:space="preserve"> меры для обеспечения доступа инвалидов к месту предоставле</w:t>
      </w:r>
      <w:r w:rsidRPr="00031946">
        <w:rPr>
          <w:rStyle w:val="a3"/>
          <w:rFonts w:ascii="Times New Roman" w:hAnsi="Times New Roman"/>
          <w:sz w:val="20"/>
          <w:szCs w:val="20"/>
        </w:rPr>
        <w:t>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14:paraId="5E1348A2" w14:textId="77777777" w:rsidR="00B06E8E" w:rsidRPr="00031946" w:rsidRDefault="00031946">
      <w:pPr>
        <w:ind w:firstLine="720"/>
        <w:jc w:val="both"/>
        <w:rPr>
          <w:rStyle w:val="a3"/>
          <w:rFonts w:ascii="Times New Roman" w:hAnsi="Times New Roman"/>
          <w:sz w:val="20"/>
          <w:szCs w:val="20"/>
        </w:rPr>
      </w:pPr>
      <w:r w:rsidRPr="00031946">
        <w:rPr>
          <w:rStyle w:val="a3"/>
          <w:rFonts w:ascii="Times New Roman" w:hAnsi="Times New Roman"/>
          <w:sz w:val="20"/>
          <w:szCs w:val="20"/>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14:paraId="24D66431" w14:textId="77777777" w:rsidR="00B06E8E" w:rsidRPr="00031946" w:rsidRDefault="00B06E8E">
      <w:pPr>
        <w:ind w:firstLine="720"/>
        <w:jc w:val="both"/>
        <w:rPr>
          <w:rFonts w:hint="eastAsia"/>
          <w:sz w:val="20"/>
          <w:szCs w:val="20"/>
        </w:rPr>
      </w:pPr>
    </w:p>
    <w:p w14:paraId="4FCE7082" w14:textId="77777777" w:rsidR="00B06E8E" w:rsidRPr="00031946" w:rsidRDefault="00031946">
      <w:pPr>
        <w:ind w:firstLine="720"/>
        <w:jc w:val="center"/>
        <w:rPr>
          <w:rStyle w:val="a3"/>
          <w:rFonts w:ascii="Times New Roman" w:hAnsi="Times New Roman" w:cs="Times New Roman"/>
          <w:b/>
          <w:sz w:val="20"/>
          <w:szCs w:val="20"/>
        </w:rPr>
      </w:pPr>
      <w:bookmarkStart w:id="103" w:name="sub_1016"/>
      <w:bookmarkEnd w:id="103"/>
      <w:r w:rsidRPr="00031946">
        <w:rPr>
          <w:rStyle w:val="a3"/>
          <w:rFonts w:ascii="Times New Roman" w:hAnsi="Times New Roman" w:cs="Times New Roman"/>
          <w:b/>
          <w:sz w:val="20"/>
          <w:szCs w:val="20"/>
        </w:rPr>
        <w:t>Подраздел 13. Показатели качества и доступности муниципальной услуги.</w:t>
      </w:r>
    </w:p>
    <w:p w14:paraId="3DBF1AB8" w14:textId="77777777" w:rsidR="00B06E8E" w:rsidRPr="00031946" w:rsidRDefault="00B06E8E">
      <w:pPr>
        <w:ind w:firstLine="720"/>
        <w:jc w:val="center"/>
        <w:rPr>
          <w:rFonts w:ascii="Times New Roman" w:hAnsi="Times New Roman" w:cs="Times New Roman"/>
          <w:b/>
          <w:sz w:val="20"/>
          <w:szCs w:val="20"/>
        </w:rPr>
      </w:pPr>
    </w:p>
    <w:p w14:paraId="6770E978" w14:textId="0B7683F0" w:rsidR="00B06E8E" w:rsidRPr="00031946" w:rsidRDefault="00031946">
      <w:pPr>
        <w:ind w:firstLine="720"/>
        <w:jc w:val="both"/>
        <w:rPr>
          <w:rFonts w:hint="eastAsia"/>
          <w:sz w:val="20"/>
          <w:szCs w:val="20"/>
        </w:rPr>
      </w:pPr>
      <w:bookmarkStart w:id="104" w:name="sub_10161"/>
      <w:bookmarkStart w:id="105" w:name="sub_161"/>
      <w:bookmarkEnd w:id="104"/>
      <w:bookmarkEnd w:id="105"/>
      <w:r w:rsidRPr="00031946">
        <w:rPr>
          <w:rStyle w:val="a3"/>
          <w:rFonts w:ascii="Times New Roman" w:hAnsi="Times New Roman"/>
          <w:sz w:val="20"/>
          <w:szCs w:val="20"/>
        </w:rPr>
        <w:t>3</w:t>
      </w:r>
      <w:r w:rsidR="00711D6B">
        <w:rPr>
          <w:rStyle w:val="a3"/>
          <w:rFonts w:ascii="Times New Roman" w:hAnsi="Times New Roman"/>
          <w:sz w:val="20"/>
          <w:szCs w:val="20"/>
        </w:rPr>
        <w:t>5</w:t>
      </w:r>
      <w:r w:rsidRPr="00031946">
        <w:rPr>
          <w:rStyle w:val="a3"/>
          <w:rFonts w:ascii="Times New Roman" w:hAnsi="Times New Roman"/>
          <w:sz w:val="20"/>
          <w:szCs w:val="20"/>
        </w:rPr>
        <w:t xml:space="preserve">. Показателями доступности и качества муниципальной услуги определяются как выполнение Администрацией </w:t>
      </w:r>
      <w:r w:rsidR="00E86CB5">
        <w:rPr>
          <w:rStyle w:val="a3"/>
          <w:rFonts w:ascii="Times New Roman" w:hAnsi="Times New Roman"/>
          <w:sz w:val="20"/>
          <w:szCs w:val="20"/>
        </w:rPr>
        <w:t>поселения</w:t>
      </w:r>
      <w:r w:rsidRPr="00031946">
        <w:rPr>
          <w:rStyle w:val="a3"/>
          <w:rFonts w:ascii="Times New Roman" w:hAnsi="Times New Roman"/>
          <w:sz w:val="20"/>
          <w:szCs w:val="20"/>
        </w:rPr>
        <w:t>,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14:paraId="71B99E9F" w14:textId="77777777" w:rsidR="00B06E8E" w:rsidRPr="00031946" w:rsidRDefault="00031946">
      <w:pPr>
        <w:ind w:firstLine="720"/>
        <w:jc w:val="both"/>
        <w:rPr>
          <w:rFonts w:hint="eastAsia"/>
          <w:sz w:val="20"/>
          <w:szCs w:val="20"/>
        </w:rPr>
      </w:pPr>
      <w:bookmarkStart w:id="106" w:name="sub_1611"/>
      <w:bookmarkStart w:id="107" w:name="sub_16111"/>
      <w:bookmarkEnd w:id="106"/>
      <w:bookmarkEnd w:id="107"/>
      <w:r w:rsidRPr="00031946">
        <w:rPr>
          <w:rStyle w:val="a3"/>
          <w:rFonts w:ascii="Times New Roman" w:hAnsi="Times New Roman"/>
          <w:sz w:val="20"/>
          <w:szCs w:val="20"/>
        </w:rPr>
        <w:t>а) доступность:</w:t>
      </w:r>
    </w:p>
    <w:p w14:paraId="79072787" w14:textId="77777777" w:rsidR="00B06E8E" w:rsidRPr="00031946" w:rsidRDefault="00031946">
      <w:pPr>
        <w:ind w:firstLine="720"/>
        <w:jc w:val="both"/>
        <w:rPr>
          <w:rFonts w:hint="eastAsia"/>
          <w:sz w:val="20"/>
          <w:szCs w:val="20"/>
        </w:rPr>
      </w:pPr>
      <w:bookmarkStart w:id="108" w:name="sub_16112"/>
      <w:bookmarkEnd w:id="108"/>
      <w:r w:rsidRPr="00031946">
        <w:rPr>
          <w:rStyle w:val="a3"/>
          <w:rFonts w:ascii="Times New Roman" w:hAnsi="Times New Roman"/>
          <w:sz w:val="20"/>
          <w:szCs w:val="20"/>
        </w:rPr>
        <w:t>% (доля) заявителей, ожидающих получения муниципальной услуги в очереди не более 15 минут, - 100 процентов;</w:t>
      </w:r>
    </w:p>
    <w:p w14:paraId="22846A4B"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 (доля) заявителей, удовлетворенных полнотой и доступностью информации о порядке предоставления муниципальной услуги, - 90 процентов;</w:t>
      </w:r>
    </w:p>
    <w:p w14:paraId="4CEE89A6"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14:paraId="76238D4D"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 (доля) случаев предоставления муниципальной услуги в установленные сроки со дня поступления заявки - 100 процентов;</w:t>
      </w:r>
    </w:p>
    <w:p w14:paraId="4CF0C7AC" w14:textId="5FFE69CC" w:rsidR="00B06E8E" w:rsidRPr="00031946" w:rsidRDefault="00031946">
      <w:pPr>
        <w:ind w:firstLine="720"/>
        <w:jc w:val="both"/>
        <w:rPr>
          <w:rFonts w:hint="eastAsia"/>
          <w:sz w:val="20"/>
          <w:szCs w:val="20"/>
        </w:rPr>
      </w:pPr>
      <w:r w:rsidRPr="00031946">
        <w:rPr>
          <w:rStyle w:val="a3"/>
          <w:rFonts w:ascii="Times New Roman" w:hAnsi="Times New Roman"/>
          <w:sz w:val="20"/>
          <w:szCs w:val="20"/>
        </w:rPr>
        <w:t>% (доля) заявителей, имеющих доступ к получению муниципальной услуги по принципу "одного окна" по месту пребывания - 90 процентов;</w:t>
      </w:r>
    </w:p>
    <w:p w14:paraId="4C28DF56" w14:textId="77777777" w:rsidR="00B06E8E" w:rsidRPr="00031946" w:rsidRDefault="00031946">
      <w:pPr>
        <w:ind w:firstLine="720"/>
        <w:jc w:val="both"/>
        <w:rPr>
          <w:rFonts w:hint="eastAsia"/>
          <w:sz w:val="20"/>
          <w:szCs w:val="20"/>
        </w:rPr>
      </w:pPr>
      <w:bookmarkStart w:id="109" w:name="sub_1612"/>
      <w:bookmarkEnd w:id="109"/>
      <w:r w:rsidRPr="00031946">
        <w:rPr>
          <w:rStyle w:val="a3"/>
          <w:rFonts w:ascii="Times New Roman" w:hAnsi="Times New Roman"/>
          <w:sz w:val="20"/>
          <w:szCs w:val="20"/>
        </w:rPr>
        <w:t>б) качество:</w:t>
      </w:r>
    </w:p>
    <w:p w14:paraId="570CB584" w14:textId="77777777" w:rsidR="00B06E8E" w:rsidRPr="00031946" w:rsidRDefault="00031946">
      <w:pPr>
        <w:ind w:firstLine="720"/>
        <w:jc w:val="both"/>
        <w:rPr>
          <w:rFonts w:hint="eastAsia"/>
          <w:sz w:val="20"/>
          <w:szCs w:val="20"/>
        </w:rPr>
      </w:pPr>
      <w:bookmarkStart w:id="110" w:name="sub_16121"/>
      <w:bookmarkEnd w:id="110"/>
      <w:r w:rsidRPr="00031946">
        <w:rPr>
          <w:rStyle w:val="a3"/>
          <w:rFonts w:ascii="Times New Roman" w:hAnsi="Times New Roman"/>
          <w:sz w:val="20"/>
          <w:szCs w:val="20"/>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14:paraId="1D9C698A"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 (доля) заявителей, удовлетворенных качеством предоставления муниципальной услуги - 90 процентов.</w:t>
      </w:r>
    </w:p>
    <w:p w14:paraId="14898BC8" w14:textId="77777777" w:rsidR="00B06E8E" w:rsidRPr="00031946" w:rsidRDefault="00B06E8E">
      <w:pPr>
        <w:pStyle w:val="1"/>
        <w:jc w:val="both"/>
        <w:rPr>
          <w:rFonts w:ascii="Times New Roman" w:hAnsi="Times New Roman"/>
          <w:sz w:val="20"/>
          <w:szCs w:val="20"/>
        </w:rPr>
      </w:pPr>
    </w:p>
    <w:p w14:paraId="7BC4376B" w14:textId="77777777" w:rsidR="00B06E8E" w:rsidRPr="00031946" w:rsidRDefault="00031946">
      <w:pPr>
        <w:pStyle w:val="1"/>
        <w:rPr>
          <w:rFonts w:ascii="Times New Roman" w:hAnsi="Times New Roman"/>
          <w:sz w:val="20"/>
          <w:szCs w:val="20"/>
        </w:rPr>
      </w:pPr>
      <w:bookmarkStart w:id="111" w:name="sub_300"/>
      <w:bookmarkEnd w:id="111"/>
      <w:r w:rsidRPr="00031946">
        <w:rPr>
          <w:rFonts w:ascii="Times New Roman" w:hAnsi="Times New Roman"/>
          <w:sz w:val="20"/>
          <w:szCs w:val="20"/>
        </w:rPr>
        <w:t>Раздел 3. Состав, последовательность и сроки выполнения административных процедур</w:t>
      </w:r>
    </w:p>
    <w:p w14:paraId="318EF3D1" w14:textId="77777777" w:rsidR="00B06E8E" w:rsidRDefault="00031946">
      <w:pPr>
        <w:ind w:firstLine="720"/>
        <w:jc w:val="center"/>
        <w:rPr>
          <w:rStyle w:val="a3"/>
          <w:rFonts w:ascii="Times New Roman" w:hAnsi="Times New Roman" w:cs="Times New Roman"/>
          <w:b/>
          <w:sz w:val="20"/>
          <w:szCs w:val="20"/>
        </w:rPr>
      </w:pPr>
      <w:bookmarkStart w:id="112" w:name="sub_3001"/>
      <w:bookmarkStart w:id="113" w:name="sub_1017"/>
      <w:bookmarkEnd w:id="112"/>
      <w:bookmarkEnd w:id="113"/>
      <w:r w:rsidRPr="00031946">
        <w:rPr>
          <w:rStyle w:val="a3"/>
          <w:rFonts w:ascii="Times New Roman" w:hAnsi="Times New Roman" w:cs="Times New Roman"/>
          <w:b/>
          <w:sz w:val="20"/>
          <w:szCs w:val="20"/>
        </w:rPr>
        <w:t>Подраздел 1. Исчерпывающий перечень административных процедур (действий).</w:t>
      </w:r>
    </w:p>
    <w:p w14:paraId="567B8A4E" w14:textId="77777777" w:rsidR="00BA1892" w:rsidRPr="00031946" w:rsidRDefault="00BA1892">
      <w:pPr>
        <w:ind w:firstLine="720"/>
        <w:jc w:val="center"/>
        <w:rPr>
          <w:rFonts w:ascii="Times New Roman" w:hAnsi="Times New Roman" w:cs="Times New Roman"/>
          <w:b/>
          <w:sz w:val="20"/>
          <w:szCs w:val="20"/>
        </w:rPr>
      </w:pPr>
    </w:p>
    <w:p w14:paraId="542C5AC9" w14:textId="5660AD3D" w:rsidR="00B06E8E" w:rsidRPr="00031946" w:rsidRDefault="00031946">
      <w:pPr>
        <w:ind w:firstLine="720"/>
        <w:jc w:val="both"/>
        <w:rPr>
          <w:rFonts w:hint="eastAsia"/>
          <w:sz w:val="20"/>
          <w:szCs w:val="20"/>
        </w:rPr>
      </w:pPr>
      <w:bookmarkStart w:id="114" w:name="sub_10171"/>
      <w:bookmarkEnd w:id="114"/>
      <w:r w:rsidRPr="00031946">
        <w:rPr>
          <w:rStyle w:val="a3"/>
          <w:rFonts w:ascii="Times New Roman" w:hAnsi="Times New Roman"/>
          <w:sz w:val="20"/>
          <w:szCs w:val="20"/>
        </w:rPr>
        <w:t>3</w:t>
      </w:r>
      <w:r w:rsidR="00711D6B">
        <w:rPr>
          <w:rStyle w:val="a3"/>
          <w:rFonts w:ascii="Times New Roman" w:hAnsi="Times New Roman"/>
          <w:sz w:val="20"/>
          <w:szCs w:val="20"/>
        </w:rPr>
        <w:t>6</w:t>
      </w:r>
      <w:r w:rsidRPr="00031946">
        <w:rPr>
          <w:rStyle w:val="a3"/>
          <w:rFonts w:ascii="Times New Roman" w:hAnsi="Times New Roman"/>
          <w:sz w:val="20"/>
          <w:szCs w:val="20"/>
        </w:rPr>
        <w:t>. Предоставление муниципальной услуги включает в себя следующие административные процедуры (действия):</w:t>
      </w:r>
    </w:p>
    <w:p w14:paraId="44A3C442"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Предоставление муниципальной услуги включает в себя следующие процедуры:</w:t>
      </w:r>
    </w:p>
    <w:p w14:paraId="59ACFFC0"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1)</w:t>
      </w:r>
      <w:r w:rsidRPr="00031946">
        <w:rPr>
          <w:rFonts w:ascii="Times New Roman" w:hAnsi="Times New Roman"/>
          <w:sz w:val="20"/>
          <w:szCs w:val="20"/>
        </w:rPr>
        <w:tab/>
        <w:t>проверка документов и регистрация заявления;</w:t>
      </w:r>
    </w:p>
    <w:p w14:paraId="5CDC588B"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2)</w:t>
      </w:r>
      <w:r w:rsidRPr="00031946">
        <w:rPr>
          <w:rFonts w:ascii="Times New Roman" w:hAnsi="Times New Roman"/>
          <w:sz w:val="20"/>
          <w:szCs w:val="20"/>
        </w:rPr>
        <w:tab/>
        <w:t>получение сведений посредством Федеральной государственной информационной системы «Единая система межведомственного электронного взаимодействия»;</w:t>
      </w:r>
    </w:p>
    <w:p w14:paraId="0C3DA6A3"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3)</w:t>
      </w:r>
      <w:r w:rsidRPr="00031946">
        <w:rPr>
          <w:rFonts w:ascii="Times New Roman" w:hAnsi="Times New Roman"/>
          <w:sz w:val="20"/>
          <w:szCs w:val="20"/>
        </w:rPr>
        <w:tab/>
        <w:t>рассмотрение документов и сведений;</w:t>
      </w:r>
    </w:p>
    <w:p w14:paraId="342E8266"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4)</w:t>
      </w:r>
      <w:r w:rsidRPr="00031946">
        <w:rPr>
          <w:rFonts w:ascii="Times New Roman" w:hAnsi="Times New Roman"/>
          <w:sz w:val="20"/>
          <w:szCs w:val="20"/>
        </w:rPr>
        <w:tab/>
        <w:t>организация и проведение публичных слушаний или общественных обсуждений;</w:t>
      </w:r>
    </w:p>
    <w:p w14:paraId="774D4BF5"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5)</w:t>
      </w:r>
      <w:r w:rsidRPr="00031946">
        <w:rPr>
          <w:rFonts w:ascii="Times New Roman" w:hAnsi="Times New Roman"/>
          <w:sz w:val="20"/>
          <w:szCs w:val="20"/>
        </w:rPr>
        <w:tab/>
        <w:t>подготовка рекомендаций Комиссии по подготовке проекта правил землепользования и застройки о предоставлении разрешения отклонение от предельных параметров разрешенного строительства, реконструкции объекта капитального строительства;</w:t>
      </w:r>
    </w:p>
    <w:p w14:paraId="6B67EC17"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6)</w:t>
      </w:r>
      <w:r w:rsidRPr="00031946">
        <w:rPr>
          <w:rFonts w:ascii="Times New Roman" w:hAnsi="Times New Roman"/>
          <w:sz w:val="20"/>
          <w:szCs w:val="20"/>
        </w:rPr>
        <w:tab/>
        <w:t>принятие решения о предоставлении услуги;</w:t>
      </w:r>
    </w:p>
    <w:p w14:paraId="0CD91263" w14:textId="1A5683E8" w:rsidR="00B06E8E" w:rsidRDefault="00031946">
      <w:pPr>
        <w:ind w:right="-1" w:firstLine="709"/>
        <w:jc w:val="both"/>
        <w:rPr>
          <w:rFonts w:ascii="Times New Roman" w:hAnsi="Times New Roman"/>
          <w:sz w:val="20"/>
          <w:szCs w:val="20"/>
        </w:rPr>
      </w:pPr>
      <w:r w:rsidRPr="00031946">
        <w:rPr>
          <w:rFonts w:ascii="Times New Roman" w:hAnsi="Times New Roman"/>
          <w:sz w:val="20"/>
          <w:szCs w:val="20"/>
        </w:rPr>
        <w:t>7)</w:t>
      </w:r>
      <w:r w:rsidRPr="00031946">
        <w:rPr>
          <w:rFonts w:ascii="Times New Roman" w:hAnsi="Times New Roman"/>
          <w:sz w:val="20"/>
          <w:szCs w:val="20"/>
        </w:rPr>
        <w:tab/>
        <w:t>выдача (направление) заявителю результата муниципальной услуги.</w:t>
      </w:r>
    </w:p>
    <w:p w14:paraId="0158F055" w14:textId="7B5D652F" w:rsidR="004E6DAD" w:rsidRPr="0028144A" w:rsidRDefault="00711D6B" w:rsidP="004E6DAD">
      <w:pPr>
        <w:ind w:right="-1" w:firstLine="709"/>
        <w:jc w:val="both"/>
        <w:rPr>
          <w:rFonts w:ascii="Times New Roman" w:hAnsi="Times New Roman"/>
          <w:sz w:val="20"/>
          <w:szCs w:val="20"/>
        </w:rPr>
      </w:pPr>
      <w:r>
        <w:rPr>
          <w:rFonts w:ascii="Times New Roman" w:hAnsi="Times New Roman"/>
          <w:sz w:val="20"/>
          <w:szCs w:val="20"/>
        </w:rPr>
        <w:lastRenderedPageBreak/>
        <w:t>37</w:t>
      </w:r>
      <w:r w:rsidR="004E6DAD" w:rsidRPr="0028144A">
        <w:rPr>
          <w:rFonts w:ascii="Times New Roman" w:hAnsi="Times New Roman"/>
          <w:sz w:val="20"/>
          <w:szCs w:val="20"/>
        </w:rPr>
        <w:t>. Перечень вариантов предоставления муниципальной услуги:</w:t>
      </w:r>
    </w:p>
    <w:p w14:paraId="4C08AD04" w14:textId="79B22852" w:rsidR="004E6DAD" w:rsidRPr="00711D6B" w:rsidRDefault="004E6DAD" w:rsidP="004E6DAD">
      <w:pPr>
        <w:ind w:right="-1" w:firstLine="709"/>
        <w:jc w:val="both"/>
        <w:rPr>
          <w:rFonts w:ascii="Times New Roman" w:hAnsi="Times New Roman"/>
          <w:sz w:val="20"/>
          <w:szCs w:val="20"/>
        </w:rPr>
      </w:pPr>
      <w:r w:rsidRPr="00711D6B">
        <w:rPr>
          <w:rFonts w:ascii="Times New Roman" w:hAnsi="Times New Roman"/>
          <w:sz w:val="20"/>
          <w:szCs w:val="20"/>
        </w:rPr>
        <w:t>1) направление</w:t>
      </w:r>
      <w:r w:rsidR="0028144A" w:rsidRPr="00711D6B">
        <w:rPr>
          <w:rFonts w:ascii="Times New Roman" w:hAnsi="Times New Roman"/>
          <w:sz w:val="20"/>
          <w:szCs w:val="20"/>
        </w:rPr>
        <w:t xml:space="preserve"> решения о предоставлении</w:t>
      </w:r>
      <w:r w:rsidRPr="00711D6B">
        <w:rPr>
          <w:rFonts w:ascii="Times New Roman" w:hAnsi="Times New Roman"/>
          <w:sz w:val="20"/>
          <w:szCs w:val="20"/>
        </w:rPr>
        <w:t xml:space="preserve"> </w:t>
      </w:r>
      <w:r w:rsidR="0028144A" w:rsidRPr="00711D6B">
        <w:rPr>
          <w:rFonts w:ascii="Times New Roman" w:hAnsi="Times New Roman"/>
          <w:sz w:val="20"/>
          <w:szCs w:val="20"/>
        </w:rPr>
        <w:t>разрешения на отклонение от предельных параметров разрешенного строительства, реконструкции объекта капитального строительства</w:t>
      </w:r>
      <w:r w:rsidRPr="00711D6B">
        <w:rPr>
          <w:rFonts w:ascii="Times New Roman" w:hAnsi="Times New Roman"/>
          <w:sz w:val="20"/>
          <w:szCs w:val="20"/>
        </w:rPr>
        <w:t>;</w:t>
      </w:r>
    </w:p>
    <w:p w14:paraId="5ACD1B2E" w14:textId="40C85020" w:rsidR="0028144A" w:rsidRPr="00711D6B" w:rsidRDefault="00711D6B" w:rsidP="004E6DAD">
      <w:pPr>
        <w:ind w:right="-1" w:firstLine="709"/>
        <w:jc w:val="both"/>
        <w:rPr>
          <w:rFonts w:ascii="Times New Roman" w:hAnsi="Times New Roman"/>
          <w:sz w:val="20"/>
          <w:szCs w:val="20"/>
        </w:rPr>
      </w:pPr>
      <w:r w:rsidRPr="00711D6B">
        <w:rPr>
          <w:rFonts w:ascii="Times New Roman" w:hAnsi="Times New Roman"/>
          <w:sz w:val="20"/>
          <w:szCs w:val="20"/>
        </w:rPr>
        <w:t>2</w:t>
      </w:r>
      <w:r w:rsidR="0028144A" w:rsidRPr="00711D6B">
        <w:rPr>
          <w:rFonts w:ascii="Times New Roman" w:hAnsi="Times New Roman"/>
          <w:sz w:val="20"/>
          <w:szCs w:val="20"/>
        </w:rPr>
        <w:t xml:space="preserve">) направление решения об отказ в предоставлении разрешения на отклонение от предельных параметров разрешенного строительства, реконструкции объекта капитального </w:t>
      </w:r>
      <w:r w:rsidRPr="00711D6B">
        <w:rPr>
          <w:rFonts w:ascii="Times New Roman" w:hAnsi="Times New Roman"/>
          <w:sz w:val="20"/>
          <w:szCs w:val="20"/>
        </w:rPr>
        <w:t>строительства</w:t>
      </w:r>
      <w:r w:rsidR="0028144A" w:rsidRPr="00711D6B">
        <w:rPr>
          <w:rFonts w:ascii="Times New Roman" w:hAnsi="Times New Roman"/>
          <w:sz w:val="20"/>
          <w:szCs w:val="20"/>
        </w:rPr>
        <w:t>;</w:t>
      </w:r>
    </w:p>
    <w:p w14:paraId="1E5E9650" w14:textId="3D43BF7C" w:rsidR="004E6DAD" w:rsidRPr="004E6DAD" w:rsidRDefault="00711D6B" w:rsidP="004E6DAD">
      <w:pPr>
        <w:ind w:right="-1" w:firstLine="709"/>
        <w:jc w:val="both"/>
        <w:rPr>
          <w:rFonts w:ascii="Times New Roman" w:hAnsi="Times New Roman"/>
          <w:sz w:val="20"/>
          <w:szCs w:val="20"/>
        </w:rPr>
      </w:pPr>
      <w:r w:rsidRPr="00711D6B">
        <w:rPr>
          <w:rFonts w:ascii="Times New Roman" w:hAnsi="Times New Roman"/>
          <w:sz w:val="20"/>
          <w:szCs w:val="20"/>
        </w:rPr>
        <w:t>3</w:t>
      </w:r>
      <w:r w:rsidR="004E6DAD" w:rsidRPr="00711D6B">
        <w:rPr>
          <w:rFonts w:ascii="Times New Roman" w:hAnsi="Times New Roman"/>
          <w:sz w:val="20"/>
          <w:szCs w:val="20"/>
        </w:rPr>
        <w:t>) получение дубликата </w:t>
      </w:r>
      <w:r w:rsidR="0028144A" w:rsidRPr="00711D6B">
        <w:rPr>
          <w:rFonts w:ascii="Times New Roman" w:hAnsi="Times New Roman"/>
          <w:sz w:val="20"/>
          <w:szCs w:val="20"/>
        </w:rPr>
        <w:t>решения о предоставлении разрешения на отклонение от предельных параметров разрешенного</w:t>
      </w:r>
      <w:r w:rsidR="0028144A">
        <w:rPr>
          <w:rFonts w:ascii="Times New Roman" w:hAnsi="Times New Roman"/>
          <w:sz w:val="20"/>
          <w:szCs w:val="20"/>
        </w:rPr>
        <w:t xml:space="preserve"> строительства, реконструкции объекта капитального строительства</w:t>
      </w:r>
      <w:r w:rsidR="004E6DAD" w:rsidRPr="004E6DAD">
        <w:rPr>
          <w:rFonts w:ascii="Times New Roman" w:hAnsi="Times New Roman"/>
          <w:sz w:val="20"/>
          <w:szCs w:val="20"/>
        </w:rPr>
        <w:t>;</w:t>
      </w:r>
    </w:p>
    <w:p w14:paraId="1321F7E2" w14:textId="77777777" w:rsidR="004E6DAD" w:rsidRDefault="004E6DAD">
      <w:pPr>
        <w:ind w:right="-1" w:firstLine="709"/>
        <w:jc w:val="both"/>
        <w:rPr>
          <w:rFonts w:ascii="Times New Roman" w:hAnsi="Times New Roman"/>
          <w:sz w:val="20"/>
          <w:szCs w:val="20"/>
        </w:rPr>
      </w:pPr>
    </w:p>
    <w:p w14:paraId="193AE2BD" w14:textId="26DD8A99" w:rsidR="00211B26" w:rsidRDefault="00BA1892" w:rsidP="00BA1892">
      <w:pPr>
        <w:suppressAutoHyphens w:val="0"/>
        <w:spacing w:before="100" w:beforeAutospacing="1" w:after="100" w:afterAutospacing="1"/>
        <w:contextualSpacing/>
        <w:jc w:val="center"/>
        <w:rPr>
          <w:rFonts w:ascii="Times New Roman" w:eastAsia="Times New Roman" w:hAnsi="Times New Roman" w:cs="Times New Roman"/>
          <w:b/>
          <w:bCs/>
          <w:color w:val="22272F"/>
          <w:kern w:val="0"/>
          <w:sz w:val="20"/>
          <w:szCs w:val="20"/>
          <w:lang w:eastAsia="ru-RU" w:bidi="ar-SA"/>
        </w:rPr>
      </w:pPr>
      <w:r w:rsidRPr="00BA1892">
        <w:rPr>
          <w:rFonts w:ascii="Times New Roman" w:eastAsia="Times New Roman" w:hAnsi="Times New Roman" w:cs="Times New Roman"/>
          <w:b/>
          <w:bCs/>
          <w:color w:val="22272F"/>
          <w:kern w:val="0"/>
          <w:sz w:val="20"/>
          <w:szCs w:val="20"/>
          <w:lang w:eastAsia="ru-RU" w:bidi="ar-SA"/>
        </w:rPr>
        <w:t xml:space="preserve">Подраздел 2. </w:t>
      </w:r>
      <w:r w:rsidR="00211B26" w:rsidRPr="00BA1892">
        <w:rPr>
          <w:rFonts w:ascii="Times New Roman" w:eastAsia="Times New Roman" w:hAnsi="Times New Roman" w:cs="Times New Roman"/>
          <w:b/>
          <w:bCs/>
          <w:color w:val="22272F"/>
          <w:kern w:val="0"/>
          <w:sz w:val="20"/>
          <w:szCs w:val="20"/>
          <w:lang w:eastAsia="ru-RU" w:bidi="ar-SA"/>
        </w:rPr>
        <w:t>Прием заявления о предоставлении муниципальной услуги с документами, необходимыми для предоставления муниципальной услуги, и регистрация заявления с документами, необходимыми для предоставления муниципальной услуги</w:t>
      </w:r>
    </w:p>
    <w:p w14:paraId="2C51BAE4" w14:textId="77777777" w:rsidR="00BA1892" w:rsidRPr="00BA1892" w:rsidRDefault="00BA1892" w:rsidP="00BA1892">
      <w:pPr>
        <w:suppressAutoHyphens w:val="0"/>
        <w:spacing w:before="100" w:beforeAutospacing="1" w:after="100" w:afterAutospacing="1"/>
        <w:contextualSpacing/>
        <w:jc w:val="center"/>
        <w:rPr>
          <w:rFonts w:ascii="Times New Roman" w:eastAsia="Times New Roman" w:hAnsi="Times New Roman" w:cs="Times New Roman"/>
          <w:b/>
          <w:bCs/>
          <w:color w:val="22272F"/>
          <w:kern w:val="0"/>
          <w:sz w:val="20"/>
          <w:szCs w:val="20"/>
          <w:lang w:eastAsia="ru-RU" w:bidi="ar-SA"/>
        </w:rPr>
      </w:pPr>
    </w:p>
    <w:p w14:paraId="03193D36" w14:textId="6800B39B" w:rsidR="00211B26" w:rsidRPr="0028144A" w:rsidRDefault="00711D6B" w:rsidP="00E86CB5">
      <w:pPr>
        <w:suppressAutoHyphens w:val="0"/>
        <w:spacing w:before="100" w:beforeAutospacing="1" w:after="100" w:afterAutospacing="1"/>
        <w:ind w:firstLine="851"/>
        <w:contextualSpacing/>
        <w:jc w:val="both"/>
        <w:rPr>
          <w:rFonts w:ascii="Times New Roman" w:eastAsia="Times New Roman" w:hAnsi="Times New Roman" w:cs="Times New Roman"/>
          <w:color w:val="22272F"/>
          <w:kern w:val="0"/>
          <w:sz w:val="20"/>
          <w:szCs w:val="20"/>
          <w:lang w:eastAsia="ru-RU" w:bidi="ar-SA"/>
        </w:rPr>
      </w:pPr>
      <w:r>
        <w:rPr>
          <w:rFonts w:ascii="Times New Roman" w:eastAsia="Times New Roman" w:hAnsi="Times New Roman" w:cs="Times New Roman"/>
          <w:color w:val="22272F"/>
          <w:kern w:val="0"/>
          <w:sz w:val="20"/>
          <w:szCs w:val="20"/>
          <w:lang w:eastAsia="ru-RU" w:bidi="ar-SA"/>
        </w:rPr>
        <w:t>37</w:t>
      </w:r>
      <w:r w:rsidR="00211B26" w:rsidRPr="0028144A">
        <w:rPr>
          <w:rFonts w:ascii="Times New Roman" w:eastAsia="Times New Roman" w:hAnsi="Times New Roman" w:cs="Times New Roman"/>
          <w:color w:val="22272F"/>
          <w:kern w:val="0"/>
          <w:sz w:val="20"/>
          <w:szCs w:val="20"/>
          <w:lang w:eastAsia="ru-RU" w:bidi="ar-SA"/>
        </w:rPr>
        <w:t>. Основанием для начала административной процедуры является обращение заявителя в Уполномоченный орган с заявлением о предоставлении разрешения на отклонение от предельных параметров разрешенного строительства, реконструкции объекта капитального строительства и документами, необходимыми для предоставления муниципальной услуги.</w:t>
      </w:r>
    </w:p>
    <w:p w14:paraId="7A4DFE34" w14:textId="3A10FB65" w:rsidR="00211B26" w:rsidRPr="0028144A" w:rsidRDefault="00711D6B" w:rsidP="00E86CB5">
      <w:pPr>
        <w:suppressAutoHyphens w:val="0"/>
        <w:spacing w:before="100" w:beforeAutospacing="1" w:after="100" w:afterAutospacing="1"/>
        <w:ind w:firstLine="851"/>
        <w:contextualSpacing/>
        <w:jc w:val="both"/>
        <w:rPr>
          <w:rFonts w:ascii="Times New Roman" w:eastAsia="Times New Roman" w:hAnsi="Times New Roman" w:cs="Times New Roman"/>
          <w:color w:val="22272F"/>
          <w:kern w:val="0"/>
          <w:sz w:val="20"/>
          <w:szCs w:val="20"/>
          <w:lang w:eastAsia="ru-RU" w:bidi="ar-SA"/>
        </w:rPr>
      </w:pPr>
      <w:r>
        <w:rPr>
          <w:rFonts w:ascii="Times New Roman" w:eastAsia="Times New Roman" w:hAnsi="Times New Roman" w:cs="Times New Roman"/>
          <w:color w:val="22272F"/>
          <w:kern w:val="0"/>
          <w:sz w:val="20"/>
          <w:szCs w:val="20"/>
          <w:lang w:eastAsia="ru-RU" w:bidi="ar-SA"/>
        </w:rPr>
        <w:t>38</w:t>
      </w:r>
      <w:r w:rsidR="00211B26" w:rsidRPr="0028144A">
        <w:rPr>
          <w:rFonts w:ascii="Times New Roman" w:eastAsia="Times New Roman" w:hAnsi="Times New Roman" w:cs="Times New Roman"/>
          <w:color w:val="22272F"/>
          <w:kern w:val="0"/>
          <w:sz w:val="20"/>
          <w:szCs w:val="20"/>
          <w:lang w:eastAsia="ru-RU" w:bidi="ar-SA"/>
        </w:rPr>
        <w:t>. При получении заявления и документов, необходимых для предоставления муниципальной услуги, должностное лицо, ответственное за прием и регистрацию заявлений о предоставлении муниципальных услуг:</w:t>
      </w:r>
    </w:p>
    <w:p w14:paraId="1D1E1CF0" w14:textId="77777777" w:rsidR="00211B26" w:rsidRPr="0028144A" w:rsidRDefault="00211B26" w:rsidP="00E86CB5">
      <w:pPr>
        <w:suppressAutoHyphens w:val="0"/>
        <w:spacing w:before="100" w:beforeAutospacing="1" w:after="100" w:afterAutospacing="1"/>
        <w:ind w:firstLine="851"/>
        <w:contextualSpacing/>
        <w:jc w:val="both"/>
        <w:rPr>
          <w:rFonts w:ascii="Times New Roman" w:eastAsia="Times New Roman" w:hAnsi="Times New Roman" w:cs="Times New Roman"/>
          <w:color w:val="22272F"/>
          <w:kern w:val="0"/>
          <w:sz w:val="20"/>
          <w:szCs w:val="20"/>
          <w:lang w:eastAsia="ru-RU" w:bidi="ar-SA"/>
        </w:rPr>
      </w:pPr>
      <w:r w:rsidRPr="0028144A">
        <w:rPr>
          <w:rFonts w:ascii="Times New Roman" w:eastAsia="Times New Roman" w:hAnsi="Times New Roman" w:cs="Times New Roman"/>
          <w:color w:val="22272F"/>
          <w:kern w:val="0"/>
          <w:sz w:val="20"/>
          <w:szCs w:val="20"/>
          <w:lang w:eastAsia="ru-RU" w:bidi="ar-SA"/>
        </w:rPr>
        <w:t>1) устанавливает личность заявителя (физического лица, представителя физического или юридического лица), а при обращении представителя заявителя - полномочия действовать от его имени;</w:t>
      </w:r>
    </w:p>
    <w:p w14:paraId="2748D9F6" w14:textId="77777777" w:rsidR="00211B26" w:rsidRPr="0028144A" w:rsidRDefault="00211B26" w:rsidP="00E86CB5">
      <w:pPr>
        <w:suppressAutoHyphens w:val="0"/>
        <w:spacing w:before="100" w:beforeAutospacing="1" w:after="100" w:afterAutospacing="1"/>
        <w:ind w:firstLine="851"/>
        <w:contextualSpacing/>
        <w:jc w:val="both"/>
        <w:rPr>
          <w:rFonts w:ascii="Times New Roman" w:eastAsia="Times New Roman" w:hAnsi="Times New Roman" w:cs="Times New Roman"/>
          <w:color w:val="22272F"/>
          <w:kern w:val="0"/>
          <w:sz w:val="20"/>
          <w:szCs w:val="20"/>
          <w:lang w:eastAsia="ru-RU" w:bidi="ar-SA"/>
        </w:rPr>
      </w:pPr>
      <w:r w:rsidRPr="0028144A">
        <w:rPr>
          <w:rFonts w:ascii="Times New Roman" w:eastAsia="Times New Roman" w:hAnsi="Times New Roman" w:cs="Times New Roman"/>
          <w:color w:val="22272F"/>
          <w:kern w:val="0"/>
          <w:sz w:val="20"/>
          <w:szCs w:val="20"/>
          <w:lang w:eastAsia="ru-RU" w:bidi="ar-SA"/>
        </w:rPr>
        <w:t>2) проверяет наличие всех необходимых для предоставления муниципальной услуги документов, предусмотренных </w:t>
      </w:r>
      <w:hyperlink r:id="rId21" w:anchor="/document/405725865/entry/1016" w:history="1">
        <w:r w:rsidRPr="0028144A">
          <w:rPr>
            <w:rFonts w:ascii="Times New Roman" w:eastAsia="Times New Roman" w:hAnsi="Times New Roman" w:cs="Times New Roman"/>
            <w:color w:val="3272C0"/>
            <w:kern w:val="0"/>
            <w:sz w:val="20"/>
            <w:szCs w:val="20"/>
            <w:u w:val="single"/>
            <w:lang w:eastAsia="ru-RU" w:bidi="ar-SA"/>
          </w:rPr>
          <w:t>пунктом 16</w:t>
        </w:r>
      </w:hyperlink>
      <w:r w:rsidRPr="0028144A">
        <w:rPr>
          <w:rFonts w:ascii="Times New Roman" w:eastAsia="Times New Roman" w:hAnsi="Times New Roman" w:cs="Times New Roman"/>
          <w:color w:val="22272F"/>
          <w:kern w:val="0"/>
          <w:sz w:val="20"/>
          <w:szCs w:val="20"/>
          <w:lang w:eastAsia="ru-RU" w:bidi="ar-SA"/>
        </w:rPr>
        <w:t> настоящего Регламента; отсутствие оснований для отказа в приеме заявления и документов, указанных в </w:t>
      </w:r>
      <w:hyperlink r:id="rId22" w:anchor="/document/405725865/entry/1022" w:history="1">
        <w:r w:rsidRPr="0028144A">
          <w:rPr>
            <w:rFonts w:ascii="Times New Roman" w:eastAsia="Times New Roman" w:hAnsi="Times New Roman" w:cs="Times New Roman"/>
            <w:color w:val="3272C0"/>
            <w:kern w:val="0"/>
            <w:sz w:val="20"/>
            <w:szCs w:val="20"/>
            <w:u w:val="single"/>
            <w:lang w:eastAsia="ru-RU" w:bidi="ar-SA"/>
          </w:rPr>
          <w:t>пункте 22</w:t>
        </w:r>
      </w:hyperlink>
      <w:r w:rsidRPr="0028144A">
        <w:rPr>
          <w:rFonts w:ascii="Times New Roman" w:eastAsia="Times New Roman" w:hAnsi="Times New Roman" w:cs="Times New Roman"/>
          <w:color w:val="22272F"/>
          <w:kern w:val="0"/>
          <w:sz w:val="20"/>
          <w:szCs w:val="20"/>
          <w:lang w:eastAsia="ru-RU" w:bidi="ar-SA"/>
        </w:rPr>
        <w:t> настоящего Административного регламента, после чего регистрирует заявление с представленными документами;</w:t>
      </w:r>
    </w:p>
    <w:p w14:paraId="30DE83BE" w14:textId="77777777" w:rsidR="00211B26" w:rsidRPr="0028144A" w:rsidRDefault="00211B26" w:rsidP="00E86CB5">
      <w:pPr>
        <w:suppressAutoHyphens w:val="0"/>
        <w:spacing w:before="100" w:beforeAutospacing="1" w:after="100" w:afterAutospacing="1"/>
        <w:ind w:firstLine="851"/>
        <w:contextualSpacing/>
        <w:jc w:val="both"/>
        <w:rPr>
          <w:rFonts w:ascii="Times New Roman" w:eastAsia="Times New Roman" w:hAnsi="Times New Roman" w:cs="Times New Roman"/>
          <w:color w:val="22272F"/>
          <w:kern w:val="0"/>
          <w:sz w:val="20"/>
          <w:szCs w:val="20"/>
          <w:lang w:eastAsia="ru-RU" w:bidi="ar-SA"/>
        </w:rPr>
      </w:pPr>
      <w:r w:rsidRPr="0028144A">
        <w:rPr>
          <w:rFonts w:ascii="Times New Roman" w:eastAsia="Times New Roman" w:hAnsi="Times New Roman" w:cs="Times New Roman"/>
          <w:color w:val="22272F"/>
          <w:kern w:val="0"/>
          <w:sz w:val="20"/>
          <w:szCs w:val="20"/>
          <w:lang w:eastAsia="ru-RU" w:bidi="ar-SA"/>
        </w:rPr>
        <w:t>3) при наличии оснований для отказа в приеме документов, предусмотренных в </w:t>
      </w:r>
      <w:hyperlink r:id="rId23" w:anchor="/document/405725865/entry/1022" w:history="1">
        <w:r w:rsidRPr="0028144A">
          <w:rPr>
            <w:rFonts w:ascii="Times New Roman" w:eastAsia="Times New Roman" w:hAnsi="Times New Roman" w:cs="Times New Roman"/>
            <w:color w:val="3272C0"/>
            <w:kern w:val="0"/>
            <w:sz w:val="20"/>
            <w:szCs w:val="20"/>
            <w:u w:val="single"/>
            <w:lang w:eastAsia="ru-RU" w:bidi="ar-SA"/>
          </w:rPr>
          <w:t>пункте 22</w:t>
        </w:r>
      </w:hyperlink>
      <w:r w:rsidRPr="0028144A">
        <w:rPr>
          <w:rFonts w:ascii="Times New Roman" w:eastAsia="Times New Roman" w:hAnsi="Times New Roman" w:cs="Times New Roman"/>
          <w:color w:val="22272F"/>
          <w:kern w:val="0"/>
          <w:sz w:val="20"/>
          <w:szCs w:val="20"/>
          <w:lang w:eastAsia="ru-RU" w:bidi="ar-SA"/>
        </w:rPr>
        <w:t> настоящего регламента, готовит проект уведомления об отказе в приеме документов (по форме согласно </w:t>
      </w:r>
      <w:hyperlink r:id="rId24" w:anchor="/document/405725865/entry/1400" w:history="1">
        <w:r w:rsidRPr="0028144A">
          <w:rPr>
            <w:rFonts w:ascii="Times New Roman" w:eastAsia="Times New Roman" w:hAnsi="Times New Roman" w:cs="Times New Roman"/>
            <w:color w:val="3272C0"/>
            <w:kern w:val="0"/>
            <w:sz w:val="20"/>
            <w:szCs w:val="20"/>
            <w:u w:val="single"/>
            <w:lang w:eastAsia="ru-RU" w:bidi="ar-SA"/>
          </w:rPr>
          <w:t>приложению N 4</w:t>
        </w:r>
      </w:hyperlink>
      <w:r w:rsidRPr="0028144A">
        <w:rPr>
          <w:rFonts w:ascii="Times New Roman" w:eastAsia="Times New Roman" w:hAnsi="Times New Roman" w:cs="Times New Roman"/>
          <w:color w:val="22272F"/>
          <w:kern w:val="0"/>
          <w:sz w:val="20"/>
          <w:szCs w:val="20"/>
          <w:lang w:eastAsia="ru-RU" w:bidi="ar-SA"/>
        </w:rPr>
        <w:t> к настоящему регламенту), необходимых для предоставления муниципальной услуги, обеспечивает его регистрацию и вручение уведомления заявителю.</w:t>
      </w:r>
    </w:p>
    <w:p w14:paraId="6370CD8A" w14:textId="6C157D6E" w:rsidR="00211B26" w:rsidRPr="0028144A" w:rsidRDefault="00711D6B" w:rsidP="00E86CB5">
      <w:pPr>
        <w:suppressAutoHyphens w:val="0"/>
        <w:spacing w:before="100" w:beforeAutospacing="1" w:after="100" w:afterAutospacing="1"/>
        <w:ind w:firstLine="851"/>
        <w:contextualSpacing/>
        <w:jc w:val="both"/>
        <w:rPr>
          <w:rFonts w:ascii="Times New Roman" w:eastAsia="Times New Roman" w:hAnsi="Times New Roman" w:cs="Times New Roman"/>
          <w:color w:val="22272F"/>
          <w:kern w:val="0"/>
          <w:sz w:val="20"/>
          <w:szCs w:val="20"/>
          <w:lang w:eastAsia="ru-RU" w:bidi="ar-SA"/>
        </w:rPr>
      </w:pPr>
      <w:r>
        <w:rPr>
          <w:rFonts w:ascii="Times New Roman" w:eastAsia="Times New Roman" w:hAnsi="Times New Roman" w:cs="Times New Roman"/>
          <w:color w:val="22272F"/>
          <w:kern w:val="0"/>
          <w:sz w:val="20"/>
          <w:szCs w:val="20"/>
          <w:lang w:eastAsia="ru-RU" w:bidi="ar-SA"/>
        </w:rPr>
        <w:t>39</w:t>
      </w:r>
      <w:r w:rsidR="00211B26" w:rsidRPr="0028144A">
        <w:rPr>
          <w:rFonts w:ascii="Times New Roman" w:eastAsia="Times New Roman" w:hAnsi="Times New Roman" w:cs="Times New Roman"/>
          <w:color w:val="22272F"/>
          <w:kern w:val="0"/>
          <w:sz w:val="20"/>
          <w:szCs w:val="20"/>
          <w:lang w:eastAsia="ru-RU" w:bidi="ar-SA"/>
        </w:rPr>
        <w:t>. Результатом исполнения административной процедуры является:</w:t>
      </w:r>
    </w:p>
    <w:p w14:paraId="798A05D7" w14:textId="77777777" w:rsidR="00211B26" w:rsidRPr="0028144A" w:rsidRDefault="00211B26" w:rsidP="00E86CB5">
      <w:pPr>
        <w:suppressAutoHyphens w:val="0"/>
        <w:spacing w:before="100" w:beforeAutospacing="1" w:after="100" w:afterAutospacing="1"/>
        <w:ind w:firstLine="851"/>
        <w:contextualSpacing/>
        <w:jc w:val="both"/>
        <w:rPr>
          <w:rFonts w:ascii="Times New Roman" w:eastAsia="Times New Roman" w:hAnsi="Times New Roman" w:cs="Times New Roman"/>
          <w:color w:val="22272F"/>
          <w:kern w:val="0"/>
          <w:sz w:val="20"/>
          <w:szCs w:val="20"/>
          <w:lang w:eastAsia="ru-RU" w:bidi="ar-SA"/>
        </w:rPr>
      </w:pPr>
      <w:r w:rsidRPr="0028144A">
        <w:rPr>
          <w:rFonts w:ascii="Times New Roman" w:eastAsia="Times New Roman" w:hAnsi="Times New Roman" w:cs="Times New Roman"/>
          <w:color w:val="22272F"/>
          <w:kern w:val="0"/>
          <w:sz w:val="20"/>
          <w:szCs w:val="20"/>
          <w:lang w:eastAsia="ru-RU" w:bidi="ar-SA"/>
        </w:rPr>
        <w:t>1) регистрация заявления о предоставлении разрешения на отклонение от предельных параметров разрешенного строительства;</w:t>
      </w:r>
    </w:p>
    <w:p w14:paraId="3F0EF9B9" w14:textId="77777777" w:rsidR="00211B26" w:rsidRPr="0028144A" w:rsidRDefault="00211B26" w:rsidP="00E86CB5">
      <w:pPr>
        <w:suppressAutoHyphens w:val="0"/>
        <w:spacing w:before="100" w:beforeAutospacing="1" w:after="100" w:afterAutospacing="1"/>
        <w:ind w:firstLine="851"/>
        <w:contextualSpacing/>
        <w:jc w:val="both"/>
        <w:rPr>
          <w:rFonts w:ascii="Times New Roman" w:eastAsia="Times New Roman" w:hAnsi="Times New Roman" w:cs="Times New Roman"/>
          <w:color w:val="22272F"/>
          <w:kern w:val="0"/>
          <w:sz w:val="20"/>
          <w:szCs w:val="20"/>
          <w:lang w:eastAsia="ru-RU" w:bidi="ar-SA"/>
        </w:rPr>
      </w:pPr>
      <w:r w:rsidRPr="0028144A">
        <w:rPr>
          <w:rFonts w:ascii="Times New Roman" w:eastAsia="Times New Roman" w:hAnsi="Times New Roman" w:cs="Times New Roman"/>
          <w:color w:val="22272F"/>
          <w:kern w:val="0"/>
          <w:sz w:val="20"/>
          <w:szCs w:val="20"/>
          <w:lang w:eastAsia="ru-RU" w:bidi="ar-SA"/>
        </w:rPr>
        <w:t>2) выдача заявителю копии заявления с отметкой о получении документов;</w:t>
      </w:r>
    </w:p>
    <w:p w14:paraId="3C8F0859" w14:textId="77777777" w:rsidR="00211B26" w:rsidRDefault="00211B26" w:rsidP="00E86CB5">
      <w:pPr>
        <w:suppressAutoHyphens w:val="0"/>
        <w:spacing w:before="100" w:beforeAutospacing="1" w:after="100" w:afterAutospacing="1"/>
        <w:ind w:firstLine="851"/>
        <w:contextualSpacing/>
        <w:jc w:val="both"/>
        <w:rPr>
          <w:rFonts w:ascii="Times New Roman" w:eastAsia="Times New Roman" w:hAnsi="Times New Roman" w:cs="Times New Roman"/>
          <w:color w:val="22272F"/>
          <w:kern w:val="0"/>
          <w:sz w:val="20"/>
          <w:szCs w:val="20"/>
          <w:lang w:eastAsia="ru-RU" w:bidi="ar-SA"/>
        </w:rPr>
      </w:pPr>
      <w:r w:rsidRPr="0028144A">
        <w:rPr>
          <w:rFonts w:ascii="Times New Roman" w:eastAsia="Times New Roman" w:hAnsi="Times New Roman" w:cs="Times New Roman"/>
          <w:color w:val="22272F"/>
          <w:kern w:val="0"/>
          <w:sz w:val="20"/>
          <w:szCs w:val="20"/>
          <w:lang w:eastAsia="ru-RU" w:bidi="ar-SA"/>
        </w:rPr>
        <w:t>3) отказ в приеме документов, при наличии оснований для отказа в приеме документов, необходимых для предоставления муниципальной услуги, предусмотренных в </w:t>
      </w:r>
      <w:hyperlink r:id="rId25" w:anchor="/document/405725865/entry/1022" w:history="1">
        <w:r w:rsidRPr="0028144A">
          <w:rPr>
            <w:rFonts w:ascii="Times New Roman" w:eastAsia="Times New Roman" w:hAnsi="Times New Roman" w:cs="Times New Roman"/>
            <w:color w:val="3272C0"/>
            <w:kern w:val="0"/>
            <w:sz w:val="20"/>
            <w:szCs w:val="20"/>
            <w:u w:val="single"/>
            <w:lang w:eastAsia="ru-RU" w:bidi="ar-SA"/>
          </w:rPr>
          <w:t>пункте 22</w:t>
        </w:r>
      </w:hyperlink>
      <w:r w:rsidRPr="0028144A">
        <w:rPr>
          <w:rFonts w:ascii="Times New Roman" w:eastAsia="Times New Roman" w:hAnsi="Times New Roman" w:cs="Times New Roman"/>
          <w:color w:val="22272F"/>
          <w:kern w:val="0"/>
          <w:sz w:val="20"/>
          <w:szCs w:val="20"/>
          <w:lang w:eastAsia="ru-RU" w:bidi="ar-SA"/>
        </w:rPr>
        <w:t> настоящего Административного регламента.</w:t>
      </w:r>
    </w:p>
    <w:p w14:paraId="13CDC9C7" w14:textId="77777777" w:rsidR="00BA1892" w:rsidRPr="0028144A" w:rsidRDefault="00BA1892" w:rsidP="00E86CB5">
      <w:pPr>
        <w:suppressAutoHyphens w:val="0"/>
        <w:spacing w:before="100" w:beforeAutospacing="1" w:after="100" w:afterAutospacing="1"/>
        <w:ind w:firstLine="851"/>
        <w:contextualSpacing/>
        <w:jc w:val="both"/>
        <w:rPr>
          <w:rFonts w:ascii="Times New Roman" w:eastAsia="Times New Roman" w:hAnsi="Times New Roman" w:cs="Times New Roman"/>
          <w:color w:val="22272F"/>
          <w:kern w:val="0"/>
          <w:sz w:val="20"/>
          <w:szCs w:val="20"/>
          <w:lang w:eastAsia="ru-RU" w:bidi="ar-SA"/>
        </w:rPr>
      </w:pPr>
    </w:p>
    <w:p w14:paraId="56400583" w14:textId="59BCE5C0" w:rsidR="00211B26" w:rsidRPr="00BA1892" w:rsidRDefault="00BA1892" w:rsidP="00E86CB5">
      <w:pPr>
        <w:suppressAutoHyphens w:val="0"/>
        <w:spacing w:before="100" w:beforeAutospacing="1" w:after="100" w:afterAutospacing="1"/>
        <w:ind w:firstLine="851"/>
        <w:jc w:val="center"/>
        <w:rPr>
          <w:rFonts w:ascii="Times New Roman" w:eastAsia="Times New Roman" w:hAnsi="Times New Roman" w:cs="Times New Roman"/>
          <w:b/>
          <w:bCs/>
          <w:color w:val="22272F"/>
          <w:kern w:val="0"/>
          <w:sz w:val="20"/>
          <w:szCs w:val="20"/>
          <w:lang w:eastAsia="ru-RU" w:bidi="ar-SA"/>
        </w:rPr>
      </w:pPr>
      <w:r w:rsidRPr="00BA1892">
        <w:rPr>
          <w:rFonts w:ascii="Times New Roman" w:eastAsia="Times New Roman" w:hAnsi="Times New Roman" w:cs="Times New Roman"/>
          <w:b/>
          <w:bCs/>
          <w:color w:val="22272F"/>
          <w:kern w:val="0"/>
          <w:sz w:val="20"/>
          <w:szCs w:val="20"/>
          <w:lang w:eastAsia="ru-RU" w:bidi="ar-SA"/>
        </w:rPr>
        <w:t xml:space="preserve">Подраздел 3. </w:t>
      </w:r>
      <w:r w:rsidR="00211B26" w:rsidRPr="00BA1892">
        <w:rPr>
          <w:rFonts w:ascii="Times New Roman" w:eastAsia="Times New Roman" w:hAnsi="Times New Roman" w:cs="Times New Roman"/>
          <w:b/>
          <w:bCs/>
          <w:color w:val="22272F"/>
          <w:kern w:val="0"/>
          <w:sz w:val="20"/>
          <w:szCs w:val="20"/>
          <w:lang w:eastAsia="ru-RU" w:bidi="ar-SA"/>
        </w:rPr>
        <w:t>Формирование и направление межведомственного запроса в органы (организации), участвующие в предоставлении муниципальной услуги</w:t>
      </w:r>
      <w:r w:rsidRPr="00BA1892">
        <w:rPr>
          <w:rFonts w:ascii="Times New Roman" w:eastAsia="Times New Roman" w:hAnsi="Times New Roman" w:cs="Times New Roman"/>
          <w:b/>
          <w:bCs/>
          <w:color w:val="22272F"/>
          <w:kern w:val="0"/>
          <w:sz w:val="20"/>
          <w:szCs w:val="20"/>
          <w:lang w:eastAsia="ru-RU" w:bidi="ar-SA"/>
        </w:rPr>
        <w:t>.</w:t>
      </w:r>
    </w:p>
    <w:p w14:paraId="712061DB" w14:textId="07B799CD" w:rsidR="00211B26" w:rsidRPr="0028144A" w:rsidRDefault="00711D6B" w:rsidP="00E86CB5">
      <w:pPr>
        <w:suppressAutoHyphens w:val="0"/>
        <w:spacing w:before="100" w:beforeAutospacing="1" w:after="100" w:afterAutospacing="1"/>
        <w:ind w:firstLine="851"/>
        <w:contextualSpacing/>
        <w:jc w:val="both"/>
        <w:rPr>
          <w:rFonts w:ascii="Times New Roman" w:eastAsia="Times New Roman" w:hAnsi="Times New Roman" w:cs="Times New Roman"/>
          <w:color w:val="22272F"/>
          <w:kern w:val="0"/>
          <w:sz w:val="20"/>
          <w:szCs w:val="20"/>
          <w:lang w:eastAsia="ru-RU" w:bidi="ar-SA"/>
        </w:rPr>
      </w:pPr>
      <w:r>
        <w:rPr>
          <w:rFonts w:ascii="Times New Roman" w:eastAsia="Times New Roman" w:hAnsi="Times New Roman" w:cs="Times New Roman"/>
          <w:color w:val="22272F"/>
          <w:kern w:val="0"/>
          <w:sz w:val="20"/>
          <w:szCs w:val="20"/>
          <w:lang w:eastAsia="ru-RU" w:bidi="ar-SA"/>
        </w:rPr>
        <w:t>40</w:t>
      </w:r>
      <w:r w:rsidR="00211B26" w:rsidRPr="0028144A">
        <w:rPr>
          <w:rFonts w:ascii="Times New Roman" w:eastAsia="Times New Roman" w:hAnsi="Times New Roman" w:cs="Times New Roman"/>
          <w:color w:val="22272F"/>
          <w:kern w:val="0"/>
          <w:sz w:val="20"/>
          <w:szCs w:val="20"/>
          <w:lang w:eastAsia="ru-RU" w:bidi="ar-SA"/>
        </w:rPr>
        <w:t>. Основанием для начала административной процедуры является отсутствие в пакете документов, представленных заявителем, документов, необходимых для предоставления муниципальной услуги, которые находятся в распоряжении иных органов.</w:t>
      </w:r>
    </w:p>
    <w:p w14:paraId="025704A6" w14:textId="2BBC158F" w:rsidR="00211B26" w:rsidRPr="0028144A" w:rsidRDefault="00211B26" w:rsidP="00E86CB5">
      <w:pPr>
        <w:suppressAutoHyphens w:val="0"/>
        <w:spacing w:before="100" w:beforeAutospacing="1" w:after="100" w:afterAutospacing="1"/>
        <w:ind w:firstLine="851"/>
        <w:contextualSpacing/>
        <w:jc w:val="both"/>
        <w:rPr>
          <w:rFonts w:ascii="Times New Roman" w:eastAsia="Times New Roman" w:hAnsi="Times New Roman" w:cs="Times New Roman"/>
          <w:color w:val="22272F"/>
          <w:kern w:val="0"/>
          <w:sz w:val="20"/>
          <w:szCs w:val="20"/>
          <w:lang w:eastAsia="ru-RU" w:bidi="ar-SA"/>
        </w:rPr>
      </w:pPr>
      <w:r w:rsidRPr="0028144A">
        <w:rPr>
          <w:rFonts w:ascii="Times New Roman" w:eastAsia="Times New Roman" w:hAnsi="Times New Roman" w:cs="Times New Roman"/>
          <w:color w:val="22272F"/>
          <w:kern w:val="0"/>
          <w:sz w:val="20"/>
          <w:szCs w:val="20"/>
          <w:lang w:eastAsia="ru-RU" w:bidi="ar-SA"/>
        </w:rPr>
        <w:t>4</w:t>
      </w:r>
      <w:r w:rsidR="00711D6B">
        <w:rPr>
          <w:rFonts w:ascii="Times New Roman" w:eastAsia="Times New Roman" w:hAnsi="Times New Roman" w:cs="Times New Roman"/>
          <w:color w:val="22272F"/>
          <w:kern w:val="0"/>
          <w:sz w:val="20"/>
          <w:szCs w:val="20"/>
          <w:lang w:eastAsia="ru-RU" w:bidi="ar-SA"/>
        </w:rPr>
        <w:t>1</w:t>
      </w:r>
      <w:r w:rsidRPr="0028144A">
        <w:rPr>
          <w:rFonts w:ascii="Times New Roman" w:eastAsia="Times New Roman" w:hAnsi="Times New Roman" w:cs="Times New Roman"/>
          <w:color w:val="22272F"/>
          <w:kern w:val="0"/>
          <w:sz w:val="20"/>
          <w:szCs w:val="20"/>
          <w:lang w:eastAsia="ru-RU" w:bidi="ar-SA"/>
        </w:rPr>
        <w:t>. Должностное лицо, ответственное за направление межведомственных запросов, в течение 2 рабочих дней с момента регистрации заявления и документов, необходимых для предоставления муниципальной услуги, формирует и направляет межведомственный запрос в следующие органы:</w:t>
      </w:r>
    </w:p>
    <w:p w14:paraId="5F5A11F8" w14:textId="75A0237C" w:rsidR="00211B26" w:rsidRPr="0028144A" w:rsidRDefault="00211B26" w:rsidP="00E86CB5">
      <w:pPr>
        <w:suppressAutoHyphens w:val="0"/>
        <w:spacing w:before="100" w:beforeAutospacing="1" w:after="100" w:afterAutospacing="1"/>
        <w:ind w:firstLine="851"/>
        <w:contextualSpacing/>
        <w:jc w:val="both"/>
        <w:rPr>
          <w:rFonts w:ascii="Times New Roman" w:eastAsia="Times New Roman" w:hAnsi="Times New Roman" w:cs="Times New Roman"/>
          <w:color w:val="22272F"/>
          <w:kern w:val="0"/>
          <w:sz w:val="20"/>
          <w:szCs w:val="20"/>
          <w:lang w:eastAsia="ru-RU" w:bidi="ar-SA"/>
        </w:rPr>
      </w:pPr>
      <w:r w:rsidRPr="0028144A">
        <w:rPr>
          <w:rFonts w:ascii="Times New Roman" w:eastAsia="Times New Roman" w:hAnsi="Times New Roman" w:cs="Times New Roman"/>
          <w:color w:val="22272F"/>
          <w:kern w:val="0"/>
          <w:sz w:val="20"/>
          <w:szCs w:val="20"/>
          <w:lang w:eastAsia="ru-RU" w:bidi="ar-SA"/>
        </w:rPr>
        <w:t>1) территориальные органы федерального органа исполнительной власти, уполномоченного на осуществление государственного кадастрового учета и государственной регистрации прав (</w:t>
      </w:r>
      <w:r w:rsidRPr="007365DA">
        <w:rPr>
          <w:rFonts w:ascii="Times New Roman" w:eastAsia="Times New Roman" w:hAnsi="Times New Roman" w:cs="Times New Roman"/>
          <w:color w:val="22272F"/>
          <w:kern w:val="0"/>
          <w:sz w:val="20"/>
          <w:szCs w:val="20"/>
          <w:lang w:eastAsia="ru-RU" w:bidi="ar-SA"/>
        </w:rPr>
        <w:t xml:space="preserve">Управление Федеральной службы государственной регистрации, кадастра и картографии по </w:t>
      </w:r>
      <w:r w:rsidR="002359AE" w:rsidRPr="007365DA">
        <w:rPr>
          <w:rFonts w:ascii="Times New Roman" w:eastAsia="Times New Roman" w:hAnsi="Times New Roman" w:cs="Times New Roman"/>
          <w:color w:val="22272F"/>
          <w:kern w:val="0"/>
          <w:sz w:val="20"/>
          <w:szCs w:val="20"/>
          <w:lang w:eastAsia="ru-RU" w:bidi="ar-SA"/>
        </w:rPr>
        <w:t>Республике Мордовия</w:t>
      </w:r>
      <w:r w:rsidRPr="007365DA">
        <w:rPr>
          <w:rFonts w:ascii="Times New Roman" w:eastAsia="Times New Roman" w:hAnsi="Times New Roman" w:cs="Times New Roman"/>
          <w:color w:val="22272F"/>
          <w:kern w:val="0"/>
          <w:sz w:val="20"/>
          <w:szCs w:val="20"/>
          <w:lang w:eastAsia="ru-RU" w:bidi="ar-SA"/>
        </w:rPr>
        <w:t xml:space="preserve">, филиал Федерального государственного бюджетного учреждения "Федеральная кадастровая палата Федеральной службы государственной регистрации, кадастра и картографии" по </w:t>
      </w:r>
      <w:r w:rsidR="007365DA" w:rsidRPr="007365DA">
        <w:rPr>
          <w:rFonts w:ascii="Times New Roman" w:eastAsia="Times New Roman" w:hAnsi="Times New Roman" w:cs="Times New Roman"/>
          <w:color w:val="22272F"/>
          <w:kern w:val="0"/>
          <w:sz w:val="20"/>
          <w:szCs w:val="20"/>
          <w:lang w:eastAsia="ru-RU" w:bidi="ar-SA"/>
        </w:rPr>
        <w:t>Республике Мордовия</w:t>
      </w:r>
      <w:r w:rsidRPr="007365DA">
        <w:rPr>
          <w:rFonts w:ascii="Times New Roman" w:eastAsia="Times New Roman" w:hAnsi="Times New Roman" w:cs="Times New Roman"/>
          <w:color w:val="22272F"/>
          <w:kern w:val="0"/>
          <w:sz w:val="20"/>
          <w:szCs w:val="20"/>
          <w:lang w:eastAsia="ru-RU" w:bidi="ar-SA"/>
        </w:rPr>
        <w:t>);</w:t>
      </w:r>
    </w:p>
    <w:p w14:paraId="1D7043BF" w14:textId="77777777" w:rsidR="00211B26" w:rsidRPr="0028144A" w:rsidRDefault="00211B26" w:rsidP="00E86CB5">
      <w:pPr>
        <w:suppressAutoHyphens w:val="0"/>
        <w:spacing w:before="100" w:beforeAutospacing="1" w:after="100" w:afterAutospacing="1"/>
        <w:ind w:firstLine="851"/>
        <w:contextualSpacing/>
        <w:jc w:val="both"/>
        <w:rPr>
          <w:rFonts w:ascii="Times New Roman" w:eastAsia="Times New Roman" w:hAnsi="Times New Roman" w:cs="Times New Roman"/>
          <w:color w:val="22272F"/>
          <w:kern w:val="0"/>
          <w:sz w:val="20"/>
          <w:szCs w:val="20"/>
          <w:lang w:eastAsia="ru-RU" w:bidi="ar-SA"/>
        </w:rPr>
      </w:pPr>
      <w:r w:rsidRPr="0028144A">
        <w:rPr>
          <w:rFonts w:ascii="Times New Roman" w:eastAsia="Times New Roman" w:hAnsi="Times New Roman" w:cs="Times New Roman"/>
          <w:color w:val="22272F"/>
          <w:kern w:val="0"/>
          <w:sz w:val="20"/>
          <w:szCs w:val="20"/>
          <w:lang w:eastAsia="ru-RU" w:bidi="ar-SA"/>
        </w:rPr>
        <w:t>2) Федеральная налоговая служба;</w:t>
      </w:r>
    </w:p>
    <w:p w14:paraId="76E3A909" w14:textId="3C52D733" w:rsidR="00211B26" w:rsidRPr="0028144A" w:rsidRDefault="00211B26" w:rsidP="00E86CB5">
      <w:pPr>
        <w:suppressAutoHyphens w:val="0"/>
        <w:spacing w:before="100" w:beforeAutospacing="1" w:after="100" w:afterAutospacing="1"/>
        <w:ind w:firstLine="851"/>
        <w:contextualSpacing/>
        <w:jc w:val="both"/>
        <w:rPr>
          <w:rFonts w:ascii="Times New Roman" w:eastAsia="Times New Roman" w:hAnsi="Times New Roman" w:cs="Times New Roman"/>
          <w:color w:val="22272F"/>
          <w:kern w:val="0"/>
          <w:sz w:val="20"/>
          <w:szCs w:val="20"/>
          <w:lang w:eastAsia="ru-RU" w:bidi="ar-SA"/>
        </w:rPr>
      </w:pPr>
      <w:r w:rsidRPr="0028144A">
        <w:rPr>
          <w:rFonts w:ascii="Times New Roman" w:eastAsia="Times New Roman" w:hAnsi="Times New Roman" w:cs="Times New Roman"/>
          <w:color w:val="22272F"/>
          <w:kern w:val="0"/>
          <w:sz w:val="20"/>
          <w:szCs w:val="20"/>
          <w:lang w:eastAsia="ru-RU" w:bidi="ar-SA"/>
        </w:rPr>
        <w:t xml:space="preserve">3) иные органы государственной власти, органы государственных внебюджетных фондов, органы местного самоуправления </w:t>
      </w:r>
      <w:r w:rsidRPr="007365DA">
        <w:rPr>
          <w:rFonts w:ascii="Times New Roman" w:eastAsia="Times New Roman" w:hAnsi="Times New Roman" w:cs="Times New Roman"/>
          <w:color w:val="22272F"/>
          <w:kern w:val="0"/>
          <w:sz w:val="20"/>
          <w:szCs w:val="20"/>
          <w:lang w:eastAsia="ru-RU" w:bidi="ar-SA"/>
        </w:rPr>
        <w:t>муниципальных образований в</w:t>
      </w:r>
      <w:r w:rsidR="002359AE" w:rsidRPr="007365DA">
        <w:rPr>
          <w:rFonts w:ascii="Times New Roman" w:eastAsia="Times New Roman" w:hAnsi="Times New Roman" w:cs="Times New Roman"/>
          <w:color w:val="22272F"/>
          <w:kern w:val="0"/>
          <w:sz w:val="20"/>
          <w:szCs w:val="20"/>
          <w:lang w:eastAsia="ru-RU" w:bidi="ar-SA"/>
        </w:rPr>
        <w:t xml:space="preserve"> Республике Мордов</w:t>
      </w:r>
      <w:r w:rsidRPr="007365DA">
        <w:rPr>
          <w:rFonts w:ascii="Times New Roman" w:eastAsia="Times New Roman" w:hAnsi="Times New Roman" w:cs="Times New Roman"/>
          <w:color w:val="22272F"/>
          <w:kern w:val="0"/>
          <w:sz w:val="20"/>
          <w:szCs w:val="20"/>
          <w:lang w:eastAsia="ru-RU" w:bidi="ar-SA"/>
        </w:rPr>
        <w:t>и</w:t>
      </w:r>
      <w:r w:rsidR="002359AE" w:rsidRPr="007365DA">
        <w:rPr>
          <w:rFonts w:ascii="Times New Roman" w:eastAsia="Times New Roman" w:hAnsi="Times New Roman" w:cs="Times New Roman"/>
          <w:color w:val="22272F"/>
          <w:kern w:val="0"/>
          <w:sz w:val="20"/>
          <w:szCs w:val="20"/>
          <w:lang w:eastAsia="ru-RU" w:bidi="ar-SA"/>
        </w:rPr>
        <w:t>я,</w:t>
      </w:r>
      <w:r w:rsidRPr="007365DA">
        <w:rPr>
          <w:rFonts w:ascii="Times New Roman" w:eastAsia="Times New Roman" w:hAnsi="Times New Roman" w:cs="Times New Roman"/>
          <w:color w:val="22272F"/>
          <w:kern w:val="0"/>
          <w:sz w:val="20"/>
          <w:szCs w:val="20"/>
          <w:lang w:eastAsia="ru-RU" w:bidi="ar-SA"/>
        </w:rPr>
        <w:t xml:space="preserve"> организации, обращение в которые необходимо для предоставления муниципальной услуги (указываются при необходимости).</w:t>
      </w:r>
    </w:p>
    <w:p w14:paraId="16D8B662" w14:textId="66121032" w:rsidR="00211B26" w:rsidRPr="0028144A" w:rsidRDefault="00211B26" w:rsidP="00E86CB5">
      <w:pPr>
        <w:suppressAutoHyphens w:val="0"/>
        <w:spacing w:before="100" w:beforeAutospacing="1" w:after="100" w:afterAutospacing="1"/>
        <w:ind w:firstLine="851"/>
        <w:contextualSpacing/>
        <w:jc w:val="both"/>
        <w:rPr>
          <w:rFonts w:ascii="Times New Roman" w:eastAsia="Times New Roman" w:hAnsi="Times New Roman" w:cs="Times New Roman"/>
          <w:color w:val="22272F"/>
          <w:kern w:val="0"/>
          <w:sz w:val="20"/>
          <w:szCs w:val="20"/>
          <w:lang w:eastAsia="ru-RU" w:bidi="ar-SA"/>
        </w:rPr>
      </w:pPr>
      <w:r w:rsidRPr="0028144A">
        <w:rPr>
          <w:rFonts w:ascii="Times New Roman" w:eastAsia="Times New Roman" w:hAnsi="Times New Roman" w:cs="Times New Roman"/>
          <w:color w:val="22272F"/>
          <w:kern w:val="0"/>
          <w:sz w:val="20"/>
          <w:szCs w:val="20"/>
          <w:lang w:eastAsia="ru-RU" w:bidi="ar-SA"/>
        </w:rPr>
        <w:t>4</w:t>
      </w:r>
      <w:r w:rsidR="00711D6B">
        <w:rPr>
          <w:rFonts w:ascii="Times New Roman" w:eastAsia="Times New Roman" w:hAnsi="Times New Roman" w:cs="Times New Roman"/>
          <w:color w:val="22272F"/>
          <w:kern w:val="0"/>
          <w:sz w:val="20"/>
          <w:szCs w:val="20"/>
          <w:lang w:eastAsia="ru-RU" w:bidi="ar-SA"/>
        </w:rPr>
        <w:t>2</w:t>
      </w:r>
      <w:r w:rsidRPr="0028144A">
        <w:rPr>
          <w:rFonts w:ascii="Times New Roman" w:eastAsia="Times New Roman" w:hAnsi="Times New Roman" w:cs="Times New Roman"/>
          <w:color w:val="22272F"/>
          <w:kern w:val="0"/>
          <w:sz w:val="20"/>
          <w:szCs w:val="20"/>
          <w:lang w:eastAsia="ru-RU" w:bidi="ar-SA"/>
        </w:rPr>
        <w:t>. Межведомственный запрос формируется и направляется в форме электронного документа, подписанного усиленной </w:t>
      </w:r>
      <w:hyperlink r:id="rId26" w:anchor="/document/12184522/entry/54" w:history="1">
        <w:r w:rsidRPr="0028144A">
          <w:rPr>
            <w:rFonts w:ascii="Times New Roman" w:eastAsia="Times New Roman" w:hAnsi="Times New Roman" w:cs="Times New Roman"/>
            <w:color w:val="3272C0"/>
            <w:kern w:val="0"/>
            <w:sz w:val="20"/>
            <w:szCs w:val="20"/>
            <w:u w:val="single"/>
            <w:lang w:eastAsia="ru-RU" w:bidi="ar-SA"/>
          </w:rPr>
          <w:t>квалифицированной электронной подписью</w:t>
        </w:r>
      </w:hyperlink>
      <w:r w:rsidRPr="0028144A">
        <w:rPr>
          <w:rFonts w:ascii="Times New Roman" w:eastAsia="Times New Roman" w:hAnsi="Times New Roman" w:cs="Times New Roman"/>
          <w:color w:val="22272F"/>
          <w:kern w:val="0"/>
          <w:sz w:val="20"/>
          <w:szCs w:val="20"/>
          <w:lang w:eastAsia="ru-RU" w:bidi="ar-SA"/>
        </w:rPr>
        <w:t>.</w:t>
      </w:r>
    </w:p>
    <w:p w14:paraId="12D987AD" w14:textId="77777777" w:rsidR="00211B26" w:rsidRPr="0028144A" w:rsidRDefault="00211B26" w:rsidP="00E86CB5">
      <w:pPr>
        <w:suppressAutoHyphens w:val="0"/>
        <w:spacing w:before="100" w:beforeAutospacing="1" w:after="100" w:afterAutospacing="1"/>
        <w:ind w:firstLine="851"/>
        <w:contextualSpacing/>
        <w:jc w:val="both"/>
        <w:rPr>
          <w:rFonts w:ascii="Times New Roman" w:eastAsia="Times New Roman" w:hAnsi="Times New Roman" w:cs="Times New Roman"/>
          <w:color w:val="22272F"/>
          <w:kern w:val="0"/>
          <w:sz w:val="20"/>
          <w:szCs w:val="20"/>
          <w:lang w:eastAsia="ru-RU" w:bidi="ar-SA"/>
        </w:rPr>
      </w:pPr>
      <w:r w:rsidRPr="0028144A">
        <w:rPr>
          <w:rFonts w:ascii="Times New Roman" w:eastAsia="Times New Roman" w:hAnsi="Times New Roman" w:cs="Times New Roman"/>
          <w:color w:val="22272F"/>
          <w:kern w:val="0"/>
          <w:sz w:val="20"/>
          <w:szCs w:val="20"/>
          <w:lang w:eastAsia="ru-RU" w:bidi="ar-SA"/>
        </w:rPr>
        <w:t>При отсутствии технической возможности формирования и направления межведомственного запроса в форме электронного документа межведомственный запрос направляется на бумажном носителе.</w:t>
      </w:r>
    </w:p>
    <w:p w14:paraId="3E36A28F" w14:textId="77777777" w:rsidR="00211B26" w:rsidRPr="0028144A" w:rsidRDefault="00211B26" w:rsidP="00E86CB5">
      <w:pPr>
        <w:suppressAutoHyphens w:val="0"/>
        <w:spacing w:before="100" w:beforeAutospacing="1" w:after="100" w:afterAutospacing="1"/>
        <w:ind w:firstLine="851"/>
        <w:contextualSpacing/>
        <w:jc w:val="both"/>
        <w:rPr>
          <w:rFonts w:ascii="Times New Roman" w:eastAsia="Times New Roman" w:hAnsi="Times New Roman" w:cs="Times New Roman"/>
          <w:color w:val="22272F"/>
          <w:kern w:val="0"/>
          <w:sz w:val="20"/>
          <w:szCs w:val="20"/>
          <w:lang w:eastAsia="ru-RU" w:bidi="ar-SA"/>
        </w:rPr>
      </w:pPr>
      <w:r w:rsidRPr="0028144A">
        <w:rPr>
          <w:rFonts w:ascii="Times New Roman" w:eastAsia="Times New Roman" w:hAnsi="Times New Roman" w:cs="Times New Roman"/>
          <w:color w:val="22272F"/>
          <w:kern w:val="0"/>
          <w:sz w:val="20"/>
          <w:szCs w:val="20"/>
          <w:lang w:eastAsia="ru-RU" w:bidi="ar-SA"/>
        </w:rPr>
        <w:t>Межведомственный запрос формируется в соответствии с требованиями </w:t>
      </w:r>
      <w:hyperlink r:id="rId27" w:anchor="/document/12177515/entry/702" w:history="1">
        <w:r w:rsidRPr="0028144A">
          <w:rPr>
            <w:rFonts w:ascii="Times New Roman" w:eastAsia="Times New Roman" w:hAnsi="Times New Roman" w:cs="Times New Roman"/>
            <w:color w:val="3272C0"/>
            <w:kern w:val="0"/>
            <w:sz w:val="20"/>
            <w:szCs w:val="20"/>
            <w:u w:val="single"/>
            <w:lang w:eastAsia="ru-RU" w:bidi="ar-SA"/>
          </w:rPr>
          <w:t>статьи 7.2</w:t>
        </w:r>
      </w:hyperlink>
      <w:r w:rsidRPr="0028144A">
        <w:rPr>
          <w:rFonts w:ascii="Times New Roman" w:eastAsia="Times New Roman" w:hAnsi="Times New Roman" w:cs="Times New Roman"/>
          <w:color w:val="22272F"/>
          <w:kern w:val="0"/>
          <w:sz w:val="20"/>
          <w:szCs w:val="20"/>
          <w:lang w:eastAsia="ru-RU" w:bidi="ar-SA"/>
        </w:rPr>
        <w:t> Федерального закона от 27 июля 2010 года N 210-ФЗ "Об организации предоставления государственных и муниципальных услуг" и подписывается уполномоченным должностным лицом.</w:t>
      </w:r>
    </w:p>
    <w:p w14:paraId="51070FF4" w14:textId="65258A7E" w:rsidR="00211B26" w:rsidRPr="0028144A" w:rsidRDefault="00211B26" w:rsidP="00E86CB5">
      <w:pPr>
        <w:suppressAutoHyphens w:val="0"/>
        <w:spacing w:before="100" w:beforeAutospacing="1" w:after="100" w:afterAutospacing="1"/>
        <w:ind w:firstLine="851"/>
        <w:contextualSpacing/>
        <w:jc w:val="both"/>
        <w:rPr>
          <w:rFonts w:ascii="Times New Roman" w:eastAsia="Times New Roman" w:hAnsi="Times New Roman" w:cs="Times New Roman"/>
          <w:color w:val="22272F"/>
          <w:kern w:val="0"/>
          <w:sz w:val="20"/>
          <w:szCs w:val="20"/>
          <w:lang w:eastAsia="ru-RU" w:bidi="ar-SA"/>
        </w:rPr>
      </w:pPr>
      <w:r w:rsidRPr="0028144A">
        <w:rPr>
          <w:rFonts w:ascii="Times New Roman" w:eastAsia="Times New Roman" w:hAnsi="Times New Roman" w:cs="Times New Roman"/>
          <w:color w:val="22272F"/>
          <w:kern w:val="0"/>
          <w:sz w:val="20"/>
          <w:szCs w:val="20"/>
          <w:lang w:eastAsia="ru-RU" w:bidi="ar-SA"/>
        </w:rPr>
        <w:t>4</w:t>
      </w:r>
      <w:r w:rsidR="00711D6B">
        <w:rPr>
          <w:rFonts w:ascii="Times New Roman" w:eastAsia="Times New Roman" w:hAnsi="Times New Roman" w:cs="Times New Roman"/>
          <w:color w:val="22272F"/>
          <w:kern w:val="0"/>
          <w:sz w:val="20"/>
          <w:szCs w:val="20"/>
          <w:lang w:eastAsia="ru-RU" w:bidi="ar-SA"/>
        </w:rPr>
        <w:t>3</w:t>
      </w:r>
      <w:r w:rsidRPr="0028144A">
        <w:rPr>
          <w:rFonts w:ascii="Times New Roman" w:eastAsia="Times New Roman" w:hAnsi="Times New Roman" w:cs="Times New Roman"/>
          <w:color w:val="22272F"/>
          <w:kern w:val="0"/>
          <w:sz w:val="20"/>
          <w:szCs w:val="20"/>
          <w:lang w:eastAsia="ru-RU" w:bidi="ar-SA"/>
        </w:rPr>
        <w:t>. Документы и сведения, запрошенные в рамках межведомственного взаимодействия, поступают в Управление архитектуры и градостроительства в срок не позднее двух рабочих дней с момента поступления межведомственного запроса.</w:t>
      </w:r>
    </w:p>
    <w:p w14:paraId="16FBF2D6" w14:textId="77777777" w:rsidR="00211B26" w:rsidRDefault="00211B26" w:rsidP="00E86CB5">
      <w:pPr>
        <w:suppressAutoHyphens w:val="0"/>
        <w:spacing w:before="100" w:beforeAutospacing="1" w:after="100" w:afterAutospacing="1"/>
        <w:ind w:firstLine="851"/>
        <w:contextualSpacing/>
        <w:jc w:val="both"/>
        <w:rPr>
          <w:rFonts w:ascii="Times New Roman" w:eastAsia="Times New Roman" w:hAnsi="Times New Roman" w:cs="Times New Roman"/>
          <w:color w:val="22272F"/>
          <w:kern w:val="0"/>
          <w:sz w:val="20"/>
          <w:szCs w:val="20"/>
          <w:lang w:eastAsia="ru-RU" w:bidi="ar-SA"/>
        </w:rPr>
      </w:pPr>
      <w:r w:rsidRPr="0028144A">
        <w:rPr>
          <w:rFonts w:ascii="Times New Roman" w:eastAsia="Times New Roman" w:hAnsi="Times New Roman" w:cs="Times New Roman"/>
          <w:color w:val="22272F"/>
          <w:kern w:val="0"/>
          <w:sz w:val="20"/>
          <w:szCs w:val="20"/>
          <w:lang w:eastAsia="ru-RU" w:bidi="ar-SA"/>
        </w:rPr>
        <w:t>Результатом данной административной процедуры является направление межведомственного запроса в органы, (организации), участвующие в предоставлении муниципальной услуги.</w:t>
      </w:r>
    </w:p>
    <w:p w14:paraId="3E4EEB54" w14:textId="77777777" w:rsidR="00BA1892" w:rsidRPr="0028144A" w:rsidRDefault="00BA1892" w:rsidP="00E86CB5">
      <w:pPr>
        <w:suppressAutoHyphens w:val="0"/>
        <w:spacing w:before="100" w:beforeAutospacing="1" w:after="100" w:afterAutospacing="1"/>
        <w:ind w:firstLine="851"/>
        <w:contextualSpacing/>
        <w:jc w:val="both"/>
        <w:rPr>
          <w:rFonts w:ascii="Times New Roman" w:eastAsia="Times New Roman" w:hAnsi="Times New Roman" w:cs="Times New Roman"/>
          <w:color w:val="22272F"/>
          <w:kern w:val="0"/>
          <w:sz w:val="20"/>
          <w:szCs w:val="20"/>
          <w:lang w:eastAsia="ru-RU" w:bidi="ar-SA"/>
        </w:rPr>
      </w:pPr>
    </w:p>
    <w:p w14:paraId="5A9FC47F" w14:textId="58C2A55E" w:rsidR="00211B26" w:rsidRPr="00BA1892" w:rsidRDefault="00BA1892" w:rsidP="00BA1892">
      <w:pPr>
        <w:suppressAutoHyphens w:val="0"/>
        <w:spacing w:before="100" w:beforeAutospacing="1" w:after="100" w:afterAutospacing="1"/>
        <w:jc w:val="center"/>
        <w:rPr>
          <w:rFonts w:ascii="Times New Roman" w:eastAsia="Times New Roman" w:hAnsi="Times New Roman" w:cs="Times New Roman"/>
          <w:b/>
          <w:bCs/>
          <w:color w:val="22272F"/>
          <w:kern w:val="0"/>
          <w:sz w:val="20"/>
          <w:szCs w:val="20"/>
          <w:lang w:eastAsia="ru-RU" w:bidi="ar-SA"/>
        </w:rPr>
      </w:pPr>
      <w:r w:rsidRPr="00BA1892">
        <w:rPr>
          <w:rFonts w:ascii="Times New Roman" w:eastAsia="Times New Roman" w:hAnsi="Times New Roman" w:cs="Times New Roman"/>
          <w:b/>
          <w:bCs/>
          <w:color w:val="22272F"/>
          <w:kern w:val="0"/>
          <w:sz w:val="20"/>
          <w:szCs w:val="20"/>
          <w:lang w:eastAsia="ru-RU" w:bidi="ar-SA"/>
        </w:rPr>
        <w:t xml:space="preserve">Подраздел 4. </w:t>
      </w:r>
      <w:r w:rsidR="00211B26" w:rsidRPr="00BA1892">
        <w:rPr>
          <w:rFonts w:ascii="Times New Roman" w:eastAsia="Times New Roman" w:hAnsi="Times New Roman" w:cs="Times New Roman"/>
          <w:b/>
          <w:bCs/>
          <w:color w:val="22272F"/>
          <w:kern w:val="0"/>
          <w:sz w:val="20"/>
          <w:szCs w:val="20"/>
          <w:lang w:eastAsia="ru-RU" w:bidi="ar-SA"/>
        </w:rPr>
        <w:t>Рассмотрение документов и сведений, в том числе поступивших в порядке межведомственного взаимодействия</w:t>
      </w:r>
    </w:p>
    <w:p w14:paraId="3E42244A" w14:textId="5B58DCE6" w:rsidR="00211B26" w:rsidRPr="004C56F8" w:rsidRDefault="00211B26" w:rsidP="002359AE">
      <w:pPr>
        <w:suppressAutoHyphens w:val="0"/>
        <w:spacing w:before="100" w:beforeAutospacing="1" w:after="100" w:afterAutospacing="1"/>
        <w:ind w:firstLine="851"/>
        <w:contextualSpacing/>
        <w:jc w:val="both"/>
        <w:rPr>
          <w:rFonts w:ascii="Times New Roman" w:eastAsia="Times New Roman" w:hAnsi="Times New Roman" w:cs="Times New Roman"/>
          <w:color w:val="22272F"/>
          <w:kern w:val="0"/>
          <w:sz w:val="20"/>
          <w:szCs w:val="20"/>
          <w:lang w:eastAsia="ru-RU" w:bidi="ar-SA"/>
        </w:rPr>
      </w:pPr>
      <w:r w:rsidRPr="004C56F8">
        <w:rPr>
          <w:rFonts w:ascii="Times New Roman" w:eastAsia="Times New Roman" w:hAnsi="Times New Roman" w:cs="Times New Roman"/>
          <w:color w:val="22272F"/>
          <w:kern w:val="0"/>
          <w:sz w:val="20"/>
          <w:szCs w:val="20"/>
          <w:lang w:eastAsia="ru-RU" w:bidi="ar-SA"/>
        </w:rPr>
        <w:t>4</w:t>
      </w:r>
      <w:r w:rsidR="00711D6B">
        <w:rPr>
          <w:rFonts w:ascii="Times New Roman" w:eastAsia="Times New Roman" w:hAnsi="Times New Roman" w:cs="Times New Roman"/>
          <w:color w:val="22272F"/>
          <w:kern w:val="0"/>
          <w:sz w:val="20"/>
          <w:szCs w:val="20"/>
          <w:lang w:eastAsia="ru-RU" w:bidi="ar-SA"/>
        </w:rPr>
        <w:t>4</w:t>
      </w:r>
      <w:r w:rsidRPr="004C56F8">
        <w:rPr>
          <w:rFonts w:ascii="Times New Roman" w:eastAsia="Times New Roman" w:hAnsi="Times New Roman" w:cs="Times New Roman"/>
          <w:color w:val="22272F"/>
          <w:kern w:val="0"/>
          <w:sz w:val="20"/>
          <w:szCs w:val="20"/>
          <w:lang w:eastAsia="ru-RU" w:bidi="ar-SA"/>
        </w:rPr>
        <w:t xml:space="preserve">. Основанием для начала административной процедуры является зарегистрированное в </w:t>
      </w:r>
      <w:r w:rsidR="002359AE">
        <w:rPr>
          <w:rFonts w:ascii="Times New Roman" w:eastAsia="Times New Roman" w:hAnsi="Times New Roman" w:cs="Times New Roman"/>
          <w:color w:val="22272F"/>
          <w:kern w:val="0"/>
          <w:sz w:val="20"/>
          <w:szCs w:val="20"/>
          <w:lang w:eastAsia="ru-RU" w:bidi="ar-SA"/>
        </w:rPr>
        <w:t>Администрации Протасовского сельского поселения Лямбирского муниципального района</w:t>
      </w:r>
      <w:r w:rsidR="0028144A" w:rsidRPr="004C56F8">
        <w:rPr>
          <w:rFonts w:ascii="Times New Roman" w:eastAsia="Times New Roman" w:hAnsi="Times New Roman" w:cs="Times New Roman"/>
          <w:color w:val="22272F"/>
          <w:kern w:val="0"/>
          <w:sz w:val="20"/>
          <w:szCs w:val="20"/>
          <w:lang w:eastAsia="ru-RU" w:bidi="ar-SA"/>
        </w:rPr>
        <w:t xml:space="preserve"> </w:t>
      </w:r>
      <w:r w:rsidRPr="004C56F8">
        <w:rPr>
          <w:rFonts w:ascii="Times New Roman" w:eastAsia="Times New Roman" w:hAnsi="Times New Roman" w:cs="Times New Roman"/>
          <w:color w:val="22272F"/>
          <w:kern w:val="0"/>
          <w:sz w:val="20"/>
          <w:szCs w:val="20"/>
          <w:lang w:eastAsia="ru-RU" w:bidi="ar-SA"/>
        </w:rPr>
        <w:t>заявление о предоставлении муниципальной услуги и наличие документов, подлежащих представлению заявителем, а также документов, находящихся в распоряжении органов, участвующих в предоставлении муниципальной услуги, которые заявитель представил по собственной инициативе, либо поступление документов и информации в порядке межведомственного взаимодействия.</w:t>
      </w:r>
    </w:p>
    <w:p w14:paraId="0A76F0CB" w14:textId="6C120B21" w:rsidR="00211B26" w:rsidRPr="004C56F8" w:rsidRDefault="00211B26" w:rsidP="002359AE">
      <w:pPr>
        <w:suppressAutoHyphens w:val="0"/>
        <w:spacing w:before="100" w:beforeAutospacing="1" w:after="100" w:afterAutospacing="1"/>
        <w:ind w:firstLine="851"/>
        <w:contextualSpacing/>
        <w:jc w:val="both"/>
        <w:rPr>
          <w:rFonts w:ascii="Times New Roman" w:eastAsia="Times New Roman" w:hAnsi="Times New Roman" w:cs="Times New Roman"/>
          <w:color w:val="22272F"/>
          <w:kern w:val="0"/>
          <w:sz w:val="20"/>
          <w:szCs w:val="20"/>
          <w:lang w:eastAsia="ru-RU" w:bidi="ar-SA"/>
        </w:rPr>
      </w:pPr>
      <w:r w:rsidRPr="004C56F8">
        <w:rPr>
          <w:rFonts w:ascii="Times New Roman" w:eastAsia="Times New Roman" w:hAnsi="Times New Roman" w:cs="Times New Roman"/>
          <w:color w:val="22272F"/>
          <w:kern w:val="0"/>
          <w:sz w:val="20"/>
          <w:szCs w:val="20"/>
          <w:lang w:eastAsia="ru-RU" w:bidi="ar-SA"/>
        </w:rPr>
        <w:t>4</w:t>
      </w:r>
      <w:r w:rsidR="00711D6B">
        <w:rPr>
          <w:rFonts w:ascii="Times New Roman" w:eastAsia="Times New Roman" w:hAnsi="Times New Roman" w:cs="Times New Roman"/>
          <w:color w:val="22272F"/>
          <w:kern w:val="0"/>
          <w:sz w:val="20"/>
          <w:szCs w:val="20"/>
          <w:lang w:eastAsia="ru-RU" w:bidi="ar-SA"/>
        </w:rPr>
        <w:t>5</w:t>
      </w:r>
      <w:r w:rsidRPr="004C56F8">
        <w:rPr>
          <w:rFonts w:ascii="Times New Roman" w:eastAsia="Times New Roman" w:hAnsi="Times New Roman" w:cs="Times New Roman"/>
          <w:color w:val="22272F"/>
          <w:kern w:val="0"/>
          <w:sz w:val="20"/>
          <w:szCs w:val="20"/>
          <w:lang w:eastAsia="ru-RU" w:bidi="ar-SA"/>
        </w:rPr>
        <w:t>. Комиссия по подготовке проекта правил землепользования и застройки (далее - Комиссия) в течение пятнадцати рабочих дней со дня поступления заявления о предоставлении такого разрешения рассматривает документы и принимает одно из следующих решений:</w:t>
      </w:r>
    </w:p>
    <w:p w14:paraId="10006148" w14:textId="77777777" w:rsidR="00211B26" w:rsidRPr="004C56F8" w:rsidRDefault="00211B26" w:rsidP="002359AE">
      <w:pPr>
        <w:suppressAutoHyphens w:val="0"/>
        <w:spacing w:before="100" w:beforeAutospacing="1" w:after="100" w:afterAutospacing="1"/>
        <w:ind w:firstLine="851"/>
        <w:contextualSpacing/>
        <w:jc w:val="both"/>
        <w:rPr>
          <w:rFonts w:ascii="Times New Roman" w:eastAsia="Times New Roman" w:hAnsi="Times New Roman" w:cs="Times New Roman"/>
          <w:color w:val="22272F"/>
          <w:kern w:val="0"/>
          <w:sz w:val="20"/>
          <w:szCs w:val="20"/>
          <w:lang w:eastAsia="ru-RU" w:bidi="ar-SA"/>
        </w:rPr>
      </w:pPr>
      <w:r w:rsidRPr="004C56F8">
        <w:rPr>
          <w:rFonts w:ascii="Times New Roman" w:eastAsia="Times New Roman" w:hAnsi="Times New Roman" w:cs="Times New Roman"/>
          <w:color w:val="22272F"/>
          <w:kern w:val="0"/>
          <w:sz w:val="20"/>
          <w:szCs w:val="20"/>
          <w:lang w:eastAsia="ru-RU" w:bidi="ar-SA"/>
        </w:rPr>
        <w:t>1) при отсутствии оснований, указанных в </w:t>
      </w:r>
      <w:hyperlink r:id="rId28" w:anchor="/document/405725865/entry/1025" w:history="1">
        <w:r w:rsidRPr="004C56F8">
          <w:rPr>
            <w:rFonts w:ascii="Times New Roman" w:eastAsia="Times New Roman" w:hAnsi="Times New Roman" w:cs="Times New Roman"/>
            <w:color w:val="3272C0"/>
            <w:kern w:val="0"/>
            <w:sz w:val="20"/>
            <w:szCs w:val="20"/>
            <w:u w:val="single"/>
            <w:lang w:eastAsia="ru-RU" w:bidi="ar-SA"/>
          </w:rPr>
          <w:t>пункте 25</w:t>
        </w:r>
      </w:hyperlink>
      <w:r w:rsidRPr="004C56F8">
        <w:rPr>
          <w:rFonts w:ascii="Times New Roman" w:eastAsia="Times New Roman" w:hAnsi="Times New Roman" w:cs="Times New Roman"/>
          <w:color w:val="22272F"/>
          <w:kern w:val="0"/>
          <w:sz w:val="20"/>
          <w:szCs w:val="20"/>
          <w:lang w:eastAsia="ru-RU" w:bidi="ar-SA"/>
        </w:rPr>
        <w:t> настоящего регламента, принимает решение о рассмотрении проекта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на общественных обсуждениях или публичных слушаниях;</w:t>
      </w:r>
    </w:p>
    <w:p w14:paraId="79A0D035" w14:textId="77777777" w:rsidR="00211B26" w:rsidRPr="004C56F8" w:rsidRDefault="00211B26" w:rsidP="002359AE">
      <w:pPr>
        <w:suppressAutoHyphens w:val="0"/>
        <w:spacing w:before="100" w:beforeAutospacing="1" w:after="100" w:afterAutospacing="1"/>
        <w:ind w:firstLine="851"/>
        <w:contextualSpacing/>
        <w:jc w:val="both"/>
        <w:rPr>
          <w:rFonts w:ascii="Times New Roman" w:eastAsia="Times New Roman" w:hAnsi="Times New Roman" w:cs="Times New Roman"/>
          <w:color w:val="22272F"/>
          <w:kern w:val="0"/>
          <w:sz w:val="20"/>
          <w:szCs w:val="20"/>
          <w:lang w:eastAsia="ru-RU" w:bidi="ar-SA"/>
        </w:rPr>
      </w:pPr>
      <w:r w:rsidRPr="004C56F8">
        <w:rPr>
          <w:rFonts w:ascii="Times New Roman" w:eastAsia="Times New Roman" w:hAnsi="Times New Roman" w:cs="Times New Roman"/>
          <w:color w:val="22272F"/>
          <w:kern w:val="0"/>
          <w:sz w:val="20"/>
          <w:szCs w:val="20"/>
          <w:lang w:eastAsia="ru-RU" w:bidi="ar-SA"/>
        </w:rPr>
        <w:t>2) при наличии оснований, указанных в </w:t>
      </w:r>
      <w:hyperlink r:id="rId29" w:anchor="/document/405725865/entry/1025" w:history="1">
        <w:r w:rsidRPr="004C56F8">
          <w:rPr>
            <w:rFonts w:ascii="Times New Roman" w:eastAsia="Times New Roman" w:hAnsi="Times New Roman" w:cs="Times New Roman"/>
            <w:color w:val="3272C0"/>
            <w:kern w:val="0"/>
            <w:sz w:val="20"/>
            <w:szCs w:val="20"/>
            <w:u w:val="single"/>
            <w:lang w:eastAsia="ru-RU" w:bidi="ar-SA"/>
          </w:rPr>
          <w:t>пункте 25</w:t>
        </w:r>
      </w:hyperlink>
      <w:r w:rsidRPr="004C56F8">
        <w:rPr>
          <w:rFonts w:ascii="Times New Roman" w:eastAsia="Times New Roman" w:hAnsi="Times New Roman" w:cs="Times New Roman"/>
          <w:color w:val="22272F"/>
          <w:kern w:val="0"/>
          <w:sz w:val="20"/>
          <w:szCs w:val="20"/>
          <w:lang w:eastAsia="ru-RU" w:bidi="ar-SA"/>
        </w:rPr>
        <w:t> настоящего регламента, принимает решение об отказе в предоставлении муниципальной услуги.</w:t>
      </w:r>
    </w:p>
    <w:p w14:paraId="29608547" w14:textId="244FD136" w:rsidR="00211B26" w:rsidRPr="004C56F8" w:rsidRDefault="00711D6B" w:rsidP="002359AE">
      <w:pPr>
        <w:suppressAutoHyphens w:val="0"/>
        <w:spacing w:before="100" w:beforeAutospacing="1" w:after="100" w:afterAutospacing="1"/>
        <w:ind w:firstLine="851"/>
        <w:contextualSpacing/>
        <w:jc w:val="both"/>
        <w:rPr>
          <w:rFonts w:ascii="Times New Roman" w:eastAsia="Times New Roman" w:hAnsi="Times New Roman" w:cs="Times New Roman"/>
          <w:color w:val="22272F"/>
          <w:kern w:val="0"/>
          <w:sz w:val="20"/>
          <w:szCs w:val="20"/>
          <w:lang w:eastAsia="ru-RU" w:bidi="ar-SA"/>
        </w:rPr>
      </w:pPr>
      <w:r>
        <w:rPr>
          <w:rFonts w:ascii="Times New Roman" w:eastAsia="Times New Roman" w:hAnsi="Times New Roman" w:cs="Times New Roman"/>
          <w:color w:val="22272F"/>
          <w:kern w:val="0"/>
          <w:sz w:val="20"/>
          <w:szCs w:val="20"/>
          <w:lang w:eastAsia="ru-RU" w:bidi="ar-SA"/>
        </w:rPr>
        <w:t>46</w:t>
      </w:r>
      <w:r w:rsidR="00211B26" w:rsidRPr="004C56F8">
        <w:rPr>
          <w:rFonts w:ascii="Times New Roman" w:eastAsia="Times New Roman" w:hAnsi="Times New Roman" w:cs="Times New Roman"/>
          <w:color w:val="22272F"/>
          <w:kern w:val="0"/>
          <w:sz w:val="20"/>
          <w:szCs w:val="20"/>
          <w:lang w:eastAsia="ru-RU" w:bidi="ar-SA"/>
        </w:rPr>
        <w:t>. Результатом административной процедуры является принятие решения о рассмотрении проекта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на общественных обсуждениях или публичных слушаниях, или принятие решения об отказе в выдаче разрешения на отклонение от предельных параметров разрешенного строительства, реконструкции объектов капитального строительства.</w:t>
      </w:r>
    </w:p>
    <w:p w14:paraId="76E5D0BA" w14:textId="77777777" w:rsidR="00211B26" w:rsidRPr="004C56F8" w:rsidRDefault="00211B26" w:rsidP="002359AE">
      <w:pPr>
        <w:suppressAutoHyphens w:val="0"/>
        <w:spacing w:before="100" w:beforeAutospacing="1" w:after="100" w:afterAutospacing="1"/>
        <w:ind w:firstLine="851"/>
        <w:contextualSpacing/>
        <w:jc w:val="both"/>
        <w:rPr>
          <w:rFonts w:ascii="Times New Roman" w:eastAsia="Times New Roman" w:hAnsi="Times New Roman" w:cs="Times New Roman"/>
          <w:color w:val="22272F"/>
          <w:kern w:val="0"/>
          <w:sz w:val="20"/>
          <w:szCs w:val="20"/>
          <w:lang w:eastAsia="ru-RU" w:bidi="ar-SA"/>
        </w:rPr>
      </w:pPr>
      <w:r w:rsidRPr="004C56F8">
        <w:rPr>
          <w:rFonts w:ascii="Times New Roman" w:eastAsia="Times New Roman" w:hAnsi="Times New Roman" w:cs="Times New Roman"/>
          <w:color w:val="22272F"/>
          <w:kern w:val="0"/>
          <w:sz w:val="20"/>
          <w:szCs w:val="20"/>
          <w:lang w:eastAsia="ru-RU" w:bidi="ar-SA"/>
        </w:rPr>
        <w:t>Решение об отказе в предоставлении муниципальной услуги, подготовленное по форме согласно </w:t>
      </w:r>
      <w:hyperlink r:id="rId30" w:anchor="/document/405725865/entry/1300" w:history="1">
        <w:r w:rsidRPr="004C56F8">
          <w:rPr>
            <w:rFonts w:ascii="Times New Roman" w:eastAsia="Times New Roman" w:hAnsi="Times New Roman" w:cs="Times New Roman"/>
            <w:color w:val="3272C0"/>
            <w:kern w:val="0"/>
            <w:sz w:val="20"/>
            <w:szCs w:val="20"/>
            <w:u w:val="single"/>
            <w:lang w:eastAsia="ru-RU" w:bidi="ar-SA"/>
          </w:rPr>
          <w:t>приложению N 3</w:t>
        </w:r>
      </w:hyperlink>
      <w:r w:rsidRPr="004C56F8">
        <w:rPr>
          <w:rFonts w:ascii="Times New Roman" w:eastAsia="Times New Roman" w:hAnsi="Times New Roman" w:cs="Times New Roman"/>
          <w:color w:val="22272F"/>
          <w:kern w:val="0"/>
          <w:sz w:val="20"/>
          <w:szCs w:val="20"/>
          <w:lang w:eastAsia="ru-RU" w:bidi="ar-SA"/>
        </w:rPr>
        <w:t> к настоящему Административному регламенту, направляется заявителю способом, определенным заявителем в заявлении.</w:t>
      </w:r>
    </w:p>
    <w:p w14:paraId="69856AE6" w14:textId="77777777" w:rsidR="00211B26" w:rsidRDefault="00211B26" w:rsidP="002359AE">
      <w:pPr>
        <w:suppressAutoHyphens w:val="0"/>
        <w:spacing w:before="100" w:beforeAutospacing="1" w:after="100" w:afterAutospacing="1"/>
        <w:ind w:firstLine="851"/>
        <w:contextualSpacing/>
        <w:jc w:val="both"/>
        <w:rPr>
          <w:rFonts w:ascii="Times New Roman" w:eastAsia="Times New Roman" w:hAnsi="Times New Roman" w:cs="Times New Roman"/>
          <w:color w:val="22272F"/>
          <w:kern w:val="0"/>
          <w:sz w:val="20"/>
          <w:szCs w:val="20"/>
          <w:lang w:eastAsia="ru-RU" w:bidi="ar-SA"/>
        </w:rPr>
      </w:pPr>
      <w:r w:rsidRPr="004C56F8">
        <w:rPr>
          <w:rFonts w:ascii="Times New Roman" w:eastAsia="Times New Roman" w:hAnsi="Times New Roman" w:cs="Times New Roman"/>
          <w:color w:val="22272F"/>
          <w:kern w:val="0"/>
          <w:sz w:val="20"/>
          <w:szCs w:val="20"/>
          <w:lang w:eastAsia="ru-RU" w:bidi="ar-SA"/>
        </w:rPr>
        <w:t>В случае, если отклонение необходимо в целях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 общественные обсуждения или публичные слушания не проводятся.</w:t>
      </w:r>
    </w:p>
    <w:p w14:paraId="3D96116E" w14:textId="77777777" w:rsidR="00BA1892" w:rsidRPr="004C56F8" w:rsidRDefault="00BA1892" w:rsidP="002359AE">
      <w:pPr>
        <w:suppressAutoHyphens w:val="0"/>
        <w:spacing w:before="100" w:beforeAutospacing="1" w:after="100" w:afterAutospacing="1"/>
        <w:ind w:firstLine="851"/>
        <w:contextualSpacing/>
        <w:jc w:val="both"/>
        <w:rPr>
          <w:rFonts w:ascii="Times New Roman" w:eastAsia="Times New Roman" w:hAnsi="Times New Roman" w:cs="Times New Roman"/>
          <w:color w:val="22272F"/>
          <w:kern w:val="0"/>
          <w:sz w:val="20"/>
          <w:szCs w:val="20"/>
          <w:lang w:eastAsia="ru-RU" w:bidi="ar-SA"/>
        </w:rPr>
      </w:pPr>
    </w:p>
    <w:p w14:paraId="3E62F928" w14:textId="74A6C9BB" w:rsidR="00211B26" w:rsidRPr="00BA1892" w:rsidRDefault="00BA1892" w:rsidP="002359AE">
      <w:pPr>
        <w:suppressAutoHyphens w:val="0"/>
        <w:spacing w:before="100" w:beforeAutospacing="1" w:after="100" w:afterAutospacing="1"/>
        <w:ind w:firstLine="851"/>
        <w:contextualSpacing/>
        <w:jc w:val="center"/>
        <w:rPr>
          <w:rFonts w:ascii="Times New Roman" w:eastAsia="Times New Roman" w:hAnsi="Times New Roman" w:cs="Times New Roman"/>
          <w:b/>
          <w:bCs/>
          <w:color w:val="22272F"/>
          <w:kern w:val="0"/>
          <w:sz w:val="20"/>
          <w:szCs w:val="20"/>
          <w:lang w:eastAsia="ru-RU" w:bidi="ar-SA"/>
        </w:rPr>
      </w:pPr>
      <w:r w:rsidRPr="00BA1892">
        <w:rPr>
          <w:rFonts w:ascii="Times New Roman" w:eastAsia="Times New Roman" w:hAnsi="Times New Roman" w:cs="Times New Roman"/>
          <w:b/>
          <w:bCs/>
          <w:color w:val="22272F"/>
          <w:kern w:val="0"/>
          <w:sz w:val="20"/>
          <w:szCs w:val="20"/>
          <w:lang w:eastAsia="ru-RU" w:bidi="ar-SA"/>
        </w:rPr>
        <w:t xml:space="preserve">Подраздел 5. </w:t>
      </w:r>
      <w:r w:rsidR="00211B26" w:rsidRPr="00BA1892">
        <w:rPr>
          <w:rFonts w:ascii="Times New Roman" w:eastAsia="Times New Roman" w:hAnsi="Times New Roman" w:cs="Times New Roman"/>
          <w:b/>
          <w:bCs/>
          <w:color w:val="22272F"/>
          <w:kern w:val="0"/>
          <w:sz w:val="20"/>
          <w:szCs w:val="20"/>
          <w:lang w:eastAsia="ru-RU" w:bidi="ar-SA"/>
        </w:rPr>
        <w:t>Организация и проведение публичных слушаний или общественных обсуждений</w:t>
      </w:r>
    </w:p>
    <w:p w14:paraId="41278499" w14:textId="77777777" w:rsidR="00BA1892" w:rsidRPr="004C56F8" w:rsidRDefault="00BA1892" w:rsidP="002359AE">
      <w:pPr>
        <w:suppressAutoHyphens w:val="0"/>
        <w:spacing w:before="100" w:beforeAutospacing="1" w:after="100" w:afterAutospacing="1"/>
        <w:ind w:firstLine="851"/>
        <w:contextualSpacing/>
        <w:jc w:val="center"/>
        <w:rPr>
          <w:rFonts w:ascii="Times New Roman" w:eastAsia="Times New Roman" w:hAnsi="Times New Roman" w:cs="Times New Roman"/>
          <w:b/>
          <w:bCs/>
          <w:color w:val="22272F"/>
          <w:kern w:val="0"/>
          <w:lang w:eastAsia="ru-RU" w:bidi="ar-SA"/>
        </w:rPr>
      </w:pPr>
    </w:p>
    <w:p w14:paraId="75FD5A2E" w14:textId="7931FD00" w:rsidR="00211B26" w:rsidRPr="004C56F8" w:rsidRDefault="00711D6B" w:rsidP="002359AE">
      <w:pPr>
        <w:suppressAutoHyphens w:val="0"/>
        <w:spacing w:before="100" w:beforeAutospacing="1" w:after="100" w:afterAutospacing="1"/>
        <w:ind w:firstLine="851"/>
        <w:contextualSpacing/>
        <w:jc w:val="both"/>
        <w:rPr>
          <w:rFonts w:ascii="Times New Roman" w:eastAsia="Times New Roman" w:hAnsi="Times New Roman" w:cs="Times New Roman"/>
          <w:color w:val="22272F"/>
          <w:kern w:val="0"/>
          <w:sz w:val="20"/>
          <w:szCs w:val="20"/>
          <w:lang w:eastAsia="ru-RU" w:bidi="ar-SA"/>
        </w:rPr>
      </w:pPr>
      <w:r>
        <w:rPr>
          <w:rFonts w:ascii="Times New Roman" w:eastAsia="Times New Roman" w:hAnsi="Times New Roman" w:cs="Times New Roman"/>
          <w:color w:val="22272F"/>
          <w:kern w:val="0"/>
          <w:sz w:val="20"/>
          <w:szCs w:val="20"/>
          <w:lang w:eastAsia="ru-RU" w:bidi="ar-SA"/>
        </w:rPr>
        <w:t>47</w:t>
      </w:r>
      <w:r w:rsidR="00211B26" w:rsidRPr="004C56F8">
        <w:rPr>
          <w:rFonts w:ascii="Times New Roman" w:eastAsia="Times New Roman" w:hAnsi="Times New Roman" w:cs="Times New Roman"/>
          <w:color w:val="22272F"/>
          <w:kern w:val="0"/>
          <w:sz w:val="20"/>
          <w:szCs w:val="20"/>
          <w:lang w:eastAsia="ru-RU" w:bidi="ar-SA"/>
        </w:rPr>
        <w:t>. Основанием для начала административной процедуры явля</w:t>
      </w:r>
      <w:r w:rsidR="0087442E">
        <w:rPr>
          <w:rFonts w:ascii="Times New Roman" w:eastAsia="Times New Roman" w:hAnsi="Times New Roman" w:cs="Times New Roman"/>
          <w:color w:val="22272F"/>
          <w:kern w:val="0"/>
          <w:sz w:val="20"/>
          <w:szCs w:val="20"/>
          <w:lang w:eastAsia="ru-RU" w:bidi="ar-SA"/>
        </w:rPr>
        <w:t>ю</w:t>
      </w:r>
      <w:r w:rsidR="00211B26" w:rsidRPr="004C56F8">
        <w:rPr>
          <w:rFonts w:ascii="Times New Roman" w:eastAsia="Times New Roman" w:hAnsi="Times New Roman" w:cs="Times New Roman"/>
          <w:color w:val="22272F"/>
          <w:kern w:val="0"/>
          <w:sz w:val="20"/>
          <w:szCs w:val="20"/>
          <w:lang w:eastAsia="ru-RU" w:bidi="ar-SA"/>
        </w:rPr>
        <w:t>тся прошедшие экспертизу заявление и документы, в отношении которых принято решение о предоставлении муниципальной услуги.</w:t>
      </w:r>
    </w:p>
    <w:p w14:paraId="13799112" w14:textId="013076FB" w:rsidR="00211B26" w:rsidRPr="004C56F8" w:rsidRDefault="00211B26" w:rsidP="002359AE">
      <w:pPr>
        <w:suppressAutoHyphens w:val="0"/>
        <w:spacing w:before="100" w:beforeAutospacing="1" w:after="100" w:afterAutospacing="1"/>
        <w:ind w:firstLine="851"/>
        <w:contextualSpacing/>
        <w:jc w:val="both"/>
        <w:rPr>
          <w:rFonts w:ascii="Times New Roman" w:eastAsia="Times New Roman" w:hAnsi="Times New Roman" w:cs="Times New Roman"/>
          <w:color w:val="22272F"/>
          <w:kern w:val="0"/>
          <w:sz w:val="20"/>
          <w:szCs w:val="20"/>
          <w:lang w:eastAsia="ru-RU" w:bidi="ar-SA"/>
        </w:rPr>
      </w:pPr>
      <w:r w:rsidRPr="004C56F8">
        <w:rPr>
          <w:rFonts w:ascii="Times New Roman" w:eastAsia="Times New Roman" w:hAnsi="Times New Roman" w:cs="Times New Roman"/>
          <w:color w:val="22272F"/>
          <w:kern w:val="0"/>
          <w:sz w:val="20"/>
          <w:szCs w:val="20"/>
          <w:lang w:eastAsia="ru-RU" w:bidi="ar-SA"/>
        </w:rPr>
        <w:t xml:space="preserve">Ответственный за предоставление муниципальной услуги специалист в течение 15 рабочих дней с момента регистрации заявления готовит проект постановления Главы </w:t>
      </w:r>
      <w:r w:rsidR="002359AE">
        <w:rPr>
          <w:rFonts w:ascii="Times New Roman" w:eastAsia="Times New Roman" w:hAnsi="Times New Roman" w:cs="Times New Roman"/>
          <w:color w:val="22272F"/>
          <w:kern w:val="0"/>
          <w:sz w:val="20"/>
          <w:szCs w:val="20"/>
          <w:lang w:eastAsia="ru-RU" w:bidi="ar-SA"/>
        </w:rPr>
        <w:t xml:space="preserve">Протасовского сельского поселения </w:t>
      </w:r>
      <w:r w:rsidRPr="004C56F8">
        <w:rPr>
          <w:rFonts w:ascii="Times New Roman" w:eastAsia="Times New Roman" w:hAnsi="Times New Roman" w:cs="Times New Roman"/>
          <w:color w:val="22272F"/>
          <w:kern w:val="0"/>
          <w:sz w:val="20"/>
          <w:szCs w:val="20"/>
          <w:lang w:eastAsia="ru-RU" w:bidi="ar-SA"/>
        </w:rPr>
        <w:t>о проведении общественных обсуждений или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14:paraId="39BF2AD8" w14:textId="6F1271DB" w:rsidR="00211B26" w:rsidRPr="004C56F8" w:rsidRDefault="00711D6B" w:rsidP="00211B26">
      <w:pPr>
        <w:suppressAutoHyphens w:val="0"/>
        <w:spacing w:before="100" w:beforeAutospacing="1" w:after="100" w:afterAutospacing="1"/>
        <w:ind w:firstLine="851"/>
        <w:contextualSpacing/>
        <w:jc w:val="both"/>
        <w:rPr>
          <w:rFonts w:ascii="Times New Roman" w:eastAsia="Times New Roman" w:hAnsi="Times New Roman" w:cs="Times New Roman"/>
          <w:color w:val="22272F"/>
          <w:kern w:val="0"/>
          <w:sz w:val="20"/>
          <w:szCs w:val="20"/>
          <w:lang w:eastAsia="ru-RU" w:bidi="ar-SA"/>
        </w:rPr>
      </w:pPr>
      <w:r>
        <w:rPr>
          <w:rFonts w:ascii="Times New Roman" w:eastAsia="Times New Roman" w:hAnsi="Times New Roman" w:cs="Times New Roman"/>
          <w:color w:val="22272F"/>
          <w:kern w:val="0"/>
          <w:sz w:val="20"/>
          <w:szCs w:val="20"/>
          <w:lang w:eastAsia="ru-RU" w:bidi="ar-SA"/>
        </w:rPr>
        <w:t>48</w:t>
      </w:r>
      <w:r w:rsidR="00211B26" w:rsidRPr="004C56F8">
        <w:rPr>
          <w:rFonts w:ascii="Times New Roman" w:eastAsia="Times New Roman" w:hAnsi="Times New Roman" w:cs="Times New Roman"/>
          <w:color w:val="22272F"/>
          <w:kern w:val="0"/>
          <w:sz w:val="20"/>
          <w:szCs w:val="20"/>
          <w:lang w:eastAsia="ru-RU" w:bidi="ar-SA"/>
        </w:rPr>
        <w:t>. Общественные обсуждения или публичные слушания проводятся в соответствии с требованиями </w:t>
      </w:r>
      <w:hyperlink r:id="rId31" w:anchor="/document/12138258/entry/0" w:history="1">
        <w:r w:rsidR="00211B26" w:rsidRPr="004C56F8">
          <w:rPr>
            <w:rFonts w:ascii="Times New Roman" w:eastAsia="Times New Roman" w:hAnsi="Times New Roman" w:cs="Times New Roman"/>
            <w:color w:val="3272C0"/>
            <w:kern w:val="0"/>
            <w:sz w:val="20"/>
            <w:szCs w:val="20"/>
            <w:u w:val="single"/>
            <w:lang w:eastAsia="ru-RU" w:bidi="ar-SA"/>
          </w:rPr>
          <w:t>Градостроительного кодекса</w:t>
        </w:r>
      </w:hyperlink>
      <w:r w:rsidR="00211B26" w:rsidRPr="004C56F8">
        <w:rPr>
          <w:rFonts w:ascii="Times New Roman" w:eastAsia="Times New Roman" w:hAnsi="Times New Roman" w:cs="Times New Roman"/>
          <w:color w:val="22272F"/>
          <w:kern w:val="0"/>
          <w:sz w:val="20"/>
          <w:szCs w:val="20"/>
          <w:lang w:eastAsia="ru-RU" w:bidi="ar-SA"/>
        </w:rPr>
        <w:t xml:space="preserve"> Российской Федерации и Положения об организации и проведении общественных обсуждений и публичных слушаний по вопросам градостроительной деятельности на территории </w:t>
      </w:r>
      <w:r w:rsidR="002359AE">
        <w:rPr>
          <w:rFonts w:ascii="Times New Roman" w:eastAsia="Times New Roman" w:hAnsi="Times New Roman" w:cs="Times New Roman"/>
          <w:color w:val="22272F"/>
          <w:kern w:val="0"/>
          <w:sz w:val="20"/>
          <w:szCs w:val="20"/>
          <w:lang w:eastAsia="ru-RU" w:bidi="ar-SA"/>
        </w:rPr>
        <w:t>Протасовского сельского поселения</w:t>
      </w:r>
      <w:r w:rsidR="00211B26" w:rsidRPr="004C56F8">
        <w:rPr>
          <w:rFonts w:ascii="Times New Roman" w:eastAsia="Times New Roman" w:hAnsi="Times New Roman" w:cs="Times New Roman"/>
          <w:color w:val="22272F"/>
          <w:kern w:val="0"/>
          <w:sz w:val="20"/>
          <w:szCs w:val="20"/>
          <w:lang w:eastAsia="ru-RU" w:bidi="ar-SA"/>
        </w:rPr>
        <w:t>.</w:t>
      </w:r>
    </w:p>
    <w:p w14:paraId="75DB68FF" w14:textId="77777777" w:rsidR="00211B26" w:rsidRPr="004C56F8" w:rsidRDefault="00211B26" w:rsidP="00211B26">
      <w:pPr>
        <w:suppressAutoHyphens w:val="0"/>
        <w:spacing w:before="100" w:beforeAutospacing="1" w:after="100" w:afterAutospacing="1"/>
        <w:ind w:firstLine="851"/>
        <w:contextualSpacing/>
        <w:jc w:val="both"/>
        <w:rPr>
          <w:rFonts w:ascii="Times New Roman" w:eastAsia="Times New Roman" w:hAnsi="Times New Roman" w:cs="Times New Roman"/>
          <w:color w:val="22272F"/>
          <w:kern w:val="0"/>
          <w:sz w:val="20"/>
          <w:szCs w:val="20"/>
          <w:lang w:eastAsia="ru-RU" w:bidi="ar-SA"/>
        </w:rPr>
      </w:pPr>
      <w:r w:rsidRPr="004C56F8">
        <w:rPr>
          <w:rFonts w:ascii="Times New Roman" w:eastAsia="Times New Roman" w:hAnsi="Times New Roman" w:cs="Times New Roman"/>
          <w:color w:val="22272F"/>
          <w:kern w:val="0"/>
          <w:sz w:val="20"/>
          <w:szCs w:val="20"/>
          <w:lang w:eastAsia="ru-RU" w:bidi="ar-SA"/>
        </w:rPr>
        <w:t>Срок проведения общественных обсуждений или публичных слушаний со дня опубликования оповещения о начале общественных обсуждений или публичных слушаний до дня опубликования заключения о результатах общественных обсуждений или публичных слушаний не может быть более одного месяца.</w:t>
      </w:r>
    </w:p>
    <w:p w14:paraId="7D57F83E" w14:textId="0DE97BAF" w:rsidR="00211B26" w:rsidRPr="002359AE" w:rsidRDefault="00711D6B" w:rsidP="00711D6B">
      <w:pPr>
        <w:suppressAutoHyphens w:val="0"/>
        <w:spacing w:before="100" w:beforeAutospacing="1" w:after="100" w:afterAutospacing="1"/>
        <w:ind w:firstLine="851"/>
        <w:contextualSpacing/>
        <w:rPr>
          <w:rFonts w:ascii="Times New Roman" w:eastAsia="Times New Roman" w:hAnsi="Times New Roman" w:cs="Times New Roman"/>
          <w:color w:val="22272F"/>
          <w:kern w:val="0"/>
          <w:sz w:val="20"/>
          <w:szCs w:val="20"/>
          <w:lang w:eastAsia="ru-RU" w:bidi="ar-SA"/>
        </w:rPr>
      </w:pPr>
      <w:r w:rsidRPr="002359AE">
        <w:rPr>
          <w:rFonts w:ascii="Times New Roman" w:eastAsia="Times New Roman" w:hAnsi="Times New Roman" w:cs="Times New Roman"/>
          <w:color w:val="22272F"/>
          <w:kern w:val="0"/>
          <w:sz w:val="20"/>
          <w:szCs w:val="20"/>
          <w:lang w:eastAsia="ru-RU" w:bidi="ar-SA"/>
        </w:rPr>
        <w:t>49</w:t>
      </w:r>
      <w:r w:rsidR="00211B26" w:rsidRPr="002359AE">
        <w:rPr>
          <w:rFonts w:ascii="Times New Roman" w:eastAsia="Times New Roman" w:hAnsi="Times New Roman" w:cs="Times New Roman"/>
          <w:color w:val="22272F"/>
          <w:kern w:val="0"/>
          <w:sz w:val="20"/>
          <w:szCs w:val="20"/>
          <w:lang w:eastAsia="ru-RU" w:bidi="ar-SA"/>
        </w:rPr>
        <w:t>. Результатом исполнения административной процедуры является:</w:t>
      </w:r>
    </w:p>
    <w:p w14:paraId="32DB5B3C" w14:textId="77777777" w:rsidR="00211B26" w:rsidRPr="004C56F8" w:rsidRDefault="00211B26" w:rsidP="00211B26">
      <w:pPr>
        <w:suppressAutoHyphens w:val="0"/>
        <w:spacing w:before="100" w:beforeAutospacing="1" w:after="100" w:afterAutospacing="1"/>
        <w:ind w:firstLine="851"/>
        <w:contextualSpacing/>
        <w:jc w:val="both"/>
        <w:rPr>
          <w:rFonts w:ascii="Times New Roman" w:eastAsia="Times New Roman" w:hAnsi="Times New Roman" w:cs="Times New Roman"/>
          <w:color w:val="22272F"/>
          <w:kern w:val="0"/>
          <w:sz w:val="20"/>
          <w:szCs w:val="20"/>
          <w:lang w:eastAsia="ru-RU" w:bidi="ar-SA"/>
        </w:rPr>
      </w:pPr>
      <w:r w:rsidRPr="004C56F8">
        <w:rPr>
          <w:rFonts w:ascii="Times New Roman" w:eastAsia="Times New Roman" w:hAnsi="Times New Roman" w:cs="Times New Roman"/>
          <w:color w:val="22272F"/>
          <w:kern w:val="0"/>
          <w:sz w:val="20"/>
          <w:szCs w:val="20"/>
          <w:lang w:eastAsia="ru-RU" w:bidi="ar-SA"/>
        </w:rPr>
        <w:t>1) оформленный протокол общественных обсуждений или публичных слушаний;</w:t>
      </w:r>
    </w:p>
    <w:p w14:paraId="2447D840" w14:textId="107F3B30" w:rsidR="00211B26" w:rsidRDefault="00211B26" w:rsidP="00211B26">
      <w:pPr>
        <w:suppressAutoHyphens w:val="0"/>
        <w:spacing w:before="100" w:beforeAutospacing="1" w:after="100" w:afterAutospacing="1"/>
        <w:ind w:firstLine="851"/>
        <w:contextualSpacing/>
        <w:jc w:val="both"/>
        <w:rPr>
          <w:rFonts w:ascii="Times New Roman" w:eastAsia="Times New Roman" w:hAnsi="Times New Roman" w:cs="Times New Roman"/>
          <w:color w:val="22272F"/>
          <w:kern w:val="0"/>
          <w:sz w:val="20"/>
          <w:szCs w:val="20"/>
          <w:lang w:eastAsia="ru-RU" w:bidi="ar-SA"/>
        </w:rPr>
      </w:pPr>
      <w:r w:rsidRPr="004C56F8">
        <w:rPr>
          <w:rFonts w:ascii="Times New Roman" w:eastAsia="Times New Roman" w:hAnsi="Times New Roman" w:cs="Times New Roman"/>
          <w:color w:val="22272F"/>
          <w:kern w:val="0"/>
          <w:sz w:val="20"/>
          <w:szCs w:val="20"/>
          <w:lang w:eastAsia="ru-RU" w:bidi="ar-SA"/>
        </w:rPr>
        <w:t>2) подготовка и опубликование заключения о результатах общественных обсуждений или публичных слушаний.</w:t>
      </w:r>
    </w:p>
    <w:p w14:paraId="7C0E5DF3" w14:textId="77777777" w:rsidR="004C56F8" w:rsidRPr="004C56F8" w:rsidRDefault="004C56F8"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p>
    <w:p w14:paraId="733FE5B7" w14:textId="1C865FF2" w:rsidR="00211B26" w:rsidRDefault="00BA1892" w:rsidP="00BA1892">
      <w:pPr>
        <w:suppressAutoHyphens w:val="0"/>
        <w:spacing w:before="100" w:beforeAutospacing="1" w:after="100" w:afterAutospacing="1"/>
        <w:contextualSpacing/>
        <w:jc w:val="center"/>
        <w:rPr>
          <w:rFonts w:ascii="Times New Roman" w:eastAsia="Times New Roman" w:hAnsi="Times New Roman" w:cs="Times New Roman"/>
          <w:b/>
          <w:bCs/>
          <w:color w:val="22272F"/>
          <w:kern w:val="0"/>
          <w:sz w:val="20"/>
          <w:szCs w:val="20"/>
          <w:lang w:eastAsia="ru-RU" w:bidi="ar-SA"/>
        </w:rPr>
      </w:pPr>
      <w:r w:rsidRPr="00BA1892">
        <w:rPr>
          <w:rFonts w:ascii="Times New Roman" w:eastAsia="Times New Roman" w:hAnsi="Times New Roman" w:cs="Times New Roman"/>
          <w:b/>
          <w:bCs/>
          <w:color w:val="22272F"/>
          <w:kern w:val="0"/>
          <w:sz w:val="20"/>
          <w:szCs w:val="20"/>
          <w:lang w:eastAsia="ru-RU" w:bidi="ar-SA"/>
        </w:rPr>
        <w:t xml:space="preserve">Подраздел 6. </w:t>
      </w:r>
      <w:r w:rsidR="00211B26" w:rsidRPr="00BA1892">
        <w:rPr>
          <w:rFonts w:ascii="Times New Roman" w:eastAsia="Times New Roman" w:hAnsi="Times New Roman" w:cs="Times New Roman"/>
          <w:b/>
          <w:bCs/>
          <w:color w:val="22272F"/>
          <w:kern w:val="0"/>
          <w:sz w:val="20"/>
          <w:szCs w:val="20"/>
          <w:lang w:eastAsia="ru-RU" w:bidi="ar-SA"/>
        </w:rPr>
        <w:t>Подготовка рекомендаций Комиссии по подготовке проекта правил землепользования и застройки о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14:paraId="27E62ACB" w14:textId="77777777" w:rsidR="00BA1892" w:rsidRPr="00BA1892" w:rsidRDefault="00BA1892" w:rsidP="00BA1892">
      <w:pPr>
        <w:suppressAutoHyphens w:val="0"/>
        <w:spacing w:before="100" w:beforeAutospacing="1" w:after="100" w:afterAutospacing="1"/>
        <w:contextualSpacing/>
        <w:jc w:val="center"/>
        <w:rPr>
          <w:rFonts w:ascii="Times New Roman" w:eastAsia="Times New Roman" w:hAnsi="Times New Roman" w:cs="Times New Roman"/>
          <w:b/>
          <w:bCs/>
          <w:color w:val="22272F"/>
          <w:kern w:val="0"/>
          <w:sz w:val="20"/>
          <w:szCs w:val="20"/>
          <w:lang w:eastAsia="ru-RU" w:bidi="ar-SA"/>
        </w:rPr>
      </w:pPr>
    </w:p>
    <w:p w14:paraId="755C8ED8" w14:textId="68ED456A" w:rsidR="00211B26" w:rsidRPr="004C56F8" w:rsidRDefault="00711D6B" w:rsidP="002359AE">
      <w:pPr>
        <w:suppressAutoHyphens w:val="0"/>
        <w:spacing w:before="100" w:beforeAutospacing="1" w:after="100" w:afterAutospacing="1"/>
        <w:ind w:firstLine="851"/>
        <w:contextualSpacing/>
        <w:jc w:val="both"/>
        <w:rPr>
          <w:rFonts w:ascii="Times New Roman" w:eastAsia="Times New Roman" w:hAnsi="Times New Roman" w:cs="Times New Roman"/>
          <w:color w:val="22272F"/>
          <w:kern w:val="0"/>
          <w:sz w:val="20"/>
          <w:szCs w:val="20"/>
          <w:lang w:eastAsia="ru-RU" w:bidi="ar-SA"/>
        </w:rPr>
      </w:pPr>
      <w:r>
        <w:rPr>
          <w:rFonts w:ascii="Times New Roman" w:eastAsia="Times New Roman" w:hAnsi="Times New Roman" w:cs="Times New Roman"/>
          <w:color w:val="22272F"/>
          <w:kern w:val="0"/>
          <w:sz w:val="20"/>
          <w:szCs w:val="20"/>
          <w:lang w:eastAsia="ru-RU" w:bidi="ar-SA"/>
        </w:rPr>
        <w:t>50</w:t>
      </w:r>
      <w:r w:rsidR="00211B26" w:rsidRPr="004C56F8">
        <w:rPr>
          <w:rFonts w:ascii="Times New Roman" w:eastAsia="Times New Roman" w:hAnsi="Times New Roman" w:cs="Times New Roman"/>
          <w:color w:val="22272F"/>
          <w:kern w:val="0"/>
          <w:sz w:val="20"/>
          <w:szCs w:val="20"/>
          <w:lang w:eastAsia="ru-RU" w:bidi="ar-SA"/>
        </w:rPr>
        <w:t>. Основанием для начала административной процедуры являются заключение о результатах общественных обсуждений или публичных слушаний.</w:t>
      </w:r>
    </w:p>
    <w:p w14:paraId="7AE0EDED" w14:textId="20F90CBE" w:rsidR="00211B26" w:rsidRPr="004C56F8" w:rsidRDefault="00211B26" w:rsidP="002359AE">
      <w:pPr>
        <w:suppressAutoHyphens w:val="0"/>
        <w:spacing w:before="100" w:beforeAutospacing="1" w:after="100" w:afterAutospacing="1"/>
        <w:ind w:firstLine="851"/>
        <w:contextualSpacing/>
        <w:jc w:val="both"/>
        <w:rPr>
          <w:rFonts w:ascii="Times New Roman" w:eastAsia="Times New Roman" w:hAnsi="Times New Roman" w:cs="Times New Roman"/>
          <w:color w:val="22272F"/>
          <w:kern w:val="0"/>
          <w:sz w:val="20"/>
          <w:szCs w:val="20"/>
          <w:lang w:eastAsia="ru-RU" w:bidi="ar-SA"/>
        </w:rPr>
      </w:pPr>
      <w:r w:rsidRPr="004C56F8">
        <w:rPr>
          <w:rFonts w:ascii="Times New Roman" w:eastAsia="Times New Roman" w:hAnsi="Times New Roman" w:cs="Times New Roman"/>
          <w:color w:val="22272F"/>
          <w:kern w:val="0"/>
          <w:sz w:val="20"/>
          <w:szCs w:val="20"/>
          <w:lang w:eastAsia="ru-RU" w:bidi="ar-SA"/>
        </w:rPr>
        <w:t>5</w:t>
      </w:r>
      <w:r w:rsidR="00711D6B">
        <w:rPr>
          <w:rFonts w:ascii="Times New Roman" w:eastAsia="Times New Roman" w:hAnsi="Times New Roman" w:cs="Times New Roman"/>
          <w:color w:val="22272F"/>
          <w:kern w:val="0"/>
          <w:sz w:val="20"/>
          <w:szCs w:val="20"/>
          <w:lang w:eastAsia="ru-RU" w:bidi="ar-SA"/>
        </w:rPr>
        <w:t>1</w:t>
      </w:r>
      <w:r w:rsidRPr="004C56F8">
        <w:rPr>
          <w:rFonts w:ascii="Times New Roman" w:eastAsia="Times New Roman" w:hAnsi="Times New Roman" w:cs="Times New Roman"/>
          <w:color w:val="22272F"/>
          <w:kern w:val="0"/>
          <w:sz w:val="20"/>
          <w:szCs w:val="20"/>
          <w:lang w:eastAsia="ru-RU" w:bidi="ar-SA"/>
        </w:rPr>
        <w:t>. Комиссия в течение 15 рабочих дней со дня окончания общественных обсуждений или публичных слушаний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w:t>
      </w:r>
      <w:r w:rsidR="002359AE" w:rsidRPr="002359AE">
        <w:rPr>
          <w:rFonts w:ascii="Times New Roman" w:eastAsia="Times New Roman" w:hAnsi="Times New Roman" w:cs="Times New Roman"/>
          <w:color w:val="22272F"/>
          <w:kern w:val="0"/>
          <w:sz w:val="20"/>
          <w:szCs w:val="20"/>
          <w:lang w:eastAsia="ru-RU" w:bidi="ar-SA"/>
        </w:rPr>
        <w:t xml:space="preserve"> </w:t>
      </w:r>
      <w:r w:rsidR="002359AE">
        <w:rPr>
          <w:rFonts w:ascii="Times New Roman" w:eastAsia="Times New Roman" w:hAnsi="Times New Roman" w:cs="Times New Roman"/>
          <w:color w:val="22272F"/>
          <w:kern w:val="0"/>
          <w:sz w:val="20"/>
          <w:szCs w:val="20"/>
          <w:lang w:eastAsia="ru-RU" w:bidi="ar-SA"/>
        </w:rPr>
        <w:t>Протасовского сельского поселения</w:t>
      </w:r>
      <w:r w:rsidRPr="004C56F8">
        <w:rPr>
          <w:rFonts w:ascii="Times New Roman" w:eastAsia="Times New Roman" w:hAnsi="Times New Roman" w:cs="Times New Roman"/>
          <w:color w:val="22272F"/>
          <w:kern w:val="0"/>
          <w:sz w:val="20"/>
          <w:szCs w:val="20"/>
          <w:lang w:eastAsia="ru-RU" w:bidi="ar-SA"/>
        </w:rPr>
        <w:t>.</w:t>
      </w:r>
    </w:p>
    <w:p w14:paraId="221487DF" w14:textId="5928CF84" w:rsidR="00211B26" w:rsidRPr="004C56F8" w:rsidRDefault="00211B26" w:rsidP="002359AE">
      <w:pPr>
        <w:suppressAutoHyphens w:val="0"/>
        <w:spacing w:before="100" w:beforeAutospacing="1" w:after="100" w:afterAutospacing="1"/>
        <w:ind w:firstLine="851"/>
        <w:contextualSpacing/>
        <w:jc w:val="both"/>
        <w:rPr>
          <w:rFonts w:ascii="Times New Roman" w:eastAsia="Times New Roman" w:hAnsi="Times New Roman" w:cs="Times New Roman"/>
          <w:color w:val="22272F"/>
          <w:kern w:val="0"/>
          <w:sz w:val="20"/>
          <w:szCs w:val="20"/>
          <w:lang w:eastAsia="ru-RU" w:bidi="ar-SA"/>
        </w:rPr>
      </w:pPr>
      <w:r w:rsidRPr="004C56F8">
        <w:rPr>
          <w:rFonts w:ascii="Times New Roman" w:eastAsia="Times New Roman" w:hAnsi="Times New Roman" w:cs="Times New Roman"/>
          <w:color w:val="22272F"/>
          <w:kern w:val="0"/>
          <w:sz w:val="20"/>
          <w:szCs w:val="20"/>
          <w:lang w:eastAsia="ru-RU" w:bidi="ar-SA"/>
        </w:rPr>
        <w:t>5</w:t>
      </w:r>
      <w:r w:rsidR="00711D6B">
        <w:rPr>
          <w:rFonts w:ascii="Times New Roman" w:eastAsia="Times New Roman" w:hAnsi="Times New Roman" w:cs="Times New Roman"/>
          <w:color w:val="22272F"/>
          <w:kern w:val="0"/>
          <w:sz w:val="20"/>
          <w:szCs w:val="20"/>
          <w:lang w:eastAsia="ru-RU" w:bidi="ar-SA"/>
        </w:rPr>
        <w:t>2</w:t>
      </w:r>
      <w:r w:rsidRPr="004C56F8">
        <w:rPr>
          <w:rFonts w:ascii="Times New Roman" w:eastAsia="Times New Roman" w:hAnsi="Times New Roman" w:cs="Times New Roman"/>
          <w:color w:val="22272F"/>
          <w:kern w:val="0"/>
          <w:sz w:val="20"/>
          <w:szCs w:val="20"/>
          <w:lang w:eastAsia="ru-RU" w:bidi="ar-SA"/>
        </w:rPr>
        <w:t>. Результатом заседания Комиссии является подготовка протокола с рекомендацией</w:t>
      </w:r>
      <w:r w:rsidR="002359AE" w:rsidRPr="002359AE">
        <w:rPr>
          <w:rFonts w:ascii="Times New Roman" w:eastAsia="Times New Roman" w:hAnsi="Times New Roman" w:cs="Times New Roman"/>
          <w:color w:val="22272F"/>
          <w:kern w:val="0"/>
          <w:sz w:val="20"/>
          <w:szCs w:val="20"/>
          <w:lang w:eastAsia="ru-RU" w:bidi="ar-SA"/>
        </w:rPr>
        <w:t xml:space="preserve"> </w:t>
      </w:r>
      <w:r w:rsidR="002359AE">
        <w:rPr>
          <w:rFonts w:ascii="Times New Roman" w:eastAsia="Times New Roman" w:hAnsi="Times New Roman" w:cs="Times New Roman"/>
          <w:color w:val="22272F"/>
          <w:kern w:val="0"/>
          <w:sz w:val="20"/>
          <w:szCs w:val="20"/>
          <w:lang w:eastAsia="ru-RU" w:bidi="ar-SA"/>
        </w:rPr>
        <w:t>Протасовского сельского поселения</w:t>
      </w:r>
      <w:r w:rsidRPr="004C56F8">
        <w:rPr>
          <w:rFonts w:ascii="Times New Roman" w:eastAsia="Times New Roman" w:hAnsi="Times New Roman" w:cs="Times New Roman"/>
          <w:color w:val="22272F"/>
          <w:kern w:val="0"/>
          <w:sz w:val="20"/>
          <w:szCs w:val="20"/>
          <w:lang w:eastAsia="ru-RU" w:bidi="ar-SA"/>
        </w:rPr>
        <w:t>:</w:t>
      </w:r>
    </w:p>
    <w:p w14:paraId="08AD49B6" w14:textId="77777777" w:rsidR="00211B26" w:rsidRPr="004C56F8" w:rsidRDefault="00211B26" w:rsidP="002359AE">
      <w:pPr>
        <w:suppressAutoHyphens w:val="0"/>
        <w:spacing w:before="100" w:beforeAutospacing="1" w:after="100" w:afterAutospacing="1"/>
        <w:ind w:firstLine="851"/>
        <w:contextualSpacing/>
        <w:jc w:val="both"/>
        <w:rPr>
          <w:rFonts w:ascii="Times New Roman" w:eastAsia="Times New Roman" w:hAnsi="Times New Roman" w:cs="Times New Roman"/>
          <w:color w:val="22272F"/>
          <w:kern w:val="0"/>
          <w:sz w:val="20"/>
          <w:szCs w:val="20"/>
          <w:lang w:eastAsia="ru-RU" w:bidi="ar-SA"/>
        </w:rPr>
      </w:pPr>
      <w:r w:rsidRPr="004C56F8">
        <w:rPr>
          <w:rFonts w:ascii="Times New Roman" w:eastAsia="Times New Roman" w:hAnsi="Times New Roman" w:cs="Times New Roman"/>
          <w:color w:val="22272F"/>
          <w:kern w:val="0"/>
          <w:sz w:val="20"/>
          <w:szCs w:val="20"/>
          <w:lang w:eastAsia="ru-RU" w:bidi="ar-SA"/>
        </w:rPr>
        <w:t>1)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14:paraId="7AF17A78" w14:textId="77777777" w:rsidR="00211B26" w:rsidRDefault="00211B26" w:rsidP="002359AE">
      <w:pPr>
        <w:suppressAutoHyphens w:val="0"/>
        <w:spacing w:before="100" w:beforeAutospacing="1" w:after="100" w:afterAutospacing="1"/>
        <w:ind w:firstLine="851"/>
        <w:contextualSpacing/>
        <w:jc w:val="both"/>
        <w:rPr>
          <w:rFonts w:ascii="Times New Roman" w:eastAsia="Times New Roman" w:hAnsi="Times New Roman" w:cs="Times New Roman"/>
          <w:color w:val="22272F"/>
          <w:kern w:val="0"/>
          <w:sz w:val="20"/>
          <w:szCs w:val="20"/>
          <w:lang w:eastAsia="ru-RU" w:bidi="ar-SA"/>
        </w:rPr>
      </w:pPr>
      <w:r w:rsidRPr="004C56F8">
        <w:rPr>
          <w:rFonts w:ascii="Times New Roman" w:eastAsia="Times New Roman" w:hAnsi="Times New Roman" w:cs="Times New Roman"/>
          <w:color w:val="22272F"/>
          <w:kern w:val="0"/>
          <w:sz w:val="20"/>
          <w:szCs w:val="20"/>
          <w:lang w:eastAsia="ru-RU" w:bidi="ar-SA"/>
        </w:rPr>
        <w:lastRenderedPageBreak/>
        <w:t>2) об отказе в предоставлении разрешения на отклонение от предельных параметров разрешенного строительства, реконструкции объектов капитального строительства с указанием причин принятого решения.</w:t>
      </w:r>
    </w:p>
    <w:p w14:paraId="496E400F" w14:textId="77777777" w:rsidR="00806862" w:rsidRPr="004C56F8" w:rsidRDefault="00806862" w:rsidP="002359AE">
      <w:pPr>
        <w:suppressAutoHyphens w:val="0"/>
        <w:spacing w:before="100" w:beforeAutospacing="1" w:after="100" w:afterAutospacing="1"/>
        <w:ind w:firstLine="851"/>
        <w:contextualSpacing/>
        <w:jc w:val="both"/>
        <w:rPr>
          <w:rFonts w:ascii="Times New Roman" w:eastAsia="Times New Roman" w:hAnsi="Times New Roman" w:cs="Times New Roman"/>
          <w:color w:val="22272F"/>
          <w:kern w:val="0"/>
          <w:sz w:val="20"/>
          <w:szCs w:val="20"/>
          <w:lang w:eastAsia="ru-RU" w:bidi="ar-SA"/>
        </w:rPr>
      </w:pPr>
    </w:p>
    <w:p w14:paraId="1CF44602" w14:textId="47267D7A" w:rsidR="00211B26" w:rsidRDefault="00806862" w:rsidP="00806862">
      <w:pPr>
        <w:suppressAutoHyphens w:val="0"/>
        <w:spacing w:before="100" w:beforeAutospacing="1" w:after="100" w:afterAutospacing="1"/>
        <w:contextualSpacing/>
        <w:jc w:val="center"/>
        <w:rPr>
          <w:rFonts w:ascii="Times New Roman" w:eastAsia="Times New Roman" w:hAnsi="Times New Roman" w:cs="Times New Roman"/>
          <w:b/>
          <w:bCs/>
          <w:color w:val="22272F"/>
          <w:kern w:val="0"/>
          <w:sz w:val="20"/>
          <w:szCs w:val="20"/>
          <w:lang w:eastAsia="ru-RU" w:bidi="ar-SA"/>
        </w:rPr>
      </w:pPr>
      <w:r w:rsidRPr="00806862">
        <w:rPr>
          <w:rFonts w:ascii="Times New Roman" w:eastAsia="Times New Roman" w:hAnsi="Times New Roman" w:cs="Times New Roman"/>
          <w:b/>
          <w:bCs/>
          <w:color w:val="22272F"/>
          <w:kern w:val="0"/>
          <w:sz w:val="20"/>
          <w:szCs w:val="20"/>
          <w:lang w:eastAsia="ru-RU" w:bidi="ar-SA"/>
        </w:rPr>
        <w:t xml:space="preserve">Подраздел 7. </w:t>
      </w:r>
      <w:r w:rsidR="00211B26" w:rsidRPr="00806862">
        <w:rPr>
          <w:rFonts w:ascii="Times New Roman" w:eastAsia="Times New Roman" w:hAnsi="Times New Roman" w:cs="Times New Roman"/>
          <w:b/>
          <w:bCs/>
          <w:color w:val="22272F"/>
          <w:kern w:val="0"/>
          <w:sz w:val="20"/>
          <w:szCs w:val="20"/>
          <w:lang w:eastAsia="ru-RU" w:bidi="ar-SA"/>
        </w:rPr>
        <w:t>Принятие решения о предоставлении муниципальной услуги</w:t>
      </w:r>
    </w:p>
    <w:p w14:paraId="259C5D7C" w14:textId="77777777" w:rsidR="00806862" w:rsidRPr="00806862" w:rsidRDefault="00806862" w:rsidP="00806862">
      <w:pPr>
        <w:suppressAutoHyphens w:val="0"/>
        <w:spacing w:before="100" w:beforeAutospacing="1" w:after="100" w:afterAutospacing="1"/>
        <w:contextualSpacing/>
        <w:jc w:val="center"/>
        <w:rPr>
          <w:rFonts w:ascii="Times New Roman" w:eastAsia="Times New Roman" w:hAnsi="Times New Roman" w:cs="Times New Roman"/>
          <w:b/>
          <w:bCs/>
          <w:color w:val="22272F"/>
          <w:kern w:val="0"/>
          <w:sz w:val="20"/>
          <w:szCs w:val="20"/>
          <w:lang w:eastAsia="ru-RU" w:bidi="ar-SA"/>
        </w:rPr>
      </w:pPr>
    </w:p>
    <w:p w14:paraId="622E6A4E" w14:textId="6477CEA2" w:rsidR="00211B26" w:rsidRPr="003977C4" w:rsidRDefault="00211B26" w:rsidP="002359AE">
      <w:pPr>
        <w:suppressAutoHyphens w:val="0"/>
        <w:spacing w:before="100" w:beforeAutospacing="1" w:after="100" w:afterAutospacing="1"/>
        <w:ind w:firstLine="851"/>
        <w:contextualSpacing/>
        <w:jc w:val="both"/>
        <w:rPr>
          <w:rFonts w:ascii="Times New Roman" w:eastAsia="Times New Roman" w:hAnsi="Times New Roman" w:cs="Times New Roman"/>
          <w:color w:val="22272F"/>
          <w:kern w:val="0"/>
          <w:sz w:val="20"/>
          <w:szCs w:val="20"/>
          <w:lang w:eastAsia="ru-RU" w:bidi="ar-SA"/>
        </w:rPr>
      </w:pPr>
      <w:r w:rsidRPr="003977C4">
        <w:rPr>
          <w:rFonts w:ascii="Times New Roman" w:eastAsia="Times New Roman" w:hAnsi="Times New Roman" w:cs="Times New Roman"/>
          <w:color w:val="22272F"/>
          <w:kern w:val="0"/>
          <w:sz w:val="20"/>
          <w:szCs w:val="20"/>
          <w:lang w:eastAsia="ru-RU" w:bidi="ar-SA"/>
        </w:rPr>
        <w:t>5</w:t>
      </w:r>
      <w:r w:rsidR="00711D6B">
        <w:rPr>
          <w:rFonts w:ascii="Times New Roman" w:eastAsia="Times New Roman" w:hAnsi="Times New Roman" w:cs="Times New Roman"/>
          <w:color w:val="22272F"/>
          <w:kern w:val="0"/>
          <w:sz w:val="20"/>
          <w:szCs w:val="20"/>
          <w:lang w:eastAsia="ru-RU" w:bidi="ar-SA"/>
        </w:rPr>
        <w:t>3</w:t>
      </w:r>
      <w:r w:rsidRPr="003977C4">
        <w:rPr>
          <w:rFonts w:ascii="Times New Roman" w:eastAsia="Times New Roman" w:hAnsi="Times New Roman" w:cs="Times New Roman"/>
          <w:color w:val="22272F"/>
          <w:kern w:val="0"/>
          <w:sz w:val="20"/>
          <w:szCs w:val="20"/>
          <w:lang w:eastAsia="ru-RU" w:bidi="ar-SA"/>
        </w:rPr>
        <w:t>. Основанием для начала административной процедуры являются поступившие в адрес Главы рекомендации Комиссии.</w:t>
      </w:r>
    </w:p>
    <w:p w14:paraId="29B1194A" w14:textId="45287902" w:rsidR="00211B26" w:rsidRPr="003977C4" w:rsidRDefault="00211B26" w:rsidP="002359AE">
      <w:pPr>
        <w:suppressAutoHyphens w:val="0"/>
        <w:spacing w:before="100" w:beforeAutospacing="1" w:after="100" w:afterAutospacing="1"/>
        <w:ind w:firstLine="851"/>
        <w:contextualSpacing/>
        <w:jc w:val="both"/>
        <w:rPr>
          <w:rFonts w:ascii="Times New Roman" w:eastAsia="Times New Roman" w:hAnsi="Times New Roman" w:cs="Times New Roman"/>
          <w:color w:val="22272F"/>
          <w:kern w:val="0"/>
          <w:sz w:val="20"/>
          <w:szCs w:val="20"/>
          <w:lang w:eastAsia="ru-RU" w:bidi="ar-SA"/>
        </w:rPr>
      </w:pPr>
      <w:r w:rsidRPr="003977C4">
        <w:rPr>
          <w:rFonts w:ascii="Times New Roman" w:eastAsia="Times New Roman" w:hAnsi="Times New Roman" w:cs="Times New Roman"/>
          <w:color w:val="22272F"/>
          <w:kern w:val="0"/>
          <w:sz w:val="20"/>
          <w:szCs w:val="20"/>
          <w:lang w:eastAsia="ru-RU" w:bidi="ar-SA"/>
        </w:rPr>
        <w:t>5</w:t>
      </w:r>
      <w:r w:rsidR="00711D6B">
        <w:rPr>
          <w:rFonts w:ascii="Times New Roman" w:eastAsia="Times New Roman" w:hAnsi="Times New Roman" w:cs="Times New Roman"/>
          <w:color w:val="22272F"/>
          <w:kern w:val="0"/>
          <w:sz w:val="20"/>
          <w:szCs w:val="20"/>
          <w:lang w:eastAsia="ru-RU" w:bidi="ar-SA"/>
        </w:rPr>
        <w:t>4</w:t>
      </w:r>
      <w:r w:rsidRPr="003977C4">
        <w:rPr>
          <w:rFonts w:ascii="Times New Roman" w:eastAsia="Times New Roman" w:hAnsi="Times New Roman" w:cs="Times New Roman"/>
          <w:color w:val="22272F"/>
          <w:kern w:val="0"/>
          <w:sz w:val="20"/>
          <w:szCs w:val="20"/>
          <w:lang w:eastAsia="ru-RU" w:bidi="ar-SA"/>
        </w:rPr>
        <w:t xml:space="preserve">. На основании рекомендаций Комиссии Глава </w:t>
      </w:r>
      <w:r w:rsidR="002359AE">
        <w:rPr>
          <w:rFonts w:ascii="Times New Roman" w:eastAsia="Times New Roman" w:hAnsi="Times New Roman" w:cs="Times New Roman"/>
          <w:color w:val="22272F"/>
          <w:kern w:val="0"/>
          <w:sz w:val="20"/>
          <w:szCs w:val="20"/>
          <w:lang w:eastAsia="ru-RU" w:bidi="ar-SA"/>
        </w:rPr>
        <w:t xml:space="preserve">Протасовского сельского поселения </w:t>
      </w:r>
      <w:r w:rsidR="0087442E">
        <w:rPr>
          <w:rFonts w:ascii="Times New Roman" w:eastAsia="Times New Roman" w:hAnsi="Times New Roman" w:cs="Times New Roman"/>
          <w:color w:val="22272F"/>
          <w:kern w:val="0"/>
          <w:sz w:val="20"/>
          <w:szCs w:val="20"/>
          <w:lang w:eastAsia="ru-RU" w:bidi="ar-SA"/>
        </w:rPr>
        <w:t xml:space="preserve">в течение </w:t>
      </w:r>
      <w:r w:rsidRPr="003977C4">
        <w:rPr>
          <w:rFonts w:ascii="Times New Roman" w:eastAsia="Times New Roman" w:hAnsi="Times New Roman" w:cs="Times New Roman"/>
          <w:color w:val="22272F"/>
          <w:kern w:val="0"/>
          <w:sz w:val="20"/>
          <w:szCs w:val="20"/>
          <w:lang w:eastAsia="ru-RU" w:bidi="ar-SA"/>
        </w:rPr>
        <w:t xml:space="preserve">7 дней со дня поступления рекомендаций в его адрес принимает решение в виде постановления </w:t>
      </w:r>
      <w:r w:rsidR="002359AE">
        <w:rPr>
          <w:rFonts w:ascii="Times New Roman" w:eastAsia="Times New Roman" w:hAnsi="Times New Roman" w:cs="Times New Roman"/>
          <w:color w:val="22272F"/>
          <w:kern w:val="0"/>
          <w:sz w:val="20"/>
          <w:szCs w:val="20"/>
          <w:lang w:eastAsia="ru-RU" w:bidi="ar-SA"/>
        </w:rPr>
        <w:t>Протасовского сельского поселения</w:t>
      </w:r>
      <w:r w:rsidR="0087442E">
        <w:rPr>
          <w:rFonts w:ascii="Times New Roman" w:eastAsia="Times New Roman" w:hAnsi="Times New Roman" w:cs="Times New Roman"/>
          <w:color w:val="22272F"/>
          <w:kern w:val="0"/>
          <w:sz w:val="20"/>
          <w:szCs w:val="20"/>
          <w:lang w:eastAsia="ru-RU" w:bidi="ar-SA"/>
        </w:rPr>
        <w:t xml:space="preserve"> </w:t>
      </w:r>
      <w:r w:rsidRPr="003977C4">
        <w:rPr>
          <w:rFonts w:ascii="Times New Roman" w:eastAsia="Times New Roman" w:hAnsi="Times New Roman" w:cs="Times New Roman"/>
          <w:color w:val="22272F"/>
          <w:kern w:val="0"/>
          <w:sz w:val="20"/>
          <w:szCs w:val="20"/>
          <w:lang w:eastAsia="ru-RU" w:bidi="ar-SA"/>
        </w:rPr>
        <w:t>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14:paraId="0A23F564" w14:textId="71EE9926" w:rsidR="00211B26" w:rsidRPr="003977C4" w:rsidRDefault="00211B26" w:rsidP="002359AE">
      <w:pPr>
        <w:suppressAutoHyphens w:val="0"/>
        <w:spacing w:before="100" w:beforeAutospacing="1" w:after="100" w:afterAutospacing="1"/>
        <w:ind w:firstLine="851"/>
        <w:contextualSpacing/>
        <w:jc w:val="both"/>
        <w:rPr>
          <w:rFonts w:ascii="Times New Roman" w:eastAsia="Times New Roman" w:hAnsi="Times New Roman" w:cs="Times New Roman"/>
          <w:color w:val="22272F"/>
          <w:kern w:val="0"/>
          <w:sz w:val="20"/>
          <w:szCs w:val="20"/>
          <w:lang w:eastAsia="ru-RU" w:bidi="ar-SA"/>
        </w:rPr>
      </w:pPr>
      <w:r w:rsidRPr="003977C4">
        <w:rPr>
          <w:rFonts w:ascii="Times New Roman" w:eastAsia="Times New Roman" w:hAnsi="Times New Roman" w:cs="Times New Roman"/>
          <w:color w:val="22272F"/>
          <w:kern w:val="0"/>
          <w:sz w:val="20"/>
          <w:szCs w:val="20"/>
          <w:lang w:eastAsia="ru-RU" w:bidi="ar-SA"/>
        </w:rPr>
        <w:t>5</w:t>
      </w:r>
      <w:r w:rsidR="00711D6B">
        <w:rPr>
          <w:rFonts w:ascii="Times New Roman" w:eastAsia="Times New Roman" w:hAnsi="Times New Roman" w:cs="Times New Roman"/>
          <w:color w:val="22272F"/>
          <w:kern w:val="0"/>
          <w:sz w:val="20"/>
          <w:szCs w:val="20"/>
          <w:lang w:eastAsia="ru-RU" w:bidi="ar-SA"/>
        </w:rPr>
        <w:t>5</w:t>
      </w:r>
      <w:r w:rsidRPr="003977C4">
        <w:rPr>
          <w:rFonts w:ascii="Times New Roman" w:eastAsia="Times New Roman" w:hAnsi="Times New Roman" w:cs="Times New Roman"/>
          <w:color w:val="22272F"/>
          <w:kern w:val="0"/>
          <w:sz w:val="20"/>
          <w:szCs w:val="20"/>
          <w:lang w:eastAsia="ru-RU" w:bidi="ar-SA"/>
        </w:rPr>
        <w:t xml:space="preserve">. Результатом исполнения административной процедуры является решение </w:t>
      </w:r>
      <w:r w:rsidR="002359AE">
        <w:rPr>
          <w:rFonts w:ascii="Times New Roman" w:eastAsia="Times New Roman" w:hAnsi="Times New Roman" w:cs="Times New Roman"/>
          <w:color w:val="22272F"/>
          <w:kern w:val="0"/>
          <w:sz w:val="20"/>
          <w:szCs w:val="20"/>
          <w:lang w:eastAsia="ru-RU" w:bidi="ar-SA"/>
        </w:rPr>
        <w:t>Совета депутатов Протасовского сельского поселения:</w:t>
      </w:r>
    </w:p>
    <w:p w14:paraId="2089B813" w14:textId="77777777" w:rsidR="00211B26" w:rsidRPr="003977C4" w:rsidRDefault="00211B26" w:rsidP="002359AE">
      <w:pPr>
        <w:suppressAutoHyphens w:val="0"/>
        <w:spacing w:before="100" w:beforeAutospacing="1" w:after="100" w:afterAutospacing="1"/>
        <w:ind w:firstLine="851"/>
        <w:contextualSpacing/>
        <w:jc w:val="both"/>
        <w:rPr>
          <w:rFonts w:ascii="Times New Roman" w:eastAsia="Times New Roman" w:hAnsi="Times New Roman" w:cs="Times New Roman"/>
          <w:color w:val="22272F"/>
          <w:kern w:val="0"/>
          <w:sz w:val="20"/>
          <w:szCs w:val="20"/>
          <w:lang w:eastAsia="ru-RU" w:bidi="ar-SA"/>
        </w:rPr>
      </w:pPr>
      <w:r w:rsidRPr="003977C4">
        <w:rPr>
          <w:rFonts w:ascii="Times New Roman" w:eastAsia="Times New Roman" w:hAnsi="Times New Roman" w:cs="Times New Roman"/>
          <w:color w:val="22272F"/>
          <w:kern w:val="0"/>
          <w:sz w:val="20"/>
          <w:szCs w:val="20"/>
          <w:lang w:eastAsia="ru-RU" w:bidi="ar-SA"/>
        </w:rPr>
        <w:t>1)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14:paraId="5E6773F6" w14:textId="77777777" w:rsidR="00211B26" w:rsidRDefault="00211B26" w:rsidP="002359AE">
      <w:pPr>
        <w:suppressAutoHyphens w:val="0"/>
        <w:spacing w:before="100" w:beforeAutospacing="1" w:after="100" w:afterAutospacing="1"/>
        <w:ind w:firstLine="851"/>
        <w:contextualSpacing/>
        <w:jc w:val="both"/>
        <w:rPr>
          <w:rFonts w:ascii="Times New Roman" w:eastAsia="Times New Roman" w:hAnsi="Times New Roman" w:cs="Times New Roman"/>
          <w:color w:val="22272F"/>
          <w:kern w:val="0"/>
          <w:sz w:val="20"/>
          <w:szCs w:val="20"/>
          <w:lang w:eastAsia="ru-RU" w:bidi="ar-SA"/>
        </w:rPr>
      </w:pPr>
      <w:r w:rsidRPr="003977C4">
        <w:rPr>
          <w:rFonts w:ascii="Times New Roman" w:eastAsia="Times New Roman" w:hAnsi="Times New Roman" w:cs="Times New Roman"/>
          <w:color w:val="22272F"/>
          <w:kern w:val="0"/>
          <w:sz w:val="20"/>
          <w:szCs w:val="20"/>
          <w:lang w:eastAsia="ru-RU" w:bidi="ar-SA"/>
        </w:rPr>
        <w:t>2) об отказе в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14:paraId="1A32AEC2" w14:textId="77777777" w:rsidR="00806862" w:rsidRPr="003977C4" w:rsidRDefault="00806862" w:rsidP="002359AE">
      <w:pPr>
        <w:suppressAutoHyphens w:val="0"/>
        <w:spacing w:before="100" w:beforeAutospacing="1" w:after="100" w:afterAutospacing="1"/>
        <w:ind w:firstLine="851"/>
        <w:contextualSpacing/>
        <w:jc w:val="both"/>
        <w:rPr>
          <w:rFonts w:ascii="Times New Roman" w:eastAsia="Times New Roman" w:hAnsi="Times New Roman" w:cs="Times New Roman"/>
          <w:color w:val="22272F"/>
          <w:kern w:val="0"/>
          <w:sz w:val="20"/>
          <w:szCs w:val="20"/>
          <w:lang w:eastAsia="ru-RU" w:bidi="ar-SA"/>
        </w:rPr>
      </w:pPr>
    </w:p>
    <w:p w14:paraId="41D89403" w14:textId="7ABB364F" w:rsidR="00211B26" w:rsidRPr="00806862" w:rsidRDefault="00806862" w:rsidP="00806862">
      <w:pPr>
        <w:suppressAutoHyphens w:val="0"/>
        <w:spacing w:before="100" w:beforeAutospacing="1" w:after="100" w:afterAutospacing="1"/>
        <w:jc w:val="center"/>
        <w:rPr>
          <w:rFonts w:ascii="Times New Roman" w:eastAsia="Times New Roman" w:hAnsi="Times New Roman" w:cs="Times New Roman"/>
          <w:b/>
          <w:bCs/>
          <w:color w:val="22272F"/>
          <w:kern w:val="0"/>
          <w:sz w:val="20"/>
          <w:szCs w:val="20"/>
          <w:lang w:eastAsia="ru-RU" w:bidi="ar-SA"/>
        </w:rPr>
      </w:pPr>
      <w:r w:rsidRPr="00806862">
        <w:rPr>
          <w:rFonts w:ascii="Times New Roman" w:eastAsia="Times New Roman" w:hAnsi="Times New Roman" w:cs="Times New Roman"/>
          <w:b/>
          <w:bCs/>
          <w:color w:val="22272F"/>
          <w:kern w:val="0"/>
          <w:sz w:val="20"/>
          <w:szCs w:val="20"/>
          <w:lang w:eastAsia="ru-RU" w:bidi="ar-SA"/>
        </w:rPr>
        <w:t xml:space="preserve">Подраздел 8. </w:t>
      </w:r>
      <w:r w:rsidR="00211B26" w:rsidRPr="00806862">
        <w:rPr>
          <w:rFonts w:ascii="Times New Roman" w:eastAsia="Times New Roman" w:hAnsi="Times New Roman" w:cs="Times New Roman"/>
          <w:b/>
          <w:bCs/>
          <w:color w:val="22272F"/>
          <w:kern w:val="0"/>
          <w:sz w:val="20"/>
          <w:szCs w:val="20"/>
          <w:lang w:eastAsia="ru-RU" w:bidi="ar-SA"/>
        </w:rPr>
        <w:t>Выдача (направление) заявителю результата муниципальной услуги</w:t>
      </w:r>
    </w:p>
    <w:p w14:paraId="2CB3034B" w14:textId="3FD68862" w:rsidR="00211B26" w:rsidRPr="003977C4" w:rsidRDefault="00711D6B" w:rsidP="002359AE">
      <w:pPr>
        <w:suppressAutoHyphens w:val="0"/>
        <w:spacing w:before="100" w:beforeAutospacing="1" w:after="100" w:afterAutospacing="1"/>
        <w:ind w:firstLine="851"/>
        <w:contextualSpacing/>
        <w:jc w:val="both"/>
        <w:rPr>
          <w:rFonts w:ascii="Times New Roman" w:eastAsia="Times New Roman" w:hAnsi="Times New Roman" w:cs="Times New Roman"/>
          <w:color w:val="22272F"/>
          <w:kern w:val="0"/>
          <w:sz w:val="20"/>
          <w:szCs w:val="20"/>
          <w:lang w:eastAsia="ru-RU" w:bidi="ar-SA"/>
        </w:rPr>
      </w:pPr>
      <w:r>
        <w:rPr>
          <w:rFonts w:ascii="Times New Roman" w:eastAsia="Times New Roman" w:hAnsi="Times New Roman" w:cs="Times New Roman"/>
          <w:color w:val="22272F"/>
          <w:kern w:val="0"/>
          <w:sz w:val="20"/>
          <w:szCs w:val="20"/>
          <w:lang w:eastAsia="ru-RU" w:bidi="ar-SA"/>
        </w:rPr>
        <w:t>56</w:t>
      </w:r>
      <w:r w:rsidR="00211B26" w:rsidRPr="003977C4">
        <w:rPr>
          <w:rFonts w:ascii="Times New Roman" w:eastAsia="Times New Roman" w:hAnsi="Times New Roman" w:cs="Times New Roman"/>
          <w:color w:val="22272F"/>
          <w:kern w:val="0"/>
          <w:sz w:val="20"/>
          <w:szCs w:val="20"/>
          <w:lang w:eastAsia="ru-RU" w:bidi="ar-SA"/>
        </w:rPr>
        <w:t xml:space="preserve">. Основанием для начала административной процедуры является решение Главы </w:t>
      </w:r>
      <w:r w:rsidR="002359AE">
        <w:rPr>
          <w:rFonts w:ascii="Times New Roman" w:eastAsia="Times New Roman" w:hAnsi="Times New Roman" w:cs="Times New Roman"/>
          <w:color w:val="22272F"/>
          <w:kern w:val="0"/>
          <w:sz w:val="20"/>
          <w:szCs w:val="20"/>
          <w:lang w:eastAsia="ru-RU" w:bidi="ar-SA"/>
        </w:rPr>
        <w:t xml:space="preserve">Протасовского сельского поселения </w:t>
      </w:r>
      <w:r w:rsidR="00211B26" w:rsidRPr="003977C4">
        <w:rPr>
          <w:rFonts w:ascii="Times New Roman" w:eastAsia="Times New Roman" w:hAnsi="Times New Roman" w:cs="Times New Roman"/>
          <w:color w:val="22272F"/>
          <w:kern w:val="0"/>
          <w:sz w:val="20"/>
          <w:szCs w:val="20"/>
          <w:lang w:eastAsia="ru-RU" w:bidi="ar-SA"/>
        </w:rPr>
        <w:t>о предоставлении муниципальной услуги либо об отказе в предоставлении муниципальной услуги.</w:t>
      </w:r>
    </w:p>
    <w:p w14:paraId="6A9223AB" w14:textId="1B42B1E9" w:rsidR="00211B26" w:rsidRPr="003977C4" w:rsidRDefault="00711D6B" w:rsidP="002359AE">
      <w:pPr>
        <w:suppressAutoHyphens w:val="0"/>
        <w:spacing w:before="100" w:beforeAutospacing="1" w:after="100" w:afterAutospacing="1"/>
        <w:ind w:firstLine="851"/>
        <w:contextualSpacing/>
        <w:jc w:val="both"/>
        <w:rPr>
          <w:rFonts w:ascii="Times New Roman" w:eastAsia="Times New Roman" w:hAnsi="Times New Roman" w:cs="Times New Roman"/>
          <w:color w:val="22272F"/>
          <w:kern w:val="0"/>
          <w:sz w:val="20"/>
          <w:szCs w:val="20"/>
          <w:lang w:eastAsia="ru-RU" w:bidi="ar-SA"/>
        </w:rPr>
      </w:pPr>
      <w:r>
        <w:rPr>
          <w:rFonts w:ascii="Times New Roman" w:eastAsia="Times New Roman" w:hAnsi="Times New Roman" w:cs="Times New Roman"/>
          <w:color w:val="22272F"/>
          <w:kern w:val="0"/>
          <w:sz w:val="20"/>
          <w:szCs w:val="20"/>
          <w:lang w:eastAsia="ru-RU" w:bidi="ar-SA"/>
        </w:rPr>
        <w:t>57</w:t>
      </w:r>
      <w:r w:rsidR="00211B26" w:rsidRPr="003977C4">
        <w:rPr>
          <w:rFonts w:ascii="Times New Roman" w:eastAsia="Times New Roman" w:hAnsi="Times New Roman" w:cs="Times New Roman"/>
          <w:color w:val="22272F"/>
          <w:kern w:val="0"/>
          <w:sz w:val="20"/>
          <w:szCs w:val="20"/>
          <w:lang w:eastAsia="ru-RU" w:bidi="ar-SA"/>
        </w:rPr>
        <w:t>. Результат предоставления муниципальной услуги направляется заявителю способом, определенным им в заявлении.</w:t>
      </w:r>
    </w:p>
    <w:p w14:paraId="5BA3F9CB" w14:textId="77777777" w:rsidR="006958E4" w:rsidRPr="00031946" w:rsidRDefault="006958E4">
      <w:pPr>
        <w:ind w:right="-1" w:firstLine="709"/>
        <w:jc w:val="both"/>
        <w:rPr>
          <w:rFonts w:ascii="Times New Roman" w:hAnsi="Times New Roman"/>
          <w:sz w:val="20"/>
          <w:szCs w:val="20"/>
        </w:rPr>
      </w:pPr>
    </w:p>
    <w:p w14:paraId="381A8622" w14:textId="0B459F31" w:rsidR="00211B26" w:rsidRPr="00806862" w:rsidRDefault="00EE721C" w:rsidP="00211B26">
      <w:pPr>
        <w:pStyle w:val="s3"/>
        <w:shd w:val="clear" w:color="auto" w:fill="FFFFFF"/>
        <w:jc w:val="center"/>
        <w:rPr>
          <w:b/>
          <w:bCs/>
          <w:color w:val="22272F"/>
          <w:sz w:val="20"/>
          <w:szCs w:val="20"/>
        </w:rPr>
      </w:pPr>
      <w:bookmarkStart w:id="115" w:name="sub_400"/>
      <w:bookmarkEnd w:id="115"/>
      <w:r w:rsidRPr="00806862">
        <w:rPr>
          <w:b/>
          <w:bCs/>
          <w:color w:val="22272F"/>
          <w:sz w:val="20"/>
          <w:szCs w:val="20"/>
        </w:rPr>
        <w:t xml:space="preserve">Подраздел </w:t>
      </w:r>
      <w:r w:rsidR="002359AE">
        <w:rPr>
          <w:b/>
          <w:bCs/>
          <w:color w:val="22272F"/>
          <w:sz w:val="20"/>
          <w:szCs w:val="20"/>
        </w:rPr>
        <w:t>9</w:t>
      </w:r>
      <w:r w:rsidRPr="00806862">
        <w:rPr>
          <w:b/>
          <w:bCs/>
          <w:color w:val="22272F"/>
          <w:sz w:val="20"/>
          <w:szCs w:val="20"/>
        </w:rPr>
        <w:t xml:space="preserve">. </w:t>
      </w:r>
      <w:r w:rsidR="00211B26" w:rsidRPr="00806862">
        <w:rPr>
          <w:b/>
          <w:bCs/>
          <w:color w:val="22272F"/>
          <w:sz w:val="20"/>
          <w:szCs w:val="20"/>
        </w:rPr>
        <w:t>Порядок осуществления административных процедур (действий) по предоставлению муниципальной услуги в электронной форме, в том числе с использованием Единого портала</w:t>
      </w:r>
    </w:p>
    <w:p w14:paraId="6C989C24" w14:textId="3FF24E77" w:rsidR="00211B26" w:rsidRPr="003977C4" w:rsidRDefault="00711D6B" w:rsidP="002359AE">
      <w:pPr>
        <w:pStyle w:val="s1"/>
        <w:shd w:val="clear" w:color="auto" w:fill="FFFFFF"/>
        <w:ind w:firstLine="851"/>
        <w:contextualSpacing/>
        <w:jc w:val="both"/>
        <w:rPr>
          <w:color w:val="22272F"/>
          <w:sz w:val="20"/>
          <w:szCs w:val="20"/>
        </w:rPr>
      </w:pPr>
      <w:r>
        <w:rPr>
          <w:color w:val="22272F"/>
          <w:sz w:val="20"/>
          <w:szCs w:val="20"/>
        </w:rPr>
        <w:t>61</w:t>
      </w:r>
      <w:r w:rsidR="00211B26" w:rsidRPr="003977C4">
        <w:rPr>
          <w:color w:val="22272F"/>
          <w:sz w:val="20"/>
          <w:szCs w:val="20"/>
        </w:rPr>
        <w:t>. Запись на прием в орган (организацию) для подачи запроса о предоставлении муниципальной услуги.</w:t>
      </w:r>
    </w:p>
    <w:p w14:paraId="35AB1075" w14:textId="77777777" w:rsidR="00211B26" w:rsidRPr="003977C4" w:rsidRDefault="00211B26" w:rsidP="002359AE">
      <w:pPr>
        <w:pStyle w:val="s1"/>
        <w:shd w:val="clear" w:color="auto" w:fill="FFFFFF"/>
        <w:ind w:firstLine="851"/>
        <w:contextualSpacing/>
        <w:jc w:val="both"/>
        <w:rPr>
          <w:color w:val="22272F"/>
          <w:sz w:val="20"/>
          <w:szCs w:val="20"/>
        </w:rPr>
      </w:pPr>
      <w:r w:rsidRPr="003977C4">
        <w:rPr>
          <w:color w:val="22272F"/>
          <w:sz w:val="20"/>
          <w:szCs w:val="20"/>
        </w:rPr>
        <w:t>В целях предоставления муниципальной услуги осуществляется прием заявителей по предварительной записи.</w:t>
      </w:r>
    </w:p>
    <w:p w14:paraId="7EA32A3F" w14:textId="77777777" w:rsidR="00211B26" w:rsidRPr="003977C4" w:rsidRDefault="00211B26" w:rsidP="002359AE">
      <w:pPr>
        <w:pStyle w:val="s1"/>
        <w:shd w:val="clear" w:color="auto" w:fill="FFFFFF"/>
        <w:ind w:firstLine="851"/>
        <w:contextualSpacing/>
        <w:jc w:val="both"/>
        <w:rPr>
          <w:color w:val="22272F"/>
          <w:sz w:val="20"/>
          <w:szCs w:val="20"/>
        </w:rPr>
      </w:pPr>
      <w:r w:rsidRPr="003977C4">
        <w:rPr>
          <w:color w:val="22272F"/>
          <w:sz w:val="20"/>
          <w:szCs w:val="20"/>
        </w:rPr>
        <w:t>Запись на прием проводится посредством Единого портала государственных и муниципальных услуг (функций).</w:t>
      </w:r>
    </w:p>
    <w:p w14:paraId="5498B99B" w14:textId="77777777" w:rsidR="00211B26" w:rsidRPr="003977C4" w:rsidRDefault="00211B26" w:rsidP="002359AE">
      <w:pPr>
        <w:pStyle w:val="s1"/>
        <w:shd w:val="clear" w:color="auto" w:fill="FFFFFF"/>
        <w:ind w:firstLine="851"/>
        <w:contextualSpacing/>
        <w:jc w:val="both"/>
        <w:rPr>
          <w:color w:val="22272F"/>
          <w:sz w:val="20"/>
          <w:szCs w:val="20"/>
        </w:rPr>
      </w:pPr>
      <w:r w:rsidRPr="003977C4">
        <w:rPr>
          <w:color w:val="22272F"/>
          <w:sz w:val="20"/>
          <w:szCs w:val="20"/>
        </w:rPr>
        <w:t>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w:t>
      </w:r>
    </w:p>
    <w:p w14:paraId="02155FEE" w14:textId="77777777" w:rsidR="00211B26" w:rsidRPr="003977C4" w:rsidRDefault="00211B26" w:rsidP="002359AE">
      <w:pPr>
        <w:pStyle w:val="s1"/>
        <w:shd w:val="clear" w:color="auto" w:fill="FFFFFF"/>
        <w:ind w:firstLine="851"/>
        <w:contextualSpacing/>
        <w:jc w:val="both"/>
        <w:rPr>
          <w:color w:val="22272F"/>
          <w:sz w:val="20"/>
          <w:szCs w:val="20"/>
        </w:rPr>
      </w:pPr>
      <w:r w:rsidRPr="003977C4">
        <w:rPr>
          <w:color w:val="22272F"/>
          <w:sz w:val="20"/>
          <w:szCs w:val="20"/>
        </w:rPr>
        <w:t>Орган (организация)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14:paraId="090DE12A" w14:textId="5760DB41" w:rsidR="00211B26" w:rsidRPr="003977C4" w:rsidRDefault="00711D6B" w:rsidP="002359AE">
      <w:pPr>
        <w:pStyle w:val="s1"/>
        <w:shd w:val="clear" w:color="auto" w:fill="FFFFFF"/>
        <w:ind w:firstLine="851"/>
        <w:contextualSpacing/>
        <w:jc w:val="both"/>
        <w:rPr>
          <w:color w:val="22272F"/>
          <w:sz w:val="20"/>
          <w:szCs w:val="20"/>
        </w:rPr>
      </w:pPr>
      <w:r>
        <w:rPr>
          <w:color w:val="22272F"/>
          <w:sz w:val="20"/>
          <w:szCs w:val="20"/>
        </w:rPr>
        <w:t>62</w:t>
      </w:r>
      <w:r w:rsidR="00211B26" w:rsidRPr="003977C4">
        <w:rPr>
          <w:color w:val="22272F"/>
          <w:sz w:val="20"/>
          <w:szCs w:val="20"/>
        </w:rPr>
        <w:t>. Формирование запроса о предоставлении муниципальной услуги:</w:t>
      </w:r>
    </w:p>
    <w:p w14:paraId="7483C879" w14:textId="77777777" w:rsidR="00211B26" w:rsidRPr="003977C4" w:rsidRDefault="00211B26" w:rsidP="002359AE">
      <w:pPr>
        <w:pStyle w:val="s1"/>
        <w:shd w:val="clear" w:color="auto" w:fill="FFFFFF"/>
        <w:ind w:firstLine="851"/>
        <w:contextualSpacing/>
        <w:jc w:val="both"/>
        <w:rPr>
          <w:color w:val="22272F"/>
          <w:sz w:val="20"/>
          <w:szCs w:val="20"/>
        </w:rPr>
      </w:pPr>
      <w:r w:rsidRPr="003977C4">
        <w:rPr>
          <w:color w:val="22272F"/>
          <w:sz w:val="20"/>
          <w:szCs w:val="20"/>
        </w:rPr>
        <w:t>1) формирование запроса заявителем осуществляется посредством заполнения электронной формы запроса на </w:t>
      </w:r>
      <w:hyperlink r:id="rId32" w:tgtFrame="_blank" w:history="1">
        <w:r w:rsidRPr="003977C4">
          <w:rPr>
            <w:rStyle w:val="af8"/>
            <w:color w:val="3272C0"/>
            <w:sz w:val="20"/>
            <w:szCs w:val="20"/>
          </w:rPr>
          <w:t>Едином портале</w:t>
        </w:r>
      </w:hyperlink>
      <w:r w:rsidRPr="003977C4">
        <w:rPr>
          <w:color w:val="22272F"/>
          <w:sz w:val="20"/>
          <w:szCs w:val="20"/>
        </w:rPr>
        <w:t>, </w:t>
      </w:r>
      <w:hyperlink r:id="rId33" w:tgtFrame="_blank" w:history="1">
        <w:r w:rsidRPr="003977C4">
          <w:rPr>
            <w:rStyle w:val="af8"/>
            <w:color w:val="3272C0"/>
            <w:sz w:val="20"/>
            <w:szCs w:val="20"/>
          </w:rPr>
          <w:t>официальном сайте</w:t>
        </w:r>
      </w:hyperlink>
      <w:r w:rsidRPr="003977C4">
        <w:rPr>
          <w:color w:val="22272F"/>
          <w:sz w:val="20"/>
          <w:szCs w:val="20"/>
        </w:rPr>
        <w:t> без необходимости дополнительной подачи запроса в какой-либо иной форме.</w:t>
      </w:r>
    </w:p>
    <w:p w14:paraId="7EAEADF9" w14:textId="77777777" w:rsidR="00211B26" w:rsidRPr="003977C4" w:rsidRDefault="00211B26" w:rsidP="002359AE">
      <w:pPr>
        <w:pStyle w:val="s1"/>
        <w:shd w:val="clear" w:color="auto" w:fill="FFFFFF"/>
        <w:ind w:firstLine="851"/>
        <w:contextualSpacing/>
        <w:jc w:val="both"/>
        <w:rPr>
          <w:color w:val="22272F"/>
          <w:sz w:val="20"/>
          <w:szCs w:val="20"/>
        </w:rPr>
      </w:pPr>
      <w:r w:rsidRPr="003977C4">
        <w:rPr>
          <w:color w:val="22272F"/>
          <w:sz w:val="20"/>
          <w:szCs w:val="20"/>
        </w:rPr>
        <w:t>На </w:t>
      </w:r>
      <w:hyperlink r:id="rId34" w:tgtFrame="_blank" w:history="1">
        <w:r w:rsidRPr="003977C4">
          <w:rPr>
            <w:rStyle w:val="af8"/>
            <w:color w:val="3272C0"/>
            <w:sz w:val="20"/>
            <w:szCs w:val="20"/>
          </w:rPr>
          <w:t>Едином портале</w:t>
        </w:r>
      </w:hyperlink>
      <w:r w:rsidRPr="003977C4">
        <w:rPr>
          <w:color w:val="22272F"/>
          <w:sz w:val="20"/>
          <w:szCs w:val="20"/>
        </w:rPr>
        <w:t>, </w:t>
      </w:r>
      <w:hyperlink r:id="rId35" w:tgtFrame="_blank" w:history="1">
        <w:r w:rsidRPr="003977C4">
          <w:rPr>
            <w:rStyle w:val="af8"/>
            <w:color w:val="3272C0"/>
            <w:sz w:val="20"/>
            <w:szCs w:val="20"/>
          </w:rPr>
          <w:t>официальном сайте</w:t>
        </w:r>
      </w:hyperlink>
      <w:r w:rsidRPr="003977C4">
        <w:rPr>
          <w:color w:val="22272F"/>
          <w:sz w:val="20"/>
          <w:szCs w:val="20"/>
        </w:rPr>
        <w:t> размещаются образцы заполнения электронной формы запроса.</w:t>
      </w:r>
    </w:p>
    <w:p w14:paraId="0E552D42" w14:textId="77777777" w:rsidR="00211B26" w:rsidRPr="003977C4" w:rsidRDefault="00211B26" w:rsidP="002359AE">
      <w:pPr>
        <w:pStyle w:val="s1"/>
        <w:shd w:val="clear" w:color="auto" w:fill="FFFFFF"/>
        <w:ind w:firstLine="851"/>
        <w:contextualSpacing/>
        <w:jc w:val="both"/>
        <w:rPr>
          <w:color w:val="22272F"/>
          <w:sz w:val="20"/>
          <w:szCs w:val="20"/>
        </w:rPr>
      </w:pPr>
      <w:r w:rsidRPr="003977C4">
        <w:rPr>
          <w:color w:val="22272F"/>
          <w:sz w:val="20"/>
          <w:szCs w:val="20"/>
        </w:rPr>
        <w:t>2) 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14:paraId="74B603EE" w14:textId="77777777" w:rsidR="00211B26" w:rsidRPr="003977C4" w:rsidRDefault="00211B26" w:rsidP="002359AE">
      <w:pPr>
        <w:pStyle w:val="s1"/>
        <w:shd w:val="clear" w:color="auto" w:fill="FFFFFF"/>
        <w:ind w:firstLine="851"/>
        <w:contextualSpacing/>
        <w:jc w:val="both"/>
        <w:rPr>
          <w:color w:val="22272F"/>
          <w:sz w:val="20"/>
          <w:szCs w:val="20"/>
        </w:rPr>
      </w:pPr>
      <w:r w:rsidRPr="003977C4">
        <w:rPr>
          <w:color w:val="22272F"/>
          <w:sz w:val="20"/>
          <w:szCs w:val="20"/>
        </w:rPr>
        <w:t>При формировании запроса заявителю обеспечивается:</w:t>
      </w:r>
    </w:p>
    <w:p w14:paraId="05C1C231" w14:textId="77777777" w:rsidR="00211B26" w:rsidRPr="003977C4" w:rsidRDefault="00211B26" w:rsidP="002359AE">
      <w:pPr>
        <w:pStyle w:val="s1"/>
        <w:shd w:val="clear" w:color="auto" w:fill="FFFFFF"/>
        <w:ind w:firstLine="851"/>
        <w:contextualSpacing/>
        <w:jc w:val="both"/>
        <w:rPr>
          <w:color w:val="22272F"/>
          <w:sz w:val="20"/>
          <w:szCs w:val="20"/>
        </w:rPr>
      </w:pPr>
      <w:r w:rsidRPr="003977C4">
        <w:rPr>
          <w:color w:val="22272F"/>
          <w:sz w:val="20"/>
          <w:szCs w:val="20"/>
        </w:rPr>
        <w:t>1) возможность копирования и сохранения запроса и иных документов, указанных в </w:t>
      </w:r>
      <w:hyperlink r:id="rId36" w:anchor="/document/405725865/entry/1016" w:history="1">
        <w:r w:rsidRPr="003977C4">
          <w:rPr>
            <w:rStyle w:val="af8"/>
            <w:color w:val="3272C0"/>
            <w:sz w:val="20"/>
            <w:szCs w:val="20"/>
          </w:rPr>
          <w:t>пункте 16</w:t>
        </w:r>
      </w:hyperlink>
      <w:r w:rsidRPr="003977C4">
        <w:rPr>
          <w:color w:val="22272F"/>
          <w:sz w:val="20"/>
          <w:szCs w:val="20"/>
        </w:rPr>
        <w:t> настоящего Административного регламента, необходимых для предоставления муниципальной услуги;</w:t>
      </w:r>
    </w:p>
    <w:p w14:paraId="754387AC" w14:textId="77777777" w:rsidR="00211B26" w:rsidRPr="003977C4" w:rsidRDefault="00211B26" w:rsidP="002359AE">
      <w:pPr>
        <w:pStyle w:val="s1"/>
        <w:shd w:val="clear" w:color="auto" w:fill="FFFFFF"/>
        <w:ind w:firstLine="851"/>
        <w:contextualSpacing/>
        <w:jc w:val="both"/>
        <w:rPr>
          <w:color w:val="22272F"/>
          <w:sz w:val="20"/>
          <w:szCs w:val="20"/>
        </w:rPr>
      </w:pPr>
      <w:r w:rsidRPr="003977C4">
        <w:rPr>
          <w:color w:val="22272F"/>
          <w:sz w:val="20"/>
          <w:szCs w:val="20"/>
        </w:rPr>
        <w:t>2) возможность заполнения несколькими заявителями одной электронной формы запроса при обращении за муниципальными услугами, предполагающими направление совместного запроса несколькими заявителями (описывается в случае необходимости дополнительно);</w:t>
      </w:r>
    </w:p>
    <w:p w14:paraId="3AB8C254" w14:textId="77777777" w:rsidR="00211B26" w:rsidRPr="003977C4" w:rsidRDefault="00211B26" w:rsidP="002359AE">
      <w:pPr>
        <w:pStyle w:val="s1"/>
        <w:shd w:val="clear" w:color="auto" w:fill="FFFFFF"/>
        <w:ind w:firstLine="851"/>
        <w:contextualSpacing/>
        <w:jc w:val="both"/>
        <w:rPr>
          <w:color w:val="22272F"/>
          <w:sz w:val="20"/>
          <w:szCs w:val="20"/>
        </w:rPr>
      </w:pPr>
      <w:r w:rsidRPr="003977C4">
        <w:rPr>
          <w:color w:val="22272F"/>
          <w:sz w:val="20"/>
          <w:szCs w:val="20"/>
        </w:rPr>
        <w:t>3) возможность печати на бумажном носителе копии электронной формы запроса;</w:t>
      </w:r>
    </w:p>
    <w:p w14:paraId="5D03D945" w14:textId="77777777" w:rsidR="00211B26" w:rsidRPr="003977C4" w:rsidRDefault="00211B26" w:rsidP="002359AE">
      <w:pPr>
        <w:pStyle w:val="s1"/>
        <w:shd w:val="clear" w:color="auto" w:fill="FFFFFF"/>
        <w:ind w:firstLine="851"/>
        <w:contextualSpacing/>
        <w:jc w:val="both"/>
        <w:rPr>
          <w:color w:val="22272F"/>
          <w:sz w:val="20"/>
          <w:szCs w:val="20"/>
        </w:rPr>
      </w:pPr>
      <w:r w:rsidRPr="003977C4">
        <w:rPr>
          <w:color w:val="22272F"/>
          <w:sz w:val="20"/>
          <w:szCs w:val="20"/>
        </w:rPr>
        <w:t>4)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14:paraId="77B31437" w14:textId="77777777" w:rsidR="00211B26" w:rsidRPr="003977C4" w:rsidRDefault="00211B26" w:rsidP="002359AE">
      <w:pPr>
        <w:pStyle w:val="s1"/>
        <w:shd w:val="clear" w:color="auto" w:fill="FFFFFF"/>
        <w:ind w:firstLine="851"/>
        <w:contextualSpacing/>
        <w:jc w:val="both"/>
        <w:rPr>
          <w:color w:val="22272F"/>
          <w:sz w:val="20"/>
          <w:szCs w:val="20"/>
        </w:rPr>
      </w:pPr>
      <w:r w:rsidRPr="003977C4">
        <w:rPr>
          <w:color w:val="22272F"/>
          <w:sz w:val="20"/>
          <w:szCs w:val="20"/>
        </w:rPr>
        <w:t>5) 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официальном сайте, в части, касающейся сведений, отсутствующих в единой системе идентификации и аутентификации;</w:t>
      </w:r>
    </w:p>
    <w:p w14:paraId="2C1B6E41" w14:textId="77777777" w:rsidR="00211B26" w:rsidRPr="003977C4" w:rsidRDefault="00211B26" w:rsidP="002359AE">
      <w:pPr>
        <w:pStyle w:val="s1"/>
        <w:shd w:val="clear" w:color="auto" w:fill="FFFFFF"/>
        <w:ind w:firstLine="851"/>
        <w:contextualSpacing/>
        <w:jc w:val="both"/>
        <w:rPr>
          <w:color w:val="22272F"/>
          <w:sz w:val="20"/>
          <w:szCs w:val="20"/>
        </w:rPr>
      </w:pPr>
      <w:r w:rsidRPr="003977C4">
        <w:rPr>
          <w:color w:val="22272F"/>
          <w:sz w:val="20"/>
          <w:szCs w:val="20"/>
        </w:rPr>
        <w:lastRenderedPageBreak/>
        <w:t>6) возможность вернуться на любой из этапов заполнения электронной формы запроса без потери ранее введенной информации;</w:t>
      </w:r>
    </w:p>
    <w:p w14:paraId="33617939" w14:textId="77777777" w:rsidR="00211B26" w:rsidRPr="003977C4" w:rsidRDefault="00211B26" w:rsidP="002359AE">
      <w:pPr>
        <w:pStyle w:val="s1"/>
        <w:shd w:val="clear" w:color="auto" w:fill="FFFFFF"/>
        <w:ind w:firstLine="851"/>
        <w:contextualSpacing/>
        <w:jc w:val="both"/>
        <w:rPr>
          <w:color w:val="22272F"/>
          <w:sz w:val="20"/>
          <w:szCs w:val="20"/>
        </w:rPr>
      </w:pPr>
      <w:r w:rsidRPr="003977C4">
        <w:rPr>
          <w:color w:val="22272F"/>
          <w:sz w:val="20"/>
          <w:szCs w:val="20"/>
        </w:rPr>
        <w:t>7) возможность доступа заявителя на едином портале или официальном сайте к ранее поданным им запросам в течение не менее одного года, а также частично сформированным запросам - в течение не менее 3 месяцев.</w:t>
      </w:r>
    </w:p>
    <w:p w14:paraId="3D744FBB" w14:textId="77777777" w:rsidR="00211B26" w:rsidRPr="003977C4" w:rsidRDefault="00211B26" w:rsidP="002359AE">
      <w:pPr>
        <w:pStyle w:val="s1"/>
        <w:shd w:val="clear" w:color="auto" w:fill="FFFFFF"/>
        <w:ind w:firstLine="851"/>
        <w:contextualSpacing/>
        <w:jc w:val="both"/>
        <w:rPr>
          <w:color w:val="22272F"/>
          <w:sz w:val="20"/>
          <w:szCs w:val="20"/>
        </w:rPr>
      </w:pPr>
      <w:r w:rsidRPr="003977C4">
        <w:rPr>
          <w:color w:val="22272F"/>
          <w:sz w:val="20"/>
          <w:szCs w:val="20"/>
        </w:rPr>
        <w:t>8) сформированный и подписанный запрос и иные документы, указанные в </w:t>
      </w:r>
      <w:hyperlink r:id="rId37" w:anchor="/document/405725865/entry/1016" w:history="1">
        <w:r w:rsidRPr="003977C4">
          <w:rPr>
            <w:rStyle w:val="af8"/>
            <w:color w:val="3272C0"/>
            <w:sz w:val="20"/>
            <w:szCs w:val="20"/>
          </w:rPr>
          <w:t>пункте 16</w:t>
        </w:r>
      </w:hyperlink>
      <w:r w:rsidRPr="003977C4">
        <w:rPr>
          <w:color w:val="22272F"/>
          <w:sz w:val="20"/>
          <w:szCs w:val="20"/>
        </w:rPr>
        <w:t> настоящего Административного регламента, необходимые для предоставления муниципальной услуги, направляются в Уполномоченный орган посредством Единого портала государственных и муниципальных услуг (функций), официального сайта.</w:t>
      </w:r>
    </w:p>
    <w:p w14:paraId="32239279" w14:textId="50D48BC6" w:rsidR="00211B26" w:rsidRPr="003977C4" w:rsidRDefault="00711D6B" w:rsidP="002359AE">
      <w:pPr>
        <w:pStyle w:val="s1"/>
        <w:shd w:val="clear" w:color="auto" w:fill="FFFFFF"/>
        <w:ind w:firstLine="851"/>
        <w:contextualSpacing/>
        <w:jc w:val="both"/>
        <w:rPr>
          <w:color w:val="22272F"/>
          <w:sz w:val="20"/>
          <w:szCs w:val="20"/>
        </w:rPr>
      </w:pPr>
      <w:r>
        <w:rPr>
          <w:color w:val="22272F"/>
          <w:sz w:val="20"/>
          <w:szCs w:val="20"/>
        </w:rPr>
        <w:t>63</w:t>
      </w:r>
      <w:r w:rsidR="00211B26" w:rsidRPr="003977C4">
        <w:rPr>
          <w:color w:val="22272F"/>
          <w:sz w:val="20"/>
          <w:szCs w:val="20"/>
        </w:rPr>
        <w:t>. Прием и регистрация Уполномоченным органом запроса о предоставлении муниципальной услуги и иных документов, необходимых для предоставления муниципальной услуги:</w:t>
      </w:r>
    </w:p>
    <w:p w14:paraId="19B7081F" w14:textId="77777777" w:rsidR="00211B26" w:rsidRPr="003977C4" w:rsidRDefault="00211B26" w:rsidP="002359AE">
      <w:pPr>
        <w:pStyle w:val="s1"/>
        <w:shd w:val="clear" w:color="auto" w:fill="FFFFFF"/>
        <w:ind w:firstLine="851"/>
        <w:contextualSpacing/>
        <w:jc w:val="both"/>
        <w:rPr>
          <w:color w:val="22272F"/>
          <w:sz w:val="20"/>
          <w:szCs w:val="20"/>
        </w:rPr>
      </w:pPr>
      <w:r w:rsidRPr="003977C4">
        <w:rPr>
          <w:color w:val="22272F"/>
          <w:sz w:val="20"/>
          <w:szCs w:val="20"/>
        </w:rPr>
        <w:t>1) уполномоченный орган 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w:t>
      </w:r>
    </w:p>
    <w:p w14:paraId="1DBF50C6" w14:textId="77777777" w:rsidR="00211B26" w:rsidRPr="003977C4" w:rsidRDefault="00211B26" w:rsidP="002359AE">
      <w:pPr>
        <w:pStyle w:val="s1"/>
        <w:shd w:val="clear" w:color="auto" w:fill="FFFFFF"/>
        <w:ind w:firstLine="851"/>
        <w:contextualSpacing/>
        <w:jc w:val="both"/>
        <w:rPr>
          <w:color w:val="22272F"/>
          <w:sz w:val="20"/>
          <w:szCs w:val="20"/>
        </w:rPr>
      </w:pPr>
      <w:r w:rsidRPr="003977C4">
        <w:rPr>
          <w:color w:val="22272F"/>
          <w:sz w:val="20"/>
          <w:szCs w:val="20"/>
        </w:rPr>
        <w:t>2) срок регистрации запроса - 1 рабочий день;</w:t>
      </w:r>
    </w:p>
    <w:p w14:paraId="4F8A88A8" w14:textId="77777777" w:rsidR="00211B26" w:rsidRPr="003977C4" w:rsidRDefault="00211B26" w:rsidP="002359AE">
      <w:pPr>
        <w:pStyle w:val="s1"/>
        <w:shd w:val="clear" w:color="auto" w:fill="FFFFFF"/>
        <w:ind w:firstLine="851"/>
        <w:contextualSpacing/>
        <w:jc w:val="both"/>
        <w:rPr>
          <w:color w:val="22272F"/>
          <w:sz w:val="20"/>
          <w:szCs w:val="20"/>
        </w:rPr>
      </w:pPr>
      <w:r w:rsidRPr="003977C4">
        <w:rPr>
          <w:color w:val="22272F"/>
          <w:sz w:val="20"/>
          <w:szCs w:val="20"/>
        </w:rPr>
        <w:t>3) предоставление муниципальной услуги начинается с момента приема и регистрации Уполномоченным органом электронных документов, необходимых для предоставления муниципальной услуги, а также получения в установленном порядке информации об оплате муниципальной услуги заявителем.</w:t>
      </w:r>
    </w:p>
    <w:p w14:paraId="10A96EE0" w14:textId="77777777" w:rsidR="00211B26" w:rsidRPr="003977C4" w:rsidRDefault="00211B26" w:rsidP="002359AE">
      <w:pPr>
        <w:pStyle w:val="s1"/>
        <w:shd w:val="clear" w:color="auto" w:fill="FFFFFF"/>
        <w:ind w:firstLine="851"/>
        <w:contextualSpacing/>
        <w:jc w:val="both"/>
        <w:rPr>
          <w:color w:val="22272F"/>
          <w:sz w:val="20"/>
          <w:szCs w:val="20"/>
        </w:rPr>
      </w:pPr>
      <w:r w:rsidRPr="003977C4">
        <w:rPr>
          <w:color w:val="22272F"/>
          <w:sz w:val="20"/>
          <w:szCs w:val="20"/>
        </w:rPr>
        <w:t>При получении запроса в электронной форме в автоматическом режиме осуществляется форматно-логический контроль запроса, проверяется наличие оснований для отказа в приеме запроса, а также осуществляются следующие действия:</w:t>
      </w:r>
    </w:p>
    <w:p w14:paraId="4F0F32AF" w14:textId="77777777" w:rsidR="00211B26" w:rsidRPr="003977C4" w:rsidRDefault="00211B26" w:rsidP="002359AE">
      <w:pPr>
        <w:pStyle w:val="s1"/>
        <w:shd w:val="clear" w:color="auto" w:fill="FFFFFF"/>
        <w:ind w:firstLine="851"/>
        <w:contextualSpacing/>
        <w:jc w:val="both"/>
        <w:rPr>
          <w:color w:val="22272F"/>
          <w:sz w:val="20"/>
          <w:szCs w:val="20"/>
        </w:rPr>
      </w:pPr>
      <w:r w:rsidRPr="003977C4">
        <w:rPr>
          <w:color w:val="22272F"/>
          <w:sz w:val="20"/>
          <w:szCs w:val="20"/>
        </w:rPr>
        <w:t>- при наличии хотя бы одного из указанных оснований должностное лицо, ответственное за предоставление муниципальной услуги, подготавливает уведомление об отказе в приеме документов, необходимых для предоставления муниципальной услуги;</w:t>
      </w:r>
    </w:p>
    <w:p w14:paraId="15183CF7" w14:textId="6A958071" w:rsidR="00211B26" w:rsidRPr="003977C4" w:rsidRDefault="00211B26" w:rsidP="002359AE">
      <w:pPr>
        <w:pStyle w:val="s1"/>
        <w:shd w:val="clear" w:color="auto" w:fill="FFFFFF"/>
        <w:ind w:firstLine="851"/>
        <w:contextualSpacing/>
        <w:jc w:val="both"/>
        <w:rPr>
          <w:color w:val="22272F"/>
          <w:sz w:val="20"/>
          <w:szCs w:val="20"/>
        </w:rPr>
      </w:pPr>
      <w:r w:rsidRPr="003977C4">
        <w:rPr>
          <w:color w:val="22272F"/>
          <w:sz w:val="20"/>
          <w:szCs w:val="20"/>
        </w:rPr>
        <w:t>- при отсутствии указанных оснований заявителю сообщается присвоенный запросу в электронной форме уникальный номер, по которому в соответствующем разделе Единого портал</w:t>
      </w:r>
      <w:r w:rsidR="00CA0FAF">
        <w:rPr>
          <w:color w:val="22272F"/>
          <w:sz w:val="20"/>
          <w:szCs w:val="20"/>
        </w:rPr>
        <w:t>а</w:t>
      </w:r>
      <w:r w:rsidRPr="003977C4">
        <w:rPr>
          <w:color w:val="22272F"/>
          <w:sz w:val="20"/>
          <w:szCs w:val="20"/>
        </w:rPr>
        <w:t xml:space="preserve"> государственных и муниципальных услуг (функций), официального сайта заявителю будет представлена информация о ходе выполнения указанного запроса;</w:t>
      </w:r>
    </w:p>
    <w:p w14:paraId="5DE79DF4" w14:textId="77777777" w:rsidR="00211B26" w:rsidRPr="003977C4" w:rsidRDefault="00211B26" w:rsidP="002359AE">
      <w:pPr>
        <w:pStyle w:val="s1"/>
        <w:shd w:val="clear" w:color="auto" w:fill="FFFFFF"/>
        <w:ind w:firstLine="851"/>
        <w:contextualSpacing/>
        <w:jc w:val="both"/>
        <w:rPr>
          <w:color w:val="22272F"/>
          <w:sz w:val="20"/>
          <w:szCs w:val="20"/>
        </w:rPr>
      </w:pPr>
      <w:r w:rsidRPr="003977C4">
        <w:rPr>
          <w:color w:val="22272F"/>
          <w:sz w:val="20"/>
          <w:szCs w:val="20"/>
        </w:rPr>
        <w:t>4) прием и регистрация запроса осуществляются должностным лицом Управления архитектуры и градостроительства, ответственного за регистрацию входящей корреспонденции;</w:t>
      </w:r>
    </w:p>
    <w:p w14:paraId="19A38BC2" w14:textId="77777777" w:rsidR="00211B26" w:rsidRPr="003977C4" w:rsidRDefault="00211B26" w:rsidP="002359AE">
      <w:pPr>
        <w:pStyle w:val="s1"/>
        <w:shd w:val="clear" w:color="auto" w:fill="FFFFFF"/>
        <w:ind w:firstLine="851"/>
        <w:contextualSpacing/>
        <w:jc w:val="both"/>
        <w:rPr>
          <w:color w:val="22272F"/>
          <w:sz w:val="20"/>
          <w:szCs w:val="20"/>
        </w:rPr>
      </w:pPr>
      <w:r w:rsidRPr="003977C4">
        <w:rPr>
          <w:color w:val="22272F"/>
          <w:sz w:val="20"/>
          <w:szCs w:val="20"/>
        </w:rPr>
        <w:t>5) после регистрации запрос направляется в структурное подразделение, ответственное за предоставление муниципальной услуги;</w:t>
      </w:r>
    </w:p>
    <w:p w14:paraId="32355D74" w14:textId="77777777" w:rsidR="00211B26" w:rsidRPr="003977C4" w:rsidRDefault="00211B26" w:rsidP="002359AE">
      <w:pPr>
        <w:pStyle w:val="s1"/>
        <w:shd w:val="clear" w:color="auto" w:fill="FFFFFF"/>
        <w:ind w:firstLine="851"/>
        <w:contextualSpacing/>
        <w:jc w:val="both"/>
        <w:rPr>
          <w:color w:val="22272F"/>
          <w:sz w:val="20"/>
          <w:szCs w:val="20"/>
        </w:rPr>
      </w:pPr>
      <w:r w:rsidRPr="003977C4">
        <w:rPr>
          <w:color w:val="22272F"/>
          <w:sz w:val="20"/>
          <w:szCs w:val="20"/>
        </w:rPr>
        <w:t>6) 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w:t>
      </w:r>
      <w:hyperlink r:id="rId38" w:tgtFrame="_blank" w:history="1">
        <w:r w:rsidRPr="003977C4">
          <w:rPr>
            <w:rStyle w:val="af8"/>
            <w:color w:val="3272C0"/>
            <w:sz w:val="20"/>
            <w:szCs w:val="20"/>
          </w:rPr>
          <w:t>Едином портале</w:t>
        </w:r>
      </w:hyperlink>
      <w:r w:rsidRPr="003977C4">
        <w:rPr>
          <w:color w:val="22272F"/>
          <w:sz w:val="20"/>
          <w:szCs w:val="20"/>
        </w:rPr>
        <w:t>, </w:t>
      </w:r>
      <w:hyperlink r:id="rId39" w:tgtFrame="_blank" w:history="1">
        <w:r w:rsidRPr="003977C4">
          <w:rPr>
            <w:rStyle w:val="af8"/>
            <w:color w:val="3272C0"/>
            <w:sz w:val="20"/>
            <w:szCs w:val="20"/>
          </w:rPr>
          <w:t>официальном сайте</w:t>
        </w:r>
      </w:hyperlink>
      <w:r w:rsidRPr="003977C4">
        <w:rPr>
          <w:color w:val="22272F"/>
          <w:sz w:val="20"/>
          <w:szCs w:val="20"/>
        </w:rPr>
        <w:t> обновляется до статуса "принято".</w:t>
      </w:r>
    </w:p>
    <w:p w14:paraId="444F0C06" w14:textId="7CFCE092" w:rsidR="00211B26" w:rsidRPr="003977C4" w:rsidRDefault="00711D6B" w:rsidP="002359AE">
      <w:pPr>
        <w:pStyle w:val="s1"/>
        <w:shd w:val="clear" w:color="auto" w:fill="FFFFFF"/>
        <w:ind w:firstLine="851"/>
        <w:contextualSpacing/>
        <w:jc w:val="both"/>
        <w:rPr>
          <w:color w:val="22272F"/>
          <w:sz w:val="20"/>
          <w:szCs w:val="20"/>
        </w:rPr>
      </w:pPr>
      <w:r>
        <w:rPr>
          <w:color w:val="22272F"/>
          <w:sz w:val="20"/>
          <w:szCs w:val="20"/>
        </w:rPr>
        <w:t>64</w:t>
      </w:r>
      <w:r w:rsidR="00211B26" w:rsidRPr="003977C4">
        <w:rPr>
          <w:color w:val="22272F"/>
          <w:sz w:val="20"/>
          <w:szCs w:val="20"/>
        </w:rPr>
        <w:t>. Оплата государственной пошлины за предоставление муниципальной услуги и уплата иных платежей, взимаемых в соответствии с законодательством Российской Федерации.</w:t>
      </w:r>
    </w:p>
    <w:p w14:paraId="278D16B3" w14:textId="77777777" w:rsidR="00211B26" w:rsidRPr="003977C4" w:rsidRDefault="00211B26" w:rsidP="002359AE">
      <w:pPr>
        <w:pStyle w:val="s1"/>
        <w:shd w:val="clear" w:color="auto" w:fill="FFFFFF"/>
        <w:ind w:firstLine="851"/>
        <w:contextualSpacing/>
        <w:jc w:val="both"/>
        <w:rPr>
          <w:color w:val="22272F"/>
          <w:sz w:val="20"/>
          <w:szCs w:val="20"/>
        </w:rPr>
      </w:pPr>
      <w:r w:rsidRPr="003977C4">
        <w:rPr>
          <w:color w:val="22272F"/>
          <w:sz w:val="20"/>
          <w:szCs w:val="20"/>
        </w:rPr>
        <w:t>Государственная пошлина за предоставление муниципальной услуги не взимается.</w:t>
      </w:r>
    </w:p>
    <w:p w14:paraId="6AACA6AB" w14:textId="53DB7373" w:rsidR="00211B26" w:rsidRPr="003977C4" w:rsidRDefault="00711D6B" w:rsidP="002359AE">
      <w:pPr>
        <w:pStyle w:val="s1"/>
        <w:shd w:val="clear" w:color="auto" w:fill="FFFFFF"/>
        <w:ind w:firstLine="851"/>
        <w:contextualSpacing/>
        <w:jc w:val="both"/>
        <w:rPr>
          <w:color w:val="22272F"/>
          <w:sz w:val="20"/>
          <w:szCs w:val="20"/>
        </w:rPr>
      </w:pPr>
      <w:r>
        <w:rPr>
          <w:color w:val="22272F"/>
          <w:sz w:val="20"/>
          <w:szCs w:val="20"/>
        </w:rPr>
        <w:t>65</w:t>
      </w:r>
      <w:r w:rsidR="00211B26" w:rsidRPr="003977C4">
        <w:rPr>
          <w:color w:val="22272F"/>
          <w:sz w:val="20"/>
          <w:szCs w:val="20"/>
        </w:rPr>
        <w:t>. Получение результата предоставления муниципальной услуги.</w:t>
      </w:r>
    </w:p>
    <w:p w14:paraId="7C82DF8F" w14:textId="77777777" w:rsidR="00211B26" w:rsidRPr="003977C4" w:rsidRDefault="00211B26" w:rsidP="002359AE">
      <w:pPr>
        <w:pStyle w:val="s1"/>
        <w:shd w:val="clear" w:color="auto" w:fill="FFFFFF"/>
        <w:ind w:firstLine="851"/>
        <w:contextualSpacing/>
        <w:jc w:val="both"/>
        <w:rPr>
          <w:color w:val="22272F"/>
          <w:sz w:val="20"/>
          <w:szCs w:val="20"/>
        </w:rPr>
      </w:pPr>
      <w:r w:rsidRPr="003977C4">
        <w:rPr>
          <w:color w:val="22272F"/>
          <w:sz w:val="20"/>
          <w:szCs w:val="20"/>
        </w:rPr>
        <w:t>В качестве результата предоставления муниципальной услуги заявитель по его выбору вправе получить разрешение на отклонение от предельных параметров разрешенного строительства, реконструкции объекта капитального строительства на бумажном носителе. Заявитель вправе получить результат предоставления муниципальной услуги в форме электронного документа или документа на бумажном носителе в течение срока действия результата предоставления муниципальной услуги.</w:t>
      </w:r>
    </w:p>
    <w:p w14:paraId="43C7714D" w14:textId="009D6F56" w:rsidR="00211B26" w:rsidRPr="003977C4" w:rsidRDefault="00711D6B" w:rsidP="002359AE">
      <w:pPr>
        <w:pStyle w:val="s1"/>
        <w:shd w:val="clear" w:color="auto" w:fill="FFFFFF"/>
        <w:ind w:firstLine="851"/>
        <w:contextualSpacing/>
        <w:jc w:val="both"/>
        <w:rPr>
          <w:color w:val="22272F"/>
          <w:sz w:val="20"/>
          <w:szCs w:val="20"/>
        </w:rPr>
      </w:pPr>
      <w:r>
        <w:rPr>
          <w:color w:val="22272F"/>
          <w:sz w:val="20"/>
          <w:szCs w:val="20"/>
        </w:rPr>
        <w:t>66</w:t>
      </w:r>
      <w:r w:rsidR="00211B26" w:rsidRPr="003977C4">
        <w:rPr>
          <w:color w:val="22272F"/>
          <w:sz w:val="20"/>
          <w:szCs w:val="20"/>
        </w:rPr>
        <w:t>. Получение сведений о ходе выполнения запроса.</w:t>
      </w:r>
    </w:p>
    <w:p w14:paraId="555276A8" w14:textId="77777777" w:rsidR="00211B26" w:rsidRPr="003977C4" w:rsidRDefault="00211B26" w:rsidP="002359AE">
      <w:pPr>
        <w:pStyle w:val="s1"/>
        <w:shd w:val="clear" w:color="auto" w:fill="FFFFFF"/>
        <w:ind w:firstLine="851"/>
        <w:contextualSpacing/>
        <w:jc w:val="both"/>
        <w:rPr>
          <w:color w:val="22272F"/>
          <w:sz w:val="20"/>
          <w:szCs w:val="20"/>
        </w:rPr>
      </w:pPr>
      <w:r w:rsidRPr="003977C4">
        <w:rPr>
          <w:color w:val="22272F"/>
          <w:sz w:val="20"/>
          <w:szCs w:val="20"/>
        </w:rPr>
        <w:t>Заявитель имеет возможность получения информации о ходе предоставления муниципальной услуги. Информация о ходе предоставления муниципальной услуги направляется заявителю органами (организациями)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Единого портала государственных и муниципальных услуг (функций), официального сайта по выбору заявителя.</w:t>
      </w:r>
    </w:p>
    <w:p w14:paraId="579EE325" w14:textId="77777777" w:rsidR="00211B26" w:rsidRPr="003977C4" w:rsidRDefault="00211B26" w:rsidP="002359AE">
      <w:pPr>
        <w:pStyle w:val="s1"/>
        <w:shd w:val="clear" w:color="auto" w:fill="FFFFFF"/>
        <w:ind w:firstLine="851"/>
        <w:contextualSpacing/>
        <w:jc w:val="both"/>
        <w:rPr>
          <w:color w:val="22272F"/>
          <w:sz w:val="20"/>
          <w:szCs w:val="20"/>
        </w:rPr>
      </w:pPr>
      <w:r w:rsidRPr="003977C4">
        <w:rPr>
          <w:color w:val="22272F"/>
          <w:sz w:val="20"/>
          <w:szCs w:val="20"/>
        </w:rPr>
        <w:t>При предоставлении муниципальной услуги в электронной форме заявителю направляется:</w:t>
      </w:r>
    </w:p>
    <w:p w14:paraId="057CF3A9" w14:textId="35C67C80" w:rsidR="00211B26" w:rsidRPr="003977C4" w:rsidRDefault="00211B26" w:rsidP="002359AE">
      <w:pPr>
        <w:pStyle w:val="s1"/>
        <w:shd w:val="clear" w:color="auto" w:fill="FFFFFF"/>
        <w:ind w:firstLine="851"/>
        <w:contextualSpacing/>
        <w:jc w:val="both"/>
        <w:rPr>
          <w:color w:val="22272F"/>
          <w:sz w:val="20"/>
          <w:szCs w:val="20"/>
        </w:rPr>
      </w:pPr>
      <w:r w:rsidRPr="003977C4">
        <w:rPr>
          <w:color w:val="22272F"/>
          <w:sz w:val="20"/>
          <w:szCs w:val="20"/>
        </w:rPr>
        <w:t>- уведомление о записи на прием в Уполномоченный орган (описывается в случае необходимости дополнительно);</w:t>
      </w:r>
    </w:p>
    <w:p w14:paraId="259C5F7B" w14:textId="77777777" w:rsidR="00211B26" w:rsidRPr="003977C4" w:rsidRDefault="00211B26" w:rsidP="002359AE">
      <w:pPr>
        <w:pStyle w:val="s1"/>
        <w:shd w:val="clear" w:color="auto" w:fill="FFFFFF"/>
        <w:ind w:firstLine="851"/>
        <w:contextualSpacing/>
        <w:jc w:val="both"/>
        <w:rPr>
          <w:color w:val="22272F"/>
          <w:sz w:val="20"/>
          <w:szCs w:val="20"/>
        </w:rPr>
      </w:pPr>
      <w:r w:rsidRPr="003977C4">
        <w:rPr>
          <w:color w:val="22272F"/>
          <w:sz w:val="20"/>
          <w:szCs w:val="20"/>
        </w:rPr>
        <w:t>- уведомление о приеме и регистрации запроса и иных документов, необходимых для предоставления муниципальной услуги (описывается в случае необходимости дополнительно);</w:t>
      </w:r>
    </w:p>
    <w:p w14:paraId="7B07B74A" w14:textId="77777777" w:rsidR="00211B26" w:rsidRPr="003977C4" w:rsidRDefault="00211B26" w:rsidP="002359AE">
      <w:pPr>
        <w:pStyle w:val="s1"/>
        <w:shd w:val="clear" w:color="auto" w:fill="FFFFFF"/>
        <w:ind w:firstLine="851"/>
        <w:contextualSpacing/>
        <w:jc w:val="both"/>
        <w:rPr>
          <w:color w:val="22272F"/>
          <w:sz w:val="20"/>
          <w:szCs w:val="20"/>
        </w:rPr>
      </w:pPr>
      <w:r w:rsidRPr="003977C4">
        <w:rPr>
          <w:color w:val="22272F"/>
          <w:sz w:val="20"/>
          <w:szCs w:val="20"/>
        </w:rPr>
        <w:t>- уведомление о начале процедуры предоставления муниципальной услуги (описывается в случае необходимости дополнительно);</w:t>
      </w:r>
    </w:p>
    <w:p w14:paraId="720F8844" w14:textId="77777777" w:rsidR="00211B26" w:rsidRPr="003977C4" w:rsidRDefault="00211B26" w:rsidP="002359AE">
      <w:pPr>
        <w:pStyle w:val="s1"/>
        <w:shd w:val="clear" w:color="auto" w:fill="FFFFFF"/>
        <w:ind w:firstLine="851"/>
        <w:contextualSpacing/>
        <w:jc w:val="both"/>
        <w:rPr>
          <w:color w:val="22272F"/>
          <w:sz w:val="20"/>
          <w:szCs w:val="20"/>
        </w:rPr>
      </w:pPr>
      <w:r w:rsidRPr="003977C4">
        <w:rPr>
          <w:color w:val="22272F"/>
          <w:sz w:val="20"/>
          <w:szCs w:val="20"/>
        </w:rPr>
        <w:t>- уведомление об окончании предоставления муниципальной услуги либо мотивированном отказе в приеме запроса и иных документов, необходимых для предоставления муниципальной услуги (описывается в случае необходимости дополнительно);</w:t>
      </w:r>
    </w:p>
    <w:p w14:paraId="58EB989B" w14:textId="77777777" w:rsidR="00211B26" w:rsidRPr="003977C4" w:rsidRDefault="00211B26" w:rsidP="002359AE">
      <w:pPr>
        <w:pStyle w:val="s1"/>
        <w:shd w:val="clear" w:color="auto" w:fill="FFFFFF"/>
        <w:ind w:firstLine="851"/>
        <w:contextualSpacing/>
        <w:jc w:val="both"/>
        <w:rPr>
          <w:color w:val="22272F"/>
          <w:sz w:val="20"/>
          <w:szCs w:val="20"/>
        </w:rPr>
      </w:pPr>
      <w:r w:rsidRPr="003977C4">
        <w:rPr>
          <w:color w:val="22272F"/>
          <w:sz w:val="20"/>
          <w:szCs w:val="20"/>
        </w:rPr>
        <w:t>- уведомление о результатах рассмотрения документов, необходимых для предоставления муниципальной услуги (описывается в случае необходимости дополнительно);</w:t>
      </w:r>
    </w:p>
    <w:p w14:paraId="614A4E8B" w14:textId="77777777" w:rsidR="00211B26" w:rsidRPr="003977C4" w:rsidRDefault="00211B26" w:rsidP="002359AE">
      <w:pPr>
        <w:pStyle w:val="s1"/>
        <w:shd w:val="clear" w:color="auto" w:fill="FFFFFF"/>
        <w:ind w:firstLine="851"/>
        <w:contextualSpacing/>
        <w:jc w:val="both"/>
        <w:rPr>
          <w:color w:val="22272F"/>
          <w:sz w:val="20"/>
          <w:szCs w:val="20"/>
        </w:rPr>
      </w:pPr>
      <w:r w:rsidRPr="003977C4">
        <w:rPr>
          <w:color w:val="22272F"/>
          <w:sz w:val="20"/>
          <w:szCs w:val="20"/>
        </w:rPr>
        <w:t>- уведомление о возможности получить результат предоставления муниципальной услуги (описывается в случае необходимости дополнительно).</w:t>
      </w:r>
    </w:p>
    <w:p w14:paraId="7AB41B56" w14:textId="706A70DB" w:rsidR="00211B26" w:rsidRPr="003977C4" w:rsidRDefault="00711D6B" w:rsidP="002359AE">
      <w:pPr>
        <w:pStyle w:val="s1"/>
        <w:shd w:val="clear" w:color="auto" w:fill="FFFFFF"/>
        <w:ind w:firstLine="851"/>
        <w:contextualSpacing/>
        <w:jc w:val="both"/>
        <w:rPr>
          <w:color w:val="22272F"/>
          <w:sz w:val="20"/>
          <w:szCs w:val="20"/>
        </w:rPr>
      </w:pPr>
      <w:r>
        <w:rPr>
          <w:color w:val="22272F"/>
          <w:sz w:val="20"/>
          <w:szCs w:val="20"/>
        </w:rPr>
        <w:t>67</w:t>
      </w:r>
      <w:r w:rsidR="00211B26" w:rsidRPr="003977C4">
        <w:rPr>
          <w:color w:val="22272F"/>
          <w:sz w:val="20"/>
          <w:szCs w:val="20"/>
        </w:rPr>
        <w:t>. Осуществление оценки качества предоставления услуги.</w:t>
      </w:r>
    </w:p>
    <w:p w14:paraId="6A89A135" w14:textId="77777777" w:rsidR="00211B26" w:rsidRPr="003977C4" w:rsidRDefault="00211B26" w:rsidP="002359AE">
      <w:pPr>
        <w:pStyle w:val="s1"/>
        <w:shd w:val="clear" w:color="auto" w:fill="FFFFFF"/>
        <w:ind w:firstLine="851"/>
        <w:contextualSpacing/>
        <w:jc w:val="both"/>
        <w:rPr>
          <w:color w:val="22272F"/>
          <w:sz w:val="20"/>
          <w:szCs w:val="20"/>
        </w:rPr>
      </w:pPr>
      <w:r w:rsidRPr="003977C4">
        <w:rPr>
          <w:color w:val="22272F"/>
          <w:sz w:val="20"/>
          <w:szCs w:val="20"/>
        </w:rPr>
        <w:t>Заявителям обеспечивается возможность оценить доступность и качество муниципальной услуги на Едином портале.</w:t>
      </w:r>
    </w:p>
    <w:p w14:paraId="4914F139" w14:textId="40E78162" w:rsidR="00B06E8E" w:rsidRPr="00031946" w:rsidRDefault="00211B26" w:rsidP="00211B26">
      <w:pPr>
        <w:pStyle w:val="1"/>
        <w:rPr>
          <w:rFonts w:ascii="Times New Roman" w:hAnsi="Times New Roman"/>
          <w:sz w:val="20"/>
          <w:szCs w:val="20"/>
        </w:rPr>
      </w:pPr>
      <w:r>
        <w:rPr>
          <w:rFonts w:ascii="Times New Roman" w:hAnsi="Times New Roman"/>
          <w:sz w:val="20"/>
          <w:szCs w:val="20"/>
        </w:rPr>
        <w:lastRenderedPageBreak/>
        <w:t xml:space="preserve"> </w:t>
      </w:r>
      <w:r w:rsidR="00EE721C">
        <w:rPr>
          <w:rFonts w:ascii="Times New Roman" w:hAnsi="Times New Roman"/>
          <w:sz w:val="20"/>
          <w:szCs w:val="20"/>
        </w:rPr>
        <w:t>Раздел 4</w:t>
      </w:r>
      <w:r w:rsidR="00031946" w:rsidRPr="00031946">
        <w:rPr>
          <w:rFonts w:ascii="Times New Roman" w:hAnsi="Times New Roman"/>
          <w:sz w:val="20"/>
          <w:szCs w:val="20"/>
        </w:rPr>
        <w:t>. Формы контроля за исполнением Административного регламента</w:t>
      </w:r>
    </w:p>
    <w:p w14:paraId="4377015B" w14:textId="77777777" w:rsidR="00B06E8E" w:rsidRPr="00031946" w:rsidRDefault="00B06E8E">
      <w:pPr>
        <w:ind w:firstLine="720"/>
        <w:jc w:val="both"/>
        <w:rPr>
          <w:rStyle w:val="a3"/>
          <w:rFonts w:ascii="Times New Roman" w:hAnsi="Times New Roman"/>
          <w:sz w:val="20"/>
          <w:szCs w:val="20"/>
        </w:rPr>
      </w:pPr>
      <w:bookmarkStart w:id="116" w:name="sub_4001"/>
      <w:bookmarkEnd w:id="116"/>
    </w:p>
    <w:p w14:paraId="477BDE3E" w14:textId="77777777" w:rsidR="00B06E8E" w:rsidRPr="00031946" w:rsidRDefault="00031946">
      <w:pPr>
        <w:ind w:firstLine="720"/>
        <w:jc w:val="center"/>
        <w:rPr>
          <w:rStyle w:val="a3"/>
          <w:rFonts w:ascii="Times New Roman" w:hAnsi="Times New Roman"/>
          <w:b/>
          <w:sz w:val="20"/>
          <w:szCs w:val="20"/>
        </w:rPr>
      </w:pPr>
      <w:bookmarkStart w:id="117" w:name="sub_10211"/>
      <w:bookmarkEnd w:id="117"/>
      <w:r w:rsidRPr="00031946">
        <w:rPr>
          <w:rStyle w:val="a3"/>
          <w:rFonts w:ascii="Times New Roman" w:hAnsi="Times New Roman"/>
          <w:b/>
          <w:sz w:val="20"/>
          <w:szCs w:val="20"/>
        </w:rPr>
        <w:t>Подраздел 1. Порядок осуществления контроля за исполнением настоящего Административного регламента.</w:t>
      </w:r>
    </w:p>
    <w:p w14:paraId="7609D6B9" w14:textId="77777777" w:rsidR="00B06E8E" w:rsidRPr="00031946" w:rsidRDefault="00B06E8E">
      <w:pPr>
        <w:ind w:firstLine="720"/>
        <w:jc w:val="center"/>
        <w:rPr>
          <w:rFonts w:hint="eastAsia"/>
          <w:b/>
          <w:sz w:val="20"/>
          <w:szCs w:val="20"/>
        </w:rPr>
      </w:pPr>
    </w:p>
    <w:p w14:paraId="727F6E1E" w14:textId="7404BA21" w:rsidR="00B06E8E" w:rsidRPr="00031946" w:rsidRDefault="00711D6B">
      <w:pPr>
        <w:ind w:firstLine="720"/>
        <w:jc w:val="both"/>
        <w:rPr>
          <w:rFonts w:hint="eastAsia"/>
          <w:sz w:val="20"/>
          <w:szCs w:val="20"/>
        </w:rPr>
      </w:pPr>
      <w:bookmarkStart w:id="118" w:name="sub_10212"/>
      <w:bookmarkStart w:id="119" w:name="sub_2111"/>
      <w:bookmarkEnd w:id="118"/>
      <w:bookmarkEnd w:id="119"/>
      <w:r>
        <w:rPr>
          <w:rStyle w:val="a3"/>
          <w:rFonts w:ascii="Times New Roman" w:hAnsi="Times New Roman"/>
          <w:sz w:val="20"/>
          <w:szCs w:val="20"/>
        </w:rPr>
        <w:t>68</w:t>
      </w:r>
      <w:r w:rsidR="00031946" w:rsidRPr="00031946">
        <w:rPr>
          <w:rStyle w:val="a3"/>
          <w:rFonts w:ascii="Times New Roman" w:hAnsi="Times New Roman"/>
          <w:sz w:val="20"/>
          <w:szCs w:val="20"/>
        </w:rPr>
        <w:t>.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14:paraId="1DB058EE" w14:textId="1A86BA18" w:rsidR="00B06E8E" w:rsidRDefault="00031946">
      <w:pPr>
        <w:ind w:firstLine="720"/>
        <w:jc w:val="both"/>
        <w:rPr>
          <w:rStyle w:val="a3"/>
          <w:rFonts w:ascii="Times New Roman" w:hAnsi="Times New Roman"/>
          <w:sz w:val="20"/>
          <w:szCs w:val="20"/>
        </w:rPr>
      </w:pPr>
      <w:bookmarkStart w:id="120" w:name="sub_2112"/>
      <w:bookmarkEnd w:id="120"/>
      <w:r w:rsidRPr="00031946">
        <w:rPr>
          <w:rStyle w:val="a3"/>
          <w:rFonts w:ascii="Times New Roman" w:hAnsi="Times New Roman"/>
          <w:sz w:val="20"/>
          <w:szCs w:val="20"/>
        </w:rPr>
        <w:t xml:space="preserve">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w:t>
      </w:r>
      <w:r w:rsidR="007A0016">
        <w:rPr>
          <w:rStyle w:val="a3"/>
          <w:rFonts w:ascii="Times New Roman" w:hAnsi="Times New Roman"/>
          <w:sz w:val="20"/>
          <w:szCs w:val="20"/>
        </w:rPr>
        <w:t>Администрации</w:t>
      </w:r>
      <w:r w:rsidRPr="00031946">
        <w:rPr>
          <w:rStyle w:val="a3"/>
          <w:rFonts w:ascii="Times New Roman" w:hAnsi="Times New Roman"/>
          <w:sz w:val="20"/>
          <w:szCs w:val="20"/>
        </w:rPr>
        <w:t xml:space="preserve"> по исполнению настоящего Административного регламента осуществляется главой администрации </w:t>
      </w:r>
      <w:proofErr w:type="spellStart"/>
      <w:r w:rsidR="007A0016">
        <w:rPr>
          <w:rStyle w:val="a3"/>
          <w:rFonts w:ascii="Times New Roman" w:hAnsi="Times New Roman"/>
          <w:sz w:val="20"/>
          <w:szCs w:val="20"/>
        </w:rPr>
        <w:t>Протаовского</w:t>
      </w:r>
      <w:proofErr w:type="spellEnd"/>
      <w:r w:rsidR="007A0016">
        <w:rPr>
          <w:rStyle w:val="a3"/>
          <w:rFonts w:ascii="Times New Roman" w:hAnsi="Times New Roman"/>
          <w:sz w:val="20"/>
          <w:szCs w:val="20"/>
        </w:rPr>
        <w:t xml:space="preserve"> сельского поселения Лямбирского муниципального района.</w:t>
      </w:r>
    </w:p>
    <w:p w14:paraId="32A26197" w14:textId="77777777" w:rsidR="007A0016" w:rsidRPr="00031946" w:rsidRDefault="007A0016">
      <w:pPr>
        <w:ind w:firstLine="720"/>
        <w:jc w:val="both"/>
        <w:rPr>
          <w:rFonts w:hint="eastAsia"/>
          <w:sz w:val="20"/>
          <w:szCs w:val="20"/>
        </w:rPr>
      </w:pPr>
    </w:p>
    <w:p w14:paraId="115068D2" w14:textId="77777777" w:rsidR="00B06E8E" w:rsidRPr="00031946" w:rsidRDefault="00031946">
      <w:pPr>
        <w:ind w:firstLine="720"/>
        <w:jc w:val="center"/>
        <w:rPr>
          <w:rFonts w:hint="eastAsia"/>
          <w:b/>
          <w:sz w:val="20"/>
          <w:szCs w:val="20"/>
        </w:rPr>
      </w:pPr>
      <w:bookmarkStart w:id="121" w:name="sub_212"/>
      <w:bookmarkEnd w:id="121"/>
      <w:r w:rsidRPr="00031946">
        <w:rPr>
          <w:rStyle w:val="a3"/>
          <w:rFonts w:ascii="Times New Roman" w:hAnsi="Times New Roman"/>
          <w:b/>
          <w:sz w:val="20"/>
          <w:szCs w:val="20"/>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14:paraId="54D20945" w14:textId="6FD46E21" w:rsidR="00B06E8E" w:rsidRPr="00031946" w:rsidRDefault="00711D6B">
      <w:pPr>
        <w:ind w:firstLine="720"/>
        <w:jc w:val="both"/>
        <w:rPr>
          <w:rFonts w:hint="eastAsia"/>
          <w:sz w:val="20"/>
          <w:szCs w:val="20"/>
        </w:rPr>
      </w:pPr>
      <w:bookmarkStart w:id="122" w:name="sub_2121"/>
      <w:bookmarkEnd w:id="122"/>
      <w:r>
        <w:rPr>
          <w:rStyle w:val="a3"/>
          <w:rFonts w:ascii="Times New Roman" w:hAnsi="Times New Roman"/>
          <w:sz w:val="20"/>
          <w:szCs w:val="20"/>
        </w:rPr>
        <w:t>69</w:t>
      </w:r>
      <w:r w:rsidR="00031946" w:rsidRPr="00031946">
        <w:rPr>
          <w:rStyle w:val="a3"/>
          <w:rFonts w:ascii="Times New Roman" w:hAnsi="Times New Roman"/>
          <w:sz w:val="20"/>
          <w:szCs w:val="20"/>
        </w:rPr>
        <w:t>. Проверк</w:t>
      </w:r>
      <w:r w:rsidR="007A0016">
        <w:rPr>
          <w:rStyle w:val="a3"/>
          <w:rFonts w:ascii="Times New Roman" w:hAnsi="Times New Roman"/>
          <w:sz w:val="20"/>
          <w:szCs w:val="20"/>
        </w:rPr>
        <w:t>и</w:t>
      </w:r>
      <w:r w:rsidR="00031946" w:rsidRPr="00031946">
        <w:rPr>
          <w:rStyle w:val="a3"/>
          <w:rFonts w:ascii="Times New Roman" w:hAnsi="Times New Roman"/>
          <w:sz w:val="20"/>
          <w:szCs w:val="20"/>
        </w:rPr>
        <w:t xml:space="preserve">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14:paraId="18BA72C3"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Контроль за исполнением Административного регламента по предоставлению муниципальной услуги осуществляется путем проведения:</w:t>
      </w:r>
    </w:p>
    <w:p w14:paraId="43D15C63" w14:textId="54DDAFB1" w:rsidR="00B06E8E" w:rsidRPr="00031946" w:rsidRDefault="00031946">
      <w:pPr>
        <w:ind w:firstLine="720"/>
        <w:jc w:val="both"/>
        <w:rPr>
          <w:rFonts w:hint="eastAsia"/>
          <w:sz w:val="20"/>
          <w:szCs w:val="20"/>
        </w:rPr>
      </w:pPr>
      <w:r w:rsidRPr="00031946">
        <w:rPr>
          <w:rStyle w:val="a3"/>
          <w:rFonts w:ascii="Times New Roman" w:hAnsi="Times New Roman"/>
          <w:sz w:val="20"/>
          <w:szCs w:val="20"/>
        </w:rPr>
        <w:t xml:space="preserve">- плановых проверок соблюдения и исполнения специалистами </w:t>
      </w:r>
      <w:r w:rsidR="007A0016">
        <w:rPr>
          <w:rStyle w:val="a3"/>
          <w:rFonts w:ascii="Times New Roman" w:hAnsi="Times New Roman"/>
          <w:sz w:val="20"/>
          <w:szCs w:val="20"/>
        </w:rPr>
        <w:t>Администрации</w:t>
      </w:r>
      <w:r w:rsidRPr="00031946">
        <w:rPr>
          <w:rStyle w:val="a3"/>
          <w:rFonts w:ascii="Times New Roman" w:hAnsi="Times New Roman"/>
          <w:sz w:val="20"/>
          <w:szCs w:val="20"/>
        </w:rPr>
        <w:t xml:space="preserve"> положений настоящего Административного регламента, иных документов, регламентирующих деятельность по предоставлению муниципальной услуги;</w:t>
      </w:r>
    </w:p>
    <w:p w14:paraId="51D2089F" w14:textId="73C7DC2C" w:rsidR="00B06E8E" w:rsidRPr="00031946" w:rsidRDefault="00031946">
      <w:pPr>
        <w:ind w:firstLine="720"/>
        <w:jc w:val="both"/>
        <w:rPr>
          <w:rFonts w:hint="eastAsia"/>
          <w:sz w:val="20"/>
          <w:szCs w:val="20"/>
        </w:rPr>
      </w:pPr>
      <w:r w:rsidRPr="00031946">
        <w:rPr>
          <w:rStyle w:val="a3"/>
          <w:rFonts w:ascii="Times New Roman" w:hAnsi="Times New Roman"/>
          <w:sz w:val="20"/>
          <w:szCs w:val="20"/>
        </w:rPr>
        <w:t xml:space="preserve">- внеплановых проверок соблюдения и исполнения специалистами </w:t>
      </w:r>
      <w:r w:rsidR="007A0016">
        <w:rPr>
          <w:rStyle w:val="a3"/>
          <w:rFonts w:ascii="Times New Roman" w:hAnsi="Times New Roman"/>
          <w:sz w:val="20"/>
          <w:szCs w:val="20"/>
        </w:rPr>
        <w:t>Администрации</w:t>
      </w:r>
      <w:r w:rsidRPr="00031946">
        <w:rPr>
          <w:rStyle w:val="a3"/>
          <w:rFonts w:ascii="Times New Roman" w:hAnsi="Times New Roman"/>
          <w:sz w:val="20"/>
          <w:szCs w:val="20"/>
        </w:rPr>
        <w:t xml:space="preserve"> положений настоящего Административного регламента, осуществляемых по обращениям физических и юридических лиц, по поручениям Главы Администрации </w:t>
      </w:r>
      <w:r w:rsidR="007A0016">
        <w:rPr>
          <w:rStyle w:val="a3"/>
          <w:rFonts w:ascii="Times New Roman" w:hAnsi="Times New Roman"/>
          <w:sz w:val="20"/>
          <w:szCs w:val="20"/>
        </w:rPr>
        <w:t>поселения</w:t>
      </w:r>
      <w:r w:rsidRPr="00031946">
        <w:rPr>
          <w:rStyle w:val="a3"/>
          <w:rFonts w:ascii="Times New Roman" w:hAnsi="Times New Roman"/>
          <w:sz w:val="20"/>
          <w:szCs w:val="20"/>
        </w:rPr>
        <w:t xml:space="preserve">, заместителей главы Администрации </w:t>
      </w:r>
      <w:r w:rsidR="007A0016">
        <w:rPr>
          <w:rStyle w:val="a3"/>
          <w:rFonts w:ascii="Times New Roman" w:hAnsi="Times New Roman"/>
          <w:sz w:val="20"/>
          <w:szCs w:val="20"/>
        </w:rPr>
        <w:t xml:space="preserve">поселения </w:t>
      </w:r>
      <w:r w:rsidRPr="00031946">
        <w:rPr>
          <w:rStyle w:val="a3"/>
          <w:rFonts w:ascii="Times New Roman" w:hAnsi="Times New Roman"/>
          <w:sz w:val="20"/>
          <w:szCs w:val="20"/>
        </w:rPr>
        <w:t>на основании иных документов и сведений, указывающих на нарушения настоящего Административного регламента.</w:t>
      </w:r>
    </w:p>
    <w:p w14:paraId="01A1A09F" w14:textId="0352B381" w:rsidR="00B06E8E" w:rsidRPr="00031946" w:rsidRDefault="00031946">
      <w:pPr>
        <w:ind w:firstLine="720"/>
        <w:jc w:val="both"/>
        <w:rPr>
          <w:rStyle w:val="a3"/>
          <w:rFonts w:ascii="Times New Roman" w:hAnsi="Times New Roman"/>
          <w:sz w:val="20"/>
          <w:szCs w:val="20"/>
          <w:shd w:val="clear" w:color="auto" w:fill="FFFF00"/>
        </w:rPr>
      </w:pPr>
      <w:r w:rsidRPr="00031946">
        <w:rPr>
          <w:rStyle w:val="a3"/>
          <w:rFonts w:ascii="Times New Roman" w:hAnsi="Times New Roman"/>
          <w:sz w:val="20"/>
          <w:szCs w:val="20"/>
        </w:rPr>
        <w:t xml:space="preserve">Плановые и внеплановые проверки проводятся Главой администрации </w:t>
      </w:r>
      <w:r w:rsidR="007A0016">
        <w:rPr>
          <w:rStyle w:val="a3"/>
          <w:rFonts w:ascii="Times New Roman" w:hAnsi="Times New Roman"/>
          <w:sz w:val="20"/>
          <w:szCs w:val="20"/>
        </w:rPr>
        <w:t>Протасовского сельского поселения Лямбирского муниципального района.</w:t>
      </w:r>
    </w:p>
    <w:p w14:paraId="309B939C" w14:textId="77777777" w:rsidR="00B06E8E" w:rsidRPr="00031946" w:rsidRDefault="00B06E8E">
      <w:pPr>
        <w:ind w:firstLine="720"/>
        <w:jc w:val="both"/>
        <w:rPr>
          <w:rFonts w:hint="eastAsia"/>
          <w:sz w:val="20"/>
          <w:szCs w:val="20"/>
        </w:rPr>
      </w:pPr>
    </w:p>
    <w:p w14:paraId="5B7A82B7" w14:textId="77777777" w:rsidR="00B06E8E" w:rsidRPr="00031946" w:rsidRDefault="00031946">
      <w:pPr>
        <w:ind w:firstLine="720"/>
        <w:jc w:val="center"/>
        <w:rPr>
          <w:rFonts w:hint="eastAsia"/>
          <w:b/>
          <w:sz w:val="20"/>
          <w:szCs w:val="20"/>
        </w:rPr>
      </w:pPr>
      <w:r w:rsidRPr="00031946">
        <w:rPr>
          <w:rStyle w:val="a3"/>
          <w:rFonts w:ascii="Times New Roman" w:hAnsi="Times New Roman"/>
          <w:b/>
          <w:sz w:val="20"/>
          <w:szCs w:val="20"/>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14:paraId="05F590EC" w14:textId="3C0B1E63" w:rsidR="00B06E8E" w:rsidRPr="00031946" w:rsidRDefault="00711D6B">
      <w:pPr>
        <w:ind w:firstLine="720"/>
        <w:jc w:val="both"/>
        <w:rPr>
          <w:rFonts w:hint="eastAsia"/>
          <w:sz w:val="20"/>
          <w:szCs w:val="20"/>
        </w:rPr>
      </w:pPr>
      <w:r>
        <w:rPr>
          <w:rStyle w:val="a3"/>
          <w:rFonts w:ascii="Times New Roman" w:hAnsi="Times New Roman"/>
          <w:sz w:val="20"/>
          <w:szCs w:val="20"/>
        </w:rPr>
        <w:t>70</w:t>
      </w:r>
      <w:r w:rsidR="00031946" w:rsidRPr="00031946">
        <w:rPr>
          <w:rStyle w:val="a3"/>
          <w:rFonts w:ascii="Times New Roman" w:hAnsi="Times New Roman"/>
          <w:sz w:val="20"/>
          <w:szCs w:val="20"/>
        </w:rPr>
        <w:t>.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14:paraId="38C54EDA" w14:textId="2B18E2D2" w:rsidR="00B06E8E" w:rsidRPr="00031946" w:rsidRDefault="00031946">
      <w:pPr>
        <w:ind w:firstLine="720"/>
        <w:jc w:val="both"/>
        <w:rPr>
          <w:rFonts w:hint="eastAsia"/>
          <w:sz w:val="20"/>
          <w:szCs w:val="20"/>
        </w:rPr>
      </w:pPr>
      <w:r w:rsidRPr="00031946">
        <w:rPr>
          <w:rStyle w:val="a3"/>
          <w:rFonts w:ascii="Times New Roman" w:hAnsi="Times New Roman"/>
          <w:sz w:val="20"/>
          <w:szCs w:val="20"/>
        </w:rPr>
        <w:t xml:space="preserve">Глава Администрации </w:t>
      </w:r>
      <w:r w:rsidR="007A0016">
        <w:rPr>
          <w:rStyle w:val="a3"/>
          <w:rFonts w:ascii="Times New Roman" w:hAnsi="Times New Roman"/>
          <w:sz w:val="20"/>
          <w:szCs w:val="20"/>
        </w:rPr>
        <w:t>поселения</w:t>
      </w:r>
      <w:r w:rsidRPr="00031946">
        <w:rPr>
          <w:rStyle w:val="a3"/>
          <w:rFonts w:ascii="Times New Roman" w:hAnsi="Times New Roman"/>
          <w:sz w:val="20"/>
          <w:szCs w:val="20"/>
        </w:rPr>
        <w:t xml:space="preserve"> несет ответственность за несвоевременное рассмотрение заявлений.</w:t>
      </w:r>
    </w:p>
    <w:p w14:paraId="046EE5FA" w14:textId="60005393" w:rsidR="00B06E8E" w:rsidRPr="00031946" w:rsidRDefault="00031946">
      <w:pPr>
        <w:ind w:firstLine="720"/>
        <w:jc w:val="both"/>
        <w:rPr>
          <w:rFonts w:hint="eastAsia"/>
          <w:sz w:val="20"/>
          <w:szCs w:val="20"/>
        </w:rPr>
      </w:pPr>
      <w:r w:rsidRPr="00031946">
        <w:rPr>
          <w:rStyle w:val="a3"/>
          <w:rFonts w:ascii="Times New Roman" w:hAnsi="Times New Roman"/>
          <w:sz w:val="20"/>
          <w:szCs w:val="20"/>
        </w:rPr>
        <w:t xml:space="preserve">Глава Администрации </w:t>
      </w:r>
      <w:r w:rsidR="007A0016">
        <w:rPr>
          <w:rStyle w:val="a3"/>
          <w:rFonts w:ascii="Times New Roman" w:hAnsi="Times New Roman"/>
          <w:sz w:val="20"/>
          <w:szCs w:val="20"/>
        </w:rPr>
        <w:t>поселения</w:t>
      </w:r>
      <w:r w:rsidRPr="00031946">
        <w:rPr>
          <w:rStyle w:val="a3"/>
          <w:rFonts w:ascii="Times New Roman" w:hAnsi="Times New Roman"/>
          <w:sz w:val="20"/>
          <w:szCs w:val="20"/>
        </w:rPr>
        <w:t xml:space="preserve"> несет ответственность за несвоевременное и (или) ненадлежащее выполнение административных действий, указанных в пункте 39 Административного регламента.</w:t>
      </w:r>
    </w:p>
    <w:p w14:paraId="2D796710" w14:textId="77777777" w:rsidR="00B06E8E" w:rsidRPr="00031946" w:rsidRDefault="00031946">
      <w:pPr>
        <w:ind w:firstLine="720"/>
        <w:jc w:val="both"/>
        <w:rPr>
          <w:rStyle w:val="a3"/>
          <w:rFonts w:ascii="Times New Roman" w:hAnsi="Times New Roman"/>
          <w:sz w:val="20"/>
          <w:szCs w:val="20"/>
        </w:rPr>
      </w:pPr>
      <w:r w:rsidRPr="00031946">
        <w:rPr>
          <w:rStyle w:val="a3"/>
          <w:rFonts w:ascii="Times New Roman" w:hAnsi="Times New Roman"/>
          <w:sz w:val="20"/>
          <w:szCs w:val="20"/>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14:paraId="25738FFB" w14:textId="77777777" w:rsidR="00B06E8E" w:rsidRPr="00031946" w:rsidRDefault="00B06E8E">
      <w:pPr>
        <w:ind w:firstLine="720"/>
        <w:jc w:val="both"/>
        <w:rPr>
          <w:rFonts w:hint="eastAsia"/>
          <w:sz w:val="20"/>
          <w:szCs w:val="20"/>
        </w:rPr>
      </w:pPr>
    </w:p>
    <w:p w14:paraId="5D674861" w14:textId="77777777" w:rsidR="00B06E8E" w:rsidRDefault="00031946">
      <w:pPr>
        <w:ind w:firstLine="720"/>
        <w:jc w:val="center"/>
        <w:rPr>
          <w:rStyle w:val="a3"/>
          <w:rFonts w:ascii="Times New Roman" w:hAnsi="Times New Roman"/>
          <w:b/>
          <w:sz w:val="20"/>
          <w:szCs w:val="20"/>
        </w:rPr>
      </w:pPr>
      <w:r w:rsidRPr="00031946">
        <w:rPr>
          <w:rStyle w:val="a3"/>
          <w:rFonts w:ascii="Times New Roman" w:hAnsi="Times New Roman"/>
          <w:b/>
          <w:sz w:val="20"/>
          <w:szCs w:val="20"/>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14:paraId="07931CA0" w14:textId="77777777" w:rsidR="007A0016" w:rsidRPr="00031946" w:rsidRDefault="007A0016">
      <w:pPr>
        <w:ind w:firstLine="720"/>
        <w:jc w:val="center"/>
        <w:rPr>
          <w:rFonts w:hint="eastAsia"/>
          <w:b/>
          <w:sz w:val="20"/>
          <w:szCs w:val="20"/>
        </w:rPr>
      </w:pPr>
    </w:p>
    <w:p w14:paraId="5E5093EB" w14:textId="5DAF2931" w:rsidR="00B06E8E" w:rsidRPr="00031946" w:rsidRDefault="00711D6B">
      <w:pPr>
        <w:ind w:firstLine="720"/>
        <w:jc w:val="both"/>
        <w:rPr>
          <w:rFonts w:hint="eastAsia"/>
          <w:sz w:val="20"/>
          <w:szCs w:val="20"/>
        </w:rPr>
      </w:pPr>
      <w:r>
        <w:rPr>
          <w:rStyle w:val="a3"/>
          <w:rFonts w:ascii="Times New Roman" w:hAnsi="Times New Roman"/>
          <w:sz w:val="20"/>
          <w:szCs w:val="20"/>
        </w:rPr>
        <w:t>71</w:t>
      </w:r>
      <w:r w:rsidR="00031946" w:rsidRPr="00031946">
        <w:rPr>
          <w:rStyle w:val="a3"/>
          <w:rFonts w:ascii="Times New Roman" w:hAnsi="Times New Roman"/>
          <w:sz w:val="20"/>
          <w:szCs w:val="20"/>
        </w:rPr>
        <w:t>.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14:paraId="544780AD" w14:textId="77777777" w:rsidR="00B06E8E" w:rsidRPr="00031946" w:rsidRDefault="00B06E8E">
      <w:pPr>
        <w:pStyle w:val="1"/>
        <w:jc w:val="both"/>
        <w:rPr>
          <w:rFonts w:ascii="Times New Roman" w:hAnsi="Times New Roman"/>
          <w:sz w:val="20"/>
          <w:szCs w:val="20"/>
        </w:rPr>
      </w:pPr>
    </w:p>
    <w:p w14:paraId="562052AD" w14:textId="1CAC5FF7" w:rsidR="00B06E8E" w:rsidRPr="00031946" w:rsidRDefault="00C355D2">
      <w:pPr>
        <w:pStyle w:val="1"/>
        <w:rPr>
          <w:rFonts w:ascii="Times New Roman" w:hAnsi="Times New Roman"/>
          <w:sz w:val="20"/>
          <w:szCs w:val="20"/>
        </w:rPr>
      </w:pPr>
      <w:bookmarkStart w:id="123" w:name="sub_500"/>
      <w:bookmarkEnd w:id="123"/>
      <w:r>
        <w:rPr>
          <w:rFonts w:ascii="Times New Roman" w:hAnsi="Times New Roman"/>
          <w:sz w:val="20"/>
          <w:szCs w:val="20"/>
        </w:rPr>
        <w:t xml:space="preserve">Подраздел </w:t>
      </w:r>
      <w:r w:rsidR="00211B26">
        <w:rPr>
          <w:rFonts w:ascii="Times New Roman" w:hAnsi="Times New Roman"/>
          <w:sz w:val="20"/>
          <w:szCs w:val="20"/>
        </w:rPr>
        <w:t>5</w:t>
      </w:r>
      <w:r w:rsidR="00031946" w:rsidRPr="00031946">
        <w:rPr>
          <w:rFonts w:ascii="Times New Roman" w:hAnsi="Times New Roman"/>
          <w:sz w:val="20"/>
          <w:szCs w:val="20"/>
        </w:rPr>
        <w:t>. Досудебный (внесудебный) порядок обжалования решений и действий (бездействия) администрации, а также их должностных лиц, муниципальных служащих</w:t>
      </w:r>
    </w:p>
    <w:p w14:paraId="31108AEB" w14:textId="77777777" w:rsidR="00B06E8E" w:rsidRPr="00031946" w:rsidRDefault="00B06E8E">
      <w:pPr>
        <w:ind w:firstLine="720"/>
        <w:jc w:val="both"/>
        <w:rPr>
          <w:rStyle w:val="a3"/>
          <w:rFonts w:ascii="Times New Roman" w:hAnsi="Times New Roman"/>
          <w:sz w:val="20"/>
          <w:szCs w:val="20"/>
        </w:rPr>
      </w:pPr>
      <w:bookmarkStart w:id="124" w:name="sub_5001"/>
      <w:bookmarkEnd w:id="124"/>
    </w:p>
    <w:p w14:paraId="62AE2B91" w14:textId="1F456FDC" w:rsidR="00B06E8E" w:rsidRPr="00031946" w:rsidRDefault="00711D6B">
      <w:pPr>
        <w:ind w:firstLine="720"/>
        <w:jc w:val="both"/>
        <w:rPr>
          <w:rFonts w:hint="eastAsia"/>
          <w:sz w:val="20"/>
          <w:szCs w:val="20"/>
        </w:rPr>
      </w:pPr>
      <w:bookmarkStart w:id="125" w:name="sub_1022"/>
      <w:bookmarkEnd w:id="125"/>
      <w:r>
        <w:rPr>
          <w:rStyle w:val="a3"/>
          <w:rFonts w:ascii="Times New Roman" w:hAnsi="Times New Roman"/>
          <w:sz w:val="20"/>
          <w:szCs w:val="20"/>
        </w:rPr>
        <w:t>72</w:t>
      </w:r>
      <w:r w:rsidR="00031946" w:rsidRPr="00031946">
        <w:rPr>
          <w:rStyle w:val="a3"/>
          <w:rFonts w:ascii="Times New Roman" w:hAnsi="Times New Roman"/>
          <w:sz w:val="20"/>
          <w:szCs w:val="20"/>
        </w:rPr>
        <w:t>. Решения и действия (без</w:t>
      </w:r>
      <w:r w:rsidR="0098630F">
        <w:rPr>
          <w:rStyle w:val="a3"/>
          <w:rFonts w:ascii="Times New Roman" w:hAnsi="Times New Roman"/>
          <w:sz w:val="20"/>
          <w:szCs w:val="20"/>
        </w:rPr>
        <w:t xml:space="preserve">действие) Администрации </w:t>
      </w:r>
      <w:r w:rsidR="007A0016">
        <w:rPr>
          <w:rStyle w:val="a3"/>
          <w:rFonts w:ascii="Times New Roman" w:hAnsi="Times New Roman"/>
          <w:sz w:val="20"/>
          <w:szCs w:val="20"/>
        </w:rPr>
        <w:t>поселения</w:t>
      </w:r>
      <w:r w:rsidR="00031946" w:rsidRPr="00031946">
        <w:rPr>
          <w:rStyle w:val="a3"/>
          <w:rFonts w:ascii="Times New Roman" w:hAnsi="Times New Roman"/>
          <w:sz w:val="20"/>
          <w:szCs w:val="20"/>
        </w:rPr>
        <w:t>, должностных лиц, муниципальных служащих администрации</w:t>
      </w:r>
      <w:r w:rsidR="007A0016">
        <w:rPr>
          <w:rStyle w:val="a3"/>
          <w:rFonts w:ascii="Times New Roman" w:hAnsi="Times New Roman"/>
          <w:sz w:val="20"/>
          <w:szCs w:val="20"/>
        </w:rPr>
        <w:t xml:space="preserve"> Протасовского сельского поселения Лямбирского муниципального района</w:t>
      </w:r>
      <w:r w:rsidR="00031946" w:rsidRPr="00031946">
        <w:rPr>
          <w:rStyle w:val="a3"/>
          <w:rFonts w:ascii="Times New Roman" w:hAnsi="Times New Roman"/>
          <w:sz w:val="20"/>
          <w:szCs w:val="20"/>
        </w:rPr>
        <w:t xml:space="preserve">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14:paraId="4ECA3D7B" w14:textId="4224034A" w:rsidR="00B06E8E" w:rsidRPr="00031946" w:rsidRDefault="00711D6B">
      <w:pPr>
        <w:ind w:firstLine="720"/>
        <w:jc w:val="both"/>
        <w:rPr>
          <w:rFonts w:hint="eastAsia"/>
          <w:sz w:val="20"/>
          <w:szCs w:val="20"/>
        </w:rPr>
      </w:pPr>
      <w:bookmarkStart w:id="126" w:name="sub_10221"/>
      <w:bookmarkStart w:id="127" w:name="sub_1023"/>
      <w:bookmarkEnd w:id="126"/>
      <w:bookmarkEnd w:id="127"/>
      <w:r>
        <w:rPr>
          <w:rStyle w:val="a3"/>
          <w:rFonts w:ascii="Times New Roman" w:hAnsi="Times New Roman"/>
          <w:sz w:val="20"/>
          <w:szCs w:val="20"/>
        </w:rPr>
        <w:t>73</w:t>
      </w:r>
      <w:r w:rsidR="00031946" w:rsidRPr="00031946">
        <w:rPr>
          <w:rStyle w:val="a3"/>
          <w:rFonts w:ascii="Times New Roman" w:hAnsi="Times New Roman"/>
          <w:sz w:val="20"/>
          <w:szCs w:val="20"/>
        </w:rPr>
        <w:t>.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3 настоящего Административного регламента.</w:t>
      </w:r>
    </w:p>
    <w:p w14:paraId="3FA56F6D" w14:textId="77777777" w:rsidR="00B06E8E" w:rsidRPr="00031946" w:rsidRDefault="00031946">
      <w:pPr>
        <w:ind w:firstLine="720"/>
        <w:jc w:val="both"/>
        <w:rPr>
          <w:rFonts w:hint="eastAsia"/>
          <w:sz w:val="20"/>
          <w:szCs w:val="20"/>
        </w:rPr>
      </w:pPr>
      <w:bookmarkStart w:id="128" w:name="sub_10231"/>
      <w:bookmarkEnd w:id="128"/>
      <w:r w:rsidRPr="00031946">
        <w:rPr>
          <w:rStyle w:val="a3"/>
          <w:rFonts w:ascii="Times New Roman" w:hAnsi="Times New Roman"/>
          <w:sz w:val="20"/>
          <w:szCs w:val="20"/>
        </w:rPr>
        <w:lastRenderedPageBreak/>
        <w:t>Заявитель, либо его уполномоченный представитель вправе обратиться с жалобой в следующих случаях:</w:t>
      </w:r>
    </w:p>
    <w:p w14:paraId="48B076F9"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14:paraId="34D10826"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нарушения срока предоставления муниципальной услуги;</w:t>
      </w:r>
    </w:p>
    <w:p w14:paraId="52325D8A" w14:textId="7E99884F" w:rsidR="00B06E8E" w:rsidRPr="00031946" w:rsidRDefault="00031946">
      <w:pPr>
        <w:ind w:firstLine="720"/>
        <w:jc w:val="both"/>
        <w:rPr>
          <w:rFonts w:hint="eastAsia"/>
          <w:sz w:val="20"/>
          <w:szCs w:val="20"/>
        </w:rPr>
      </w:pPr>
      <w:r w:rsidRPr="00031946">
        <w:rPr>
          <w:rStyle w:val="a3"/>
          <w:rFonts w:ascii="Times New Roman" w:hAnsi="Times New Roman"/>
          <w:sz w:val="20"/>
          <w:szCs w:val="20"/>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w:t>
      </w:r>
      <w:r w:rsidR="002F7F9C">
        <w:rPr>
          <w:rStyle w:val="a3"/>
          <w:rFonts w:ascii="Times New Roman" w:hAnsi="Times New Roman"/>
          <w:sz w:val="20"/>
          <w:szCs w:val="20"/>
        </w:rPr>
        <w:t>Протасовского сельского поселения Лямбирского муниципального района</w:t>
      </w:r>
      <w:r w:rsidR="002F7F9C" w:rsidRPr="00031946">
        <w:rPr>
          <w:rStyle w:val="a3"/>
          <w:rFonts w:ascii="Times New Roman" w:hAnsi="Times New Roman"/>
          <w:sz w:val="20"/>
          <w:szCs w:val="20"/>
        </w:rPr>
        <w:t xml:space="preserve"> </w:t>
      </w:r>
      <w:r w:rsidRPr="00031946">
        <w:rPr>
          <w:rStyle w:val="a3"/>
          <w:rFonts w:ascii="Times New Roman" w:hAnsi="Times New Roman"/>
          <w:sz w:val="20"/>
          <w:szCs w:val="20"/>
        </w:rPr>
        <w:t>для предоставления муниципальной услуги;</w:t>
      </w:r>
    </w:p>
    <w:p w14:paraId="713B58C3" w14:textId="6B32BCDD" w:rsidR="00B06E8E" w:rsidRPr="00031946" w:rsidRDefault="00031946">
      <w:pPr>
        <w:ind w:firstLine="720"/>
        <w:jc w:val="both"/>
        <w:rPr>
          <w:rFonts w:hint="eastAsia"/>
          <w:sz w:val="20"/>
          <w:szCs w:val="20"/>
        </w:rPr>
      </w:pPr>
      <w:r w:rsidRPr="00031946">
        <w:rPr>
          <w:rStyle w:val="a3"/>
          <w:rFonts w:ascii="Times New Roman" w:hAnsi="Times New Roman"/>
          <w:sz w:val="20"/>
          <w:szCs w:val="20"/>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r w:rsidR="002F7F9C">
        <w:rPr>
          <w:rStyle w:val="a3"/>
          <w:rFonts w:ascii="Times New Roman" w:hAnsi="Times New Roman"/>
          <w:sz w:val="20"/>
          <w:szCs w:val="20"/>
        </w:rPr>
        <w:t>Протасовского сельского поселения Лямбирского муниципального района</w:t>
      </w:r>
      <w:r w:rsidR="002F7F9C" w:rsidRPr="00031946">
        <w:rPr>
          <w:rStyle w:val="a3"/>
          <w:rFonts w:ascii="Times New Roman" w:hAnsi="Times New Roman"/>
          <w:sz w:val="20"/>
          <w:szCs w:val="20"/>
        </w:rPr>
        <w:t xml:space="preserve"> </w:t>
      </w:r>
      <w:r w:rsidRPr="00031946">
        <w:rPr>
          <w:rStyle w:val="a3"/>
          <w:rFonts w:ascii="Times New Roman" w:hAnsi="Times New Roman"/>
          <w:sz w:val="20"/>
          <w:szCs w:val="20"/>
        </w:rPr>
        <w:t>для предоставления муниципальной услуги;</w:t>
      </w:r>
    </w:p>
    <w:p w14:paraId="0CC924AF" w14:textId="2CEC5D99" w:rsidR="00B06E8E" w:rsidRPr="00031946" w:rsidRDefault="00031946">
      <w:pPr>
        <w:ind w:firstLine="720"/>
        <w:jc w:val="both"/>
        <w:rPr>
          <w:rFonts w:hint="eastAsia"/>
          <w:sz w:val="20"/>
          <w:szCs w:val="20"/>
        </w:rPr>
      </w:pPr>
      <w:r w:rsidRPr="00031946">
        <w:rPr>
          <w:rStyle w:val="a3"/>
          <w:rFonts w:ascii="Times New Roman" w:hAnsi="Times New Roman"/>
          <w:sz w:val="20"/>
          <w:szCs w:val="20"/>
        </w:rPr>
        <w:t>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w:t>
      </w:r>
      <w:r w:rsidR="002F7F9C">
        <w:rPr>
          <w:rStyle w:val="a3"/>
          <w:rFonts w:ascii="Times New Roman" w:hAnsi="Times New Roman"/>
          <w:sz w:val="20"/>
          <w:szCs w:val="20"/>
        </w:rPr>
        <w:t xml:space="preserve"> Протасовского сельского поселения Лямбирского муниципального района</w:t>
      </w:r>
      <w:r w:rsidRPr="00031946">
        <w:rPr>
          <w:rStyle w:val="a3"/>
          <w:rFonts w:ascii="Times New Roman" w:hAnsi="Times New Roman"/>
          <w:sz w:val="20"/>
          <w:szCs w:val="20"/>
        </w:rPr>
        <w:t>;</w:t>
      </w:r>
    </w:p>
    <w:p w14:paraId="1B90FA29" w14:textId="6E7FE0F1" w:rsidR="00B06E8E" w:rsidRPr="00031946" w:rsidRDefault="00031946">
      <w:pPr>
        <w:ind w:firstLine="720"/>
        <w:jc w:val="both"/>
        <w:rPr>
          <w:rFonts w:hint="eastAsia"/>
          <w:sz w:val="20"/>
          <w:szCs w:val="20"/>
        </w:rPr>
      </w:pPr>
      <w:r w:rsidRPr="00031946">
        <w:rPr>
          <w:rStyle w:val="a3"/>
          <w:rFonts w:ascii="Times New Roman" w:hAnsi="Times New Roman"/>
          <w:sz w:val="20"/>
          <w:szCs w:val="20"/>
        </w:rPr>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w:t>
      </w:r>
      <w:r w:rsidR="002F7F9C">
        <w:rPr>
          <w:rStyle w:val="a3"/>
          <w:rFonts w:ascii="Times New Roman" w:hAnsi="Times New Roman"/>
          <w:sz w:val="20"/>
          <w:szCs w:val="20"/>
        </w:rPr>
        <w:t>Протасовского сельского поселения Лямбирского муниципального района</w:t>
      </w:r>
    </w:p>
    <w:p w14:paraId="23D9AD4B" w14:textId="0D1CAB93" w:rsidR="00B06E8E" w:rsidRPr="00031946" w:rsidRDefault="0098630F">
      <w:pPr>
        <w:ind w:firstLine="720"/>
        <w:jc w:val="both"/>
        <w:rPr>
          <w:rFonts w:hint="eastAsia"/>
          <w:sz w:val="20"/>
          <w:szCs w:val="20"/>
        </w:rPr>
      </w:pPr>
      <w:r>
        <w:rPr>
          <w:rStyle w:val="a3"/>
          <w:rFonts w:ascii="Times New Roman" w:hAnsi="Times New Roman"/>
          <w:sz w:val="20"/>
          <w:szCs w:val="20"/>
        </w:rPr>
        <w:t>отказа Администрации района</w:t>
      </w:r>
      <w:r w:rsidR="00031946" w:rsidRPr="00031946">
        <w:rPr>
          <w:rStyle w:val="a3"/>
          <w:rFonts w:ascii="Times New Roman" w:hAnsi="Times New Roman"/>
          <w:sz w:val="20"/>
          <w:szCs w:val="20"/>
        </w:rPr>
        <w:t xml:space="preserve">, должностных лиц, муниципальных служащих администрации </w:t>
      </w:r>
      <w:r w:rsidR="002F7F9C">
        <w:rPr>
          <w:rStyle w:val="a3"/>
          <w:rFonts w:ascii="Times New Roman" w:hAnsi="Times New Roman"/>
          <w:sz w:val="20"/>
          <w:szCs w:val="20"/>
        </w:rPr>
        <w:t>Протасовского сельского поселения Лямбирского муниципального района</w:t>
      </w:r>
      <w:r w:rsidR="00031946" w:rsidRPr="00031946">
        <w:rPr>
          <w:rStyle w:val="a3"/>
          <w:rFonts w:ascii="Times New Roman" w:hAnsi="Times New Roman"/>
          <w:sz w:val="20"/>
          <w:szCs w:val="20"/>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14:paraId="70D9EB23"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нарушения срока или порядка выдачи документов по результатам предоставления муниципальной услуги;</w:t>
      </w:r>
    </w:p>
    <w:p w14:paraId="731E9632" w14:textId="3BD2DE15" w:rsidR="00B06E8E" w:rsidRPr="00031946" w:rsidRDefault="00031946">
      <w:pPr>
        <w:ind w:firstLine="720"/>
        <w:jc w:val="both"/>
        <w:rPr>
          <w:rFonts w:hint="eastAsia"/>
          <w:sz w:val="20"/>
          <w:szCs w:val="20"/>
        </w:rPr>
      </w:pPr>
      <w:r w:rsidRPr="00031946">
        <w:rPr>
          <w:rStyle w:val="a3"/>
          <w:rFonts w:ascii="Times New Roman" w:hAnsi="Times New Roman"/>
          <w:sz w:val="20"/>
          <w:szCs w:val="20"/>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r w:rsidR="002F7F9C">
        <w:rPr>
          <w:rStyle w:val="a3"/>
          <w:rFonts w:ascii="Times New Roman" w:hAnsi="Times New Roman"/>
          <w:sz w:val="20"/>
          <w:szCs w:val="20"/>
        </w:rPr>
        <w:t>Протасовского сельского поселения Лямбирского муниципального района</w:t>
      </w:r>
      <w:r w:rsidRPr="00031946">
        <w:rPr>
          <w:rStyle w:val="a3"/>
          <w:rFonts w:ascii="Times New Roman" w:hAnsi="Times New Roman"/>
          <w:sz w:val="20"/>
          <w:szCs w:val="20"/>
        </w:rPr>
        <w:t>.</w:t>
      </w:r>
    </w:p>
    <w:p w14:paraId="7774FF5C" w14:textId="5C2C95A3" w:rsidR="00B06E8E" w:rsidRDefault="00711D6B">
      <w:pPr>
        <w:ind w:firstLine="720"/>
        <w:jc w:val="both"/>
        <w:rPr>
          <w:rStyle w:val="a3"/>
          <w:rFonts w:ascii="Times New Roman" w:hAnsi="Times New Roman"/>
          <w:sz w:val="20"/>
          <w:szCs w:val="20"/>
        </w:rPr>
      </w:pPr>
      <w:bookmarkStart w:id="129" w:name="sub_1024"/>
      <w:bookmarkEnd w:id="129"/>
      <w:r>
        <w:rPr>
          <w:rStyle w:val="a3"/>
          <w:rFonts w:ascii="Times New Roman" w:hAnsi="Times New Roman"/>
          <w:sz w:val="20"/>
          <w:szCs w:val="20"/>
        </w:rPr>
        <w:t>74</w:t>
      </w:r>
      <w:r w:rsidR="00031946" w:rsidRPr="00031946">
        <w:rPr>
          <w:rStyle w:val="a3"/>
          <w:rFonts w:ascii="Times New Roman" w:hAnsi="Times New Roman"/>
          <w:sz w:val="20"/>
          <w:szCs w:val="20"/>
        </w:rPr>
        <w:t xml:space="preserve">. Жалоба на решения и действия (бездействие) Администрации </w:t>
      </w:r>
      <w:r w:rsidR="002F7F9C">
        <w:rPr>
          <w:rStyle w:val="a3"/>
          <w:rFonts w:ascii="Times New Roman" w:hAnsi="Times New Roman"/>
          <w:sz w:val="20"/>
          <w:szCs w:val="20"/>
        </w:rPr>
        <w:t>поселения</w:t>
      </w:r>
      <w:r w:rsidR="00031946" w:rsidRPr="00031946">
        <w:rPr>
          <w:rStyle w:val="a3"/>
          <w:rFonts w:ascii="Times New Roman" w:hAnsi="Times New Roman"/>
          <w:sz w:val="20"/>
          <w:szCs w:val="20"/>
        </w:rPr>
        <w:t xml:space="preserve">, должностных лиц, муниципальных служащих Администрации </w:t>
      </w:r>
      <w:r w:rsidR="002F7F9C">
        <w:rPr>
          <w:rStyle w:val="a3"/>
          <w:rFonts w:ascii="Times New Roman" w:hAnsi="Times New Roman"/>
          <w:sz w:val="20"/>
          <w:szCs w:val="20"/>
        </w:rPr>
        <w:t>поселения</w:t>
      </w:r>
      <w:r w:rsidR="00031946" w:rsidRPr="00031946">
        <w:rPr>
          <w:rStyle w:val="a3"/>
          <w:rFonts w:ascii="Times New Roman" w:hAnsi="Times New Roman"/>
          <w:sz w:val="20"/>
          <w:szCs w:val="20"/>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14:paraId="10C569A5" w14:textId="1D9C5E01" w:rsidR="003352A7" w:rsidRPr="003352A7" w:rsidRDefault="003352A7">
      <w:pPr>
        <w:ind w:firstLine="720"/>
        <w:jc w:val="both"/>
        <w:rPr>
          <w:rFonts w:ascii="Times New Roman" w:hAnsi="Times New Roman" w:cs="Times New Roman"/>
          <w:sz w:val="20"/>
          <w:szCs w:val="20"/>
        </w:rPr>
      </w:pPr>
      <w:r w:rsidRPr="003352A7">
        <w:rPr>
          <w:rFonts w:ascii="Times New Roman" w:hAnsi="Times New Roman" w:cs="Times New Roman"/>
          <w:sz w:val="20"/>
          <w:szCs w:val="20"/>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14:paraId="6C4F6B4E" w14:textId="3F031DCC" w:rsidR="00B06E8E" w:rsidRPr="00031946" w:rsidRDefault="00031946">
      <w:pPr>
        <w:ind w:firstLine="720"/>
        <w:jc w:val="both"/>
        <w:rPr>
          <w:rFonts w:hint="eastAsia"/>
          <w:sz w:val="20"/>
          <w:szCs w:val="20"/>
        </w:rPr>
      </w:pPr>
      <w:bookmarkStart w:id="130" w:name="sub_10241"/>
      <w:bookmarkEnd w:id="130"/>
      <w:r w:rsidRPr="00031946">
        <w:rPr>
          <w:rStyle w:val="a3"/>
          <w:rFonts w:ascii="Times New Roman" w:hAnsi="Times New Roman"/>
          <w:sz w:val="20"/>
          <w:szCs w:val="20"/>
        </w:rPr>
        <w:t>Жалоба на решения и действия (бездействие) должностных лиц администрации</w:t>
      </w:r>
      <w:r w:rsidR="002F7F9C">
        <w:rPr>
          <w:rStyle w:val="a3"/>
          <w:rFonts w:ascii="Times New Roman" w:hAnsi="Times New Roman"/>
          <w:sz w:val="20"/>
          <w:szCs w:val="20"/>
        </w:rPr>
        <w:t xml:space="preserve"> Протасовского сельского поселения</w:t>
      </w:r>
      <w:r w:rsidRPr="00031946">
        <w:rPr>
          <w:rStyle w:val="a3"/>
          <w:rFonts w:ascii="Times New Roman" w:hAnsi="Times New Roman"/>
          <w:sz w:val="20"/>
          <w:szCs w:val="20"/>
        </w:rPr>
        <w:t>, подается Главе</w:t>
      </w:r>
      <w:r w:rsidR="002F7F9C">
        <w:rPr>
          <w:rStyle w:val="a3"/>
          <w:rFonts w:ascii="Times New Roman" w:hAnsi="Times New Roman"/>
          <w:sz w:val="20"/>
          <w:szCs w:val="20"/>
        </w:rPr>
        <w:t xml:space="preserve"> Протасовского сельского поселения Лямбирского муниципального района.</w:t>
      </w:r>
    </w:p>
    <w:p w14:paraId="3DD48A4B" w14:textId="13A7A369" w:rsidR="00B06E8E" w:rsidRPr="00031946" w:rsidRDefault="00031946">
      <w:pPr>
        <w:ind w:firstLine="720"/>
        <w:jc w:val="both"/>
        <w:rPr>
          <w:rFonts w:hint="eastAsia"/>
          <w:sz w:val="20"/>
          <w:szCs w:val="20"/>
        </w:rPr>
      </w:pPr>
      <w:bookmarkStart w:id="131" w:name="sub_241"/>
      <w:bookmarkEnd w:id="131"/>
      <w:r w:rsidRPr="00031946">
        <w:rPr>
          <w:rStyle w:val="a3"/>
          <w:rFonts w:ascii="Times New Roman" w:hAnsi="Times New Roman"/>
          <w:sz w:val="20"/>
          <w:szCs w:val="20"/>
        </w:rPr>
        <w:t xml:space="preserve"> </w:t>
      </w:r>
      <w:r w:rsidR="00711D6B">
        <w:rPr>
          <w:rStyle w:val="a3"/>
          <w:rFonts w:ascii="Times New Roman" w:hAnsi="Times New Roman"/>
          <w:sz w:val="20"/>
          <w:szCs w:val="20"/>
        </w:rPr>
        <w:t>75</w:t>
      </w:r>
      <w:r w:rsidRPr="00031946">
        <w:rPr>
          <w:rStyle w:val="a3"/>
          <w:rFonts w:ascii="Times New Roman" w:hAnsi="Times New Roman"/>
          <w:sz w:val="20"/>
          <w:szCs w:val="20"/>
        </w:rPr>
        <w:t xml:space="preserve">.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w:t>
      </w:r>
      <w:r w:rsidR="002F7F9C">
        <w:rPr>
          <w:rStyle w:val="a3"/>
          <w:rFonts w:ascii="Times New Roman" w:hAnsi="Times New Roman"/>
          <w:sz w:val="20"/>
          <w:szCs w:val="20"/>
        </w:rPr>
        <w:t>Протасовского сельского поселения Лямбирского муниципального района</w:t>
      </w:r>
      <w:r w:rsidR="002F7F9C" w:rsidRPr="00031946">
        <w:rPr>
          <w:rStyle w:val="a3"/>
          <w:rFonts w:ascii="Times New Roman" w:hAnsi="Times New Roman"/>
          <w:sz w:val="20"/>
          <w:szCs w:val="20"/>
        </w:rPr>
        <w:t xml:space="preserve"> </w:t>
      </w:r>
      <w:r w:rsidRPr="00031946">
        <w:rPr>
          <w:rStyle w:val="a3"/>
          <w:rFonts w:ascii="Times New Roman" w:hAnsi="Times New Roman"/>
          <w:sz w:val="20"/>
          <w:szCs w:val="20"/>
        </w:rPr>
        <w:t xml:space="preserve">поданные с нарушением подведомственности, установленной </w:t>
      </w:r>
      <w:hyperlink w:anchor="sub_1024">
        <w:r w:rsidRPr="00031946">
          <w:rPr>
            <w:rFonts w:ascii="Times New Roman" w:hAnsi="Times New Roman"/>
            <w:sz w:val="20"/>
            <w:szCs w:val="20"/>
          </w:rPr>
          <w:t>п</w:t>
        </w:r>
      </w:hyperlink>
      <w:hyperlink w:anchor="sub_1024">
        <w:r w:rsidRPr="00031946">
          <w:rPr>
            <w:rFonts w:ascii="Times New Roman" w:hAnsi="Times New Roman"/>
            <w:sz w:val="20"/>
            <w:szCs w:val="20"/>
          </w:rPr>
          <w:t>ункта</w:t>
        </w:r>
      </w:hyperlink>
      <w:r w:rsidRPr="00031946">
        <w:rPr>
          <w:sz w:val="20"/>
          <w:szCs w:val="20"/>
        </w:rPr>
        <w:t xml:space="preserve"> 50</w:t>
      </w:r>
      <w:r w:rsidRPr="00031946">
        <w:rPr>
          <w:rStyle w:val="a3"/>
          <w:rFonts w:ascii="Times New Roman" w:hAnsi="Times New Roman"/>
          <w:sz w:val="20"/>
          <w:szCs w:val="20"/>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14:paraId="1DCA3BEF" w14:textId="40FBB283" w:rsidR="00B06E8E" w:rsidRPr="00031946" w:rsidRDefault="00031946">
      <w:pPr>
        <w:ind w:firstLine="720"/>
        <w:jc w:val="both"/>
        <w:rPr>
          <w:rFonts w:hint="eastAsia"/>
          <w:sz w:val="20"/>
          <w:szCs w:val="20"/>
        </w:rPr>
      </w:pPr>
      <w:bookmarkStart w:id="132" w:name="sub_2411"/>
      <w:bookmarkStart w:id="133" w:name="sub_1025"/>
      <w:bookmarkEnd w:id="132"/>
      <w:bookmarkEnd w:id="133"/>
      <w:r w:rsidRPr="00031946">
        <w:rPr>
          <w:rStyle w:val="a3"/>
          <w:rFonts w:ascii="Times New Roman" w:hAnsi="Times New Roman"/>
          <w:sz w:val="20"/>
          <w:szCs w:val="20"/>
        </w:rPr>
        <w:t xml:space="preserve">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40">
        <w:r w:rsidRPr="00031946">
          <w:rPr>
            <w:rFonts w:ascii="Times New Roman" w:hAnsi="Times New Roman"/>
            <w:sz w:val="20"/>
            <w:szCs w:val="20"/>
          </w:rPr>
          <w:t>официальном сайте</w:t>
        </w:r>
      </w:hyperlink>
      <w:r w:rsidRPr="00031946">
        <w:rPr>
          <w:rStyle w:val="a3"/>
          <w:rFonts w:ascii="Times New Roman" w:hAnsi="Times New Roman"/>
          <w:sz w:val="20"/>
          <w:szCs w:val="20"/>
        </w:rPr>
        <w:t xml:space="preserve"> администрации</w:t>
      </w:r>
      <w:r w:rsidR="002F7F9C" w:rsidRPr="002F7F9C">
        <w:rPr>
          <w:rStyle w:val="a3"/>
          <w:rFonts w:ascii="Times New Roman" w:hAnsi="Times New Roman"/>
          <w:sz w:val="20"/>
          <w:szCs w:val="20"/>
        </w:rPr>
        <w:t xml:space="preserve"> </w:t>
      </w:r>
      <w:r w:rsidR="002F7F9C">
        <w:rPr>
          <w:rStyle w:val="a3"/>
          <w:rFonts w:ascii="Times New Roman" w:hAnsi="Times New Roman"/>
          <w:sz w:val="20"/>
          <w:szCs w:val="20"/>
        </w:rPr>
        <w:t>Протасовского сельского поселения Лямбирского муниципального района</w:t>
      </w:r>
      <w:r w:rsidRPr="00031946">
        <w:rPr>
          <w:rStyle w:val="a3"/>
          <w:rFonts w:ascii="Times New Roman" w:hAnsi="Times New Roman"/>
          <w:sz w:val="20"/>
          <w:szCs w:val="20"/>
        </w:rPr>
        <w:t xml:space="preserve">, в </w:t>
      </w:r>
      <w:hyperlink r:id="rId41">
        <w:r w:rsidRPr="00031946">
          <w:rPr>
            <w:rFonts w:ascii="Times New Roman" w:hAnsi="Times New Roman"/>
            <w:sz w:val="20"/>
            <w:szCs w:val="20"/>
          </w:rPr>
          <w:t>федеральной государственной информационной системе</w:t>
        </w:r>
      </w:hyperlink>
      <w:r w:rsidRPr="00031946">
        <w:rPr>
          <w:rStyle w:val="a3"/>
          <w:rFonts w:ascii="Times New Roman" w:hAnsi="Times New Roman"/>
          <w:sz w:val="20"/>
          <w:szCs w:val="20"/>
        </w:rPr>
        <w:t xml:space="preserve"> "Единый портал государственных и муниципальных услуг".</w:t>
      </w:r>
    </w:p>
    <w:p w14:paraId="726A0DBF" w14:textId="16F34CE9" w:rsidR="00B06E8E" w:rsidRPr="00031946" w:rsidRDefault="00031946">
      <w:pPr>
        <w:ind w:firstLine="720"/>
        <w:jc w:val="both"/>
        <w:rPr>
          <w:rFonts w:hint="eastAsia"/>
          <w:sz w:val="20"/>
          <w:szCs w:val="20"/>
        </w:rPr>
      </w:pPr>
      <w:bookmarkStart w:id="134" w:name="sub_10251"/>
      <w:bookmarkEnd w:id="134"/>
      <w:r w:rsidRPr="00031946">
        <w:rPr>
          <w:rStyle w:val="a3"/>
          <w:rFonts w:ascii="Times New Roman" w:hAnsi="Times New Roman"/>
          <w:sz w:val="20"/>
          <w:szCs w:val="20"/>
        </w:rPr>
        <w:t xml:space="preserve">Консультирование заявителей о порядке обжалования решений и действий (бездействия) </w:t>
      </w:r>
      <w:r w:rsidR="002F7F9C">
        <w:rPr>
          <w:rStyle w:val="a3"/>
          <w:rFonts w:ascii="Times New Roman" w:hAnsi="Times New Roman"/>
          <w:sz w:val="20"/>
          <w:szCs w:val="20"/>
        </w:rPr>
        <w:t>Администрации Протасовского сельского поселения Лямбирского муниципального района</w:t>
      </w:r>
      <w:r w:rsidR="002F7F9C" w:rsidRPr="00031946">
        <w:rPr>
          <w:rStyle w:val="a3"/>
          <w:rFonts w:ascii="Times New Roman" w:hAnsi="Times New Roman"/>
          <w:sz w:val="20"/>
          <w:szCs w:val="20"/>
        </w:rPr>
        <w:t xml:space="preserve"> </w:t>
      </w:r>
      <w:r w:rsidRPr="00031946">
        <w:rPr>
          <w:rStyle w:val="a3"/>
          <w:rFonts w:ascii="Times New Roman" w:hAnsi="Times New Roman"/>
          <w:sz w:val="20"/>
          <w:szCs w:val="20"/>
        </w:rPr>
        <w:t>и его должностных лиц осуществляется в том числе по телефону либо при личном приеме.</w:t>
      </w:r>
    </w:p>
    <w:p w14:paraId="699E54FE"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Жалоба может быть подана в:</w:t>
      </w:r>
    </w:p>
    <w:p w14:paraId="7A2F70CF"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 многофункциональный центр;</w:t>
      </w:r>
    </w:p>
    <w:p w14:paraId="09079B8E"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 общий отдел Администрации района;</w:t>
      </w:r>
    </w:p>
    <w:p w14:paraId="03E74EDC" w14:textId="0ACF8C99" w:rsidR="00B06E8E" w:rsidRPr="00031946" w:rsidRDefault="00031946">
      <w:pPr>
        <w:ind w:firstLine="720"/>
        <w:jc w:val="both"/>
        <w:rPr>
          <w:rFonts w:hint="eastAsia"/>
          <w:sz w:val="20"/>
          <w:szCs w:val="20"/>
        </w:rPr>
      </w:pPr>
      <w:r w:rsidRPr="00031946">
        <w:rPr>
          <w:rStyle w:val="a3"/>
          <w:rFonts w:ascii="Times New Roman" w:hAnsi="Times New Roman"/>
          <w:sz w:val="20"/>
          <w:szCs w:val="20"/>
        </w:rPr>
        <w:t>- главе района (личный прием).</w:t>
      </w:r>
    </w:p>
    <w:p w14:paraId="5BC91135" w14:textId="16BA4F86" w:rsidR="00B06E8E" w:rsidRPr="00031946" w:rsidRDefault="00031946">
      <w:pPr>
        <w:ind w:firstLine="720"/>
        <w:jc w:val="both"/>
        <w:rPr>
          <w:rFonts w:hint="eastAsia"/>
          <w:sz w:val="20"/>
          <w:szCs w:val="20"/>
        </w:rPr>
      </w:pPr>
      <w:r w:rsidRPr="00031946">
        <w:rPr>
          <w:rStyle w:val="a3"/>
          <w:rFonts w:ascii="Times New Roman" w:hAnsi="Times New Roman"/>
          <w:sz w:val="20"/>
          <w:szCs w:val="20"/>
        </w:rPr>
        <w:t xml:space="preserve">Личный прием заявителей главой производится еженедельно по </w:t>
      </w:r>
      <w:r w:rsidR="002F7F9C">
        <w:rPr>
          <w:rStyle w:val="a3"/>
          <w:rFonts w:ascii="Times New Roman" w:hAnsi="Times New Roman"/>
          <w:sz w:val="20"/>
          <w:szCs w:val="20"/>
        </w:rPr>
        <w:t xml:space="preserve">адресу: Республика Мордовия, Лямбирский район, </w:t>
      </w:r>
      <w:proofErr w:type="spellStart"/>
      <w:r w:rsidR="002F7F9C">
        <w:rPr>
          <w:rStyle w:val="a3"/>
          <w:rFonts w:ascii="Times New Roman" w:hAnsi="Times New Roman"/>
          <w:sz w:val="20"/>
          <w:szCs w:val="20"/>
        </w:rPr>
        <w:t>с.Лямбирь</w:t>
      </w:r>
      <w:proofErr w:type="spellEnd"/>
      <w:r w:rsidR="002F7F9C">
        <w:rPr>
          <w:rStyle w:val="a3"/>
          <w:rFonts w:ascii="Times New Roman" w:hAnsi="Times New Roman"/>
          <w:sz w:val="20"/>
          <w:szCs w:val="20"/>
        </w:rPr>
        <w:t xml:space="preserve">, </w:t>
      </w:r>
      <w:proofErr w:type="spellStart"/>
      <w:r w:rsidR="002F7F9C">
        <w:rPr>
          <w:rStyle w:val="a3"/>
          <w:rFonts w:ascii="Times New Roman" w:hAnsi="Times New Roman"/>
          <w:sz w:val="20"/>
          <w:szCs w:val="20"/>
        </w:rPr>
        <w:t>ул.Ленина</w:t>
      </w:r>
      <w:proofErr w:type="spellEnd"/>
      <w:r w:rsidR="002F7F9C">
        <w:rPr>
          <w:rStyle w:val="a3"/>
          <w:rFonts w:ascii="Times New Roman" w:hAnsi="Times New Roman"/>
          <w:sz w:val="20"/>
          <w:szCs w:val="20"/>
        </w:rPr>
        <w:t>, д.11.</w:t>
      </w:r>
    </w:p>
    <w:p w14:paraId="4BA5FC70"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14:paraId="39D23AE4"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lastRenderedPageBreak/>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14:paraId="512A0D60" w14:textId="77777777" w:rsidR="00B06E8E" w:rsidRPr="00031946" w:rsidRDefault="00031946">
      <w:pPr>
        <w:ind w:firstLine="720"/>
        <w:jc w:val="both"/>
        <w:rPr>
          <w:rFonts w:hint="eastAsia"/>
          <w:sz w:val="20"/>
          <w:szCs w:val="20"/>
        </w:rPr>
      </w:pPr>
      <w:bookmarkStart w:id="135" w:name="sub_251"/>
      <w:bookmarkEnd w:id="135"/>
      <w:r w:rsidRPr="00031946">
        <w:rPr>
          <w:rStyle w:val="a3"/>
          <w:rFonts w:ascii="Times New Roman" w:hAnsi="Times New Roman"/>
          <w:sz w:val="20"/>
          <w:szCs w:val="20"/>
        </w:rPr>
        <w:t>а) оформленная в соответствии с законодательством Российской Федерации доверенность (для физических лиц);</w:t>
      </w:r>
    </w:p>
    <w:p w14:paraId="554FFFD4" w14:textId="77777777" w:rsidR="00B06E8E" w:rsidRPr="00031946" w:rsidRDefault="00031946">
      <w:pPr>
        <w:ind w:firstLine="720"/>
        <w:jc w:val="both"/>
        <w:rPr>
          <w:rFonts w:hint="eastAsia"/>
          <w:sz w:val="20"/>
          <w:szCs w:val="20"/>
        </w:rPr>
      </w:pPr>
      <w:bookmarkStart w:id="136" w:name="sub_2511"/>
      <w:bookmarkStart w:id="137" w:name="sub_252"/>
      <w:bookmarkEnd w:id="136"/>
      <w:bookmarkEnd w:id="137"/>
      <w:r w:rsidRPr="00031946">
        <w:rPr>
          <w:rStyle w:val="a3"/>
          <w:rFonts w:ascii="Times New Roman" w:hAnsi="Times New Roman"/>
          <w:sz w:val="20"/>
          <w:szCs w:val="20"/>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14:paraId="79164DB1" w14:textId="254C63CA" w:rsidR="00B06E8E" w:rsidRPr="00031946" w:rsidRDefault="00711D6B">
      <w:pPr>
        <w:ind w:firstLine="720"/>
        <w:jc w:val="both"/>
        <w:rPr>
          <w:rFonts w:hint="eastAsia"/>
          <w:sz w:val="20"/>
          <w:szCs w:val="20"/>
        </w:rPr>
      </w:pPr>
      <w:bookmarkStart w:id="138" w:name="sub_2521"/>
      <w:bookmarkStart w:id="139" w:name="sub_1026"/>
      <w:bookmarkEnd w:id="138"/>
      <w:bookmarkEnd w:id="139"/>
      <w:r>
        <w:rPr>
          <w:rStyle w:val="a3"/>
          <w:rFonts w:ascii="Times New Roman" w:hAnsi="Times New Roman"/>
          <w:sz w:val="20"/>
          <w:szCs w:val="20"/>
        </w:rPr>
        <w:t>76</w:t>
      </w:r>
      <w:r w:rsidR="00031946" w:rsidRPr="00031946">
        <w:rPr>
          <w:rStyle w:val="a3"/>
          <w:rFonts w:ascii="Times New Roman" w:hAnsi="Times New Roman"/>
          <w:sz w:val="20"/>
          <w:szCs w:val="20"/>
        </w:rPr>
        <w:t>.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14:paraId="67AF6BCB" w14:textId="77777777" w:rsidR="00B06E8E" w:rsidRPr="00031946" w:rsidRDefault="00031946">
      <w:pPr>
        <w:ind w:firstLine="720"/>
        <w:jc w:val="both"/>
        <w:rPr>
          <w:rFonts w:hint="eastAsia"/>
          <w:sz w:val="20"/>
          <w:szCs w:val="20"/>
        </w:rPr>
      </w:pPr>
      <w:bookmarkStart w:id="140" w:name="sub_10261"/>
      <w:bookmarkEnd w:id="140"/>
      <w:r w:rsidRPr="00031946">
        <w:rPr>
          <w:rStyle w:val="a3"/>
          <w:rFonts w:ascii="Times New Roman" w:hAnsi="Times New Roman"/>
          <w:sz w:val="20"/>
          <w:szCs w:val="20"/>
        </w:rPr>
        <w:t xml:space="preserve">- </w:t>
      </w:r>
      <w:hyperlink r:id="rId42">
        <w:r w:rsidRPr="00031946">
          <w:rPr>
            <w:rFonts w:ascii="Times New Roman" w:hAnsi="Times New Roman"/>
            <w:sz w:val="20"/>
            <w:szCs w:val="20"/>
          </w:rPr>
          <w:t>Кодекса</w:t>
        </w:r>
      </w:hyperlink>
      <w:r w:rsidRPr="00031946">
        <w:rPr>
          <w:rStyle w:val="a3"/>
          <w:rFonts w:ascii="Times New Roman" w:hAnsi="Times New Roman"/>
          <w:sz w:val="20"/>
          <w:szCs w:val="20"/>
        </w:rPr>
        <w:t xml:space="preserve"> Российской Федерации об административных правонарушениях;</w:t>
      </w:r>
    </w:p>
    <w:p w14:paraId="4FC74B8C"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 xml:space="preserve">- </w:t>
      </w:r>
      <w:hyperlink r:id="rId43">
        <w:r w:rsidRPr="00031946">
          <w:rPr>
            <w:rFonts w:ascii="Times New Roman" w:hAnsi="Times New Roman"/>
            <w:sz w:val="20"/>
            <w:szCs w:val="20"/>
          </w:rPr>
          <w:t>Федеральный закон</w:t>
        </w:r>
      </w:hyperlink>
      <w:r w:rsidRPr="00031946">
        <w:rPr>
          <w:rStyle w:val="a3"/>
          <w:rFonts w:ascii="Times New Roman" w:hAnsi="Times New Roman"/>
          <w:sz w:val="20"/>
          <w:szCs w:val="20"/>
        </w:rPr>
        <w:t xml:space="preserve"> от 2 мая 2006 г. №59-ФЗ "О порядке рассмотрения обращений граждан Российской Федерации";</w:t>
      </w:r>
    </w:p>
    <w:p w14:paraId="2BAA1CEB"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 xml:space="preserve">- </w:t>
      </w:r>
      <w:hyperlink r:id="rId44">
        <w:r w:rsidRPr="00031946">
          <w:rPr>
            <w:rFonts w:ascii="Times New Roman" w:hAnsi="Times New Roman"/>
            <w:sz w:val="20"/>
            <w:szCs w:val="20"/>
          </w:rPr>
          <w:t>Федеральный закон</w:t>
        </w:r>
      </w:hyperlink>
      <w:r w:rsidRPr="00031946">
        <w:rPr>
          <w:rStyle w:val="a3"/>
          <w:rFonts w:ascii="Times New Roman" w:hAnsi="Times New Roman"/>
          <w:sz w:val="20"/>
          <w:szCs w:val="20"/>
        </w:rPr>
        <w:t xml:space="preserve"> от 27 июля 2010 г. №210-ФЗ "Об организации предоставления государственных и муниципальных услуг".</w:t>
      </w:r>
    </w:p>
    <w:p w14:paraId="38241BCB" w14:textId="664C4CA6" w:rsidR="00B06E8E" w:rsidRPr="00031946" w:rsidRDefault="00711D6B">
      <w:pPr>
        <w:ind w:firstLine="720"/>
        <w:jc w:val="both"/>
        <w:rPr>
          <w:rFonts w:hint="eastAsia"/>
          <w:sz w:val="20"/>
          <w:szCs w:val="20"/>
        </w:rPr>
      </w:pPr>
      <w:bookmarkStart w:id="141" w:name="sub_1027"/>
      <w:bookmarkEnd w:id="141"/>
      <w:r>
        <w:rPr>
          <w:rStyle w:val="a3"/>
          <w:rFonts w:ascii="Times New Roman" w:hAnsi="Times New Roman"/>
          <w:sz w:val="20"/>
          <w:szCs w:val="20"/>
        </w:rPr>
        <w:t>77</w:t>
      </w:r>
      <w:r w:rsidR="00031946" w:rsidRPr="00031946">
        <w:rPr>
          <w:rStyle w:val="a3"/>
          <w:rFonts w:ascii="Times New Roman" w:hAnsi="Times New Roman"/>
          <w:sz w:val="20"/>
          <w:szCs w:val="20"/>
        </w:rPr>
        <w:t>. Жалоба должна содержать:</w:t>
      </w:r>
    </w:p>
    <w:p w14:paraId="5C4B0BF8" w14:textId="26153FB3" w:rsidR="00B06E8E" w:rsidRPr="00031946" w:rsidRDefault="00031946">
      <w:pPr>
        <w:ind w:firstLine="720"/>
        <w:jc w:val="both"/>
        <w:rPr>
          <w:rFonts w:hint="eastAsia"/>
          <w:sz w:val="20"/>
          <w:szCs w:val="20"/>
        </w:rPr>
      </w:pPr>
      <w:bookmarkStart w:id="142" w:name="sub_10271"/>
      <w:bookmarkEnd w:id="142"/>
      <w:r w:rsidRPr="00031946">
        <w:rPr>
          <w:rStyle w:val="a3"/>
          <w:rFonts w:ascii="Times New Roman" w:hAnsi="Times New Roman"/>
          <w:sz w:val="20"/>
          <w:szCs w:val="20"/>
        </w:rPr>
        <w:t>наименование органа, предост</w:t>
      </w:r>
      <w:r w:rsidR="0098630F">
        <w:rPr>
          <w:rStyle w:val="a3"/>
          <w:rFonts w:ascii="Times New Roman" w:hAnsi="Times New Roman"/>
          <w:sz w:val="20"/>
          <w:szCs w:val="20"/>
        </w:rPr>
        <w:t>авляющего муниципальную услугу</w:t>
      </w:r>
      <w:r w:rsidRPr="00031946">
        <w:rPr>
          <w:rStyle w:val="a3"/>
          <w:rFonts w:ascii="Times New Roman" w:hAnsi="Times New Roman"/>
          <w:sz w:val="20"/>
          <w:szCs w:val="20"/>
        </w:rPr>
        <w:t>,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14:paraId="4616FF09"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14:paraId="7B42E338"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14:paraId="5013CB36"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14:paraId="2267B7CD" w14:textId="2EAF32EB" w:rsidR="00B06E8E" w:rsidRPr="00031946" w:rsidRDefault="00711D6B">
      <w:pPr>
        <w:ind w:firstLine="720"/>
        <w:jc w:val="both"/>
        <w:rPr>
          <w:rFonts w:hint="eastAsia"/>
          <w:sz w:val="20"/>
          <w:szCs w:val="20"/>
        </w:rPr>
      </w:pPr>
      <w:bookmarkStart w:id="143" w:name="sub_1028"/>
      <w:bookmarkEnd w:id="143"/>
      <w:r>
        <w:rPr>
          <w:rStyle w:val="a3"/>
          <w:rFonts w:ascii="Times New Roman" w:hAnsi="Times New Roman"/>
          <w:sz w:val="20"/>
          <w:szCs w:val="20"/>
        </w:rPr>
        <w:t>78</w:t>
      </w:r>
      <w:r w:rsidR="00031946" w:rsidRPr="00031946">
        <w:rPr>
          <w:rStyle w:val="a3"/>
          <w:rFonts w:ascii="Times New Roman" w:hAnsi="Times New Roman"/>
          <w:sz w:val="20"/>
          <w:szCs w:val="20"/>
        </w:rPr>
        <w:t>. Жалоба подлежит регистрации в день ее поступления.</w:t>
      </w:r>
    </w:p>
    <w:p w14:paraId="0002FD82" w14:textId="77777777" w:rsidR="00B06E8E" w:rsidRPr="00031946" w:rsidRDefault="00031946">
      <w:pPr>
        <w:ind w:firstLine="720"/>
        <w:jc w:val="both"/>
        <w:rPr>
          <w:rFonts w:hint="eastAsia"/>
          <w:sz w:val="20"/>
          <w:szCs w:val="20"/>
        </w:rPr>
      </w:pPr>
      <w:bookmarkStart w:id="144" w:name="sub_10281"/>
      <w:bookmarkEnd w:id="144"/>
      <w:r w:rsidRPr="00031946">
        <w:rPr>
          <w:rStyle w:val="a3"/>
          <w:rFonts w:ascii="Times New Roman" w:hAnsi="Times New Roman"/>
          <w:sz w:val="20"/>
          <w:szCs w:val="20"/>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14:paraId="0DC40307"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14:paraId="33B4C9C2"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По результатам рассмотрения жалобы должностные лица принимают одно из следующих решений:</w:t>
      </w:r>
    </w:p>
    <w:p w14:paraId="39ACF134" w14:textId="0A78C3C5" w:rsidR="00B06E8E" w:rsidRPr="00031946" w:rsidRDefault="00031946">
      <w:pPr>
        <w:ind w:firstLine="720"/>
        <w:jc w:val="both"/>
        <w:rPr>
          <w:rFonts w:hint="eastAsia"/>
          <w:sz w:val="20"/>
          <w:szCs w:val="20"/>
        </w:rPr>
      </w:pPr>
      <w:r w:rsidRPr="00031946">
        <w:rPr>
          <w:rStyle w:val="a3"/>
          <w:rFonts w:ascii="Times New Roman" w:hAnsi="Times New Roman"/>
          <w:sz w:val="20"/>
          <w:szCs w:val="20"/>
        </w:rPr>
        <w:t xml:space="preserve">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w:t>
      </w:r>
      <w:r w:rsidR="00C355D2" w:rsidRPr="00031946">
        <w:rPr>
          <w:rStyle w:val="a3"/>
          <w:rFonts w:ascii="Times New Roman" w:hAnsi="Times New Roman"/>
          <w:sz w:val="20"/>
          <w:szCs w:val="20"/>
        </w:rPr>
        <w:t>Мордовия</w:t>
      </w:r>
      <w:r w:rsidRPr="00031946">
        <w:rPr>
          <w:rStyle w:val="a3"/>
          <w:rFonts w:ascii="Times New Roman" w:hAnsi="Times New Roman"/>
          <w:sz w:val="20"/>
          <w:szCs w:val="20"/>
        </w:rPr>
        <w:t xml:space="preserve"> муниципальными правовыми актами </w:t>
      </w:r>
      <w:r w:rsidR="002F7F9C">
        <w:rPr>
          <w:rStyle w:val="a3"/>
          <w:rFonts w:ascii="Times New Roman" w:hAnsi="Times New Roman"/>
          <w:sz w:val="20"/>
          <w:szCs w:val="20"/>
        </w:rPr>
        <w:t>Протасовского сельского поселения Лямбирского муниципального района;</w:t>
      </w:r>
    </w:p>
    <w:p w14:paraId="3AAE324B"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в удовлетворении жалобы отказывается.</w:t>
      </w:r>
    </w:p>
    <w:p w14:paraId="47CC33AC"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14:paraId="7FE731CF"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14:paraId="636EDAB7"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14:paraId="2EC99CE3" w14:textId="39198A18" w:rsidR="00B06E8E" w:rsidRPr="00031946" w:rsidRDefault="00031946">
      <w:pPr>
        <w:ind w:firstLine="720"/>
        <w:jc w:val="both"/>
        <w:rPr>
          <w:rFonts w:hint="eastAsia"/>
          <w:sz w:val="20"/>
          <w:szCs w:val="20"/>
        </w:rPr>
      </w:pPr>
      <w:r w:rsidRPr="00031946">
        <w:rPr>
          <w:rStyle w:val="a3"/>
          <w:rFonts w:ascii="Times New Roman" w:hAnsi="Times New Roman"/>
          <w:sz w:val="20"/>
          <w:szCs w:val="20"/>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45">
        <w:r w:rsidRPr="00031946">
          <w:rPr>
            <w:rFonts w:ascii="Times New Roman" w:hAnsi="Times New Roman"/>
            <w:sz w:val="20"/>
            <w:szCs w:val="20"/>
          </w:rPr>
          <w:t>части 2 статьи 6</w:t>
        </w:r>
      </w:hyperlink>
      <w:r w:rsidRPr="00031946">
        <w:rPr>
          <w:rStyle w:val="a3"/>
          <w:rFonts w:ascii="Times New Roman" w:hAnsi="Times New Roman"/>
          <w:sz w:val="20"/>
          <w:szCs w:val="20"/>
        </w:rPr>
        <w:t xml:space="preserve"> Федерального закона от 02.05.2006 N 59-ФЗ "О порядке рассмотрения граждан Российской Федерации" на </w:t>
      </w:r>
      <w:hyperlink r:id="rId46">
        <w:r w:rsidRPr="00031946">
          <w:rPr>
            <w:rFonts w:ascii="Times New Roman" w:hAnsi="Times New Roman"/>
            <w:sz w:val="20"/>
            <w:szCs w:val="20"/>
          </w:rPr>
          <w:t>официальном сайте</w:t>
        </w:r>
      </w:hyperlink>
      <w:r w:rsidRPr="00031946">
        <w:rPr>
          <w:rStyle w:val="a3"/>
          <w:rFonts w:ascii="Times New Roman" w:hAnsi="Times New Roman"/>
          <w:sz w:val="20"/>
          <w:szCs w:val="20"/>
        </w:rPr>
        <w:t xml:space="preserve"> Администрации </w:t>
      </w:r>
      <w:r w:rsidR="00CA0FAF">
        <w:rPr>
          <w:rStyle w:val="a3"/>
          <w:rFonts w:ascii="Times New Roman" w:hAnsi="Times New Roman"/>
          <w:sz w:val="20"/>
          <w:szCs w:val="20"/>
        </w:rPr>
        <w:t>поселения</w:t>
      </w:r>
      <w:r w:rsidRPr="00031946">
        <w:rPr>
          <w:rStyle w:val="a3"/>
          <w:rFonts w:ascii="Times New Roman" w:hAnsi="Times New Roman"/>
          <w:sz w:val="20"/>
          <w:szCs w:val="20"/>
        </w:rPr>
        <w:t>.</w:t>
      </w:r>
    </w:p>
    <w:p w14:paraId="0794745B"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 xml:space="preserve">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w:t>
      </w:r>
      <w:r w:rsidRPr="00031946">
        <w:rPr>
          <w:rStyle w:val="a3"/>
          <w:rFonts w:ascii="Times New Roman" w:hAnsi="Times New Roman"/>
          <w:sz w:val="20"/>
          <w:szCs w:val="20"/>
        </w:rPr>
        <w:lastRenderedPageBreak/>
        <w:t>должностному лицу в соответствии с их компетенцией, о чем в течение 7 дней со дня ее регистрации сообщается заявителю, направившему обращение.</w:t>
      </w:r>
    </w:p>
    <w:p w14:paraId="654069E6" w14:textId="45D53E8D" w:rsidR="00B06E8E" w:rsidRPr="00031946" w:rsidRDefault="00031946">
      <w:pPr>
        <w:ind w:firstLine="720"/>
        <w:jc w:val="both"/>
        <w:rPr>
          <w:rFonts w:hint="eastAsia"/>
          <w:sz w:val="20"/>
          <w:szCs w:val="20"/>
        </w:rPr>
      </w:pPr>
      <w:r w:rsidRPr="00031946">
        <w:rPr>
          <w:rStyle w:val="a3"/>
          <w:rFonts w:ascii="Times New Roman" w:hAnsi="Times New Roman"/>
          <w:sz w:val="20"/>
          <w:szCs w:val="20"/>
        </w:rPr>
        <w:t xml:space="preserve">В случае поступления письменной жалобы, содержащей вопрос, ответ на который размещен в соответствии с </w:t>
      </w:r>
      <w:hyperlink r:id="rId47">
        <w:r w:rsidRPr="00031946">
          <w:rPr>
            <w:rFonts w:ascii="Times New Roman" w:hAnsi="Times New Roman"/>
            <w:sz w:val="20"/>
            <w:szCs w:val="20"/>
          </w:rPr>
          <w:t>частью 4 статьи 10</w:t>
        </w:r>
      </w:hyperlink>
      <w:r w:rsidRPr="00031946">
        <w:rPr>
          <w:rStyle w:val="a3"/>
          <w:rFonts w:ascii="Times New Roman" w:hAnsi="Times New Roman"/>
          <w:sz w:val="20"/>
          <w:szCs w:val="20"/>
        </w:rPr>
        <w:t xml:space="preserve"> Федерального закона от 02.05.2006 N 59-ФЗ "О порядке рассмотрения граждан Российской Федерации" на </w:t>
      </w:r>
      <w:hyperlink r:id="rId48">
        <w:r w:rsidRPr="00031946">
          <w:rPr>
            <w:rFonts w:ascii="Times New Roman" w:hAnsi="Times New Roman"/>
            <w:sz w:val="20"/>
            <w:szCs w:val="20"/>
          </w:rPr>
          <w:t>официальном сайте</w:t>
        </w:r>
      </w:hyperlink>
      <w:r w:rsidRPr="00031946">
        <w:rPr>
          <w:rStyle w:val="a3"/>
          <w:rFonts w:ascii="Times New Roman" w:hAnsi="Times New Roman"/>
          <w:sz w:val="20"/>
          <w:szCs w:val="20"/>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w:t>
      </w:r>
      <w:r w:rsidR="00CA0FAF">
        <w:rPr>
          <w:rStyle w:val="a3"/>
          <w:rFonts w:ascii="Times New Roman" w:hAnsi="Times New Roman"/>
          <w:sz w:val="20"/>
          <w:szCs w:val="20"/>
        </w:rPr>
        <w:t xml:space="preserve"> поселения</w:t>
      </w:r>
      <w:r w:rsidRPr="00031946">
        <w:rPr>
          <w:rStyle w:val="a3"/>
          <w:rFonts w:ascii="Times New Roman" w:hAnsi="Times New Roman"/>
          <w:sz w:val="20"/>
          <w:szCs w:val="20"/>
        </w:rPr>
        <w:t>, на котором размещен ответ на вопрос, поставленный в жалобе, при этом жалоба, содержащая обжалование судебного решения, не возвращается.</w:t>
      </w:r>
    </w:p>
    <w:p w14:paraId="732B8826"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Должностные лица отказывают в удовлетворении жалобы в следующих случаях:</w:t>
      </w:r>
    </w:p>
    <w:p w14:paraId="681313B6"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наличие вступившего в законную силу решения суда, арбитражного суда по жалобе о том же предмете и по тем же основаниям;</w:t>
      </w:r>
    </w:p>
    <w:p w14:paraId="3EE81B56"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14:paraId="696D937F"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14:paraId="2BC06680"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14:paraId="0F28FD8B"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14:paraId="32936416"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14:paraId="5B73685F"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14:paraId="7577F02E" w14:textId="1684DE21" w:rsidR="00B06E8E" w:rsidRPr="00031946" w:rsidRDefault="00711D6B">
      <w:pPr>
        <w:ind w:firstLine="720"/>
        <w:jc w:val="both"/>
        <w:rPr>
          <w:rFonts w:hint="eastAsia"/>
          <w:sz w:val="20"/>
          <w:szCs w:val="20"/>
        </w:rPr>
      </w:pPr>
      <w:bookmarkStart w:id="145" w:name="sub_1029"/>
      <w:bookmarkEnd w:id="145"/>
      <w:r>
        <w:rPr>
          <w:rStyle w:val="a3"/>
          <w:rFonts w:ascii="Times New Roman" w:hAnsi="Times New Roman"/>
          <w:sz w:val="20"/>
          <w:szCs w:val="20"/>
        </w:rPr>
        <w:t>79</w:t>
      </w:r>
      <w:r w:rsidR="00031946" w:rsidRPr="00031946">
        <w:rPr>
          <w:rStyle w:val="a3"/>
          <w:rFonts w:ascii="Times New Roman" w:hAnsi="Times New Roman"/>
          <w:sz w:val="20"/>
          <w:szCs w:val="20"/>
        </w:rPr>
        <w:t xml:space="preserve">.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49">
        <w:r w:rsidR="00031946" w:rsidRPr="00031946">
          <w:rPr>
            <w:rFonts w:ascii="Times New Roman" w:hAnsi="Times New Roman"/>
            <w:sz w:val="20"/>
            <w:szCs w:val="20"/>
          </w:rPr>
          <w:t>статьей 5.63</w:t>
        </w:r>
      </w:hyperlink>
      <w:r w:rsidR="00031946" w:rsidRPr="00031946">
        <w:rPr>
          <w:rStyle w:val="a3"/>
          <w:rFonts w:ascii="Times New Roman" w:hAnsi="Times New Roman"/>
          <w:sz w:val="20"/>
          <w:szCs w:val="20"/>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14:paraId="15461597" w14:textId="1EC82376" w:rsidR="00B06E8E" w:rsidRPr="00031946" w:rsidRDefault="00711D6B">
      <w:pPr>
        <w:ind w:firstLine="720"/>
        <w:jc w:val="both"/>
        <w:rPr>
          <w:rFonts w:hint="eastAsia"/>
          <w:sz w:val="20"/>
          <w:szCs w:val="20"/>
        </w:rPr>
      </w:pPr>
      <w:bookmarkStart w:id="146" w:name="sub_10291"/>
      <w:bookmarkEnd w:id="146"/>
      <w:r>
        <w:rPr>
          <w:rStyle w:val="a3"/>
          <w:rFonts w:ascii="Times New Roman" w:hAnsi="Times New Roman"/>
          <w:sz w:val="20"/>
          <w:szCs w:val="20"/>
        </w:rPr>
        <w:t>80</w:t>
      </w:r>
      <w:r w:rsidR="00031946" w:rsidRPr="00031946">
        <w:rPr>
          <w:rStyle w:val="a3"/>
          <w:rFonts w:ascii="Times New Roman" w:hAnsi="Times New Roman"/>
          <w:sz w:val="20"/>
          <w:szCs w:val="20"/>
        </w:rPr>
        <w:t xml:space="preserve">. Решения, действия (бездействие) Администрации </w:t>
      </w:r>
      <w:r w:rsidR="00CA0FAF">
        <w:rPr>
          <w:rStyle w:val="a3"/>
          <w:rFonts w:ascii="Times New Roman" w:hAnsi="Times New Roman"/>
          <w:sz w:val="20"/>
          <w:szCs w:val="20"/>
        </w:rPr>
        <w:t>поселе</w:t>
      </w:r>
      <w:r w:rsidR="00031946" w:rsidRPr="00031946">
        <w:rPr>
          <w:rStyle w:val="a3"/>
          <w:rFonts w:ascii="Times New Roman" w:hAnsi="Times New Roman"/>
          <w:sz w:val="20"/>
          <w:szCs w:val="20"/>
        </w:rPr>
        <w:t>н</w:t>
      </w:r>
      <w:r w:rsidR="00CA0FAF">
        <w:rPr>
          <w:rStyle w:val="a3"/>
          <w:rFonts w:ascii="Times New Roman" w:hAnsi="Times New Roman"/>
          <w:sz w:val="20"/>
          <w:szCs w:val="20"/>
        </w:rPr>
        <w:t>ия</w:t>
      </w:r>
      <w:r w:rsidR="00031946" w:rsidRPr="00031946">
        <w:rPr>
          <w:rStyle w:val="a3"/>
          <w:rFonts w:ascii="Times New Roman" w:hAnsi="Times New Roman"/>
          <w:sz w:val="20"/>
          <w:szCs w:val="20"/>
        </w:rPr>
        <w:t xml:space="preserve">,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w:t>
      </w:r>
      <w:r w:rsidR="00CA0FAF">
        <w:rPr>
          <w:rStyle w:val="a3"/>
          <w:rFonts w:ascii="Times New Roman" w:hAnsi="Times New Roman"/>
          <w:sz w:val="20"/>
          <w:szCs w:val="20"/>
        </w:rPr>
        <w:t xml:space="preserve">Протасовского сельского поселения Лямбирского </w:t>
      </w:r>
      <w:r w:rsidR="002F7F9C">
        <w:rPr>
          <w:rStyle w:val="a3"/>
          <w:rFonts w:ascii="Times New Roman" w:hAnsi="Times New Roman"/>
          <w:sz w:val="20"/>
          <w:szCs w:val="20"/>
        </w:rPr>
        <w:t xml:space="preserve">муниципального района </w:t>
      </w:r>
      <w:r w:rsidR="00031946" w:rsidRPr="00031946">
        <w:rPr>
          <w:rStyle w:val="a3"/>
          <w:rFonts w:ascii="Times New Roman" w:hAnsi="Times New Roman"/>
          <w:sz w:val="20"/>
          <w:szCs w:val="20"/>
        </w:rPr>
        <w:t>по результатам рассмотрения жалоб могут быть обжалованы в судебном порядке.</w:t>
      </w:r>
      <w:bookmarkStart w:id="147" w:name="sub_1030"/>
      <w:bookmarkEnd w:id="147"/>
    </w:p>
    <w:p w14:paraId="3CB70584" w14:textId="77777777" w:rsidR="00B06E8E" w:rsidRPr="00031946" w:rsidRDefault="00B06E8E">
      <w:pPr>
        <w:ind w:firstLine="720"/>
        <w:rPr>
          <w:rStyle w:val="a3"/>
          <w:rFonts w:ascii="Times New Roman" w:hAnsi="Times New Roman"/>
          <w:sz w:val="20"/>
          <w:szCs w:val="20"/>
        </w:rPr>
      </w:pPr>
    </w:p>
    <w:p w14:paraId="545B739E" w14:textId="77777777" w:rsidR="00B06E8E" w:rsidRPr="00031946" w:rsidRDefault="00B06E8E">
      <w:pPr>
        <w:ind w:firstLine="720"/>
        <w:rPr>
          <w:rStyle w:val="a3"/>
          <w:rFonts w:ascii="Times New Roman" w:hAnsi="Times New Roman"/>
          <w:sz w:val="20"/>
          <w:szCs w:val="20"/>
          <w:shd w:val="clear" w:color="auto" w:fill="FF4000"/>
        </w:rPr>
      </w:pPr>
    </w:p>
    <w:p w14:paraId="536F45FF" w14:textId="77777777" w:rsidR="00B06E8E" w:rsidRPr="00031946" w:rsidRDefault="00B06E8E">
      <w:pPr>
        <w:ind w:firstLine="720"/>
        <w:rPr>
          <w:rStyle w:val="a3"/>
          <w:rFonts w:ascii="Times New Roman" w:hAnsi="Times New Roman"/>
          <w:sz w:val="20"/>
          <w:szCs w:val="20"/>
          <w:shd w:val="clear" w:color="auto" w:fill="FF4000"/>
        </w:rPr>
      </w:pPr>
    </w:p>
    <w:p w14:paraId="6EDD1A0E" w14:textId="77777777" w:rsidR="00B06E8E" w:rsidRPr="00031946" w:rsidRDefault="00B06E8E">
      <w:pPr>
        <w:ind w:firstLine="720"/>
        <w:rPr>
          <w:rStyle w:val="a3"/>
          <w:rFonts w:ascii="Times New Roman" w:hAnsi="Times New Roman"/>
          <w:sz w:val="20"/>
          <w:szCs w:val="20"/>
          <w:shd w:val="clear" w:color="auto" w:fill="FF4000"/>
        </w:rPr>
      </w:pPr>
    </w:p>
    <w:p w14:paraId="333D83CC" w14:textId="53657623" w:rsidR="00B06E8E" w:rsidRDefault="00B06E8E">
      <w:pPr>
        <w:ind w:firstLine="720"/>
        <w:rPr>
          <w:rStyle w:val="a3"/>
          <w:rFonts w:ascii="Times New Roman" w:hAnsi="Times New Roman"/>
          <w:sz w:val="20"/>
          <w:szCs w:val="20"/>
          <w:shd w:val="clear" w:color="auto" w:fill="FF4000"/>
        </w:rPr>
      </w:pPr>
    </w:p>
    <w:p w14:paraId="76720F0D" w14:textId="10B86CF9" w:rsidR="00711D6B" w:rsidRDefault="00711D6B">
      <w:pPr>
        <w:ind w:firstLine="720"/>
        <w:rPr>
          <w:rStyle w:val="a3"/>
          <w:rFonts w:ascii="Times New Roman" w:hAnsi="Times New Roman"/>
          <w:sz w:val="20"/>
          <w:szCs w:val="20"/>
          <w:shd w:val="clear" w:color="auto" w:fill="FF4000"/>
        </w:rPr>
      </w:pPr>
    </w:p>
    <w:p w14:paraId="0E393AB1" w14:textId="448D4E8D" w:rsidR="00711D6B" w:rsidRDefault="00711D6B">
      <w:pPr>
        <w:ind w:firstLine="720"/>
        <w:rPr>
          <w:rStyle w:val="a3"/>
          <w:rFonts w:ascii="Times New Roman" w:hAnsi="Times New Roman"/>
          <w:sz w:val="20"/>
          <w:szCs w:val="20"/>
          <w:shd w:val="clear" w:color="auto" w:fill="FF4000"/>
        </w:rPr>
      </w:pPr>
    </w:p>
    <w:p w14:paraId="10C1A33C" w14:textId="77777777" w:rsidR="002F7F9C" w:rsidRDefault="002F7F9C">
      <w:pPr>
        <w:ind w:firstLine="698"/>
        <w:jc w:val="right"/>
        <w:rPr>
          <w:rFonts w:hint="eastAsia"/>
          <w:sz w:val="20"/>
          <w:szCs w:val="20"/>
          <w:lang w:bidi="ru-RU"/>
        </w:rPr>
      </w:pPr>
      <w:bookmarkStart w:id="148" w:name="sub_1100"/>
      <w:bookmarkEnd w:id="148"/>
    </w:p>
    <w:p w14:paraId="6F9FF54F" w14:textId="77777777" w:rsidR="002F7F9C" w:rsidRDefault="002F7F9C">
      <w:pPr>
        <w:ind w:firstLine="698"/>
        <w:jc w:val="right"/>
        <w:rPr>
          <w:rFonts w:hint="eastAsia"/>
          <w:sz w:val="20"/>
          <w:szCs w:val="20"/>
          <w:lang w:bidi="ru-RU"/>
        </w:rPr>
      </w:pPr>
    </w:p>
    <w:p w14:paraId="6692C099" w14:textId="77777777" w:rsidR="002F7F9C" w:rsidRDefault="002F7F9C">
      <w:pPr>
        <w:ind w:firstLine="698"/>
        <w:jc w:val="right"/>
        <w:rPr>
          <w:rFonts w:hint="eastAsia"/>
          <w:sz w:val="20"/>
          <w:szCs w:val="20"/>
          <w:lang w:bidi="ru-RU"/>
        </w:rPr>
      </w:pPr>
    </w:p>
    <w:p w14:paraId="26F392D0" w14:textId="77777777" w:rsidR="002F7F9C" w:rsidRDefault="002F7F9C">
      <w:pPr>
        <w:ind w:firstLine="698"/>
        <w:jc w:val="right"/>
        <w:rPr>
          <w:rFonts w:hint="eastAsia"/>
          <w:sz w:val="20"/>
          <w:szCs w:val="20"/>
          <w:lang w:bidi="ru-RU"/>
        </w:rPr>
      </w:pPr>
    </w:p>
    <w:p w14:paraId="6953F83F" w14:textId="77777777" w:rsidR="002F7F9C" w:rsidRDefault="002F7F9C">
      <w:pPr>
        <w:ind w:firstLine="698"/>
        <w:jc w:val="right"/>
        <w:rPr>
          <w:rFonts w:hint="eastAsia"/>
          <w:sz w:val="20"/>
          <w:szCs w:val="20"/>
          <w:lang w:bidi="ru-RU"/>
        </w:rPr>
      </w:pPr>
    </w:p>
    <w:p w14:paraId="55677C0D" w14:textId="77777777" w:rsidR="002F7F9C" w:rsidRDefault="002F7F9C">
      <w:pPr>
        <w:ind w:firstLine="698"/>
        <w:jc w:val="right"/>
        <w:rPr>
          <w:rFonts w:hint="eastAsia"/>
          <w:sz w:val="20"/>
          <w:szCs w:val="20"/>
          <w:lang w:bidi="ru-RU"/>
        </w:rPr>
      </w:pPr>
    </w:p>
    <w:p w14:paraId="53D1AADC" w14:textId="77777777" w:rsidR="007365DA" w:rsidRDefault="007365DA">
      <w:pPr>
        <w:ind w:firstLine="698"/>
        <w:jc w:val="right"/>
        <w:rPr>
          <w:rFonts w:hint="eastAsia"/>
          <w:sz w:val="20"/>
          <w:szCs w:val="20"/>
          <w:lang w:bidi="ru-RU"/>
        </w:rPr>
      </w:pPr>
    </w:p>
    <w:p w14:paraId="38B608D9" w14:textId="77777777" w:rsidR="007365DA" w:rsidRDefault="007365DA">
      <w:pPr>
        <w:ind w:firstLine="698"/>
        <w:jc w:val="right"/>
        <w:rPr>
          <w:rFonts w:hint="eastAsia"/>
          <w:sz w:val="20"/>
          <w:szCs w:val="20"/>
          <w:lang w:bidi="ru-RU"/>
        </w:rPr>
      </w:pPr>
    </w:p>
    <w:p w14:paraId="183673FF" w14:textId="77777777" w:rsidR="007365DA" w:rsidRDefault="007365DA">
      <w:pPr>
        <w:ind w:firstLine="698"/>
        <w:jc w:val="right"/>
        <w:rPr>
          <w:rFonts w:hint="eastAsia"/>
          <w:sz w:val="20"/>
          <w:szCs w:val="20"/>
          <w:lang w:bidi="ru-RU"/>
        </w:rPr>
      </w:pPr>
    </w:p>
    <w:p w14:paraId="10B97744" w14:textId="77777777" w:rsidR="007365DA" w:rsidRDefault="007365DA">
      <w:pPr>
        <w:ind w:firstLine="698"/>
        <w:jc w:val="right"/>
        <w:rPr>
          <w:rFonts w:hint="eastAsia"/>
          <w:sz w:val="20"/>
          <w:szCs w:val="20"/>
          <w:lang w:bidi="ru-RU"/>
        </w:rPr>
      </w:pPr>
    </w:p>
    <w:p w14:paraId="32569B1F" w14:textId="77777777" w:rsidR="007365DA" w:rsidRDefault="007365DA">
      <w:pPr>
        <w:ind w:firstLine="698"/>
        <w:jc w:val="right"/>
        <w:rPr>
          <w:rFonts w:hint="eastAsia"/>
          <w:sz w:val="20"/>
          <w:szCs w:val="20"/>
          <w:lang w:bidi="ru-RU"/>
        </w:rPr>
      </w:pPr>
    </w:p>
    <w:p w14:paraId="23DA16F3" w14:textId="77777777" w:rsidR="007365DA" w:rsidRDefault="007365DA">
      <w:pPr>
        <w:ind w:firstLine="698"/>
        <w:jc w:val="right"/>
        <w:rPr>
          <w:rFonts w:hint="eastAsia"/>
          <w:sz w:val="20"/>
          <w:szCs w:val="20"/>
          <w:lang w:bidi="ru-RU"/>
        </w:rPr>
      </w:pPr>
    </w:p>
    <w:p w14:paraId="59A8C2B2" w14:textId="77777777" w:rsidR="007365DA" w:rsidRDefault="007365DA">
      <w:pPr>
        <w:ind w:firstLine="698"/>
        <w:jc w:val="right"/>
        <w:rPr>
          <w:rFonts w:hint="eastAsia"/>
          <w:sz w:val="20"/>
          <w:szCs w:val="20"/>
          <w:lang w:bidi="ru-RU"/>
        </w:rPr>
      </w:pPr>
    </w:p>
    <w:p w14:paraId="149B09A7" w14:textId="77777777" w:rsidR="007365DA" w:rsidRDefault="007365DA">
      <w:pPr>
        <w:ind w:firstLine="698"/>
        <w:jc w:val="right"/>
        <w:rPr>
          <w:rFonts w:hint="eastAsia"/>
          <w:sz w:val="20"/>
          <w:szCs w:val="20"/>
          <w:lang w:bidi="ru-RU"/>
        </w:rPr>
      </w:pPr>
    </w:p>
    <w:p w14:paraId="6D460EA7" w14:textId="77777777" w:rsidR="007365DA" w:rsidRDefault="007365DA">
      <w:pPr>
        <w:ind w:firstLine="698"/>
        <w:jc w:val="right"/>
        <w:rPr>
          <w:rFonts w:hint="eastAsia"/>
          <w:sz w:val="20"/>
          <w:szCs w:val="20"/>
          <w:lang w:bidi="ru-RU"/>
        </w:rPr>
      </w:pPr>
    </w:p>
    <w:p w14:paraId="10456AB3" w14:textId="77777777" w:rsidR="007365DA" w:rsidRDefault="007365DA">
      <w:pPr>
        <w:ind w:firstLine="698"/>
        <w:jc w:val="right"/>
        <w:rPr>
          <w:rFonts w:hint="eastAsia"/>
          <w:sz w:val="20"/>
          <w:szCs w:val="20"/>
          <w:lang w:bidi="ru-RU"/>
        </w:rPr>
      </w:pPr>
    </w:p>
    <w:p w14:paraId="73839EA0" w14:textId="77777777" w:rsidR="007365DA" w:rsidRDefault="007365DA">
      <w:pPr>
        <w:ind w:firstLine="698"/>
        <w:jc w:val="right"/>
        <w:rPr>
          <w:rFonts w:hint="eastAsia"/>
          <w:sz w:val="20"/>
          <w:szCs w:val="20"/>
          <w:lang w:bidi="ru-RU"/>
        </w:rPr>
      </w:pPr>
    </w:p>
    <w:p w14:paraId="3356B710" w14:textId="77777777" w:rsidR="007365DA" w:rsidRDefault="007365DA">
      <w:pPr>
        <w:ind w:firstLine="698"/>
        <w:jc w:val="right"/>
        <w:rPr>
          <w:rFonts w:hint="eastAsia"/>
          <w:sz w:val="20"/>
          <w:szCs w:val="20"/>
          <w:lang w:bidi="ru-RU"/>
        </w:rPr>
      </w:pPr>
    </w:p>
    <w:p w14:paraId="44DA41F7" w14:textId="1B6957B7" w:rsidR="002F7F9C" w:rsidRDefault="002F7F9C">
      <w:pPr>
        <w:ind w:firstLine="698"/>
        <w:jc w:val="right"/>
        <w:rPr>
          <w:rFonts w:hint="eastAsia"/>
          <w:sz w:val="20"/>
          <w:szCs w:val="20"/>
          <w:lang w:bidi="ru-RU"/>
        </w:rPr>
      </w:pPr>
      <w:r>
        <w:rPr>
          <w:sz w:val="20"/>
          <w:szCs w:val="20"/>
          <w:lang w:bidi="ru-RU"/>
        </w:rPr>
        <w:lastRenderedPageBreak/>
        <w:t xml:space="preserve">Приложение №1 </w:t>
      </w:r>
    </w:p>
    <w:p w14:paraId="38E510FE" w14:textId="35EB1788" w:rsidR="002F7F9C" w:rsidRDefault="002F7F9C">
      <w:pPr>
        <w:ind w:firstLine="698"/>
        <w:jc w:val="right"/>
        <w:rPr>
          <w:rFonts w:hint="eastAsia"/>
          <w:sz w:val="20"/>
          <w:szCs w:val="20"/>
          <w:lang w:bidi="ru-RU"/>
        </w:rPr>
      </w:pPr>
      <w:r>
        <w:rPr>
          <w:sz w:val="20"/>
          <w:szCs w:val="20"/>
          <w:lang w:bidi="ru-RU"/>
        </w:rPr>
        <w:t xml:space="preserve">к </w:t>
      </w:r>
      <w:r w:rsidR="000C03CF">
        <w:rPr>
          <w:sz w:val="20"/>
          <w:szCs w:val="20"/>
          <w:lang w:bidi="ru-RU"/>
        </w:rPr>
        <w:t>административ</w:t>
      </w:r>
      <w:r>
        <w:rPr>
          <w:sz w:val="20"/>
          <w:szCs w:val="20"/>
          <w:lang w:bidi="ru-RU"/>
        </w:rPr>
        <w:t>ному регламенту</w:t>
      </w:r>
    </w:p>
    <w:p w14:paraId="349AF53D" w14:textId="46C9C012" w:rsidR="00B06E8E" w:rsidRPr="005636E8" w:rsidRDefault="002F7F9C">
      <w:pPr>
        <w:ind w:firstLine="698"/>
        <w:jc w:val="right"/>
        <w:rPr>
          <w:rFonts w:hint="eastAsia"/>
          <w:sz w:val="20"/>
          <w:szCs w:val="20"/>
          <w:lang w:bidi="ru-RU"/>
        </w:rPr>
      </w:pPr>
      <w:r w:rsidRPr="005636E8">
        <w:rPr>
          <w:sz w:val="20"/>
          <w:szCs w:val="20"/>
          <w:lang w:bidi="ru-RU"/>
        </w:rPr>
        <w:t xml:space="preserve"> </w:t>
      </w:r>
      <w:r w:rsidR="00031946" w:rsidRPr="005636E8">
        <w:rPr>
          <w:sz w:val="20"/>
          <w:szCs w:val="20"/>
          <w:lang w:bidi="ru-RU"/>
        </w:rPr>
        <w:t xml:space="preserve">«Предоставление разрешения на отклонение от </w:t>
      </w:r>
    </w:p>
    <w:p w14:paraId="37BEF5EF" w14:textId="77777777" w:rsidR="00B06E8E" w:rsidRPr="005636E8" w:rsidRDefault="00031946">
      <w:pPr>
        <w:ind w:firstLine="698"/>
        <w:jc w:val="right"/>
        <w:rPr>
          <w:rFonts w:hint="eastAsia"/>
          <w:sz w:val="20"/>
          <w:szCs w:val="20"/>
          <w:lang w:bidi="ru-RU"/>
        </w:rPr>
      </w:pPr>
      <w:r w:rsidRPr="005636E8">
        <w:rPr>
          <w:sz w:val="20"/>
          <w:szCs w:val="20"/>
          <w:lang w:bidi="ru-RU"/>
        </w:rPr>
        <w:t>предельных параметров разрешенного</w:t>
      </w:r>
    </w:p>
    <w:p w14:paraId="33EDA452" w14:textId="77777777" w:rsidR="00B06E8E" w:rsidRPr="005636E8" w:rsidRDefault="00031946">
      <w:pPr>
        <w:ind w:firstLine="698"/>
        <w:jc w:val="right"/>
        <w:rPr>
          <w:rFonts w:hint="eastAsia"/>
          <w:sz w:val="20"/>
          <w:szCs w:val="20"/>
          <w:lang w:bidi="ru-RU"/>
        </w:rPr>
      </w:pPr>
      <w:r w:rsidRPr="005636E8">
        <w:rPr>
          <w:sz w:val="20"/>
          <w:szCs w:val="20"/>
          <w:lang w:bidi="ru-RU"/>
        </w:rPr>
        <w:t xml:space="preserve"> строительства, реконструкции объекта </w:t>
      </w:r>
    </w:p>
    <w:p w14:paraId="3EC5B71B" w14:textId="77777777" w:rsidR="00B06E8E" w:rsidRPr="005636E8" w:rsidRDefault="00031946">
      <w:pPr>
        <w:ind w:firstLine="698"/>
        <w:jc w:val="right"/>
        <w:rPr>
          <w:rFonts w:hint="eastAsia"/>
          <w:sz w:val="20"/>
          <w:szCs w:val="20"/>
          <w:lang w:bidi="ru-RU"/>
        </w:rPr>
      </w:pPr>
      <w:r w:rsidRPr="005636E8">
        <w:rPr>
          <w:sz w:val="20"/>
          <w:szCs w:val="20"/>
          <w:lang w:bidi="ru-RU"/>
        </w:rPr>
        <w:t>капитального строительства»</w:t>
      </w:r>
    </w:p>
    <w:p w14:paraId="1E455CC2" w14:textId="37112A8F" w:rsidR="00B06E8E" w:rsidRDefault="00B06E8E" w:rsidP="005636E8">
      <w:pPr>
        <w:rPr>
          <w:rFonts w:hint="eastAsia"/>
          <w:sz w:val="20"/>
          <w:szCs w:val="20"/>
          <w:lang w:bidi="ru-RU"/>
        </w:rPr>
      </w:pPr>
    </w:p>
    <w:p w14:paraId="4B0223E0" w14:textId="2C2713FB" w:rsidR="00711D6B" w:rsidRDefault="00711D6B">
      <w:pPr>
        <w:ind w:firstLine="698"/>
        <w:jc w:val="right"/>
        <w:rPr>
          <w:rFonts w:hint="eastAsia"/>
          <w:sz w:val="20"/>
          <w:szCs w:val="20"/>
          <w:lang w:bidi="ru-RU"/>
        </w:rPr>
      </w:pPr>
    </w:p>
    <w:p w14:paraId="72365939" w14:textId="2A09E621" w:rsidR="00711D6B" w:rsidRDefault="00711D6B">
      <w:pPr>
        <w:ind w:firstLine="698"/>
        <w:jc w:val="right"/>
        <w:rPr>
          <w:rFonts w:hint="eastAsia"/>
          <w:sz w:val="20"/>
          <w:szCs w:val="20"/>
          <w:lang w:bidi="ru-RU"/>
        </w:rPr>
      </w:pPr>
    </w:p>
    <w:p w14:paraId="5755634D" w14:textId="7E0EDF87" w:rsidR="005636E8" w:rsidRDefault="005636E8" w:rsidP="005636E8">
      <w:pPr>
        <w:ind w:firstLine="698"/>
        <w:jc w:val="center"/>
        <w:rPr>
          <w:rFonts w:hint="eastAsia"/>
          <w:b/>
          <w:iCs/>
          <w:sz w:val="20"/>
          <w:szCs w:val="20"/>
          <w:lang w:bidi="ru-RU"/>
        </w:rPr>
      </w:pPr>
      <w:r w:rsidRPr="005636E8">
        <w:rPr>
          <w:b/>
          <w:iCs/>
          <w:sz w:val="20"/>
          <w:szCs w:val="20"/>
          <w:lang w:bidi="ru-RU"/>
        </w:rPr>
        <w:t>Справочная информация</w:t>
      </w:r>
      <w:r w:rsidRPr="005636E8">
        <w:rPr>
          <w:b/>
          <w:iCs/>
          <w:sz w:val="20"/>
          <w:szCs w:val="20"/>
          <w:lang w:bidi="ru-RU"/>
        </w:rPr>
        <w:br/>
        <w:t xml:space="preserve">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w:t>
      </w:r>
    </w:p>
    <w:p w14:paraId="49B6C524" w14:textId="77777777" w:rsidR="000C03CF" w:rsidRPr="005636E8" w:rsidRDefault="000C03CF" w:rsidP="005636E8">
      <w:pPr>
        <w:ind w:firstLine="698"/>
        <w:jc w:val="center"/>
        <w:rPr>
          <w:rFonts w:hint="eastAsia"/>
          <w:b/>
          <w:iCs/>
          <w:sz w:val="20"/>
          <w:szCs w:val="20"/>
          <w:lang w:bidi="ru-RU"/>
        </w:rPr>
      </w:pPr>
    </w:p>
    <w:p w14:paraId="0AB44D50" w14:textId="77777777" w:rsidR="000C03CF" w:rsidRPr="000C03CF" w:rsidRDefault="000C03CF" w:rsidP="000C03CF">
      <w:pPr>
        <w:suppressAutoHyphens w:val="0"/>
        <w:ind w:firstLine="567"/>
        <w:jc w:val="both"/>
        <w:rPr>
          <w:rFonts w:hint="eastAsia"/>
          <w:sz w:val="20"/>
          <w:szCs w:val="20"/>
        </w:rPr>
      </w:pPr>
      <w:r w:rsidRPr="000C03CF">
        <w:rPr>
          <w:rFonts w:ascii="Times New Roman" w:eastAsia="Calibri" w:hAnsi="Times New Roman" w:cs="Times New Roman"/>
          <w:kern w:val="0"/>
          <w:sz w:val="20"/>
          <w:szCs w:val="20"/>
          <w:lang w:eastAsia="en-US" w:bidi="ar-SA"/>
        </w:rPr>
        <w:t xml:space="preserve">Информация о месте нахождения, графике работы, телефонах Администрации Протасовского сельского поселения Лямбирского муниципального района Республики Мордовия. </w:t>
      </w:r>
    </w:p>
    <w:p w14:paraId="4206BB85" w14:textId="77777777" w:rsidR="000C03CF" w:rsidRPr="000C03CF" w:rsidRDefault="000C03CF" w:rsidP="000C03CF">
      <w:pPr>
        <w:suppressAutoHyphens w:val="0"/>
        <w:ind w:firstLine="567"/>
        <w:jc w:val="both"/>
        <w:rPr>
          <w:rFonts w:hint="eastAsia"/>
          <w:sz w:val="20"/>
          <w:szCs w:val="20"/>
        </w:rPr>
      </w:pPr>
      <w:r w:rsidRPr="000C03CF">
        <w:rPr>
          <w:rFonts w:ascii="Times New Roman" w:eastAsia="Calibri" w:hAnsi="Times New Roman" w:cs="Times New Roman"/>
          <w:kern w:val="0"/>
          <w:sz w:val="20"/>
          <w:szCs w:val="20"/>
          <w:lang w:eastAsia="en-US" w:bidi="ar-SA"/>
        </w:rPr>
        <w:t>Место нахождения и почтовый адрес:</w:t>
      </w:r>
    </w:p>
    <w:p w14:paraId="1754C5C5" w14:textId="77777777" w:rsidR="000C03CF" w:rsidRPr="000C03CF" w:rsidRDefault="000C03CF" w:rsidP="000C03CF">
      <w:pPr>
        <w:suppressAutoHyphens w:val="0"/>
        <w:ind w:firstLine="567"/>
        <w:jc w:val="both"/>
        <w:rPr>
          <w:rFonts w:hint="eastAsia"/>
          <w:sz w:val="20"/>
          <w:szCs w:val="20"/>
        </w:rPr>
      </w:pPr>
      <w:r w:rsidRPr="000C03CF">
        <w:rPr>
          <w:rFonts w:ascii="Times New Roman" w:eastAsia="Calibri" w:hAnsi="Times New Roman" w:cs="Times New Roman"/>
          <w:kern w:val="0"/>
          <w:sz w:val="20"/>
          <w:szCs w:val="20"/>
          <w:lang w:eastAsia="en-US" w:bidi="ar-SA"/>
        </w:rPr>
        <w:t xml:space="preserve">431525, Республика Мордовия, Лямбирский муниципальный район, с.Протасово, </w:t>
      </w:r>
      <w:proofErr w:type="spellStart"/>
      <w:r w:rsidRPr="000C03CF">
        <w:rPr>
          <w:rFonts w:ascii="Times New Roman" w:eastAsia="Calibri" w:hAnsi="Times New Roman" w:cs="Times New Roman"/>
          <w:kern w:val="0"/>
          <w:sz w:val="20"/>
          <w:szCs w:val="20"/>
          <w:lang w:eastAsia="en-US" w:bidi="ar-SA"/>
        </w:rPr>
        <w:t>ул.Володарского</w:t>
      </w:r>
      <w:proofErr w:type="spellEnd"/>
      <w:r w:rsidRPr="000C03CF">
        <w:rPr>
          <w:rFonts w:ascii="Times New Roman" w:eastAsia="Calibri" w:hAnsi="Times New Roman" w:cs="Times New Roman"/>
          <w:kern w:val="0"/>
          <w:sz w:val="20"/>
          <w:szCs w:val="20"/>
          <w:lang w:eastAsia="en-US" w:bidi="ar-SA"/>
        </w:rPr>
        <w:t xml:space="preserve"> д.1а.</w:t>
      </w:r>
    </w:p>
    <w:p w14:paraId="2A33D1FC" w14:textId="77777777" w:rsidR="000C03CF" w:rsidRPr="000C03CF" w:rsidRDefault="000C03CF" w:rsidP="000C03CF">
      <w:pPr>
        <w:suppressAutoHyphens w:val="0"/>
        <w:ind w:firstLine="567"/>
        <w:jc w:val="both"/>
        <w:rPr>
          <w:rFonts w:hint="eastAsia"/>
          <w:sz w:val="20"/>
          <w:szCs w:val="20"/>
        </w:rPr>
      </w:pPr>
      <w:r w:rsidRPr="000C03CF">
        <w:rPr>
          <w:rFonts w:ascii="Times New Roman" w:eastAsia="Calibri" w:hAnsi="Times New Roman" w:cs="Times New Roman"/>
          <w:kern w:val="0"/>
          <w:sz w:val="20"/>
          <w:szCs w:val="20"/>
          <w:lang w:eastAsia="en-US" w:bidi="ar-SA"/>
        </w:rPr>
        <w:t>График работы:</w:t>
      </w:r>
    </w:p>
    <w:p w14:paraId="210B8BF6" w14:textId="77777777" w:rsidR="000C03CF" w:rsidRPr="000C03CF" w:rsidRDefault="000C03CF" w:rsidP="000C03CF">
      <w:pPr>
        <w:suppressAutoHyphens w:val="0"/>
        <w:ind w:firstLine="567"/>
        <w:jc w:val="both"/>
        <w:rPr>
          <w:rFonts w:hint="eastAsia"/>
          <w:sz w:val="20"/>
          <w:szCs w:val="20"/>
        </w:rPr>
      </w:pPr>
      <w:r w:rsidRPr="000C03CF">
        <w:rPr>
          <w:rFonts w:ascii="Times New Roman" w:eastAsia="Calibri" w:hAnsi="Times New Roman" w:cs="Times New Roman"/>
          <w:kern w:val="0"/>
          <w:sz w:val="20"/>
          <w:szCs w:val="20"/>
          <w:lang w:eastAsia="en-US" w:bidi="ar-SA"/>
        </w:rPr>
        <w:t>понедельник – пятница с 08.30 до 16.30; перерыв на обед - с 13.00 до 14.00, выходные дни - суббота, воскресенье.</w:t>
      </w:r>
    </w:p>
    <w:p w14:paraId="530526EC" w14:textId="77777777" w:rsidR="000C03CF" w:rsidRPr="000C03CF" w:rsidRDefault="000C03CF" w:rsidP="000C03CF">
      <w:pPr>
        <w:suppressAutoHyphens w:val="0"/>
        <w:ind w:firstLine="567"/>
        <w:jc w:val="both"/>
        <w:rPr>
          <w:rFonts w:hint="eastAsia"/>
          <w:sz w:val="20"/>
          <w:szCs w:val="20"/>
        </w:rPr>
      </w:pPr>
      <w:r w:rsidRPr="000C03CF">
        <w:rPr>
          <w:rFonts w:ascii="Times New Roman" w:eastAsia="Calibri" w:hAnsi="Times New Roman" w:cs="Times New Roman"/>
          <w:kern w:val="0"/>
          <w:sz w:val="20"/>
          <w:szCs w:val="20"/>
          <w:lang w:eastAsia="en-US" w:bidi="ar-SA"/>
        </w:rPr>
        <w:t>Телефоны для справок и консультаций:</w:t>
      </w:r>
    </w:p>
    <w:p w14:paraId="07B2FB50" w14:textId="77777777" w:rsidR="000C03CF" w:rsidRPr="000C03CF" w:rsidRDefault="000C03CF" w:rsidP="000C03CF">
      <w:pPr>
        <w:suppressAutoHyphens w:val="0"/>
        <w:ind w:firstLine="567"/>
        <w:jc w:val="both"/>
        <w:rPr>
          <w:rFonts w:hint="eastAsia"/>
          <w:sz w:val="20"/>
          <w:szCs w:val="20"/>
        </w:rPr>
      </w:pPr>
      <w:r w:rsidRPr="000C03CF">
        <w:rPr>
          <w:rFonts w:ascii="Times New Roman" w:eastAsia="Calibri" w:hAnsi="Times New Roman" w:cs="Times New Roman"/>
          <w:kern w:val="0"/>
          <w:sz w:val="20"/>
          <w:szCs w:val="20"/>
          <w:lang w:eastAsia="en-US" w:bidi="ar-SA"/>
        </w:rPr>
        <w:t>8(834-41) 3-33-26– телефон Администрации.</w:t>
      </w:r>
    </w:p>
    <w:p w14:paraId="785FDBCA" w14:textId="77777777" w:rsidR="000C03CF" w:rsidRPr="000C03CF" w:rsidRDefault="000C03CF" w:rsidP="000C03CF">
      <w:pPr>
        <w:suppressAutoHyphens w:val="0"/>
        <w:ind w:firstLine="567"/>
        <w:jc w:val="both"/>
        <w:rPr>
          <w:rFonts w:hint="eastAsia"/>
          <w:sz w:val="20"/>
          <w:szCs w:val="20"/>
        </w:rPr>
      </w:pPr>
      <w:r w:rsidRPr="000C03CF">
        <w:rPr>
          <w:rFonts w:ascii="Times New Roman" w:eastAsia="Calibri" w:hAnsi="Times New Roman" w:cs="Times New Roman"/>
          <w:kern w:val="0"/>
          <w:sz w:val="20"/>
          <w:szCs w:val="20"/>
          <w:lang w:eastAsia="en-US" w:bidi="ar-SA"/>
        </w:rPr>
        <w:t>1.4.2. Адреса официальных сайтов.</w:t>
      </w:r>
    </w:p>
    <w:p w14:paraId="107FC946" w14:textId="1F9C73CF" w:rsidR="000C03CF" w:rsidRPr="000C03CF" w:rsidRDefault="000C03CF" w:rsidP="000C03CF">
      <w:pPr>
        <w:suppressAutoHyphens w:val="0"/>
        <w:ind w:firstLine="567"/>
        <w:jc w:val="both"/>
        <w:rPr>
          <w:rFonts w:hint="eastAsia"/>
          <w:sz w:val="20"/>
          <w:szCs w:val="20"/>
        </w:rPr>
      </w:pPr>
      <w:r w:rsidRPr="000C03CF">
        <w:rPr>
          <w:rFonts w:ascii="Times New Roman" w:eastAsia="Calibri" w:hAnsi="Times New Roman" w:cs="Times New Roman"/>
          <w:kern w:val="0"/>
          <w:sz w:val="20"/>
          <w:szCs w:val="20"/>
          <w:lang w:eastAsia="en-US" w:bidi="ar-SA"/>
        </w:rPr>
        <w:t xml:space="preserve">Адрес официального сайта администрации </w:t>
      </w:r>
      <w:r w:rsidRPr="000C03CF">
        <w:rPr>
          <w:rFonts w:ascii="Times New Roman" w:hAnsi="Times New Roman" w:cs="Times New Roman"/>
          <w:sz w:val="20"/>
          <w:szCs w:val="20"/>
        </w:rPr>
        <w:t>Протасовского сельского поселения Лямбирского</w:t>
      </w:r>
      <w:r>
        <w:rPr>
          <w:rFonts w:ascii="Times New Roman" w:hAnsi="Times New Roman" w:cs="Times New Roman"/>
          <w:sz w:val="20"/>
          <w:szCs w:val="20"/>
        </w:rPr>
        <w:t xml:space="preserve"> </w:t>
      </w:r>
      <w:r w:rsidRPr="000C03CF">
        <w:rPr>
          <w:rFonts w:ascii="Times New Roman" w:eastAsia="Calibri" w:hAnsi="Times New Roman" w:cs="Times New Roman"/>
          <w:kern w:val="0"/>
          <w:sz w:val="20"/>
          <w:szCs w:val="20"/>
          <w:lang w:eastAsia="en-US" w:bidi="ar-SA"/>
        </w:rPr>
        <w:t>муниципального района в сети Интернет: https://</w:t>
      </w:r>
      <w:proofErr w:type="spellStart"/>
      <w:r w:rsidRPr="000C03CF">
        <w:rPr>
          <w:rFonts w:ascii="Times New Roman" w:eastAsia="Calibri" w:hAnsi="Times New Roman" w:cs="Times New Roman"/>
          <w:kern w:val="0"/>
          <w:sz w:val="20"/>
          <w:szCs w:val="20"/>
          <w:lang w:val="en-US" w:eastAsia="en-US" w:bidi="ar-SA"/>
        </w:rPr>
        <w:t>lyam</w:t>
      </w:r>
      <w:proofErr w:type="spellEnd"/>
      <w:r w:rsidRPr="000C03CF">
        <w:rPr>
          <w:rFonts w:ascii="Times New Roman" w:eastAsia="Calibri" w:hAnsi="Times New Roman" w:cs="Times New Roman"/>
          <w:kern w:val="0"/>
          <w:sz w:val="20"/>
          <w:szCs w:val="20"/>
          <w:lang w:eastAsia="en-US" w:bidi="ar-SA"/>
        </w:rPr>
        <w:t>b</w:t>
      </w:r>
      <w:proofErr w:type="spellStart"/>
      <w:r w:rsidRPr="000C03CF">
        <w:rPr>
          <w:rFonts w:ascii="Times New Roman" w:eastAsia="Calibri" w:hAnsi="Times New Roman" w:cs="Times New Roman"/>
          <w:kern w:val="0"/>
          <w:sz w:val="20"/>
          <w:szCs w:val="20"/>
          <w:lang w:val="en-US" w:eastAsia="en-US" w:bidi="ar-SA"/>
        </w:rPr>
        <w:t>i</w:t>
      </w:r>
      <w:proofErr w:type="spellEnd"/>
      <w:r w:rsidRPr="000C03CF">
        <w:rPr>
          <w:rFonts w:ascii="Times New Roman" w:eastAsia="Calibri" w:hAnsi="Times New Roman" w:cs="Times New Roman"/>
          <w:kern w:val="0"/>
          <w:sz w:val="20"/>
          <w:szCs w:val="20"/>
          <w:lang w:eastAsia="en-US" w:bidi="ar-SA"/>
        </w:rPr>
        <w:t>r-</w:t>
      </w:r>
      <w:r w:rsidRPr="000C03CF">
        <w:rPr>
          <w:rFonts w:ascii="Times New Roman" w:eastAsia="Calibri" w:hAnsi="Times New Roman" w:cs="Times New Roman"/>
          <w:kern w:val="0"/>
          <w:sz w:val="20"/>
          <w:szCs w:val="20"/>
          <w:lang w:val="en-US" w:eastAsia="en-US" w:bidi="ar-SA"/>
        </w:rPr>
        <w:t>r</w:t>
      </w:r>
      <w:r w:rsidRPr="000C03CF">
        <w:rPr>
          <w:rFonts w:ascii="Times New Roman" w:eastAsia="Calibri" w:hAnsi="Times New Roman" w:cs="Times New Roman"/>
          <w:kern w:val="0"/>
          <w:sz w:val="20"/>
          <w:szCs w:val="20"/>
          <w:lang w:eastAsia="en-US" w:bidi="ar-SA"/>
        </w:rPr>
        <w:t>m.ru.</w:t>
      </w:r>
    </w:p>
    <w:p w14:paraId="115943B2" w14:textId="77777777" w:rsidR="000C03CF" w:rsidRPr="000C03CF" w:rsidRDefault="000C03CF" w:rsidP="000C03CF">
      <w:pPr>
        <w:suppressAutoHyphens w:val="0"/>
        <w:ind w:firstLine="567"/>
        <w:jc w:val="both"/>
        <w:rPr>
          <w:rFonts w:hint="eastAsia"/>
          <w:sz w:val="20"/>
          <w:szCs w:val="20"/>
        </w:rPr>
      </w:pPr>
      <w:r w:rsidRPr="000C03CF">
        <w:rPr>
          <w:rFonts w:ascii="Times New Roman" w:eastAsia="Calibri" w:hAnsi="Times New Roman" w:cs="Times New Roman"/>
          <w:kern w:val="0"/>
          <w:sz w:val="20"/>
          <w:szCs w:val="20"/>
          <w:lang w:eastAsia="en-US" w:bidi="ar-SA"/>
        </w:rPr>
        <w:t xml:space="preserve">Адрес электронной почты: </w:t>
      </w:r>
      <w:proofErr w:type="spellStart"/>
      <w:r w:rsidRPr="000C03CF">
        <w:rPr>
          <w:rFonts w:ascii="Times New Roman" w:eastAsia="Calibri" w:hAnsi="Times New Roman" w:cs="Times New Roman"/>
          <w:kern w:val="0"/>
          <w:sz w:val="20"/>
          <w:szCs w:val="20"/>
          <w:lang w:val="en-US" w:eastAsia="en-US" w:bidi="ar-SA"/>
        </w:rPr>
        <w:t>protasovo</w:t>
      </w:r>
      <w:r w:rsidRPr="000C03CF">
        <w:rPr>
          <w:rFonts w:ascii="Times New Roman" w:eastAsia="Calibri" w:hAnsi="Times New Roman" w:cs="Times New Roman"/>
          <w:kern w:val="0"/>
          <w:sz w:val="20"/>
          <w:szCs w:val="20"/>
          <w:lang w:eastAsia="en-US" w:bidi="ar-SA"/>
        </w:rPr>
        <w:t>adm</w:t>
      </w:r>
      <w:r w:rsidRPr="000C03CF">
        <w:rPr>
          <w:rFonts w:ascii="Times New Roman" w:eastAsia="Calibri" w:hAnsi="Times New Roman" w:cs="Times New Roman"/>
          <w:kern w:val="0"/>
          <w:sz w:val="20"/>
          <w:szCs w:val="20"/>
          <w:lang w:val="en-US" w:eastAsia="en-US" w:bidi="ar-SA"/>
        </w:rPr>
        <w:t>lm</w:t>
      </w:r>
      <w:r w:rsidRPr="000C03CF">
        <w:rPr>
          <w:rFonts w:ascii="Times New Roman" w:eastAsia="Calibri" w:hAnsi="Times New Roman" w:cs="Times New Roman"/>
          <w:kern w:val="0"/>
          <w:sz w:val="20"/>
          <w:szCs w:val="20"/>
          <w:lang w:eastAsia="en-US" w:bidi="ar-SA"/>
        </w:rPr>
        <w:t>b@m</w:t>
      </w:r>
      <w:proofErr w:type="spellEnd"/>
      <w:r w:rsidRPr="000C03CF">
        <w:rPr>
          <w:rFonts w:ascii="Times New Roman" w:eastAsia="Calibri" w:hAnsi="Times New Roman" w:cs="Times New Roman"/>
          <w:kern w:val="0"/>
          <w:sz w:val="20"/>
          <w:szCs w:val="20"/>
          <w:lang w:val="en-US" w:eastAsia="en-US" w:bidi="ar-SA"/>
        </w:rPr>
        <w:t>a</w:t>
      </w:r>
      <w:r w:rsidRPr="000C03CF">
        <w:rPr>
          <w:rFonts w:ascii="Times New Roman" w:eastAsia="Calibri" w:hAnsi="Times New Roman" w:cs="Times New Roman"/>
          <w:kern w:val="0"/>
          <w:sz w:val="20"/>
          <w:szCs w:val="20"/>
          <w:lang w:eastAsia="en-US" w:bidi="ar-SA"/>
        </w:rPr>
        <w:t>i</w:t>
      </w:r>
      <w:r w:rsidRPr="000C03CF">
        <w:rPr>
          <w:rFonts w:ascii="Times New Roman" w:eastAsia="Calibri" w:hAnsi="Times New Roman" w:cs="Times New Roman"/>
          <w:kern w:val="0"/>
          <w:sz w:val="20"/>
          <w:szCs w:val="20"/>
          <w:lang w:val="en-US" w:eastAsia="en-US" w:bidi="ar-SA"/>
        </w:rPr>
        <w:t>l</w:t>
      </w:r>
      <w:r w:rsidRPr="000C03CF">
        <w:rPr>
          <w:rFonts w:ascii="Times New Roman" w:eastAsia="Calibri" w:hAnsi="Times New Roman" w:cs="Times New Roman"/>
          <w:kern w:val="0"/>
          <w:sz w:val="20"/>
          <w:szCs w:val="20"/>
          <w:lang w:eastAsia="en-US" w:bidi="ar-SA"/>
        </w:rPr>
        <w:t>.</w:t>
      </w:r>
      <w:proofErr w:type="spellStart"/>
      <w:r w:rsidRPr="000C03CF">
        <w:rPr>
          <w:rFonts w:ascii="Times New Roman" w:eastAsia="Calibri" w:hAnsi="Times New Roman" w:cs="Times New Roman"/>
          <w:kern w:val="0"/>
          <w:sz w:val="20"/>
          <w:szCs w:val="20"/>
          <w:lang w:eastAsia="en-US" w:bidi="ar-SA"/>
        </w:rPr>
        <w:t>ru</w:t>
      </w:r>
      <w:proofErr w:type="spellEnd"/>
      <w:r w:rsidRPr="000C03CF">
        <w:rPr>
          <w:rFonts w:ascii="Times New Roman" w:eastAsia="Calibri" w:hAnsi="Times New Roman" w:cs="Times New Roman"/>
          <w:kern w:val="0"/>
          <w:sz w:val="20"/>
          <w:szCs w:val="20"/>
          <w:lang w:eastAsia="en-US" w:bidi="ar-SA"/>
        </w:rPr>
        <w:t>.</w:t>
      </w:r>
    </w:p>
    <w:p w14:paraId="2886BF29" w14:textId="77777777" w:rsidR="000C03CF" w:rsidRPr="000C03CF" w:rsidRDefault="000C03CF" w:rsidP="000C03CF">
      <w:pPr>
        <w:suppressAutoHyphens w:val="0"/>
        <w:ind w:firstLine="567"/>
        <w:jc w:val="both"/>
        <w:rPr>
          <w:rFonts w:hint="eastAsia"/>
          <w:sz w:val="20"/>
          <w:szCs w:val="20"/>
        </w:rPr>
      </w:pPr>
      <w:r w:rsidRPr="000C03CF">
        <w:rPr>
          <w:rFonts w:ascii="Times New Roman" w:eastAsia="Calibri" w:hAnsi="Times New Roman" w:cs="Times New Roman"/>
          <w:kern w:val="0"/>
          <w:sz w:val="20"/>
          <w:szCs w:val="20"/>
          <w:lang w:eastAsia="en-US" w:bidi="ar-SA"/>
        </w:rPr>
        <w:t>Адрес единого портала: http://www.gosuslugi.ru.</w:t>
      </w:r>
    </w:p>
    <w:p w14:paraId="546043E9" w14:textId="77777777" w:rsidR="000C03CF" w:rsidRPr="000C03CF" w:rsidRDefault="000C03CF" w:rsidP="000C03CF">
      <w:pPr>
        <w:suppressAutoHyphens w:val="0"/>
        <w:ind w:firstLine="567"/>
        <w:jc w:val="both"/>
        <w:rPr>
          <w:rFonts w:hint="eastAsia"/>
          <w:sz w:val="20"/>
          <w:szCs w:val="20"/>
        </w:rPr>
      </w:pPr>
      <w:r w:rsidRPr="000C03CF">
        <w:rPr>
          <w:rFonts w:ascii="Times New Roman" w:eastAsia="Calibri" w:hAnsi="Times New Roman" w:cs="Times New Roman"/>
          <w:kern w:val="0"/>
          <w:sz w:val="20"/>
          <w:szCs w:val="20"/>
          <w:lang w:eastAsia="en-US" w:bidi="ar-SA"/>
        </w:rPr>
        <w:t xml:space="preserve">Адрес регионального портала: </w:t>
      </w:r>
      <w:hyperlink r:id="rId50" w:history="1">
        <w:r w:rsidRPr="000C03CF">
          <w:rPr>
            <w:rFonts w:ascii="Times New Roman" w:eastAsia="Calibri" w:hAnsi="Times New Roman" w:cs="Times New Roman"/>
            <w:color w:val="0563C1"/>
            <w:kern w:val="0"/>
            <w:sz w:val="20"/>
            <w:szCs w:val="20"/>
            <w:u w:val="single"/>
            <w:lang w:eastAsia="en-US" w:bidi="ar-SA"/>
          </w:rPr>
          <w:t>https://www.gosuslugi.ru/r/mordovia.ru</w:t>
        </w:r>
      </w:hyperlink>
      <w:r w:rsidRPr="000C03CF">
        <w:rPr>
          <w:rFonts w:ascii="Times New Roman" w:eastAsia="Calibri" w:hAnsi="Times New Roman" w:cs="Times New Roman"/>
          <w:kern w:val="0"/>
          <w:sz w:val="20"/>
          <w:szCs w:val="20"/>
          <w:lang w:eastAsia="en-US" w:bidi="ar-SA"/>
        </w:rPr>
        <w:t>.</w:t>
      </w:r>
    </w:p>
    <w:p w14:paraId="0C1A2E72" w14:textId="77777777" w:rsidR="000C03CF" w:rsidRPr="000C03CF" w:rsidRDefault="000C03CF" w:rsidP="000C03CF">
      <w:pPr>
        <w:ind w:firstLine="567"/>
        <w:jc w:val="both"/>
        <w:rPr>
          <w:rFonts w:hint="eastAsia"/>
          <w:sz w:val="20"/>
          <w:szCs w:val="20"/>
        </w:rPr>
      </w:pPr>
      <w:r w:rsidRPr="000C03CF">
        <w:rPr>
          <w:rFonts w:ascii="Times New Roman" w:hAnsi="Times New Roman" w:cs="Times New Roman"/>
          <w:color w:val="000000"/>
          <w:sz w:val="20"/>
          <w:szCs w:val="20"/>
        </w:rPr>
        <w:t>Федеральная государственная информационная система «Единый портал государственных и муниципальных услуг (функций)»</w:t>
      </w:r>
      <w:r w:rsidRPr="000C03CF">
        <w:rPr>
          <w:rFonts w:ascii="Times New Roman" w:hAnsi="Times New Roman" w:cs="Times New Roman"/>
          <w:bCs/>
          <w:color w:val="000000"/>
          <w:sz w:val="20"/>
          <w:szCs w:val="20"/>
        </w:rPr>
        <w:t xml:space="preserve"> </w:t>
      </w:r>
      <w:r w:rsidRPr="000C03CF">
        <w:rPr>
          <w:rFonts w:ascii="Times New Roman" w:hAnsi="Times New Roman" w:cs="Times New Roman"/>
          <w:color w:val="000000"/>
          <w:sz w:val="20"/>
          <w:szCs w:val="20"/>
        </w:rPr>
        <w:t>(https://www.gosuslugi.ru/) (далее – Единый портал);</w:t>
      </w:r>
    </w:p>
    <w:p w14:paraId="637474FF" w14:textId="77777777" w:rsidR="000C03CF" w:rsidRPr="000C03CF" w:rsidRDefault="000C03CF" w:rsidP="000C03CF">
      <w:pPr>
        <w:widowControl w:val="0"/>
        <w:tabs>
          <w:tab w:val="left" w:pos="851"/>
          <w:tab w:val="left" w:pos="1134"/>
        </w:tabs>
        <w:ind w:firstLine="567"/>
        <w:contextualSpacing/>
        <w:jc w:val="both"/>
        <w:rPr>
          <w:rFonts w:hint="eastAsia"/>
          <w:sz w:val="20"/>
          <w:szCs w:val="20"/>
        </w:rPr>
      </w:pPr>
      <w:r w:rsidRPr="000C03CF">
        <w:rPr>
          <w:rFonts w:ascii="Times New Roman" w:hAnsi="Times New Roman" w:cs="Times New Roman"/>
          <w:color w:val="000000"/>
          <w:sz w:val="20"/>
          <w:szCs w:val="20"/>
        </w:rPr>
        <w:t>Региональный портал государственных и муниципальных услуг (функций), являющегося государственной информационной системой субъекта Российской Федерации: https://www.gosuslugi.ru/r/mordovia.ru;</w:t>
      </w:r>
    </w:p>
    <w:p w14:paraId="05B95393" w14:textId="77777777" w:rsidR="000C03CF" w:rsidRPr="000C03CF" w:rsidRDefault="000C03CF" w:rsidP="000C03CF">
      <w:pPr>
        <w:ind w:firstLine="720"/>
        <w:rPr>
          <w:rFonts w:ascii="Times New Roman" w:hAnsi="Times New Roman" w:cs="Times New Roman"/>
          <w:color w:val="000000"/>
          <w:sz w:val="20"/>
          <w:szCs w:val="20"/>
        </w:rPr>
      </w:pPr>
    </w:p>
    <w:p w14:paraId="31C7E853" w14:textId="77777777" w:rsidR="000C03CF" w:rsidRPr="000C03CF" w:rsidRDefault="000C03CF" w:rsidP="000C03CF">
      <w:pPr>
        <w:widowControl w:val="0"/>
        <w:ind w:firstLine="720"/>
        <w:jc w:val="right"/>
        <w:rPr>
          <w:rFonts w:hint="eastAsia"/>
          <w:sz w:val="20"/>
          <w:szCs w:val="20"/>
        </w:rPr>
      </w:pPr>
      <w:bookmarkStart w:id="149" w:name="sub_11001"/>
      <w:bookmarkEnd w:id="149"/>
    </w:p>
    <w:p w14:paraId="5D287B49" w14:textId="77777777" w:rsidR="000C03CF" w:rsidRPr="000C03CF" w:rsidRDefault="000C03CF" w:rsidP="000C03CF">
      <w:pPr>
        <w:jc w:val="right"/>
        <w:rPr>
          <w:rFonts w:hint="eastAsia"/>
          <w:sz w:val="20"/>
          <w:szCs w:val="20"/>
        </w:rPr>
      </w:pPr>
    </w:p>
    <w:p w14:paraId="750E9621" w14:textId="77777777" w:rsidR="000C03CF" w:rsidRPr="000C03CF" w:rsidRDefault="000C03CF" w:rsidP="000C03CF">
      <w:pPr>
        <w:jc w:val="right"/>
        <w:rPr>
          <w:rFonts w:hint="eastAsia"/>
          <w:sz w:val="20"/>
          <w:szCs w:val="20"/>
        </w:rPr>
      </w:pPr>
    </w:p>
    <w:p w14:paraId="01CF74AB" w14:textId="77777777" w:rsidR="005636E8" w:rsidRPr="005636E8" w:rsidRDefault="005636E8" w:rsidP="005636E8">
      <w:pPr>
        <w:ind w:firstLine="698"/>
        <w:jc w:val="right"/>
        <w:rPr>
          <w:rFonts w:hint="eastAsia"/>
          <w:iCs/>
          <w:sz w:val="20"/>
          <w:szCs w:val="20"/>
          <w:lang w:bidi="ru-RU"/>
        </w:rPr>
      </w:pPr>
    </w:p>
    <w:p w14:paraId="1BA231F6" w14:textId="77777777" w:rsidR="002F7F9C" w:rsidRDefault="002F7F9C">
      <w:pPr>
        <w:pStyle w:val="ad"/>
        <w:jc w:val="right"/>
        <w:rPr>
          <w:rStyle w:val="a4"/>
          <w:b w:val="0"/>
          <w:iCs/>
          <w:sz w:val="20"/>
          <w:szCs w:val="20"/>
          <w:shd w:val="clear" w:color="auto" w:fill="FFFF00"/>
        </w:rPr>
      </w:pPr>
    </w:p>
    <w:p w14:paraId="38635DD8" w14:textId="77777777" w:rsidR="002F7F9C" w:rsidRDefault="002F7F9C">
      <w:pPr>
        <w:pStyle w:val="ad"/>
        <w:jc w:val="right"/>
        <w:rPr>
          <w:rStyle w:val="a4"/>
          <w:b w:val="0"/>
          <w:iCs/>
          <w:sz w:val="20"/>
          <w:szCs w:val="20"/>
          <w:shd w:val="clear" w:color="auto" w:fill="FFFF00"/>
        </w:rPr>
      </w:pPr>
    </w:p>
    <w:p w14:paraId="5713F924" w14:textId="77777777" w:rsidR="002F7F9C" w:rsidRDefault="002F7F9C">
      <w:pPr>
        <w:pStyle w:val="ad"/>
        <w:jc w:val="right"/>
        <w:rPr>
          <w:rStyle w:val="a4"/>
          <w:b w:val="0"/>
          <w:iCs/>
          <w:sz w:val="20"/>
          <w:szCs w:val="20"/>
          <w:shd w:val="clear" w:color="auto" w:fill="FFFF00"/>
        </w:rPr>
      </w:pPr>
    </w:p>
    <w:p w14:paraId="3449B378" w14:textId="77777777" w:rsidR="002F7F9C" w:rsidRDefault="002F7F9C">
      <w:pPr>
        <w:pStyle w:val="ad"/>
        <w:jc w:val="right"/>
        <w:rPr>
          <w:rStyle w:val="a4"/>
          <w:b w:val="0"/>
          <w:iCs/>
          <w:sz w:val="20"/>
          <w:szCs w:val="20"/>
          <w:shd w:val="clear" w:color="auto" w:fill="FFFF00"/>
        </w:rPr>
      </w:pPr>
    </w:p>
    <w:p w14:paraId="63F20ABC" w14:textId="77777777" w:rsidR="000C03CF" w:rsidRDefault="000C03CF" w:rsidP="000C03CF">
      <w:pPr>
        <w:ind w:firstLine="698"/>
        <w:jc w:val="right"/>
        <w:rPr>
          <w:rFonts w:hint="eastAsia"/>
          <w:sz w:val="20"/>
          <w:szCs w:val="20"/>
          <w:lang w:bidi="ru-RU"/>
        </w:rPr>
      </w:pPr>
    </w:p>
    <w:p w14:paraId="5792C7C1" w14:textId="77777777" w:rsidR="000C03CF" w:rsidRDefault="000C03CF" w:rsidP="000C03CF">
      <w:pPr>
        <w:ind w:firstLine="698"/>
        <w:jc w:val="right"/>
        <w:rPr>
          <w:rFonts w:hint="eastAsia"/>
          <w:sz w:val="20"/>
          <w:szCs w:val="20"/>
          <w:lang w:bidi="ru-RU"/>
        </w:rPr>
      </w:pPr>
    </w:p>
    <w:p w14:paraId="350621D0" w14:textId="77777777" w:rsidR="000C03CF" w:rsidRDefault="000C03CF" w:rsidP="000C03CF">
      <w:pPr>
        <w:ind w:firstLine="698"/>
        <w:jc w:val="right"/>
        <w:rPr>
          <w:rFonts w:hint="eastAsia"/>
          <w:sz w:val="20"/>
          <w:szCs w:val="20"/>
          <w:lang w:bidi="ru-RU"/>
        </w:rPr>
      </w:pPr>
    </w:p>
    <w:p w14:paraId="474BF537" w14:textId="77777777" w:rsidR="000C03CF" w:rsidRDefault="000C03CF" w:rsidP="000C03CF">
      <w:pPr>
        <w:ind w:firstLine="698"/>
        <w:jc w:val="right"/>
        <w:rPr>
          <w:rFonts w:hint="eastAsia"/>
          <w:sz w:val="20"/>
          <w:szCs w:val="20"/>
          <w:lang w:bidi="ru-RU"/>
        </w:rPr>
      </w:pPr>
    </w:p>
    <w:p w14:paraId="480B11DA" w14:textId="77777777" w:rsidR="000C03CF" w:rsidRDefault="000C03CF" w:rsidP="000C03CF">
      <w:pPr>
        <w:ind w:firstLine="698"/>
        <w:jc w:val="right"/>
        <w:rPr>
          <w:rFonts w:hint="eastAsia"/>
          <w:sz w:val="20"/>
          <w:szCs w:val="20"/>
          <w:lang w:bidi="ru-RU"/>
        </w:rPr>
      </w:pPr>
    </w:p>
    <w:p w14:paraId="6BB8ADFC" w14:textId="77777777" w:rsidR="000C03CF" w:rsidRDefault="000C03CF" w:rsidP="000C03CF">
      <w:pPr>
        <w:ind w:firstLine="698"/>
        <w:jc w:val="right"/>
        <w:rPr>
          <w:rFonts w:hint="eastAsia"/>
          <w:sz w:val="20"/>
          <w:szCs w:val="20"/>
          <w:lang w:bidi="ru-RU"/>
        </w:rPr>
      </w:pPr>
    </w:p>
    <w:p w14:paraId="26F79BED" w14:textId="77777777" w:rsidR="000C03CF" w:rsidRDefault="000C03CF" w:rsidP="000C03CF">
      <w:pPr>
        <w:ind w:firstLine="698"/>
        <w:jc w:val="right"/>
        <w:rPr>
          <w:rFonts w:hint="eastAsia"/>
          <w:sz w:val="20"/>
          <w:szCs w:val="20"/>
          <w:lang w:bidi="ru-RU"/>
        </w:rPr>
      </w:pPr>
    </w:p>
    <w:p w14:paraId="0425A4D9" w14:textId="77777777" w:rsidR="000C03CF" w:rsidRDefault="000C03CF" w:rsidP="000C03CF">
      <w:pPr>
        <w:ind w:firstLine="698"/>
        <w:jc w:val="right"/>
        <w:rPr>
          <w:rFonts w:hint="eastAsia"/>
          <w:sz w:val="20"/>
          <w:szCs w:val="20"/>
          <w:lang w:bidi="ru-RU"/>
        </w:rPr>
      </w:pPr>
    </w:p>
    <w:p w14:paraId="3331D2D4" w14:textId="77777777" w:rsidR="000C03CF" w:rsidRDefault="000C03CF" w:rsidP="000C03CF">
      <w:pPr>
        <w:ind w:firstLine="698"/>
        <w:jc w:val="right"/>
        <w:rPr>
          <w:rFonts w:hint="eastAsia"/>
          <w:sz w:val="20"/>
          <w:szCs w:val="20"/>
          <w:lang w:bidi="ru-RU"/>
        </w:rPr>
      </w:pPr>
    </w:p>
    <w:p w14:paraId="1971D91F" w14:textId="77777777" w:rsidR="000C03CF" w:rsidRDefault="000C03CF" w:rsidP="000C03CF">
      <w:pPr>
        <w:ind w:firstLine="698"/>
        <w:jc w:val="right"/>
        <w:rPr>
          <w:rFonts w:hint="eastAsia"/>
          <w:sz w:val="20"/>
          <w:szCs w:val="20"/>
          <w:lang w:bidi="ru-RU"/>
        </w:rPr>
      </w:pPr>
    </w:p>
    <w:p w14:paraId="3FA34664" w14:textId="77777777" w:rsidR="000C03CF" w:rsidRDefault="000C03CF" w:rsidP="000C03CF">
      <w:pPr>
        <w:ind w:firstLine="698"/>
        <w:jc w:val="right"/>
        <w:rPr>
          <w:rFonts w:hint="eastAsia"/>
          <w:sz w:val="20"/>
          <w:szCs w:val="20"/>
          <w:lang w:bidi="ru-RU"/>
        </w:rPr>
      </w:pPr>
    </w:p>
    <w:p w14:paraId="75D032C8" w14:textId="77777777" w:rsidR="000C03CF" w:rsidRDefault="000C03CF" w:rsidP="000C03CF">
      <w:pPr>
        <w:ind w:firstLine="698"/>
        <w:jc w:val="right"/>
        <w:rPr>
          <w:rFonts w:hint="eastAsia"/>
          <w:sz w:val="20"/>
          <w:szCs w:val="20"/>
          <w:lang w:bidi="ru-RU"/>
        </w:rPr>
      </w:pPr>
    </w:p>
    <w:p w14:paraId="4F39154C" w14:textId="77777777" w:rsidR="000C03CF" w:rsidRDefault="000C03CF" w:rsidP="000C03CF">
      <w:pPr>
        <w:ind w:firstLine="698"/>
        <w:jc w:val="right"/>
        <w:rPr>
          <w:rFonts w:hint="eastAsia"/>
          <w:sz w:val="20"/>
          <w:szCs w:val="20"/>
          <w:lang w:bidi="ru-RU"/>
        </w:rPr>
      </w:pPr>
    </w:p>
    <w:p w14:paraId="5BF2DB26" w14:textId="77777777" w:rsidR="000C03CF" w:rsidRDefault="000C03CF" w:rsidP="000C03CF">
      <w:pPr>
        <w:ind w:firstLine="698"/>
        <w:jc w:val="right"/>
        <w:rPr>
          <w:rFonts w:hint="eastAsia"/>
          <w:sz w:val="20"/>
          <w:szCs w:val="20"/>
          <w:lang w:bidi="ru-RU"/>
        </w:rPr>
      </w:pPr>
    </w:p>
    <w:p w14:paraId="0ECE3925" w14:textId="77777777" w:rsidR="000C03CF" w:rsidRDefault="000C03CF" w:rsidP="000C03CF">
      <w:pPr>
        <w:ind w:firstLine="698"/>
        <w:jc w:val="right"/>
        <w:rPr>
          <w:rFonts w:hint="eastAsia"/>
          <w:sz w:val="20"/>
          <w:szCs w:val="20"/>
          <w:lang w:bidi="ru-RU"/>
        </w:rPr>
      </w:pPr>
    </w:p>
    <w:p w14:paraId="1872E8FB" w14:textId="77777777" w:rsidR="000C03CF" w:rsidRDefault="000C03CF" w:rsidP="000C03CF">
      <w:pPr>
        <w:ind w:firstLine="698"/>
        <w:jc w:val="right"/>
        <w:rPr>
          <w:rFonts w:hint="eastAsia"/>
          <w:sz w:val="20"/>
          <w:szCs w:val="20"/>
          <w:lang w:bidi="ru-RU"/>
        </w:rPr>
      </w:pPr>
    </w:p>
    <w:p w14:paraId="0B60A2EE" w14:textId="77777777" w:rsidR="000C03CF" w:rsidRDefault="000C03CF" w:rsidP="000C03CF">
      <w:pPr>
        <w:ind w:firstLine="698"/>
        <w:jc w:val="right"/>
        <w:rPr>
          <w:rFonts w:hint="eastAsia"/>
          <w:sz w:val="20"/>
          <w:szCs w:val="20"/>
          <w:lang w:bidi="ru-RU"/>
        </w:rPr>
      </w:pPr>
    </w:p>
    <w:p w14:paraId="15572B5A" w14:textId="77777777" w:rsidR="000C03CF" w:rsidRDefault="000C03CF" w:rsidP="000C03CF">
      <w:pPr>
        <w:ind w:firstLine="698"/>
        <w:jc w:val="right"/>
        <w:rPr>
          <w:rFonts w:hint="eastAsia"/>
          <w:sz w:val="20"/>
          <w:szCs w:val="20"/>
          <w:lang w:bidi="ru-RU"/>
        </w:rPr>
      </w:pPr>
    </w:p>
    <w:p w14:paraId="4C26D996" w14:textId="77777777" w:rsidR="000C03CF" w:rsidRDefault="000C03CF" w:rsidP="000C03CF">
      <w:pPr>
        <w:ind w:firstLine="698"/>
        <w:jc w:val="right"/>
        <w:rPr>
          <w:rFonts w:hint="eastAsia"/>
          <w:sz w:val="20"/>
          <w:szCs w:val="20"/>
          <w:lang w:bidi="ru-RU"/>
        </w:rPr>
      </w:pPr>
    </w:p>
    <w:p w14:paraId="09762AAF" w14:textId="77777777" w:rsidR="000C03CF" w:rsidRDefault="000C03CF" w:rsidP="000C03CF">
      <w:pPr>
        <w:ind w:firstLine="698"/>
        <w:jc w:val="right"/>
        <w:rPr>
          <w:rFonts w:hint="eastAsia"/>
          <w:sz w:val="20"/>
          <w:szCs w:val="20"/>
          <w:lang w:bidi="ru-RU"/>
        </w:rPr>
      </w:pPr>
    </w:p>
    <w:p w14:paraId="1550313A" w14:textId="77777777" w:rsidR="000C03CF" w:rsidRDefault="000C03CF" w:rsidP="000C03CF">
      <w:pPr>
        <w:ind w:firstLine="698"/>
        <w:jc w:val="right"/>
        <w:rPr>
          <w:rFonts w:hint="eastAsia"/>
          <w:sz w:val="20"/>
          <w:szCs w:val="20"/>
          <w:lang w:bidi="ru-RU"/>
        </w:rPr>
      </w:pPr>
    </w:p>
    <w:p w14:paraId="407D33A5" w14:textId="77777777" w:rsidR="000C03CF" w:rsidRDefault="000C03CF" w:rsidP="000C03CF">
      <w:pPr>
        <w:ind w:firstLine="698"/>
        <w:jc w:val="right"/>
        <w:rPr>
          <w:rFonts w:hint="eastAsia"/>
          <w:sz w:val="20"/>
          <w:szCs w:val="20"/>
          <w:lang w:bidi="ru-RU"/>
        </w:rPr>
      </w:pPr>
    </w:p>
    <w:p w14:paraId="0C71B5ED" w14:textId="77777777" w:rsidR="007365DA" w:rsidRDefault="007365DA" w:rsidP="000C03CF">
      <w:pPr>
        <w:ind w:firstLine="698"/>
        <w:jc w:val="right"/>
        <w:rPr>
          <w:rFonts w:hint="eastAsia"/>
          <w:sz w:val="20"/>
          <w:szCs w:val="20"/>
          <w:lang w:bidi="ru-RU"/>
        </w:rPr>
      </w:pPr>
    </w:p>
    <w:p w14:paraId="285EE4DA" w14:textId="20B9A167" w:rsidR="000C03CF" w:rsidRDefault="000C03CF" w:rsidP="000C03CF">
      <w:pPr>
        <w:ind w:firstLine="698"/>
        <w:jc w:val="right"/>
        <w:rPr>
          <w:rFonts w:hint="eastAsia"/>
          <w:sz w:val="20"/>
          <w:szCs w:val="20"/>
          <w:lang w:bidi="ru-RU"/>
        </w:rPr>
      </w:pPr>
      <w:r>
        <w:rPr>
          <w:sz w:val="20"/>
          <w:szCs w:val="20"/>
          <w:lang w:bidi="ru-RU"/>
        </w:rPr>
        <w:lastRenderedPageBreak/>
        <w:t xml:space="preserve">Приложение №2 </w:t>
      </w:r>
    </w:p>
    <w:p w14:paraId="5B7E457A" w14:textId="77777777" w:rsidR="000C03CF" w:rsidRDefault="000C03CF" w:rsidP="000C03CF">
      <w:pPr>
        <w:ind w:firstLine="698"/>
        <w:jc w:val="right"/>
        <w:rPr>
          <w:rFonts w:hint="eastAsia"/>
          <w:sz w:val="20"/>
          <w:szCs w:val="20"/>
          <w:lang w:bidi="ru-RU"/>
        </w:rPr>
      </w:pPr>
      <w:r>
        <w:rPr>
          <w:sz w:val="20"/>
          <w:szCs w:val="20"/>
          <w:lang w:bidi="ru-RU"/>
        </w:rPr>
        <w:t>к административному регламенту</w:t>
      </w:r>
    </w:p>
    <w:p w14:paraId="27877C43" w14:textId="163C41B3" w:rsidR="00B06E8E" w:rsidRPr="00031946" w:rsidRDefault="000C03CF" w:rsidP="000C03CF">
      <w:pPr>
        <w:ind w:firstLine="698"/>
        <w:jc w:val="right"/>
        <w:rPr>
          <w:rFonts w:hint="eastAsia"/>
          <w:sz w:val="20"/>
          <w:szCs w:val="20"/>
          <w:lang w:bidi="ru-RU"/>
        </w:rPr>
      </w:pPr>
      <w:r w:rsidRPr="00031946">
        <w:rPr>
          <w:sz w:val="20"/>
          <w:szCs w:val="20"/>
          <w:lang w:bidi="ru-RU"/>
        </w:rPr>
        <w:t xml:space="preserve"> </w:t>
      </w:r>
      <w:r w:rsidR="00031946" w:rsidRPr="00031946">
        <w:rPr>
          <w:sz w:val="20"/>
          <w:szCs w:val="20"/>
          <w:lang w:bidi="ru-RU"/>
        </w:rPr>
        <w:t xml:space="preserve">«Предоставление разрешения на отклонение от </w:t>
      </w:r>
    </w:p>
    <w:p w14:paraId="13B6DD73" w14:textId="77777777" w:rsidR="00B06E8E" w:rsidRPr="00031946" w:rsidRDefault="00031946">
      <w:pPr>
        <w:ind w:firstLine="698"/>
        <w:jc w:val="right"/>
        <w:rPr>
          <w:rFonts w:hint="eastAsia"/>
          <w:sz w:val="20"/>
          <w:szCs w:val="20"/>
          <w:lang w:bidi="ru-RU"/>
        </w:rPr>
      </w:pPr>
      <w:r w:rsidRPr="00031946">
        <w:rPr>
          <w:sz w:val="20"/>
          <w:szCs w:val="20"/>
          <w:lang w:bidi="ru-RU"/>
        </w:rPr>
        <w:t>предельных параметров разрешенного</w:t>
      </w:r>
    </w:p>
    <w:p w14:paraId="695A46B6" w14:textId="77777777" w:rsidR="00B06E8E" w:rsidRPr="004366F8" w:rsidRDefault="00031946">
      <w:pPr>
        <w:ind w:firstLine="698"/>
        <w:jc w:val="right"/>
        <w:rPr>
          <w:rFonts w:ascii="Times New Roman" w:hAnsi="Times New Roman" w:cs="Times New Roman"/>
          <w:sz w:val="20"/>
          <w:szCs w:val="20"/>
          <w:lang w:bidi="ru-RU"/>
        </w:rPr>
      </w:pPr>
      <w:r w:rsidRPr="00031946">
        <w:rPr>
          <w:sz w:val="20"/>
          <w:szCs w:val="20"/>
          <w:lang w:bidi="ru-RU"/>
        </w:rPr>
        <w:t xml:space="preserve"> </w:t>
      </w:r>
      <w:r w:rsidRPr="004366F8">
        <w:rPr>
          <w:rFonts w:ascii="Times New Roman" w:hAnsi="Times New Roman" w:cs="Times New Roman"/>
          <w:sz w:val="20"/>
          <w:szCs w:val="20"/>
          <w:lang w:bidi="ru-RU"/>
        </w:rPr>
        <w:t xml:space="preserve">строительства, реконструкции объекта </w:t>
      </w:r>
    </w:p>
    <w:p w14:paraId="4757AE53" w14:textId="77777777" w:rsidR="00B06E8E" w:rsidRPr="004366F8" w:rsidRDefault="00031946">
      <w:pPr>
        <w:pStyle w:val="ad"/>
        <w:jc w:val="right"/>
        <w:rPr>
          <w:rFonts w:ascii="Times New Roman" w:hAnsi="Times New Roman" w:cs="Times New Roman"/>
          <w:sz w:val="20"/>
          <w:szCs w:val="20"/>
        </w:rPr>
      </w:pPr>
      <w:r w:rsidRPr="004366F8">
        <w:rPr>
          <w:rFonts w:ascii="Times New Roman" w:hAnsi="Times New Roman" w:cs="Times New Roman"/>
          <w:sz w:val="20"/>
          <w:szCs w:val="20"/>
          <w:lang w:bidi="ru-RU"/>
        </w:rPr>
        <w:t>капитального строительства</w:t>
      </w:r>
    </w:p>
    <w:p w14:paraId="09C789D0" w14:textId="77777777" w:rsidR="00B06E8E" w:rsidRPr="00031946" w:rsidRDefault="00B06E8E">
      <w:pPr>
        <w:pStyle w:val="1"/>
        <w:rPr>
          <w:rFonts w:hint="eastAsia"/>
          <w:b w:val="0"/>
          <w:iCs/>
          <w:sz w:val="20"/>
          <w:szCs w:val="20"/>
          <w:shd w:val="clear" w:color="auto" w:fill="FFFF00"/>
        </w:rPr>
      </w:pPr>
      <w:bookmarkStart w:id="150" w:name="sub_17001"/>
      <w:bookmarkEnd w:id="150"/>
    </w:p>
    <w:p w14:paraId="46FE9401" w14:textId="77777777" w:rsidR="00B06E8E" w:rsidRPr="00031946" w:rsidRDefault="00031946">
      <w:pPr>
        <w:pStyle w:val="1"/>
        <w:rPr>
          <w:rFonts w:hint="eastAsia"/>
          <w:b w:val="0"/>
          <w:iCs/>
          <w:sz w:val="20"/>
          <w:szCs w:val="20"/>
          <w:shd w:val="clear" w:color="auto" w:fill="FFFF00"/>
        </w:rPr>
      </w:pPr>
      <w:r w:rsidRPr="007365DA">
        <w:rPr>
          <w:b w:val="0"/>
          <w:iCs/>
          <w:sz w:val="20"/>
          <w:szCs w:val="20"/>
          <w:shd w:val="clear" w:color="auto" w:fill="FFFF00"/>
        </w:rPr>
        <w:t>Список</w:t>
      </w:r>
      <w:r w:rsidRPr="007365DA">
        <w:rPr>
          <w:b w:val="0"/>
          <w:iCs/>
          <w:sz w:val="20"/>
          <w:szCs w:val="20"/>
          <w:shd w:val="clear" w:color="auto" w:fill="FFFF00"/>
        </w:rPr>
        <w:br/>
        <w:t>нормативных актов, в соответствии с которыми осуществляется оказание муниципальной услуги:</w:t>
      </w:r>
    </w:p>
    <w:p w14:paraId="2F80C0FB" w14:textId="77777777" w:rsidR="00B06E8E" w:rsidRPr="00031946" w:rsidRDefault="00B06E8E">
      <w:pPr>
        <w:ind w:firstLine="720"/>
        <w:rPr>
          <w:rStyle w:val="a3"/>
          <w:rFonts w:hint="eastAsia"/>
          <w:i/>
          <w:iCs/>
          <w:sz w:val="20"/>
          <w:szCs w:val="20"/>
          <w:shd w:val="clear" w:color="auto" w:fill="FFFF00"/>
        </w:rPr>
      </w:pPr>
    </w:p>
    <w:p w14:paraId="7978361F" w14:textId="77777777" w:rsidR="00B06E8E" w:rsidRPr="00031946" w:rsidRDefault="00031946">
      <w:pPr>
        <w:widowControl w:val="0"/>
        <w:suppressAutoHyphens w:val="0"/>
        <w:ind w:firstLine="720"/>
        <w:jc w:val="both"/>
        <w:rPr>
          <w:rFonts w:ascii="Times New Roman" w:eastAsia="Times New Roman" w:hAnsi="Times New Roman" w:cs="Times New Roman"/>
          <w:color w:val="000000"/>
          <w:kern w:val="0"/>
          <w:sz w:val="20"/>
          <w:szCs w:val="20"/>
          <w:lang w:eastAsia="ru-RU" w:bidi="ar-SA"/>
        </w:rPr>
      </w:pPr>
      <w:r w:rsidRPr="00031946">
        <w:rPr>
          <w:rFonts w:ascii="Times New Roman" w:eastAsia="Times New Roman" w:hAnsi="Times New Roman" w:cs="Times New Roman"/>
          <w:color w:val="000000"/>
          <w:kern w:val="0"/>
          <w:sz w:val="20"/>
          <w:szCs w:val="20"/>
          <w:lang w:eastAsia="ru-RU" w:bidi="ar-SA"/>
        </w:rPr>
        <w:t>- Конституция Российской Федерации   (принята всенародным голосованием 12.12.1993) (с учетом поправок, внесенных Законами РФ о поправках к Конституции РФ от 30.12.2008 № 6-ФКЗ, от 30.12.2008 № 7-ФКЗ, от 05.02.2014 № 2-ФКЗ, от 21.07.2014 № 11-ФКЗ);</w:t>
      </w:r>
    </w:p>
    <w:p w14:paraId="13C13468" w14:textId="77777777" w:rsidR="00B06E8E" w:rsidRPr="00031946" w:rsidRDefault="00031946">
      <w:pPr>
        <w:widowControl w:val="0"/>
        <w:suppressAutoHyphens w:val="0"/>
        <w:ind w:firstLine="720"/>
        <w:jc w:val="both"/>
        <w:rPr>
          <w:rFonts w:ascii="Times New Roman" w:eastAsia="Times New Roman" w:hAnsi="Times New Roman" w:cs="Times New Roman"/>
          <w:color w:val="000000"/>
          <w:kern w:val="0"/>
          <w:sz w:val="20"/>
          <w:szCs w:val="20"/>
          <w:lang w:eastAsia="ru-RU" w:bidi="ar-SA"/>
        </w:rPr>
      </w:pPr>
      <w:r w:rsidRPr="00031946">
        <w:rPr>
          <w:rFonts w:ascii="Times New Roman" w:eastAsia="Times New Roman" w:hAnsi="Times New Roman" w:cs="Times New Roman"/>
          <w:color w:val="000000"/>
          <w:kern w:val="0"/>
          <w:sz w:val="20"/>
          <w:szCs w:val="20"/>
          <w:lang w:eastAsia="ru-RU" w:bidi="ar-SA"/>
        </w:rPr>
        <w:t>- Градостроительный кодекс Российской Федерации («Российская газета», 30 декабря 2004 года, № 290);</w:t>
      </w:r>
    </w:p>
    <w:p w14:paraId="7604380B" w14:textId="77777777" w:rsidR="00B06E8E" w:rsidRPr="00031946" w:rsidRDefault="00031946">
      <w:pPr>
        <w:widowControl w:val="0"/>
        <w:suppressAutoHyphens w:val="0"/>
        <w:ind w:firstLine="720"/>
        <w:jc w:val="both"/>
        <w:rPr>
          <w:rFonts w:ascii="Times New Roman" w:eastAsia="Times New Roman" w:hAnsi="Times New Roman" w:cs="Times New Roman"/>
          <w:color w:val="000000"/>
          <w:kern w:val="0"/>
          <w:sz w:val="20"/>
          <w:szCs w:val="20"/>
          <w:lang w:eastAsia="ru-RU" w:bidi="ar-SA"/>
        </w:rPr>
      </w:pPr>
      <w:r w:rsidRPr="00031946">
        <w:rPr>
          <w:rFonts w:ascii="Times New Roman" w:eastAsia="Times New Roman" w:hAnsi="Times New Roman" w:cs="Times New Roman"/>
          <w:color w:val="000000"/>
          <w:kern w:val="0"/>
          <w:sz w:val="20"/>
          <w:szCs w:val="20"/>
          <w:lang w:eastAsia="ru-RU" w:bidi="ar-SA"/>
        </w:rPr>
        <w:t>- Федеральный закон от 23 ноября 2009 года № 261-ФЗ «Об энергосбережении и о повышении энергетической эффективности и о внесении изменений в отдельные законодательные акты Российской Федерации» («Российская газета», 27 ноября 2009 года, № 226);</w:t>
      </w:r>
    </w:p>
    <w:p w14:paraId="1AE6FC07" w14:textId="77777777" w:rsidR="00B06E8E" w:rsidRPr="00031946" w:rsidRDefault="00031946">
      <w:pPr>
        <w:widowControl w:val="0"/>
        <w:suppressAutoHyphens w:val="0"/>
        <w:ind w:firstLine="720"/>
        <w:jc w:val="both"/>
        <w:rPr>
          <w:rFonts w:ascii="Times New Roman" w:eastAsia="Times New Roman" w:hAnsi="Times New Roman" w:cs="Times New Roman"/>
          <w:color w:val="000000"/>
          <w:kern w:val="0"/>
          <w:sz w:val="20"/>
          <w:szCs w:val="20"/>
          <w:lang w:eastAsia="ru-RU" w:bidi="ar-SA"/>
        </w:rPr>
      </w:pPr>
      <w:r w:rsidRPr="00031946">
        <w:rPr>
          <w:rFonts w:ascii="Times New Roman" w:eastAsia="Times New Roman" w:hAnsi="Times New Roman" w:cs="Times New Roman"/>
          <w:color w:val="000000"/>
          <w:kern w:val="0"/>
          <w:sz w:val="20"/>
          <w:szCs w:val="20"/>
          <w:lang w:eastAsia="ru-RU" w:bidi="ar-SA"/>
        </w:rPr>
        <w:t>- Федеральный закон от 6 октября 2003 года № 131-ФЗ «Об общих принципах организации местного самоуправления в Российской Федерации» («Российская газета», 8 октября 2003 года, № 202);</w:t>
      </w:r>
    </w:p>
    <w:p w14:paraId="2A5F601A" w14:textId="77777777" w:rsidR="00B06E8E" w:rsidRDefault="00031946">
      <w:pPr>
        <w:widowControl w:val="0"/>
        <w:suppressAutoHyphens w:val="0"/>
        <w:ind w:firstLine="720"/>
        <w:jc w:val="both"/>
        <w:rPr>
          <w:rFonts w:ascii="Times New Roman" w:eastAsia="Times New Roman" w:hAnsi="Times New Roman" w:cs="Times New Roman"/>
          <w:color w:val="000000"/>
          <w:kern w:val="0"/>
          <w:sz w:val="20"/>
          <w:szCs w:val="20"/>
          <w:lang w:eastAsia="ru-RU" w:bidi="ar-SA"/>
        </w:rPr>
      </w:pPr>
      <w:r w:rsidRPr="00031946">
        <w:rPr>
          <w:rFonts w:ascii="Times New Roman" w:eastAsia="Times New Roman" w:hAnsi="Times New Roman" w:cs="Times New Roman"/>
          <w:color w:val="000000"/>
          <w:kern w:val="0"/>
          <w:sz w:val="20"/>
          <w:szCs w:val="20"/>
          <w:lang w:eastAsia="ru-RU" w:bidi="ar-SA"/>
        </w:rPr>
        <w:t>- Федеральный закон от 27 июля 2010 года № 210-ФЗ «Об организации предоставления государственных и муниципальных услуг» («Собрание законодательства РФ», 2 августа 2010 года, № 31, статья 4179);</w:t>
      </w:r>
    </w:p>
    <w:p w14:paraId="27F68AD5" w14:textId="77777777" w:rsidR="00031946" w:rsidRPr="00031946" w:rsidRDefault="00031946" w:rsidP="00031946">
      <w:pPr>
        <w:widowControl w:val="0"/>
        <w:suppressAutoHyphens w:val="0"/>
        <w:ind w:firstLine="720"/>
        <w:jc w:val="both"/>
        <w:rPr>
          <w:rFonts w:ascii="Times New Roman" w:eastAsia="Times New Roman" w:hAnsi="Times New Roman" w:cs="Times New Roman"/>
          <w:color w:val="000000"/>
          <w:kern w:val="0"/>
          <w:sz w:val="20"/>
          <w:szCs w:val="20"/>
          <w:lang w:eastAsia="ru-RU" w:bidi="ar-SA"/>
        </w:rPr>
      </w:pPr>
      <w:r w:rsidRPr="00031946">
        <w:rPr>
          <w:rFonts w:ascii="Times New Roman" w:eastAsia="Times New Roman" w:hAnsi="Times New Roman" w:cs="Times New Roman" w:hint="eastAsia"/>
          <w:color w:val="000000"/>
          <w:kern w:val="0"/>
          <w:sz w:val="20"/>
          <w:szCs w:val="20"/>
          <w:lang w:eastAsia="ru-RU" w:bidi="ar-SA"/>
        </w:rPr>
        <w:t>- Федеральным законом от 27 июля 2006 г. N 149-ФЗ "Об информации, информационных технологиях и о защите информации";</w:t>
      </w:r>
    </w:p>
    <w:p w14:paraId="3838C880" w14:textId="77777777" w:rsidR="00031946" w:rsidRPr="00031946" w:rsidRDefault="00031946" w:rsidP="00031946">
      <w:pPr>
        <w:widowControl w:val="0"/>
        <w:suppressAutoHyphens w:val="0"/>
        <w:ind w:firstLine="720"/>
        <w:jc w:val="both"/>
        <w:rPr>
          <w:rFonts w:ascii="Times New Roman" w:eastAsia="Times New Roman" w:hAnsi="Times New Roman" w:cs="Times New Roman"/>
          <w:color w:val="000000"/>
          <w:kern w:val="0"/>
          <w:sz w:val="20"/>
          <w:szCs w:val="20"/>
          <w:lang w:eastAsia="ru-RU" w:bidi="ar-SA"/>
        </w:rPr>
      </w:pPr>
      <w:r w:rsidRPr="00031946">
        <w:rPr>
          <w:rFonts w:ascii="Times New Roman" w:eastAsia="Times New Roman" w:hAnsi="Times New Roman" w:cs="Times New Roman" w:hint="eastAsia"/>
          <w:color w:val="000000"/>
          <w:kern w:val="0"/>
          <w:sz w:val="20"/>
          <w:szCs w:val="20"/>
          <w:lang w:eastAsia="ru-RU" w:bidi="ar-SA"/>
        </w:rPr>
        <w:t>- Федеральным законом от 9 февраля 2009 г. N 8-ФЗ "Об обеспечении доступа к информации о деятельности государственных органов и органов местного самоуправления";</w:t>
      </w:r>
    </w:p>
    <w:p w14:paraId="75709609" w14:textId="77777777" w:rsidR="00031946" w:rsidRPr="00031946" w:rsidRDefault="00031946" w:rsidP="00031946">
      <w:pPr>
        <w:widowControl w:val="0"/>
        <w:suppressAutoHyphens w:val="0"/>
        <w:ind w:firstLine="720"/>
        <w:jc w:val="both"/>
        <w:rPr>
          <w:rFonts w:ascii="Times New Roman" w:eastAsia="Times New Roman" w:hAnsi="Times New Roman" w:cs="Times New Roman"/>
          <w:color w:val="000000"/>
          <w:kern w:val="0"/>
          <w:sz w:val="20"/>
          <w:szCs w:val="20"/>
          <w:lang w:eastAsia="ru-RU" w:bidi="ar-SA"/>
        </w:rPr>
      </w:pPr>
      <w:r w:rsidRPr="00031946">
        <w:rPr>
          <w:rFonts w:ascii="Times New Roman" w:eastAsia="Times New Roman" w:hAnsi="Times New Roman" w:cs="Times New Roman" w:hint="eastAsia"/>
          <w:color w:val="000000"/>
          <w:kern w:val="0"/>
          <w:sz w:val="20"/>
          <w:szCs w:val="20"/>
          <w:lang w:eastAsia="ru-RU" w:bidi="ar-SA"/>
        </w:rPr>
        <w:t>- Федеральным законом от 6 апреля 2011 г. N 63-ФЗ "Об электронной подписи";</w:t>
      </w:r>
    </w:p>
    <w:p w14:paraId="7B38D8AB" w14:textId="77777777" w:rsidR="00031946" w:rsidRPr="00031946" w:rsidRDefault="00031946" w:rsidP="00031946">
      <w:pPr>
        <w:widowControl w:val="0"/>
        <w:suppressAutoHyphens w:val="0"/>
        <w:ind w:firstLine="720"/>
        <w:jc w:val="both"/>
        <w:rPr>
          <w:rFonts w:ascii="Times New Roman" w:eastAsia="Times New Roman" w:hAnsi="Times New Roman" w:cs="Times New Roman"/>
          <w:color w:val="000000"/>
          <w:kern w:val="0"/>
          <w:sz w:val="20"/>
          <w:szCs w:val="20"/>
          <w:lang w:eastAsia="ru-RU" w:bidi="ar-SA"/>
        </w:rPr>
      </w:pPr>
      <w:r w:rsidRPr="00031946">
        <w:rPr>
          <w:rFonts w:ascii="Times New Roman" w:eastAsia="Times New Roman" w:hAnsi="Times New Roman" w:cs="Times New Roman" w:hint="eastAsia"/>
          <w:color w:val="000000"/>
          <w:kern w:val="0"/>
          <w:sz w:val="20"/>
          <w:szCs w:val="20"/>
          <w:lang w:eastAsia="ru-RU" w:bidi="ar-SA"/>
        </w:rPr>
        <w:t>- постановлением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14:paraId="4EDD0CA2" w14:textId="77777777" w:rsidR="00031946" w:rsidRPr="00031946" w:rsidRDefault="00031946" w:rsidP="00031946">
      <w:pPr>
        <w:widowControl w:val="0"/>
        <w:suppressAutoHyphens w:val="0"/>
        <w:ind w:firstLine="720"/>
        <w:jc w:val="both"/>
        <w:rPr>
          <w:rFonts w:ascii="Times New Roman" w:eastAsia="Times New Roman" w:hAnsi="Times New Roman" w:cs="Times New Roman"/>
          <w:color w:val="000000"/>
          <w:kern w:val="0"/>
          <w:sz w:val="20"/>
          <w:szCs w:val="20"/>
          <w:lang w:eastAsia="ru-RU" w:bidi="ar-SA"/>
        </w:rPr>
      </w:pPr>
      <w:r w:rsidRPr="00031946">
        <w:rPr>
          <w:rFonts w:ascii="Times New Roman" w:eastAsia="Times New Roman" w:hAnsi="Times New Roman" w:cs="Times New Roman" w:hint="eastAsia"/>
          <w:color w:val="000000"/>
          <w:kern w:val="0"/>
          <w:sz w:val="20"/>
          <w:szCs w:val="20"/>
          <w:lang w:eastAsia="ru-RU" w:bidi="ar-SA"/>
        </w:rPr>
        <w:t>- постановлением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14:paraId="113A8E14" w14:textId="77777777" w:rsidR="00031946" w:rsidRPr="00031946" w:rsidRDefault="00031946" w:rsidP="00031946">
      <w:pPr>
        <w:widowControl w:val="0"/>
        <w:suppressAutoHyphens w:val="0"/>
        <w:ind w:firstLine="720"/>
        <w:jc w:val="both"/>
        <w:rPr>
          <w:rFonts w:ascii="Times New Roman" w:eastAsia="Times New Roman" w:hAnsi="Times New Roman" w:cs="Times New Roman"/>
          <w:color w:val="000000"/>
          <w:kern w:val="0"/>
          <w:sz w:val="20"/>
          <w:szCs w:val="20"/>
          <w:lang w:eastAsia="ru-RU" w:bidi="ar-SA"/>
        </w:rPr>
      </w:pPr>
      <w:r w:rsidRPr="00031946">
        <w:rPr>
          <w:rFonts w:ascii="Times New Roman" w:eastAsia="Times New Roman" w:hAnsi="Times New Roman" w:cs="Times New Roman" w:hint="eastAsia"/>
          <w:color w:val="000000"/>
          <w:kern w:val="0"/>
          <w:sz w:val="20"/>
          <w:szCs w:val="20"/>
          <w:lang w:eastAsia="ru-RU" w:bidi="ar-SA"/>
        </w:rPr>
        <w:t>- постановлением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14:paraId="0E6945F9" w14:textId="77777777" w:rsidR="00031946" w:rsidRPr="00031946" w:rsidRDefault="00031946" w:rsidP="00031946">
      <w:pPr>
        <w:widowControl w:val="0"/>
        <w:suppressAutoHyphens w:val="0"/>
        <w:ind w:firstLine="720"/>
        <w:jc w:val="both"/>
        <w:rPr>
          <w:rFonts w:ascii="Times New Roman" w:eastAsia="Times New Roman" w:hAnsi="Times New Roman" w:cs="Times New Roman"/>
          <w:color w:val="000000"/>
          <w:kern w:val="0"/>
          <w:sz w:val="20"/>
          <w:szCs w:val="20"/>
          <w:lang w:eastAsia="ru-RU" w:bidi="ar-SA"/>
        </w:rPr>
      </w:pPr>
      <w:r w:rsidRPr="00031946">
        <w:rPr>
          <w:rFonts w:ascii="Times New Roman" w:eastAsia="Times New Roman" w:hAnsi="Times New Roman" w:cs="Times New Roman" w:hint="eastAsia"/>
          <w:color w:val="000000"/>
          <w:kern w:val="0"/>
          <w:sz w:val="20"/>
          <w:szCs w:val="20"/>
          <w:lang w:eastAsia="ru-RU" w:bidi="ar-SA"/>
        </w:rPr>
        <w:t>- постановлением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14:paraId="77AE177A" w14:textId="77777777" w:rsidR="00031946" w:rsidRPr="00031946" w:rsidRDefault="00031946" w:rsidP="00031946">
      <w:pPr>
        <w:widowControl w:val="0"/>
        <w:suppressAutoHyphens w:val="0"/>
        <w:ind w:firstLine="720"/>
        <w:jc w:val="both"/>
        <w:rPr>
          <w:rFonts w:ascii="Times New Roman" w:eastAsia="Times New Roman" w:hAnsi="Times New Roman" w:cs="Times New Roman"/>
          <w:color w:val="000000"/>
          <w:kern w:val="0"/>
          <w:sz w:val="20"/>
          <w:szCs w:val="20"/>
          <w:lang w:eastAsia="ru-RU" w:bidi="ar-SA"/>
        </w:rPr>
      </w:pPr>
      <w:r w:rsidRPr="00031946">
        <w:rPr>
          <w:rFonts w:ascii="Times New Roman" w:eastAsia="Times New Roman" w:hAnsi="Times New Roman" w:cs="Times New Roman" w:hint="eastAsia"/>
          <w:color w:val="000000"/>
          <w:kern w:val="0"/>
          <w:sz w:val="20"/>
          <w:szCs w:val="20"/>
          <w:lang w:eastAsia="ru-RU" w:bidi="ar-SA"/>
        </w:rPr>
        <w:t>- постановлением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14:paraId="6CC7A219" w14:textId="77777777" w:rsidR="00031946" w:rsidRPr="00031946" w:rsidRDefault="00031946" w:rsidP="00031946">
      <w:pPr>
        <w:widowControl w:val="0"/>
        <w:suppressAutoHyphens w:val="0"/>
        <w:ind w:firstLine="720"/>
        <w:jc w:val="both"/>
        <w:rPr>
          <w:rFonts w:ascii="Times New Roman" w:eastAsia="Times New Roman" w:hAnsi="Times New Roman" w:cs="Times New Roman"/>
          <w:color w:val="000000"/>
          <w:kern w:val="0"/>
          <w:sz w:val="20"/>
          <w:szCs w:val="20"/>
          <w:lang w:eastAsia="ru-RU" w:bidi="ar-SA"/>
        </w:rPr>
      </w:pPr>
      <w:r w:rsidRPr="00031946">
        <w:rPr>
          <w:rFonts w:ascii="Times New Roman" w:eastAsia="Times New Roman" w:hAnsi="Times New Roman" w:cs="Times New Roman" w:hint="eastAsia"/>
          <w:color w:val="000000"/>
          <w:kern w:val="0"/>
          <w:sz w:val="20"/>
          <w:szCs w:val="20"/>
          <w:lang w:eastAsia="ru-RU" w:bidi="ar-SA"/>
        </w:rPr>
        <w:t>- приказом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персональных данных";</w:t>
      </w:r>
    </w:p>
    <w:p w14:paraId="41A27FCF" w14:textId="26F5F5B8" w:rsidR="00B06E8E" w:rsidRPr="00031946" w:rsidRDefault="00031946">
      <w:pPr>
        <w:widowControl w:val="0"/>
        <w:suppressAutoHyphens w:val="0"/>
        <w:ind w:firstLine="720"/>
        <w:jc w:val="both"/>
        <w:rPr>
          <w:rFonts w:ascii="Times New Roman" w:eastAsia="Times New Roman" w:hAnsi="Times New Roman" w:cs="Times New Roman"/>
          <w:color w:val="000000"/>
          <w:kern w:val="0"/>
          <w:sz w:val="20"/>
          <w:szCs w:val="20"/>
          <w:lang w:eastAsia="ru-RU" w:bidi="ar-SA"/>
        </w:rPr>
      </w:pPr>
      <w:bookmarkStart w:id="151" w:name="_Hlk129701519"/>
      <w:r w:rsidRPr="00031946">
        <w:rPr>
          <w:rFonts w:ascii="Times New Roman" w:eastAsia="Times New Roman" w:hAnsi="Times New Roman" w:cs="Times New Roman"/>
          <w:color w:val="000000"/>
          <w:kern w:val="0"/>
          <w:sz w:val="20"/>
          <w:szCs w:val="20"/>
          <w:lang w:eastAsia="ru-RU" w:bidi="ar-SA"/>
        </w:rPr>
        <w:t xml:space="preserve">- Устав </w:t>
      </w:r>
      <w:r w:rsidR="000C03CF">
        <w:rPr>
          <w:rFonts w:ascii="Times New Roman" w:eastAsia="Times New Roman" w:hAnsi="Times New Roman" w:cs="Times New Roman"/>
          <w:color w:val="000000"/>
          <w:kern w:val="0"/>
          <w:sz w:val="20"/>
          <w:szCs w:val="20"/>
          <w:lang w:eastAsia="ru-RU" w:bidi="ar-SA"/>
        </w:rPr>
        <w:t xml:space="preserve">Протасовского сельского поселения Лямбирского </w:t>
      </w:r>
      <w:r w:rsidRPr="00031946">
        <w:rPr>
          <w:rFonts w:ascii="Times New Roman" w:eastAsia="Times New Roman" w:hAnsi="Times New Roman" w:cs="Times New Roman"/>
          <w:color w:val="000000"/>
          <w:kern w:val="0"/>
          <w:sz w:val="20"/>
          <w:szCs w:val="20"/>
          <w:lang w:eastAsia="ru-RU" w:bidi="ar-SA"/>
        </w:rPr>
        <w:t xml:space="preserve">муниципального района Республики Мордовия (утв. решением Совета депутатов </w:t>
      </w:r>
      <w:r w:rsidR="007365DA">
        <w:rPr>
          <w:rFonts w:ascii="Times New Roman" w:eastAsia="Times New Roman" w:hAnsi="Times New Roman" w:cs="Times New Roman"/>
          <w:color w:val="000000"/>
          <w:kern w:val="0"/>
          <w:sz w:val="20"/>
          <w:szCs w:val="20"/>
          <w:lang w:eastAsia="ru-RU" w:bidi="ar-SA"/>
        </w:rPr>
        <w:t>Протасовского сельского поселения Лямбирского</w:t>
      </w:r>
      <w:r w:rsidRPr="00031946">
        <w:rPr>
          <w:rFonts w:ascii="Times New Roman" w:eastAsia="Times New Roman" w:hAnsi="Times New Roman" w:cs="Times New Roman"/>
          <w:color w:val="000000"/>
          <w:kern w:val="0"/>
          <w:sz w:val="20"/>
          <w:szCs w:val="20"/>
          <w:lang w:eastAsia="ru-RU" w:bidi="ar-SA"/>
        </w:rPr>
        <w:t xml:space="preserve"> муниципального района Республики Мордовия от </w:t>
      </w:r>
      <w:r w:rsidR="007365DA">
        <w:rPr>
          <w:rFonts w:ascii="Times New Roman" w:eastAsia="Times New Roman" w:hAnsi="Times New Roman" w:cs="Times New Roman"/>
          <w:color w:val="000000"/>
          <w:kern w:val="0"/>
          <w:sz w:val="20"/>
          <w:szCs w:val="20"/>
          <w:lang w:eastAsia="ru-RU" w:bidi="ar-SA"/>
        </w:rPr>
        <w:t>02 ноября 2018 г.</w:t>
      </w:r>
      <w:r w:rsidRPr="00031946">
        <w:rPr>
          <w:rFonts w:ascii="Times New Roman" w:eastAsia="Times New Roman" w:hAnsi="Times New Roman" w:cs="Times New Roman"/>
          <w:color w:val="000000"/>
          <w:kern w:val="0"/>
          <w:sz w:val="20"/>
          <w:szCs w:val="20"/>
          <w:lang w:eastAsia="ru-RU" w:bidi="ar-SA"/>
        </w:rPr>
        <w:t xml:space="preserve"> №</w:t>
      </w:r>
      <w:r w:rsidR="007365DA">
        <w:rPr>
          <w:rFonts w:ascii="Times New Roman" w:eastAsia="Times New Roman" w:hAnsi="Times New Roman" w:cs="Times New Roman"/>
          <w:color w:val="000000"/>
          <w:kern w:val="0"/>
          <w:sz w:val="20"/>
          <w:szCs w:val="20"/>
          <w:lang w:eastAsia="ru-RU" w:bidi="ar-SA"/>
        </w:rPr>
        <w:t xml:space="preserve"> 17</w:t>
      </w:r>
      <w:r w:rsidRPr="00031946">
        <w:rPr>
          <w:rFonts w:ascii="Times New Roman" w:eastAsia="Times New Roman" w:hAnsi="Times New Roman" w:cs="Times New Roman"/>
          <w:color w:val="000000"/>
          <w:kern w:val="0"/>
          <w:sz w:val="20"/>
          <w:szCs w:val="20"/>
          <w:lang w:eastAsia="ru-RU" w:bidi="ar-SA"/>
        </w:rPr>
        <w:t>).</w:t>
      </w:r>
    </w:p>
    <w:bookmarkEnd w:id="151"/>
    <w:p w14:paraId="120E033D" w14:textId="77777777" w:rsidR="00B06E8E" w:rsidRPr="00031946" w:rsidRDefault="00B06E8E">
      <w:pPr>
        <w:pStyle w:val="ad"/>
        <w:rPr>
          <w:rStyle w:val="a4"/>
          <w:i/>
          <w:iCs/>
          <w:sz w:val="20"/>
          <w:szCs w:val="20"/>
          <w:shd w:val="clear" w:color="auto" w:fill="FFFF00"/>
        </w:rPr>
      </w:pPr>
    </w:p>
    <w:p w14:paraId="3E9F093C" w14:textId="77777777" w:rsidR="00B06E8E" w:rsidRPr="00031946" w:rsidRDefault="00B06E8E">
      <w:pPr>
        <w:pStyle w:val="ad"/>
        <w:jc w:val="right"/>
        <w:rPr>
          <w:rStyle w:val="a4"/>
          <w:i/>
          <w:iCs/>
          <w:sz w:val="20"/>
          <w:szCs w:val="20"/>
          <w:shd w:val="clear" w:color="auto" w:fill="FFFF00"/>
        </w:rPr>
      </w:pPr>
    </w:p>
    <w:p w14:paraId="763226F9" w14:textId="77777777" w:rsidR="00B06E8E" w:rsidRPr="00031946" w:rsidRDefault="00B06E8E">
      <w:pPr>
        <w:pStyle w:val="ad"/>
        <w:rPr>
          <w:rStyle w:val="a4"/>
          <w:i/>
          <w:iCs/>
          <w:sz w:val="20"/>
          <w:szCs w:val="20"/>
          <w:shd w:val="clear" w:color="auto" w:fill="FFFF00"/>
        </w:rPr>
      </w:pPr>
    </w:p>
    <w:p w14:paraId="7D0E1909" w14:textId="32379761" w:rsidR="00B06E8E" w:rsidRDefault="00B06E8E">
      <w:pPr>
        <w:pStyle w:val="ad"/>
        <w:jc w:val="right"/>
        <w:rPr>
          <w:rStyle w:val="a4"/>
          <w:i/>
          <w:iCs/>
          <w:sz w:val="20"/>
          <w:szCs w:val="20"/>
          <w:shd w:val="clear" w:color="auto" w:fill="FFFF00"/>
        </w:rPr>
      </w:pPr>
    </w:p>
    <w:p w14:paraId="19B72188" w14:textId="218E2836" w:rsidR="00711D6B" w:rsidRDefault="00711D6B">
      <w:pPr>
        <w:pStyle w:val="ad"/>
        <w:jc w:val="right"/>
        <w:rPr>
          <w:rStyle w:val="a4"/>
          <w:i/>
          <w:iCs/>
          <w:sz w:val="20"/>
          <w:szCs w:val="20"/>
          <w:shd w:val="clear" w:color="auto" w:fill="FFFF00"/>
        </w:rPr>
      </w:pPr>
    </w:p>
    <w:p w14:paraId="65A9763B" w14:textId="3129B4BD" w:rsidR="00711D6B" w:rsidRDefault="00711D6B">
      <w:pPr>
        <w:pStyle w:val="ad"/>
        <w:jc w:val="right"/>
        <w:rPr>
          <w:rStyle w:val="a4"/>
          <w:i/>
          <w:iCs/>
          <w:sz w:val="20"/>
          <w:szCs w:val="20"/>
          <w:shd w:val="clear" w:color="auto" w:fill="FFFF00"/>
        </w:rPr>
      </w:pPr>
    </w:p>
    <w:p w14:paraId="28078171" w14:textId="42FD8A2B" w:rsidR="00711D6B" w:rsidRDefault="00711D6B">
      <w:pPr>
        <w:pStyle w:val="ad"/>
        <w:jc w:val="right"/>
        <w:rPr>
          <w:rStyle w:val="a4"/>
          <w:i/>
          <w:iCs/>
          <w:sz w:val="20"/>
          <w:szCs w:val="20"/>
          <w:shd w:val="clear" w:color="auto" w:fill="FFFF00"/>
        </w:rPr>
      </w:pPr>
    </w:p>
    <w:p w14:paraId="13AA5D5B" w14:textId="09CC1559" w:rsidR="00711D6B" w:rsidRDefault="00711D6B">
      <w:pPr>
        <w:pStyle w:val="ad"/>
        <w:jc w:val="right"/>
        <w:rPr>
          <w:rStyle w:val="a4"/>
          <w:i/>
          <w:iCs/>
          <w:sz w:val="20"/>
          <w:szCs w:val="20"/>
          <w:shd w:val="clear" w:color="auto" w:fill="FFFF00"/>
        </w:rPr>
      </w:pPr>
    </w:p>
    <w:p w14:paraId="755BAE07" w14:textId="5930334F" w:rsidR="00711D6B" w:rsidRDefault="00711D6B">
      <w:pPr>
        <w:pStyle w:val="ad"/>
        <w:jc w:val="right"/>
        <w:rPr>
          <w:rStyle w:val="a4"/>
          <w:i/>
          <w:iCs/>
          <w:sz w:val="20"/>
          <w:szCs w:val="20"/>
          <w:shd w:val="clear" w:color="auto" w:fill="FFFF00"/>
        </w:rPr>
      </w:pPr>
    </w:p>
    <w:p w14:paraId="292D45C7" w14:textId="48DAA23C" w:rsidR="00711D6B" w:rsidRDefault="00711D6B">
      <w:pPr>
        <w:pStyle w:val="ad"/>
        <w:jc w:val="right"/>
        <w:rPr>
          <w:rStyle w:val="a4"/>
          <w:i/>
          <w:iCs/>
          <w:sz w:val="20"/>
          <w:szCs w:val="20"/>
          <w:shd w:val="clear" w:color="auto" w:fill="FFFF00"/>
        </w:rPr>
      </w:pPr>
    </w:p>
    <w:p w14:paraId="068EA175" w14:textId="28D4A7D3" w:rsidR="00711D6B" w:rsidRDefault="00711D6B">
      <w:pPr>
        <w:pStyle w:val="ad"/>
        <w:jc w:val="right"/>
        <w:rPr>
          <w:rStyle w:val="a4"/>
          <w:i/>
          <w:iCs/>
          <w:sz w:val="20"/>
          <w:szCs w:val="20"/>
          <w:shd w:val="clear" w:color="auto" w:fill="FFFF00"/>
        </w:rPr>
      </w:pPr>
    </w:p>
    <w:p w14:paraId="0137047A" w14:textId="36B35FFD" w:rsidR="00711D6B" w:rsidRDefault="00711D6B">
      <w:pPr>
        <w:pStyle w:val="ad"/>
        <w:jc w:val="right"/>
        <w:rPr>
          <w:rStyle w:val="a4"/>
          <w:i/>
          <w:iCs/>
          <w:sz w:val="20"/>
          <w:szCs w:val="20"/>
          <w:shd w:val="clear" w:color="auto" w:fill="FFFF00"/>
        </w:rPr>
      </w:pPr>
    </w:p>
    <w:p w14:paraId="1A763213" w14:textId="436BB494" w:rsidR="00711D6B" w:rsidRDefault="00711D6B">
      <w:pPr>
        <w:pStyle w:val="ad"/>
        <w:jc w:val="right"/>
        <w:rPr>
          <w:rStyle w:val="a4"/>
          <w:i/>
          <w:iCs/>
          <w:sz w:val="20"/>
          <w:szCs w:val="20"/>
          <w:shd w:val="clear" w:color="auto" w:fill="FFFF00"/>
        </w:rPr>
      </w:pPr>
    </w:p>
    <w:p w14:paraId="15FB7C04" w14:textId="6BD16EA8" w:rsidR="00711D6B" w:rsidRDefault="00711D6B">
      <w:pPr>
        <w:pStyle w:val="ad"/>
        <w:jc w:val="right"/>
        <w:rPr>
          <w:rStyle w:val="a4"/>
          <w:i/>
          <w:iCs/>
          <w:sz w:val="20"/>
          <w:szCs w:val="20"/>
          <w:shd w:val="clear" w:color="auto" w:fill="FFFF00"/>
        </w:rPr>
      </w:pPr>
    </w:p>
    <w:p w14:paraId="5C8F0EA0" w14:textId="77777777" w:rsidR="00711D6B" w:rsidRPr="00031946" w:rsidRDefault="00711D6B">
      <w:pPr>
        <w:pStyle w:val="ad"/>
        <w:jc w:val="right"/>
        <w:rPr>
          <w:rStyle w:val="a4"/>
          <w:i/>
          <w:iCs/>
          <w:sz w:val="20"/>
          <w:szCs w:val="20"/>
          <w:shd w:val="clear" w:color="auto" w:fill="FFFF00"/>
        </w:rPr>
      </w:pPr>
    </w:p>
    <w:p w14:paraId="20E374C5" w14:textId="44E05E06" w:rsidR="00B06E8E" w:rsidRDefault="00B06E8E">
      <w:pPr>
        <w:pStyle w:val="ad"/>
        <w:jc w:val="right"/>
        <w:rPr>
          <w:rStyle w:val="a4"/>
          <w:i/>
          <w:iCs/>
          <w:sz w:val="20"/>
          <w:szCs w:val="20"/>
          <w:shd w:val="clear" w:color="auto" w:fill="FFFF00"/>
        </w:rPr>
      </w:pPr>
    </w:p>
    <w:p w14:paraId="6E83DF46" w14:textId="77777777" w:rsidR="007365DA" w:rsidRPr="00031946" w:rsidRDefault="007365DA">
      <w:pPr>
        <w:pStyle w:val="ad"/>
        <w:jc w:val="right"/>
        <w:rPr>
          <w:rStyle w:val="a4"/>
          <w:i/>
          <w:iCs/>
          <w:sz w:val="20"/>
          <w:szCs w:val="20"/>
          <w:shd w:val="clear" w:color="auto" w:fill="FFFF00"/>
        </w:rPr>
      </w:pPr>
    </w:p>
    <w:p w14:paraId="1B8F4162" w14:textId="77777777" w:rsidR="00CA0FAF" w:rsidRDefault="00CA0FAF">
      <w:pPr>
        <w:pStyle w:val="ad"/>
        <w:jc w:val="right"/>
        <w:rPr>
          <w:rStyle w:val="a4"/>
          <w:rFonts w:ascii="Times New Roman" w:hAnsi="Times New Roman" w:cs="Times New Roman"/>
          <w:b w:val="0"/>
          <w:iCs/>
          <w:sz w:val="20"/>
          <w:szCs w:val="20"/>
          <w:shd w:val="clear" w:color="auto" w:fill="FFFF00"/>
        </w:rPr>
      </w:pPr>
    </w:p>
    <w:p w14:paraId="006150A9" w14:textId="108661F8" w:rsidR="000C03CF" w:rsidRDefault="000C03CF" w:rsidP="000C03CF">
      <w:pPr>
        <w:ind w:firstLine="698"/>
        <w:jc w:val="right"/>
        <w:rPr>
          <w:rFonts w:hint="eastAsia"/>
          <w:sz w:val="20"/>
          <w:szCs w:val="20"/>
          <w:lang w:bidi="ru-RU"/>
        </w:rPr>
      </w:pPr>
      <w:r>
        <w:rPr>
          <w:sz w:val="20"/>
          <w:szCs w:val="20"/>
          <w:lang w:bidi="ru-RU"/>
        </w:rPr>
        <w:lastRenderedPageBreak/>
        <w:t xml:space="preserve">Приложение №3 </w:t>
      </w:r>
    </w:p>
    <w:p w14:paraId="095A3D91" w14:textId="0E69146E" w:rsidR="00B06E8E" w:rsidRPr="00031946" w:rsidRDefault="000C03CF">
      <w:pPr>
        <w:ind w:firstLine="698"/>
        <w:jc w:val="right"/>
        <w:rPr>
          <w:rStyle w:val="a4"/>
          <w:rFonts w:hint="eastAsia"/>
          <w:b w:val="0"/>
          <w:iCs/>
          <w:sz w:val="20"/>
          <w:szCs w:val="20"/>
          <w:shd w:val="clear" w:color="auto" w:fill="FFFF00"/>
        </w:rPr>
      </w:pPr>
      <w:r>
        <w:rPr>
          <w:sz w:val="20"/>
          <w:szCs w:val="20"/>
          <w:lang w:bidi="ru-RU"/>
        </w:rPr>
        <w:t>к административному регламенту</w:t>
      </w:r>
    </w:p>
    <w:p w14:paraId="65F8A6E2" w14:textId="77777777" w:rsidR="00B06E8E" w:rsidRPr="000C03CF" w:rsidRDefault="00031946">
      <w:pPr>
        <w:ind w:firstLine="698"/>
        <w:jc w:val="right"/>
        <w:rPr>
          <w:rFonts w:ascii="Times New Roman" w:hAnsi="Times New Roman" w:cs="Times New Roman"/>
          <w:sz w:val="20"/>
          <w:szCs w:val="20"/>
          <w:lang w:bidi="ru-RU"/>
        </w:rPr>
      </w:pPr>
      <w:r w:rsidRPr="000C03CF">
        <w:rPr>
          <w:rFonts w:ascii="Times New Roman" w:hAnsi="Times New Roman" w:cs="Times New Roman"/>
          <w:sz w:val="20"/>
          <w:szCs w:val="20"/>
          <w:lang w:bidi="ru-RU"/>
        </w:rPr>
        <w:t xml:space="preserve">«Предоставление разрешения на отклонение от </w:t>
      </w:r>
    </w:p>
    <w:p w14:paraId="0F2729AF" w14:textId="77777777" w:rsidR="00B06E8E" w:rsidRPr="000C03CF" w:rsidRDefault="00031946">
      <w:pPr>
        <w:ind w:firstLine="698"/>
        <w:jc w:val="right"/>
        <w:rPr>
          <w:rFonts w:ascii="Times New Roman" w:hAnsi="Times New Roman" w:cs="Times New Roman"/>
          <w:sz w:val="20"/>
          <w:szCs w:val="20"/>
          <w:lang w:bidi="ru-RU"/>
        </w:rPr>
      </w:pPr>
      <w:r w:rsidRPr="000C03CF">
        <w:rPr>
          <w:rFonts w:ascii="Times New Roman" w:hAnsi="Times New Roman" w:cs="Times New Roman"/>
          <w:sz w:val="20"/>
          <w:szCs w:val="20"/>
          <w:lang w:bidi="ru-RU"/>
        </w:rPr>
        <w:t>предельных параметров разрешенного</w:t>
      </w:r>
    </w:p>
    <w:p w14:paraId="6C76E288" w14:textId="77777777" w:rsidR="00B06E8E" w:rsidRPr="000C03CF" w:rsidRDefault="00031946">
      <w:pPr>
        <w:ind w:firstLine="698"/>
        <w:jc w:val="right"/>
        <w:rPr>
          <w:rFonts w:ascii="Times New Roman" w:hAnsi="Times New Roman" w:cs="Times New Roman"/>
          <w:sz w:val="20"/>
          <w:szCs w:val="20"/>
          <w:lang w:bidi="ru-RU"/>
        </w:rPr>
      </w:pPr>
      <w:r w:rsidRPr="000C03CF">
        <w:rPr>
          <w:rFonts w:ascii="Times New Roman" w:hAnsi="Times New Roman" w:cs="Times New Roman"/>
          <w:sz w:val="20"/>
          <w:szCs w:val="20"/>
          <w:lang w:bidi="ru-RU"/>
        </w:rPr>
        <w:t xml:space="preserve"> строительства, реконструкции объекта </w:t>
      </w:r>
    </w:p>
    <w:p w14:paraId="27DD71F2" w14:textId="7AEAB0D6" w:rsidR="00B06E8E" w:rsidRPr="000C03CF" w:rsidRDefault="00031946">
      <w:pPr>
        <w:pStyle w:val="ad"/>
        <w:jc w:val="right"/>
        <w:rPr>
          <w:rFonts w:ascii="Times New Roman" w:hAnsi="Times New Roman" w:cs="Times New Roman"/>
          <w:sz w:val="20"/>
          <w:szCs w:val="20"/>
        </w:rPr>
      </w:pPr>
      <w:r w:rsidRPr="000C03CF">
        <w:rPr>
          <w:rFonts w:ascii="Times New Roman" w:hAnsi="Times New Roman" w:cs="Times New Roman"/>
          <w:sz w:val="20"/>
          <w:szCs w:val="20"/>
          <w:lang w:bidi="ru-RU"/>
        </w:rPr>
        <w:t>капитального строительства</w:t>
      </w:r>
      <w:r w:rsidR="000C03CF">
        <w:rPr>
          <w:rFonts w:ascii="Times New Roman" w:hAnsi="Times New Roman" w:cs="Times New Roman"/>
          <w:sz w:val="20"/>
          <w:szCs w:val="20"/>
          <w:lang w:bidi="ru-RU"/>
        </w:rPr>
        <w:t>»</w:t>
      </w:r>
    </w:p>
    <w:p w14:paraId="7569122C" w14:textId="77777777" w:rsidR="00B06E8E" w:rsidRPr="000C03CF" w:rsidRDefault="00B06E8E">
      <w:pPr>
        <w:pStyle w:val="ad"/>
        <w:rPr>
          <w:rStyle w:val="a4"/>
          <w:rFonts w:ascii="Times New Roman" w:hAnsi="Times New Roman" w:cs="Times New Roman"/>
          <w:i/>
          <w:iCs/>
          <w:sz w:val="20"/>
          <w:szCs w:val="20"/>
          <w:shd w:val="clear" w:color="auto" w:fill="FFFF00"/>
        </w:rPr>
      </w:pPr>
    </w:p>
    <w:p w14:paraId="5AEB2A34" w14:textId="77777777" w:rsidR="00B06E8E" w:rsidRPr="00031946" w:rsidRDefault="00B06E8E">
      <w:pPr>
        <w:pStyle w:val="ad"/>
        <w:rPr>
          <w:rStyle w:val="a4"/>
          <w:i/>
          <w:iCs/>
          <w:sz w:val="20"/>
          <w:szCs w:val="20"/>
          <w:shd w:val="clear" w:color="auto" w:fill="FFFF00"/>
        </w:rPr>
      </w:pPr>
    </w:p>
    <w:p w14:paraId="0ABEEF6D" w14:textId="77777777" w:rsidR="00B06E8E" w:rsidRPr="00031946" w:rsidRDefault="00031946">
      <w:pPr>
        <w:rPr>
          <w:rFonts w:ascii="Times New Roman" w:hAnsi="Times New Roman"/>
          <w:sz w:val="20"/>
          <w:szCs w:val="20"/>
          <w:lang w:bidi="ru-RU"/>
        </w:rPr>
      </w:pPr>
      <w:r w:rsidRPr="00031946">
        <w:rPr>
          <w:rFonts w:ascii="Times New Roman" w:hAnsi="Times New Roman"/>
          <w:sz w:val="20"/>
          <w:szCs w:val="20"/>
        </w:rPr>
        <w:t>(Бланк органа,</w:t>
      </w:r>
      <w:r w:rsidRPr="00031946">
        <w:rPr>
          <w:rFonts w:ascii="Times New Roman" w:hAnsi="Times New Roman"/>
          <w:sz w:val="20"/>
          <w:szCs w:val="20"/>
        </w:rPr>
        <w:br/>
        <w:t>осуществляющего</w:t>
      </w:r>
      <w:r w:rsidRPr="00031946">
        <w:rPr>
          <w:rFonts w:ascii="Times New Roman" w:hAnsi="Times New Roman"/>
          <w:sz w:val="20"/>
          <w:szCs w:val="20"/>
        </w:rPr>
        <w:br/>
        <w:t xml:space="preserve">предоставление </w:t>
      </w:r>
      <w:r w:rsidRPr="00031946">
        <w:rPr>
          <w:rFonts w:ascii="Times New Roman" w:hAnsi="Times New Roman"/>
          <w:sz w:val="20"/>
          <w:szCs w:val="20"/>
          <w:lang w:bidi="ru-RU"/>
        </w:rPr>
        <w:t xml:space="preserve">государственной </w:t>
      </w:r>
    </w:p>
    <w:p w14:paraId="59F3D69A" w14:textId="77777777" w:rsidR="00B06E8E" w:rsidRPr="00031946" w:rsidRDefault="00031946">
      <w:pPr>
        <w:rPr>
          <w:rFonts w:ascii="Times New Roman" w:hAnsi="Times New Roman"/>
          <w:sz w:val="20"/>
          <w:szCs w:val="20"/>
        </w:rPr>
      </w:pPr>
      <w:r w:rsidRPr="00031946">
        <w:rPr>
          <w:rFonts w:ascii="Times New Roman" w:hAnsi="Times New Roman"/>
          <w:sz w:val="20"/>
          <w:szCs w:val="20"/>
          <w:lang w:bidi="ru-RU"/>
        </w:rPr>
        <w:t>(муниципальной) услуги</w:t>
      </w:r>
      <w:r w:rsidRPr="00031946">
        <w:rPr>
          <w:rFonts w:ascii="Times New Roman" w:hAnsi="Times New Roman"/>
          <w:sz w:val="20"/>
          <w:szCs w:val="20"/>
        </w:rPr>
        <w:t xml:space="preserve"> </w:t>
      </w:r>
    </w:p>
    <w:p w14:paraId="7A7CC003" w14:textId="77777777" w:rsidR="00B06E8E" w:rsidRPr="00031946" w:rsidRDefault="00B06E8E">
      <w:pPr>
        <w:tabs>
          <w:tab w:val="left" w:pos="567"/>
          <w:tab w:val="left" w:pos="4536"/>
        </w:tabs>
        <w:rPr>
          <w:rFonts w:ascii="Times New Roman" w:hAnsi="Times New Roman"/>
          <w:b/>
          <w:spacing w:val="-4"/>
          <w:sz w:val="20"/>
          <w:szCs w:val="20"/>
        </w:rPr>
      </w:pPr>
    </w:p>
    <w:p w14:paraId="1EDF2CC7" w14:textId="77777777" w:rsidR="00B06E8E" w:rsidRPr="00031946" w:rsidRDefault="00B06E8E">
      <w:pPr>
        <w:tabs>
          <w:tab w:val="left" w:pos="567"/>
          <w:tab w:val="left" w:pos="4536"/>
        </w:tabs>
        <w:jc w:val="center"/>
        <w:rPr>
          <w:rFonts w:ascii="Times New Roman" w:hAnsi="Times New Roman"/>
          <w:b/>
          <w:spacing w:val="-4"/>
          <w:sz w:val="20"/>
          <w:szCs w:val="20"/>
        </w:rPr>
      </w:pPr>
    </w:p>
    <w:p w14:paraId="72C5812B" w14:textId="77777777" w:rsidR="00B06E8E" w:rsidRPr="00031946" w:rsidRDefault="00031946">
      <w:pPr>
        <w:tabs>
          <w:tab w:val="left" w:pos="567"/>
          <w:tab w:val="left" w:pos="4536"/>
        </w:tabs>
        <w:jc w:val="center"/>
        <w:rPr>
          <w:rFonts w:ascii="Times New Roman" w:hAnsi="Times New Roman"/>
          <w:b/>
          <w:spacing w:val="-4"/>
          <w:sz w:val="20"/>
          <w:szCs w:val="20"/>
        </w:rPr>
      </w:pPr>
      <w:bookmarkStart w:id="152" w:name="OLE_LINK460"/>
      <w:bookmarkStart w:id="153" w:name="OLE_LINK459"/>
      <w:r w:rsidRPr="00031946">
        <w:rPr>
          <w:rFonts w:ascii="Times New Roman" w:hAnsi="Times New Roman"/>
          <w:b/>
          <w:spacing w:val="-4"/>
          <w:sz w:val="20"/>
          <w:szCs w:val="20"/>
        </w:rPr>
        <w:t xml:space="preserve">О предоставлении разрешения на </w:t>
      </w:r>
      <w:bookmarkEnd w:id="152"/>
      <w:bookmarkEnd w:id="153"/>
      <w:r w:rsidRPr="00031946">
        <w:rPr>
          <w:rFonts w:ascii="Times New Roman" w:hAnsi="Times New Roman"/>
          <w:b/>
          <w:spacing w:val="-4"/>
          <w:sz w:val="20"/>
          <w:szCs w:val="20"/>
        </w:rPr>
        <w:t>отклонение от предельных параметров разрешенного строительства, реконструкции объекта капитального строительства</w:t>
      </w:r>
    </w:p>
    <w:p w14:paraId="1DF93546" w14:textId="77777777" w:rsidR="00B06E8E" w:rsidRPr="00031946" w:rsidRDefault="00B06E8E">
      <w:pPr>
        <w:tabs>
          <w:tab w:val="left" w:pos="567"/>
          <w:tab w:val="left" w:pos="4536"/>
        </w:tabs>
        <w:rPr>
          <w:rFonts w:ascii="Times New Roman" w:hAnsi="Times New Roman"/>
          <w:color w:val="000000"/>
          <w:sz w:val="20"/>
          <w:szCs w:val="20"/>
        </w:rPr>
      </w:pPr>
    </w:p>
    <w:p w14:paraId="7C7D9292" w14:textId="77777777" w:rsidR="00B06E8E" w:rsidRPr="00031946" w:rsidRDefault="00031946">
      <w:pPr>
        <w:widowControl w:val="0"/>
        <w:tabs>
          <w:tab w:val="left" w:pos="4819"/>
        </w:tabs>
        <w:spacing w:after="474" w:line="280" w:lineRule="exact"/>
        <w:jc w:val="center"/>
        <w:rPr>
          <w:rFonts w:ascii="Times New Roman" w:hAnsi="Times New Roman"/>
          <w:color w:val="000000"/>
          <w:sz w:val="20"/>
          <w:szCs w:val="20"/>
          <w:lang w:bidi="ru-RU"/>
        </w:rPr>
      </w:pPr>
      <w:r w:rsidRPr="00031946">
        <w:rPr>
          <w:rFonts w:ascii="Times New Roman" w:hAnsi="Times New Roman"/>
          <w:color w:val="000000"/>
          <w:sz w:val="20"/>
          <w:szCs w:val="20"/>
          <w:lang w:bidi="ru-RU"/>
        </w:rPr>
        <w:t>от________________№_______________</w:t>
      </w:r>
    </w:p>
    <w:p w14:paraId="786CEA90" w14:textId="77777777" w:rsidR="00B06E8E" w:rsidRPr="00031946" w:rsidRDefault="00031946">
      <w:pPr>
        <w:spacing w:line="235" w:lineRule="auto"/>
        <w:ind w:firstLine="720"/>
        <w:jc w:val="both"/>
        <w:rPr>
          <w:rFonts w:ascii="Times New Roman" w:hAnsi="Times New Roman"/>
          <w:spacing w:val="-4"/>
          <w:sz w:val="20"/>
          <w:szCs w:val="20"/>
        </w:rPr>
      </w:pPr>
      <w:r w:rsidRPr="00031946">
        <w:rPr>
          <w:rFonts w:ascii="Times New Roman" w:hAnsi="Times New Roman"/>
          <w:spacing w:val="-4"/>
          <w:sz w:val="20"/>
          <w:szCs w:val="20"/>
        </w:rPr>
        <w:t>В соответствии с Градостроительным кодексом Российской Федерации, Федеральным законом от 6 октября 2003 г. №131-ФЗ «Об общих принципах организации местного самоуправления в Российской Федерации», Правилами землепользования и застройки муниципального образования ____________, утвержденными _____________, на основании заключения по результатам публичных слушаний/общественных обсуждений от ____________ г. № __________, рекомендации Комиссии по подготовке проектов правил землепользования и застройки (протокол от ____________ г. № __________).</w:t>
      </w:r>
    </w:p>
    <w:p w14:paraId="056F9C83" w14:textId="77777777" w:rsidR="00B06E8E" w:rsidRPr="00031946" w:rsidRDefault="00031946">
      <w:pPr>
        <w:tabs>
          <w:tab w:val="left" w:pos="709"/>
        </w:tabs>
        <w:jc w:val="both"/>
        <w:rPr>
          <w:rFonts w:ascii="Times New Roman" w:hAnsi="Times New Roman"/>
          <w:iCs/>
          <w:color w:val="000000" w:themeColor="text1"/>
          <w:spacing w:val="-4"/>
          <w:sz w:val="20"/>
          <w:szCs w:val="20"/>
        </w:rPr>
      </w:pPr>
      <w:r w:rsidRPr="00031946">
        <w:rPr>
          <w:rFonts w:ascii="Times New Roman" w:hAnsi="Times New Roman"/>
          <w:color w:val="000000" w:themeColor="text1"/>
          <w:spacing w:val="-4"/>
          <w:sz w:val="20"/>
          <w:szCs w:val="20"/>
        </w:rPr>
        <w:tab/>
        <w:t xml:space="preserve">1. Предоставить разрешение на </w:t>
      </w:r>
      <w:bookmarkStart w:id="154" w:name="OLE_LINK458"/>
      <w:bookmarkStart w:id="155" w:name="OLE_LINK457"/>
      <w:bookmarkStart w:id="156" w:name="OLE_LINK456"/>
      <w:r w:rsidRPr="00031946">
        <w:rPr>
          <w:rFonts w:ascii="Times New Roman" w:hAnsi="Times New Roman"/>
          <w:color w:val="000000" w:themeColor="text1"/>
          <w:spacing w:val="-4"/>
          <w:sz w:val="20"/>
          <w:szCs w:val="20"/>
        </w:rPr>
        <w:t xml:space="preserve">отклонение от предельных параметров разрешенного строительства, реконструкции объекта капитального строительства </w:t>
      </w:r>
      <w:bookmarkEnd w:id="154"/>
      <w:bookmarkEnd w:id="155"/>
      <w:bookmarkEnd w:id="156"/>
      <w:r w:rsidRPr="00031946">
        <w:rPr>
          <w:rFonts w:ascii="Times New Roman" w:hAnsi="Times New Roman"/>
          <w:color w:val="000000" w:themeColor="text1"/>
          <w:spacing w:val="-4"/>
          <w:sz w:val="20"/>
          <w:szCs w:val="20"/>
        </w:rPr>
        <w:t xml:space="preserve">- </w:t>
      </w:r>
      <w:r w:rsidRPr="00031946">
        <w:rPr>
          <w:rFonts w:ascii="Times New Roman" w:hAnsi="Times New Roman"/>
          <w:i/>
          <w:iCs/>
          <w:color w:val="000000" w:themeColor="text1"/>
          <w:spacing w:val="-4"/>
          <w:sz w:val="20"/>
          <w:szCs w:val="20"/>
        </w:rPr>
        <w:t>«_______________________________»</w:t>
      </w:r>
      <w:r w:rsidRPr="00031946">
        <w:rPr>
          <w:rFonts w:ascii="Times New Roman" w:hAnsi="Times New Roman"/>
          <w:color w:val="000000" w:themeColor="text1"/>
          <w:spacing w:val="-4"/>
          <w:sz w:val="20"/>
          <w:szCs w:val="20"/>
        </w:rPr>
        <w:t xml:space="preserve"> в отношении земельного участка с кадастровым номером </w:t>
      </w:r>
      <w:r w:rsidRPr="00031946">
        <w:rPr>
          <w:rFonts w:ascii="Times New Roman" w:hAnsi="Times New Roman"/>
          <w:i/>
          <w:iCs/>
          <w:color w:val="000000" w:themeColor="text1"/>
          <w:spacing w:val="-4"/>
          <w:sz w:val="20"/>
          <w:szCs w:val="20"/>
        </w:rPr>
        <w:t>___________________</w:t>
      </w:r>
      <w:r w:rsidRPr="00031946">
        <w:rPr>
          <w:rFonts w:ascii="Times New Roman" w:hAnsi="Times New Roman"/>
          <w:color w:val="000000" w:themeColor="text1"/>
          <w:spacing w:val="-4"/>
          <w:sz w:val="20"/>
          <w:szCs w:val="20"/>
        </w:rPr>
        <w:t xml:space="preserve">, расположенного по адресу: </w:t>
      </w:r>
      <w:r w:rsidRPr="00031946">
        <w:rPr>
          <w:rFonts w:ascii="Times New Roman" w:hAnsi="Times New Roman"/>
          <w:iCs/>
          <w:color w:val="000000" w:themeColor="text1"/>
          <w:spacing w:val="-4"/>
          <w:sz w:val="20"/>
          <w:szCs w:val="20"/>
        </w:rPr>
        <w:t xml:space="preserve">_______________________________________________________________________ </w:t>
      </w:r>
    </w:p>
    <w:p w14:paraId="25D40D5B" w14:textId="77777777" w:rsidR="00B06E8E" w:rsidRPr="00031946" w:rsidRDefault="00031946">
      <w:pPr>
        <w:tabs>
          <w:tab w:val="left" w:pos="709"/>
        </w:tabs>
        <w:jc w:val="center"/>
        <w:rPr>
          <w:rFonts w:ascii="Times New Roman" w:hAnsi="Times New Roman"/>
          <w:iCs/>
          <w:color w:val="000000" w:themeColor="text1"/>
          <w:spacing w:val="-4"/>
          <w:sz w:val="20"/>
          <w:szCs w:val="20"/>
        </w:rPr>
      </w:pPr>
      <w:r w:rsidRPr="00031946">
        <w:rPr>
          <w:rFonts w:ascii="Times New Roman" w:hAnsi="Times New Roman"/>
          <w:iCs/>
          <w:color w:val="000000" w:themeColor="text1"/>
          <w:spacing w:val="-4"/>
          <w:sz w:val="20"/>
          <w:szCs w:val="20"/>
        </w:rPr>
        <w:t>(указывается адрес)</w:t>
      </w:r>
    </w:p>
    <w:p w14:paraId="531125A3" w14:textId="77777777" w:rsidR="00B06E8E" w:rsidRPr="00031946" w:rsidRDefault="00031946">
      <w:pPr>
        <w:tabs>
          <w:tab w:val="left" w:pos="709"/>
        </w:tabs>
        <w:jc w:val="center"/>
        <w:rPr>
          <w:rFonts w:ascii="Times New Roman" w:hAnsi="Times New Roman"/>
          <w:iCs/>
          <w:color w:val="000000" w:themeColor="text1"/>
          <w:spacing w:val="-4"/>
          <w:sz w:val="20"/>
          <w:szCs w:val="20"/>
        </w:rPr>
      </w:pPr>
      <w:r w:rsidRPr="00031946">
        <w:rPr>
          <w:rFonts w:ascii="Times New Roman" w:hAnsi="Times New Roman"/>
          <w:iCs/>
          <w:color w:val="000000" w:themeColor="text1"/>
          <w:spacing w:val="-4"/>
          <w:sz w:val="20"/>
          <w:szCs w:val="20"/>
        </w:rPr>
        <w:t>______________________________________________________________________ .</w:t>
      </w:r>
    </w:p>
    <w:p w14:paraId="53DDC64A" w14:textId="77777777" w:rsidR="00B06E8E" w:rsidRPr="00031946" w:rsidRDefault="00031946">
      <w:pPr>
        <w:tabs>
          <w:tab w:val="left" w:pos="709"/>
        </w:tabs>
        <w:spacing w:after="120"/>
        <w:jc w:val="center"/>
        <w:rPr>
          <w:rFonts w:ascii="Times New Roman" w:hAnsi="Times New Roman"/>
          <w:iCs/>
          <w:color w:val="000000" w:themeColor="text1"/>
          <w:spacing w:val="-4"/>
          <w:sz w:val="20"/>
          <w:szCs w:val="20"/>
        </w:rPr>
      </w:pPr>
      <w:r w:rsidRPr="00031946">
        <w:rPr>
          <w:rFonts w:ascii="Times New Roman" w:hAnsi="Times New Roman"/>
          <w:iCs/>
          <w:color w:val="000000" w:themeColor="text1"/>
          <w:spacing w:val="-4"/>
          <w:sz w:val="20"/>
          <w:szCs w:val="20"/>
        </w:rPr>
        <w:t>(указывается наименование предельного параметра и показатель предоставляемого отклонения)</w:t>
      </w:r>
    </w:p>
    <w:p w14:paraId="7E0CEA2F" w14:textId="77777777" w:rsidR="00B06E8E" w:rsidRPr="00031946" w:rsidRDefault="00031946">
      <w:pPr>
        <w:tabs>
          <w:tab w:val="left" w:pos="709"/>
        </w:tabs>
        <w:spacing w:after="120" w:line="235" w:lineRule="auto"/>
        <w:ind w:firstLine="709"/>
        <w:jc w:val="both"/>
        <w:rPr>
          <w:rFonts w:ascii="Times New Roman" w:hAnsi="Times New Roman"/>
          <w:spacing w:val="-4"/>
          <w:sz w:val="20"/>
          <w:szCs w:val="20"/>
        </w:rPr>
      </w:pPr>
      <w:r w:rsidRPr="00031946">
        <w:rPr>
          <w:rFonts w:ascii="Times New Roman" w:hAnsi="Times New Roman"/>
          <w:spacing w:val="-4"/>
          <w:sz w:val="20"/>
          <w:szCs w:val="20"/>
        </w:rPr>
        <w:t>2. Опубликовать настоящее постановление в «__________________________».</w:t>
      </w:r>
    </w:p>
    <w:p w14:paraId="5080FD17" w14:textId="77777777" w:rsidR="00B06E8E" w:rsidRPr="00031946" w:rsidRDefault="00031946">
      <w:pPr>
        <w:spacing w:line="235" w:lineRule="auto"/>
        <w:ind w:right="-57" w:firstLine="720"/>
        <w:jc w:val="both"/>
        <w:rPr>
          <w:rFonts w:ascii="Times New Roman" w:hAnsi="Times New Roman"/>
          <w:spacing w:val="-4"/>
          <w:sz w:val="20"/>
          <w:szCs w:val="20"/>
        </w:rPr>
      </w:pPr>
      <w:r w:rsidRPr="00031946">
        <w:rPr>
          <w:rFonts w:ascii="Times New Roman" w:hAnsi="Times New Roman"/>
          <w:spacing w:val="-4"/>
          <w:sz w:val="20"/>
          <w:szCs w:val="20"/>
        </w:rPr>
        <w:t>4. Настоящее решение (</w:t>
      </w:r>
      <w:r w:rsidRPr="00031946">
        <w:rPr>
          <w:rFonts w:ascii="Times New Roman" w:hAnsi="Times New Roman"/>
          <w:i/>
          <w:spacing w:val="-4"/>
          <w:sz w:val="20"/>
          <w:szCs w:val="20"/>
        </w:rPr>
        <w:t>постановление/распоряжение)</w:t>
      </w:r>
      <w:r w:rsidRPr="00031946">
        <w:rPr>
          <w:rFonts w:ascii="Times New Roman" w:hAnsi="Times New Roman"/>
          <w:spacing w:val="-4"/>
          <w:sz w:val="20"/>
          <w:szCs w:val="20"/>
        </w:rPr>
        <w:t xml:space="preserve"> вступает в силу после его официального опубликования.</w:t>
      </w:r>
    </w:p>
    <w:p w14:paraId="7F7A4A78" w14:textId="77777777" w:rsidR="00B06E8E" w:rsidRPr="00031946" w:rsidRDefault="00031946">
      <w:pPr>
        <w:spacing w:line="235" w:lineRule="auto"/>
        <w:ind w:right="-57" w:firstLine="720"/>
        <w:jc w:val="both"/>
        <w:rPr>
          <w:rFonts w:ascii="Times New Roman" w:hAnsi="Times New Roman"/>
          <w:spacing w:val="-4"/>
          <w:sz w:val="20"/>
          <w:szCs w:val="20"/>
        </w:rPr>
      </w:pPr>
      <w:r w:rsidRPr="00031946">
        <w:rPr>
          <w:rFonts w:ascii="Times New Roman" w:hAnsi="Times New Roman"/>
          <w:spacing w:val="-4"/>
          <w:sz w:val="20"/>
          <w:szCs w:val="20"/>
        </w:rPr>
        <w:t>5. Контроль за исполнением настоящего постановления возложить на ________________________________________________________________________.</w:t>
      </w:r>
    </w:p>
    <w:p w14:paraId="1187EC1C" w14:textId="77777777" w:rsidR="00B06E8E" w:rsidRPr="00031946" w:rsidRDefault="00031946">
      <w:pPr>
        <w:rPr>
          <w:rFonts w:ascii="Times New Roman" w:hAnsi="Times New Roman"/>
          <w:sz w:val="20"/>
          <w:szCs w:val="20"/>
        </w:rPr>
      </w:pPr>
      <w:r w:rsidRPr="00031946">
        <w:rPr>
          <w:rFonts w:ascii="Times New Roman" w:hAnsi="Times New Roman"/>
          <w:sz w:val="20"/>
          <w:szCs w:val="20"/>
        </w:rPr>
        <w:t>Должностное лицо (ФИО)</w:t>
      </w:r>
    </w:p>
    <w:p w14:paraId="2679B43B" w14:textId="77777777" w:rsidR="00B06E8E" w:rsidRPr="00031946" w:rsidRDefault="00B06E8E">
      <w:pPr>
        <w:pBdr>
          <w:top w:val="single" w:sz="4" w:space="9" w:color="000000"/>
        </w:pBdr>
        <w:rPr>
          <w:rFonts w:ascii="Times New Roman" w:hAnsi="Times New Roman"/>
          <w:sz w:val="20"/>
          <w:szCs w:val="20"/>
        </w:rPr>
      </w:pPr>
    </w:p>
    <w:p w14:paraId="26040EE8" w14:textId="77777777" w:rsidR="00B06E8E" w:rsidRPr="00031946" w:rsidRDefault="00031946">
      <w:pPr>
        <w:pBdr>
          <w:top w:val="single" w:sz="4" w:space="9" w:color="000000"/>
        </w:pBdr>
        <w:ind w:left="5670"/>
        <w:jc w:val="center"/>
        <w:rPr>
          <w:rFonts w:ascii="Times New Roman" w:hAnsi="Times New Roman"/>
          <w:sz w:val="20"/>
          <w:szCs w:val="20"/>
        </w:rPr>
      </w:pPr>
      <w:r w:rsidRPr="00031946">
        <w:rPr>
          <w:rFonts w:ascii="Times New Roman" w:hAnsi="Times New Roman"/>
          <w:sz w:val="20"/>
          <w:szCs w:val="20"/>
        </w:rPr>
        <w:t>(подпись должностного лица органа, осуществляющего</w:t>
      </w:r>
    </w:p>
    <w:p w14:paraId="04BC9B19" w14:textId="77777777" w:rsidR="00B06E8E" w:rsidRPr="00031946" w:rsidRDefault="00031946">
      <w:pPr>
        <w:pBdr>
          <w:top w:val="single" w:sz="4" w:space="9" w:color="000000"/>
        </w:pBdr>
        <w:ind w:left="5670"/>
        <w:jc w:val="center"/>
        <w:rPr>
          <w:rFonts w:ascii="Times New Roman" w:hAnsi="Times New Roman"/>
          <w:sz w:val="20"/>
          <w:szCs w:val="20"/>
        </w:rPr>
      </w:pPr>
      <w:r w:rsidRPr="00031946">
        <w:rPr>
          <w:rFonts w:ascii="Times New Roman" w:hAnsi="Times New Roman"/>
          <w:sz w:val="20"/>
          <w:szCs w:val="20"/>
        </w:rPr>
        <w:t xml:space="preserve">предоставление государственной </w:t>
      </w:r>
    </w:p>
    <w:p w14:paraId="5296C621" w14:textId="660D877C" w:rsidR="00B06E8E" w:rsidRDefault="00031946">
      <w:pPr>
        <w:pBdr>
          <w:top w:val="single" w:sz="4" w:space="9" w:color="000000"/>
        </w:pBdr>
        <w:ind w:left="5670"/>
        <w:jc w:val="center"/>
        <w:rPr>
          <w:rFonts w:ascii="Times New Roman" w:hAnsi="Times New Roman"/>
          <w:sz w:val="20"/>
          <w:szCs w:val="20"/>
        </w:rPr>
      </w:pPr>
      <w:r w:rsidRPr="00031946">
        <w:rPr>
          <w:rFonts w:ascii="Times New Roman" w:hAnsi="Times New Roman"/>
          <w:sz w:val="20"/>
          <w:szCs w:val="20"/>
        </w:rPr>
        <w:t>(муниципальной) услуги</w:t>
      </w:r>
    </w:p>
    <w:p w14:paraId="301396E2" w14:textId="7A903916" w:rsidR="00183A09" w:rsidRDefault="00183A09">
      <w:pPr>
        <w:pBdr>
          <w:top w:val="single" w:sz="4" w:space="9" w:color="000000"/>
        </w:pBdr>
        <w:ind w:left="5670"/>
        <w:jc w:val="center"/>
        <w:rPr>
          <w:rFonts w:ascii="Times New Roman" w:hAnsi="Times New Roman"/>
          <w:sz w:val="20"/>
          <w:szCs w:val="20"/>
        </w:rPr>
      </w:pPr>
    </w:p>
    <w:p w14:paraId="09EAEACB" w14:textId="143E3382" w:rsidR="00183A09" w:rsidRDefault="00183A09">
      <w:pPr>
        <w:pBdr>
          <w:top w:val="single" w:sz="4" w:space="9" w:color="000000"/>
        </w:pBdr>
        <w:ind w:left="5670"/>
        <w:jc w:val="center"/>
        <w:rPr>
          <w:rFonts w:ascii="Times New Roman" w:hAnsi="Times New Roman"/>
          <w:sz w:val="20"/>
          <w:szCs w:val="20"/>
        </w:rPr>
      </w:pPr>
    </w:p>
    <w:p w14:paraId="314AB9D3" w14:textId="6600B935" w:rsidR="00183A09" w:rsidRDefault="00183A09">
      <w:pPr>
        <w:pBdr>
          <w:top w:val="single" w:sz="4" w:space="9" w:color="000000"/>
        </w:pBdr>
        <w:ind w:left="5670"/>
        <w:jc w:val="center"/>
        <w:rPr>
          <w:rFonts w:ascii="Times New Roman" w:hAnsi="Times New Roman"/>
          <w:sz w:val="20"/>
          <w:szCs w:val="20"/>
        </w:rPr>
      </w:pPr>
    </w:p>
    <w:p w14:paraId="44CE1825" w14:textId="318120E1" w:rsidR="007B1F49" w:rsidRDefault="007B1F49">
      <w:pPr>
        <w:pBdr>
          <w:top w:val="single" w:sz="4" w:space="9" w:color="000000"/>
        </w:pBdr>
        <w:ind w:left="5670"/>
        <w:jc w:val="center"/>
        <w:rPr>
          <w:rFonts w:ascii="Times New Roman" w:hAnsi="Times New Roman"/>
          <w:sz w:val="20"/>
          <w:szCs w:val="20"/>
        </w:rPr>
      </w:pPr>
    </w:p>
    <w:p w14:paraId="41D71E9F" w14:textId="008138A0" w:rsidR="007B1F49" w:rsidRDefault="007B1F49">
      <w:pPr>
        <w:pBdr>
          <w:top w:val="single" w:sz="4" w:space="9" w:color="000000"/>
        </w:pBdr>
        <w:ind w:left="5670"/>
        <w:jc w:val="center"/>
        <w:rPr>
          <w:rFonts w:ascii="Times New Roman" w:hAnsi="Times New Roman"/>
          <w:sz w:val="20"/>
          <w:szCs w:val="20"/>
        </w:rPr>
      </w:pPr>
    </w:p>
    <w:p w14:paraId="78660500" w14:textId="7CDAB7A6" w:rsidR="00801385" w:rsidRDefault="00801385">
      <w:pPr>
        <w:pBdr>
          <w:top w:val="single" w:sz="4" w:space="9" w:color="000000"/>
        </w:pBdr>
        <w:ind w:left="5670"/>
        <w:jc w:val="center"/>
        <w:rPr>
          <w:rFonts w:ascii="Times New Roman" w:hAnsi="Times New Roman"/>
          <w:sz w:val="20"/>
          <w:szCs w:val="20"/>
        </w:rPr>
      </w:pPr>
    </w:p>
    <w:p w14:paraId="6DC46133" w14:textId="6A13BDF4" w:rsidR="00801385" w:rsidRDefault="00801385">
      <w:pPr>
        <w:pBdr>
          <w:top w:val="single" w:sz="4" w:space="9" w:color="000000"/>
        </w:pBdr>
        <w:ind w:left="5670"/>
        <w:jc w:val="center"/>
        <w:rPr>
          <w:rFonts w:ascii="Times New Roman" w:hAnsi="Times New Roman"/>
          <w:sz w:val="20"/>
          <w:szCs w:val="20"/>
        </w:rPr>
      </w:pPr>
    </w:p>
    <w:p w14:paraId="126B265D" w14:textId="77310A08" w:rsidR="00066BFC" w:rsidRDefault="00066BFC">
      <w:pPr>
        <w:pBdr>
          <w:top w:val="single" w:sz="4" w:space="9" w:color="000000"/>
        </w:pBdr>
        <w:ind w:left="5670"/>
        <w:jc w:val="center"/>
        <w:rPr>
          <w:rFonts w:ascii="Times New Roman" w:hAnsi="Times New Roman"/>
          <w:sz w:val="20"/>
          <w:szCs w:val="20"/>
        </w:rPr>
      </w:pPr>
    </w:p>
    <w:p w14:paraId="2F5AC30D" w14:textId="47F9A429" w:rsidR="00711D6B" w:rsidRDefault="00711D6B">
      <w:pPr>
        <w:pBdr>
          <w:top w:val="single" w:sz="4" w:space="9" w:color="000000"/>
        </w:pBdr>
        <w:ind w:left="5670"/>
        <w:jc w:val="center"/>
        <w:rPr>
          <w:rFonts w:ascii="Times New Roman" w:hAnsi="Times New Roman"/>
          <w:sz w:val="20"/>
          <w:szCs w:val="20"/>
        </w:rPr>
      </w:pPr>
    </w:p>
    <w:p w14:paraId="4F1B9BF3" w14:textId="713A980F" w:rsidR="00711D6B" w:rsidRDefault="00711D6B">
      <w:pPr>
        <w:pBdr>
          <w:top w:val="single" w:sz="4" w:space="9" w:color="000000"/>
        </w:pBdr>
        <w:ind w:left="5670"/>
        <w:jc w:val="center"/>
        <w:rPr>
          <w:rFonts w:ascii="Times New Roman" w:hAnsi="Times New Roman"/>
          <w:sz w:val="20"/>
          <w:szCs w:val="20"/>
        </w:rPr>
      </w:pPr>
    </w:p>
    <w:p w14:paraId="6FE86F08" w14:textId="42F88236" w:rsidR="00711D6B" w:rsidRDefault="00711D6B">
      <w:pPr>
        <w:pBdr>
          <w:top w:val="single" w:sz="4" w:space="9" w:color="000000"/>
        </w:pBdr>
        <w:ind w:left="5670"/>
        <w:jc w:val="center"/>
        <w:rPr>
          <w:rFonts w:ascii="Times New Roman" w:hAnsi="Times New Roman"/>
          <w:sz w:val="20"/>
          <w:szCs w:val="20"/>
        </w:rPr>
      </w:pPr>
    </w:p>
    <w:p w14:paraId="52A838A5" w14:textId="1A91E26B" w:rsidR="00711D6B" w:rsidRDefault="00711D6B">
      <w:pPr>
        <w:pBdr>
          <w:top w:val="single" w:sz="4" w:space="9" w:color="000000"/>
        </w:pBdr>
        <w:ind w:left="5670"/>
        <w:jc w:val="center"/>
        <w:rPr>
          <w:rFonts w:ascii="Times New Roman" w:hAnsi="Times New Roman"/>
          <w:sz w:val="20"/>
          <w:szCs w:val="20"/>
        </w:rPr>
      </w:pPr>
    </w:p>
    <w:p w14:paraId="69A7D97E" w14:textId="674FA092" w:rsidR="00711D6B" w:rsidRDefault="00711D6B">
      <w:pPr>
        <w:pBdr>
          <w:top w:val="single" w:sz="4" w:space="9" w:color="000000"/>
        </w:pBdr>
        <w:ind w:left="5670"/>
        <w:jc w:val="center"/>
        <w:rPr>
          <w:rFonts w:ascii="Times New Roman" w:hAnsi="Times New Roman"/>
          <w:sz w:val="20"/>
          <w:szCs w:val="20"/>
        </w:rPr>
      </w:pPr>
    </w:p>
    <w:p w14:paraId="74CFED28" w14:textId="77777777" w:rsidR="00711D6B" w:rsidRDefault="00711D6B">
      <w:pPr>
        <w:pBdr>
          <w:top w:val="single" w:sz="4" w:space="9" w:color="000000"/>
        </w:pBdr>
        <w:ind w:left="5670"/>
        <w:jc w:val="center"/>
        <w:rPr>
          <w:rFonts w:ascii="Times New Roman" w:hAnsi="Times New Roman"/>
          <w:sz w:val="20"/>
          <w:szCs w:val="20"/>
        </w:rPr>
      </w:pPr>
    </w:p>
    <w:p w14:paraId="565DE3E5" w14:textId="77777777" w:rsidR="00066BFC" w:rsidRPr="00031946" w:rsidRDefault="00066BFC">
      <w:pPr>
        <w:pBdr>
          <w:top w:val="single" w:sz="4" w:space="9" w:color="000000"/>
        </w:pBdr>
        <w:ind w:left="5670"/>
        <w:jc w:val="center"/>
        <w:rPr>
          <w:rFonts w:ascii="Times New Roman" w:hAnsi="Times New Roman"/>
          <w:sz w:val="20"/>
          <w:szCs w:val="20"/>
        </w:rPr>
      </w:pPr>
    </w:p>
    <w:p w14:paraId="7D3BB4BB" w14:textId="77777777" w:rsidR="00B06E8E" w:rsidRPr="00031946" w:rsidRDefault="00031946">
      <w:pPr>
        <w:ind w:right="-1"/>
        <w:rPr>
          <w:rFonts w:ascii="Times New Roman" w:hAnsi="Times New Roman"/>
          <w:color w:val="000000"/>
          <w:spacing w:val="-6"/>
          <w:sz w:val="20"/>
          <w:szCs w:val="20"/>
        </w:rPr>
      </w:pPr>
      <w:r w:rsidRPr="00031946">
        <w:rPr>
          <w:color w:val="000000"/>
          <w:sz w:val="20"/>
          <w:szCs w:val="20"/>
          <w:lang w:bidi="ru-RU"/>
        </w:rPr>
        <w:tab/>
      </w:r>
    </w:p>
    <w:p w14:paraId="6ABE6A57" w14:textId="77777777" w:rsidR="00CA0FAF" w:rsidRDefault="00CA0FAF">
      <w:pPr>
        <w:jc w:val="right"/>
        <w:rPr>
          <w:rStyle w:val="a4"/>
          <w:rFonts w:hint="eastAsia"/>
          <w:b w:val="0"/>
          <w:iCs/>
          <w:sz w:val="20"/>
          <w:szCs w:val="20"/>
          <w:shd w:val="clear" w:color="auto" w:fill="FFFF00"/>
        </w:rPr>
      </w:pPr>
      <w:bookmarkStart w:id="157" w:name="sub_1200"/>
      <w:bookmarkEnd w:id="157"/>
    </w:p>
    <w:p w14:paraId="26027901" w14:textId="54196B20" w:rsidR="00CA0FAF" w:rsidRDefault="00CA0FAF">
      <w:pPr>
        <w:jc w:val="right"/>
        <w:rPr>
          <w:rStyle w:val="a4"/>
          <w:rFonts w:hint="eastAsia"/>
          <w:b w:val="0"/>
          <w:iCs/>
          <w:sz w:val="20"/>
          <w:szCs w:val="20"/>
          <w:shd w:val="clear" w:color="auto" w:fill="FFFF00"/>
        </w:rPr>
      </w:pPr>
    </w:p>
    <w:p w14:paraId="6E2F9DA3" w14:textId="33BF6F73" w:rsidR="007365DA" w:rsidRDefault="007365DA">
      <w:pPr>
        <w:jc w:val="right"/>
        <w:rPr>
          <w:rStyle w:val="a4"/>
          <w:rFonts w:hint="eastAsia"/>
          <w:b w:val="0"/>
          <w:iCs/>
          <w:sz w:val="20"/>
          <w:szCs w:val="20"/>
          <w:shd w:val="clear" w:color="auto" w:fill="FFFF00"/>
        </w:rPr>
      </w:pPr>
    </w:p>
    <w:p w14:paraId="522364B8" w14:textId="77777777" w:rsidR="007365DA" w:rsidRDefault="007365DA">
      <w:pPr>
        <w:jc w:val="right"/>
        <w:rPr>
          <w:rStyle w:val="a4"/>
          <w:rFonts w:hint="eastAsia"/>
          <w:b w:val="0"/>
          <w:iCs/>
          <w:sz w:val="20"/>
          <w:szCs w:val="20"/>
          <w:shd w:val="clear" w:color="auto" w:fill="FFFF00"/>
        </w:rPr>
      </w:pPr>
    </w:p>
    <w:p w14:paraId="1A44E22E" w14:textId="3FA60F97" w:rsidR="000C03CF" w:rsidRDefault="000C03CF" w:rsidP="000C03CF">
      <w:pPr>
        <w:ind w:firstLine="698"/>
        <w:jc w:val="right"/>
        <w:rPr>
          <w:rFonts w:hint="eastAsia"/>
          <w:sz w:val="20"/>
          <w:szCs w:val="20"/>
          <w:lang w:bidi="ru-RU"/>
        </w:rPr>
      </w:pPr>
      <w:r>
        <w:rPr>
          <w:sz w:val="20"/>
          <w:szCs w:val="20"/>
          <w:lang w:bidi="ru-RU"/>
        </w:rPr>
        <w:lastRenderedPageBreak/>
        <w:t xml:space="preserve">Приложение № 4 </w:t>
      </w:r>
    </w:p>
    <w:p w14:paraId="5FA5CDAF" w14:textId="77777777" w:rsidR="000C03CF" w:rsidRPr="00031946" w:rsidRDefault="000C03CF" w:rsidP="000C03CF">
      <w:pPr>
        <w:ind w:firstLine="698"/>
        <w:jc w:val="right"/>
        <w:rPr>
          <w:rStyle w:val="a4"/>
          <w:rFonts w:hint="eastAsia"/>
          <w:b w:val="0"/>
          <w:iCs/>
          <w:sz w:val="20"/>
          <w:szCs w:val="20"/>
          <w:shd w:val="clear" w:color="auto" w:fill="FFFF00"/>
        </w:rPr>
      </w:pPr>
      <w:r>
        <w:rPr>
          <w:sz w:val="20"/>
          <w:szCs w:val="20"/>
          <w:lang w:bidi="ru-RU"/>
        </w:rPr>
        <w:t>к административному регламенту</w:t>
      </w:r>
    </w:p>
    <w:p w14:paraId="76D09DA5" w14:textId="77777777" w:rsidR="000C03CF" w:rsidRPr="000C03CF" w:rsidRDefault="000C03CF" w:rsidP="000C03CF">
      <w:pPr>
        <w:ind w:firstLine="698"/>
        <w:jc w:val="right"/>
        <w:rPr>
          <w:rFonts w:ascii="Times New Roman" w:hAnsi="Times New Roman" w:cs="Times New Roman"/>
          <w:sz w:val="20"/>
          <w:szCs w:val="20"/>
          <w:lang w:bidi="ru-RU"/>
        </w:rPr>
      </w:pPr>
      <w:r w:rsidRPr="000C03CF">
        <w:rPr>
          <w:rFonts w:ascii="Times New Roman" w:hAnsi="Times New Roman" w:cs="Times New Roman"/>
          <w:sz w:val="20"/>
          <w:szCs w:val="20"/>
          <w:lang w:bidi="ru-RU"/>
        </w:rPr>
        <w:t xml:space="preserve">«Предоставление разрешения на отклонение от </w:t>
      </w:r>
    </w:p>
    <w:p w14:paraId="3C3CB26F" w14:textId="77777777" w:rsidR="000C03CF" w:rsidRPr="000C03CF" w:rsidRDefault="000C03CF" w:rsidP="000C03CF">
      <w:pPr>
        <w:ind w:firstLine="698"/>
        <w:jc w:val="right"/>
        <w:rPr>
          <w:rFonts w:ascii="Times New Roman" w:hAnsi="Times New Roman" w:cs="Times New Roman"/>
          <w:sz w:val="20"/>
          <w:szCs w:val="20"/>
          <w:lang w:bidi="ru-RU"/>
        </w:rPr>
      </w:pPr>
      <w:r w:rsidRPr="000C03CF">
        <w:rPr>
          <w:rFonts w:ascii="Times New Roman" w:hAnsi="Times New Roman" w:cs="Times New Roman"/>
          <w:sz w:val="20"/>
          <w:szCs w:val="20"/>
          <w:lang w:bidi="ru-RU"/>
        </w:rPr>
        <w:t>предельных параметров разрешенного</w:t>
      </w:r>
    </w:p>
    <w:p w14:paraId="7F9630F3" w14:textId="77777777" w:rsidR="000C03CF" w:rsidRPr="000C03CF" w:rsidRDefault="000C03CF" w:rsidP="000C03CF">
      <w:pPr>
        <w:ind w:firstLine="698"/>
        <w:jc w:val="right"/>
        <w:rPr>
          <w:rFonts w:ascii="Times New Roman" w:hAnsi="Times New Roman" w:cs="Times New Roman"/>
          <w:sz w:val="20"/>
          <w:szCs w:val="20"/>
          <w:lang w:bidi="ru-RU"/>
        </w:rPr>
      </w:pPr>
      <w:r w:rsidRPr="000C03CF">
        <w:rPr>
          <w:rFonts w:ascii="Times New Roman" w:hAnsi="Times New Roman" w:cs="Times New Roman"/>
          <w:sz w:val="20"/>
          <w:szCs w:val="20"/>
          <w:lang w:bidi="ru-RU"/>
        </w:rPr>
        <w:t xml:space="preserve"> строительства, реконструкции объекта </w:t>
      </w:r>
    </w:p>
    <w:p w14:paraId="697DA75C" w14:textId="77777777" w:rsidR="000C03CF" w:rsidRDefault="000C03CF" w:rsidP="000C03CF">
      <w:pPr>
        <w:jc w:val="right"/>
        <w:rPr>
          <w:rFonts w:ascii="Times New Roman" w:hAnsi="Times New Roman"/>
          <w:sz w:val="20"/>
          <w:szCs w:val="20"/>
        </w:rPr>
      </w:pPr>
      <w:r w:rsidRPr="000C03CF">
        <w:rPr>
          <w:rFonts w:ascii="Times New Roman" w:hAnsi="Times New Roman" w:cs="Times New Roman"/>
          <w:sz w:val="20"/>
          <w:szCs w:val="20"/>
          <w:lang w:bidi="ru-RU"/>
        </w:rPr>
        <w:t>капитального строительства</w:t>
      </w:r>
      <w:r>
        <w:rPr>
          <w:rFonts w:ascii="Times New Roman" w:hAnsi="Times New Roman" w:cs="Times New Roman"/>
          <w:sz w:val="20"/>
          <w:szCs w:val="20"/>
          <w:lang w:bidi="ru-RU"/>
        </w:rPr>
        <w:t>»</w:t>
      </w:r>
      <w:r w:rsidRPr="00031946">
        <w:rPr>
          <w:rFonts w:ascii="Times New Roman" w:hAnsi="Times New Roman"/>
          <w:sz w:val="20"/>
          <w:szCs w:val="20"/>
        </w:rPr>
        <w:t xml:space="preserve"> </w:t>
      </w:r>
    </w:p>
    <w:p w14:paraId="21FC3BB8" w14:textId="148A55E8" w:rsidR="00B06E8E" w:rsidRPr="00031946" w:rsidRDefault="00031946" w:rsidP="000C03CF">
      <w:pPr>
        <w:rPr>
          <w:rFonts w:ascii="Times New Roman" w:hAnsi="Times New Roman"/>
          <w:sz w:val="20"/>
          <w:szCs w:val="20"/>
          <w:lang w:bidi="ru-RU"/>
        </w:rPr>
      </w:pPr>
      <w:r w:rsidRPr="00031946">
        <w:rPr>
          <w:rFonts w:ascii="Times New Roman" w:hAnsi="Times New Roman"/>
          <w:sz w:val="20"/>
          <w:szCs w:val="20"/>
        </w:rPr>
        <w:t>(Бланк органа,</w:t>
      </w:r>
      <w:r w:rsidRPr="00031946">
        <w:rPr>
          <w:rFonts w:ascii="Times New Roman" w:hAnsi="Times New Roman"/>
          <w:sz w:val="20"/>
          <w:szCs w:val="20"/>
        </w:rPr>
        <w:br/>
        <w:t>осуществляющего</w:t>
      </w:r>
      <w:r w:rsidRPr="00031946">
        <w:rPr>
          <w:rFonts w:ascii="Times New Roman" w:hAnsi="Times New Roman"/>
          <w:sz w:val="20"/>
          <w:szCs w:val="20"/>
        </w:rPr>
        <w:br/>
        <w:t xml:space="preserve">предоставление </w:t>
      </w:r>
      <w:r w:rsidRPr="00031946">
        <w:rPr>
          <w:rFonts w:ascii="Times New Roman" w:hAnsi="Times New Roman"/>
          <w:sz w:val="20"/>
          <w:szCs w:val="20"/>
          <w:lang w:bidi="ru-RU"/>
        </w:rPr>
        <w:t xml:space="preserve">государственной </w:t>
      </w:r>
    </w:p>
    <w:p w14:paraId="648BBADD" w14:textId="77777777" w:rsidR="00B06E8E" w:rsidRPr="00031946" w:rsidRDefault="00031946">
      <w:pPr>
        <w:rPr>
          <w:rFonts w:ascii="Times New Roman" w:hAnsi="Times New Roman"/>
          <w:sz w:val="20"/>
          <w:szCs w:val="20"/>
        </w:rPr>
      </w:pPr>
      <w:r w:rsidRPr="00031946">
        <w:rPr>
          <w:rFonts w:ascii="Times New Roman" w:hAnsi="Times New Roman"/>
          <w:sz w:val="20"/>
          <w:szCs w:val="20"/>
          <w:lang w:bidi="ru-RU"/>
        </w:rPr>
        <w:t>(муниципальной) услуги</w:t>
      </w:r>
      <w:r w:rsidRPr="00031946">
        <w:rPr>
          <w:rFonts w:ascii="Times New Roman" w:hAnsi="Times New Roman"/>
          <w:sz w:val="20"/>
          <w:szCs w:val="20"/>
        </w:rPr>
        <w:t xml:space="preserve"> </w:t>
      </w:r>
    </w:p>
    <w:p w14:paraId="5F8C92E4" w14:textId="77777777" w:rsidR="00B06E8E" w:rsidRPr="00031946" w:rsidRDefault="00B06E8E">
      <w:pPr>
        <w:rPr>
          <w:rFonts w:ascii="Times New Roman" w:hAnsi="Times New Roman"/>
          <w:color w:val="000000"/>
          <w:sz w:val="20"/>
          <w:szCs w:val="20"/>
        </w:rPr>
      </w:pPr>
    </w:p>
    <w:p w14:paraId="2EEC102B" w14:textId="77777777" w:rsidR="00B06E8E" w:rsidRPr="00031946" w:rsidRDefault="00031946">
      <w:pPr>
        <w:tabs>
          <w:tab w:val="left" w:pos="567"/>
          <w:tab w:val="left" w:pos="4536"/>
        </w:tabs>
        <w:jc w:val="center"/>
        <w:rPr>
          <w:rFonts w:ascii="Times New Roman" w:hAnsi="Times New Roman"/>
          <w:b/>
          <w:spacing w:val="-4"/>
          <w:sz w:val="20"/>
          <w:szCs w:val="20"/>
        </w:rPr>
      </w:pPr>
      <w:r w:rsidRPr="00031946">
        <w:rPr>
          <w:rFonts w:ascii="Times New Roman" w:hAnsi="Times New Roman"/>
          <w:b/>
          <w:spacing w:val="-4"/>
          <w:sz w:val="20"/>
          <w:szCs w:val="20"/>
        </w:rPr>
        <w:t>Об отказе в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14:paraId="31350535" w14:textId="77777777" w:rsidR="00B06E8E" w:rsidRPr="00031946" w:rsidRDefault="00B06E8E">
      <w:pPr>
        <w:tabs>
          <w:tab w:val="left" w:pos="567"/>
          <w:tab w:val="left" w:pos="4536"/>
        </w:tabs>
        <w:jc w:val="center"/>
        <w:rPr>
          <w:rFonts w:ascii="Times New Roman" w:hAnsi="Times New Roman"/>
          <w:b/>
          <w:color w:val="000000"/>
          <w:sz w:val="20"/>
          <w:szCs w:val="20"/>
        </w:rPr>
      </w:pPr>
    </w:p>
    <w:p w14:paraId="5A1595F3" w14:textId="77777777" w:rsidR="00B06E8E" w:rsidRPr="00031946" w:rsidRDefault="00031946">
      <w:pPr>
        <w:tabs>
          <w:tab w:val="left" w:pos="567"/>
          <w:tab w:val="left" w:pos="4536"/>
        </w:tabs>
        <w:jc w:val="center"/>
        <w:rPr>
          <w:rFonts w:ascii="Times New Roman" w:hAnsi="Times New Roman"/>
          <w:color w:val="000000"/>
          <w:sz w:val="20"/>
          <w:szCs w:val="20"/>
        </w:rPr>
      </w:pPr>
      <w:r w:rsidRPr="00031946">
        <w:rPr>
          <w:rFonts w:ascii="Times New Roman" w:hAnsi="Times New Roman"/>
          <w:color w:val="000000"/>
          <w:sz w:val="20"/>
          <w:szCs w:val="20"/>
        </w:rPr>
        <w:t>от________________№_______________</w:t>
      </w:r>
    </w:p>
    <w:p w14:paraId="09266100" w14:textId="77777777" w:rsidR="00B06E8E" w:rsidRPr="00031946" w:rsidRDefault="00B06E8E">
      <w:pPr>
        <w:ind w:right="-1" w:firstLine="709"/>
        <w:jc w:val="both"/>
        <w:rPr>
          <w:rFonts w:ascii="Times New Roman" w:hAnsi="Times New Roman"/>
          <w:color w:val="000000"/>
          <w:sz w:val="20"/>
          <w:szCs w:val="20"/>
          <w:lang w:bidi="ru-RU"/>
        </w:rPr>
      </w:pPr>
    </w:p>
    <w:p w14:paraId="2063E8AF" w14:textId="77777777" w:rsidR="00B06E8E" w:rsidRPr="00031946" w:rsidRDefault="00031946">
      <w:pPr>
        <w:ind w:right="-1" w:firstLine="709"/>
        <w:jc w:val="both"/>
        <w:rPr>
          <w:rFonts w:ascii="Times New Roman" w:hAnsi="Times New Roman"/>
          <w:color w:val="000000"/>
          <w:sz w:val="20"/>
          <w:szCs w:val="20"/>
          <w:lang w:bidi="ru-RU"/>
        </w:rPr>
      </w:pPr>
      <w:r w:rsidRPr="00031946">
        <w:rPr>
          <w:rFonts w:ascii="Times New Roman" w:hAnsi="Times New Roman"/>
          <w:color w:val="000000"/>
          <w:sz w:val="20"/>
          <w:szCs w:val="20"/>
          <w:lang w:bidi="ru-RU"/>
        </w:rPr>
        <w:t>По результатам рассмотрения заявления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и представленных документов____________________________________________________________</w:t>
      </w:r>
    </w:p>
    <w:p w14:paraId="33E25771" w14:textId="77777777" w:rsidR="00B06E8E" w:rsidRPr="00031946" w:rsidRDefault="00031946">
      <w:pPr>
        <w:ind w:right="-1" w:firstLine="709"/>
        <w:jc w:val="center"/>
        <w:rPr>
          <w:rFonts w:ascii="Times New Roman" w:hAnsi="Times New Roman"/>
          <w:i/>
          <w:sz w:val="20"/>
          <w:szCs w:val="20"/>
        </w:rPr>
      </w:pPr>
      <w:r w:rsidRPr="00031946">
        <w:rPr>
          <w:rFonts w:ascii="Times New Roman" w:hAnsi="Times New Roman"/>
          <w:i/>
          <w:sz w:val="20"/>
          <w:szCs w:val="20"/>
        </w:rPr>
        <w:t>(Ф.И.О. физического лица, наименование юридического лица– заявителя,</w:t>
      </w:r>
    </w:p>
    <w:p w14:paraId="0D416A0A" w14:textId="77777777" w:rsidR="00B06E8E" w:rsidRPr="00031946" w:rsidRDefault="00031946">
      <w:pPr>
        <w:ind w:right="-1"/>
        <w:jc w:val="both"/>
        <w:rPr>
          <w:rFonts w:ascii="Times New Roman" w:hAnsi="Times New Roman"/>
          <w:sz w:val="20"/>
          <w:szCs w:val="20"/>
        </w:rPr>
      </w:pPr>
      <w:r w:rsidRPr="00031946">
        <w:rPr>
          <w:rFonts w:ascii="Times New Roman" w:hAnsi="Times New Roman"/>
          <w:sz w:val="20"/>
          <w:szCs w:val="20"/>
        </w:rPr>
        <w:t>__________________________________________________________________________________________</w:t>
      </w:r>
    </w:p>
    <w:p w14:paraId="218DA8E6" w14:textId="77777777" w:rsidR="00B06E8E" w:rsidRPr="00031946" w:rsidRDefault="00031946">
      <w:pPr>
        <w:ind w:right="-1"/>
        <w:jc w:val="center"/>
        <w:rPr>
          <w:rFonts w:ascii="Times New Roman" w:hAnsi="Times New Roman"/>
          <w:i/>
          <w:sz w:val="20"/>
          <w:szCs w:val="20"/>
        </w:rPr>
      </w:pPr>
      <w:r w:rsidRPr="00031946">
        <w:rPr>
          <w:rFonts w:ascii="Times New Roman" w:hAnsi="Times New Roman"/>
          <w:i/>
          <w:sz w:val="20"/>
          <w:szCs w:val="20"/>
        </w:rPr>
        <w:t>дата направления заявления)</w:t>
      </w:r>
    </w:p>
    <w:p w14:paraId="529539EC" w14:textId="77777777" w:rsidR="00B06E8E" w:rsidRPr="00031946" w:rsidRDefault="00031946">
      <w:pPr>
        <w:widowControl w:val="0"/>
        <w:spacing w:line="370" w:lineRule="exact"/>
        <w:ind w:right="-1"/>
        <w:jc w:val="both"/>
        <w:rPr>
          <w:rFonts w:ascii="Times New Roman" w:hAnsi="Times New Roman"/>
          <w:color w:val="000000"/>
          <w:sz w:val="20"/>
          <w:szCs w:val="20"/>
          <w:lang w:bidi="ru-RU"/>
        </w:rPr>
      </w:pPr>
      <w:r w:rsidRPr="00031946">
        <w:rPr>
          <w:rFonts w:ascii="Times New Roman" w:hAnsi="Times New Roman"/>
          <w:sz w:val="20"/>
          <w:szCs w:val="20"/>
        </w:rPr>
        <w:t>на основании___________________________________________________________</w:t>
      </w:r>
    </w:p>
    <w:p w14:paraId="41DBFFAE" w14:textId="77777777" w:rsidR="00B06E8E" w:rsidRPr="00031946" w:rsidRDefault="00031946">
      <w:pPr>
        <w:ind w:right="-1"/>
        <w:rPr>
          <w:rFonts w:ascii="Times New Roman" w:hAnsi="Times New Roman"/>
          <w:sz w:val="20"/>
          <w:szCs w:val="20"/>
        </w:rPr>
      </w:pPr>
      <w:r w:rsidRPr="00031946">
        <w:rPr>
          <w:rFonts w:ascii="Times New Roman" w:hAnsi="Times New Roman"/>
          <w:sz w:val="20"/>
          <w:szCs w:val="20"/>
        </w:rPr>
        <w:t>______________________________________________________________________</w:t>
      </w:r>
    </w:p>
    <w:p w14:paraId="2FEC9419" w14:textId="77777777" w:rsidR="00B06E8E" w:rsidRPr="00031946" w:rsidRDefault="00B06E8E">
      <w:pPr>
        <w:ind w:right="-1"/>
        <w:jc w:val="both"/>
        <w:rPr>
          <w:rFonts w:ascii="Times New Roman" w:hAnsi="Times New Roman"/>
          <w:sz w:val="20"/>
          <w:szCs w:val="20"/>
        </w:rPr>
      </w:pPr>
    </w:p>
    <w:p w14:paraId="21FA4D6A" w14:textId="77777777" w:rsidR="00B06E8E" w:rsidRPr="00031946" w:rsidRDefault="00031946">
      <w:pPr>
        <w:ind w:right="-1"/>
        <w:jc w:val="both"/>
        <w:rPr>
          <w:rFonts w:ascii="Times New Roman" w:hAnsi="Times New Roman"/>
          <w:sz w:val="20"/>
          <w:szCs w:val="20"/>
        </w:rPr>
      </w:pPr>
      <w:r w:rsidRPr="00031946">
        <w:rPr>
          <w:rFonts w:ascii="Times New Roman" w:hAnsi="Times New Roman"/>
          <w:sz w:val="20"/>
          <w:szCs w:val="20"/>
        </w:rPr>
        <w:t>принято решение об отказе в предоставлении разрешения на отклонение от предельных параметров разрешенного строительства, реконструкции объектов капитального строительства в связи с:</w:t>
      </w:r>
    </w:p>
    <w:p w14:paraId="1A78962E" w14:textId="77777777" w:rsidR="00B06E8E" w:rsidRPr="00031946" w:rsidRDefault="00031946">
      <w:pPr>
        <w:ind w:right="-1"/>
        <w:jc w:val="both"/>
        <w:rPr>
          <w:rFonts w:ascii="Times New Roman" w:hAnsi="Times New Roman"/>
          <w:sz w:val="20"/>
          <w:szCs w:val="20"/>
        </w:rPr>
      </w:pPr>
      <w:r w:rsidRPr="00031946">
        <w:rPr>
          <w:rFonts w:ascii="Times New Roman" w:hAnsi="Times New Roman"/>
          <w:sz w:val="20"/>
          <w:szCs w:val="20"/>
        </w:rPr>
        <w:t>______________________________________________________________________</w:t>
      </w:r>
    </w:p>
    <w:p w14:paraId="1F261ECE" w14:textId="77777777" w:rsidR="00B06E8E" w:rsidRPr="00031946" w:rsidRDefault="00031946">
      <w:pPr>
        <w:ind w:right="-1"/>
        <w:jc w:val="center"/>
        <w:rPr>
          <w:rFonts w:ascii="Times New Roman" w:hAnsi="Times New Roman"/>
          <w:sz w:val="20"/>
          <w:szCs w:val="20"/>
        </w:rPr>
      </w:pPr>
      <w:r w:rsidRPr="00031946">
        <w:rPr>
          <w:rFonts w:ascii="Times New Roman" w:hAnsi="Times New Roman"/>
          <w:sz w:val="20"/>
          <w:szCs w:val="20"/>
        </w:rPr>
        <w:t>(указывается основание отказа в предоставлении разрешения)</w:t>
      </w:r>
    </w:p>
    <w:p w14:paraId="1478923D" w14:textId="77777777" w:rsidR="00B06E8E" w:rsidRPr="00031946" w:rsidRDefault="00B06E8E">
      <w:pPr>
        <w:ind w:right="-1"/>
        <w:jc w:val="both"/>
        <w:rPr>
          <w:rFonts w:ascii="Times New Roman" w:hAnsi="Times New Roman"/>
          <w:sz w:val="20"/>
          <w:szCs w:val="20"/>
        </w:rPr>
      </w:pPr>
    </w:p>
    <w:p w14:paraId="708EF9FC"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 xml:space="preserve">Настоящее решение (постановление/распоряжение) может быть обжаловано в досудебном порядке путем направления жалобы в орган, уполномоченный на предоставление услуги </w:t>
      </w:r>
      <w:r w:rsidRPr="00031946">
        <w:rPr>
          <w:rFonts w:ascii="Times New Roman" w:hAnsi="Times New Roman"/>
          <w:i/>
          <w:sz w:val="20"/>
          <w:szCs w:val="20"/>
        </w:rPr>
        <w:t>(указать уполномоченный орган)</w:t>
      </w:r>
      <w:r w:rsidRPr="00031946">
        <w:rPr>
          <w:rFonts w:ascii="Times New Roman" w:hAnsi="Times New Roman"/>
          <w:sz w:val="20"/>
          <w:szCs w:val="20"/>
        </w:rPr>
        <w:t>, а также в судебном порядке.</w:t>
      </w:r>
    </w:p>
    <w:p w14:paraId="381931DB" w14:textId="77777777" w:rsidR="00B06E8E" w:rsidRPr="00031946" w:rsidRDefault="00B06E8E">
      <w:pPr>
        <w:rPr>
          <w:rFonts w:ascii="Times New Roman" w:hAnsi="Times New Roman"/>
          <w:sz w:val="20"/>
          <w:szCs w:val="20"/>
        </w:rPr>
      </w:pPr>
    </w:p>
    <w:p w14:paraId="399A7B65" w14:textId="77777777" w:rsidR="00B06E8E" w:rsidRPr="00031946" w:rsidRDefault="00B06E8E">
      <w:pPr>
        <w:rPr>
          <w:rFonts w:ascii="Times New Roman" w:hAnsi="Times New Roman"/>
          <w:sz w:val="20"/>
          <w:szCs w:val="20"/>
        </w:rPr>
      </w:pPr>
    </w:p>
    <w:p w14:paraId="767CAD8D" w14:textId="77777777" w:rsidR="00B06E8E" w:rsidRPr="00031946" w:rsidRDefault="00031946">
      <w:pPr>
        <w:rPr>
          <w:rFonts w:ascii="Times New Roman" w:hAnsi="Times New Roman"/>
          <w:sz w:val="20"/>
          <w:szCs w:val="20"/>
        </w:rPr>
      </w:pPr>
      <w:r w:rsidRPr="00031946">
        <w:rPr>
          <w:rFonts w:ascii="Times New Roman" w:hAnsi="Times New Roman"/>
          <w:sz w:val="20"/>
          <w:szCs w:val="20"/>
        </w:rPr>
        <w:t>Должностное лицо (ФИО)</w:t>
      </w:r>
    </w:p>
    <w:p w14:paraId="281AEE97" w14:textId="77777777" w:rsidR="00B06E8E" w:rsidRPr="00031946" w:rsidRDefault="00B06E8E">
      <w:pPr>
        <w:pBdr>
          <w:top w:val="single" w:sz="4" w:space="9" w:color="000000"/>
        </w:pBdr>
        <w:ind w:left="5670"/>
        <w:jc w:val="center"/>
        <w:rPr>
          <w:rFonts w:ascii="Times New Roman" w:hAnsi="Times New Roman"/>
          <w:sz w:val="20"/>
          <w:szCs w:val="20"/>
        </w:rPr>
      </w:pPr>
    </w:p>
    <w:p w14:paraId="2C3FCDC8" w14:textId="77777777" w:rsidR="00B06E8E" w:rsidRPr="00031946" w:rsidRDefault="00031946">
      <w:pPr>
        <w:pBdr>
          <w:top w:val="single" w:sz="4" w:space="9" w:color="000000"/>
        </w:pBdr>
        <w:ind w:left="5670"/>
        <w:jc w:val="center"/>
        <w:rPr>
          <w:rFonts w:ascii="Times New Roman" w:hAnsi="Times New Roman"/>
          <w:sz w:val="20"/>
          <w:szCs w:val="20"/>
        </w:rPr>
      </w:pPr>
      <w:r w:rsidRPr="00031946">
        <w:rPr>
          <w:rFonts w:ascii="Times New Roman" w:hAnsi="Times New Roman"/>
          <w:sz w:val="20"/>
          <w:szCs w:val="20"/>
        </w:rPr>
        <w:t>(подпись должностного лица органа, осуществляющего</w:t>
      </w:r>
    </w:p>
    <w:p w14:paraId="26C62A9B" w14:textId="77777777" w:rsidR="00B06E8E" w:rsidRPr="00031946" w:rsidRDefault="00031946">
      <w:pPr>
        <w:pBdr>
          <w:top w:val="single" w:sz="4" w:space="9" w:color="000000"/>
        </w:pBdr>
        <w:ind w:left="5670"/>
        <w:jc w:val="center"/>
        <w:rPr>
          <w:rFonts w:ascii="Times New Roman" w:hAnsi="Times New Roman"/>
          <w:sz w:val="20"/>
          <w:szCs w:val="20"/>
        </w:rPr>
      </w:pPr>
      <w:r w:rsidRPr="00031946">
        <w:rPr>
          <w:rFonts w:ascii="Times New Roman" w:hAnsi="Times New Roman"/>
          <w:sz w:val="20"/>
          <w:szCs w:val="20"/>
        </w:rPr>
        <w:t xml:space="preserve">предоставление государственной </w:t>
      </w:r>
    </w:p>
    <w:p w14:paraId="1B5D3196" w14:textId="77777777" w:rsidR="00B06E8E" w:rsidRPr="00031946" w:rsidRDefault="00031946">
      <w:pPr>
        <w:pBdr>
          <w:top w:val="single" w:sz="4" w:space="9" w:color="000000"/>
        </w:pBdr>
        <w:ind w:left="5670"/>
        <w:jc w:val="center"/>
        <w:rPr>
          <w:rFonts w:ascii="Times New Roman" w:hAnsi="Times New Roman"/>
          <w:sz w:val="20"/>
          <w:szCs w:val="20"/>
        </w:rPr>
      </w:pPr>
      <w:r w:rsidRPr="00031946">
        <w:rPr>
          <w:rFonts w:ascii="Times New Roman" w:hAnsi="Times New Roman"/>
          <w:sz w:val="20"/>
          <w:szCs w:val="20"/>
        </w:rPr>
        <w:t>(муниципальной) услуги)</w:t>
      </w:r>
    </w:p>
    <w:p w14:paraId="61440096" w14:textId="77777777" w:rsidR="00B06E8E" w:rsidRPr="00031946" w:rsidRDefault="00B06E8E">
      <w:pPr>
        <w:ind w:firstLine="720"/>
        <w:rPr>
          <w:rStyle w:val="a3"/>
          <w:rFonts w:hint="eastAsia"/>
          <w:i/>
          <w:iCs/>
          <w:sz w:val="20"/>
          <w:szCs w:val="20"/>
          <w:shd w:val="clear" w:color="auto" w:fill="FFFF00"/>
        </w:rPr>
      </w:pPr>
    </w:p>
    <w:p w14:paraId="08D76412" w14:textId="77777777" w:rsidR="00B06E8E" w:rsidRPr="00031946" w:rsidRDefault="00B06E8E">
      <w:pPr>
        <w:ind w:firstLine="698"/>
        <w:jc w:val="right"/>
        <w:rPr>
          <w:rStyle w:val="a4"/>
          <w:rFonts w:hint="eastAsia"/>
          <w:i/>
          <w:iCs/>
          <w:sz w:val="20"/>
          <w:szCs w:val="20"/>
          <w:shd w:val="clear" w:color="auto" w:fill="FFFF00"/>
        </w:rPr>
      </w:pPr>
      <w:bookmarkStart w:id="158" w:name="sub_1300"/>
      <w:bookmarkEnd w:id="158"/>
    </w:p>
    <w:p w14:paraId="4A26B764" w14:textId="67CA1BDA" w:rsidR="00B06E8E" w:rsidRDefault="00B06E8E">
      <w:pPr>
        <w:ind w:firstLine="698"/>
        <w:jc w:val="right"/>
        <w:rPr>
          <w:rStyle w:val="a4"/>
          <w:rFonts w:hint="eastAsia"/>
          <w:i/>
          <w:iCs/>
          <w:sz w:val="20"/>
          <w:szCs w:val="20"/>
          <w:shd w:val="clear" w:color="auto" w:fill="FFFF00"/>
        </w:rPr>
      </w:pPr>
    </w:p>
    <w:p w14:paraId="4F9B7201" w14:textId="19717B37" w:rsidR="00711D6B" w:rsidRDefault="00711D6B">
      <w:pPr>
        <w:ind w:firstLine="698"/>
        <w:jc w:val="right"/>
        <w:rPr>
          <w:rStyle w:val="a4"/>
          <w:rFonts w:hint="eastAsia"/>
          <w:i/>
          <w:iCs/>
          <w:sz w:val="20"/>
          <w:szCs w:val="20"/>
          <w:shd w:val="clear" w:color="auto" w:fill="FFFF00"/>
        </w:rPr>
      </w:pPr>
    </w:p>
    <w:p w14:paraId="3190A135" w14:textId="148538E3" w:rsidR="00711D6B" w:rsidRDefault="00711D6B">
      <w:pPr>
        <w:ind w:firstLine="698"/>
        <w:jc w:val="right"/>
        <w:rPr>
          <w:rStyle w:val="a4"/>
          <w:rFonts w:hint="eastAsia"/>
          <w:i/>
          <w:iCs/>
          <w:sz w:val="20"/>
          <w:szCs w:val="20"/>
          <w:shd w:val="clear" w:color="auto" w:fill="FFFF00"/>
        </w:rPr>
      </w:pPr>
    </w:p>
    <w:p w14:paraId="55E40CA5" w14:textId="28C5E7EA" w:rsidR="00711D6B" w:rsidRDefault="00711D6B">
      <w:pPr>
        <w:ind w:firstLine="698"/>
        <w:jc w:val="right"/>
        <w:rPr>
          <w:rStyle w:val="a4"/>
          <w:rFonts w:hint="eastAsia"/>
          <w:i/>
          <w:iCs/>
          <w:sz w:val="20"/>
          <w:szCs w:val="20"/>
          <w:shd w:val="clear" w:color="auto" w:fill="FFFF00"/>
        </w:rPr>
      </w:pPr>
    </w:p>
    <w:p w14:paraId="4B5ECAE8" w14:textId="0E9B0A64" w:rsidR="00711D6B" w:rsidRDefault="00711D6B">
      <w:pPr>
        <w:ind w:firstLine="698"/>
        <w:jc w:val="right"/>
        <w:rPr>
          <w:rStyle w:val="a4"/>
          <w:rFonts w:hint="eastAsia"/>
          <w:i/>
          <w:iCs/>
          <w:sz w:val="20"/>
          <w:szCs w:val="20"/>
          <w:shd w:val="clear" w:color="auto" w:fill="FFFF00"/>
        </w:rPr>
      </w:pPr>
    </w:p>
    <w:p w14:paraId="6CEA4537" w14:textId="726E333B" w:rsidR="00711D6B" w:rsidRDefault="00711D6B">
      <w:pPr>
        <w:ind w:firstLine="698"/>
        <w:jc w:val="right"/>
        <w:rPr>
          <w:rStyle w:val="a4"/>
          <w:rFonts w:hint="eastAsia"/>
          <w:i/>
          <w:iCs/>
          <w:sz w:val="20"/>
          <w:szCs w:val="20"/>
          <w:shd w:val="clear" w:color="auto" w:fill="FFFF00"/>
        </w:rPr>
      </w:pPr>
    </w:p>
    <w:p w14:paraId="08B06023" w14:textId="7164E25F" w:rsidR="00711D6B" w:rsidRDefault="00711D6B">
      <w:pPr>
        <w:ind w:firstLine="698"/>
        <w:jc w:val="right"/>
        <w:rPr>
          <w:rStyle w:val="a4"/>
          <w:rFonts w:hint="eastAsia"/>
          <w:i/>
          <w:iCs/>
          <w:sz w:val="20"/>
          <w:szCs w:val="20"/>
          <w:shd w:val="clear" w:color="auto" w:fill="FFFF00"/>
        </w:rPr>
      </w:pPr>
    </w:p>
    <w:p w14:paraId="464D578A" w14:textId="20241AE2" w:rsidR="00711D6B" w:rsidRDefault="00711D6B">
      <w:pPr>
        <w:ind w:firstLine="698"/>
        <w:jc w:val="right"/>
        <w:rPr>
          <w:rStyle w:val="a4"/>
          <w:rFonts w:hint="eastAsia"/>
          <w:i/>
          <w:iCs/>
          <w:sz w:val="20"/>
          <w:szCs w:val="20"/>
          <w:shd w:val="clear" w:color="auto" w:fill="FFFF00"/>
        </w:rPr>
      </w:pPr>
    </w:p>
    <w:p w14:paraId="24280A19" w14:textId="2F182B30" w:rsidR="00711D6B" w:rsidRDefault="00711D6B">
      <w:pPr>
        <w:ind w:firstLine="698"/>
        <w:jc w:val="right"/>
        <w:rPr>
          <w:rStyle w:val="a4"/>
          <w:rFonts w:hint="eastAsia"/>
          <w:i/>
          <w:iCs/>
          <w:sz w:val="20"/>
          <w:szCs w:val="20"/>
          <w:shd w:val="clear" w:color="auto" w:fill="FFFF00"/>
        </w:rPr>
      </w:pPr>
    </w:p>
    <w:p w14:paraId="4D3D9C90" w14:textId="4FAC2F21" w:rsidR="00711D6B" w:rsidRDefault="00711D6B">
      <w:pPr>
        <w:ind w:firstLine="698"/>
        <w:jc w:val="right"/>
        <w:rPr>
          <w:rStyle w:val="a4"/>
          <w:rFonts w:hint="eastAsia"/>
          <w:i/>
          <w:iCs/>
          <w:sz w:val="20"/>
          <w:szCs w:val="20"/>
          <w:shd w:val="clear" w:color="auto" w:fill="FFFF00"/>
        </w:rPr>
      </w:pPr>
    </w:p>
    <w:p w14:paraId="1B98F7A2" w14:textId="5660B1E1" w:rsidR="00711D6B" w:rsidRDefault="00711D6B">
      <w:pPr>
        <w:ind w:firstLine="698"/>
        <w:jc w:val="right"/>
        <w:rPr>
          <w:rStyle w:val="a4"/>
          <w:rFonts w:hint="eastAsia"/>
          <w:i/>
          <w:iCs/>
          <w:sz w:val="20"/>
          <w:szCs w:val="20"/>
          <w:shd w:val="clear" w:color="auto" w:fill="FFFF00"/>
        </w:rPr>
      </w:pPr>
    </w:p>
    <w:p w14:paraId="4A5661A7" w14:textId="77777777" w:rsidR="00B06E8E" w:rsidRPr="00031946" w:rsidRDefault="00B06E8E">
      <w:pPr>
        <w:rPr>
          <w:rStyle w:val="a4"/>
          <w:rFonts w:ascii="Times New Roman" w:hAnsi="Times New Roman" w:cs="Times New Roman"/>
          <w:b w:val="0"/>
          <w:iCs/>
          <w:sz w:val="20"/>
          <w:szCs w:val="20"/>
          <w:shd w:val="clear" w:color="auto" w:fill="FFFF00"/>
        </w:rPr>
      </w:pPr>
    </w:p>
    <w:p w14:paraId="47E8D655" w14:textId="77777777" w:rsidR="00CA0FAF" w:rsidRDefault="00CA0FAF">
      <w:pPr>
        <w:jc w:val="right"/>
        <w:rPr>
          <w:rStyle w:val="a4"/>
          <w:rFonts w:ascii="Times New Roman" w:hAnsi="Times New Roman" w:cs="Times New Roman"/>
          <w:b w:val="0"/>
          <w:iCs/>
          <w:sz w:val="20"/>
          <w:szCs w:val="20"/>
          <w:shd w:val="clear" w:color="auto" w:fill="FFFF00"/>
        </w:rPr>
      </w:pPr>
    </w:p>
    <w:p w14:paraId="4A7352D8" w14:textId="77777777" w:rsidR="00CA0FAF" w:rsidRDefault="00CA0FAF">
      <w:pPr>
        <w:jc w:val="right"/>
        <w:rPr>
          <w:rStyle w:val="a4"/>
          <w:rFonts w:ascii="Times New Roman" w:hAnsi="Times New Roman" w:cs="Times New Roman"/>
          <w:b w:val="0"/>
          <w:iCs/>
          <w:sz w:val="20"/>
          <w:szCs w:val="20"/>
          <w:shd w:val="clear" w:color="auto" w:fill="FFFF00"/>
        </w:rPr>
      </w:pPr>
    </w:p>
    <w:p w14:paraId="453E0BC0" w14:textId="77777777" w:rsidR="00CA0FAF" w:rsidRDefault="00CA0FAF">
      <w:pPr>
        <w:jc w:val="right"/>
        <w:rPr>
          <w:rStyle w:val="a4"/>
          <w:rFonts w:ascii="Times New Roman" w:hAnsi="Times New Roman" w:cs="Times New Roman"/>
          <w:b w:val="0"/>
          <w:iCs/>
          <w:sz w:val="20"/>
          <w:szCs w:val="20"/>
          <w:shd w:val="clear" w:color="auto" w:fill="FFFF00"/>
        </w:rPr>
      </w:pPr>
    </w:p>
    <w:p w14:paraId="78559213" w14:textId="77777777" w:rsidR="00CA0FAF" w:rsidRDefault="00CA0FAF">
      <w:pPr>
        <w:jc w:val="right"/>
        <w:rPr>
          <w:rStyle w:val="a4"/>
          <w:rFonts w:ascii="Times New Roman" w:hAnsi="Times New Roman" w:cs="Times New Roman"/>
          <w:b w:val="0"/>
          <w:iCs/>
          <w:sz w:val="20"/>
          <w:szCs w:val="20"/>
          <w:shd w:val="clear" w:color="auto" w:fill="FFFF00"/>
        </w:rPr>
      </w:pPr>
    </w:p>
    <w:p w14:paraId="05D1CE21" w14:textId="77777777" w:rsidR="00CA0FAF" w:rsidRDefault="00CA0FAF">
      <w:pPr>
        <w:jc w:val="right"/>
        <w:rPr>
          <w:rStyle w:val="a4"/>
          <w:rFonts w:ascii="Times New Roman" w:hAnsi="Times New Roman" w:cs="Times New Roman"/>
          <w:b w:val="0"/>
          <w:iCs/>
          <w:sz w:val="20"/>
          <w:szCs w:val="20"/>
          <w:shd w:val="clear" w:color="auto" w:fill="FFFF00"/>
        </w:rPr>
      </w:pPr>
    </w:p>
    <w:p w14:paraId="5CDD78C4" w14:textId="77777777" w:rsidR="00CA0FAF" w:rsidRDefault="00CA0FAF">
      <w:pPr>
        <w:jc w:val="right"/>
        <w:rPr>
          <w:rStyle w:val="a4"/>
          <w:rFonts w:ascii="Times New Roman" w:hAnsi="Times New Roman" w:cs="Times New Roman"/>
          <w:b w:val="0"/>
          <w:iCs/>
          <w:sz w:val="20"/>
          <w:szCs w:val="20"/>
          <w:shd w:val="clear" w:color="auto" w:fill="FFFF00"/>
        </w:rPr>
      </w:pPr>
    </w:p>
    <w:p w14:paraId="376EDA8F" w14:textId="77777777" w:rsidR="00CA0FAF" w:rsidRDefault="00CA0FAF">
      <w:pPr>
        <w:jc w:val="right"/>
        <w:rPr>
          <w:rStyle w:val="a4"/>
          <w:rFonts w:ascii="Times New Roman" w:hAnsi="Times New Roman" w:cs="Times New Roman"/>
          <w:b w:val="0"/>
          <w:iCs/>
          <w:sz w:val="20"/>
          <w:szCs w:val="20"/>
          <w:shd w:val="clear" w:color="auto" w:fill="FFFF00"/>
        </w:rPr>
      </w:pPr>
    </w:p>
    <w:p w14:paraId="48AC57A1" w14:textId="60B0F808" w:rsidR="00B06E8E" w:rsidRDefault="00B06E8E">
      <w:pPr>
        <w:ind w:firstLine="698"/>
        <w:jc w:val="right"/>
        <w:rPr>
          <w:rFonts w:ascii="Times New Roman" w:hAnsi="Times New Roman" w:cs="Times New Roman"/>
          <w:sz w:val="20"/>
          <w:szCs w:val="20"/>
        </w:rPr>
      </w:pPr>
    </w:p>
    <w:p w14:paraId="3572D49D" w14:textId="77777777" w:rsidR="007365DA" w:rsidRDefault="007365DA" w:rsidP="000C03CF">
      <w:pPr>
        <w:ind w:firstLine="698"/>
        <w:jc w:val="right"/>
        <w:rPr>
          <w:rFonts w:hint="eastAsia"/>
          <w:sz w:val="20"/>
          <w:szCs w:val="20"/>
          <w:lang w:bidi="ru-RU"/>
        </w:rPr>
      </w:pPr>
    </w:p>
    <w:p w14:paraId="23FEAC8C" w14:textId="32DBCDCC" w:rsidR="000C03CF" w:rsidRDefault="000C03CF" w:rsidP="000C03CF">
      <w:pPr>
        <w:ind w:firstLine="698"/>
        <w:jc w:val="right"/>
        <w:rPr>
          <w:rFonts w:hint="eastAsia"/>
          <w:sz w:val="20"/>
          <w:szCs w:val="20"/>
          <w:lang w:bidi="ru-RU"/>
        </w:rPr>
      </w:pPr>
      <w:r>
        <w:rPr>
          <w:sz w:val="20"/>
          <w:szCs w:val="20"/>
          <w:lang w:bidi="ru-RU"/>
        </w:rPr>
        <w:lastRenderedPageBreak/>
        <w:t xml:space="preserve">Приложение №5 </w:t>
      </w:r>
    </w:p>
    <w:p w14:paraId="7C2E2C0E" w14:textId="77777777" w:rsidR="000C03CF" w:rsidRPr="00031946" w:rsidRDefault="000C03CF" w:rsidP="000C03CF">
      <w:pPr>
        <w:ind w:firstLine="698"/>
        <w:jc w:val="right"/>
        <w:rPr>
          <w:rStyle w:val="a4"/>
          <w:rFonts w:hint="eastAsia"/>
          <w:b w:val="0"/>
          <w:iCs/>
          <w:sz w:val="20"/>
          <w:szCs w:val="20"/>
          <w:shd w:val="clear" w:color="auto" w:fill="FFFF00"/>
        </w:rPr>
      </w:pPr>
      <w:r>
        <w:rPr>
          <w:sz w:val="20"/>
          <w:szCs w:val="20"/>
          <w:lang w:bidi="ru-RU"/>
        </w:rPr>
        <w:t>к административному регламенту</w:t>
      </w:r>
    </w:p>
    <w:p w14:paraId="125D2254" w14:textId="77777777" w:rsidR="000C03CF" w:rsidRPr="000C03CF" w:rsidRDefault="000C03CF" w:rsidP="000C03CF">
      <w:pPr>
        <w:ind w:firstLine="698"/>
        <w:jc w:val="right"/>
        <w:rPr>
          <w:rFonts w:ascii="Times New Roman" w:hAnsi="Times New Roman" w:cs="Times New Roman"/>
          <w:sz w:val="20"/>
          <w:szCs w:val="20"/>
          <w:lang w:bidi="ru-RU"/>
        </w:rPr>
      </w:pPr>
      <w:r w:rsidRPr="000C03CF">
        <w:rPr>
          <w:rFonts w:ascii="Times New Roman" w:hAnsi="Times New Roman" w:cs="Times New Roman"/>
          <w:sz w:val="20"/>
          <w:szCs w:val="20"/>
          <w:lang w:bidi="ru-RU"/>
        </w:rPr>
        <w:t xml:space="preserve">«Предоставление разрешения на отклонение от </w:t>
      </w:r>
    </w:p>
    <w:p w14:paraId="19FAB321" w14:textId="77777777" w:rsidR="000C03CF" w:rsidRPr="000C03CF" w:rsidRDefault="000C03CF" w:rsidP="000C03CF">
      <w:pPr>
        <w:ind w:firstLine="698"/>
        <w:jc w:val="right"/>
        <w:rPr>
          <w:rFonts w:ascii="Times New Roman" w:hAnsi="Times New Roman" w:cs="Times New Roman"/>
          <w:sz w:val="20"/>
          <w:szCs w:val="20"/>
          <w:lang w:bidi="ru-RU"/>
        </w:rPr>
      </w:pPr>
      <w:r w:rsidRPr="000C03CF">
        <w:rPr>
          <w:rFonts w:ascii="Times New Roman" w:hAnsi="Times New Roman" w:cs="Times New Roman"/>
          <w:sz w:val="20"/>
          <w:szCs w:val="20"/>
          <w:lang w:bidi="ru-RU"/>
        </w:rPr>
        <w:t>предельных параметров разрешенного</w:t>
      </w:r>
    </w:p>
    <w:p w14:paraId="41B6BED2" w14:textId="77777777" w:rsidR="000C03CF" w:rsidRPr="000C03CF" w:rsidRDefault="000C03CF" w:rsidP="000C03CF">
      <w:pPr>
        <w:ind w:firstLine="698"/>
        <w:jc w:val="right"/>
        <w:rPr>
          <w:rFonts w:ascii="Times New Roman" w:hAnsi="Times New Roman" w:cs="Times New Roman"/>
          <w:sz w:val="20"/>
          <w:szCs w:val="20"/>
          <w:lang w:bidi="ru-RU"/>
        </w:rPr>
      </w:pPr>
      <w:r w:rsidRPr="000C03CF">
        <w:rPr>
          <w:rFonts w:ascii="Times New Roman" w:hAnsi="Times New Roman" w:cs="Times New Roman"/>
          <w:sz w:val="20"/>
          <w:szCs w:val="20"/>
          <w:lang w:bidi="ru-RU"/>
        </w:rPr>
        <w:t xml:space="preserve"> строительства, реконструкции объекта </w:t>
      </w:r>
    </w:p>
    <w:p w14:paraId="0028457E" w14:textId="1AC36338" w:rsidR="000C03CF" w:rsidRPr="00031946" w:rsidRDefault="000C03CF" w:rsidP="000C03CF">
      <w:pPr>
        <w:ind w:firstLine="698"/>
        <w:jc w:val="right"/>
        <w:rPr>
          <w:rFonts w:ascii="Times New Roman" w:hAnsi="Times New Roman" w:cs="Times New Roman"/>
          <w:sz w:val="20"/>
          <w:szCs w:val="20"/>
        </w:rPr>
      </w:pPr>
      <w:r w:rsidRPr="000C03CF">
        <w:rPr>
          <w:rFonts w:ascii="Times New Roman" w:hAnsi="Times New Roman" w:cs="Times New Roman"/>
          <w:sz w:val="20"/>
          <w:szCs w:val="20"/>
          <w:lang w:bidi="ru-RU"/>
        </w:rPr>
        <w:t>капитального строительства</w:t>
      </w:r>
      <w:r>
        <w:rPr>
          <w:rFonts w:ascii="Times New Roman" w:hAnsi="Times New Roman" w:cs="Times New Roman"/>
          <w:sz w:val="20"/>
          <w:szCs w:val="20"/>
          <w:lang w:bidi="ru-RU"/>
        </w:rPr>
        <w:t>»</w:t>
      </w:r>
    </w:p>
    <w:p w14:paraId="16AA98DA" w14:textId="77777777" w:rsidR="00B06E8E" w:rsidRPr="00031946" w:rsidRDefault="00B06E8E">
      <w:pPr>
        <w:ind w:firstLine="720"/>
        <w:rPr>
          <w:rStyle w:val="a3"/>
          <w:rFonts w:hint="eastAsia"/>
          <w:i/>
          <w:iCs/>
          <w:sz w:val="20"/>
          <w:szCs w:val="20"/>
          <w:shd w:val="clear" w:color="auto" w:fill="FFFF00"/>
        </w:rPr>
      </w:pPr>
      <w:bookmarkStart w:id="159" w:name="sub_13001"/>
      <w:bookmarkEnd w:id="159"/>
    </w:p>
    <w:p w14:paraId="29B6A31C" w14:textId="77777777" w:rsidR="00B06E8E" w:rsidRPr="00031946" w:rsidRDefault="00031946">
      <w:pPr>
        <w:ind w:left="4111"/>
        <w:jc w:val="both"/>
        <w:rPr>
          <w:rFonts w:ascii="Times New Roman" w:hAnsi="Times New Roman"/>
          <w:sz w:val="20"/>
          <w:szCs w:val="20"/>
        </w:rPr>
      </w:pPr>
      <w:bookmarkStart w:id="160" w:name="sub_1400"/>
      <w:bookmarkEnd w:id="160"/>
      <w:r w:rsidRPr="00031946">
        <w:rPr>
          <w:rFonts w:ascii="Times New Roman" w:hAnsi="Times New Roman"/>
          <w:sz w:val="20"/>
          <w:szCs w:val="20"/>
        </w:rPr>
        <w:t xml:space="preserve">В  </w:t>
      </w:r>
    </w:p>
    <w:p w14:paraId="5E9C40B0" w14:textId="77777777" w:rsidR="00B06E8E" w:rsidRPr="00031946" w:rsidRDefault="00031946">
      <w:pPr>
        <w:pBdr>
          <w:top w:val="single" w:sz="4" w:space="1" w:color="000000"/>
        </w:pBdr>
        <w:ind w:left="4111"/>
        <w:jc w:val="center"/>
        <w:rPr>
          <w:rFonts w:ascii="Times New Roman" w:hAnsi="Times New Roman"/>
          <w:i/>
          <w:sz w:val="20"/>
          <w:szCs w:val="20"/>
        </w:rPr>
      </w:pPr>
      <w:r w:rsidRPr="00031946">
        <w:rPr>
          <w:rFonts w:ascii="Times New Roman" w:hAnsi="Times New Roman"/>
          <w:i/>
          <w:sz w:val="20"/>
          <w:szCs w:val="20"/>
        </w:rPr>
        <w:t>(наименование органа местного самоуправления</w:t>
      </w:r>
    </w:p>
    <w:p w14:paraId="2B6A7FC6" w14:textId="77777777" w:rsidR="00B06E8E" w:rsidRPr="00031946" w:rsidRDefault="00B06E8E">
      <w:pPr>
        <w:ind w:left="4111"/>
        <w:jc w:val="center"/>
        <w:rPr>
          <w:rFonts w:ascii="Times New Roman" w:hAnsi="Times New Roman"/>
          <w:i/>
          <w:sz w:val="20"/>
          <w:szCs w:val="20"/>
        </w:rPr>
      </w:pPr>
    </w:p>
    <w:p w14:paraId="2FB48E9F" w14:textId="77777777" w:rsidR="00B06E8E" w:rsidRPr="00031946" w:rsidRDefault="00031946">
      <w:pPr>
        <w:pBdr>
          <w:top w:val="single" w:sz="4" w:space="3" w:color="000000"/>
        </w:pBdr>
        <w:ind w:left="4111"/>
        <w:jc w:val="center"/>
        <w:rPr>
          <w:rFonts w:ascii="Times New Roman" w:hAnsi="Times New Roman"/>
          <w:i/>
          <w:sz w:val="20"/>
          <w:szCs w:val="20"/>
        </w:rPr>
      </w:pPr>
      <w:r w:rsidRPr="00031946">
        <w:rPr>
          <w:rFonts w:ascii="Times New Roman" w:hAnsi="Times New Roman"/>
          <w:i/>
          <w:sz w:val="20"/>
          <w:szCs w:val="20"/>
        </w:rPr>
        <w:t>муниципального образования)</w:t>
      </w:r>
    </w:p>
    <w:p w14:paraId="3CD02C60" w14:textId="77777777" w:rsidR="00B06E8E" w:rsidRPr="00031946" w:rsidRDefault="00031946">
      <w:pPr>
        <w:shd w:val="clear" w:color="auto" w:fill="FFFFFF"/>
        <w:tabs>
          <w:tab w:val="left" w:leader="underscore" w:pos="10334"/>
        </w:tabs>
        <w:ind w:left="4111"/>
        <w:jc w:val="both"/>
        <w:rPr>
          <w:rFonts w:ascii="Times New Roman" w:hAnsi="Times New Roman"/>
          <w:sz w:val="20"/>
          <w:szCs w:val="20"/>
        </w:rPr>
      </w:pPr>
      <w:r w:rsidRPr="00031946">
        <w:rPr>
          <w:rFonts w:ascii="Times New Roman" w:hAnsi="Times New Roman"/>
          <w:spacing w:val="-7"/>
          <w:sz w:val="20"/>
          <w:szCs w:val="20"/>
        </w:rPr>
        <w:t>от</w:t>
      </w:r>
      <w:r w:rsidRPr="00031946">
        <w:rPr>
          <w:rFonts w:ascii="Times New Roman" w:hAnsi="Times New Roman"/>
          <w:sz w:val="20"/>
          <w:szCs w:val="20"/>
        </w:rPr>
        <w:t>_____________________________________</w:t>
      </w:r>
    </w:p>
    <w:p w14:paraId="194324B6" w14:textId="77777777" w:rsidR="00B06E8E" w:rsidRPr="00031946" w:rsidRDefault="00031946">
      <w:pPr>
        <w:shd w:val="clear" w:color="auto" w:fill="FFFFFF"/>
        <w:ind w:left="4111"/>
        <w:jc w:val="both"/>
        <w:rPr>
          <w:rFonts w:ascii="Times New Roman" w:hAnsi="Times New Roman"/>
          <w:i/>
          <w:spacing w:val="-3"/>
          <w:sz w:val="20"/>
          <w:szCs w:val="20"/>
        </w:rPr>
      </w:pPr>
      <w:r w:rsidRPr="00031946">
        <w:rPr>
          <w:rFonts w:ascii="Times New Roman" w:hAnsi="Times New Roman"/>
          <w:i/>
          <w:spacing w:val="-3"/>
          <w:sz w:val="20"/>
          <w:szCs w:val="20"/>
        </w:rPr>
        <w:t>(для заявителя юридического лица -  полное наименование, организационно-правовая форма, сведения о государственной регистрации, место нахождения, контактная информация: телефон,</w:t>
      </w:r>
      <w:r w:rsidRPr="00031946">
        <w:rPr>
          <w:i/>
          <w:sz w:val="20"/>
          <w:szCs w:val="20"/>
        </w:rPr>
        <w:t xml:space="preserve"> </w:t>
      </w:r>
      <w:r w:rsidRPr="00031946">
        <w:rPr>
          <w:rFonts w:ascii="Times New Roman" w:hAnsi="Times New Roman"/>
          <w:i/>
          <w:spacing w:val="-3"/>
          <w:sz w:val="20"/>
          <w:szCs w:val="20"/>
        </w:rPr>
        <w:t>эл. почта;</w:t>
      </w:r>
    </w:p>
    <w:p w14:paraId="3FE418AF" w14:textId="77777777" w:rsidR="00B06E8E" w:rsidRPr="00031946" w:rsidRDefault="00031946">
      <w:pPr>
        <w:shd w:val="clear" w:color="auto" w:fill="FFFFFF"/>
        <w:ind w:left="4111"/>
        <w:jc w:val="both"/>
        <w:rPr>
          <w:rFonts w:ascii="Times New Roman" w:hAnsi="Times New Roman"/>
          <w:i/>
          <w:spacing w:val="-3"/>
          <w:sz w:val="20"/>
          <w:szCs w:val="20"/>
        </w:rPr>
      </w:pPr>
      <w:r w:rsidRPr="00031946">
        <w:rPr>
          <w:rFonts w:ascii="Times New Roman" w:hAnsi="Times New Roman"/>
          <w:i/>
          <w:spacing w:val="-3"/>
          <w:sz w:val="20"/>
          <w:szCs w:val="20"/>
        </w:rPr>
        <w:t>для заявителя физического лица - фамилия, имя, отчество, паспортные данные, регистрация по месту жительства, адрес фактического проживания телефон</w:t>
      </w:r>
      <w:r w:rsidRPr="00031946">
        <w:rPr>
          <w:rFonts w:ascii="Times New Roman" w:hAnsi="Times New Roman"/>
          <w:i/>
          <w:spacing w:val="-7"/>
          <w:sz w:val="20"/>
          <w:szCs w:val="20"/>
        </w:rPr>
        <w:t>)</w:t>
      </w:r>
    </w:p>
    <w:p w14:paraId="2C93BEC0" w14:textId="77777777" w:rsidR="00B06E8E" w:rsidRPr="00031946" w:rsidRDefault="00B06E8E">
      <w:pPr>
        <w:rPr>
          <w:rFonts w:ascii="Times New Roman" w:hAnsi="Times New Roman"/>
          <w:sz w:val="20"/>
          <w:szCs w:val="20"/>
        </w:rPr>
      </w:pPr>
    </w:p>
    <w:p w14:paraId="3B09A909" w14:textId="77777777" w:rsidR="00B06E8E" w:rsidRPr="00031946" w:rsidRDefault="00031946">
      <w:pPr>
        <w:jc w:val="center"/>
        <w:rPr>
          <w:rFonts w:ascii="Times New Roman" w:hAnsi="Times New Roman"/>
          <w:b/>
          <w:sz w:val="20"/>
          <w:szCs w:val="20"/>
        </w:rPr>
      </w:pPr>
      <w:r w:rsidRPr="00031946">
        <w:rPr>
          <w:rFonts w:ascii="Times New Roman" w:hAnsi="Times New Roman"/>
          <w:b/>
          <w:sz w:val="20"/>
          <w:szCs w:val="20"/>
        </w:rPr>
        <w:t>Заявление</w:t>
      </w:r>
    </w:p>
    <w:p w14:paraId="7CA69D93" w14:textId="77777777" w:rsidR="00B06E8E" w:rsidRPr="00031946" w:rsidRDefault="00031946">
      <w:pPr>
        <w:jc w:val="center"/>
        <w:rPr>
          <w:rFonts w:ascii="Times New Roman" w:hAnsi="Times New Roman"/>
          <w:b/>
          <w:sz w:val="20"/>
          <w:szCs w:val="20"/>
        </w:rPr>
      </w:pPr>
      <w:r w:rsidRPr="00031946">
        <w:rPr>
          <w:rFonts w:ascii="Times New Roman" w:hAnsi="Times New Roman"/>
          <w:b/>
          <w:sz w:val="20"/>
          <w:szCs w:val="20"/>
        </w:rPr>
        <w:t>о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14:paraId="1EF81268" w14:textId="77777777" w:rsidR="00B06E8E" w:rsidRPr="00031946" w:rsidRDefault="00B06E8E">
      <w:pPr>
        <w:rPr>
          <w:rFonts w:ascii="Times New Roman" w:hAnsi="Times New Roman"/>
          <w:sz w:val="20"/>
          <w:szCs w:val="20"/>
        </w:rPr>
      </w:pPr>
    </w:p>
    <w:p w14:paraId="2DE6D8F4" w14:textId="77777777" w:rsidR="00B06E8E" w:rsidRPr="00031946" w:rsidRDefault="00031946">
      <w:pPr>
        <w:ind w:firstLine="709"/>
        <w:jc w:val="both"/>
        <w:rPr>
          <w:rFonts w:ascii="Times New Roman" w:hAnsi="Times New Roman"/>
          <w:sz w:val="20"/>
          <w:szCs w:val="20"/>
        </w:rPr>
      </w:pPr>
      <w:r w:rsidRPr="00031946">
        <w:rPr>
          <w:rFonts w:ascii="Times New Roman" w:hAnsi="Times New Roman"/>
          <w:sz w:val="20"/>
          <w:szCs w:val="20"/>
        </w:rPr>
        <w:t>Прошу предоставить разрешение на отклонение от предельных параметров разрешенного строительства, реконструкции объекта капитального строительства</w:t>
      </w:r>
    </w:p>
    <w:p w14:paraId="0C1DD2D3" w14:textId="77777777" w:rsidR="00B06E8E" w:rsidRPr="00031946" w:rsidRDefault="00B06E8E">
      <w:pPr>
        <w:pBdr>
          <w:top w:val="single" w:sz="4" w:space="1" w:color="000000"/>
          <w:bottom w:val="single" w:sz="4" w:space="1" w:color="000000"/>
        </w:pBdr>
        <w:jc w:val="both"/>
        <w:rPr>
          <w:rFonts w:ascii="Times New Roman" w:hAnsi="Times New Roman"/>
          <w:sz w:val="20"/>
          <w:szCs w:val="20"/>
        </w:rPr>
      </w:pPr>
    </w:p>
    <w:p w14:paraId="6F2D9562" w14:textId="77777777" w:rsidR="00B06E8E" w:rsidRPr="00031946" w:rsidRDefault="00031946">
      <w:pPr>
        <w:pStyle w:val="ConsPlusNonformat"/>
        <w:jc w:val="both"/>
        <w:rPr>
          <w:rFonts w:ascii="Times New Roman" w:hAnsi="Times New Roman" w:cs="Times New Roman"/>
          <w:i/>
        </w:rPr>
      </w:pPr>
      <w:r w:rsidRPr="00031946">
        <w:rPr>
          <w:rFonts w:ascii="Times New Roman" w:hAnsi="Times New Roman" w:cs="Times New Roman"/>
          <w:i/>
        </w:rPr>
        <w:t>Сведения о земельном участке: адрес, кадастровый номер, площадь, вид разрешенного использования, реквизиты градостроительного плана земельного участка (при наличии). Сведения об объекте капитального строительства: кадастровый номер, площадь, этажность, назначение.</w:t>
      </w:r>
    </w:p>
    <w:p w14:paraId="42C8BB4D" w14:textId="77777777" w:rsidR="00B06E8E" w:rsidRPr="00031946" w:rsidRDefault="00B06E8E">
      <w:pPr>
        <w:jc w:val="both"/>
        <w:rPr>
          <w:rFonts w:ascii="Times New Roman" w:hAnsi="Times New Roman"/>
          <w:sz w:val="20"/>
          <w:szCs w:val="20"/>
        </w:rPr>
      </w:pPr>
    </w:p>
    <w:p w14:paraId="29C645A0" w14:textId="77777777" w:rsidR="00B06E8E" w:rsidRPr="00031946" w:rsidRDefault="00031946">
      <w:pPr>
        <w:ind w:firstLine="709"/>
        <w:jc w:val="both"/>
        <w:rPr>
          <w:rFonts w:ascii="Times New Roman" w:hAnsi="Times New Roman"/>
          <w:sz w:val="20"/>
          <w:szCs w:val="20"/>
        </w:rPr>
      </w:pPr>
      <w:r w:rsidRPr="00031946">
        <w:rPr>
          <w:rFonts w:ascii="Times New Roman" w:hAnsi="Times New Roman"/>
          <w:sz w:val="20"/>
          <w:szCs w:val="20"/>
        </w:rPr>
        <w:t>Параметры планируемых к размещению объектов капитального строительства</w:t>
      </w:r>
    </w:p>
    <w:p w14:paraId="3669DDFF" w14:textId="77777777" w:rsidR="00B06E8E" w:rsidRPr="00031946" w:rsidRDefault="00031946">
      <w:pPr>
        <w:jc w:val="both"/>
        <w:rPr>
          <w:rFonts w:ascii="Times New Roman" w:hAnsi="Times New Roman"/>
          <w:sz w:val="20"/>
          <w:szCs w:val="20"/>
        </w:rPr>
      </w:pPr>
      <w:r w:rsidRPr="00031946">
        <w:rPr>
          <w:rFonts w:ascii="Times New Roman" w:hAnsi="Times New Roman"/>
          <w:sz w:val="20"/>
          <w:szCs w:val="20"/>
        </w:rPr>
        <w:t>______________________________________________________________________</w:t>
      </w:r>
    </w:p>
    <w:p w14:paraId="1676556F" w14:textId="77777777" w:rsidR="00B06E8E" w:rsidRPr="00031946" w:rsidRDefault="00031946">
      <w:pPr>
        <w:jc w:val="both"/>
        <w:rPr>
          <w:rFonts w:ascii="Times New Roman" w:hAnsi="Times New Roman"/>
          <w:sz w:val="20"/>
          <w:szCs w:val="20"/>
        </w:rPr>
      </w:pPr>
      <w:r w:rsidRPr="00031946">
        <w:rPr>
          <w:rFonts w:ascii="Times New Roman" w:hAnsi="Times New Roman"/>
          <w:sz w:val="20"/>
          <w:szCs w:val="20"/>
        </w:rPr>
        <w:t>______________________________________________________________________</w:t>
      </w:r>
    </w:p>
    <w:p w14:paraId="54B835FA" w14:textId="77777777" w:rsidR="00B06E8E" w:rsidRPr="00031946" w:rsidRDefault="00031946">
      <w:pPr>
        <w:ind w:firstLine="709"/>
        <w:jc w:val="both"/>
        <w:rPr>
          <w:rFonts w:ascii="Times New Roman" w:hAnsi="Times New Roman"/>
          <w:sz w:val="20"/>
          <w:szCs w:val="20"/>
        </w:rPr>
      </w:pPr>
      <w:r w:rsidRPr="00031946">
        <w:rPr>
          <w:rFonts w:ascii="Times New Roman" w:hAnsi="Times New Roman"/>
          <w:sz w:val="20"/>
          <w:szCs w:val="20"/>
        </w:rPr>
        <w:t>Обоснование запрашиваемого отклонения от предельных параметров разрешенного строительства, реконструкции объекта капитального строительства</w:t>
      </w:r>
    </w:p>
    <w:p w14:paraId="39FB8991" w14:textId="77777777" w:rsidR="00B06E8E" w:rsidRPr="00031946" w:rsidRDefault="00031946">
      <w:pPr>
        <w:jc w:val="both"/>
        <w:rPr>
          <w:rFonts w:ascii="Times New Roman" w:hAnsi="Times New Roman"/>
          <w:sz w:val="20"/>
          <w:szCs w:val="20"/>
        </w:rPr>
      </w:pPr>
      <w:r w:rsidRPr="00031946">
        <w:rPr>
          <w:rFonts w:ascii="Times New Roman" w:hAnsi="Times New Roman"/>
          <w:sz w:val="20"/>
          <w:szCs w:val="20"/>
        </w:rPr>
        <w:t>____________________________________________________________________</w:t>
      </w:r>
    </w:p>
    <w:p w14:paraId="01D9600A" w14:textId="77777777" w:rsidR="00B06E8E" w:rsidRPr="00031946" w:rsidRDefault="00031946">
      <w:pPr>
        <w:jc w:val="both"/>
        <w:rPr>
          <w:rFonts w:ascii="Times New Roman" w:hAnsi="Times New Roman"/>
          <w:sz w:val="20"/>
          <w:szCs w:val="20"/>
        </w:rPr>
      </w:pPr>
      <w:r w:rsidRPr="00031946">
        <w:rPr>
          <w:rFonts w:ascii="Times New Roman" w:hAnsi="Times New Roman"/>
          <w:sz w:val="20"/>
          <w:szCs w:val="20"/>
        </w:rPr>
        <w:t>__________________________________________________________________________</w:t>
      </w:r>
    </w:p>
    <w:p w14:paraId="0B460361" w14:textId="77777777" w:rsidR="00B06E8E" w:rsidRPr="00031946" w:rsidRDefault="00031946">
      <w:pPr>
        <w:ind w:firstLine="142"/>
        <w:rPr>
          <w:rFonts w:ascii="Times New Roman" w:hAnsi="Times New Roman"/>
          <w:sz w:val="20"/>
          <w:szCs w:val="20"/>
        </w:rPr>
      </w:pPr>
      <w:r w:rsidRPr="00031946">
        <w:rPr>
          <w:rFonts w:ascii="Times New Roman" w:hAnsi="Times New Roman"/>
          <w:sz w:val="20"/>
          <w:szCs w:val="20"/>
        </w:rPr>
        <w:t>К заявлению прилагаются следующие документы:</w:t>
      </w:r>
    </w:p>
    <w:p w14:paraId="17FC4602" w14:textId="77777777" w:rsidR="00B06E8E" w:rsidRPr="00031946" w:rsidRDefault="00031946">
      <w:pPr>
        <w:widowControl w:val="0"/>
        <w:ind w:firstLine="851"/>
        <w:jc w:val="both"/>
        <w:rPr>
          <w:rFonts w:ascii="Times New Roman" w:hAnsi="Times New Roman"/>
          <w:i/>
          <w:sz w:val="20"/>
          <w:szCs w:val="20"/>
        </w:rPr>
      </w:pPr>
      <w:r w:rsidRPr="00031946">
        <w:rPr>
          <w:rFonts w:ascii="Times New Roman" w:hAnsi="Times New Roman"/>
          <w:i/>
          <w:sz w:val="20"/>
          <w:szCs w:val="20"/>
        </w:rPr>
        <w:t>(указывается перечень прилагаемых документов)</w:t>
      </w:r>
    </w:p>
    <w:p w14:paraId="441673D0" w14:textId="77777777" w:rsidR="00B06E8E" w:rsidRPr="00031946" w:rsidRDefault="00031946">
      <w:pPr>
        <w:widowControl w:val="0"/>
        <w:ind w:firstLine="142"/>
        <w:jc w:val="both"/>
        <w:rPr>
          <w:rFonts w:ascii="Times New Roman" w:hAnsi="Times New Roman"/>
          <w:color w:val="000000"/>
          <w:sz w:val="20"/>
          <w:szCs w:val="20"/>
        </w:rPr>
      </w:pPr>
      <w:r w:rsidRPr="00031946">
        <w:rPr>
          <w:rFonts w:ascii="Times New Roman" w:hAnsi="Times New Roman"/>
          <w:color w:val="000000"/>
          <w:sz w:val="20"/>
          <w:szCs w:val="20"/>
        </w:rPr>
        <w:t>Результат предоставления муниципальной услуги, прошу предоставить:</w:t>
      </w:r>
    </w:p>
    <w:p w14:paraId="2C65CCE4" w14:textId="77777777" w:rsidR="00B06E8E" w:rsidRPr="00031946" w:rsidRDefault="00031946">
      <w:pPr>
        <w:widowControl w:val="0"/>
        <w:ind w:firstLine="851"/>
        <w:jc w:val="both"/>
        <w:rPr>
          <w:rFonts w:ascii="Times New Roman" w:hAnsi="Times New Roman"/>
          <w:i/>
          <w:color w:val="000000"/>
          <w:sz w:val="20"/>
          <w:szCs w:val="20"/>
        </w:rPr>
      </w:pPr>
      <w:r w:rsidRPr="00031946">
        <w:rPr>
          <w:rFonts w:ascii="Times New Roman" w:hAnsi="Times New Roman"/>
          <w:i/>
          <w:color w:val="000000"/>
          <w:sz w:val="20"/>
          <w:szCs w:val="20"/>
        </w:rPr>
        <w:t>(указать способ получения результата предоставления государственной (муниципальной) услуги</w:t>
      </w:r>
    </w:p>
    <w:tbl>
      <w:tblPr>
        <w:tblW w:w="9977" w:type="dxa"/>
        <w:tblInd w:w="28" w:type="dxa"/>
        <w:tblLayout w:type="fixed"/>
        <w:tblCellMar>
          <w:left w:w="28" w:type="dxa"/>
          <w:right w:w="28" w:type="dxa"/>
        </w:tblCellMar>
        <w:tblLook w:val="0000" w:firstRow="0" w:lastRow="0" w:firstColumn="0" w:lastColumn="0" w:noHBand="0" w:noVBand="0"/>
      </w:tblPr>
      <w:tblGrid>
        <w:gridCol w:w="1790"/>
        <w:gridCol w:w="483"/>
        <w:gridCol w:w="1369"/>
        <w:gridCol w:w="687"/>
        <w:gridCol w:w="605"/>
        <w:gridCol w:w="607"/>
        <w:gridCol w:w="2756"/>
        <w:gridCol w:w="1680"/>
      </w:tblGrid>
      <w:tr w:rsidR="00B06E8E" w:rsidRPr="00031946" w14:paraId="6EC38928" w14:textId="77777777">
        <w:trPr>
          <w:trHeight w:val="823"/>
        </w:trPr>
        <w:tc>
          <w:tcPr>
            <w:tcW w:w="1789" w:type="dxa"/>
            <w:tcBorders>
              <w:bottom w:val="single" w:sz="4" w:space="0" w:color="000000"/>
            </w:tcBorders>
            <w:vAlign w:val="bottom"/>
          </w:tcPr>
          <w:p w14:paraId="58720C36" w14:textId="77777777" w:rsidR="00B06E8E" w:rsidRPr="00031946" w:rsidRDefault="00B06E8E">
            <w:pPr>
              <w:widowControl w:val="0"/>
              <w:jc w:val="center"/>
              <w:rPr>
                <w:rFonts w:ascii="Times New Roman" w:hAnsi="Times New Roman"/>
                <w:sz w:val="20"/>
                <w:szCs w:val="20"/>
              </w:rPr>
            </w:pPr>
          </w:p>
        </w:tc>
        <w:tc>
          <w:tcPr>
            <w:tcW w:w="483" w:type="dxa"/>
            <w:vAlign w:val="bottom"/>
          </w:tcPr>
          <w:p w14:paraId="2A4B551A" w14:textId="77777777" w:rsidR="00B06E8E" w:rsidRPr="00031946" w:rsidRDefault="00B06E8E">
            <w:pPr>
              <w:widowControl w:val="0"/>
              <w:jc w:val="center"/>
              <w:rPr>
                <w:rFonts w:ascii="Times New Roman" w:hAnsi="Times New Roman"/>
                <w:sz w:val="20"/>
                <w:szCs w:val="20"/>
              </w:rPr>
            </w:pPr>
          </w:p>
        </w:tc>
        <w:tc>
          <w:tcPr>
            <w:tcW w:w="1369" w:type="dxa"/>
            <w:tcBorders>
              <w:bottom w:val="single" w:sz="4" w:space="0" w:color="000000"/>
            </w:tcBorders>
            <w:vAlign w:val="bottom"/>
          </w:tcPr>
          <w:p w14:paraId="270C85FD" w14:textId="77777777" w:rsidR="00B06E8E" w:rsidRPr="00031946" w:rsidRDefault="00B06E8E">
            <w:pPr>
              <w:widowControl w:val="0"/>
              <w:jc w:val="center"/>
              <w:rPr>
                <w:rFonts w:ascii="Times New Roman" w:hAnsi="Times New Roman"/>
                <w:sz w:val="20"/>
                <w:szCs w:val="20"/>
              </w:rPr>
            </w:pPr>
          </w:p>
        </w:tc>
        <w:tc>
          <w:tcPr>
            <w:tcW w:w="687" w:type="dxa"/>
            <w:vAlign w:val="bottom"/>
          </w:tcPr>
          <w:p w14:paraId="267CEF96" w14:textId="77777777" w:rsidR="00B06E8E" w:rsidRPr="00031946" w:rsidRDefault="00B06E8E">
            <w:pPr>
              <w:widowControl w:val="0"/>
              <w:jc w:val="center"/>
              <w:rPr>
                <w:rFonts w:ascii="Times New Roman" w:hAnsi="Times New Roman"/>
                <w:sz w:val="20"/>
                <w:szCs w:val="20"/>
              </w:rPr>
            </w:pPr>
          </w:p>
        </w:tc>
        <w:tc>
          <w:tcPr>
            <w:tcW w:w="605" w:type="dxa"/>
            <w:tcBorders>
              <w:bottom w:val="single" w:sz="4" w:space="0" w:color="000000"/>
            </w:tcBorders>
          </w:tcPr>
          <w:p w14:paraId="22001B92" w14:textId="77777777" w:rsidR="00B06E8E" w:rsidRPr="00031946" w:rsidRDefault="00B06E8E">
            <w:pPr>
              <w:widowControl w:val="0"/>
              <w:jc w:val="center"/>
              <w:rPr>
                <w:rFonts w:ascii="Times New Roman" w:hAnsi="Times New Roman"/>
                <w:sz w:val="20"/>
                <w:szCs w:val="20"/>
              </w:rPr>
            </w:pPr>
          </w:p>
        </w:tc>
        <w:tc>
          <w:tcPr>
            <w:tcW w:w="607" w:type="dxa"/>
            <w:tcBorders>
              <w:bottom w:val="single" w:sz="4" w:space="0" w:color="000000"/>
            </w:tcBorders>
          </w:tcPr>
          <w:p w14:paraId="792E6DDA" w14:textId="77777777" w:rsidR="00B06E8E" w:rsidRPr="00031946" w:rsidRDefault="00B06E8E">
            <w:pPr>
              <w:widowControl w:val="0"/>
              <w:jc w:val="center"/>
              <w:rPr>
                <w:rFonts w:ascii="Times New Roman" w:hAnsi="Times New Roman"/>
                <w:sz w:val="20"/>
                <w:szCs w:val="20"/>
              </w:rPr>
            </w:pPr>
          </w:p>
        </w:tc>
        <w:tc>
          <w:tcPr>
            <w:tcW w:w="2755" w:type="dxa"/>
            <w:tcBorders>
              <w:bottom w:val="single" w:sz="4" w:space="0" w:color="000000"/>
            </w:tcBorders>
            <w:vAlign w:val="bottom"/>
          </w:tcPr>
          <w:p w14:paraId="05393EC8" w14:textId="77777777" w:rsidR="00B06E8E" w:rsidRPr="00031946" w:rsidRDefault="00B06E8E">
            <w:pPr>
              <w:widowControl w:val="0"/>
              <w:jc w:val="center"/>
              <w:rPr>
                <w:rFonts w:ascii="Times New Roman" w:hAnsi="Times New Roman"/>
                <w:sz w:val="20"/>
                <w:szCs w:val="20"/>
              </w:rPr>
            </w:pPr>
          </w:p>
        </w:tc>
        <w:tc>
          <w:tcPr>
            <w:tcW w:w="1680" w:type="dxa"/>
            <w:tcBorders>
              <w:bottom w:val="single" w:sz="4" w:space="0" w:color="000000"/>
            </w:tcBorders>
          </w:tcPr>
          <w:p w14:paraId="002A386E" w14:textId="77777777" w:rsidR="00B06E8E" w:rsidRPr="00031946" w:rsidRDefault="00B06E8E">
            <w:pPr>
              <w:widowControl w:val="0"/>
              <w:jc w:val="center"/>
              <w:rPr>
                <w:rFonts w:ascii="Times New Roman" w:hAnsi="Times New Roman"/>
                <w:sz w:val="20"/>
                <w:szCs w:val="20"/>
              </w:rPr>
            </w:pPr>
          </w:p>
        </w:tc>
      </w:tr>
      <w:tr w:rsidR="00B06E8E" w:rsidRPr="00031946" w14:paraId="64905E9B" w14:textId="77777777">
        <w:trPr>
          <w:trHeight w:val="298"/>
        </w:trPr>
        <w:tc>
          <w:tcPr>
            <w:tcW w:w="1789" w:type="dxa"/>
          </w:tcPr>
          <w:p w14:paraId="5E71C263" w14:textId="77777777" w:rsidR="00B06E8E" w:rsidRPr="00031946" w:rsidRDefault="00031946">
            <w:pPr>
              <w:widowControl w:val="0"/>
              <w:jc w:val="center"/>
              <w:rPr>
                <w:rFonts w:ascii="Times New Roman" w:hAnsi="Times New Roman"/>
                <w:sz w:val="20"/>
                <w:szCs w:val="20"/>
              </w:rPr>
            </w:pPr>
            <w:r w:rsidRPr="00031946">
              <w:rPr>
                <w:rFonts w:ascii="Times New Roman" w:hAnsi="Times New Roman"/>
                <w:sz w:val="20"/>
                <w:szCs w:val="20"/>
              </w:rPr>
              <w:t>(дата)</w:t>
            </w:r>
          </w:p>
        </w:tc>
        <w:tc>
          <w:tcPr>
            <w:tcW w:w="483" w:type="dxa"/>
          </w:tcPr>
          <w:p w14:paraId="4D3B25C2" w14:textId="77777777" w:rsidR="00B06E8E" w:rsidRPr="00031946" w:rsidRDefault="00B06E8E">
            <w:pPr>
              <w:widowControl w:val="0"/>
              <w:jc w:val="center"/>
              <w:rPr>
                <w:rFonts w:ascii="Times New Roman" w:hAnsi="Times New Roman"/>
                <w:sz w:val="20"/>
                <w:szCs w:val="20"/>
              </w:rPr>
            </w:pPr>
          </w:p>
        </w:tc>
        <w:tc>
          <w:tcPr>
            <w:tcW w:w="1369" w:type="dxa"/>
          </w:tcPr>
          <w:p w14:paraId="71245C7D" w14:textId="77777777" w:rsidR="00B06E8E" w:rsidRPr="00031946" w:rsidRDefault="00031946">
            <w:pPr>
              <w:widowControl w:val="0"/>
              <w:jc w:val="center"/>
              <w:rPr>
                <w:rFonts w:ascii="Times New Roman" w:hAnsi="Times New Roman"/>
                <w:sz w:val="20"/>
                <w:szCs w:val="20"/>
              </w:rPr>
            </w:pPr>
            <w:r w:rsidRPr="00031946">
              <w:rPr>
                <w:rFonts w:ascii="Times New Roman" w:hAnsi="Times New Roman"/>
                <w:sz w:val="20"/>
                <w:szCs w:val="20"/>
              </w:rPr>
              <w:t>(подпись)</w:t>
            </w:r>
          </w:p>
        </w:tc>
        <w:tc>
          <w:tcPr>
            <w:tcW w:w="687" w:type="dxa"/>
          </w:tcPr>
          <w:p w14:paraId="1AFD1F86" w14:textId="77777777" w:rsidR="00B06E8E" w:rsidRPr="00031946" w:rsidRDefault="00B06E8E">
            <w:pPr>
              <w:widowControl w:val="0"/>
              <w:jc w:val="center"/>
              <w:rPr>
                <w:rFonts w:ascii="Times New Roman" w:hAnsi="Times New Roman"/>
                <w:sz w:val="20"/>
                <w:szCs w:val="20"/>
              </w:rPr>
            </w:pPr>
          </w:p>
        </w:tc>
        <w:tc>
          <w:tcPr>
            <w:tcW w:w="605" w:type="dxa"/>
          </w:tcPr>
          <w:p w14:paraId="7BAF11BF" w14:textId="77777777" w:rsidR="00B06E8E" w:rsidRPr="00031946" w:rsidRDefault="00B06E8E">
            <w:pPr>
              <w:widowControl w:val="0"/>
              <w:tabs>
                <w:tab w:val="left" w:pos="1800"/>
              </w:tabs>
              <w:ind w:right="453"/>
              <w:jc w:val="center"/>
              <w:rPr>
                <w:rFonts w:ascii="Times New Roman" w:hAnsi="Times New Roman"/>
                <w:sz w:val="20"/>
                <w:szCs w:val="20"/>
              </w:rPr>
            </w:pPr>
          </w:p>
        </w:tc>
        <w:tc>
          <w:tcPr>
            <w:tcW w:w="607" w:type="dxa"/>
          </w:tcPr>
          <w:p w14:paraId="0648C3D4" w14:textId="77777777" w:rsidR="00B06E8E" w:rsidRPr="00031946" w:rsidRDefault="00B06E8E">
            <w:pPr>
              <w:widowControl w:val="0"/>
              <w:tabs>
                <w:tab w:val="left" w:pos="1800"/>
              </w:tabs>
              <w:ind w:right="453"/>
              <w:jc w:val="center"/>
              <w:rPr>
                <w:rFonts w:ascii="Times New Roman" w:hAnsi="Times New Roman"/>
                <w:sz w:val="20"/>
                <w:szCs w:val="20"/>
              </w:rPr>
            </w:pPr>
          </w:p>
        </w:tc>
        <w:tc>
          <w:tcPr>
            <w:tcW w:w="2755" w:type="dxa"/>
          </w:tcPr>
          <w:p w14:paraId="308D3DCF" w14:textId="77777777" w:rsidR="00B06E8E" w:rsidRPr="00031946" w:rsidRDefault="00031946">
            <w:pPr>
              <w:widowControl w:val="0"/>
              <w:jc w:val="center"/>
              <w:rPr>
                <w:rFonts w:ascii="Times New Roman" w:hAnsi="Times New Roman"/>
                <w:sz w:val="20"/>
                <w:szCs w:val="20"/>
              </w:rPr>
            </w:pPr>
            <w:r w:rsidRPr="00031946">
              <w:rPr>
                <w:rFonts w:ascii="Times New Roman" w:hAnsi="Times New Roman"/>
                <w:sz w:val="20"/>
                <w:szCs w:val="20"/>
              </w:rPr>
              <w:t>(ФИО)</w:t>
            </w:r>
          </w:p>
        </w:tc>
        <w:tc>
          <w:tcPr>
            <w:tcW w:w="1680" w:type="dxa"/>
          </w:tcPr>
          <w:p w14:paraId="358904F8" w14:textId="77777777" w:rsidR="00B06E8E" w:rsidRPr="00031946" w:rsidRDefault="00B06E8E">
            <w:pPr>
              <w:widowControl w:val="0"/>
              <w:rPr>
                <w:rFonts w:ascii="Times New Roman" w:hAnsi="Times New Roman"/>
                <w:sz w:val="20"/>
                <w:szCs w:val="20"/>
              </w:rPr>
            </w:pPr>
          </w:p>
        </w:tc>
      </w:tr>
    </w:tbl>
    <w:p w14:paraId="118A4936" w14:textId="77777777" w:rsidR="00B06E8E" w:rsidRPr="00031946" w:rsidRDefault="00B06E8E">
      <w:pPr>
        <w:ind w:firstLine="720"/>
        <w:jc w:val="both"/>
        <w:rPr>
          <w:rFonts w:ascii="Times New Roman" w:hAnsi="Times New Roman"/>
          <w:sz w:val="20"/>
          <w:szCs w:val="20"/>
        </w:rPr>
      </w:pPr>
    </w:p>
    <w:p w14:paraId="01275B7C" w14:textId="29AB004F" w:rsidR="00B06E8E" w:rsidRDefault="00B06E8E">
      <w:pPr>
        <w:ind w:firstLine="698"/>
        <w:jc w:val="right"/>
        <w:rPr>
          <w:rStyle w:val="a3"/>
          <w:rFonts w:hint="eastAsia"/>
          <w:b/>
          <w:color w:val="26282F"/>
          <w:sz w:val="20"/>
          <w:szCs w:val="20"/>
          <w:shd w:val="clear" w:color="auto" w:fill="C9211E"/>
        </w:rPr>
      </w:pPr>
    </w:p>
    <w:p w14:paraId="2037AA19" w14:textId="12853AEE" w:rsidR="00C652B4" w:rsidRDefault="00C652B4">
      <w:pPr>
        <w:ind w:firstLine="698"/>
        <w:jc w:val="right"/>
        <w:rPr>
          <w:rStyle w:val="a3"/>
          <w:rFonts w:hint="eastAsia"/>
          <w:b/>
          <w:color w:val="26282F"/>
          <w:sz w:val="20"/>
          <w:szCs w:val="20"/>
          <w:shd w:val="clear" w:color="auto" w:fill="C9211E"/>
        </w:rPr>
      </w:pPr>
    </w:p>
    <w:p w14:paraId="1C3278A2" w14:textId="574A8CDB" w:rsidR="00C652B4" w:rsidRDefault="00C652B4">
      <w:pPr>
        <w:ind w:firstLine="698"/>
        <w:jc w:val="right"/>
        <w:rPr>
          <w:rStyle w:val="a3"/>
          <w:rFonts w:hint="eastAsia"/>
          <w:b/>
          <w:color w:val="26282F"/>
          <w:sz w:val="20"/>
          <w:szCs w:val="20"/>
          <w:shd w:val="clear" w:color="auto" w:fill="C9211E"/>
        </w:rPr>
      </w:pPr>
    </w:p>
    <w:p w14:paraId="620A9BA0" w14:textId="4C0142CF" w:rsidR="00C652B4" w:rsidRDefault="00C652B4">
      <w:pPr>
        <w:ind w:firstLine="698"/>
        <w:jc w:val="right"/>
        <w:rPr>
          <w:rStyle w:val="a3"/>
          <w:rFonts w:hint="eastAsia"/>
          <w:b/>
          <w:color w:val="26282F"/>
          <w:sz w:val="20"/>
          <w:szCs w:val="20"/>
          <w:shd w:val="clear" w:color="auto" w:fill="C9211E"/>
        </w:rPr>
      </w:pPr>
    </w:p>
    <w:p w14:paraId="676CD870" w14:textId="55B82757" w:rsidR="00C652B4" w:rsidRDefault="00C652B4">
      <w:pPr>
        <w:ind w:firstLine="698"/>
        <w:jc w:val="right"/>
        <w:rPr>
          <w:rStyle w:val="a3"/>
          <w:rFonts w:hint="eastAsia"/>
          <w:b/>
          <w:color w:val="26282F"/>
          <w:sz w:val="20"/>
          <w:szCs w:val="20"/>
          <w:shd w:val="clear" w:color="auto" w:fill="C9211E"/>
        </w:rPr>
      </w:pPr>
    </w:p>
    <w:p w14:paraId="14CA089A" w14:textId="25B8C72D" w:rsidR="00C652B4" w:rsidRDefault="00C652B4">
      <w:pPr>
        <w:ind w:firstLine="698"/>
        <w:jc w:val="right"/>
        <w:rPr>
          <w:rStyle w:val="a3"/>
          <w:rFonts w:hint="eastAsia"/>
          <w:b/>
          <w:color w:val="26282F"/>
          <w:sz w:val="20"/>
          <w:szCs w:val="20"/>
          <w:shd w:val="clear" w:color="auto" w:fill="C9211E"/>
        </w:rPr>
      </w:pPr>
    </w:p>
    <w:p w14:paraId="3CBDCAE9" w14:textId="581E2403" w:rsidR="00C652B4" w:rsidRDefault="00C652B4">
      <w:pPr>
        <w:ind w:firstLine="698"/>
        <w:jc w:val="right"/>
        <w:rPr>
          <w:rStyle w:val="a3"/>
          <w:rFonts w:hint="eastAsia"/>
          <w:b/>
          <w:color w:val="26282F"/>
          <w:sz w:val="20"/>
          <w:szCs w:val="20"/>
          <w:shd w:val="clear" w:color="auto" w:fill="C9211E"/>
        </w:rPr>
      </w:pPr>
    </w:p>
    <w:p w14:paraId="175858FD" w14:textId="335AA9D8" w:rsidR="00C652B4" w:rsidRDefault="00C652B4">
      <w:pPr>
        <w:ind w:firstLine="698"/>
        <w:jc w:val="right"/>
        <w:rPr>
          <w:rStyle w:val="a3"/>
          <w:rFonts w:hint="eastAsia"/>
          <w:b/>
          <w:color w:val="26282F"/>
          <w:sz w:val="20"/>
          <w:szCs w:val="20"/>
          <w:shd w:val="clear" w:color="auto" w:fill="C9211E"/>
        </w:rPr>
      </w:pPr>
    </w:p>
    <w:p w14:paraId="38328555" w14:textId="0531DAC2" w:rsidR="00C652B4" w:rsidRDefault="00C652B4">
      <w:pPr>
        <w:ind w:firstLine="698"/>
        <w:jc w:val="right"/>
        <w:rPr>
          <w:rStyle w:val="a3"/>
          <w:rFonts w:hint="eastAsia"/>
          <w:b/>
          <w:color w:val="26282F"/>
          <w:sz w:val="20"/>
          <w:szCs w:val="20"/>
          <w:shd w:val="clear" w:color="auto" w:fill="C9211E"/>
        </w:rPr>
      </w:pPr>
    </w:p>
    <w:p w14:paraId="64A205E3" w14:textId="36C8C542" w:rsidR="00C652B4" w:rsidRDefault="00C652B4">
      <w:pPr>
        <w:ind w:firstLine="698"/>
        <w:jc w:val="right"/>
        <w:rPr>
          <w:rStyle w:val="a3"/>
          <w:rFonts w:hint="eastAsia"/>
          <w:b/>
          <w:color w:val="26282F"/>
          <w:sz w:val="20"/>
          <w:szCs w:val="20"/>
          <w:shd w:val="clear" w:color="auto" w:fill="C9211E"/>
        </w:rPr>
      </w:pPr>
    </w:p>
    <w:p w14:paraId="4F444F1D" w14:textId="0A9BF915" w:rsidR="00C652B4" w:rsidRDefault="00C652B4">
      <w:pPr>
        <w:ind w:firstLine="698"/>
        <w:jc w:val="right"/>
        <w:rPr>
          <w:rStyle w:val="a3"/>
          <w:rFonts w:hint="eastAsia"/>
          <w:b/>
          <w:color w:val="26282F"/>
          <w:sz w:val="20"/>
          <w:szCs w:val="20"/>
          <w:shd w:val="clear" w:color="auto" w:fill="C9211E"/>
        </w:rPr>
      </w:pPr>
    </w:p>
    <w:p w14:paraId="1CAF6389" w14:textId="0F8A4E7F" w:rsidR="00C652B4" w:rsidRDefault="00C652B4">
      <w:pPr>
        <w:ind w:firstLine="698"/>
        <w:jc w:val="right"/>
        <w:rPr>
          <w:rStyle w:val="a3"/>
          <w:rFonts w:hint="eastAsia"/>
          <w:b/>
          <w:color w:val="26282F"/>
          <w:sz w:val="20"/>
          <w:szCs w:val="20"/>
          <w:shd w:val="clear" w:color="auto" w:fill="C9211E"/>
        </w:rPr>
      </w:pPr>
    </w:p>
    <w:p w14:paraId="1413FCF3" w14:textId="5DDBA106" w:rsidR="00C652B4" w:rsidRPr="00183A09" w:rsidRDefault="00C652B4" w:rsidP="003977C4">
      <w:pPr>
        <w:rPr>
          <w:rStyle w:val="a3"/>
          <w:rFonts w:ascii="Times New Roman" w:hAnsi="Times New Roman" w:cs="Times New Roman"/>
          <w:b/>
          <w:color w:val="26282F"/>
          <w:sz w:val="20"/>
          <w:szCs w:val="20"/>
          <w:shd w:val="clear" w:color="auto" w:fill="C9211E"/>
        </w:rPr>
      </w:pPr>
    </w:p>
    <w:p w14:paraId="6C952186" w14:textId="77777777" w:rsidR="000C03CF" w:rsidRDefault="000C03CF" w:rsidP="000C03CF">
      <w:pPr>
        <w:ind w:firstLine="698"/>
        <w:jc w:val="right"/>
        <w:rPr>
          <w:rFonts w:hint="eastAsia"/>
          <w:sz w:val="20"/>
          <w:szCs w:val="20"/>
          <w:lang w:bidi="ru-RU"/>
        </w:rPr>
      </w:pPr>
    </w:p>
    <w:p w14:paraId="3033FDBA" w14:textId="11536C25" w:rsidR="000C03CF" w:rsidRDefault="000C03CF" w:rsidP="000C03CF">
      <w:pPr>
        <w:ind w:firstLine="698"/>
        <w:jc w:val="right"/>
        <w:rPr>
          <w:rFonts w:hint="eastAsia"/>
          <w:sz w:val="20"/>
          <w:szCs w:val="20"/>
          <w:lang w:bidi="ru-RU"/>
        </w:rPr>
      </w:pPr>
    </w:p>
    <w:p w14:paraId="48688A81" w14:textId="6D964024" w:rsidR="007365DA" w:rsidRDefault="007365DA" w:rsidP="000C03CF">
      <w:pPr>
        <w:ind w:firstLine="698"/>
        <w:jc w:val="right"/>
        <w:rPr>
          <w:rFonts w:hint="eastAsia"/>
          <w:sz w:val="20"/>
          <w:szCs w:val="20"/>
          <w:lang w:bidi="ru-RU"/>
        </w:rPr>
      </w:pPr>
    </w:p>
    <w:p w14:paraId="382797A5" w14:textId="77777777" w:rsidR="007365DA" w:rsidRDefault="007365DA" w:rsidP="000C03CF">
      <w:pPr>
        <w:ind w:firstLine="698"/>
        <w:jc w:val="right"/>
        <w:rPr>
          <w:rFonts w:hint="eastAsia"/>
          <w:sz w:val="20"/>
          <w:szCs w:val="20"/>
          <w:lang w:bidi="ru-RU"/>
        </w:rPr>
      </w:pPr>
    </w:p>
    <w:p w14:paraId="13E10B41" w14:textId="0190EC7A" w:rsidR="000C03CF" w:rsidRDefault="000C03CF" w:rsidP="000C03CF">
      <w:pPr>
        <w:ind w:firstLine="698"/>
        <w:jc w:val="right"/>
        <w:rPr>
          <w:rFonts w:hint="eastAsia"/>
          <w:sz w:val="20"/>
          <w:szCs w:val="20"/>
          <w:lang w:bidi="ru-RU"/>
        </w:rPr>
      </w:pPr>
      <w:r>
        <w:rPr>
          <w:sz w:val="20"/>
          <w:szCs w:val="20"/>
          <w:lang w:bidi="ru-RU"/>
        </w:rPr>
        <w:lastRenderedPageBreak/>
        <w:t xml:space="preserve">Приложение №6 </w:t>
      </w:r>
    </w:p>
    <w:p w14:paraId="3B7975B6" w14:textId="77777777" w:rsidR="000C03CF" w:rsidRPr="00031946" w:rsidRDefault="000C03CF" w:rsidP="000C03CF">
      <w:pPr>
        <w:ind w:firstLine="698"/>
        <w:jc w:val="right"/>
        <w:rPr>
          <w:rStyle w:val="a4"/>
          <w:rFonts w:hint="eastAsia"/>
          <w:b w:val="0"/>
          <w:iCs/>
          <w:sz w:val="20"/>
          <w:szCs w:val="20"/>
          <w:shd w:val="clear" w:color="auto" w:fill="FFFF00"/>
        </w:rPr>
      </w:pPr>
      <w:r>
        <w:rPr>
          <w:sz w:val="20"/>
          <w:szCs w:val="20"/>
          <w:lang w:bidi="ru-RU"/>
        </w:rPr>
        <w:t>к административному регламенту</w:t>
      </w:r>
    </w:p>
    <w:p w14:paraId="3DA58A54" w14:textId="77777777" w:rsidR="000C03CF" w:rsidRPr="000C03CF" w:rsidRDefault="000C03CF" w:rsidP="000C03CF">
      <w:pPr>
        <w:ind w:firstLine="698"/>
        <w:jc w:val="right"/>
        <w:rPr>
          <w:rFonts w:ascii="Times New Roman" w:hAnsi="Times New Roman" w:cs="Times New Roman"/>
          <w:sz w:val="20"/>
          <w:szCs w:val="20"/>
          <w:lang w:bidi="ru-RU"/>
        </w:rPr>
      </w:pPr>
      <w:r w:rsidRPr="000C03CF">
        <w:rPr>
          <w:rFonts w:ascii="Times New Roman" w:hAnsi="Times New Roman" w:cs="Times New Roman"/>
          <w:sz w:val="20"/>
          <w:szCs w:val="20"/>
          <w:lang w:bidi="ru-RU"/>
        </w:rPr>
        <w:t xml:space="preserve">«Предоставление разрешения на отклонение от </w:t>
      </w:r>
    </w:p>
    <w:p w14:paraId="12B88FBC" w14:textId="77777777" w:rsidR="000C03CF" w:rsidRPr="000C03CF" w:rsidRDefault="000C03CF" w:rsidP="000C03CF">
      <w:pPr>
        <w:ind w:firstLine="698"/>
        <w:jc w:val="right"/>
        <w:rPr>
          <w:rFonts w:ascii="Times New Roman" w:hAnsi="Times New Roman" w:cs="Times New Roman"/>
          <w:sz w:val="20"/>
          <w:szCs w:val="20"/>
          <w:lang w:bidi="ru-RU"/>
        </w:rPr>
      </w:pPr>
      <w:r w:rsidRPr="000C03CF">
        <w:rPr>
          <w:rFonts w:ascii="Times New Roman" w:hAnsi="Times New Roman" w:cs="Times New Roman"/>
          <w:sz w:val="20"/>
          <w:szCs w:val="20"/>
          <w:lang w:bidi="ru-RU"/>
        </w:rPr>
        <w:t>предельных параметров разрешенного</w:t>
      </w:r>
    </w:p>
    <w:p w14:paraId="5ADF285A" w14:textId="77777777" w:rsidR="000C03CF" w:rsidRDefault="000C03CF" w:rsidP="000C03CF">
      <w:pPr>
        <w:ind w:firstLine="698"/>
        <w:jc w:val="right"/>
        <w:rPr>
          <w:rFonts w:ascii="Times New Roman" w:hAnsi="Times New Roman" w:cs="Times New Roman"/>
          <w:sz w:val="20"/>
          <w:szCs w:val="20"/>
          <w:lang w:bidi="ru-RU"/>
        </w:rPr>
      </w:pPr>
      <w:r w:rsidRPr="000C03CF">
        <w:rPr>
          <w:rFonts w:ascii="Times New Roman" w:hAnsi="Times New Roman" w:cs="Times New Roman"/>
          <w:sz w:val="20"/>
          <w:szCs w:val="20"/>
          <w:lang w:bidi="ru-RU"/>
        </w:rPr>
        <w:t xml:space="preserve"> строительства, реконструкции объекта </w:t>
      </w:r>
    </w:p>
    <w:p w14:paraId="57B13848" w14:textId="3E1BE7A3" w:rsidR="000C03CF" w:rsidRDefault="000C03CF" w:rsidP="000C03CF">
      <w:pPr>
        <w:ind w:firstLine="698"/>
        <w:jc w:val="right"/>
        <w:rPr>
          <w:rFonts w:hint="eastAsia"/>
          <w:sz w:val="20"/>
          <w:szCs w:val="20"/>
          <w:lang w:bidi="ru-RU"/>
        </w:rPr>
      </w:pPr>
      <w:r w:rsidRPr="000C03CF">
        <w:rPr>
          <w:rFonts w:ascii="Times New Roman" w:hAnsi="Times New Roman" w:cs="Times New Roman"/>
          <w:sz w:val="20"/>
          <w:szCs w:val="20"/>
          <w:lang w:bidi="ru-RU"/>
        </w:rPr>
        <w:t>капитального строительства</w:t>
      </w:r>
      <w:r>
        <w:rPr>
          <w:rFonts w:ascii="Times New Roman" w:hAnsi="Times New Roman" w:cs="Times New Roman"/>
          <w:sz w:val="20"/>
          <w:szCs w:val="20"/>
          <w:lang w:bidi="ru-RU"/>
        </w:rPr>
        <w:t>»</w:t>
      </w:r>
    </w:p>
    <w:p w14:paraId="24B952D5" w14:textId="46256986" w:rsidR="00C652B4" w:rsidRPr="00183A09" w:rsidRDefault="00C652B4" w:rsidP="000C03CF">
      <w:pPr>
        <w:pStyle w:val="s37"/>
        <w:shd w:val="clear" w:color="auto" w:fill="FFFFFF"/>
        <w:jc w:val="right"/>
        <w:rPr>
          <w:color w:val="22272F"/>
          <w:sz w:val="20"/>
          <w:szCs w:val="20"/>
        </w:rPr>
      </w:pPr>
    </w:p>
    <w:p w14:paraId="74AB724B" w14:textId="77777777" w:rsidR="00C652B4" w:rsidRPr="001C58CA" w:rsidRDefault="00C652B4" w:rsidP="00C652B4">
      <w:pPr>
        <w:pStyle w:val="s3"/>
        <w:shd w:val="clear" w:color="auto" w:fill="FFFFFF"/>
        <w:jc w:val="center"/>
        <w:rPr>
          <w:color w:val="22272F"/>
        </w:rPr>
      </w:pPr>
      <w:r w:rsidRPr="001C58CA">
        <w:rPr>
          <w:color w:val="22272F"/>
        </w:rPr>
        <w:t>Заявление</w:t>
      </w:r>
      <w:r w:rsidRPr="001C58CA">
        <w:rPr>
          <w:color w:val="22272F"/>
        </w:rPr>
        <w:br/>
        <w:t>о выдаче дубликата</w:t>
      </w:r>
    </w:p>
    <w:p w14:paraId="704C9AEF" w14:textId="77777777" w:rsidR="00C652B4" w:rsidRPr="001C58CA" w:rsidRDefault="00C652B4" w:rsidP="00C652B4">
      <w:pPr>
        <w:pStyle w:val="indent1"/>
        <w:shd w:val="clear" w:color="auto" w:fill="FFFFFF"/>
        <w:jc w:val="right"/>
        <w:rPr>
          <w:color w:val="22272F"/>
        </w:rPr>
      </w:pPr>
      <w:r w:rsidRPr="001C58CA">
        <w:rPr>
          <w:color w:val="22272F"/>
        </w:rPr>
        <w:t>"____" ___________20___г.</w:t>
      </w:r>
    </w:p>
    <w:p w14:paraId="45E0AE0C" w14:textId="77777777" w:rsidR="00C652B4" w:rsidRPr="001C58CA" w:rsidRDefault="00C652B4" w:rsidP="00C652B4">
      <w:pPr>
        <w:pStyle w:val="indent1"/>
        <w:shd w:val="clear" w:color="auto" w:fill="FFFFFF"/>
        <w:jc w:val="center"/>
        <w:rPr>
          <w:color w:val="22272F"/>
        </w:rPr>
      </w:pPr>
      <w:r w:rsidRPr="001C58CA">
        <w:rPr>
          <w:color w:val="22272F"/>
        </w:rPr>
        <w:t>___________________________________________________________________</w:t>
      </w:r>
    </w:p>
    <w:p w14:paraId="5781D980" w14:textId="77777777" w:rsidR="00C652B4" w:rsidRPr="001C58CA" w:rsidRDefault="00C652B4" w:rsidP="00C652B4">
      <w:pPr>
        <w:pStyle w:val="indent1"/>
        <w:shd w:val="clear" w:color="auto" w:fill="FFFFFF"/>
        <w:jc w:val="center"/>
        <w:rPr>
          <w:color w:val="22272F"/>
        </w:rPr>
      </w:pPr>
      <w:r w:rsidRPr="001C58CA">
        <w:rPr>
          <w:color w:val="22272F"/>
        </w:rPr>
        <w:t>(наименование уполномоченного на выдачу разрешений на строительство органа местного самоуправления)</w:t>
      </w:r>
    </w:p>
    <w:p w14:paraId="2B81E6DB" w14:textId="18711AFF" w:rsidR="00C652B4" w:rsidRPr="001C58CA" w:rsidRDefault="00C652B4" w:rsidP="001C58CA">
      <w:pPr>
        <w:pStyle w:val="s1"/>
        <w:shd w:val="clear" w:color="auto" w:fill="FFFFFF"/>
        <w:jc w:val="center"/>
        <w:rPr>
          <w:color w:val="22272F"/>
        </w:rPr>
      </w:pPr>
      <w:r w:rsidRPr="001C58CA">
        <w:rPr>
          <w:color w:val="22272F"/>
        </w:rPr>
        <w:t>1. Прошу выдать дубликат </w:t>
      </w:r>
      <w:r w:rsidR="001C58CA" w:rsidRPr="001C58CA">
        <w:t xml:space="preserve">решения о предоставлении разрешения </w:t>
      </w:r>
      <w:r w:rsidR="007365DA">
        <w:t xml:space="preserve">на </w:t>
      </w:r>
      <w:r w:rsidR="001C58CA" w:rsidRPr="001C58CA">
        <w:t xml:space="preserve">отклонение от предельных параметров разрешенного строительства, реконструкции объекта капитального строительства </w:t>
      </w:r>
      <w:r w:rsidRPr="001C58CA">
        <w:rPr>
          <w:color w:val="22272F"/>
        </w:rPr>
        <w:t xml:space="preserve">(далее - </w:t>
      </w:r>
      <w:r w:rsidR="001C58CA" w:rsidRPr="001C58CA">
        <w:rPr>
          <w:color w:val="22272F"/>
        </w:rPr>
        <w:t>решение</w:t>
      </w:r>
      <w:r w:rsidRPr="001C58CA">
        <w:rPr>
          <w:color w:val="22272F"/>
        </w:rPr>
        <w:t>).</w:t>
      </w:r>
    </w:p>
    <w:p w14:paraId="318233DB" w14:textId="5D451828" w:rsidR="00C652B4" w:rsidRPr="001C58CA" w:rsidRDefault="00C652B4" w:rsidP="00C652B4">
      <w:pPr>
        <w:pStyle w:val="s1"/>
        <w:shd w:val="clear" w:color="auto" w:fill="FFFFFF"/>
        <w:jc w:val="both"/>
        <w:rPr>
          <w:color w:val="22272F"/>
        </w:rPr>
      </w:pPr>
      <w:r w:rsidRPr="001C58CA">
        <w:rPr>
          <w:color w:val="22272F"/>
        </w:rPr>
        <w:t xml:space="preserve">2. Сведения о </w:t>
      </w:r>
      <w:r w:rsidR="001C58CA">
        <w:rPr>
          <w:color w:val="22272F"/>
        </w:rPr>
        <w:t>заявителя</w:t>
      </w:r>
    </w:p>
    <w:tbl>
      <w:tblPr>
        <w:tblW w:w="10305" w:type="dxa"/>
        <w:tblCellMar>
          <w:top w:w="15" w:type="dxa"/>
          <w:left w:w="15" w:type="dxa"/>
          <w:bottom w:w="15" w:type="dxa"/>
          <w:right w:w="15" w:type="dxa"/>
        </w:tblCellMar>
        <w:tblLook w:val="04A0" w:firstRow="1" w:lastRow="0" w:firstColumn="1" w:lastColumn="0" w:noHBand="0" w:noVBand="1"/>
      </w:tblPr>
      <w:tblGrid>
        <w:gridCol w:w="818"/>
        <w:gridCol w:w="4683"/>
        <w:gridCol w:w="4804"/>
      </w:tblGrid>
      <w:tr w:rsidR="00C652B4" w:rsidRPr="001C58CA" w14:paraId="7601D389" w14:textId="77777777" w:rsidTr="00C652B4">
        <w:tc>
          <w:tcPr>
            <w:tcW w:w="810" w:type="dxa"/>
            <w:tcBorders>
              <w:top w:val="single" w:sz="6" w:space="0" w:color="000000"/>
              <w:left w:val="single" w:sz="6" w:space="0" w:color="000000"/>
              <w:bottom w:val="single" w:sz="6" w:space="0" w:color="000000"/>
              <w:right w:val="single" w:sz="6" w:space="0" w:color="000000"/>
            </w:tcBorders>
            <w:hideMark/>
          </w:tcPr>
          <w:p w14:paraId="6B0C194B" w14:textId="77777777" w:rsidR="00C652B4" w:rsidRPr="001C58CA" w:rsidRDefault="00C652B4">
            <w:pPr>
              <w:pStyle w:val="s1"/>
              <w:spacing w:before="0" w:beforeAutospacing="0" w:after="0" w:afterAutospacing="0"/>
              <w:jc w:val="center"/>
            </w:pPr>
            <w:r w:rsidRPr="001C58CA">
              <w:t>2.1</w:t>
            </w:r>
          </w:p>
        </w:tc>
        <w:tc>
          <w:tcPr>
            <w:tcW w:w="4635" w:type="dxa"/>
            <w:tcBorders>
              <w:top w:val="single" w:sz="6" w:space="0" w:color="000000"/>
              <w:left w:val="single" w:sz="6" w:space="0" w:color="000000"/>
              <w:bottom w:val="single" w:sz="6" w:space="0" w:color="000000"/>
              <w:right w:val="single" w:sz="6" w:space="0" w:color="000000"/>
            </w:tcBorders>
            <w:hideMark/>
          </w:tcPr>
          <w:p w14:paraId="4A33500D" w14:textId="77777777" w:rsidR="00C652B4" w:rsidRPr="001C58CA" w:rsidRDefault="00C652B4">
            <w:pPr>
              <w:pStyle w:val="s16"/>
              <w:spacing w:before="0" w:beforeAutospacing="0" w:after="0" w:afterAutospacing="0"/>
            </w:pPr>
            <w:r w:rsidRPr="001C58CA">
              <w:t>Сведения о физическом лице, в случае если застройщиком является физическое лицо:</w:t>
            </w:r>
          </w:p>
        </w:tc>
        <w:tc>
          <w:tcPr>
            <w:tcW w:w="4755" w:type="dxa"/>
            <w:tcBorders>
              <w:top w:val="single" w:sz="6" w:space="0" w:color="000000"/>
              <w:left w:val="single" w:sz="6" w:space="0" w:color="000000"/>
              <w:bottom w:val="single" w:sz="6" w:space="0" w:color="000000"/>
              <w:right w:val="single" w:sz="6" w:space="0" w:color="000000"/>
            </w:tcBorders>
            <w:hideMark/>
          </w:tcPr>
          <w:p w14:paraId="2D92DBAA" w14:textId="77777777" w:rsidR="00C652B4" w:rsidRPr="001C58CA" w:rsidRDefault="00C652B4">
            <w:pPr>
              <w:pStyle w:val="empty"/>
              <w:spacing w:before="0" w:beforeAutospacing="0" w:after="0" w:afterAutospacing="0"/>
            </w:pPr>
            <w:r w:rsidRPr="001C58CA">
              <w:t> </w:t>
            </w:r>
          </w:p>
        </w:tc>
      </w:tr>
      <w:tr w:rsidR="00C652B4" w:rsidRPr="001C58CA" w14:paraId="6BA72D54" w14:textId="77777777" w:rsidTr="00C652B4">
        <w:tc>
          <w:tcPr>
            <w:tcW w:w="810" w:type="dxa"/>
            <w:tcBorders>
              <w:top w:val="single" w:sz="6" w:space="0" w:color="000000"/>
              <w:left w:val="single" w:sz="6" w:space="0" w:color="000000"/>
              <w:bottom w:val="single" w:sz="6" w:space="0" w:color="000000"/>
              <w:right w:val="single" w:sz="6" w:space="0" w:color="000000"/>
            </w:tcBorders>
            <w:hideMark/>
          </w:tcPr>
          <w:p w14:paraId="3F1D1340" w14:textId="77777777" w:rsidR="00C652B4" w:rsidRPr="001C58CA" w:rsidRDefault="00C652B4">
            <w:pPr>
              <w:pStyle w:val="s1"/>
              <w:spacing w:before="0" w:beforeAutospacing="0" w:after="0" w:afterAutospacing="0"/>
              <w:jc w:val="center"/>
            </w:pPr>
            <w:r w:rsidRPr="001C58CA">
              <w:t>2.1.1</w:t>
            </w:r>
          </w:p>
        </w:tc>
        <w:tc>
          <w:tcPr>
            <w:tcW w:w="4635" w:type="dxa"/>
            <w:tcBorders>
              <w:top w:val="single" w:sz="6" w:space="0" w:color="000000"/>
              <w:left w:val="single" w:sz="6" w:space="0" w:color="000000"/>
              <w:bottom w:val="single" w:sz="6" w:space="0" w:color="000000"/>
              <w:right w:val="single" w:sz="6" w:space="0" w:color="000000"/>
            </w:tcBorders>
            <w:hideMark/>
          </w:tcPr>
          <w:p w14:paraId="5978480E" w14:textId="77777777" w:rsidR="00C652B4" w:rsidRPr="001C58CA" w:rsidRDefault="00C652B4">
            <w:pPr>
              <w:pStyle w:val="s16"/>
              <w:spacing w:before="0" w:beforeAutospacing="0" w:after="0" w:afterAutospacing="0"/>
            </w:pPr>
            <w:r w:rsidRPr="001C58CA">
              <w:t>Фамилия, имя, отчество (при наличии)</w:t>
            </w:r>
          </w:p>
        </w:tc>
        <w:tc>
          <w:tcPr>
            <w:tcW w:w="4755" w:type="dxa"/>
            <w:tcBorders>
              <w:top w:val="single" w:sz="6" w:space="0" w:color="000000"/>
              <w:left w:val="single" w:sz="6" w:space="0" w:color="000000"/>
              <w:bottom w:val="single" w:sz="6" w:space="0" w:color="000000"/>
              <w:right w:val="single" w:sz="6" w:space="0" w:color="000000"/>
            </w:tcBorders>
            <w:hideMark/>
          </w:tcPr>
          <w:p w14:paraId="767117B3" w14:textId="77777777" w:rsidR="00C652B4" w:rsidRPr="001C58CA" w:rsidRDefault="00C652B4">
            <w:pPr>
              <w:pStyle w:val="empty"/>
              <w:spacing w:before="0" w:beforeAutospacing="0" w:after="0" w:afterAutospacing="0"/>
            </w:pPr>
            <w:r w:rsidRPr="001C58CA">
              <w:t> </w:t>
            </w:r>
          </w:p>
        </w:tc>
      </w:tr>
      <w:tr w:rsidR="00C652B4" w:rsidRPr="001C58CA" w14:paraId="56536B88" w14:textId="77777777" w:rsidTr="00C652B4">
        <w:tc>
          <w:tcPr>
            <w:tcW w:w="810" w:type="dxa"/>
            <w:tcBorders>
              <w:top w:val="single" w:sz="6" w:space="0" w:color="000000"/>
              <w:left w:val="single" w:sz="6" w:space="0" w:color="000000"/>
              <w:bottom w:val="single" w:sz="6" w:space="0" w:color="000000"/>
              <w:right w:val="single" w:sz="6" w:space="0" w:color="000000"/>
            </w:tcBorders>
            <w:hideMark/>
          </w:tcPr>
          <w:p w14:paraId="0782E0BC" w14:textId="77777777" w:rsidR="00C652B4" w:rsidRPr="001C58CA" w:rsidRDefault="00C652B4">
            <w:pPr>
              <w:pStyle w:val="s1"/>
              <w:spacing w:before="0" w:beforeAutospacing="0" w:after="0" w:afterAutospacing="0"/>
              <w:jc w:val="center"/>
            </w:pPr>
            <w:r w:rsidRPr="001C58CA">
              <w:t>2.1.2</w:t>
            </w:r>
          </w:p>
        </w:tc>
        <w:tc>
          <w:tcPr>
            <w:tcW w:w="4635" w:type="dxa"/>
            <w:tcBorders>
              <w:top w:val="single" w:sz="6" w:space="0" w:color="000000"/>
              <w:left w:val="single" w:sz="6" w:space="0" w:color="000000"/>
              <w:bottom w:val="single" w:sz="6" w:space="0" w:color="000000"/>
              <w:right w:val="single" w:sz="6" w:space="0" w:color="000000"/>
            </w:tcBorders>
            <w:hideMark/>
          </w:tcPr>
          <w:p w14:paraId="42F45175" w14:textId="77777777" w:rsidR="00C652B4" w:rsidRPr="001C58CA" w:rsidRDefault="00C652B4">
            <w:pPr>
              <w:pStyle w:val="s16"/>
              <w:spacing w:before="0" w:beforeAutospacing="0" w:after="0" w:afterAutospacing="0"/>
            </w:pPr>
            <w:r w:rsidRPr="001C58CA">
              <w:t>Реквизиты документа, удостоверяющего личность (не указываются в случае, если Застройщик является индивидуальным предпринимателем)</w:t>
            </w:r>
          </w:p>
        </w:tc>
        <w:tc>
          <w:tcPr>
            <w:tcW w:w="4755" w:type="dxa"/>
            <w:tcBorders>
              <w:top w:val="single" w:sz="6" w:space="0" w:color="000000"/>
              <w:left w:val="single" w:sz="6" w:space="0" w:color="000000"/>
              <w:bottom w:val="single" w:sz="6" w:space="0" w:color="000000"/>
              <w:right w:val="single" w:sz="6" w:space="0" w:color="000000"/>
            </w:tcBorders>
            <w:hideMark/>
          </w:tcPr>
          <w:p w14:paraId="31E5C215" w14:textId="77777777" w:rsidR="00C652B4" w:rsidRPr="001C58CA" w:rsidRDefault="00C652B4">
            <w:pPr>
              <w:pStyle w:val="empty"/>
              <w:spacing w:before="0" w:beforeAutospacing="0" w:after="0" w:afterAutospacing="0"/>
            </w:pPr>
            <w:r w:rsidRPr="001C58CA">
              <w:t> </w:t>
            </w:r>
          </w:p>
        </w:tc>
      </w:tr>
      <w:tr w:rsidR="00C652B4" w:rsidRPr="001C58CA" w14:paraId="0A7D4709" w14:textId="77777777" w:rsidTr="00C652B4">
        <w:tc>
          <w:tcPr>
            <w:tcW w:w="810" w:type="dxa"/>
            <w:tcBorders>
              <w:top w:val="single" w:sz="6" w:space="0" w:color="000000"/>
              <w:left w:val="single" w:sz="6" w:space="0" w:color="000000"/>
              <w:bottom w:val="single" w:sz="6" w:space="0" w:color="000000"/>
              <w:right w:val="single" w:sz="6" w:space="0" w:color="000000"/>
            </w:tcBorders>
            <w:hideMark/>
          </w:tcPr>
          <w:p w14:paraId="59511A52" w14:textId="77777777" w:rsidR="00C652B4" w:rsidRPr="001C58CA" w:rsidRDefault="00C652B4">
            <w:pPr>
              <w:pStyle w:val="s1"/>
              <w:spacing w:before="0" w:beforeAutospacing="0" w:after="0" w:afterAutospacing="0"/>
              <w:jc w:val="center"/>
            </w:pPr>
            <w:r w:rsidRPr="001C58CA">
              <w:t>2.1.3</w:t>
            </w:r>
          </w:p>
        </w:tc>
        <w:tc>
          <w:tcPr>
            <w:tcW w:w="4635" w:type="dxa"/>
            <w:tcBorders>
              <w:top w:val="single" w:sz="6" w:space="0" w:color="000000"/>
              <w:left w:val="single" w:sz="6" w:space="0" w:color="000000"/>
              <w:bottom w:val="single" w:sz="6" w:space="0" w:color="000000"/>
              <w:right w:val="single" w:sz="6" w:space="0" w:color="000000"/>
            </w:tcBorders>
            <w:hideMark/>
          </w:tcPr>
          <w:p w14:paraId="176B946F" w14:textId="77777777" w:rsidR="00C652B4" w:rsidRPr="001C58CA" w:rsidRDefault="00C652B4">
            <w:pPr>
              <w:pStyle w:val="s16"/>
              <w:spacing w:before="0" w:beforeAutospacing="0" w:after="0" w:afterAutospacing="0"/>
            </w:pPr>
            <w:r w:rsidRPr="001C58CA">
              <w:t>Основной государственный регистрационный номер индивидуального предпринимателя (в случае если застройщик является индивидуальным предпринимателем)</w:t>
            </w:r>
          </w:p>
        </w:tc>
        <w:tc>
          <w:tcPr>
            <w:tcW w:w="4755" w:type="dxa"/>
            <w:tcBorders>
              <w:top w:val="single" w:sz="6" w:space="0" w:color="000000"/>
              <w:left w:val="single" w:sz="6" w:space="0" w:color="000000"/>
              <w:bottom w:val="single" w:sz="6" w:space="0" w:color="000000"/>
              <w:right w:val="single" w:sz="6" w:space="0" w:color="000000"/>
            </w:tcBorders>
            <w:hideMark/>
          </w:tcPr>
          <w:p w14:paraId="152A153B" w14:textId="77777777" w:rsidR="00C652B4" w:rsidRPr="001C58CA" w:rsidRDefault="00C652B4">
            <w:pPr>
              <w:pStyle w:val="empty"/>
              <w:spacing w:before="0" w:beforeAutospacing="0" w:after="0" w:afterAutospacing="0"/>
            </w:pPr>
            <w:r w:rsidRPr="001C58CA">
              <w:t> </w:t>
            </w:r>
          </w:p>
        </w:tc>
      </w:tr>
      <w:tr w:rsidR="00C652B4" w:rsidRPr="001C58CA" w14:paraId="36408980" w14:textId="77777777" w:rsidTr="00C652B4">
        <w:tc>
          <w:tcPr>
            <w:tcW w:w="810" w:type="dxa"/>
            <w:tcBorders>
              <w:top w:val="single" w:sz="6" w:space="0" w:color="000000"/>
              <w:left w:val="single" w:sz="6" w:space="0" w:color="000000"/>
              <w:bottom w:val="single" w:sz="6" w:space="0" w:color="000000"/>
              <w:right w:val="single" w:sz="6" w:space="0" w:color="000000"/>
            </w:tcBorders>
            <w:hideMark/>
          </w:tcPr>
          <w:p w14:paraId="031AEC81" w14:textId="77777777" w:rsidR="00C652B4" w:rsidRPr="001C58CA" w:rsidRDefault="00C652B4">
            <w:pPr>
              <w:pStyle w:val="s1"/>
              <w:spacing w:before="0" w:beforeAutospacing="0" w:after="0" w:afterAutospacing="0"/>
              <w:jc w:val="center"/>
            </w:pPr>
            <w:r w:rsidRPr="001C58CA">
              <w:t>2.2</w:t>
            </w:r>
          </w:p>
        </w:tc>
        <w:tc>
          <w:tcPr>
            <w:tcW w:w="4635" w:type="dxa"/>
            <w:tcBorders>
              <w:top w:val="single" w:sz="6" w:space="0" w:color="000000"/>
              <w:left w:val="single" w:sz="6" w:space="0" w:color="000000"/>
              <w:bottom w:val="single" w:sz="6" w:space="0" w:color="000000"/>
              <w:right w:val="single" w:sz="6" w:space="0" w:color="000000"/>
            </w:tcBorders>
            <w:hideMark/>
          </w:tcPr>
          <w:p w14:paraId="3AEFC83C" w14:textId="77777777" w:rsidR="00C652B4" w:rsidRPr="001C58CA" w:rsidRDefault="00C652B4">
            <w:pPr>
              <w:pStyle w:val="s16"/>
              <w:spacing w:before="0" w:beforeAutospacing="0" w:after="0" w:afterAutospacing="0"/>
            </w:pPr>
            <w:r w:rsidRPr="001C58CA">
              <w:t>Сведения о юридическом лице (в случае если застройщиком является юридическое лицо):</w:t>
            </w:r>
          </w:p>
        </w:tc>
        <w:tc>
          <w:tcPr>
            <w:tcW w:w="4755" w:type="dxa"/>
            <w:tcBorders>
              <w:top w:val="single" w:sz="6" w:space="0" w:color="000000"/>
              <w:left w:val="single" w:sz="6" w:space="0" w:color="000000"/>
              <w:bottom w:val="single" w:sz="6" w:space="0" w:color="000000"/>
              <w:right w:val="single" w:sz="6" w:space="0" w:color="000000"/>
            </w:tcBorders>
            <w:hideMark/>
          </w:tcPr>
          <w:p w14:paraId="1BE1888F" w14:textId="77777777" w:rsidR="00C652B4" w:rsidRPr="001C58CA" w:rsidRDefault="00C652B4">
            <w:pPr>
              <w:pStyle w:val="empty"/>
              <w:spacing w:before="0" w:beforeAutospacing="0" w:after="0" w:afterAutospacing="0"/>
            </w:pPr>
            <w:r w:rsidRPr="001C58CA">
              <w:t> </w:t>
            </w:r>
          </w:p>
        </w:tc>
      </w:tr>
      <w:tr w:rsidR="00C652B4" w:rsidRPr="001C58CA" w14:paraId="0510330F" w14:textId="77777777" w:rsidTr="00C652B4">
        <w:tc>
          <w:tcPr>
            <w:tcW w:w="810" w:type="dxa"/>
            <w:tcBorders>
              <w:top w:val="single" w:sz="6" w:space="0" w:color="000000"/>
              <w:left w:val="single" w:sz="6" w:space="0" w:color="000000"/>
              <w:bottom w:val="single" w:sz="6" w:space="0" w:color="000000"/>
              <w:right w:val="single" w:sz="6" w:space="0" w:color="000000"/>
            </w:tcBorders>
            <w:hideMark/>
          </w:tcPr>
          <w:p w14:paraId="64E7CC23" w14:textId="77777777" w:rsidR="00C652B4" w:rsidRPr="001C58CA" w:rsidRDefault="00C652B4">
            <w:pPr>
              <w:pStyle w:val="s1"/>
              <w:spacing w:before="0" w:beforeAutospacing="0" w:after="0" w:afterAutospacing="0"/>
              <w:jc w:val="center"/>
            </w:pPr>
            <w:r w:rsidRPr="001C58CA">
              <w:t>2.2.1</w:t>
            </w:r>
          </w:p>
        </w:tc>
        <w:tc>
          <w:tcPr>
            <w:tcW w:w="4635" w:type="dxa"/>
            <w:tcBorders>
              <w:top w:val="single" w:sz="6" w:space="0" w:color="000000"/>
              <w:left w:val="single" w:sz="6" w:space="0" w:color="000000"/>
              <w:bottom w:val="single" w:sz="6" w:space="0" w:color="000000"/>
              <w:right w:val="single" w:sz="6" w:space="0" w:color="000000"/>
            </w:tcBorders>
            <w:hideMark/>
          </w:tcPr>
          <w:p w14:paraId="2B8F5659" w14:textId="77777777" w:rsidR="00C652B4" w:rsidRPr="001C58CA" w:rsidRDefault="00C652B4">
            <w:pPr>
              <w:pStyle w:val="s16"/>
              <w:spacing w:before="0" w:beforeAutospacing="0" w:after="0" w:afterAutospacing="0"/>
            </w:pPr>
            <w:r w:rsidRPr="001C58CA">
              <w:t>Полное наименование</w:t>
            </w:r>
          </w:p>
        </w:tc>
        <w:tc>
          <w:tcPr>
            <w:tcW w:w="4755" w:type="dxa"/>
            <w:tcBorders>
              <w:top w:val="single" w:sz="6" w:space="0" w:color="000000"/>
              <w:left w:val="single" w:sz="6" w:space="0" w:color="000000"/>
              <w:bottom w:val="single" w:sz="6" w:space="0" w:color="000000"/>
              <w:right w:val="single" w:sz="6" w:space="0" w:color="000000"/>
            </w:tcBorders>
            <w:hideMark/>
          </w:tcPr>
          <w:p w14:paraId="34F062EF" w14:textId="77777777" w:rsidR="00C652B4" w:rsidRPr="001C58CA" w:rsidRDefault="00C652B4">
            <w:pPr>
              <w:pStyle w:val="empty"/>
              <w:spacing w:before="0" w:beforeAutospacing="0" w:after="0" w:afterAutospacing="0"/>
            </w:pPr>
            <w:r w:rsidRPr="001C58CA">
              <w:t> </w:t>
            </w:r>
          </w:p>
        </w:tc>
      </w:tr>
      <w:tr w:rsidR="00C652B4" w:rsidRPr="001C58CA" w14:paraId="12D70FC7" w14:textId="77777777" w:rsidTr="00C652B4">
        <w:tc>
          <w:tcPr>
            <w:tcW w:w="810" w:type="dxa"/>
            <w:tcBorders>
              <w:top w:val="single" w:sz="6" w:space="0" w:color="000000"/>
              <w:left w:val="single" w:sz="6" w:space="0" w:color="000000"/>
              <w:bottom w:val="single" w:sz="6" w:space="0" w:color="000000"/>
              <w:right w:val="single" w:sz="6" w:space="0" w:color="000000"/>
            </w:tcBorders>
            <w:hideMark/>
          </w:tcPr>
          <w:p w14:paraId="59837DD2" w14:textId="77777777" w:rsidR="00C652B4" w:rsidRPr="001C58CA" w:rsidRDefault="00C652B4">
            <w:pPr>
              <w:pStyle w:val="s1"/>
              <w:spacing w:before="0" w:beforeAutospacing="0" w:after="0" w:afterAutospacing="0"/>
              <w:jc w:val="center"/>
            </w:pPr>
            <w:r w:rsidRPr="001C58CA">
              <w:t>2.2.2</w:t>
            </w:r>
          </w:p>
        </w:tc>
        <w:tc>
          <w:tcPr>
            <w:tcW w:w="4635" w:type="dxa"/>
            <w:tcBorders>
              <w:top w:val="single" w:sz="6" w:space="0" w:color="000000"/>
              <w:left w:val="single" w:sz="6" w:space="0" w:color="000000"/>
              <w:bottom w:val="single" w:sz="6" w:space="0" w:color="000000"/>
              <w:right w:val="single" w:sz="6" w:space="0" w:color="000000"/>
            </w:tcBorders>
            <w:hideMark/>
          </w:tcPr>
          <w:p w14:paraId="247EC40C" w14:textId="77777777" w:rsidR="00C652B4" w:rsidRPr="001C58CA" w:rsidRDefault="00C652B4">
            <w:pPr>
              <w:pStyle w:val="s16"/>
              <w:spacing w:before="0" w:beforeAutospacing="0" w:after="0" w:afterAutospacing="0"/>
            </w:pPr>
            <w:r w:rsidRPr="001C58CA">
              <w:t>Основной государственный регистрационный номер</w:t>
            </w:r>
          </w:p>
        </w:tc>
        <w:tc>
          <w:tcPr>
            <w:tcW w:w="4755" w:type="dxa"/>
            <w:tcBorders>
              <w:top w:val="single" w:sz="6" w:space="0" w:color="000000"/>
              <w:left w:val="single" w:sz="6" w:space="0" w:color="000000"/>
              <w:bottom w:val="single" w:sz="6" w:space="0" w:color="000000"/>
              <w:right w:val="single" w:sz="6" w:space="0" w:color="000000"/>
            </w:tcBorders>
            <w:hideMark/>
          </w:tcPr>
          <w:p w14:paraId="2E33C346" w14:textId="77777777" w:rsidR="00C652B4" w:rsidRPr="001C58CA" w:rsidRDefault="00C652B4">
            <w:pPr>
              <w:pStyle w:val="empty"/>
              <w:spacing w:before="0" w:beforeAutospacing="0" w:after="0" w:afterAutospacing="0"/>
            </w:pPr>
            <w:r w:rsidRPr="001C58CA">
              <w:t> </w:t>
            </w:r>
          </w:p>
        </w:tc>
      </w:tr>
      <w:tr w:rsidR="00C652B4" w:rsidRPr="001C58CA" w14:paraId="6F0870D9" w14:textId="77777777" w:rsidTr="00C652B4">
        <w:tc>
          <w:tcPr>
            <w:tcW w:w="810" w:type="dxa"/>
            <w:tcBorders>
              <w:top w:val="single" w:sz="6" w:space="0" w:color="000000"/>
              <w:left w:val="single" w:sz="6" w:space="0" w:color="000000"/>
              <w:bottom w:val="single" w:sz="6" w:space="0" w:color="000000"/>
              <w:right w:val="single" w:sz="6" w:space="0" w:color="000000"/>
            </w:tcBorders>
            <w:hideMark/>
          </w:tcPr>
          <w:p w14:paraId="5F84F35F" w14:textId="77777777" w:rsidR="00C652B4" w:rsidRPr="001C58CA" w:rsidRDefault="00C652B4">
            <w:pPr>
              <w:pStyle w:val="s1"/>
              <w:spacing w:before="0" w:beforeAutospacing="0" w:after="0" w:afterAutospacing="0"/>
              <w:jc w:val="center"/>
            </w:pPr>
            <w:r w:rsidRPr="001C58CA">
              <w:t>2.2.3</w:t>
            </w:r>
          </w:p>
        </w:tc>
        <w:tc>
          <w:tcPr>
            <w:tcW w:w="4635" w:type="dxa"/>
            <w:tcBorders>
              <w:top w:val="single" w:sz="6" w:space="0" w:color="000000"/>
              <w:left w:val="single" w:sz="6" w:space="0" w:color="000000"/>
              <w:bottom w:val="single" w:sz="6" w:space="0" w:color="000000"/>
              <w:right w:val="single" w:sz="6" w:space="0" w:color="000000"/>
            </w:tcBorders>
            <w:hideMark/>
          </w:tcPr>
          <w:p w14:paraId="0A79788E" w14:textId="77777777" w:rsidR="00C652B4" w:rsidRPr="001C58CA" w:rsidRDefault="00C652B4">
            <w:pPr>
              <w:pStyle w:val="s16"/>
              <w:spacing w:before="0" w:beforeAutospacing="0" w:after="0" w:afterAutospacing="0"/>
            </w:pPr>
            <w:r w:rsidRPr="001C58CA">
              <w:t>Идентификационный номер налогоплательщика - юридического лица (не указывается в случае, если застройщиком является иностранное юридическое лицо)</w:t>
            </w:r>
          </w:p>
        </w:tc>
        <w:tc>
          <w:tcPr>
            <w:tcW w:w="4755" w:type="dxa"/>
            <w:tcBorders>
              <w:top w:val="single" w:sz="6" w:space="0" w:color="000000"/>
              <w:left w:val="single" w:sz="6" w:space="0" w:color="000000"/>
              <w:bottom w:val="single" w:sz="6" w:space="0" w:color="000000"/>
              <w:right w:val="single" w:sz="6" w:space="0" w:color="000000"/>
            </w:tcBorders>
            <w:hideMark/>
          </w:tcPr>
          <w:p w14:paraId="7112886B" w14:textId="77777777" w:rsidR="00C652B4" w:rsidRPr="001C58CA" w:rsidRDefault="00C652B4">
            <w:pPr>
              <w:pStyle w:val="empty"/>
              <w:spacing w:before="0" w:beforeAutospacing="0" w:after="0" w:afterAutospacing="0"/>
            </w:pPr>
            <w:r w:rsidRPr="001C58CA">
              <w:t> </w:t>
            </w:r>
          </w:p>
        </w:tc>
      </w:tr>
    </w:tbl>
    <w:p w14:paraId="304A1E32" w14:textId="14D39634" w:rsidR="00C652B4" w:rsidRPr="001C58CA" w:rsidRDefault="00C652B4" w:rsidP="00C652B4">
      <w:pPr>
        <w:pStyle w:val="s1"/>
        <w:shd w:val="clear" w:color="auto" w:fill="FFFFFF"/>
        <w:jc w:val="both"/>
        <w:rPr>
          <w:color w:val="22272F"/>
        </w:rPr>
      </w:pPr>
      <w:r w:rsidRPr="001C58CA">
        <w:rPr>
          <w:color w:val="22272F"/>
        </w:rPr>
        <w:t xml:space="preserve">3. Сведения о выданном </w:t>
      </w:r>
      <w:r w:rsidR="001C58CA">
        <w:rPr>
          <w:color w:val="22272F"/>
        </w:rPr>
        <w:t>решении</w:t>
      </w:r>
    </w:p>
    <w:tbl>
      <w:tblPr>
        <w:tblW w:w="10335" w:type="dxa"/>
        <w:tblCellMar>
          <w:top w:w="15" w:type="dxa"/>
          <w:left w:w="15" w:type="dxa"/>
          <w:bottom w:w="15" w:type="dxa"/>
          <w:right w:w="15" w:type="dxa"/>
        </w:tblCellMar>
        <w:tblLook w:val="04A0" w:firstRow="1" w:lastRow="0" w:firstColumn="1" w:lastColumn="0" w:noHBand="0" w:noVBand="1"/>
      </w:tblPr>
      <w:tblGrid>
        <w:gridCol w:w="791"/>
        <w:gridCol w:w="4742"/>
        <w:gridCol w:w="2401"/>
        <w:gridCol w:w="2401"/>
      </w:tblGrid>
      <w:tr w:rsidR="00C652B4" w:rsidRPr="001C58CA" w14:paraId="0C3D8D1B" w14:textId="77777777" w:rsidTr="00C652B4">
        <w:tc>
          <w:tcPr>
            <w:tcW w:w="780" w:type="dxa"/>
            <w:tcBorders>
              <w:top w:val="single" w:sz="6" w:space="0" w:color="000000"/>
              <w:left w:val="single" w:sz="6" w:space="0" w:color="000000"/>
              <w:bottom w:val="single" w:sz="6" w:space="0" w:color="000000"/>
              <w:right w:val="single" w:sz="6" w:space="0" w:color="000000"/>
            </w:tcBorders>
            <w:hideMark/>
          </w:tcPr>
          <w:p w14:paraId="2675383C" w14:textId="77777777" w:rsidR="00C652B4" w:rsidRPr="001C58CA" w:rsidRDefault="00C652B4">
            <w:pPr>
              <w:pStyle w:val="s1"/>
              <w:spacing w:before="0" w:beforeAutospacing="0" w:after="0" w:afterAutospacing="0"/>
              <w:jc w:val="center"/>
            </w:pPr>
            <w:r w:rsidRPr="001C58CA">
              <w:t>N</w:t>
            </w:r>
          </w:p>
        </w:tc>
        <w:tc>
          <w:tcPr>
            <w:tcW w:w="4680" w:type="dxa"/>
            <w:tcBorders>
              <w:top w:val="single" w:sz="6" w:space="0" w:color="000000"/>
              <w:left w:val="single" w:sz="6" w:space="0" w:color="000000"/>
              <w:bottom w:val="single" w:sz="6" w:space="0" w:color="000000"/>
              <w:right w:val="single" w:sz="6" w:space="0" w:color="000000"/>
            </w:tcBorders>
            <w:hideMark/>
          </w:tcPr>
          <w:p w14:paraId="79FB27FD" w14:textId="77777777" w:rsidR="00C652B4" w:rsidRPr="001C58CA" w:rsidRDefault="00C652B4">
            <w:pPr>
              <w:pStyle w:val="s1"/>
              <w:spacing w:before="0" w:beforeAutospacing="0" w:after="0" w:afterAutospacing="0"/>
              <w:jc w:val="center"/>
            </w:pPr>
            <w:r w:rsidRPr="001C58CA">
              <w:t>Орган, выдавший уведомление</w:t>
            </w:r>
          </w:p>
        </w:tc>
        <w:tc>
          <w:tcPr>
            <w:tcW w:w="2370" w:type="dxa"/>
            <w:tcBorders>
              <w:top w:val="single" w:sz="6" w:space="0" w:color="000000"/>
              <w:left w:val="single" w:sz="6" w:space="0" w:color="000000"/>
              <w:bottom w:val="single" w:sz="6" w:space="0" w:color="000000"/>
              <w:right w:val="single" w:sz="6" w:space="0" w:color="000000"/>
            </w:tcBorders>
            <w:hideMark/>
          </w:tcPr>
          <w:p w14:paraId="333A1F14" w14:textId="77777777" w:rsidR="00C652B4" w:rsidRPr="001C58CA" w:rsidRDefault="00C652B4">
            <w:pPr>
              <w:pStyle w:val="s1"/>
              <w:spacing w:before="0" w:beforeAutospacing="0" w:after="0" w:afterAutospacing="0"/>
              <w:jc w:val="center"/>
            </w:pPr>
            <w:r w:rsidRPr="001C58CA">
              <w:t>Номер документа</w:t>
            </w:r>
          </w:p>
        </w:tc>
        <w:tc>
          <w:tcPr>
            <w:tcW w:w="2370" w:type="dxa"/>
            <w:tcBorders>
              <w:top w:val="single" w:sz="6" w:space="0" w:color="000000"/>
              <w:left w:val="single" w:sz="6" w:space="0" w:color="000000"/>
              <w:bottom w:val="single" w:sz="6" w:space="0" w:color="000000"/>
              <w:right w:val="single" w:sz="6" w:space="0" w:color="000000"/>
            </w:tcBorders>
            <w:hideMark/>
          </w:tcPr>
          <w:p w14:paraId="57C71A01" w14:textId="77777777" w:rsidR="00C652B4" w:rsidRPr="001C58CA" w:rsidRDefault="00C652B4">
            <w:pPr>
              <w:pStyle w:val="s1"/>
              <w:spacing w:before="0" w:beforeAutospacing="0" w:after="0" w:afterAutospacing="0"/>
              <w:jc w:val="center"/>
            </w:pPr>
            <w:r w:rsidRPr="001C58CA">
              <w:t>Дата документа</w:t>
            </w:r>
          </w:p>
        </w:tc>
      </w:tr>
      <w:tr w:rsidR="00C652B4" w:rsidRPr="001C58CA" w14:paraId="2CDCB28F" w14:textId="77777777" w:rsidTr="00C652B4">
        <w:tc>
          <w:tcPr>
            <w:tcW w:w="780" w:type="dxa"/>
            <w:tcBorders>
              <w:top w:val="single" w:sz="6" w:space="0" w:color="000000"/>
              <w:left w:val="single" w:sz="6" w:space="0" w:color="000000"/>
              <w:bottom w:val="single" w:sz="6" w:space="0" w:color="000000"/>
              <w:right w:val="single" w:sz="6" w:space="0" w:color="000000"/>
            </w:tcBorders>
            <w:hideMark/>
          </w:tcPr>
          <w:p w14:paraId="305AF823" w14:textId="77777777" w:rsidR="00C652B4" w:rsidRPr="001C58CA" w:rsidRDefault="00C652B4">
            <w:pPr>
              <w:pStyle w:val="empty"/>
              <w:spacing w:before="0" w:beforeAutospacing="0" w:after="0" w:afterAutospacing="0"/>
            </w:pPr>
            <w:r w:rsidRPr="001C58CA">
              <w:t> </w:t>
            </w:r>
          </w:p>
        </w:tc>
        <w:tc>
          <w:tcPr>
            <w:tcW w:w="4680" w:type="dxa"/>
            <w:tcBorders>
              <w:top w:val="single" w:sz="6" w:space="0" w:color="000000"/>
              <w:left w:val="single" w:sz="6" w:space="0" w:color="000000"/>
              <w:bottom w:val="single" w:sz="6" w:space="0" w:color="000000"/>
              <w:right w:val="single" w:sz="6" w:space="0" w:color="000000"/>
            </w:tcBorders>
            <w:hideMark/>
          </w:tcPr>
          <w:p w14:paraId="2CEE1A74" w14:textId="77777777" w:rsidR="00C652B4" w:rsidRPr="001C58CA" w:rsidRDefault="00C652B4">
            <w:pPr>
              <w:pStyle w:val="empty"/>
              <w:spacing w:before="0" w:beforeAutospacing="0" w:after="0" w:afterAutospacing="0"/>
            </w:pPr>
            <w:r w:rsidRPr="001C58CA">
              <w:t> </w:t>
            </w:r>
          </w:p>
        </w:tc>
        <w:tc>
          <w:tcPr>
            <w:tcW w:w="2370" w:type="dxa"/>
            <w:tcBorders>
              <w:top w:val="single" w:sz="6" w:space="0" w:color="000000"/>
              <w:left w:val="single" w:sz="6" w:space="0" w:color="000000"/>
              <w:bottom w:val="single" w:sz="6" w:space="0" w:color="000000"/>
              <w:right w:val="single" w:sz="6" w:space="0" w:color="000000"/>
            </w:tcBorders>
            <w:hideMark/>
          </w:tcPr>
          <w:p w14:paraId="45798F69" w14:textId="77777777" w:rsidR="00C652B4" w:rsidRPr="001C58CA" w:rsidRDefault="00C652B4">
            <w:pPr>
              <w:pStyle w:val="empty"/>
              <w:spacing w:before="0" w:beforeAutospacing="0" w:after="0" w:afterAutospacing="0"/>
            </w:pPr>
            <w:r w:rsidRPr="001C58CA">
              <w:t> </w:t>
            </w:r>
          </w:p>
        </w:tc>
        <w:tc>
          <w:tcPr>
            <w:tcW w:w="2370" w:type="dxa"/>
            <w:tcBorders>
              <w:top w:val="single" w:sz="6" w:space="0" w:color="000000"/>
              <w:left w:val="single" w:sz="6" w:space="0" w:color="000000"/>
              <w:bottom w:val="single" w:sz="6" w:space="0" w:color="000000"/>
              <w:right w:val="single" w:sz="6" w:space="0" w:color="000000"/>
            </w:tcBorders>
            <w:hideMark/>
          </w:tcPr>
          <w:p w14:paraId="637F7C9E" w14:textId="77777777" w:rsidR="00C652B4" w:rsidRPr="001C58CA" w:rsidRDefault="00C652B4">
            <w:pPr>
              <w:pStyle w:val="empty"/>
              <w:spacing w:before="0" w:beforeAutospacing="0" w:after="0" w:afterAutospacing="0"/>
            </w:pPr>
            <w:r w:rsidRPr="001C58CA">
              <w:t> </w:t>
            </w:r>
          </w:p>
        </w:tc>
      </w:tr>
    </w:tbl>
    <w:p w14:paraId="29BAE6C7" w14:textId="1BD56EEF" w:rsidR="00C652B4" w:rsidRPr="001C58CA" w:rsidRDefault="00C652B4" w:rsidP="00C652B4">
      <w:pPr>
        <w:pStyle w:val="empty"/>
        <w:shd w:val="clear" w:color="auto" w:fill="FFFFFF"/>
        <w:jc w:val="both"/>
        <w:rPr>
          <w:color w:val="22272F"/>
        </w:rPr>
      </w:pPr>
    </w:p>
    <w:tbl>
      <w:tblPr>
        <w:tblW w:w="5000" w:type="pct"/>
        <w:tblCellMar>
          <w:top w:w="15" w:type="dxa"/>
          <w:left w:w="15" w:type="dxa"/>
          <w:bottom w:w="15" w:type="dxa"/>
          <w:right w:w="15" w:type="dxa"/>
        </w:tblCellMar>
        <w:tblLook w:val="04A0" w:firstRow="1" w:lastRow="0" w:firstColumn="1" w:lastColumn="0" w:noHBand="0" w:noVBand="1"/>
      </w:tblPr>
      <w:tblGrid>
        <w:gridCol w:w="1729"/>
        <w:gridCol w:w="8336"/>
      </w:tblGrid>
      <w:tr w:rsidR="00C652B4" w:rsidRPr="001C58CA" w14:paraId="5B043210" w14:textId="77777777" w:rsidTr="00C652B4">
        <w:tc>
          <w:tcPr>
            <w:tcW w:w="850" w:type="pct"/>
            <w:vAlign w:val="bottom"/>
            <w:hideMark/>
          </w:tcPr>
          <w:p w14:paraId="02341712" w14:textId="77777777" w:rsidR="00C652B4" w:rsidRPr="001C58CA" w:rsidRDefault="00C652B4">
            <w:pPr>
              <w:pStyle w:val="s1"/>
              <w:spacing w:before="0" w:beforeAutospacing="0" w:after="0" w:afterAutospacing="0"/>
              <w:jc w:val="right"/>
            </w:pPr>
            <w:r w:rsidRPr="001C58CA">
              <w:lastRenderedPageBreak/>
              <w:t>Приложение:</w:t>
            </w:r>
          </w:p>
          <w:p w14:paraId="2365B88D" w14:textId="77777777" w:rsidR="00C652B4" w:rsidRPr="001C58CA" w:rsidRDefault="00C652B4">
            <w:pPr>
              <w:pStyle w:val="empty"/>
              <w:spacing w:before="0" w:beforeAutospacing="0" w:after="0" w:afterAutospacing="0"/>
            </w:pPr>
            <w:r w:rsidRPr="001C58CA">
              <w:t> </w:t>
            </w:r>
          </w:p>
        </w:tc>
        <w:tc>
          <w:tcPr>
            <w:tcW w:w="4100" w:type="pct"/>
            <w:vAlign w:val="bottom"/>
            <w:hideMark/>
          </w:tcPr>
          <w:p w14:paraId="1065B6BF" w14:textId="77777777" w:rsidR="00C652B4" w:rsidRPr="001C58CA" w:rsidRDefault="00C652B4">
            <w:pPr>
              <w:pStyle w:val="s16"/>
              <w:spacing w:before="0" w:beforeAutospacing="0" w:after="0" w:afterAutospacing="0"/>
            </w:pPr>
            <w:r w:rsidRPr="001C58CA">
              <w:t>1) _________________________________________________________________</w:t>
            </w:r>
          </w:p>
          <w:p w14:paraId="29206660" w14:textId="77777777" w:rsidR="00C652B4" w:rsidRPr="001C58CA" w:rsidRDefault="00C652B4">
            <w:pPr>
              <w:pStyle w:val="s16"/>
              <w:spacing w:before="0" w:beforeAutospacing="0" w:after="0" w:afterAutospacing="0"/>
            </w:pPr>
            <w:r w:rsidRPr="001C58CA">
              <w:t>2) _________________________________________________________________</w:t>
            </w:r>
          </w:p>
        </w:tc>
      </w:tr>
    </w:tbl>
    <w:p w14:paraId="10673B88" w14:textId="7B0F21CD" w:rsidR="00C652B4" w:rsidRPr="001C58CA" w:rsidRDefault="00C652B4" w:rsidP="00183A09">
      <w:pPr>
        <w:pStyle w:val="empty"/>
        <w:shd w:val="clear" w:color="auto" w:fill="FFFFFF"/>
        <w:jc w:val="both"/>
        <w:rPr>
          <w:color w:val="22272F"/>
        </w:rPr>
      </w:pPr>
      <w:r w:rsidRPr="001C58CA">
        <w:rPr>
          <w:color w:val="22272F"/>
        </w:rPr>
        <w:t> Номер телефона и адрес электронной почты для связи: ____________________________</w:t>
      </w:r>
    </w:p>
    <w:p w14:paraId="63639676" w14:textId="77777777" w:rsidR="00C652B4" w:rsidRPr="001C58CA" w:rsidRDefault="00C652B4" w:rsidP="00C652B4">
      <w:pPr>
        <w:pStyle w:val="s1"/>
        <w:shd w:val="clear" w:color="auto" w:fill="FFFFFF"/>
        <w:contextualSpacing/>
        <w:jc w:val="both"/>
        <w:rPr>
          <w:color w:val="22272F"/>
        </w:rPr>
      </w:pPr>
      <w:r w:rsidRPr="001C58CA">
        <w:rPr>
          <w:color w:val="22272F"/>
        </w:rPr>
        <w:t>4. Результат услуги прошу предоставить мне/представителю (при наличии доверенности) в виде:</w:t>
      </w:r>
    </w:p>
    <w:p w14:paraId="7E9026B2" w14:textId="77777777" w:rsidR="00C652B4" w:rsidRPr="001C58CA" w:rsidRDefault="00C652B4" w:rsidP="00C652B4">
      <w:pPr>
        <w:pStyle w:val="s1"/>
        <w:shd w:val="clear" w:color="auto" w:fill="FFFFFF"/>
        <w:contextualSpacing/>
        <w:jc w:val="both"/>
        <w:rPr>
          <w:color w:val="22272F"/>
        </w:rPr>
      </w:pPr>
      <w:r w:rsidRPr="001C58CA">
        <w:rPr>
          <w:color w:val="22272F"/>
        </w:rPr>
        <w:t>(отметьте только один вариант)</w:t>
      </w:r>
    </w:p>
    <w:p w14:paraId="7B298833" w14:textId="42B3C97C" w:rsidR="00C652B4" w:rsidRPr="001C58CA" w:rsidRDefault="00C652B4" w:rsidP="00C652B4">
      <w:pPr>
        <w:pStyle w:val="s1"/>
        <w:shd w:val="clear" w:color="auto" w:fill="FFFFFF"/>
        <w:contextualSpacing/>
        <w:jc w:val="both"/>
        <w:rPr>
          <w:color w:val="22272F"/>
        </w:rPr>
      </w:pPr>
      <w:r w:rsidRPr="001C58CA">
        <w:rPr>
          <w:color w:val="22272F"/>
        </w:rPr>
        <w:t> электронного документа, подписанного уполномоченным должностным лицом с использованием </w:t>
      </w:r>
      <w:hyperlink r:id="rId51" w:anchor="/document/12184522/entry/54" w:history="1">
        <w:r w:rsidRPr="001C58CA">
          <w:rPr>
            <w:rStyle w:val="af8"/>
            <w:color w:val="3272C0"/>
          </w:rPr>
          <w:t>квалифицированной электронной подписи</w:t>
        </w:r>
      </w:hyperlink>
      <w:r w:rsidRPr="001C58CA">
        <w:rPr>
          <w:color w:val="22272F"/>
        </w:rPr>
        <w:t> (посредством направления в личный кабинет интернет-портала </w:t>
      </w:r>
      <w:hyperlink r:id="rId52" w:tgtFrame="_blank" w:history="1">
        <w:r w:rsidRPr="001C58CA">
          <w:rPr>
            <w:rStyle w:val="af8"/>
            <w:color w:val="3272C0"/>
          </w:rPr>
          <w:t>www.gosuslugi.ru</w:t>
        </w:r>
      </w:hyperlink>
      <w:r w:rsidRPr="001C58CA">
        <w:rPr>
          <w:color w:val="22272F"/>
        </w:rPr>
        <w:t>);</w:t>
      </w:r>
    </w:p>
    <w:p w14:paraId="035B1161" w14:textId="06457D7B" w:rsidR="00C652B4" w:rsidRPr="001C58CA" w:rsidRDefault="00C652B4" w:rsidP="00C652B4">
      <w:pPr>
        <w:pStyle w:val="s1"/>
        <w:shd w:val="clear" w:color="auto" w:fill="FFFFFF"/>
        <w:contextualSpacing/>
        <w:jc w:val="both"/>
        <w:rPr>
          <w:color w:val="22272F"/>
        </w:rPr>
      </w:pPr>
      <w:r w:rsidRPr="001C58CA">
        <w:rPr>
          <w:color w:val="22272F"/>
        </w:rPr>
        <w:t> документа на бумажном носителе в органе местного самоуправления (МФЦ при наличии соглашения).</w:t>
      </w:r>
    </w:p>
    <w:p w14:paraId="57B66BA9" w14:textId="77777777" w:rsidR="00C652B4" w:rsidRPr="001C58CA" w:rsidRDefault="00C652B4" w:rsidP="00C652B4">
      <w:pPr>
        <w:pStyle w:val="s1"/>
        <w:shd w:val="clear" w:color="auto" w:fill="FFFFFF"/>
        <w:contextualSpacing/>
        <w:jc w:val="both"/>
        <w:rPr>
          <w:color w:val="22272F"/>
        </w:rPr>
      </w:pPr>
      <w:r w:rsidRPr="001C58CA">
        <w:rPr>
          <w:color w:val="22272F"/>
        </w:rPr>
        <w:t>5. В целях регистрации и (или) дальнейшего информирования о ходе исполнения услуги (получения результата услуги) прошу:</w:t>
      </w:r>
    </w:p>
    <w:p w14:paraId="0C4D1FCB" w14:textId="77777777" w:rsidR="00C652B4" w:rsidRPr="001C58CA" w:rsidRDefault="00C652B4" w:rsidP="00C652B4">
      <w:pPr>
        <w:pStyle w:val="s1"/>
        <w:shd w:val="clear" w:color="auto" w:fill="FFFFFF"/>
        <w:contextualSpacing/>
        <w:jc w:val="both"/>
        <w:rPr>
          <w:color w:val="22272F"/>
        </w:rPr>
      </w:pPr>
      <w:r w:rsidRPr="001C58CA">
        <w:rPr>
          <w:color w:val="22272F"/>
        </w:rPr>
        <w:t>(отметьте только один вариант)</w:t>
      </w:r>
    </w:p>
    <w:p w14:paraId="05C969B8" w14:textId="32EB8C96" w:rsidR="00C652B4" w:rsidRPr="001C58CA" w:rsidRDefault="00C652B4" w:rsidP="00C652B4">
      <w:pPr>
        <w:pStyle w:val="s1"/>
        <w:shd w:val="clear" w:color="auto" w:fill="FFFFFF"/>
        <w:contextualSpacing/>
        <w:jc w:val="both"/>
        <w:rPr>
          <w:color w:val="22272F"/>
        </w:rPr>
      </w:pPr>
      <w:r w:rsidRPr="001C58CA">
        <w:rPr>
          <w:color w:val="22272F"/>
        </w:rPr>
        <w:t> произвести регистрацию на интернет-портале </w:t>
      </w:r>
      <w:hyperlink r:id="rId53" w:tgtFrame="_blank" w:history="1">
        <w:r w:rsidRPr="001C58CA">
          <w:rPr>
            <w:rStyle w:val="af8"/>
            <w:color w:val="3272C0"/>
          </w:rPr>
          <w:t>www.gosuslugi.ru</w:t>
        </w:r>
      </w:hyperlink>
      <w:r w:rsidRPr="001C58CA">
        <w:rPr>
          <w:color w:val="22272F"/>
        </w:rPr>
        <w:t> (в </w:t>
      </w:r>
      <w:hyperlink r:id="rId54" w:tgtFrame="_blank" w:history="1">
        <w:r w:rsidRPr="001C58CA">
          <w:rPr>
            <w:rStyle w:val="af8"/>
            <w:color w:val="3272C0"/>
          </w:rPr>
          <w:t>ЕСИА</w:t>
        </w:r>
      </w:hyperlink>
      <w:r w:rsidRPr="001C58CA">
        <w:rPr>
          <w:color w:val="22272F"/>
        </w:rPr>
        <w:t>);</w:t>
      </w:r>
    </w:p>
    <w:p w14:paraId="1AE96973" w14:textId="117D131D" w:rsidR="00C652B4" w:rsidRPr="001C58CA" w:rsidRDefault="00C652B4" w:rsidP="00C652B4">
      <w:pPr>
        <w:pStyle w:val="s1"/>
        <w:shd w:val="clear" w:color="auto" w:fill="FFFFFF"/>
        <w:contextualSpacing/>
        <w:jc w:val="both"/>
        <w:rPr>
          <w:color w:val="22272F"/>
        </w:rPr>
      </w:pPr>
      <w:r w:rsidRPr="001C58CA">
        <w:rPr>
          <w:color w:val="22272F"/>
        </w:rPr>
        <w:t> восстановить доступ на интернет-портале </w:t>
      </w:r>
      <w:hyperlink r:id="rId55" w:tgtFrame="_blank" w:history="1">
        <w:r w:rsidRPr="001C58CA">
          <w:rPr>
            <w:rStyle w:val="af8"/>
            <w:color w:val="3272C0"/>
          </w:rPr>
          <w:t>www.gosuslugi.ru</w:t>
        </w:r>
      </w:hyperlink>
      <w:r w:rsidRPr="001C58CA">
        <w:rPr>
          <w:color w:val="22272F"/>
        </w:rPr>
        <w:t> (в </w:t>
      </w:r>
      <w:hyperlink r:id="rId56" w:tgtFrame="_blank" w:history="1">
        <w:r w:rsidRPr="001C58CA">
          <w:rPr>
            <w:rStyle w:val="af8"/>
            <w:color w:val="3272C0"/>
          </w:rPr>
          <w:t>ЕСИА</w:t>
        </w:r>
      </w:hyperlink>
      <w:r w:rsidRPr="001C58CA">
        <w:rPr>
          <w:color w:val="22272F"/>
        </w:rPr>
        <w:t>);</w:t>
      </w:r>
    </w:p>
    <w:p w14:paraId="077F1DB3" w14:textId="0652F0FE" w:rsidR="00C652B4" w:rsidRPr="001C58CA" w:rsidRDefault="00C652B4" w:rsidP="00C652B4">
      <w:pPr>
        <w:pStyle w:val="s1"/>
        <w:shd w:val="clear" w:color="auto" w:fill="FFFFFF"/>
        <w:contextualSpacing/>
        <w:jc w:val="both"/>
        <w:rPr>
          <w:color w:val="22272F"/>
        </w:rPr>
      </w:pPr>
      <w:r w:rsidRPr="001C58CA">
        <w:rPr>
          <w:color w:val="22272F"/>
        </w:rPr>
        <w:t> подтвердить регистрацию учетной записи на интернет-портале </w:t>
      </w:r>
      <w:hyperlink r:id="rId57" w:tgtFrame="_blank" w:history="1">
        <w:r w:rsidRPr="001C58CA">
          <w:rPr>
            <w:rStyle w:val="af8"/>
            <w:color w:val="3272C0"/>
          </w:rPr>
          <w:t>www.gosuslugi.ru </w:t>
        </w:r>
      </w:hyperlink>
      <w:r w:rsidRPr="001C58CA">
        <w:rPr>
          <w:color w:val="22272F"/>
        </w:rPr>
        <w:t>(в </w:t>
      </w:r>
      <w:hyperlink r:id="rId58" w:tgtFrame="_blank" w:history="1">
        <w:r w:rsidRPr="001C58CA">
          <w:rPr>
            <w:rStyle w:val="af8"/>
            <w:color w:val="3272C0"/>
          </w:rPr>
          <w:t>ЕСИА</w:t>
        </w:r>
      </w:hyperlink>
      <w:r w:rsidRPr="001C58CA">
        <w:rPr>
          <w:color w:val="22272F"/>
        </w:rPr>
        <w:t>)</w:t>
      </w:r>
    </w:p>
    <w:p w14:paraId="32A302FE" w14:textId="77777777" w:rsidR="00C652B4" w:rsidRPr="001C58CA" w:rsidRDefault="00C652B4" w:rsidP="00C652B4">
      <w:pPr>
        <w:pStyle w:val="s1"/>
        <w:shd w:val="clear" w:color="auto" w:fill="FFFFFF"/>
        <w:contextualSpacing/>
        <w:jc w:val="both"/>
        <w:rPr>
          <w:color w:val="22272F"/>
        </w:rPr>
      </w:pPr>
      <w:r w:rsidRPr="001C58CA">
        <w:rPr>
          <w:color w:val="22272F"/>
        </w:rPr>
        <w:t>6. В целях регистрации и дальнейшего информирования о ходе исполнения услуги (получения результата услуги) указывается следующая информация:</w:t>
      </w:r>
    </w:p>
    <w:p w14:paraId="32B68F22" w14:textId="77777777" w:rsidR="00C652B4" w:rsidRPr="001C58CA" w:rsidRDefault="00C652B4" w:rsidP="00C652B4">
      <w:pPr>
        <w:pStyle w:val="s1"/>
        <w:shd w:val="clear" w:color="auto" w:fill="FFFFFF"/>
        <w:jc w:val="both"/>
        <w:rPr>
          <w:color w:val="22272F"/>
        </w:rPr>
      </w:pPr>
      <w:r w:rsidRPr="001C58CA">
        <w:rPr>
          <w:color w:val="22272F"/>
        </w:rPr>
        <w:t>СНИЛС </w:t>
      </w:r>
    </w:p>
    <w:p w14:paraId="209DE26C" w14:textId="472E662E" w:rsidR="00C652B4" w:rsidRPr="001C58CA" w:rsidRDefault="001C58CA" w:rsidP="00C652B4">
      <w:pPr>
        <w:pStyle w:val="s1"/>
        <w:shd w:val="clear" w:color="auto" w:fill="FFFFFF"/>
        <w:jc w:val="both"/>
        <w:rPr>
          <w:color w:val="22272F"/>
        </w:rPr>
      </w:pPr>
      <w:r>
        <w:rPr>
          <w:color w:val="22272F"/>
        </w:rPr>
        <w:t>н</w:t>
      </w:r>
      <w:r w:rsidR="00C652B4" w:rsidRPr="001C58CA">
        <w:rPr>
          <w:color w:val="22272F"/>
        </w:rPr>
        <w:t>омер мобильного телефона в федеральном формате:</w:t>
      </w:r>
    </w:p>
    <w:p w14:paraId="08645F65" w14:textId="77777777" w:rsidR="00C652B4" w:rsidRPr="001C58CA" w:rsidRDefault="00C652B4" w:rsidP="00C652B4">
      <w:pPr>
        <w:pStyle w:val="s1"/>
        <w:shd w:val="clear" w:color="auto" w:fill="FFFFFF"/>
        <w:jc w:val="both"/>
        <w:rPr>
          <w:color w:val="22272F"/>
        </w:rPr>
      </w:pPr>
      <w:r w:rsidRPr="001C58CA">
        <w:rPr>
          <w:color w:val="22272F"/>
        </w:rPr>
        <w:t>e-</w:t>
      </w:r>
      <w:proofErr w:type="spellStart"/>
      <w:r w:rsidRPr="001C58CA">
        <w:rPr>
          <w:color w:val="22272F"/>
        </w:rPr>
        <w:t>mail</w:t>
      </w:r>
      <w:proofErr w:type="spellEnd"/>
      <w:r w:rsidRPr="001C58CA">
        <w:rPr>
          <w:color w:val="22272F"/>
        </w:rPr>
        <w:t xml:space="preserve"> _________________________ (если имеется)</w:t>
      </w:r>
    </w:p>
    <w:p w14:paraId="0DAC660F" w14:textId="77777777" w:rsidR="00C652B4" w:rsidRPr="001C58CA" w:rsidRDefault="00C652B4" w:rsidP="00C652B4">
      <w:pPr>
        <w:pStyle w:val="s1"/>
        <w:shd w:val="clear" w:color="auto" w:fill="FFFFFF"/>
        <w:jc w:val="both"/>
        <w:rPr>
          <w:color w:val="22272F"/>
        </w:rPr>
      </w:pPr>
      <w:r w:rsidRPr="001C58CA">
        <w:rPr>
          <w:color w:val="22272F"/>
        </w:rPr>
        <w:t>гражданство - Российская Федерация/ ______________________________________</w:t>
      </w:r>
    </w:p>
    <w:p w14:paraId="29D4020D" w14:textId="77777777" w:rsidR="00C652B4" w:rsidRPr="001C58CA" w:rsidRDefault="00C652B4" w:rsidP="00C652B4">
      <w:pPr>
        <w:pStyle w:val="indent1"/>
        <w:shd w:val="clear" w:color="auto" w:fill="FFFFFF"/>
        <w:jc w:val="center"/>
        <w:rPr>
          <w:color w:val="22272F"/>
        </w:rPr>
      </w:pPr>
      <w:r w:rsidRPr="001C58CA">
        <w:rPr>
          <w:color w:val="22272F"/>
        </w:rPr>
        <w:t>(наименование иностранного государства)</w:t>
      </w:r>
    </w:p>
    <w:p w14:paraId="455F73D4" w14:textId="77777777" w:rsidR="00C652B4" w:rsidRPr="001C58CA" w:rsidRDefault="00C652B4" w:rsidP="00C652B4">
      <w:pPr>
        <w:pStyle w:val="s1"/>
        <w:shd w:val="clear" w:color="auto" w:fill="FFFFFF"/>
        <w:jc w:val="both"/>
        <w:rPr>
          <w:color w:val="22272F"/>
        </w:rPr>
      </w:pPr>
      <w:r w:rsidRPr="001C58CA">
        <w:rPr>
          <w:color w:val="22272F"/>
        </w:rPr>
        <w:t>В случае, если документ, удостоверяющий личность, - паспорт гражданина РФ:</w:t>
      </w:r>
    </w:p>
    <w:p w14:paraId="79EB7450" w14:textId="77777777" w:rsidR="00C652B4" w:rsidRPr="001C58CA" w:rsidRDefault="00C652B4" w:rsidP="00C652B4">
      <w:pPr>
        <w:pStyle w:val="s1"/>
        <w:shd w:val="clear" w:color="auto" w:fill="FFFFFF"/>
        <w:jc w:val="both"/>
        <w:rPr>
          <w:color w:val="22272F"/>
        </w:rPr>
      </w:pPr>
      <w:r w:rsidRPr="001C58CA">
        <w:rPr>
          <w:color w:val="22272F"/>
        </w:rPr>
        <w:t>серия, номер - </w:t>
      </w:r>
    </w:p>
    <w:p w14:paraId="58DA1B45" w14:textId="77777777" w:rsidR="00C652B4" w:rsidRPr="001C58CA" w:rsidRDefault="00C652B4" w:rsidP="00C652B4">
      <w:pPr>
        <w:pStyle w:val="s1"/>
        <w:shd w:val="clear" w:color="auto" w:fill="FFFFFF"/>
        <w:jc w:val="both"/>
        <w:rPr>
          <w:color w:val="22272F"/>
        </w:rPr>
      </w:pPr>
      <w:r w:rsidRPr="001C58CA">
        <w:rPr>
          <w:color w:val="22272F"/>
        </w:rPr>
        <w:t>кем выдан - _____________________________________________________________</w:t>
      </w:r>
    </w:p>
    <w:p w14:paraId="425509CC" w14:textId="77777777" w:rsidR="00C652B4" w:rsidRPr="001C58CA" w:rsidRDefault="00C652B4" w:rsidP="00C652B4">
      <w:pPr>
        <w:pStyle w:val="s1"/>
        <w:shd w:val="clear" w:color="auto" w:fill="FFFFFF"/>
        <w:jc w:val="both"/>
        <w:rPr>
          <w:color w:val="22272F"/>
        </w:rPr>
      </w:pPr>
      <w:r w:rsidRPr="001C58CA">
        <w:rPr>
          <w:color w:val="22272F"/>
        </w:rPr>
        <w:t>дата выдачи - </w:t>
      </w:r>
    </w:p>
    <w:p w14:paraId="5365A7E2" w14:textId="77777777" w:rsidR="00C652B4" w:rsidRPr="001C58CA" w:rsidRDefault="00C652B4" w:rsidP="00C652B4">
      <w:pPr>
        <w:pStyle w:val="s1"/>
        <w:shd w:val="clear" w:color="auto" w:fill="FFFFFF"/>
        <w:jc w:val="both"/>
        <w:rPr>
          <w:color w:val="22272F"/>
        </w:rPr>
      </w:pPr>
      <w:r w:rsidRPr="001C58CA">
        <w:rPr>
          <w:color w:val="22272F"/>
        </w:rPr>
        <w:t>код подразделения - </w:t>
      </w:r>
    </w:p>
    <w:p w14:paraId="7DE65B98" w14:textId="77777777" w:rsidR="00C652B4" w:rsidRPr="001C58CA" w:rsidRDefault="00C652B4" w:rsidP="00C652B4">
      <w:pPr>
        <w:pStyle w:val="s1"/>
        <w:shd w:val="clear" w:color="auto" w:fill="FFFFFF"/>
        <w:jc w:val="both"/>
        <w:rPr>
          <w:color w:val="22272F"/>
        </w:rPr>
      </w:pPr>
      <w:r w:rsidRPr="001C58CA">
        <w:rPr>
          <w:color w:val="22272F"/>
        </w:rPr>
        <w:t>дата рождения - </w:t>
      </w:r>
    </w:p>
    <w:p w14:paraId="0954D5E6" w14:textId="77777777" w:rsidR="00C652B4" w:rsidRPr="001C58CA" w:rsidRDefault="00C652B4" w:rsidP="00C652B4">
      <w:pPr>
        <w:pStyle w:val="s1"/>
        <w:shd w:val="clear" w:color="auto" w:fill="FFFFFF"/>
        <w:jc w:val="both"/>
        <w:rPr>
          <w:color w:val="22272F"/>
        </w:rPr>
      </w:pPr>
      <w:r w:rsidRPr="001C58CA">
        <w:rPr>
          <w:color w:val="22272F"/>
        </w:rPr>
        <w:t>место рождения - ________________________________________________________</w:t>
      </w:r>
    </w:p>
    <w:p w14:paraId="169E9FD0" w14:textId="77777777" w:rsidR="00C652B4" w:rsidRPr="001C58CA" w:rsidRDefault="00C652B4" w:rsidP="00C652B4">
      <w:pPr>
        <w:pStyle w:val="s1"/>
        <w:shd w:val="clear" w:color="auto" w:fill="FFFFFF"/>
        <w:jc w:val="both"/>
        <w:rPr>
          <w:color w:val="22272F"/>
        </w:rPr>
      </w:pPr>
      <w:r w:rsidRPr="001C58CA">
        <w:rPr>
          <w:color w:val="22272F"/>
        </w:rPr>
        <w:t>В случае, если документ, удостоверяющий личность, - паспорт гражданина иностранного государства:</w:t>
      </w:r>
    </w:p>
    <w:p w14:paraId="5E65BE6F" w14:textId="77777777" w:rsidR="00C652B4" w:rsidRPr="001C58CA" w:rsidRDefault="00C652B4" w:rsidP="00C652B4">
      <w:pPr>
        <w:pStyle w:val="s1"/>
        <w:shd w:val="clear" w:color="auto" w:fill="FFFFFF"/>
        <w:jc w:val="both"/>
        <w:rPr>
          <w:color w:val="22272F"/>
        </w:rPr>
      </w:pPr>
      <w:r w:rsidRPr="001C58CA">
        <w:rPr>
          <w:color w:val="22272F"/>
        </w:rPr>
        <w:t>дата выдачи - </w:t>
      </w:r>
    </w:p>
    <w:p w14:paraId="00479A4B" w14:textId="77777777" w:rsidR="00C652B4" w:rsidRPr="001C58CA" w:rsidRDefault="00C652B4" w:rsidP="00C652B4">
      <w:pPr>
        <w:pStyle w:val="s1"/>
        <w:shd w:val="clear" w:color="auto" w:fill="FFFFFF"/>
        <w:jc w:val="both"/>
        <w:rPr>
          <w:color w:val="22272F"/>
        </w:rPr>
      </w:pPr>
      <w:r w:rsidRPr="001C58CA">
        <w:rPr>
          <w:color w:val="22272F"/>
        </w:rPr>
        <w:t>дата окончания срока действия - </w:t>
      </w:r>
    </w:p>
    <w:p w14:paraId="55F6ED49" w14:textId="77777777" w:rsidR="00C652B4" w:rsidRPr="001C58CA" w:rsidRDefault="00C652B4" w:rsidP="00C652B4">
      <w:pPr>
        <w:pStyle w:val="s1"/>
        <w:shd w:val="clear" w:color="auto" w:fill="FFFFFF"/>
        <w:jc w:val="both"/>
        <w:rPr>
          <w:color w:val="22272F"/>
        </w:rPr>
      </w:pPr>
      <w:r w:rsidRPr="001C58CA">
        <w:rPr>
          <w:color w:val="22272F"/>
        </w:rPr>
        <w:t>7. Прошу информировать меня о ходе исполнения услуги (получения результата услуги) через единый личный кабинет интернет-портала </w:t>
      </w:r>
      <w:hyperlink r:id="rId59" w:tgtFrame="_blank" w:history="1">
        <w:r w:rsidRPr="001C58CA">
          <w:rPr>
            <w:rStyle w:val="af8"/>
            <w:color w:val="3272C0"/>
          </w:rPr>
          <w:t>www.gosuslugi.ru</w:t>
        </w:r>
      </w:hyperlink>
      <w:r w:rsidRPr="001C58CA">
        <w:rPr>
          <w:color w:val="22272F"/>
        </w:rPr>
        <w:t> (для заявителей, зарегистрированных в </w:t>
      </w:r>
      <w:hyperlink r:id="rId60" w:tgtFrame="_blank" w:history="1">
        <w:r w:rsidRPr="001C58CA">
          <w:rPr>
            <w:rStyle w:val="af8"/>
            <w:color w:val="3272C0"/>
          </w:rPr>
          <w:t>ЕСИА</w:t>
        </w:r>
      </w:hyperlink>
      <w:r w:rsidRPr="001C58CA">
        <w:rPr>
          <w:color w:val="22272F"/>
        </w:rPr>
        <w:t>) СНИЛС </w:t>
      </w:r>
    </w:p>
    <w:p w14:paraId="7CF9F2A4" w14:textId="77777777" w:rsidR="00C652B4" w:rsidRPr="001C58CA" w:rsidRDefault="00C652B4" w:rsidP="00C652B4">
      <w:pPr>
        <w:pStyle w:val="s1"/>
        <w:shd w:val="clear" w:color="auto" w:fill="FFFFFF"/>
        <w:jc w:val="both"/>
        <w:rPr>
          <w:color w:val="22272F"/>
        </w:rPr>
      </w:pPr>
      <w:r w:rsidRPr="001C58CA">
        <w:rPr>
          <w:color w:val="22272F"/>
        </w:rPr>
        <w:lastRenderedPageBreak/>
        <w:t>(отметьте только один вариант)</w:t>
      </w:r>
    </w:p>
    <w:tbl>
      <w:tblPr>
        <w:tblW w:w="10320" w:type="dxa"/>
        <w:tblCellMar>
          <w:top w:w="15" w:type="dxa"/>
          <w:left w:w="15" w:type="dxa"/>
          <w:bottom w:w="15" w:type="dxa"/>
          <w:right w:w="15" w:type="dxa"/>
        </w:tblCellMar>
        <w:tblLook w:val="04A0" w:firstRow="1" w:lastRow="0" w:firstColumn="1" w:lastColumn="0" w:noHBand="0" w:noVBand="1"/>
      </w:tblPr>
      <w:tblGrid>
        <w:gridCol w:w="380"/>
        <w:gridCol w:w="259"/>
        <w:gridCol w:w="1674"/>
        <w:gridCol w:w="381"/>
        <w:gridCol w:w="259"/>
        <w:gridCol w:w="7367"/>
      </w:tblGrid>
      <w:tr w:rsidR="00C652B4" w:rsidRPr="001C58CA" w14:paraId="5273A7BC" w14:textId="77777777" w:rsidTr="00C652B4">
        <w:tc>
          <w:tcPr>
            <w:tcW w:w="375" w:type="dxa"/>
            <w:tcBorders>
              <w:top w:val="single" w:sz="6" w:space="0" w:color="000000"/>
              <w:left w:val="single" w:sz="6" w:space="0" w:color="000000"/>
              <w:bottom w:val="single" w:sz="6" w:space="0" w:color="000000"/>
              <w:right w:val="single" w:sz="6" w:space="0" w:color="000000"/>
            </w:tcBorders>
            <w:hideMark/>
          </w:tcPr>
          <w:p w14:paraId="1BDE861A" w14:textId="77777777" w:rsidR="00C652B4" w:rsidRPr="001C58CA" w:rsidRDefault="00C652B4">
            <w:pPr>
              <w:pStyle w:val="empty"/>
              <w:spacing w:before="0" w:beforeAutospacing="0" w:after="0" w:afterAutospacing="0"/>
            </w:pPr>
            <w:r w:rsidRPr="001C58CA">
              <w:t> </w:t>
            </w:r>
          </w:p>
        </w:tc>
        <w:tc>
          <w:tcPr>
            <w:tcW w:w="255" w:type="dxa"/>
            <w:tcBorders>
              <w:left w:val="single" w:sz="6" w:space="0" w:color="000000"/>
            </w:tcBorders>
            <w:hideMark/>
          </w:tcPr>
          <w:p w14:paraId="42CB451F" w14:textId="77777777" w:rsidR="00C652B4" w:rsidRPr="001C58CA" w:rsidRDefault="00C652B4">
            <w:pPr>
              <w:pStyle w:val="empty"/>
              <w:spacing w:before="0" w:beforeAutospacing="0" w:after="0" w:afterAutospacing="0"/>
            </w:pPr>
            <w:r w:rsidRPr="001C58CA">
              <w:t> </w:t>
            </w:r>
          </w:p>
        </w:tc>
        <w:tc>
          <w:tcPr>
            <w:tcW w:w="1650" w:type="dxa"/>
            <w:tcBorders>
              <w:right w:val="single" w:sz="6" w:space="0" w:color="000000"/>
            </w:tcBorders>
            <w:hideMark/>
          </w:tcPr>
          <w:p w14:paraId="0B27A083" w14:textId="77777777" w:rsidR="00C652B4" w:rsidRPr="001C58CA" w:rsidRDefault="00C652B4">
            <w:pPr>
              <w:pStyle w:val="s1"/>
              <w:spacing w:before="0" w:beforeAutospacing="0" w:after="0" w:afterAutospacing="0"/>
            </w:pPr>
            <w:r w:rsidRPr="001C58CA">
              <w:t>ДА</w:t>
            </w:r>
          </w:p>
        </w:tc>
        <w:tc>
          <w:tcPr>
            <w:tcW w:w="375" w:type="dxa"/>
            <w:tcBorders>
              <w:top w:val="single" w:sz="6" w:space="0" w:color="000000"/>
              <w:left w:val="single" w:sz="6" w:space="0" w:color="000000"/>
              <w:bottom w:val="single" w:sz="6" w:space="0" w:color="000000"/>
              <w:right w:val="single" w:sz="6" w:space="0" w:color="000000"/>
            </w:tcBorders>
            <w:hideMark/>
          </w:tcPr>
          <w:p w14:paraId="0A458ACC" w14:textId="77777777" w:rsidR="00C652B4" w:rsidRPr="001C58CA" w:rsidRDefault="00C652B4">
            <w:pPr>
              <w:pStyle w:val="empty"/>
              <w:spacing w:before="0" w:beforeAutospacing="0" w:after="0" w:afterAutospacing="0"/>
            </w:pPr>
            <w:r w:rsidRPr="001C58CA">
              <w:t> </w:t>
            </w:r>
          </w:p>
        </w:tc>
        <w:tc>
          <w:tcPr>
            <w:tcW w:w="255" w:type="dxa"/>
            <w:tcBorders>
              <w:left w:val="single" w:sz="6" w:space="0" w:color="000000"/>
            </w:tcBorders>
            <w:hideMark/>
          </w:tcPr>
          <w:p w14:paraId="28EA7958" w14:textId="77777777" w:rsidR="00C652B4" w:rsidRPr="001C58CA" w:rsidRDefault="00C652B4">
            <w:pPr>
              <w:pStyle w:val="empty"/>
              <w:spacing w:before="0" w:beforeAutospacing="0" w:after="0" w:afterAutospacing="0"/>
            </w:pPr>
            <w:r w:rsidRPr="001C58CA">
              <w:t> </w:t>
            </w:r>
          </w:p>
        </w:tc>
        <w:tc>
          <w:tcPr>
            <w:tcW w:w="7260" w:type="dxa"/>
            <w:hideMark/>
          </w:tcPr>
          <w:p w14:paraId="463DF884" w14:textId="77777777" w:rsidR="00C652B4" w:rsidRPr="001C58CA" w:rsidRDefault="00C652B4">
            <w:pPr>
              <w:pStyle w:val="s1"/>
              <w:spacing w:before="0" w:beforeAutospacing="0" w:after="0" w:afterAutospacing="0"/>
            </w:pPr>
            <w:r w:rsidRPr="001C58CA">
              <w:t>НЕТ</w:t>
            </w:r>
          </w:p>
        </w:tc>
      </w:tr>
    </w:tbl>
    <w:p w14:paraId="39F6B196" w14:textId="77777777" w:rsidR="00C652B4" w:rsidRPr="001C58CA" w:rsidRDefault="00C652B4" w:rsidP="00C652B4">
      <w:pPr>
        <w:rPr>
          <w:rFonts w:ascii="Times New Roman" w:hAnsi="Times New Roman" w:cs="Times New Roman"/>
          <w:vanish/>
        </w:rPr>
      </w:pPr>
    </w:p>
    <w:tbl>
      <w:tblPr>
        <w:tblW w:w="10260" w:type="dxa"/>
        <w:shd w:val="clear" w:color="auto" w:fill="FFFFFF"/>
        <w:tblCellMar>
          <w:top w:w="15" w:type="dxa"/>
          <w:left w:w="15" w:type="dxa"/>
          <w:bottom w:w="15" w:type="dxa"/>
          <w:right w:w="15" w:type="dxa"/>
        </w:tblCellMar>
        <w:tblLook w:val="04A0" w:firstRow="1" w:lastRow="0" w:firstColumn="1" w:lastColumn="0" w:noHBand="0" w:noVBand="1"/>
      </w:tblPr>
      <w:tblGrid>
        <w:gridCol w:w="3936"/>
        <w:gridCol w:w="2884"/>
        <w:gridCol w:w="3440"/>
      </w:tblGrid>
      <w:tr w:rsidR="00C652B4" w:rsidRPr="001C58CA" w14:paraId="59A50D7C" w14:textId="77777777" w:rsidTr="00C652B4">
        <w:tc>
          <w:tcPr>
            <w:tcW w:w="3930" w:type="dxa"/>
            <w:shd w:val="clear" w:color="auto" w:fill="FFFFFF"/>
            <w:hideMark/>
          </w:tcPr>
          <w:p w14:paraId="48079C9C" w14:textId="77777777" w:rsidR="00C652B4" w:rsidRPr="001C58CA" w:rsidRDefault="00C652B4">
            <w:pPr>
              <w:pStyle w:val="s1"/>
              <w:spacing w:before="0" w:beforeAutospacing="0" w:after="0" w:afterAutospacing="0"/>
              <w:jc w:val="both"/>
              <w:rPr>
                <w:color w:val="22272F"/>
              </w:rPr>
            </w:pPr>
            <w:r w:rsidRPr="001C58CA">
              <w:rPr>
                <w:color w:val="22272F"/>
              </w:rPr>
              <w:t>"___" _______________ 20___ год</w:t>
            </w:r>
          </w:p>
        </w:tc>
        <w:tc>
          <w:tcPr>
            <w:tcW w:w="2880" w:type="dxa"/>
            <w:shd w:val="clear" w:color="auto" w:fill="FFFFFF"/>
            <w:hideMark/>
          </w:tcPr>
          <w:p w14:paraId="670FF3B2" w14:textId="77777777" w:rsidR="00C652B4" w:rsidRPr="001C58CA" w:rsidRDefault="00C652B4">
            <w:pPr>
              <w:pStyle w:val="empty"/>
              <w:spacing w:before="0" w:beforeAutospacing="0" w:after="0" w:afterAutospacing="0"/>
              <w:jc w:val="both"/>
              <w:rPr>
                <w:color w:val="22272F"/>
              </w:rPr>
            </w:pPr>
            <w:r w:rsidRPr="001C58CA">
              <w:rPr>
                <w:color w:val="22272F"/>
              </w:rPr>
              <w:t> </w:t>
            </w:r>
          </w:p>
        </w:tc>
        <w:tc>
          <w:tcPr>
            <w:tcW w:w="3435" w:type="dxa"/>
            <w:shd w:val="clear" w:color="auto" w:fill="FFFFFF"/>
            <w:hideMark/>
          </w:tcPr>
          <w:p w14:paraId="6A04EA80" w14:textId="77777777" w:rsidR="00C652B4" w:rsidRPr="001C58CA" w:rsidRDefault="00C652B4">
            <w:pPr>
              <w:pStyle w:val="empty"/>
              <w:spacing w:before="0" w:beforeAutospacing="0" w:after="0" w:afterAutospacing="0"/>
              <w:jc w:val="both"/>
              <w:rPr>
                <w:color w:val="22272F"/>
              </w:rPr>
            </w:pPr>
            <w:r w:rsidRPr="001C58CA">
              <w:rPr>
                <w:color w:val="22272F"/>
              </w:rPr>
              <w:t> </w:t>
            </w:r>
          </w:p>
        </w:tc>
      </w:tr>
      <w:tr w:rsidR="00C652B4" w:rsidRPr="001C58CA" w14:paraId="6BFE1638" w14:textId="77777777" w:rsidTr="00C652B4">
        <w:tc>
          <w:tcPr>
            <w:tcW w:w="3930" w:type="dxa"/>
            <w:shd w:val="clear" w:color="auto" w:fill="FFFFFF"/>
            <w:hideMark/>
          </w:tcPr>
          <w:p w14:paraId="2C0337D9" w14:textId="77777777" w:rsidR="00C652B4" w:rsidRPr="001C58CA" w:rsidRDefault="00C652B4">
            <w:pPr>
              <w:pStyle w:val="s1"/>
              <w:spacing w:before="0" w:beforeAutospacing="0" w:after="0" w:afterAutospacing="0"/>
              <w:jc w:val="both"/>
              <w:rPr>
                <w:color w:val="22272F"/>
              </w:rPr>
            </w:pPr>
            <w:r w:rsidRPr="001C58CA">
              <w:rPr>
                <w:color w:val="22272F"/>
              </w:rPr>
              <w:t>ЗАЯВИТЕЛЬ:</w:t>
            </w:r>
          </w:p>
        </w:tc>
        <w:tc>
          <w:tcPr>
            <w:tcW w:w="2880" w:type="dxa"/>
            <w:shd w:val="clear" w:color="auto" w:fill="FFFFFF"/>
            <w:hideMark/>
          </w:tcPr>
          <w:p w14:paraId="12824598" w14:textId="77777777" w:rsidR="00C652B4" w:rsidRPr="001C58CA" w:rsidRDefault="00C652B4">
            <w:pPr>
              <w:pStyle w:val="empty"/>
              <w:spacing w:before="0" w:beforeAutospacing="0" w:after="0" w:afterAutospacing="0"/>
              <w:jc w:val="both"/>
              <w:rPr>
                <w:color w:val="22272F"/>
              </w:rPr>
            </w:pPr>
            <w:r w:rsidRPr="001C58CA">
              <w:rPr>
                <w:color w:val="22272F"/>
              </w:rPr>
              <w:t> </w:t>
            </w:r>
          </w:p>
        </w:tc>
        <w:tc>
          <w:tcPr>
            <w:tcW w:w="3435" w:type="dxa"/>
            <w:shd w:val="clear" w:color="auto" w:fill="FFFFFF"/>
            <w:hideMark/>
          </w:tcPr>
          <w:p w14:paraId="2AB48FD1" w14:textId="77777777" w:rsidR="00C652B4" w:rsidRPr="001C58CA" w:rsidRDefault="00C652B4">
            <w:pPr>
              <w:pStyle w:val="empty"/>
              <w:spacing w:before="0" w:beforeAutospacing="0" w:after="0" w:afterAutospacing="0"/>
              <w:jc w:val="both"/>
              <w:rPr>
                <w:color w:val="22272F"/>
              </w:rPr>
            </w:pPr>
            <w:r w:rsidRPr="001C58CA">
              <w:rPr>
                <w:color w:val="22272F"/>
              </w:rPr>
              <w:t> </w:t>
            </w:r>
          </w:p>
        </w:tc>
      </w:tr>
      <w:tr w:rsidR="00C652B4" w:rsidRPr="001C58CA" w14:paraId="7A4C2E3F" w14:textId="77777777" w:rsidTr="00C652B4">
        <w:tc>
          <w:tcPr>
            <w:tcW w:w="3930" w:type="dxa"/>
            <w:shd w:val="clear" w:color="auto" w:fill="FFFFFF"/>
            <w:hideMark/>
          </w:tcPr>
          <w:p w14:paraId="0DA7659F" w14:textId="77777777" w:rsidR="00C652B4" w:rsidRPr="001C58CA" w:rsidRDefault="00C652B4">
            <w:pPr>
              <w:pStyle w:val="s1"/>
              <w:spacing w:before="0" w:beforeAutospacing="0" w:after="0" w:afterAutospacing="0"/>
              <w:jc w:val="both"/>
              <w:rPr>
                <w:color w:val="22272F"/>
              </w:rPr>
            </w:pPr>
            <w:r w:rsidRPr="001C58CA">
              <w:rPr>
                <w:color w:val="22272F"/>
              </w:rPr>
              <w:t>______________________________</w:t>
            </w:r>
          </w:p>
          <w:p w14:paraId="69F2413A" w14:textId="77777777" w:rsidR="00C652B4" w:rsidRPr="001C58CA" w:rsidRDefault="00C652B4">
            <w:pPr>
              <w:pStyle w:val="s1"/>
              <w:spacing w:before="0" w:beforeAutospacing="0" w:after="0" w:afterAutospacing="0"/>
              <w:jc w:val="center"/>
              <w:rPr>
                <w:color w:val="22272F"/>
              </w:rPr>
            </w:pPr>
            <w:r w:rsidRPr="001C58CA">
              <w:rPr>
                <w:color w:val="22272F"/>
              </w:rPr>
              <w:t>(наименование должности руководителя для юридического лица)</w:t>
            </w:r>
          </w:p>
        </w:tc>
        <w:tc>
          <w:tcPr>
            <w:tcW w:w="2880" w:type="dxa"/>
            <w:shd w:val="clear" w:color="auto" w:fill="FFFFFF"/>
            <w:hideMark/>
          </w:tcPr>
          <w:p w14:paraId="0DBD3E51" w14:textId="77777777" w:rsidR="00C652B4" w:rsidRPr="001C58CA" w:rsidRDefault="00C652B4">
            <w:pPr>
              <w:pStyle w:val="s1"/>
              <w:spacing w:before="0" w:beforeAutospacing="0" w:after="0" w:afterAutospacing="0"/>
              <w:jc w:val="center"/>
              <w:rPr>
                <w:color w:val="22272F"/>
              </w:rPr>
            </w:pPr>
            <w:r w:rsidRPr="001C58CA">
              <w:rPr>
                <w:color w:val="22272F"/>
              </w:rPr>
              <w:t>__________________</w:t>
            </w:r>
          </w:p>
          <w:p w14:paraId="300C60A6" w14:textId="77777777" w:rsidR="00C652B4" w:rsidRPr="001C58CA" w:rsidRDefault="00C652B4">
            <w:pPr>
              <w:pStyle w:val="s1"/>
              <w:spacing w:before="0" w:beforeAutospacing="0" w:after="0" w:afterAutospacing="0"/>
              <w:jc w:val="center"/>
              <w:rPr>
                <w:color w:val="22272F"/>
              </w:rPr>
            </w:pPr>
            <w:r w:rsidRPr="001C58CA">
              <w:rPr>
                <w:color w:val="22272F"/>
              </w:rPr>
              <w:t>(личная подпись)</w:t>
            </w:r>
          </w:p>
        </w:tc>
        <w:tc>
          <w:tcPr>
            <w:tcW w:w="3435" w:type="dxa"/>
            <w:shd w:val="clear" w:color="auto" w:fill="FFFFFF"/>
            <w:hideMark/>
          </w:tcPr>
          <w:p w14:paraId="65E4951F" w14:textId="77777777" w:rsidR="00C652B4" w:rsidRPr="001C58CA" w:rsidRDefault="00C652B4">
            <w:pPr>
              <w:pStyle w:val="s1"/>
              <w:spacing w:before="0" w:beforeAutospacing="0" w:after="0" w:afterAutospacing="0"/>
              <w:jc w:val="center"/>
              <w:rPr>
                <w:color w:val="22272F"/>
              </w:rPr>
            </w:pPr>
            <w:r w:rsidRPr="001C58CA">
              <w:rPr>
                <w:color w:val="22272F"/>
              </w:rPr>
              <w:t>_______________________</w:t>
            </w:r>
          </w:p>
          <w:p w14:paraId="0D39B7C8" w14:textId="77777777" w:rsidR="00C652B4" w:rsidRPr="001C58CA" w:rsidRDefault="00C652B4">
            <w:pPr>
              <w:pStyle w:val="s1"/>
              <w:spacing w:before="0" w:beforeAutospacing="0" w:after="0" w:afterAutospacing="0"/>
              <w:jc w:val="center"/>
              <w:rPr>
                <w:color w:val="22272F"/>
              </w:rPr>
            </w:pPr>
            <w:r w:rsidRPr="001C58CA">
              <w:rPr>
                <w:color w:val="22272F"/>
              </w:rPr>
              <w:t>(фамилия и инициалы)</w:t>
            </w:r>
          </w:p>
        </w:tc>
      </w:tr>
    </w:tbl>
    <w:p w14:paraId="5D02AC41" w14:textId="77777777" w:rsidR="00C652B4" w:rsidRPr="001C58CA" w:rsidRDefault="00C652B4" w:rsidP="00C652B4">
      <w:pPr>
        <w:pStyle w:val="s1"/>
        <w:shd w:val="clear" w:color="auto" w:fill="FFFFFF"/>
        <w:jc w:val="both"/>
        <w:rPr>
          <w:color w:val="22272F"/>
        </w:rPr>
      </w:pPr>
      <w:r w:rsidRPr="001C58CA">
        <w:rPr>
          <w:color w:val="22272F"/>
        </w:rPr>
        <w:t>для юридического лица</w:t>
      </w:r>
    </w:p>
    <w:p w14:paraId="4A973266" w14:textId="77777777" w:rsidR="00C652B4" w:rsidRPr="001C58CA" w:rsidRDefault="00C652B4" w:rsidP="00C652B4">
      <w:pPr>
        <w:pStyle w:val="s1"/>
        <w:shd w:val="clear" w:color="auto" w:fill="FFFFFF"/>
        <w:jc w:val="both"/>
        <w:rPr>
          <w:color w:val="22272F"/>
        </w:rPr>
      </w:pPr>
      <w:r w:rsidRPr="001C58CA">
        <w:rPr>
          <w:color w:val="22272F"/>
        </w:rPr>
        <w:t>"____" ___________ 20___ г.</w:t>
      </w:r>
    </w:p>
    <w:p w14:paraId="25754567" w14:textId="77777777" w:rsidR="00C652B4" w:rsidRPr="001C58CA" w:rsidRDefault="00C652B4" w:rsidP="00C652B4">
      <w:pPr>
        <w:pStyle w:val="s1"/>
        <w:shd w:val="clear" w:color="auto" w:fill="FFFFFF"/>
        <w:jc w:val="both"/>
        <w:rPr>
          <w:color w:val="22272F"/>
        </w:rPr>
      </w:pPr>
      <w:r w:rsidRPr="001C58CA">
        <w:rPr>
          <w:color w:val="22272F"/>
        </w:rPr>
        <w:t>М.П. (при наличии)</w:t>
      </w:r>
    </w:p>
    <w:tbl>
      <w:tblPr>
        <w:tblW w:w="10260" w:type="dxa"/>
        <w:shd w:val="clear" w:color="auto" w:fill="FFFFFF"/>
        <w:tblCellMar>
          <w:top w:w="15" w:type="dxa"/>
          <w:left w:w="15" w:type="dxa"/>
          <w:bottom w:w="15" w:type="dxa"/>
          <w:right w:w="15" w:type="dxa"/>
        </w:tblCellMar>
        <w:tblLook w:val="04A0" w:firstRow="1" w:lastRow="0" w:firstColumn="1" w:lastColumn="0" w:noHBand="0" w:noVBand="1"/>
      </w:tblPr>
      <w:tblGrid>
        <w:gridCol w:w="3930"/>
        <w:gridCol w:w="2880"/>
        <w:gridCol w:w="3450"/>
      </w:tblGrid>
      <w:tr w:rsidR="00C652B4" w:rsidRPr="001C58CA" w14:paraId="087A4FCD" w14:textId="77777777" w:rsidTr="00C652B4">
        <w:tc>
          <w:tcPr>
            <w:tcW w:w="10260" w:type="dxa"/>
            <w:gridSpan w:val="3"/>
            <w:shd w:val="clear" w:color="auto" w:fill="FFFFFF"/>
            <w:hideMark/>
          </w:tcPr>
          <w:p w14:paraId="1EF44BCC" w14:textId="77777777" w:rsidR="00C652B4" w:rsidRPr="001C58CA" w:rsidRDefault="00C652B4">
            <w:pPr>
              <w:pStyle w:val="s1"/>
              <w:spacing w:before="0" w:beforeAutospacing="0" w:after="0" w:afterAutospacing="0"/>
              <w:jc w:val="both"/>
              <w:rPr>
                <w:color w:val="22272F"/>
              </w:rPr>
            </w:pPr>
            <w:r w:rsidRPr="001C58CA">
              <w:rPr>
                <w:color w:val="22272F"/>
              </w:rPr>
              <w:t>Заявление и прилагаемые к нему согласно перечню документы приняты</w:t>
            </w:r>
          </w:p>
          <w:p w14:paraId="1D0CA09C" w14:textId="77777777" w:rsidR="00C652B4" w:rsidRPr="001C58CA" w:rsidRDefault="00C652B4">
            <w:pPr>
              <w:pStyle w:val="s1"/>
              <w:spacing w:before="0" w:beforeAutospacing="0" w:after="0" w:afterAutospacing="0"/>
              <w:jc w:val="both"/>
              <w:rPr>
                <w:color w:val="22272F"/>
              </w:rPr>
            </w:pPr>
            <w:r w:rsidRPr="001C58CA">
              <w:rPr>
                <w:color w:val="22272F"/>
              </w:rPr>
              <w:t>"__" ____________ 20__ г.</w:t>
            </w:r>
          </w:p>
        </w:tc>
      </w:tr>
      <w:tr w:rsidR="00C652B4" w:rsidRPr="001C58CA" w14:paraId="1CA94F05" w14:textId="77777777" w:rsidTr="00C652B4">
        <w:tc>
          <w:tcPr>
            <w:tcW w:w="3930" w:type="dxa"/>
            <w:shd w:val="clear" w:color="auto" w:fill="FFFFFF"/>
            <w:hideMark/>
          </w:tcPr>
          <w:p w14:paraId="575417C1" w14:textId="77777777" w:rsidR="00C652B4" w:rsidRPr="001C58CA" w:rsidRDefault="00C652B4">
            <w:pPr>
              <w:pStyle w:val="s1"/>
              <w:spacing w:before="0" w:beforeAutospacing="0" w:after="0" w:afterAutospacing="0"/>
              <w:jc w:val="both"/>
              <w:rPr>
                <w:color w:val="22272F"/>
              </w:rPr>
            </w:pPr>
            <w:r w:rsidRPr="001C58CA">
              <w:rPr>
                <w:color w:val="22272F"/>
              </w:rPr>
              <w:t>______________________________</w:t>
            </w:r>
          </w:p>
          <w:p w14:paraId="50202E5D" w14:textId="77777777" w:rsidR="00C652B4" w:rsidRPr="001C58CA" w:rsidRDefault="00C652B4">
            <w:pPr>
              <w:pStyle w:val="s1"/>
              <w:spacing w:before="0" w:beforeAutospacing="0" w:after="0" w:afterAutospacing="0"/>
              <w:jc w:val="center"/>
              <w:rPr>
                <w:color w:val="22272F"/>
              </w:rPr>
            </w:pPr>
            <w:r w:rsidRPr="001C58CA">
              <w:rPr>
                <w:color w:val="22272F"/>
              </w:rPr>
              <w:t>(Наименование должностного лица, принявшего документы)</w:t>
            </w:r>
          </w:p>
        </w:tc>
        <w:tc>
          <w:tcPr>
            <w:tcW w:w="2880" w:type="dxa"/>
            <w:shd w:val="clear" w:color="auto" w:fill="FFFFFF"/>
            <w:hideMark/>
          </w:tcPr>
          <w:p w14:paraId="7D9F8B29" w14:textId="77777777" w:rsidR="00C652B4" w:rsidRPr="001C58CA" w:rsidRDefault="00C652B4">
            <w:pPr>
              <w:pStyle w:val="s1"/>
              <w:spacing w:before="0" w:beforeAutospacing="0" w:after="0" w:afterAutospacing="0"/>
              <w:jc w:val="center"/>
              <w:rPr>
                <w:color w:val="22272F"/>
              </w:rPr>
            </w:pPr>
            <w:r w:rsidRPr="001C58CA">
              <w:rPr>
                <w:color w:val="22272F"/>
              </w:rPr>
              <w:t>__________________</w:t>
            </w:r>
          </w:p>
          <w:p w14:paraId="6CAA9AE1" w14:textId="77777777" w:rsidR="00C652B4" w:rsidRPr="001C58CA" w:rsidRDefault="00C652B4">
            <w:pPr>
              <w:pStyle w:val="s1"/>
              <w:spacing w:before="0" w:beforeAutospacing="0" w:after="0" w:afterAutospacing="0"/>
              <w:jc w:val="center"/>
              <w:rPr>
                <w:color w:val="22272F"/>
              </w:rPr>
            </w:pPr>
            <w:r w:rsidRPr="001C58CA">
              <w:rPr>
                <w:color w:val="22272F"/>
              </w:rPr>
              <w:t>(подпись)</w:t>
            </w:r>
          </w:p>
        </w:tc>
        <w:tc>
          <w:tcPr>
            <w:tcW w:w="3435" w:type="dxa"/>
            <w:shd w:val="clear" w:color="auto" w:fill="FFFFFF"/>
            <w:hideMark/>
          </w:tcPr>
          <w:p w14:paraId="680494A9" w14:textId="77777777" w:rsidR="00C652B4" w:rsidRPr="001C58CA" w:rsidRDefault="00C652B4">
            <w:pPr>
              <w:pStyle w:val="s1"/>
              <w:spacing w:before="0" w:beforeAutospacing="0" w:after="0" w:afterAutospacing="0"/>
              <w:jc w:val="center"/>
              <w:rPr>
                <w:color w:val="22272F"/>
              </w:rPr>
            </w:pPr>
            <w:r w:rsidRPr="001C58CA">
              <w:rPr>
                <w:color w:val="22272F"/>
              </w:rPr>
              <w:t>_____________________</w:t>
            </w:r>
          </w:p>
          <w:p w14:paraId="12C7F907" w14:textId="77777777" w:rsidR="00C652B4" w:rsidRPr="001C58CA" w:rsidRDefault="00C652B4">
            <w:pPr>
              <w:pStyle w:val="s1"/>
              <w:spacing w:before="0" w:beforeAutospacing="0" w:after="0" w:afterAutospacing="0"/>
              <w:jc w:val="center"/>
              <w:rPr>
                <w:color w:val="22272F"/>
              </w:rPr>
            </w:pPr>
            <w:r w:rsidRPr="001C58CA">
              <w:rPr>
                <w:color w:val="22272F"/>
              </w:rPr>
              <w:t>(инициалы, фамилия)</w:t>
            </w:r>
          </w:p>
        </w:tc>
      </w:tr>
    </w:tbl>
    <w:p w14:paraId="4DBD41DA" w14:textId="77777777" w:rsidR="00C652B4" w:rsidRPr="00031946" w:rsidRDefault="00C652B4">
      <w:pPr>
        <w:ind w:firstLine="698"/>
        <w:jc w:val="right"/>
        <w:rPr>
          <w:rStyle w:val="a3"/>
          <w:rFonts w:hint="eastAsia"/>
          <w:b/>
          <w:color w:val="26282F"/>
          <w:sz w:val="20"/>
          <w:szCs w:val="20"/>
          <w:shd w:val="clear" w:color="auto" w:fill="C9211E"/>
        </w:rPr>
      </w:pPr>
    </w:p>
    <w:sectPr w:rsidR="00C652B4" w:rsidRPr="00031946" w:rsidSect="007365DA">
      <w:pgSz w:w="11906" w:h="16838"/>
      <w:pgMar w:top="1134" w:right="707" w:bottom="568" w:left="1134" w:header="0" w:footer="0" w:gutter="0"/>
      <w:cols w:space="720"/>
      <w:formProt w:val="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erif">
    <w:altName w:val="Times New Roman"/>
    <w:charset w:val="CC"/>
    <w:family w:val="roman"/>
    <w:pitch w:val="variable"/>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CC"/>
    <w:family w:val="roman"/>
    <w:pitch w:val="variable"/>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PT Serif">
    <w:altName w:val="Cambria"/>
    <w:panose1 w:val="00000000000000000000"/>
    <w:charset w:val="CC"/>
    <w:family w:val="roman"/>
    <w:notTrueType/>
    <w:pitch w:val="variable"/>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7F6CDD"/>
    <w:multiLevelType w:val="multilevel"/>
    <w:tmpl w:val="3FA8767A"/>
    <w:lvl w:ilvl="0">
      <w:start w:val="1"/>
      <w:numFmt w:val="decimal"/>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1" w15:restartNumberingAfterBreak="0">
    <w:nsid w:val="557539CC"/>
    <w:multiLevelType w:val="multilevel"/>
    <w:tmpl w:val="FF308EAC"/>
    <w:lvl w:ilvl="0">
      <w:start w:val="1"/>
      <w:numFmt w:val="decimal"/>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2" w15:restartNumberingAfterBreak="0">
    <w:nsid w:val="61DE4C98"/>
    <w:multiLevelType w:val="multilevel"/>
    <w:tmpl w:val="5A3E686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675F74A1"/>
    <w:multiLevelType w:val="multilevel"/>
    <w:tmpl w:val="10364A44"/>
    <w:lvl w:ilvl="0">
      <w:start w:val="1"/>
      <w:numFmt w:val="decimal"/>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6E8E"/>
    <w:rsid w:val="00031946"/>
    <w:rsid w:val="00037C44"/>
    <w:rsid w:val="00063B84"/>
    <w:rsid w:val="00066BFC"/>
    <w:rsid w:val="000A4BCA"/>
    <w:rsid w:val="000C03CF"/>
    <w:rsid w:val="00183A09"/>
    <w:rsid w:val="001B01C9"/>
    <w:rsid w:val="001C58CA"/>
    <w:rsid w:val="001D1A86"/>
    <w:rsid w:val="001E1A1C"/>
    <w:rsid w:val="00211B26"/>
    <w:rsid w:val="002359AE"/>
    <w:rsid w:val="0028144A"/>
    <w:rsid w:val="002A2916"/>
    <w:rsid w:val="002D4E6E"/>
    <w:rsid w:val="002F7F9C"/>
    <w:rsid w:val="003352A7"/>
    <w:rsid w:val="00347978"/>
    <w:rsid w:val="0038599D"/>
    <w:rsid w:val="003977C4"/>
    <w:rsid w:val="004366F8"/>
    <w:rsid w:val="00476116"/>
    <w:rsid w:val="00497733"/>
    <w:rsid w:val="004C41F2"/>
    <w:rsid w:val="004C56F8"/>
    <w:rsid w:val="004E6DAD"/>
    <w:rsid w:val="005215FE"/>
    <w:rsid w:val="005636E8"/>
    <w:rsid w:val="00587280"/>
    <w:rsid w:val="00600369"/>
    <w:rsid w:val="006147FD"/>
    <w:rsid w:val="00692A1E"/>
    <w:rsid w:val="006958E4"/>
    <w:rsid w:val="007029E4"/>
    <w:rsid w:val="00711D6B"/>
    <w:rsid w:val="00735B07"/>
    <w:rsid w:val="007365DA"/>
    <w:rsid w:val="007A0016"/>
    <w:rsid w:val="007B1F49"/>
    <w:rsid w:val="00801385"/>
    <w:rsid w:val="00806862"/>
    <w:rsid w:val="00810F8B"/>
    <w:rsid w:val="00867E51"/>
    <w:rsid w:val="0087442E"/>
    <w:rsid w:val="00885F20"/>
    <w:rsid w:val="00982E68"/>
    <w:rsid w:val="0098630F"/>
    <w:rsid w:val="009E4510"/>
    <w:rsid w:val="00A14AF0"/>
    <w:rsid w:val="00A5254A"/>
    <w:rsid w:val="00A82A35"/>
    <w:rsid w:val="00B06E8E"/>
    <w:rsid w:val="00B171DE"/>
    <w:rsid w:val="00BA1892"/>
    <w:rsid w:val="00BA46F8"/>
    <w:rsid w:val="00BD0994"/>
    <w:rsid w:val="00C355D2"/>
    <w:rsid w:val="00C45F3F"/>
    <w:rsid w:val="00C652B4"/>
    <w:rsid w:val="00CA0FAF"/>
    <w:rsid w:val="00CF3C84"/>
    <w:rsid w:val="00E30E99"/>
    <w:rsid w:val="00E86CB5"/>
    <w:rsid w:val="00EE1F35"/>
    <w:rsid w:val="00EE721C"/>
    <w:rsid w:val="00F24FAF"/>
    <w:rsid w:val="00F52478"/>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EEBCF"/>
  <w15:docId w15:val="{FFA98339-14BB-4C96-BB3C-C1611C654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636E8"/>
  </w:style>
  <w:style w:type="paragraph" w:styleId="1">
    <w:name w:val="heading 1"/>
    <w:basedOn w:val="a"/>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qFormat/>
    <w:rPr>
      <w:b/>
      <w:color w:val="26282F"/>
    </w:rPr>
  </w:style>
  <w:style w:type="character" w:customStyle="1" w:styleId="a5">
    <w:name w:val="Гипертекстовая ссылка"/>
    <w:basedOn w:val="a4"/>
    <w:uiPriority w:val="99"/>
    <w:qFormat/>
    <w:rPr>
      <w:b w:val="0"/>
      <w:color w:val="106BBE"/>
    </w:rPr>
  </w:style>
  <w:style w:type="character" w:customStyle="1" w:styleId="-">
    <w:name w:val="Интернет-ссылка"/>
    <w:basedOn w:val="a0"/>
    <w:uiPriority w:val="99"/>
    <w:rsid w:val="00D4391A"/>
    <w:rPr>
      <w:rFonts w:cs="Times New Roman"/>
      <w:color w:val="0000FF"/>
      <w:u w:val="single"/>
    </w:rPr>
  </w:style>
  <w:style w:type="character" w:customStyle="1" w:styleId="a6">
    <w:name w:val="Текст выноски Знак"/>
    <w:basedOn w:val="a0"/>
    <w:uiPriority w:val="99"/>
    <w:semiHidden/>
    <w:qFormat/>
    <w:rsid w:val="002B624D"/>
    <w:rPr>
      <w:rFonts w:ascii="Tahoma" w:hAnsi="Tahoma" w:cs="Mangal"/>
      <w:sz w:val="16"/>
      <w:szCs w:val="14"/>
    </w:rPr>
  </w:style>
  <w:style w:type="paragraph" w:customStyle="1" w:styleId="10">
    <w:name w:val="Заголовок1"/>
    <w:basedOn w:val="a"/>
    <w:next w:val="a7"/>
    <w:qFormat/>
    <w:pPr>
      <w:keepNext/>
      <w:spacing w:before="240" w:after="120"/>
    </w:pPr>
    <w:rPr>
      <w:rFonts w:ascii="Liberation Sans" w:eastAsia="Microsoft YaHei" w:hAnsi="Liberation Sans"/>
      <w:sz w:val="28"/>
      <w:szCs w:val="28"/>
    </w:rPr>
  </w:style>
  <w:style w:type="paragraph" w:styleId="a7">
    <w:name w:val="Body Text"/>
    <w:basedOn w:val="a"/>
    <w:pPr>
      <w:spacing w:after="140" w:line="276" w:lineRule="auto"/>
    </w:pPr>
  </w:style>
  <w:style w:type="paragraph" w:styleId="a8">
    <w:name w:val="List"/>
    <w:basedOn w:val="a7"/>
  </w:style>
  <w:style w:type="paragraph" w:styleId="a9">
    <w:name w:val="caption"/>
    <w:basedOn w:val="a"/>
    <w:qFormat/>
    <w:pPr>
      <w:suppressLineNumbers/>
      <w:spacing w:before="120" w:after="120"/>
    </w:pPr>
    <w:rPr>
      <w:i/>
      <w:iCs/>
    </w:rPr>
  </w:style>
  <w:style w:type="paragraph" w:styleId="aa">
    <w:name w:val="index heading"/>
    <w:basedOn w:val="a"/>
    <w:qFormat/>
    <w:pPr>
      <w:suppressLineNumbers/>
    </w:pPr>
  </w:style>
  <w:style w:type="paragraph" w:customStyle="1" w:styleId="ab">
    <w:name w:val="Текст (справка)"/>
    <w:basedOn w:val="a"/>
    <w:qFormat/>
    <w:pPr>
      <w:ind w:left="170" w:right="170"/>
    </w:pPr>
  </w:style>
  <w:style w:type="paragraph" w:customStyle="1" w:styleId="ac">
    <w:name w:val="Комментарий"/>
    <w:basedOn w:val="ab"/>
    <w:uiPriority w:val="99"/>
    <w:qFormat/>
    <w:pPr>
      <w:spacing w:before="75"/>
      <w:ind w:right="0"/>
    </w:pPr>
    <w:rPr>
      <w:color w:val="353842"/>
    </w:rPr>
  </w:style>
  <w:style w:type="paragraph" w:customStyle="1" w:styleId="ad">
    <w:name w:val="Таблицы (моноширинный)"/>
    <w:basedOn w:val="a"/>
    <w:qFormat/>
    <w:rPr>
      <w:rFonts w:ascii="Courier New" w:hAnsi="Courier New"/>
    </w:rPr>
  </w:style>
  <w:style w:type="paragraph" w:customStyle="1" w:styleId="ae">
    <w:name w:val="Нормальный (таблица)"/>
    <w:basedOn w:val="a"/>
    <w:qFormat/>
  </w:style>
  <w:style w:type="paragraph" w:customStyle="1" w:styleId="af">
    <w:name w:val="Прижатый влево"/>
    <w:basedOn w:val="a"/>
    <w:qFormat/>
  </w:style>
  <w:style w:type="paragraph" w:customStyle="1" w:styleId="af0">
    <w:name w:val="Содержимое таблицы"/>
    <w:basedOn w:val="a"/>
    <w:qFormat/>
    <w:pPr>
      <w:widowControl w:val="0"/>
      <w:suppressLineNumbers/>
    </w:pPr>
  </w:style>
  <w:style w:type="paragraph" w:styleId="af1">
    <w:name w:val="List Paragraph"/>
    <w:basedOn w:val="a"/>
    <w:uiPriority w:val="34"/>
    <w:qFormat/>
    <w:rsid w:val="0057076A"/>
    <w:pPr>
      <w:suppressAutoHyphens w:val="0"/>
      <w:spacing w:after="200" w:line="276" w:lineRule="auto"/>
      <w:ind w:left="720"/>
      <w:contextualSpacing/>
    </w:pPr>
    <w:rPr>
      <w:rFonts w:ascii="Calibri" w:eastAsia="Times New Roman" w:hAnsi="Calibri" w:cs="Times New Roman"/>
      <w:kern w:val="0"/>
      <w:sz w:val="22"/>
      <w:szCs w:val="22"/>
      <w:lang w:eastAsia="ru-RU" w:bidi="ar-SA"/>
    </w:rPr>
  </w:style>
  <w:style w:type="paragraph" w:customStyle="1" w:styleId="ConsPlusNonformat">
    <w:name w:val="ConsPlusNonformat"/>
    <w:qFormat/>
    <w:rsid w:val="00280106"/>
    <w:pPr>
      <w:suppressAutoHyphens w:val="0"/>
    </w:pPr>
    <w:rPr>
      <w:rFonts w:ascii="Courier New" w:eastAsia="Times New Roman" w:hAnsi="Courier New" w:cs="Courier New"/>
      <w:kern w:val="0"/>
      <w:sz w:val="20"/>
      <w:szCs w:val="20"/>
      <w:lang w:eastAsia="ru-RU" w:bidi="ar-SA"/>
    </w:rPr>
  </w:style>
  <w:style w:type="paragraph" w:styleId="af2">
    <w:name w:val="Balloon Text"/>
    <w:basedOn w:val="a"/>
    <w:uiPriority w:val="99"/>
    <w:semiHidden/>
    <w:unhideWhenUsed/>
    <w:qFormat/>
    <w:rsid w:val="002B624D"/>
    <w:rPr>
      <w:rFonts w:ascii="Tahoma" w:hAnsi="Tahoma" w:cs="Mangal"/>
      <w:sz w:val="16"/>
      <w:szCs w:val="14"/>
    </w:rPr>
  </w:style>
  <w:style w:type="character" w:styleId="af3">
    <w:name w:val="annotation reference"/>
    <w:basedOn w:val="a0"/>
    <w:uiPriority w:val="99"/>
    <w:semiHidden/>
    <w:unhideWhenUsed/>
    <w:rsid w:val="001D1A86"/>
    <w:rPr>
      <w:sz w:val="16"/>
      <w:szCs w:val="16"/>
    </w:rPr>
  </w:style>
  <w:style w:type="paragraph" w:styleId="af4">
    <w:name w:val="annotation text"/>
    <w:basedOn w:val="a"/>
    <w:link w:val="af5"/>
    <w:uiPriority w:val="99"/>
    <w:unhideWhenUsed/>
    <w:rsid w:val="001D1A86"/>
    <w:rPr>
      <w:rFonts w:cs="Mangal"/>
      <w:sz w:val="20"/>
      <w:szCs w:val="18"/>
    </w:rPr>
  </w:style>
  <w:style w:type="character" w:customStyle="1" w:styleId="af5">
    <w:name w:val="Текст примечания Знак"/>
    <w:basedOn w:val="a0"/>
    <w:link w:val="af4"/>
    <w:uiPriority w:val="99"/>
    <w:rsid w:val="001D1A86"/>
    <w:rPr>
      <w:rFonts w:cs="Mangal"/>
      <w:sz w:val="20"/>
      <w:szCs w:val="18"/>
    </w:rPr>
  </w:style>
  <w:style w:type="paragraph" w:styleId="af6">
    <w:name w:val="annotation subject"/>
    <w:basedOn w:val="af4"/>
    <w:next w:val="af4"/>
    <w:link w:val="af7"/>
    <w:uiPriority w:val="99"/>
    <w:semiHidden/>
    <w:unhideWhenUsed/>
    <w:rsid w:val="001D1A86"/>
    <w:rPr>
      <w:b/>
      <w:bCs/>
    </w:rPr>
  </w:style>
  <w:style w:type="character" w:customStyle="1" w:styleId="af7">
    <w:name w:val="Тема примечания Знак"/>
    <w:basedOn w:val="af5"/>
    <w:link w:val="af6"/>
    <w:uiPriority w:val="99"/>
    <w:semiHidden/>
    <w:rsid w:val="001D1A86"/>
    <w:rPr>
      <w:rFonts w:cs="Mangal"/>
      <w:b/>
      <w:bCs/>
      <w:sz w:val="20"/>
      <w:szCs w:val="18"/>
    </w:rPr>
  </w:style>
  <w:style w:type="character" w:styleId="af8">
    <w:name w:val="Hyperlink"/>
    <w:basedOn w:val="a0"/>
    <w:uiPriority w:val="99"/>
    <w:unhideWhenUsed/>
    <w:rsid w:val="001D1A86"/>
    <w:rPr>
      <w:color w:val="0000FF"/>
      <w:u w:val="single"/>
    </w:rPr>
  </w:style>
  <w:style w:type="paragraph" w:customStyle="1" w:styleId="s3">
    <w:name w:val="s_3"/>
    <w:basedOn w:val="a"/>
    <w:rsid w:val="00211B26"/>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s1">
    <w:name w:val="s_1"/>
    <w:basedOn w:val="a"/>
    <w:rsid w:val="00211B26"/>
    <w:pPr>
      <w:suppressAutoHyphens w:val="0"/>
      <w:spacing w:before="100" w:beforeAutospacing="1" w:after="100" w:afterAutospacing="1"/>
    </w:pPr>
    <w:rPr>
      <w:rFonts w:ascii="Times New Roman" w:eastAsia="Times New Roman" w:hAnsi="Times New Roman" w:cs="Times New Roman"/>
      <w:kern w:val="0"/>
      <w:lang w:eastAsia="ru-RU" w:bidi="ar-SA"/>
    </w:rPr>
  </w:style>
  <w:style w:type="character" w:customStyle="1" w:styleId="highlightsearch">
    <w:name w:val="highlightsearch"/>
    <w:basedOn w:val="a0"/>
    <w:rsid w:val="0098630F"/>
  </w:style>
  <w:style w:type="paragraph" w:customStyle="1" w:styleId="s9">
    <w:name w:val="s_9"/>
    <w:basedOn w:val="a"/>
    <w:rsid w:val="00C652B4"/>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s37">
    <w:name w:val="s_37"/>
    <w:basedOn w:val="a"/>
    <w:rsid w:val="00C652B4"/>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indent1">
    <w:name w:val="indent_1"/>
    <w:basedOn w:val="a"/>
    <w:rsid w:val="00C652B4"/>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s16">
    <w:name w:val="s_16"/>
    <w:basedOn w:val="a"/>
    <w:rsid w:val="00C652B4"/>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empty">
    <w:name w:val="empty"/>
    <w:basedOn w:val="a"/>
    <w:rsid w:val="00C652B4"/>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CharChar1CharChar1CharChar">
    <w:name w:val="Char Char Знак Знак1 Char Char1 Знак Знак Char Char"/>
    <w:basedOn w:val="a"/>
    <w:rsid w:val="0038599D"/>
    <w:pPr>
      <w:suppressAutoHyphens w:val="0"/>
      <w:spacing w:before="100" w:beforeAutospacing="1" w:after="100" w:afterAutospacing="1"/>
    </w:pPr>
    <w:rPr>
      <w:rFonts w:ascii="Tahoma" w:eastAsia="Times New Roman" w:hAnsi="Tahoma" w:cs="Times New Roman"/>
      <w:kern w:val="0"/>
      <w:sz w:val="20"/>
      <w:szCs w:val="2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499521">
      <w:bodyDiv w:val="1"/>
      <w:marLeft w:val="0"/>
      <w:marRight w:val="0"/>
      <w:marTop w:val="0"/>
      <w:marBottom w:val="0"/>
      <w:divBdr>
        <w:top w:val="none" w:sz="0" w:space="0" w:color="auto"/>
        <w:left w:val="none" w:sz="0" w:space="0" w:color="auto"/>
        <w:bottom w:val="none" w:sz="0" w:space="0" w:color="auto"/>
        <w:right w:val="none" w:sz="0" w:space="0" w:color="auto"/>
      </w:divBdr>
      <w:divsChild>
        <w:div w:id="670642905">
          <w:marLeft w:val="0"/>
          <w:marRight w:val="0"/>
          <w:marTop w:val="0"/>
          <w:marBottom w:val="0"/>
          <w:divBdr>
            <w:top w:val="none" w:sz="0" w:space="0" w:color="auto"/>
            <w:left w:val="none" w:sz="0" w:space="0" w:color="auto"/>
            <w:bottom w:val="none" w:sz="0" w:space="0" w:color="auto"/>
            <w:right w:val="none" w:sz="0" w:space="0" w:color="auto"/>
          </w:divBdr>
          <w:divsChild>
            <w:div w:id="2018117964">
              <w:marLeft w:val="0"/>
              <w:marRight w:val="0"/>
              <w:marTop w:val="0"/>
              <w:marBottom w:val="0"/>
              <w:divBdr>
                <w:top w:val="none" w:sz="0" w:space="0" w:color="auto"/>
                <w:left w:val="none" w:sz="0" w:space="0" w:color="auto"/>
                <w:bottom w:val="none" w:sz="0" w:space="0" w:color="auto"/>
                <w:right w:val="none" w:sz="0" w:space="0" w:color="auto"/>
              </w:divBdr>
              <w:divsChild>
                <w:div w:id="441876277">
                  <w:marLeft w:val="0"/>
                  <w:marRight w:val="0"/>
                  <w:marTop w:val="0"/>
                  <w:marBottom w:val="0"/>
                  <w:divBdr>
                    <w:top w:val="none" w:sz="0" w:space="0" w:color="auto"/>
                    <w:left w:val="none" w:sz="0" w:space="0" w:color="auto"/>
                    <w:bottom w:val="none" w:sz="0" w:space="0" w:color="auto"/>
                    <w:right w:val="none" w:sz="0" w:space="0" w:color="auto"/>
                  </w:divBdr>
                  <w:divsChild>
                    <w:div w:id="345057496">
                      <w:marLeft w:val="0"/>
                      <w:marRight w:val="0"/>
                      <w:marTop w:val="0"/>
                      <w:marBottom w:val="0"/>
                      <w:divBdr>
                        <w:top w:val="none" w:sz="0" w:space="0" w:color="auto"/>
                        <w:left w:val="none" w:sz="0" w:space="0" w:color="auto"/>
                        <w:bottom w:val="none" w:sz="0" w:space="0" w:color="auto"/>
                        <w:right w:val="none" w:sz="0" w:space="0" w:color="auto"/>
                      </w:divBdr>
                    </w:div>
                    <w:div w:id="1996449538">
                      <w:marLeft w:val="0"/>
                      <w:marRight w:val="0"/>
                      <w:marTop w:val="0"/>
                      <w:marBottom w:val="0"/>
                      <w:divBdr>
                        <w:top w:val="none" w:sz="0" w:space="0" w:color="auto"/>
                        <w:left w:val="none" w:sz="0" w:space="0" w:color="auto"/>
                        <w:bottom w:val="none" w:sz="0" w:space="0" w:color="auto"/>
                        <w:right w:val="none" w:sz="0" w:space="0" w:color="auto"/>
                      </w:divBdr>
                      <w:divsChild>
                        <w:div w:id="1834447892">
                          <w:marLeft w:val="0"/>
                          <w:marRight w:val="0"/>
                          <w:marTop w:val="0"/>
                          <w:marBottom w:val="0"/>
                          <w:divBdr>
                            <w:top w:val="none" w:sz="0" w:space="0" w:color="auto"/>
                            <w:left w:val="none" w:sz="0" w:space="0" w:color="auto"/>
                            <w:bottom w:val="none" w:sz="0" w:space="0" w:color="auto"/>
                            <w:right w:val="none" w:sz="0" w:space="0" w:color="auto"/>
                          </w:divBdr>
                        </w:div>
                        <w:div w:id="1548177209">
                          <w:marLeft w:val="0"/>
                          <w:marRight w:val="0"/>
                          <w:marTop w:val="0"/>
                          <w:marBottom w:val="0"/>
                          <w:divBdr>
                            <w:top w:val="none" w:sz="0" w:space="0" w:color="auto"/>
                            <w:left w:val="none" w:sz="0" w:space="0" w:color="auto"/>
                            <w:bottom w:val="none" w:sz="0" w:space="0" w:color="auto"/>
                            <w:right w:val="none" w:sz="0" w:space="0" w:color="auto"/>
                          </w:divBdr>
                        </w:div>
                        <w:div w:id="1709406683">
                          <w:marLeft w:val="0"/>
                          <w:marRight w:val="0"/>
                          <w:marTop w:val="0"/>
                          <w:marBottom w:val="0"/>
                          <w:divBdr>
                            <w:top w:val="none" w:sz="0" w:space="0" w:color="auto"/>
                            <w:left w:val="none" w:sz="0" w:space="0" w:color="auto"/>
                            <w:bottom w:val="none" w:sz="0" w:space="0" w:color="auto"/>
                            <w:right w:val="none" w:sz="0" w:space="0" w:color="auto"/>
                          </w:divBdr>
                        </w:div>
                      </w:divsChild>
                    </w:div>
                    <w:div w:id="378822186">
                      <w:marLeft w:val="0"/>
                      <w:marRight w:val="0"/>
                      <w:marTop w:val="0"/>
                      <w:marBottom w:val="0"/>
                      <w:divBdr>
                        <w:top w:val="none" w:sz="0" w:space="0" w:color="auto"/>
                        <w:left w:val="none" w:sz="0" w:space="0" w:color="auto"/>
                        <w:bottom w:val="none" w:sz="0" w:space="0" w:color="auto"/>
                        <w:right w:val="none" w:sz="0" w:space="0" w:color="auto"/>
                      </w:divBdr>
                      <w:divsChild>
                        <w:div w:id="1340615950">
                          <w:marLeft w:val="0"/>
                          <w:marRight w:val="0"/>
                          <w:marTop w:val="0"/>
                          <w:marBottom w:val="0"/>
                          <w:divBdr>
                            <w:top w:val="none" w:sz="0" w:space="0" w:color="auto"/>
                            <w:left w:val="none" w:sz="0" w:space="0" w:color="auto"/>
                            <w:bottom w:val="none" w:sz="0" w:space="0" w:color="auto"/>
                            <w:right w:val="none" w:sz="0" w:space="0" w:color="auto"/>
                          </w:divBdr>
                        </w:div>
                        <w:div w:id="231430570">
                          <w:marLeft w:val="0"/>
                          <w:marRight w:val="0"/>
                          <w:marTop w:val="0"/>
                          <w:marBottom w:val="0"/>
                          <w:divBdr>
                            <w:top w:val="none" w:sz="0" w:space="0" w:color="auto"/>
                            <w:left w:val="none" w:sz="0" w:space="0" w:color="auto"/>
                            <w:bottom w:val="none" w:sz="0" w:space="0" w:color="auto"/>
                            <w:right w:val="none" w:sz="0" w:space="0" w:color="auto"/>
                          </w:divBdr>
                        </w:div>
                        <w:div w:id="1924333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971885">
                  <w:marLeft w:val="0"/>
                  <w:marRight w:val="0"/>
                  <w:marTop w:val="0"/>
                  <w:marBottom w:val="0"/>
                  <w:divBdr>
                    <w:top w:val="none" w:sz="0" w:space="0" w:color="auto"/>
                    <w:left w:val="none" w:sz="0" w:space="0" w:color="auto"/>
                    <w:bottom w:val="none" w:sz="0" w:space="0" w:color="auto"/>
                    <w:right w:val="none" w:sz="0" w:space="0" w:color="auto"/>
                  </w:divBdr>
                  <w:divsChild>
                    <w:div w:id="1388188795">
                      <w:marLeft w:val="0"/>
                      <w:marRight w:val="0"/>
                      <w:marTop w:val="0"/>
                      <w:marBottom w:val="0"/>
                      <w:divBdr>
                        <w:top w:val="none" w:sz="0" w:space="0" w:color="auto"/>
                        <w:left w:val="none" w:sz="0" w:space="0" w:color="auto"/>
                        <w:bottom w:val="none" w:sz="0" w:space="0" w:color="auto"/>
                        <w:right w:val="none" w:sz="0" w:space="0" w:color="auto"/>
                      </w:divBdr>
                    </w:div>
                    <w:div w:id="2018775857">
                      <w:marLeft w:val="0"/>
                      <w:marRight w:val="0"/>
                      <w:marTop w:val="0"/>
                      <w:marBottom w:val="0"/>
                      <w:divBdr>
                        <w:top w:val="none" w:sz="0" w:space="0" w:color="auto"/>
                        <w:left w:val="none" w:sz="0" w:space="0" w:color="auto"/>
                        <w:bottom w:val="none" w:sz="0" w:space="0" w:color="auto"/>
                        <w:right w:val="none" w:sz="0" w:space="0" w:color="auto"/>
                      </w:divBdr>
                      <w:divsChild>
                        <w:div w:id="1182207813">
                          <w:marLeft w:val="0"/>
                          <w:marRight w:val="0"/>
                          <w:marTop w:val="0"/>
                          <w:marBottom w:val="0"/>
                          <w:divBdr>
                            <w:top w:val="none" w:sz="0" w:space="0" w:color="auto"/>
                            <w:left w:val="none" w:sz="0" w:space="0" w:color="auto"/>
                            <w:bottom w:val="none" w:sz="0" w:space="0" w:color="auto"/>
                            <w:right w:val="none" w:sz="0" w:space="0" w:color="auto"/>
                          </w:divBdr>
                        </w:div>
                        <w:div w:id="1767922453">
                          <w:marLeft w:val="0"/>
                          <w:marRight w:val="0"/>
                          <w:marTop w:val="0"/>
                          <w:marBottom w:val="0"/>
                          <w:divBdr>
                            <w:top w:val="none" w:sz="0" w:space="0" w:color="auto"/>
                            <w:left w:val="none" w:sz="0" w:space="0" w:color="auto"/>
                            <w:bottom w:val="none" w:sz="0" w:space="0" w:color="auto"/>
                            <w:right w:val="none" w:sz="0" w:space="0" w:color="auto"/>
                          </w:divBdr>
                        </w:div>
                        <w:div w:id="1418166251">
                          <w:marLeft w:val="0"/>
                          <w:marRight w:val="0"/>
                          <w:marTop w:val="0"/>
                          <w:marBottom w:val="0"/>
                          <w:divBdr>
                            <w:top w:val="none" w:sz="0" w:space="0" w:color="auto"/>
                            <w:left w:val="none" w:sz="0" w:space="0" w:color="auto"/>
                            <w:bottom w:val="none" w:sz="0" w:space="0" w:color="auto"/>
                            <w:right w:val="none" w:sz="0" w:space="0" w:color="auto"/>
                          </w:divBdr>
                        </w:div>
                      </w:divsChild>
                    </w:div>
                    <w:div w:id="1529872792">
                      <w:marLeft w:val="0"/>
                      <w:marRight w:val="0"/>
                      <w:marTop w:val="0"/>
                      <w:marBottom w:val="0"/>
                      <w:divBdr>
                        <w:top w:val="none" w:sz="0" w:space="0" w:color="auto"/>
                        <w:left w:val="none" w:sz="0" w:space="0" w:color="auto"/>
                        <w:bottom w:val="none" w:sz="0" w:space="0" w:color="auto"/>
                        <w:right w:val="none" w:sz="0" w:space="0" w:color="auto"/>
                      </w:divBdr>
                    </w:div>
                    <w:div w:id="487484132">
                      <w:marLeft w:val="0"/>
                      <w:marRight w:val="0"/>
                      <w:marTop w:val="0"/>
                      <w:marBottom w:val="0"/>
                      <w:divBdr>
                        <w:top w:val="none" w:sz="0" w:space="0" w:color="auto"/>
                        <w:left w:val="none" w:sz="0" w:space="0" w:color="auto"/>
                        <w:bottom w:val="none" w:sz="0" w:space="0" w:color="auto"/>
                        <w:right w:val="none" w:sz="0" w:space="0" w:color="auto"/>
                      </w:divBdr>
                    </w:div>
                  </w:divsChild>
                </w:div>
                <w:div w:id="345600863">
                  <w:marLeft w:val="0"/>
                  <w:marRight w:val="0"/>
                  <w:marTop w:val="0"/>
                  <w:marBottom w:val="0"/>
                  <w:divBdr>
                    <w:top w:val="none" w:sz="0" w:space="0" w:color="auto"/>
                    <w:left w:val="none" w:sz="0" w:space="0" w:color="auto"/>
                    <w:bottom w:val="none" w:sz="0" w:space="0" w:color="auto"/>
                    <w:right w:val="none" w:sz="0" w:space="0" w:color="auto"/>
                  </w:divBdr>
                  <w:divsChild>
                    <w:div w:id="1018121416">
                      <w:marLeft w:val="0"/>
                      <w:marRight w:val="0"/>
                      <w:marTop w:val="0"/>
                      <w:marBottom w:val="0"/>
                      <w:divBdr>
                        <w:top w:val="none" w:sz="0" w:space="0" w:color="auto"/>
                        <w:left w:val="none" w:sz="0" w:space="0" w:color="auto"/>
                        <w:bottom w:val="none" w:sz="0" w:space="0" w:color="auto"/>
                        <w:right w:val="none" w:sz="0" w:space="0" w:color="auto"/>
                      </w:divBdr>
                    </w:div>
                    <w:div w:id="31155615">
                      <w:marLeft w:val="0"/>
                      <w:marRight w:val="0"/>
                      <w:marTop w:val="0"/>
                      <w:marBottom w:val="0"/>
                      <w:divBdr>
                        <w:top w:val="none" w:sz="0" w:space="0" w:color="auto"/>
                        <w:left w:val="none" w:sz="0" w:space="0" w:color="auto"/>
                        <w:bottom w:val="none" w:sz="0" w:space="0" w:color="auto"/>
                        <w:right w:val="none" w:sz="0" w:space="0" w:color="auto"/>
                      </w:divBdr>
                      <w:divsChild>
                        <w:div w:id="1039279991">
                          <w:marLeft w:val="0"/>
                          <w:marRight w:val="0"/>
                          <w:marTop w:val="0"/>
                          <w:marBottom w:val="0"/>
                          <w:divBdr>
                            <w:top w:val="none" w:sz="0" w:space="0" w:color="auto"/>
                            <w:left w:val="none" w:sz="0" w:space="0" w:color="auto"/>
                            <w:bottom w:val="none" w:sz="0" w:space="0" w:color="auto"/>
                            <w:right w:val="none" w:sz="0" w:space="0" w:color="auto"/>
                          </w:divBdr>
                        </w:div>
                        <w:div w:id="501311502">
                          <w:marLeft w:val="0"/>
                          <w:marRight w:val="0"/>
                          <w:marTop w:val="0"/>
                          <w:marBottom w:val="0"/>
                          <w:divBdr>
                            <w:top w:val="none" w:sz="0" w:space="0" w:color="auto"/>
                            <w:left w:val="none" w:sz="0" w:space="0" w:color="auto"/>
                            <w:bottom w:val="none" w:sz="0" w:space="0" w:color="auto"/>
                            <w:right w:val="none" w:sz="0" w:space="0" w:color="auto"/>
                          </w:divBdr>
                        </w:div>
                      </w:divsChild>
                    </w:div>
                    <w:div w:id="611209986">
                      <w:marLeft w:val="0"/>
                      <w:marRight w:val="0"/>
                      <w:marTop w:val="0"/>
                      <w:marBottom w:val="0"/>
                      <w:divBdr>
                        <w:top w:val="none" w:sz="0" w:space="0" w:color="auto"/>
                        <w:left w:val="none" w:sz="0" w:space="0" w:color="auto"/>
                        <w:bottom w:val="none" w:sz="0" w:space="0" w:color="auto"/>
                        <w:right w:val="none" w:sz="0" w:space="0" w:color="auto"/>
                      </w:divBdr>
                    </w:div>
                  </w:divsChild>
                </w:div>
                <w:div w:id="349726614">
                  <w:marLeft w:val="0"/>
                  <w:marRight w:val="0"/>
                  <w:marTop w:val="0"/>
                  <w:marBottom w:val="0"/>
                  <w:divBdr>
                    <w:top w:val="none" w:sz="0" w:space="0" w:color="auto"/>
                    <w:left w:val="none" w:sz="0" w:space="0" w:color="auto"/>
                    <w:bottom w:val="none" w:sz="0" w:space="0" w:color="auto"/>
                    <w:right w:val="none" w:sz="0" w:space="0" w:color="auto"/>
                  </w:divBdr>
                  <w:divsChild>
                    <w:div w:id="761728668">
                      <w:marLeft w:val="0"/>
                      <w:marRight w:val="0"/>
                      <w:marTop w:val="0"/>
                      <w:marBottom w:val="0"/>
                      <w:divBdr>
                        <w:top w:val="none" w:sz="0" w:space="0" w:color="auto"/>
                        <w:left w:val="none" w:sz="0" w:space="0" w:color="auto"/>
                        <w:bottom w:val="none" w:sz="0" w:space="0" w:color="auto"/>
                        <w:right w:val="none" w:sz="0" w:space="0" w:color="auto"/>
                      </w:divBdr>
                    </w:div>
                    <w:div w:id="50202421">
                      <w:marLeft w:val="0"/>
                      <w:marRight w:val="0"/>
                      <w:marTop w:val="0"/>
                      <w:marBottom w:val="0"/>
                      <w:divBdr>
                        <w:top w:val="none" w:sz="0" w:space="0" w:color="auto"/>
                        <w:left w:val="none" w:sz="0" w:space="0" w:color="auto"/>
                        <w:bottom w:val="none" w:sz="0" w:space="0" w:color="auto"/>
                        <w:right w:val="none" w:sz="0" w:space="0" w:color="auto"/>
                      </w:divBdr>
                    </w:div>
                    <w:div w:id="845292981">
                      <w:marLeft w:val="0"/>
                      <w:marRight w:val="0"/>
                      <w:marTop w:val="0"/>
                      <w:marBottom w:val="0"/>
                      <w:divBdr>
                        <w:top w:val="none" w:sz="0" w:space="0" w:color="auto"/>
                        <w:left w:val="none" w:sz="0" w:space="0" w:color="auto"/>
                        <w:bottom w:val="none" w:sz="0" w:space="0" w:color="auto"/>
                        <w:right w:val="none" w:sz="0" w:space="0" w:color="auto"/>
                      </w:divBdr>
                      <w:divsChild>
                        <w:div w:id="353503405">
                          <w:marLeft w:val="0"/>
                          <w:marRight w:val="0"/>
                          <w:marTop w:val="0"/>
                          <w:marBottom w:val="0"/>
                          <w:divBdr>
                            <w:top w:val="none" w:sz="0" w:space="0" w:color="auto"/>
                            <w:left w:val="none" w:sz="0" w:space="0" w:color="auto"/>
                            <w:bottom w:val="none" w:sz="0" w:space="0" w:color="auto"/>
                            <w:right w:val="none" w:sz="0" w:space="0" w:color="auto"/>
                          </w:divBdr>
                        </w:div>
                        <w:div w:id="1667127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284131">
                  <w:marLeft w:val="0"/>
                  <w:marRight w:val="0"/>
                  <w:marTop w:val="0"/>
                  <w:marBottom w:val="0"/>
                  <w:divBdr>
                    <w:top w:val="none" w:sz="0" w:space="0" w:color="auto"/>
                    <w:left w:val="none" w:sz="0" w:space="0" w:color="auto"/>
                    <w:bottom w:val="none" w:sz="0" w:space="0" w:color="auto"/>
                    <w:right w:val="none" w:sz="0" w:space="0" w:color="auto"/>
                  </w:divBdr>
                  <w:divsChild>
                    <w:div w:id="167252387">
                      <w:marLeft w:val="0"/>
                      <w:marRight w:val="0"/>
                      <w:marTop w:val="0"/>
                      <w:marBottom w:val="0"/>
                      <w:divBdr>
                        <w:top w:val="none" w:sz="0" w:space="0" w:color="auto"/>
                        <w:left w:val="none" w:sz="0" w:space="0" w:color="auto"/>
                        <w:bottom w:val="none" w:sz="0" w:space="0" w:color="auto"/>
                        <w:right w:val="none" w:sz="0" w:space="0" w:color="auto"/>
                      </w:divBdr>
                    </w:div>
                    <w:div w:id="458719217">
                      <w:marLeft w:val="0"/>
                      <w:marRight w:val="0"/>
                      <w:marTop w:val="0"/>
                      <w:marBottom w:val="0"/>
                      <w:divBdr>
                        <w:top w:val="none" w:sz="0" w:space="0" w:color="auto"/>
                        <w:left w:val="none" w:sz="0" w:space="0" w:color="auto"/>
                        <w:bottom w:val="none" w:sz="0" w:space="0" w:color="auto"/>
                        <w:right w:val="none" w:sz="0" w:space="0" w:color="auto"/>
                      </w:divBdr>
                    </w:div>
                    <w:div w:id="2088458022">
                      <w:marLeft w:val="0"/>
                      <w:marRight w:val="0"/>
                      <w:marTop w:val="0"/>
                      <w:marBottom w:val="0"/>
                      <w:divBdr>
                        <w:top w:val="none" w:sz="0" w:space="0" w:color="auto"/>
                        <w:left w:val="none" w:sz="0" w:space="0" w:color="auto"/>
                        <w:bottom w:val="none" w:sz="0" w:space="0" w:color="auto"/>
                        <w:right w:val="none" w:sz="0" w:space="0" w:color="auto"/>
                      </w:divBdr>
                      <w:divsChild>
                        <w:div w:id="1611468949">
                          <w:marLeft w:val="0"/>
                          <w:marRight w:val="0"/>
                          <w:marTop w:val="0"/>
                          <w:marBottom w:val="0"/>
                          <w:divBdr>
                            <w:top w:val="none" w:sz="0" w:space="0" w:color="auto"/>
                            <w:left w:val="none" w:sz="0" w:space="0" w:color="auto"/>
                            <w:bottom w:val="none" w:sz="0" w:space="0" w:color="auto"/>
                            <w:right w:val="none" w:sz="0" w:space="0" w:color="auto"/>
                          </w:divBdr>
                        </w:div>
                        <w:div w:id="746652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77805">
                  <w:marLeft w:val="0"/>
                  <w:marRight w:val="0"/>
                  <w:marTop w:val="0"/>
                  <w:marBottom w:val="0"/>
                  <w:divBdr>
                    <w:top w:val="none" w:sz="0" w:space="0" w:color="auto"/>
                    <w:left w:val="none" w:sz="0" w:space="0" w:color="auto"/>
                    <w:bottom w:val="none" w:sz="0" w:space="0" w:color="auto"/>
                    <w:right w:val="none" w:sz="0" w:space="0" w:color="auto"/>
                  </w:divBdr>
                  <w:divsChild>
                    <w:div w:id="1852836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204140">
          <w:marLeft w:val="0"/>
          <w:marRight w:val="0"/>
          <w:marTop w:val="0"/>
          <w:marBottom w:val="0"/>
          <w:divBdr>
            <w:top w:val="none" w:sz="0" w:space="0" w:color="auto"/>
            <w:left w:val="none" w:sz="0" w:space="0" w:color="auto"/>
            <w:bottom w:val="none" w:sz="0" w:space="0" w:color="auto"/>
            <w:right w:val="none" w:sz="0" w:space="0" w:color="auto"/>
          </w:divBdr>
          <w:divsChild>
            <w:div w:id="1246378019">
              <w:marLeft w:val="0"/>
              <w:marRight w:val="0"/>
              <w:marTop w:val="0"/>
              <w:marBottom w:val="0"/>
              <w:divBdr>
                <w:top w:val="none" w:sz="0" w:space="0" w:color="auto"/>
                <w:left w:val="none" w:sz="0" w:space="0" w:color="auto"/>
                <w:bottom w:val="none" w:sz="0" w:space="0" w:color="auto"/>
                <w:right w:val="none" w:sz="0" w:space="0" w:color="auto"/>
              </w:divBdr>
              <w:divsChild>
                <w:div w:id="603147926">
                  <w:marLeft w:val="0"/>
                  <w:marRight w:val="0"/>
                  <w:marTop w:val="0"/>
                  <w:marBottom w:val="0"/>
                  <w:divBdr>
                    <w:top w:val="none" w:sz="0" w:space="0" w:color="auto"/>
                    <w:left w:val="none" w:sz="0" w:space="0" w:color="auto"/>
                    <w:bottom w:val="none" w:sz="0" w:space="0" w:color="auto"/>
                    <w:right w:val="none" w:sz="0" w:space="0" w:color="auto"/>
                  </w:divBdr>
                  <w:divsChild>
                    <w:div w:id="1202593606">
                      <w:marLeft w:val="0"/>
                      <w:marRight w:val="0"/>
                      <w:marTop w:val="0"/>
                      <w:marBottom w:val="0"/>
                      <w:divBdr>
                        <w:top w:val="none" w:sz="0" w:space="0" w:color="auto"/>
                        <w:left w:val="none" w:sz="0" w:space="0" w:color="auto"/>
                        <w:bottom w:val="none" w:sz="0" w:space="0" w:color="auto"/>
                        <w:right w:val="none" w:sz="0" w:space="0" w:color="auto"/>
                      </w:divBdr>
                    </w:div>
                    <w:div w:id="1784424505">
                      <w:marLeft w:val="0"/>
                      <w:marRight w:val="0"/>
                      <w:marTop w:val="0"/>
                      <w:marBottom w:val="0"/>
                      <w:divBdr>
                        <w:top w:val="none" w:sz="0" w:space="0" w:color="auto"/>
                        <w:left w:val="none" w:sz="0" w:space="0" w:color="auto"/>
                        <w:bottom w:val="none" w:sz="0" w:space="0" w:color="auto"/>
                        <w:right w:val="none" w:sz="0" w:space="0" w:color="auto"/>
                      </w:divBdr>
                      <w:divsChild>
                        <w:div w:id="1447237050">
                          <w:marLeft w:val="0"/>
                          <w:marRight w:val="0"/>
                          <w:marTop w:val="0"/>
                          <w:marBottom w:val="0"/>
                          <w:divBdr>
                            <w:top w:val="none" w:sz="0" w:space="0" w:color="auto"/>
                            <w:left w:val="none" w:sz="0" w:space="0" w:color="auto"/>
                            <w:bottom w:val="none" w:sz="0" w:space="0" w:color="auto"/>
                            <w:right w:val="none" w:sz="0" w:space="0" w:color="auto"/>
                          </w:divBdr>
                        </w:div>
                        <w:div w:id="159657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935721">
                  <w:marLeft w:val="0"/>
                  <w:marRight w:val="0"/>
                  <w:marTop w:val="0"/>
                  <w:marBottom w:val="0"/>
                  <w:divBdr>
                    <w:top w:val="none" w:sz="0" w:space="0" w:color="auto"/>
                    <w:left w:val="none" w:sz="0" w:space="0" w:color="auto"/>
                    <w:bottom w:val="none" w:sz="0" w:space="0" w:color="auto"/>
                    <w:right w:val="none" w:sz="0" w:space="0" w:color="auto"/>
                  </w:divBdr>
                  <w:divsChild>
                    <w:div w:id="1975207802">
                      <w:marLeft w:val="0"/>
                      <w:marRight w:val="0"/>
                      <w:marTop w:val="0"/>
                      <w:marBottom w:val="0"/>
                      <w:divBdr>
                        <w:top w:val="none" w:sz="0" w:space="0" w:color="auto"/>
                        <w:left w:val="none" w:sz="0" w:space="0" w:color="auto"/>
                        <w:bottom w:val="none" w:sz="0" w:space="0" w:color="auto"/>
                        <w:right w:val="none" w:sz="0" w:space="0" w:color="auto"/>
                      </w:divBdr>
                    </w:div>
                    <w:div w:id="636569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238423">
      <w:bodyDiv w:val="1"/>
      <w:marLeft w:val="0"/>
      <w:marRight w:val="0"/>
      <w:marTop w:val="0"/>
      <w:marBottom w:val="0"/>
      <w:divBdr>
        <w:top w:val="none" w:sz="0" w:space="0" w:color="auto"/>
        <w:left w:val="none" w:sz="0" w:space="0" w:color="auto"/>
        <w:bottom w:val="none" w:sz="0" w:space="0" w:color="auto"/>
        <w:right w:val="none" w:sz="0" w:space="0" w:color="auto"/>
      </w:divBdr>
      <w:divsChild>
        <w:div w:id="2512024">
          <w:marLeft w:val="0"/>
          <w:marRight w:val="0"/>
          <w:marTop w:val="0"/>
          <w:marBottom w:val="0"/>
          <w:divBdr>
            <w:top w:val="none" w:sz="0" w:space="0" w:color="auto"/>
            <w:left w:val="none" w:sz="0" w:space="0" w:color="auto"/>
            <w:bottom w:val="none" w:sz="0" w:space="0" w:color="auto"/>
            <w:right w:val="none" w:sz="0" w:space="0" w:color="auto"/>
          </w:divBdr>
        </w:div>
        <w:div w:id="2079936955">
          <w:marLeft w:val="0"/>
          <w:marRight w:val="0"/>
          <w:marTop w:val="0"/>
          <w:marBottom w:val="0"/>
          <w:divBdr>
            <w:top w:val="none" w:sz="0" w:space="0" w:color="auto"/>
            <w:left w:val="none" w:sz="0" w:space="0" w:color="auto"/>
            <w:bottom w:val="none" w:sz="0" w:space="0" w:color="auto"/>
            <w:right w:val="none" w:sz="0" w:space="0" w:color="auto"/>
          </w:divBdr>
        </w:div>
        <w:div w:id="350184265">
          <w:marLeft w:val="0"/>
          <w:marRight w:val="0"/>
          <w:marTop w:val="0"/>
          <w:marBottom w:val="0"/>
          <w:divBdr>
            <w:top w:val="none" w:sz="0" w:space="0" w:color="auto"/>
            <w:left w:val="none" w:sz="0" w:space="0" w:color="auto"/>
            <w:bottom w:val="none" w:sz="0" w:space="0" w:color="auto"/>
            <w:right w:val="none" w:sz="0" w:space="0" w:color="auto"/>
          </w:divBdr>
        </w:div>
        <w:div w:id="2060780037">
          <w:marLeft w:val="0"/>
          <w:marRight w:val="0"/>
          <w:marTop w:val="0"/>
          <w:marBottom w:val="0"/>
          <w:divBdr>
            <w:top w:val="none" w:sz="0" w:space="0" w:color="auto"/>
            <w:left w:val="none" w:sz="0" w:space="0" w:color="auto"/>
            <w:bottom w:val="none" w:sz="0" w:space="0" w:color="auto"/>
            <w:right w:val="none" w:sz="0" w:space="0" w:color="auto"/>
          </w:divBdr>
        </w:div>
        <w:div w:id="310449080">
          <w:marLeft w:val="0"/>
          <w:marRight w:val="0"/>
          <w:marTop w:val="0"/>
          <w:marBottom w:val="0"/>
          <w:divBdr>
            <w:top w:val="none" w:sz="0" w:space="0" w:color="auto"/>
            <w:left w:val="none" w:sz="0" w:space="0" w:color="auto"/>
            <w:bottom w:val="none" w:sz="0" w:space="0" w:color="auto"/>
            <w:right w:val="none" w:sz="0" w:space="0" w:color="auto"/>
          </w:divBdr>
        </w:div>
        <w:div w:id="1969700373">
          <w:marLeft w:val="0"/>
          <w:marRight w:val="0"/>
          <w:marTop w:val="0"/>
          <w:marBottom w:val="0"/>
          <w:divBdr>
            <w:top w:val="none" w:sz="0" w:space="0" w:color="auto"/>
            <w:left w:val="none" w:sz="0" w:space="0" w:color="auto"/>
            <w:bottom w:val="none" w:sz="0" w:space="0" w:color="auto"/>
            <w:right w:val="none" w:sz="0" w:space="0" w:color="auto"/>
          </w:divBdr>
        </w:div>
        <w:div w:id="1304778227">
          <w:marLeft w:val="0"/>
          <w:marRight w:val="0"/>
          <w:marTop w:val="0"/>
          <w:marBottom w:val="0"/>
          <w:divBdr>
            <w:top w:val="none" w:sz="0" w:space="0" w:color="auto"/>
            <w:left w:val="none" w:sz="0" w:space="0" w:color="auto"/>
            <w:bottom w:val="none" w:sz="0" w:space="0" w:color="auto"/>
            <w:right w:val="none" w:sz="0" w:space="0" w:color="auto"/>
          </w:divBdr>
        </w:div>
        <w:div w:id="1534612679">
          <w:marLeft w:val="0"/>
          <w:marRight w:val="0"/>
          <w:marTop w:val="0"/>
          <w:marBottom w:val="0"/>
          <w:divBdr>
            <w:top w:val="none" w:sz="0" w:space="0" w:color="auto"/>
            <w:left w:val="none" w:sz="0" w:space="0" w:color="auto"/>
            <w:bottom w:val="none" w:sz="0" w:space="0" w:color="auto"/>
            <w:right w:val="none" w:sz="0" w:space="0" w:color="auto"/>
          </w:divBdr>
        </w:div>
        <w:div w:id="1907495570">
          <w:marLeft w:val="0"/>
          <w:marRight w:val="0"/>
          <w:marTop w:val="0"/>
          <w:marBottom w:val="0"/>
          <w:divBdr>
            <w:top w:val="none" w:sz="0" w:space="0" w:color="auto"/>
            <w:left w:val="none" w:sz="0" w:space="0" w:color="auto"/>
            <w:bottom w:val="none" w:sz="0" w:space="0" w:color="auto"/>
            <w:right w:val="none" w:sz="0" w:space="0" w:color="auto"/>
          </w:divBdr>
        </w:div>
        <w:div w:id="1921669340">
          <w:marLeft w:val="0"/>
          <w:marRight w:val="0"/>
          <w:marTop w:val="0"/>
          <w:marBottom w:val="0"/>
          <w:divBdr>
            <w:top w:val="none" w:sz="0" w:space="0" w:color="auto"/>
            <w:left w:val="none" w:sz="0" w:space="0" w:color="auto"/>
            <w:bottom w:val="none" w:sz="0" w:space="0" w:color="auto"/>
            <w:right w:val="none" w:sz="0" w:space="0" w:color="auto"/>
          </w:divBdr>
        </w:div>
        <w:div w:id="199782508">
          <w:marLeft w:val="0"/>
          <w:marRight w:val="0"/>
          <w:marTop w:val="0"/>
          <w:marBottom w:val="0"/>
          <w:divBdr>
            <w:top w:val="none" w:sz="0" w:space="0" w:color="auto"/>
            <w:left w:val="none" w:sz="0" w:space="0" w:color="auto"/>
            <w:bottom w:val="none" w:sz="0" w:space="0" w:color="auto"/>
            <w:right w:val="none" w:sz="0" w:space="0" w:color="auto"/>
          </w:divBdr>
        </w:div>
      </w:divsChild>
    </w:div>
    <w:div w:id="228424411">
      <w:bodyDiv w:val="1"/>
      <w:marLeft w:val="0"/>
      <w:marRight w:val="0"/>
      <w:marTop w:val="0"/>
      <w:marBottom w:val="0"/>
      <w:divBdr>
        <w:top w:val="none" w:sz="0" w:space="0" w:color="auto"/>
        <w:left w:val="none" w:sz="0" w:space="0" w:color="auto"/>
        <w:bottom w:val="none" w:sz="0" w:space="0" w:color="auto"/>
        <w:right w:val="none" w:sz="0" w:space="0" w:color="auto"/>
      </w:divBdr>
    </w:div>
    <w:div w:id="315496298">
      <w:bodyDiv w:val="1"/>
      <w:marLeft w:val="0"/>
      <w:marRight w:val="0"/>
      <w:marTop w:val="0"/>
      <w:marBottom w:val="0"/>
      <w:divBdr>
        <w:top w:val="none" w:sz="0" w:space="0" w:color="auto"/>
        <w:left w:val="none" w:sz="0" w:space="0" w:color="auto"/>
        <w:bottom w:val="none" w:sz="0" w:space="0" w:color="auto"/>
        <w:right w:val="none" w:sz="0" w:space="0" w:color="auto"/>
      </w:divBdr>
      <w:divsChild>
        <w:div w:id="916552182">
          <w:marLeft w:val="0"/>
          <w:marRight w:val="0"/>
          <w:marTop w:val="0"/>
          <w:marBottom w:val="0"/>
          <w:divBdr>
            <w:top w:val="none" w:sz="0" w:space="0" w:color="auto"/>
            <w:left w:val="none" w:sz="0" w:space="0" w:color="auto"/>
            <w:bottom w:val="none" w:sz="0" w:space="0" w:color="auto"/>
            <w:right w:val="none" w:sz="0" w:space="0" w:color="auto"/>
          </w:divBdr>
        </w:div>
        <w:div w:id="2125726628">
          <w:marLeft w:val="0"/>
          <w:marRight w:val="0"/>
          <w:marTop w:val="0"/>
          <w:marBottom w:val="0"/>
          <w:divBdr>
            <w:top w:val="none" w:sz="0" w:space="0" w:color="auto"/>
            <w:left w:val="none" w:sz="0" w:space="0" w:color="auto"/>
            <w:bottom w:val="none" w:sz="0" w:space="0" w:color="auto"/>
            <w:right w:val="none" w:sz="0" w:space="0" w:color="auto"/>
          </w:divBdr>
        </w:div>
        <w:div w:id="1075206277">
          <w:marLeft w:val="0"/>
          <w:marRight w:val="0"/>
          <w:marTop w:val="0"/>
          <w:marBottom w:val="0"/>
          <w:divBdr>
            <w:top w:val="none" w:sz="0" w:space="0" w:color="auto"/>
            <w:left w:val="none" w:sz="0" w:space="0" w:color="auto"/>
            <w:bottom w:val="none" w:sz="0" w:space="0" w:color="auto"/>
            <w:right w:val="none" w:sz="0" w:space="0" w:color="auto"/>
          </w:divBdr>
        </w:div>
        <w:div w:id="392433842">
          <w:marLeft w:val="0"/>
          <w:marRight w:val="0"/>
          <w:marTop w:val="0"/>
          <w:marBottom w:val="0"/>
          <w:divBdr>
            <w:top w:val="none" w:sz="0" w:space="0" w:color="auto"/>
            <w:left w:val="none" w:sz="0" w:space="0" w:color="auto"/>
            <w:bottom w:val="none" w:sz="0" w:space="0" w:color="auto"/>
            <w:right w:val="none" w:sz="0" w:space="0" w:color="auto"/>
          </w:divBdr>
        </w:div>
        <w:div w:id="293144941">
          <w:marLeft w:val="0"/>
          <w:marRight w:val="0"/>
          <w:marTop w:val="0"/>
          <w:marBottom w:val="0"/>
          <w:divBdr>
            <w:top w:val="none" w:sz="0" w:space="0" w:color="auto"/>
            <w:left w:val="none" w:sz="0" w:space="0" w:color="auto"/>
            <w:bottom w:val="none" w:sz="0" w:space="0" w:color="auto"/>
            <w:right w:val="none" w:sz="0" w:space="0" w:color="auto"/>
          </w:divBdr>
        </w:div>
        <w:div w:id="796992232">
          <w:marLeft w:val="0"/>
          <w:marRight w:val="0"/>
          <w:marTop w:val="0"/>
          <w:marBottom w:val="0"/>
          <w:divBdr>
            <w:top w:val="none" w:sz="0" w:space="0" w:color="auto"/>
            <w:left w:val="none" w:sz="0" w:space="0" w:color="auto"/>
            <w:bottom w:val="none" w:sz="0" w:space="0" w:color="auto"/>
            <w:right w:val="none" w:sz="0" w:space="0" w:color="auto"/>
          </w:divBdr>
        </w:div>
        <w:div w:id="584844259">
          <w:marLeft w:val="0"/>
          <w:marRight w:val="0"/>
          <w:marTop w:val="0"/>
          <w:marBottom w:val="0"/>
          <w:divBdr>
            <w:top w:val="none" w:sz="0" w:space="0" w:color="auto"/>
            <w:left w:val="none" w:sz="0" w:space="0" w:color="auto"/>
            <w:bottom w:val="none" w:sz="0" w:space="0" w:color="auto"/>
            <w:right w:val="none" w:sz="0" w:space="0" w:color="auto"/>
          </w:divBdr>
        </w:div>
        <w:div w:id="421030466">
          <w:marLeft w:val="0"/>
          <w:marRight w:val="0"/>
          <w:marTop w:val="0"/>
          <w:marBottom w:val="0"/>
          <w:divBdr>
            <w:top w:val="none" w:sz="0" w:space="0" w:color="auto"/>
            <w:left w:val="none" w:sz="0" w:space="0" w:color="auto"/>
            <w:bottom w:val="none" w:sz="0" w:space="0" w:color="auto"/>
            <w:right w:val="none" w:sz="0" w:space="0" w:color="auto"/>
          </w:divBdr>
        </w:div>
        <w:div w:id="51277605">
          <w:marLeft w:val="0"/>
          <w:marRight w:val="0"/>
          <w:marTop w:val="0"/>
          <w:marBottom w:val="0"/>
          <w:divBdr>
            <w:top w:val="none" w:sz="0" w:space="0" w:color="auto"/>
            <w:left w:val="none" w:sz="0" w:space="0" w:color="auto"/>
            <w:bottom w:val="none" w:sz="0" w:space="0" w:color="auto"/>
            <w:right w:val="none" w:sz="0" w:space="0" w:color="auto"/>
          </w:divBdr>
        </w:div>
        <w:div w:id="342124287">
          <w:marLeft w:val="0"/>
          <w:marRight w:val="0"/>
          <w:marTop w:val="0"/>
          <w:marBottom w:val="0"/>
          <w:divBdr>
            <w:top w:val="none" w:sz="0" w:space="0" w:color="auto"/>
            <w:left w:val="none" w:sz="0" w:space="0" w:color="auto"/>
            <w:bottom w:val="none" w:sz="0" w:space="0" w:color="auto"/>
            <w:right w:val="none" w:sz="0" w:space="0" w:color="auto"/>
          </w:divBdr>
        </w:div>
        <w:div w:id="1750929584">
          <w:marLeft w:val="0"/>
          <w:marRight w:val="0"/>
          <w:marTop w:val="0"/>
          <w:marBottom w:val="0"/>
          <w:divBdr>
            <w:top w:val="none" w:sz="0" w:space="0" w:color="auto"/>
            <w:left w:val="none" w:sz="0" w:space="0" w:color="auto"/>
            <w:bottom w:val="none" w:sz="0" w:space="0" w:color="auto"/>
            <w:right w:val="none" w:sz="0" w:space="0" w:color="auto"/>
          </w:divBdr>
        </w:div>
        <w:div w:id="948857811">
          <w:marLeft w:val="0"/>
          <w:marRight w:val="0"/>
          <w:marTop w:val="0"/>
          <w:marBottom w:val="0"/>
          <w:divBdr>
            <w:top w:val="none" w:sz="0" w:space="0" w:color="auto"/>
            <w:left w:val="none" w:sz="0" w:space="0" w:color="auto"/>
            <w:bottom w:val="none" w:sz="0" w:space="0" w:color="auto"/>
            <w:right w:val="none" w:sz="0" w:space="0" w:color="auto"/>
          </w:divBdr>
        </w:div>
        <w:div w:id="573274134">
          <w:marLeft w:val="0"/>
          <w:marRight w:val="0"/>
          <w:marTop w:val="0"/>
          <w:marBottom w:val="0"/>
          <w:divBdr>
            <w:top w:val="none" w:sz="0" w:space="0" w:color="auto"/>
            <w:left w:val="none" w:sz="0" w:space="0" w:color="auto"/>
            <w:bottom w:val="none" w:sz="0" w:space="0" w:color="auto"/>
            <w:right w:val="none" w:sz="0" w:space="0" w:color="auto"/>
          </w:divBdr>
        </w:div>
        <w:div w:id="220949415">
          <w:marLeft w:val="0"/>
          <w:marRight w:val="0"/>
          <w:marTop w:val="0"/>
          <w:marBottom w:val="0"/>
          <w:divBdr>
            <w:top w:val="none" w:sz="0" w:space="0" w:color="auto"/>
            <w:left w:val="none" w:sz="0" w:space="0" w:color="auto"/>
            <w:bottom w:val="none" w:sz="0" w:space="0" w:color="auto"/>
            <w:right w:val="none" w:sz="0" w:space="0" w:color="auto"/>
          </w:divBdr>
        </w:div>
        <w:div w:id="546600284">
          <w:marLeft w:val="0"/>
          <w:marRight w:val="0"/>
          <w:marTop w:val="0"/>
          <w:marBottom w:val="0"/>
          <w:divBdr>
            <w:top w:val="none" w:sz="0" w:space="0" w:color="auto"/>
            <w:left w:val="none" w:sz="0" w:space="0" w:color="auto"/>
            <w:bottom w:val="none" w:sz="0" w:space="0" w:color="auto"/>
            <w:right w:val="none" w:sz="0" w:space="0" w:color="auto"/>
          </w:divBdr>
        </w:div>
        <w:div w:id="1996060107">
          <w:marLeft w:val="0"/>
          <w:marRight w:val="0"/>
          <w:marTop w:val="0"/>
          <w:marBottom w:val="0"/>
          <w:divBdr>
            <w:top w:val="none" w:sz="0" w:space="0" w:color="auto"/>
            <w:left w:val="none" w:sz="0" w:space="0" w:color="auto"/>
            <w:bottom w:val="none" w:sz="0" w:space="0" w:color="auto"/>
            <w:right w:val="none" w:sz="0" w:space="0" w:color="auto"/>
          </w:divBdr>
        </w:div>
      </w:divsChild>
    </w:div>
    <w:div w:id="742095838">
      <w:bodyDiv w:val="1"/>
      <w:marLeft w:val="0"/>
      <w:marRight w:val="0"/>
      <w:marTop w:val="0"/>
      <w:marBottom w:val="0"/>
      <w:divBdr>
        <w:top w:val="none" w:sz="0" w:space="0" w:color="auto"/>
        <w:left w:val="none" w:sz="0" w:space="0" w:color="auto"/>
        <w:bottom w:val="none" w:sz="0" w:space="0" w:color="auto"/>
        <w:right w:val="none" w:sz="0" w:space="0" w:color="auto"/>
      </w:divBdr>
      <w:divsChild>
        <w:div w:id="928847638">
          <w:marLeft w:val="0"/>
          <w:marRight w:val="0"/>
          <w:marTop w:val="240"/>
          <w:marBottom w:val="240"/>
          <w:divBdr>
            <w:top w:val="none" w:sz="0" w:space="0" w:color="auto"/>
            <w:left w:val="none" w:sz="0" w:space="0" w:color="auto"/>
            <w:bottom w:val="none" w:sz="0" w:space="0" w:color="auto"/>
            <w:right w:val="none" w:sz="0" w:space="0" w:color="auto"/>
          </w:divBdr>
        </w:div>
      </w:divsChild>
    </w:div>
    <w:div w:id="861550579">
      <w:bodyDiv w:val="1"/>
      <w:marLeft w:val="0"/>
      <w:marRight w:val="0"/>
      <w:marTop w:val="0"/>
      <w:marBottom w:val="0"/>
      <w:divBdr>
        <w:top w:val="none" w:sz="0" w:space="0" w:color="auto"/>
        <w:left w:val="none" w:sz="0" w:space="0" w:color="auto"/>
        <w:bottom w:val="none" w:sz="0" w:space="0" w:color="auto"/>
        <w:right w:val="none" w:sz="0" w:space="0" w:color="auto"/>
      </w:divBdr>
    </w:div>
    <w:div w:id="1171874850">
      <w:bodyDiv w:val="1"/>
      <w:marLeft w:val="0"/>
      <w:marRight w:val="0"/>
      <w:marTop w:val="0"/>
      <w:marBottom w:val="0"/>
      <w:divBdr>
        <w:top w:val="none" w:sz="0" w:space="0" w:color="auto"/>
        <w:left w:val="none" w:sz="0" w:space="0" w:color="auto"/>
        <w:bottom w:val="none" w:sz="0" w:space="0" w:color="auto"/>
        <w:right w:val="none" w:sz="0" w:space="0" w:color="auto"/>
      </w:divBdr>
      <w:divsChild>
        <w:div w:id="760834260">
          <w:marLeft w:val="0"/>
          <w:marRight w:val="0"/>
          <w:marTop w:val="0"/>
          <w:marBottom w:val="0"/>
          <w:divBdr>
            <w:top w:val="none" w:sz="0" w:space="0" w:color="auto"/>
            <w:left w:val="none" w:sz="0" w:space="0" w:color="auto"/>
            <w:bottom w:val="none" w:sz="0" w:space="0" w:color="auto"/>
            <w:right w:val="none" w:sz="0" w:space="0" w:color="auto"/>
          </w:divBdr>
          <w:divsChild>
            <w:div w:id="659382740">
              <w:marLeft w:val="0"/>
              <w:marRight w:val="0"/>
              <w:marTop w:val="0"/>
              <w:marBottom w:val="0"/>
              <w:divBdr>
                <w:top w:val="none" w:sz="0" w:space="0" w:color="auto"/>
                <w:left w:val="none" w:sz="0" w:space="0" w:color="auto"/>
                <w:bottom w:val="none" w:sz="0" w:space="0" w:color="auto"/>
                <w:right w:val="none" w:sz="0" w:space="0" w:color="auto"/>
              </w:divBdr>
              <w:divsChild>
                <w:div w:id="440806510">
                  <w:marLeft w:val="0"/>
                  <w:marRight w:val="0"/>
                  <w:marTop w:val="0"/>
                  <w:marBottom w:val="0"/>
                  <w:divBdr>
                    <w:top w:val="none" w:sz="0" w:space="0" w:color="auto"/>
                    <w:left w:val="none" w:sz="0" w:space="0" w:color="auto"/>
                    <w:bottom w:val="none" w:sz="0" w:space="0" w:color="auto"/>
                    <w:right w:val="none" w:sz="0" w:space="0" w:color="auto"/>
                  </w:divBdr>
                  <w:divsChild>
                    <w:div w:id="1325549922">
                      <w:marLeft w:val="0"/>
                      <w:marRight w:val="0"/>
                      <w:marTop w:val="0"/>
                      <w:marBottom w:val="0"/>
                      <w:divBdr>
                        <w:top w:val="none" w:sz="0" w:space="0" w:color="auto"/>
                        <w:left w:val="none" w:sz="0" w:space="0" w:color="auto"/>
                        <w:bottom w:val="none" w:sz="0" w:space="0" w:color="auto"/>
                        <w:right w:val="none" w:sz="0" w:space="0" w:color="auto"/>
                      </w:divBdr>
                    </w:div>
                    <w:div w:id="150876395">
                      <w:marLeft w:val="0"/>
                      <w:marRight w:val="0"/>
                      <w:marTop w:val="0"/>
                      <w:marBottom w:val="0"/>
                      <w:divBdr>
                        <w:top w:val="none" w:sz="0" w:space="0" w:color="auto"/>
                        <w:left w:val="none" w:sz="0" w:space="0" w:color="auto"/>
                        <w:bottom w:val="none" w:sz="0" w:space="0" w:color="auto"/>
                        <w:right w:val="none" w:sz="0" w:space="0" w:color="auto"/>
                      </w:divBdr>
                      <w:divsChild>
                        <w:div w:id="1266383763">
                          <w:marLeft w:val="0"/>
                          <w:marRight w:val="0"/>
                          <w:marTop w:val="0"/>
                          <w:marBottom w:val="0"/>
                          <w:divBdr>
                            <w:top w:val="none" w:sz="0" w:space="0" w:color="auto"/>
                            <w:left w:val="none" w:sz="0" w:space="0" w:color="auto"/>
                            <w:bottom w:val="none" w:sz="0" w:space="0" w:color="auto"/>
                            <w:right w:val="none" w:sz="0" w:space="0" w:color="auto"/>
                          </w:divBdr>
                        </w:div>
                        <w:div w:id="1487823618">
                          <w:marLeft w:val="0"/>
                          <w:marRight w:val="0"/>
                          <w:marTop w:val="0"/>
                          <w:marBottom w:val="0"/>
                          <w:divBdr>
                            <w:top w:val="none" w:sz="0" w:space="0" w:color="auto"/>
                            <w:left w:val="none" w:sz="0" w:space="0" w:color="auto"/>
                            <w:bottom w:val="none" w:sz="0" w:space="0" w:color="auto"/>
                            <w:right w:val="none" w:sz="0" w:space="0" w:color="auto"/>
                          </w:divBdr>
                        </w:div>
                        <w:div w:id="1615018215">
                          <w:marLeft w:val="0"/>
                          <w:marRight w:val="0"/>
                          <w:marTop w:val="0"/>
                          <w:marBottom w:val="0"/>
                          <w:divBdr>
                            <w:top w:val="none" w:sz="0" w:space="0" w:color="auto"/>
                            <w:left w:val="none" w:sz="0" w:space="0" w:color="auto"/>
                            <w:bottom w:val="none" w:sz="0" w:space="0" w:color="auto"/>
                            <w:right w:val="none" w:sz="0" w:space="0" w:color="auto"/>
                          </w:divBdr>
                        </w:div>
                      </w:divsChild>
                    </w:div>
                    <w:div w:id="1502114685">
                      <w:marLeft w:val="0"/>
                      <w:marRight w:val="0"/>
                      <w:marTop w:val="0"/>
                      <w:marBottom w:val="0"/>
                      <w:divBdr>
                        <w:top w:val="none" w:sz="0" w:space="0" w:color="auto"/>
                        <w:left w:val="none" w:sz="0" w:space="0" w:color="auto"/>
                        <w:bottom w:val="none" w:sz="0" w:space="0" w:color="auto"/>
                        <w:right w:val="none" w:sz="0" w:space="0" w:color="auto"/>
                      </w:divBdr>
                      <w:divsChild>
                        <w:div w:id="1042825895">
                          <w:marLeft w:val="0"/>
                          <w:marRight w:val="0"/>
                          <w:marTop w:val="0"/>
                          <w:marBottom w:val="0"/>
                          <w:divBdr>
                            <w:top w:val="none" w:sz="0" w:space="0" w:color="auto"/>
                            <w:left w:val="none" w:sz="0" w:space="0" w:color="auto"/>
                            <w:bottom w:val="none" w:sz="0" w:space="0" w:color="auto"/>
                            <w:right w:val="none" w:sz="0" w:space="0" w:color="auto"/>
                          </w:divBdr>
                        </w:div>
                        <w:div w:id="270010758">
                          <w:marLeft w:val="0"/>
                          <w:marRight w:val="0"/>
                          <w:marTop w:val="0"/>
                          <w:marBottom w:val="0"/>
                          <w:divBdr>
                            <w:top w:val="none" w:sz="0" w:space="0" w:color="auto"/>
                            <w:left w:val="none" w:sz="0" w:space="0" w:color="auto"/>
                            <w:bottom w:val="none" w:sz="0" w:space="0" w:color="auto"/>
                            <w:right w:val="none" w:sz="0" w:space="0" w:color="auto"/>
                          </w:divBdr>
                        </w:div>
                        <w:div w:id="1663007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198596">
                  <w:marLeft w:val="0"/>
                  <w:marRight w:val="0"/>
                  <w:marTop w:val="0"/>
                  <w:marBottom w:val="0"/>
                  <w:divBdr>
                    <w:top w:val="none" w:sz="0" w:space="0" w:color="auto"/>
                    <w:left w:val="none" w:sz="0" w:space="0" w:color="auto"/>
                    <w:bottom w:val="none" w:sz="0" w:space="0" w:color="auto"/>
                    <w:right w:val="none" w:sz="0" w:space="0" w:color="auto"/>
                  </w:divBdr>
                  <w:divsChild>
                    <w:div w:id="398283586">
                      <w:marLeft w:val="0"/>
                      <w:marRight w:val="0"/>
                      <w:marTop w:val="0"/>
                      <w:marBottom w:val="0"/>
                      <w:divBdr>
                        <w:top w:val="none" w:sz="0" w:space="0" w:color="auto"/>
                        <w:left w:val="none" w:sz="0" w:space="0" w:color="auto"/>
                        <w:bottom w:val="none" w:sz="0" w:space="0" w:color="auto"/>
                        <w:right w:val="none" w:sz="0" w:space="0" w:color="auto"/>
                      </w:divBdr>
                    </w:div>
                    <w:div w:id="585260843">
                      <w:marLeft w:val="0"/>
                      <w:marRight w:val="0"/>
                      <w:marTop w:val="0"/>
                      <w:marBottom w:val="0"/>
                      <w:divBdr>
                        <w:top w:val="none" w:sz="0" w:space="0" w:color="auto"/>
                        <w:left w:val="none" w:sz="0" w:space="0" w:color="auto"/>
                        <w:bottom w:val="none" w:sz="0" w:space="0" w:color="auto"/>
                        <w:right w:val="none" w:sz="0" w:space="0" w:color="auto"/>
                      </w:divBdr>
                      <w:divsChild>
                        <w:div w:id="515078818">
                          <w:marLeft w:val="0"/>
                          <w:marRight w:val="0"/>
                          <w:marTop w:val="0"/>
                          <w:marBottom w:val="0"/>
                          <w:divBdr>
                            <w:top w:val="none" w:sz="0" w:space="0" w:color="auto"/>
                            <w:left w:val="none" w:sz="0" w:space="0" w:color="auto"/>
                            <w:bottom w:val="none" w:sz="0" w:space="0" w:color="auto"/>
                            <w:right w:val="none" w:sz="0" w:space="0" w:color="auto"/>
                          </w:divBdr>
                        </w:div>
                        <w:div w:id="1334408281">
                          <w:marLeft w:val="0"/>
                          <w:marRight w:val="0"/>
                          <w:marTop w:val="0"/>
                          <w:marBottom w:val="0"/>
                          <w:divBdr>
                            <w:top w:val="none" w:sz="0" w:space="0" w:color="auto"/>
                            <w:left w:val="none" w:sz="0" w:space="0" w:color="auto"/>
                            <w:bottom w:val="none" w:sz="0" w:space="0" w:color="auto"/>
                            <w:right w:val="none" w:sz="0" w:space="0" w:color="auto"/>
                          </w:divBdr>
                        </w:div>
                        <w:div w:id="470758134">
                          <w:marLeft w:val="0"/>
                          <w:marRight w:val="0"/>
                          <w:marTop w:val="0"/>
                          <w:marBottom w:val="0"/>
                          <w:divBdr>
                            <w:top w:val="none" w:sz="0" w:space="0" w:color="auto"/>
                            <w:left w:val="none" w:sz="0" w:space="0" w:color="auto"/>
                            <w:bottom w:val="none" w:sz="0" w:space="0" w:color="auto"/>
                            <w:right w:val="none" w:sz="0" w:space="0" w:color="auto"/>
                          </w:divBdr>
                        </w:div>
                      </w:divsChild>
                    </w:div>
                    <w:div w:id="458454060">
                      <w:marLeft w:val="0"/>
                      <w:marRight w:val="0"/>
                      <w:marTop w:val="0"/>
                      <w:marBottom w:val="0"/>
                      <w:divBdr>
                        <w:top w:val="none" w:sz="0" w:space="0" w:color="auto"/>
                        <w:left w:val="none" w:sz="0" w:space="0" w:color="auto"/>
                        <w:bottom w:val="none" w:sz="0" w:space="0" w:color="auto"/>
                        <w:right w:val="none" w:sz="0" w:space="0" w:color="auto"/>
                      </w:divBdr>
                    </w:div>
                    <w:div w:id="1573081686">
                      <w:marLeft w:val="0"/>
                      <w:marRight w:val="0"/>
                      <w:marTop w:val="0"/>
                      <w:marBottom w:val="0"/>
                      <w:divBdr>
                        <w:top w:val="none" w:sz="0" w:space="0" w:color="auto"/>
                        <w:left w:val="none" w:sz="0" w:space="0" w:color="auto"/>
                        <w:bottom w:val="none" w:sz="0" w:space="0" w:color="auto"/>
                        <w:right w:val="none" w:sz="0" w:space="0" w:color="auto"/>
                      </w:divBdr>
                    </w:div>
                  </w:divsChild>
                </w:div>
                <w:div w:id="596253007">
                  <w:marLeft w:val="0"/>
                  <w:marRight w:val="0"/>
                  <w:marTop w:val="0"/>
                  <w:marBottom w:val="0"/>
                  <w:divBdr>
                    <w:top w:val="none" w:sz="0" w:space="0" w:color="auto"/>
                    <w:left w:val="none" w:sz="0" w:space="0" w:color="auto"/>
                    <w:bottom w:val="none" w:sz="0" w:space="0" w:color="auto"/>
                    <w:right w:val="none" w:sz="0" w:space="0" w:color="auto"/>
                  </w:divBdr>
                  <w:divsChild>
                    <w:div w:id="507604400">
                      <w:marLeft w:val="0"/>
                      <w:marRight w:val="0"/>
                      <w:marTop w:val="0"/>
                      <w:marBottom w:val="0"/>
                      <w:divBdr>
                        <w:top w:val="none" w:sz="0" w:space="0" w:color="auto"/>
                        <w:left w:val="none" w:sz="0" w:space="0" w:color="auto"/>
                        <w:bottom w:val="none" w:sz="0" w:space="0" w:color="auto"/>
                        <w:right w:val="none" w:sz="0" w:space="0" w:color="auto"/>
                      </w:divBdr>
                    </w:div>
                    <w:div w:id="1577982659">
                      <w:marLeft w:val="0"/>
                      <w:marRight w:val="0"/>
                      <w:marTop w:val="0"/>
                      <w:marBottom w:val="0"/>
                      <w:divBdr>
                        <w:top w:val="none" w:sz="0" w:space="0" w:color="auto"/>
                        <w:left w:val="none" w:sz="0" w:space="0" w:color="auto"/>
                        <w:bottom w:val="none" w:sz="0" w:space="0" w:color="auto"/>
                        <w:right w:val="none" w:sz="0" w:space="0" w:color="auto"/>
                      </w:divBdr>
                      <w:divsChild>
                        <w:div w:id="673607351">
                          <w:marLeft w:val="0"/>
                          <w:marRight w:val="0"/>
                          <w:marTop w:val="0"/>
                          <w:marBottom w:val="0"/>
                          <w:divBdr>
                            <w:top w:val="none" w:sz="0" w:space="0" w:color="auto"/>
                            <w:left w:val="none" w:sz="0" w:space="0" w:color="auto"/>
                            <w:bottom w:val="none" w:sz="0" w:space="0" w:color="auto"/>
                            <w:right w:val="none" w:sz="0" w:space="0" w:color="auto"/>
                          </w:divBdr>
                        </w:div>
                        <w:div w:id="417555138">
                          <w:marLeft w:val="0"/>
                          <w:marRight w:val="0"/>
                          <w:marTop w:val="0"/>
                          <w:marBottom w:val="0"/>
                          <w:divBdr>
                            <w:top w:val="none" w:sz="0" w:space="0" w:color="auto"/>
                            <w:left w:val="none" w:sz="0" w:space="0" w:color="auto"/>
                            <w:bottom w:val="none" w:sz="0" w:space="0" w:color="auto"/>
                            <w:right w:val="none" w:sz="0" w:space="0" w:color="auto"/>
                          </w:divBdr>
                        </w:div>
                      </w:divsChild>
                    </w:div>
                    <w:div w:id="1182430867">
                      <w:marLeft w:val="0"/>
                      <w:marRight w:val="0"/>
                      <w:marTop w:val="0"/>
                      <w:marBottom w:val="0"/>
                      <w:divBdr>
                        <w:top w:val="none" w:sz="0" w:space="0" w:color="auto"/>
                        <w:left w:val="none" w:sz="0" w:space="0" w:color="auto"/>
                        <w:bottom w:val="none" w:sz="0" w:space="0" w:color="auto"/>
                        <w:right w:val="none" w:sz="0" w:space="0" w:color="auto"/>
                      </w:divBdr>
                    </w:div>
                  </w:divsChild>
                </w:div>
                <w:div w:id="167067184">
                  <w:marLeft w:val="0"/>
                  <w:marRight w:val="0"/>
                  <w:marTop w:val="0"/>
                  <w:marBottom w:val="0"/>
                  <w:divBdr>
                    <w:top w:val="none" w:sz="0" w:space="0" w:color="auto"/>
                    <w:left w:val="none" w:sz="0" w:space="0" w:color="auto"/>
                    <w:bottom w:val="none" w:sz="0" w:space="0" w:color="auto"/>
                    <w:right w:val="none" w:sz="0" w:space="0" w:color="auto"/>
                  </w:divBdr>
                  <w:divsChild>
                    <w:div w:id="1757550216">
                      <w:marLeft w:val="0"/>
                      <w:marRight w:val="0"/>
                      <w:marTop w:val="0"/>
                      <w:marBottom w:val="0"/>
                      <w:divBdr>
                        <w:top w:val="none" w:sz="0" w:space="0" w:color="auto"/>
                        <w:left w:val="none" w:sz="0" w:space="0" w:color="auto"/>
                        <w:bottom w:val="none" w:sz="0" w:space="0" w:color="auto"/>
                        <w:right w:val="none" w:sz="0" w:space="0" w:color="auto"/>
                      </w:divBdr>
                    </w:div>
                    <w:div w:id="1697341354">
                      <w:marLeft w:val="0"/>
                      <w:marRight w:val="0"/>
                      <w:marTop w:val="0"/>
                      <w:marBottom w:val="0"/>
                      <w:divBdr>
                        <w:top w:val="none" w:sz="0" w:space="0" w:color="auto"/>
                        <w:left w:val="none" w:sz="0" w:space="0" w:color="auto"/>
                        <w:bottom w:val="none" w:sz="0" w:space="0" w:color="auto"/>
                        <w:right w:val="none" w:sz="0" w:space="0" w:color="auto"/>
                      </w:divBdr>
                    </w:div>
                    <w:div w:id="1815292831">
                      <w:marLeft w:val="0"/>
                      <w:marRight w:val="0"/>
                      <w:marTop w:val="0"/>
                      <w:marBottom w:val="0"/>
                      <w:divBdr>
                        <w:top w:val="none" w:sz="0" w:space="0" w:color="auto"/>
                        <w:left w:val="none" w:sz="0" w:space="0" w:color="auto"/>
                        <w:bottom w:val="none" w:sz="0" w:space="0" w:color="auto"/>
                        <w:right w:val="none" w:sz="0" w:space="0" w:color="auto"/>
                      </w:divBdr>
                      <w:divsChild>
                        <w:div w:id="806779372">
                          <w:marLeft w:val="0"/>
                          <w:marRight w:val="0"/>
                          <w:marTop w:val="0"/>
                          <w:marBottom w:val="0"/>
                          <w:divBdr>
                            <w:top w:val="none" w:sz="0" w:space="0" w:color="auto"/>
                            <w:left w:val="none" w:sz="0" w:space="0" w:color="auto"/>
                            <w:bottom w:val="none" w:sz="0" w:space="0" w:color="auto"/>
                            <w:right w:val="none" w:sz="0" w:space="0" w:color="auto"/>
                          </w:divBdr>
                        </w:div>
                        <w:div w:id="85469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375753">
                  <w:marLeft w:val="0"/>
                  <w:marRight w:val="0"/>
                  <w:marTop w:val="0"/>
                  <w:marBottom w:val="0"/>
                  <w:divBdr>
                    <w:top w:val="none" w:sz="0" w:space="0" w:color="auto"/>
                    <w:left w:val="none" w:sz="0" w:space="0" w:color="auto"/>
                    <w:bottom w:val="none" w:sz="0" w:space="0" w:color="auto"/>
                    <w:right w:val="none" w:sz="0" w:space="0" w:color="auto"/>
                  </w:divBdr>
                  <w:divsChild>
                    <w:div w:id="1486556735">
                      <w:marLeft w:val="0"/>
                      <w:marRight w:val="0"/>
                      <w:marTop w:val="0"/>
                      <w:marBottom w:val="0"/>
                      <w:divBdr>
                        <w:top w:val="none" w:sz="0" w:space="0" w:color="auto"/>
                        <w:left w:val="none" w:sz="0" w:space="0" w:color="auto"/>
                        <w:bottom w:val="none" w:sz="0" w:space="0" w:color="auto"/>
                        <w:right w:val="none" w:sz="0" w:space="0" w:color="auto"/>
                      </w:divBdr>
                    </w:div>
                    <w:div w:id="109205009">
                      <w:marLeft w:val="0"/>
                      <w:marRight w:val="0"/>
                      <w:marTop w:val="0"/>
                      <w:marBottom w:val="0"/>
                      <w:divBdr>
                        <w:top w:val="none" w:sz="0" w:space="0" w:color="auto"/>
                        <w:left w:val="none" w:sz="0" w:space="0" w:color="auto"/>
                        <w:bottom w:val="none" w:sz="0" w:space="0" w:color="auto"/>
                        <w:right w:val="none" w:sz="0" w:space="0" w:color="auto"/>
                      </w:divBdr>
                    </w:div>
                    <w:div w:id="743332367">
                      <w:marLeft w:val="0"/>
                      <w:marRight w:val="0"/>
                      <w:marTop w:val="0"/>
                      <w:marBottom w:val="0"/>
                      <w:divBdr>
                        <w:top w:val="none" w:sz="0" w:space="0" w:color="auto"/>
                        <w:left w:val="none" w:sz="0" w:space="0" w:color="auto"/>
                        <w:bottom w:val="none" w:sz="0" w:space="0" w:color="auto"/>
                        <w:right w:val="none" w:sz="0" w:space="0" w:color="auto"/>
                      </w:divBdr>
                      <w:divsChild>
                        <w:div w:id="1699311240">
                          <w:marLeft w:val="0"/>
                          <w:marRight w:val="0"/>
                          <w:marTop w:val="0"/>
                          <w:marBottom w:val="0"/>
                          <w:divBdr>
                            <w:top w:val="none" w:sz="0" w:space="0" w:color="auto"/>
                            <w:left w:val="none" w:sz="0" w:space="0" w:color="auto"/>
                            <w:bottom w:val="none" w:sz="0" w:space="0" w:color="auto"/>
                            <w:right w:val="none" w:sz="0" w:space="0" w:color="auto"/>
                          </w:divBdr>
                        </w:div>
                        <w:div w:id="78530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484850">
                  <w:marLeft w:val="0"/>
                  <w:marRight w:val="0"/>
                  <w:marTop w:val="0"/>
                  <w:marBottom w:val="0"/>
                  <w:divBdr>
                    <w:top w:val="none" w:sz="0" w:space="0" w:color="auto"/>
                    <w:left w:val="none" w:sz="0" w:space="0" w:color="auto"/>
                    <w:bottom w:val="none" w:sz="0" w:space="0" w:color="auto"/>
                    <w:right w:val="none" w:sz="0" w:space="0" w:color="auto"/>
                  </w:divBdr>
                  <w:divsChild>
                    <w:div w:id="557203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3217131">
          <w:marLeft w:val="0"/>
          <w:marRight w:val="0"/>
          <w:marTop w:val="0"/>
          <w:marBottom w:val="0"/>
          <w:divBdr>
            <w:top w:val="none" w:sz="0" w:space="0" w:color="auto"/>
            <w:left w:val="none" w:sz="0" w:space="0" w:color="auto"/>
            <w:bottom w:val="none" w:sz="0" w:space="0" w:color="auto"/>
            <w:right w:val="none" w:sz="0" w:space="0" w:color="auto"/>
          </w:divBdr>
          <w:divsChild>
            <w:div w:id="1175148268">
              <w:marLeft w:val="0"/>
              <w:marRight w:val="0"/>
              <w:marTop w:val="0"/>
              <w:marBottom w:val="0"/>
              <w:divBdr>
                <w:top w:val="none" w:sz="0" w:space="0" w:color="auto"/>
                <w:left w:val="none" w:sz="0" w:space="0" w:color="auto"/>
                <w:bottom w:val="none" w:sz="0" w:space="0" w:color="auto"/>
                <w:right w:val="none" w:sz="0" w:space="0" w:color="auto"/>
              </w:divBdr>
              <w:divsChild>
                <w:div w:id="1757823673">
                  <w:marLeft w:val="0"/>
                  <w:marRight w:val="0"/>
                  <w:marTop w:val="0"/>
                  <w:marBottom w:val="0"/>
                  <w:divBdr>
                    <w:top w:val="none" w:sz="0" w:space="0" w:color="auto"/>
                    <w:left w:val="none" w:sz="0" w:space="0" w:color="auto"/>
                    <w:bottom w:val="none" w:sz="0" w:space="0" w:color="auto"/>
                    <w:right w:val="none" w:sz="0" w:space="0" w:color="auto"/>
                  </w:divBdr>
                  <w:divsChild>
                    <w:div w:id="620459572">
                      <w:marLeft w:val="0"/>
                      <w:marRight w:val="0"/>
                      <w:marTop w:val="0"/>
                      <w:marBottom w:val="0"/>
                      <w:divBdr>
                        <w:top w:val="none" w:sz="0" w:space="0" w:color="auto"/>
                        <w:left w:val="none" w:sz="0" w:space="0" w:color="auto"/>
                        <w:bottom w:val="none" w:sz="0" w:space="0" w:color="auto"/>
                        <w:right w:val="none" w:sz="0" w:space="0" w:color="auto"/>
                      </w:divBdr>
                    </w:div>
                    <w:div w:id="651057221">
                      <w:marLeft w:val="0"/>
                      <w:marRight w:val="0"/>
                      <w:marTop w:val="0"/>
                      <w:marBottom w:val="0"/>
                      <w:divBdr>
                        <w:top w:val="none" w:sz="0" w:space="0" w:color="auto"/>
                        <w:left w:val="none" w:sz="0" w:space="0" w:color="auto"/>
                        <w:bottom w:val="none" w:sz="0" w:space="0" w:color="auto"/>
                        <w:right w:val="none" w:sz="0" w:space="0" w:color="auto"/>
                      </w:divBdr>
                      <w:divsChild>
                        <w:div w:id="1549100874">
                          <w:marLeft w:val="0"/>
                          <w:marRight w:val="0"/>
                          <w:marTop w:val="0"/>
                          <w:marBottom w:val="0"/>
                          <w:divBdr>
                            <w:top w:val="none" w:sz="0" w:space="0" w:color="auto"/>
                            <w:left w:val="none" w:sz="0" w:space="0" w:color="auto"/>
                            <w:bottom w:val="none" w:sz="0" w:space="0" w:color="auto"/>
                            <w:right w:val="none" w:sz="0" w:space="0" w:color="auto"/>
                          </w:divBdr>
                        </w:div>
                        <w:div w:id="50655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721714">
                  <w:marLeft w:val="0"/>
                  <w:marRight w:val="0"/>
                  <w:marTop w:val="0"/>
                  <w:marBottom w:val="0"/>
                  <w:divBdr>
                    <w:top w:val="none" w:sz="0" w:space="0" w:color="auto"/>
                    <w:left w:val="none" w:sz="0" w:space="0" w:color="auto"/>
                    <w:bottom w:val="none" w:sz="0" w:space="0" w:color="auto"/>
                    <w:right w:val="none" w:sz="0" w:space="0" w:color="auto"/>
                  </w:divBdr>
                  <w:divsChild>
                    <w:div w:id="1410926344">
                      <w:marLeft w:val="0"/>
                      <w:marRight w:val="0"/>
                      <w:marTop w:val="0"/>
                      <w:marBottom w:val="0"/>
                      <w:divBdr>
                        <w:top w:val="none" w:sz="0" w:space="0" w:color="auto"/>
                        <w:left w:val="none" w:sz="0" w:space="0" w:color="auto"/>
                        <w:bottom w:val="none" w:sz="0" w:space="0" w:color="auto"/>
                        <w:right w:val="none" w:sz="0" w:space="0" w:color="auto"/>
                      </w:divBdr>
                    </w:div>
                    <w:div w:id="1032221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9240001">
      <w:bodyDiv w:val="1"/>
      <w:marLeft w:val="0"/>
      <w:marRight w:val="0"/>
      <w:marTop w:val="0"/>
      <w:marBottom w:val="0"/>
      <w:divBdr>
        <w:top w:val="none" w:sz="0" w:space="0" w:color="auto"/>
        <w:left w:val="none" w:sz="0" w:space="0" w:color="auto"/>
        <w:bottom w:val="none" w:sz="0" w:space="0" w:color="auto"/>
        <w:right w:val="none" w:sz="0" w:space="0" w:color="auto"/>
      </w:divBdr>
    </w:div>
    <w:div w:id="1942105864">
      <w:bodyDiv w:val="1"/>
      <w:marLeft w:val="0"/>
      <w:marRight w:val="0"/>
      <w:marTop w:val="0"/>
      <w:marBottom w:val="0"/>
      <w:divBdr>
        <w:top w:val="none" w:sz="0" w:space="0" w:color="auto"/>
        <w:left w:val="none" w:sz="0" w:space="0" w:color="auto"/>
        <w:bottom w:val="none" w:sz="0" w:space="0" w:color="auto"/>
        <w:right w:val="none" w:sz="0" w:space="0" w:color="auto"/>
      </w:divBdr>
      <w:divsChild>
        <w:div w:id="1081177099">
          <w:marLeft w:val="0"/>
          <w:marRight w:val="0"/>
          <w:marTop w:val="0"/>
          <w:marBottom w:val="0"/>
          <w:divBdr>
            <w:top w:val="none" w:sz="0" w:space="0" w:color="auto"/>
            <w:left w:val="none" w:sz="0" w:space="0" w:color="auto"/>
            <w:bottom w:val="none" w:sz="0" w:space="0" w:color="auto"/>
            <w:right w:val="none" w:sz="0" w:space="0" w:color="auto"/>
          </w:divBdr>
          <w:divsChild>
            <w:div w:id="1080558627">
              <w:marLeft w:val="0"/>
              <w:marRight w:val="0"/>
              <w:marTop w:val="0"/>
              <w:marBottom w:val="0"/>
              <w:divBdr>
                <w:top w:val="none" w:sz="0" w:space="0" w:color="auto"/>
                <w:left w:val="none" w:sz="0" w:space="0" w:color="auto"/>
                <w:bottom w:val="none" w:sz="0" w:space="0" w:color="auto"/>
                <w:right w:val="none" w:sz="0" w:space="0" w:color="auto"/>
              </w:divBdr>
              <w:divsChild>
                <w:div w:id="1134760647">
                  <w:marLeft w:val="0"/>
                  <w:marRight w:val="0"/>
                  <w:marTop w:val="0"/>
                  <w:marBottom w:val="0"/>
                  <w:divBdr>
                    <w:top w:val="none" w:sz="0" w:space="0" w:color="auto"/>
                    <w:left w:val="none" w:sz="0" w:space="0" w:color="auto"/>
                    <w:bottom w:val="none" w:sz="0" w:space="0" w:color="auto"/>
                    <w:right w:val="none" w:sz="0" w:space="0" w:color="auto"/>
                  </w:divBdr>
                  <w:divsChild>
                    <w:div w:id="836847032">
                      <w:marLeft w:val="0"/>
                      <w:marRight w:val="0"/>
                      <w:marTop w:val="0"/>
                      <w:marBottom w:val="0"/>
                      <w:divBdr>
                        <w:top w:val="none" w:sz="0" w:space="0" w:color="auto"/>
                        <w:left w:val="none" w:sz="0" w:space="0" w:color="auto"/>
                        <w:bottom w:val="none" w:sz="0" w:space="0" w:color="auto"/>
                        <w:right w:val="none" w:sz="0" w:space="0" w:color="auto"/>
                      </w:divBdr>
                    </w:div>
                    <w:div w:id="397674992">
                      <w:marLeft w:val="0"/>
                      <w:marRight w:val="0"/>
                      <w:marTop w:val="0"/>
                      <w:marBottom w:val="0"/>
                      <w:divBdr>
                        <w:top w:val="none" w:sz="0" w:space="0" w:color="auto"/>
                        <w:left w:val="none" w:sz="0" w:space="0" w:color="auto"/>
                        <w:bottom w:val="none" w:sz="0" w:space="0" w:color="auto"/>
                        <w:right w:val="none" w:sz="0" w:space="0" w:color="auto"/>
                      </w:divBdr>
                      <w:divsChild>
                        <w:div w:id="1145272652">
                          <w:marLeft w:val="0"/>
                          <w:marRight w:val="0"/>
                          <w:marTop w:val="0"/>
                          <w:marBottom w:val="0"/>
                          <w:divBdr>
                            <w:top w:val="none" w:sz="0" w:space="0" w:color="auto"/>
                            <w:left w:val="none" w:sz="0" w:space="0" w:color="auto"/>
                            <w:bottom w:val="none" w:sz="0" w:space="0" w:color="auto"/>
                            <w:right w:val="none" w:sz="0" w:space="0" w:color="auto"/>
                          </w:divBdr>
                        </w:div>
                        <w:div w:id="217589670">
                          <w:marLeft w:val="0"/>
                          <w:marRight w:val="0"/>
                          <w:marTop w:val="0"/>
                          <w:marBottom w:val="0"/>
                          <w:divBdr>
                            <w:top w:val="none" w:sz="0" w:space="0" w:color="auto"/>
                            <w:left w:val="none" w:sz="0" w:space="0" w:color="auto"/>
                            <w:bottom w:val="none" w:sz="0" w:space="0" w:color="auto"/>
                            <w:right w:val="none" w:sz="0" w:space="0" w:color="auto"/>
                          </w:divBdr>
                        </w:div>
                        <w:div w:id="223218779">
                          <w:marLeft w:val="0"/>
                          <w:marRight w:val="0"/>
                          <w:marTop w:val="0"/>
                          <w:marBottom w:val="0"/>
                          <w:divBdr>
                            <w:top w:val="none" w:sz="0" w:space="0" w:color="auto"/>
                            <w:left w:val="none" w:sz="0" w:space="0" w:color="auto"/>
                            <w:bottom w:val="none" w:sz="0" w:space="0" w:color="auto"/>
                            <w:right w:val="none" w:sz="0" w:space="0" w:color="auto"/>
                          </w:divBdr>
                        </w:div>
                      </w:divsChild>
                    </w:div>
                    <w:div w:id="629242760">
                      <w:marLeft w:val="0"/>
                      <w:marRight w:val="0"/>
                      <w:marTop w:val="0"/>
                      <w:marBottom w:val="0"/>
                      <w:divBdr>
                        <w:top w:val="none" w:sz="0" w:space="0" w:color="auto"/>
                        <w:left w:val="none" w:sz="0" w:space="0" w:color="auto"/>
                        <w:bottom w:val="none" w:sz="0" w:space="0" w:color="auto"/>
                        <w:right w:val="none" w:sz="0" w:space="0" w:color="auto"/>
                      </w:divBdr>
                      <w:divsChild>
                        <w:div w:id="986669281">
                          <w:marLeft w:val="0"/>
                          <w:marRight w:val="0"/>
                          <w:marTop w:val="0"/>
                          <w:marBottom w:val="0"/>
                          <w:divBdr>
                            <w:top w:val="none" w:sz="0" w:space="0" w:color="auto"/>
                            <w:left w:val="none" w:sz="0" w:space="0" w:color="auto"/>
                            <w:bottom w:val="none" w:sz="0" w:space="0" w:color="auto"/>
                            <w:right w:val="none" w:sz="0" w:space="0" w:color="auto"/>
                          </w:divBdr>
                        </w:div>
                        <w:div w:id="1292201917">
                          <w:marLeft w:val="0"/>
                          <w:marRight w:val="0"/>
                          <w:marTop w:val="0"/>
                          <w:marBottom w:val="0"/>
                          <w:divBdr>
                            <w:top w:val="none" w:sz="0" w:space="0" w:color="auto"/>
                            <w:left w:val="none" w:sz="0" w:space="0" w:color="auto"/>
                            <w:bottom w:val="none" w:sz="0" w:space="0" w:color="auto"/>
                            <w:right w:val="none" w:sz="0" w:space="0" w:color="auto"/>
                          </w:divBdr>
                        </w:div>
                        <w:div w:id="1359354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945193">
                  <w:marLeft w:val="0"/>
                  <w:marRight w:val="0"/>
                  <w:marTop w:val="0"/>
                  <w:marBottom w:val="0"/>
                  <w:divBdr>
                    <w:top w:val="none" w:sz="0" w:space="0" w:color="auto"/>
                    <w:left w:val="none" w:sz="0" w:space="0" w:color="auto"/>
                    <w:bottom w:val="none" w:sz="0" w:space="0" w:color="auto"/>
                    <w:right w:val="none" w:sz="0" w:space="0" w:color="auto"/>
                  </w:divBdr>
                  <w:divsChild>
                    <w:div w:id="1847288572">
                      <w:marLeft w:val="0"/>
                      <w:marRight w:val="0"/>
                      <w:marTop w:val="0"/>
                      <w:marBottom w:val="0"/>
                      <w:divBdr>
                        <w:top w:val="none" w:sz="0" w:space="0" w:color="auto"/>
                        <w:left w:val="none" w:sz="0" w:space="0" w:color="auto"/>
                        <w:bottom w:val="none" w:sz="0" w:space="0" w:color="auto"/>
                        <w:right w:val="none" w:sz="0" w:space="0" w:color="auto"/>
                      </w:divBdr>
                    </w:div>
                    <w:div w:id="114754365">
                      <w:marLeft w:val="0"/>
                      <w:marRight w:val="0"/>
                      <w:marTop w:val="0"/>
                      <w:marBottom w:val="0"/>
                      <w:divBdr>
                        <w:top w:val="none" w:sz="0" w:space="0" w:color="auto"/>
                        <w:left w:val="none" w:sz="0" w:space="0" w:color="auto"/>
                        <w:bottom w:val="none" w:sz="0" w:space="0" w:color="auto"/>
                        <w:right w:val="none" w:sz="0" w:space="0" w:color="auto"/>
                      </w:divBdr>
                      <w:divsChild>
                        <w:div w:id="237329451">
                          <w:marLeft w:val="0"/>
                          <w:marRight w:val="0"/>
                          <w:marTop w:val="0"/>
                          <w:marBottom w:val="0"/>
                          <w:divBdr>
                            <w:top w:val="none" w:sz="0" w:space="0" w:color="auto"/>
                            <w:left w:val="none" w:sz="0" w:space="0" w:color="auto"/>
                            <w:bottom w:val="none" w:sz="0" w:space="0" w:color="auto"/>
                            <w:right w:val="none" w:sz="0" w:space="0" w:color="auto"/>
                          </w:divBdr>
                        </w:div>
                        <w:div w:id="100760221">
                          <w:marLeft w:val="0"/>
                          <w:marRight w:val="0"/>
                          <w:marTop w:val="0"/>
                          <w:marBottom w:val="0"/>
                          <w:divBdr>
                            <w:top w:val="none" w:sz="0" w:space="0" w:color="auto"/>
                            <w:left w:val="none" w:sz="0" w:space="0" w:color="auto"/>
                            <w:bottom w:val="none" w:sz="0" w:space="0" w:color="auto"/>
                            <w:right w:val="none" w:sz="0" w:space="0" w:color="auto"/>
                          </w:divBdr>
                        </w:div>
                        <w:div w:id="306520220">
                          <w:marLeft w:val="0"/>
                          <w:marRight w:val="0"/>
                          <w:marTop w:val="0"/>
                          <w:marBottom w:val="0"/>
                          <w:divBdr>
                            <w:top w:val="none" w:sz="0" w:space="0" w:color="auto"/>
                            <w:left w:val="none" w:sz="0" w:space="0" w:color="auto"/>
                            <w:bottom w:val="none" w:sz="0" w:space="0" w:color="auto"/>
                            <w:right w:val="none" w:sz="0" w:space="0" w:color="auto"/>
                          </w:divBdr>
                        </w:div>
                      </w:divsChild>
                    </w:div>
                    <w:div w:id="844783439">
                      <w:marLeft w:val="0"/>
                      <w:marRight w:val="0"/>
                      <w:marTop w:val="0"/>
                      <w:marBottom w:val="0"/>
                      <w:divBdr>
                        <w:top w:val="none" w:sz="0" w:space="0" w:color="auto"/>
                        <w:left w:val="none" w:sz="0" w:space="0" w:color="auto"/>
                        <w:bottom w:val="none" w:sz="0" w:space="0" w:color="auto"/>
                        <w:right w:val="none" w:sz="0" w:space="0" w:color="auto"/>
                      </w:divBdr>
                    </w:div>
                    <w:div w:id="1987512696">
                      <w:marLeft w:val="0"/>
                      <w:marRight w:val="0"/>
                      <w:marTop w:val="0"/>
                      <w:marBottom w:val="0"/>
                      <w:divBdr>
                        <w:top w:val="none" w:sz="0" w:space="0" w:color="auto"/>
                        <w:left w:val="none" w:sz="0" w:space="0" w:color="auto"/>
                        <w:bottom w:val="none" w:sz="0" w:space="0" w:color="auto"/>
                        <w:right w:val="none" w:sz="0" w:space="0" w:color="auto"/>
                      </w:divBdr>
                    </w:div>
                  </w:divsChild>
                </w:div>
                <w:div w:id="817377382">
                  <w:marLeft w:val="0"/>
                  <w:marRight w:val="0"/>
                  <w:marTop w:val="0"/>
                  <w:marBottom w:val="0"/>
                  <w:divBdr>
                    <w:top w:val="none" w:sz="0" w:space="0" w:color="auto"/>
                    <w:left w:val="none" w:sz="0" w:space="0" w:color="auto"/>
                    <w:bottom w:val="none" w:sz="0" w:space="0" w:color="auto"/>
                    <w:right w:val="none" w:sz="0" w:space="0" w:color="auto"/>
                  </w:divBdr>
                  <w:divsChild>
                    <w:div w:id="722407533">
                      <w:marLeft w:val="0"/>
                      <w:marRight w:val="0"/>
                      <w:marTop w:val="0"/>
                      <w:marBottom w:val="0"/>
                      <w:divBdr>
                        <w:top w:val="none" w:sz="0" w:space="0" w:color="auto"/>
                        <w:left w:val="none" w:sz="0" w:space="0" w:color="auto"/>
                        <w:bottom w:val="none" w:sz="0" w:space="0" w:color="auto"/>
                        <w:right w:val="none" w:sz="0" w:space="0" w:color="auto"/>
                      </w:divBdr>
                    </w:div>
                    <w:div w:id="722560159">
                      <w:marLeft w:val="0"/>
                      <w:marRight w:val="0"/>
                      <w:marTop w:val="0"/>
                      <w:marBottom w:val="0"/>
                      <w:divBdr>
                        <w:top w:val="none" w:sz="0" w:space="0" w:color="auto"/>
                        <w:left w:val="none" w:sz="0" w:space="0" w:color="auto"/>
                        <w:bottom w:val="none" w:sz="0" w:space="0" w:color="auto"/>
                        <w:right w:val="none" w:sz="0" w:space="0" w:color="auto"/>
                      </w:divBdr>
                      <w:divsChild>
                        <w:div w:id="713313039">
                          <w:marLeft w:val="0"/>
                          <w:marRight w:val="0"/>
                          <w:marTop w:val="0"/>
                          <w:marBottom w:val="0"/>
                          <w:divBdr>
                            <w:top w:val="none" w:sz="0" w:space="0" w:color="auto"/>
                            <w:left w:val="none" w:sz="0" w:space="0" w:color="auto"/>
                            <w:bottom w:val="none" w:sz="0" w:space="0" w:color="auto"/>
                            <w:right w:val="none" w:sz="0" w:space="0" w:color="auto"/>
                          </w:divBdr>
                        </w:div>
                        <w:div w:id="598486030">
                          <w:marLeft w:val="0"/>
                          <w:marRight w:val="0"/>
                          <w:marTop w:val="0"/>
                          <w:marBottom w:val="0"/>
                          <w:divBdr>
                            <w:top w:val="none" w:sz="0" w:space="0" w:color="auto"/>
                            <w:left w:val="none" w:sz="0" w:space="0" w:color="auto"/>
                            <w:bottom w:val="none" w:sz="0" w:space="0" w:color="auto"/>
                            <w:right w:val="none" w:sz="0" w:space="0" w:color="auto"/>
                          </w:divBdr>
                        </w:div>
                      </w:divsChild>
                    </w:div>
                    <w:div w:id="1096635953">
                      <w:marLeft w:val="0"/>
                      <w:marRight w:val="0"/>
                      <w:marTop w:val="0"/>
                      <w:marBottom w:val="0"/>
                      <w:divBdr>
                        <w:top w:val="none" w:sz="0" w:space="0" w:color="auto"/>
                        <w:left w:val="none" w:sz="0" w:space="0" w:color="auto"/>
                        <w:bottom w:val="none" w:sz="0" w:space="0" w:color="auto"/>
                        <w:right w:val="none" w:sz="0" w:space="0" w:color="auto"/>
                      </w:divBdr>
                    </w:div>
                  </w:divsChild>
                </w:div>
                <w:div w:id="175775110">
                  <w:marLeft w:val="0"/>
                  <w:marRight w:val="0"/>
                  <w:marTop w:val="0"/>
                  <w:marBottom w:val="0"/>
                  <w:divBdr>
                    <w:top w:val="none" w:sz="0" w:space="0" w:color="auto"/>
                    <w:left w:val="none" w:sz="0" w:space="0" w:color="auto"/>
                    <w:bottom w:val="none" w:sz="0" w:space="0" w:color="auto"/>
                    <w:right w:val="none" w:sz="0" w:space="0" w:color="auto"/>
                  </w:divBdr>
                  <w:divsChild>
                    <w:div w:id="1629312634">
                      <w:marLeft w:val="0"/>
                      <w:marRight w:val="0"/>
                      <w:marTop w:val="0"/>
                      <w:marBottom w:val="0"/>
                      <w:divBdr>
                        <w:top w:val="none" w:sz="0" w:space="0" w:color="auto"/>
                        <w:left w:val="none" w:sz="0" w:space="0" w:color="auto"/>
                        <w:bottom w:val="none" w:sz="0" w:space="0" w:color="auto"/>
                        <w:right w:val="none" w:sz="0" w:space="0" w:color="auto"/>
                      </w:divBdr>
                    </w:div>
                    <w:div w:id="539778328">
                      <w:marLeft w:val="0"/>
                      <w:marRight w:val="0"/>
                      <w:marTop w:val="0"/>
                      <w:marBottom w:val="0"/>
                      <w:divBdr>
                        <w:top w:val="none" w:sz="0" w:space="0" w:color="auto"/>
                        <w:left w:val="none" w:sz="0" w:space="0" w:color="auto"/>
                        <w:bottom w:val="none" w:sz="0" w:space="0" w:color="auto"/>
                        <w:right w:val="none" w:sz="0" w:space="0" w:color="auto"/>
                      </w:divBdr>
                    </w:div>
                    <w:div w:id="608241952">
                      <w:marLeft w:val="0"/>
                      <w:marRight w:val="0"/>
                      <w:marTop w:val="0"/>
                      <w:marBottom w:val="0"/>
                      <w:divBdr>
                        <w:top w:val="none" w:sz="0" w:space="0" w:color="auto"/>
                        <w:left w:val="none" w:sz="0" w:space="0" w:color="auto"/>
                        <w:bottom w:val="none" w:sz="0" w:space="0" w:color="auto"/>
                        <w:right w:val="none" w:sz="0" w:space="0" w:color="auto"/>
                      </w:divBdr>
                      <w:divsChild>
                        <w:div w:id="213397150">
                          <w:marLeft w:val="0"/>
                          <w:marRight w:val="0"/>
                          <w:marTop w:val="0"/>
                          <w:marBottom w:val="0"/>
                          <w:divBdr>
                            <w:top w:val="none" w:sz="0" w:space="0" w:color="auto"/>
                            <w:left w:val="none" w:sz="0" w:space="0" w:color="auto"/>
                            <w:bottom w:val="none" w:sz="0" w:space="0" w:color="auto"/>
                            <w:right w:val="none" w:sz="0" w:space="0" w:color="auto"/>
                          </w:divBdr>
                        </w:div>
                        <w:div w:id="2022849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957499">
                  <w:marLeft w:val="0"/>
                  <w:marRight w:val="0"/>
                  <w:marTop w:val="0"/>
                  <w:marBottom w:val="0"/>
                  <w:divBdr>
                    <w:top w:val="none" w:sz="0" w:space="0" w:color="auto"/>
                    <w:left w:val="none" w:sz="0" w:space="0" w:color="auto"/>
                    <w:bottom w:val="none" w:sz="0" w:space="0" w:color="auto"/>
                    <w:right w:val="none" w:sz="0" w:space="0" w:color="auto"/>
                  </w:divBdr>
                  <w:divsChild>
                    <w:div w:id="958487199">
                      <w:marLeft w:val="0"/>
                      <w:marRight w:val="0"/>
                      <w:marTop w:val="0"/>
                      <w:marBottom w:val="0"/>
                      <w:divBdr>
                        <w:top w:val="none" w:sz="0" w:space="0" w:color="auto"/>
                        <w:left w:val="none" w:sz="0" w:space="0" w:color="auto"/>
                        <w:bottom w:val="none" w:sz="0" w:space="0" w:color="auto"/>
                        <w:right w:val="none" w:sz="0" w:space="0" w:color="auto"/>
                      </w:divBdr>
                    </w:div>
                    <w:div w:id="843515427">
                      <w:marLeft w:val="0"/>
                      <w:marRight w:val="0"/>
                      <w:marTop w:val="0"/>
                      <w:marBottom w:val="0"/>
                      <w:divBdr>
                        <w:top w:val="none" w:sz="0" w:space="0" w:color="auto"/>
                        <w:left w:val="none" w:sz="0" w:space="0" w:color="auto"/>
                        <w:bottom w:val="none" w:sz="0" w:space="0" w:color="auto"/>
                        <w:right w:val="none" w:sz="0" w:space="0" w:color="auto"/>
                      </w:divBdr>
                    </w:div>
                    <w:div w:id="422073023">
                      <w:marLeft w:val="0"/>
                      <w:marRight w:val="0"/>
                      <w:marTop w:val="0"/>
                      <w:marBottom w:val="0"/>
                      <w:divBdr>
                        <w:top w:val="none" w:sz="0" w:space="0" w:color="auto"/>
                        <w:left w:val="none" w:sz="0" w:space="0" w:color="auto"/>
                        <w:bottom w:val="none" w:sz="0" w:space="0" w:color="auto"/>
                        <w:right w:val="none" w:sz="0" w:space="0" w:color="auto"/>
                      </w:divBdr>
                      <w:divsChild>
                        <w:div w:id="1711341581">
                          <w:marLeft w:val="0"/>
                          <w:marRight w:val="0"/>
                          <w:marTop w:val="0"/>
                          <w:marBottom w:val="0"/>
                          <w:divBdr>
                            <w:top w:val="none" w:sz="0" w:space="0" w:color="auto"/>
                            <w:left w:val="none" w:sz="0" w:space="0" w:color="auto"/>
                            <w:bottom w:val="none" w:sz="0" w:space="0" w:color="auto"/>
                            <w:right w:val="none" w:sz="0" w:space="0" w:color="auto"/>
                          </w:divBdr>
                        </w:div>
                        <w:div w:id="39406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798858">
                  <w:marLeft w:val="0"/>
                  <w:marRight w:val="0"/>
                  <w:marTop w:val="0"/>
                  <w:marBottom w:val="0"/>
                  <w:divBdr>
                    <w:top w:val="none" w:sz="0" w:space="0" w:color="auto"/>
                    <w:left w:val="none" w:sz="0" w:space="0" w:color="auto"/>
                    <w:bottom w:val="none" w:sz="0" w:space="0" w:color="auto"/>
                    <w:right w:val="none" w:sz="0" w:space="0" w:color="auto"/>
                  </w:divBdr>
                  <w:divsChild>
                    <w:div w:id="755596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469113">
          <w:marLeft w:val="0"/>
          <w:marRight w:val="0"/>
          <w:marTop w:val="0"/>
          <w:marBottom w:val="0"/>
          <w:divBdr>
            <w:top w:val="none" w:sz="0" w:space="0" w:color="auto"/>
            <w:left w:val="none" w:sz="0" w:space="0" w:color="auto"/>
            <w:bottom w:val="none" w:sz="0" w:space="0" w:color="auto"/>
            <w:right w:val="none" w:sz="0" w:space="0" w:color="auto"/>
          </w:divBdr>
          <w:divsChild>
            <w:div w:id="337077703">
              <w:marLeft w:val="0"/>
              <w:marRight w:val="0"/>
              <w:marTop w:val="0"/>
              <w:marBottom w:val="0"/>
              <w:divBdr>
                <w:top w:val="none" w:sz="0" w:space="0" w:color="auto"/>
                <w:left w:val="none" w:sz="0" w:space="0" w:color="auto"/>
                <w:bottom w:val="none" w:sz="0" w:space="0" w:color="auto"/>
                <w:right w:val="none" w:sz="0" w:space="0" w:color="auto"/>
              </w:divBdr>
              <w:divsChild>
                <w:div w:id="441654790">
                  <w:marLeft w:val="0"/>
                  <w:marRight w:val="0"/>
                  <w:marTop w:val="0"/>
                  <w:marBottom w:val="0"/>
                  <w:divBdr>
                    <w:top w:val="none" w:sz="0" w:space="0" w:color="auto"/>
                    <w:left w:val="none" w:sz="0" w:space="0" w:color="auto"/>
                    <w:bottom w:val="none" w:sz="0" w:space="0" w:color="auto"/>
                    <w:right w:val="none" w:sz="0" w:space="0" w:color="auto"/>
                  </w:divBdr>
                  <w:divsChild>
                    <w:div w:id="1998263115">
                      <w:marLeft w:val="0"/>
                      <w:marRight w:val="0"/>
                      <w:marTop w:val="0"/>
                      <w:marBottom w:val="0"/>
                      <w:divBdr>
                        <w:top w:val="none" w:sz="0" w:space="0" w:color="auto"/>
                        <w:left w:val="none" w:sz="0" w:space="0" w:color="auto"/>
                        <w:bottom w:val="none" w:sz="0" w:space="0" w:color="auto"/>
                        <w:right w:val="none" w:sz="0" w:space="0" w:color="auto"/>
                      </w:divBdr>
                    </w:div>
                    <w:div w:id="161894503">
                      <w:marLeft w:val="0"/>
                      <w:marRight w:val="0"/>
                      <w:marTop w:val="0"/>
                      <w:marBottom w:val="0"/>
                      <w:divBdr>
                        <w:top w:val="none" w:sz="0" w:space="0" w:color="auto"/>
                        <w:left w:val="none" w:sz="0" w:space="0" w:color="auto"/>
                        <w:bottom w:val="none" w:sz="0" w:space="0" w:color="auto"/>
                        <w:right w:val="none" w:sz="0" w:space="0" w:color="auto"/>
                      </w:divBdr>
                      <w:divsChild>
                        <w:div w:id="571619618">
                          <w:marLeft w:val="0"/>
                          <w:marRight w:val="0"/>
                          <w:marTop w:val="0"/>
                          <w:marBottom w:val="0"/>
                          <w:divBdr>
                            <w:top w:val="none" w:sz="0" w:space="0" w:color="auto"/>
                            <w:left w:val="none" w:sz="0" w:space="0" w:color="auto"/>
                            <w:bottom w:val="none" w:sz="0" w:space="0" w:color="auto"/>
                            <w:right w:val="none" w:sz="0" w:space="0" w:color="auto"/>
                          </w:divBdr>
                        </w:div>
                        <w:div w:id="1893492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386053">
                  <w:marLeft w:val="0"/>
                  <w:marRight w:val="0"/>
                  <w:marTop w:val="0"/>
                  <w:marBottom w:val="0"/>
                  <w:divBdr>
                    <w:top w:val="none" w:sz="0" w:space="0" w:color="auto"/>
                    <w:left w:val="none" w:sz="0" w:space="0" w:color="auto"/>
                    <w:bottom w:val="none" w:sz="0" w:space="0" w:color="auto"/>
                    <w:right w:val="none" w:sz="0" w:space="0" w:color="auto"/>
                  </w:divBdr>
                  <w:divsChild>
                    <w:div w:id="1569732128">
                      <w:marLeft w:val="0"/>
                      <w:marRight w:val="0"/>
                      <w:marTop w:val="0"/>
                      <w:marBottom w:val="0"/>
                      <w:divBdr>
                        <w:top w:val="none" w:sz="0" w:space="0" w:color="auto"/>
                        <w:left w:val="none" w:sz="0" w:space="0" w:color="auto"/>
                        <w:bottom w:val="none" w:sz="0" w:space="0" w:color="auto"/>
                        <w:right w:val="none" w:sz="0" w:space="0" w:color="auto"/>
                      </w:divBdr>
                    </w:div>
                    <w:div w:id="189494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5612731">
      <w:bodyDiv w:val="1"/>
      <w:marLeft w:val="0"/>
      <w:marRight w:val="0"/>
      <w:marTop w:val="0"/>
      <w:marBottom w:val="0"/>
      <w:divBdr>
        <w:top w:val="none" w:sz="0" w:space="0" w:color="auto"/>
        <w:left w:val="none" w:sz="0" w:space="0" w:color="auto"/>
        <w:bottom w:val="none" w:sz="0" w:space="0" w:color="auto"/>
        <w:right w:val="none" w:sz="0" w:space="0" w:color="auto"/>
      </w:divBdr>
      <w:divsChild>
        <w:div w:id="1178345327">
          <w:marLeft w:val="0"/>
          <w:marRight w:val="0"/>
          <w:marTop w:val="0"/>
          <w:marBottom w:val="0"/>
          <w:divBdr>
            <w:top w:val="none" w:sz="0" w:space="0" w:color="auto"/>
            <w:left w:val="none" w:sz="0" w:space="0" w:color="auto"/>
            <w:bottom w:val="none" w:sz="0" w:space="0" w:color="auto"/>
            <w:right w:val="none" w:sz="0" w:space="0" w:color="auto"/>
          </w:divBdr>
          <w:divsChild>
            <w:div w:id="359556095">
              <w:marLeft w:val="0"/>
              <w:marRight w:val="0"/>
              <w:marTop w:val="0"/>
              <w:marBottom w:val="0"/>
              <w:divBdr>
                <w:top w:val="none" w:sz="0" w:space="0" w:color="auto"/>
                <w:left w:val="none" w:sz="0" w:space="0" w:color="auto"/>
                <w:bottom w:val="none" w:sz="0" w:space="0" w:color="auto"/>
                <w:right w:val="none" w:sz="0" w:space="0" w:color="auto"/>
              </w:divBdr>
              <w:divsChild>
                <w:div w:id="465241096">
                  <w:marLeft w:val="0"/>
                  <w:marRight w:val="0"/>
                  <w:marTop w:val="0"/>
                  <w:marBottom w:val="0"/>
                  <w:divBdr>
                    <w:top w:val="none" w:sz="0" w:space="0" w:color="auto"/>
                    <w:left w:val="none" w:sz="0" w:space="0" w:color="auto"/>
                    <w:bottom w:val="none" w:sz="0" w:space="0" w:color="auto"/>
                    <w:right w:val="none" w:sz="0" w:space="0" w:color="auto"/>
                  </w:divBdr>
                  <w:divsChild>
                    <w:div w:id="1782384207">
                      <w:marLeft w:val="0"/>
                      <w:marRight w:val="0"/>
                      <w:marTop w:val="0"/>
                      <w:marBottom w:val="0"/>
                      <w:divBdr>
                        <w:top w:val="none" w:sz="0" w:space="0" w:color="auto"/>
                        <w:left w:val="none" w:sz="0" w:space="0" w:color="auto"/>
                        <w:bottom w:val="none" w:sz="0" w:space="0" w:color="auto"/>
                        <w:right w:val="none" w:sz="0" w:space="0" w:color="auto"/>
                      </w:divBdr>
                    </w:div>
                    <w:div w:id="51387293">
                      <w:marLeft w:val="0"/>
                      <w:marRight w:val="0"/>
                      <w:marTop w:val="0"/>
                      <w:marBottom w:val="0"/>
                      <w:divBdr>
                        <w:top w:val="none" w:sz="0" w:space="0" w:color="auto"/>
                        <w:left w:val="none" w:sz="0" w:space="0" w:color="auto"/>
                        <w:bottom w:val="none" w:sz="0" w:space="0" w:color="auto"/>
                        <w:right w:val="none" w:sz="0" w:space="0" w:color="auto"/>
                      </w:divBdr>
                      <w:divsChild>
                        <w:div w:id="2107068614">
                          <w:marLeft w:val="0"/>
                          <w:marRight w:val="0"/>
                          <w:marTop w:val="0"/>
                          <w:marBottom w:val="0"/>
                          <w:divBdr>
                            <w:top w:val="none" w:sz="0" w:space="0" w:color="auto"/>
                            <w:left w:val="none" w:sz="0" w:space="0" w:color="auto"/>
                            <w:bottom w:val="none" w:sz="0" w:space="0" w:color="auto"/>
                            <w:right w:val="none" w:sz="0" w:space="0" w:color="auto"/>
                          </w:divBdr>
                        </w:div>
                        <w:div w:id="1277982511">
                          <w:marLeft w:val="0"/>
                          <w:marRight w:val="0"/>
                          <w:marTop w:val="0"/>
                          <w:marBottom w:val="0"/>
                          <w:divBdr>
                            <w:top w:val="none" w:sz="0" w:space="0" w:color="auto"/>
                            <w:left w:val="none" w:sz="0" w:space="0" w:color="auto"/>
                            <w:bottom w:val="none" w:sz="0" w:space="0" w:color="auto"/>
                            <w:right w:val="none" w:sz="0" w:space="0" w:color="auto"/>
                          </w:divBdr>
                        </w:div>
                        <w:div w:id="2038461124">
                          <w:marLeft w:val="0"/>
                          <w:marRight w:val="0"/>
                          <w:marTop w:val="0"/>
                          <w:marBottom w:val="0"/>
                          <w:divBdr>
                            <w:top w:val="none" w:sz="0" w:space="0" w:color="auto"/>
                            <w:left w:val="none" w:sz="0" w:space="0" w:color="auto"/>
                            <w:bottom w:val="none" w:sz="0" w:space="0" w:color="auto"/>
                            <w:right w:val="none" w:sz="0" w:space="0" w:color="auto"/>
                          </w:divBdr>
                        </w:div>
                      </w:divsChild>
                    </w:div>
                    <w:div w:id="435911059">
                      <w:marLeft w:val="0"/>
                      <w:marRight w:val="0"/>
                      <w:marTop w:val="0"/>
                      <w:marBottom w:val="0"/>
                      <w:divBdr>
                        <w:top w:val="none" w:sz="0" w:space="0" w:color="auto"/>
                        <w:left w:val="none" w:sz="0" w:space="0" w:color="auto"/>
                        <w:bottom w:val="none" w:sz="0" w:space="0" w:color="auto"/>
                        <w:right w:val="none" w:sz="0" w:space="0" w:color="auto"/>
                      </w:divBdr>
                      <w:divsChild>
                        <w:div w:id="1427073104">
                          <w:marLeft w:val="0"/>
                          <w:marRight w:val="0"/>
                          <w:marTop w:val="0"/>
                          <w:marBottom w:val="0"/>
                          <w:divBdr>
                            <w:top w:val="none" w:sz="0" w:space="0" w:color="auto"/>
                            <w:left w:val="none" w:sz="0" w:space="0" w:color="auto"/>
                            <w:bottom w:val="none" w:sz="0" w:space="0" w:color="auto"/>
                            <w:right w:val="none" w:sz="0" w:space="0" w:color="auto"/>
                          </w:divBdr>
                        </w:div>
                        <w:div w:id="1984387859">
                          <w:marLeft w:val="0"/>
                          <w:marRight w:val="0"/>
                          <w:marTop w:val="0"/>
                          <w:marBottom w:val="0"/>
                          <w:divBdr>
                            <w:top w:val="none" w:sz="0" w:space="0" w:color="auto"/>
                            <w:left w:val="none" w:sz="0" w:space="0" w:color="auto"/>
                            <w:bottom w:val="none" w:sz="0" w:space="0" w:color="auto"/>
                            <w:right w:val="none" w:sz="0" w:space="0" w:color="auto"/>
                          </w:divBdr>
                        </w:div>
                        <w:div w:id="220484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580647">
                  <w:marLeft w:val="0"/>
                  <w:marRight w:val="0"/>
                  <w:marTop w:val="0"/>
                  <w:marBottom w:val="0"/>
                  <w:divBdr>
                    <w:top w:val="none" w:sz="0" w:space="0" w:color="auto"/>
                    <w:left w:val="none" w:sz="0" w:space="0" w:color="auto"/>
                    <w:bottom w:val="none" w:sz="0" w:space="0" w:color="auto"/>
                    <w:right w:val="none" w:sz="0" w:space="0" w:color="auto"/>
                  </w:divBdr>
                  <w:divsChild>
                    <w:div w:id="943341724">
                      <w:marLeft w:val="0"/>
                      <w:marRight w:val="0"/>
                      <w:marTop w:val="0"/>
                      <w:marBottom w:val="0"/>
                      <w:divBdr>
                        <w:top w:val="none" w:sz="0" w:space="0" w:color="auto"/>
                        <w:left w:val="none" w:sz="0" w:space="0" w:color="auto"/>
                        <w:bottom w:val="none" w:sz="0" w:space="0" w:color="auto"/>
                        <w:right w:val="none" w:sz="0" w:space="0" w:color="auto"/>
                      </w:divBdr>
                    </w:div>
                    <w:div w:id="597912729">
                      <w:marLeft w:val="0"/>
                      <w:marRight w:val="0"/>
                      <w:marTop w:val="0"/>
                      <w:marBottom w:val="0"/>
                      <w:divBdr>
                        <w:top w:val="none" w:sz="0" w:space="0" w:color="auto"/>
                        <w:left w:val="none" w:sz="0" w:space="0" w:color="auto"/>
                        <w:bottom w:val="none" w:sz="0" w:space="0" w:color="auto"/>
                        <w:right w:val="none" w:sz="0" w:space="0" w:color="auto"/>
                      </w:divBdr>
                      <w:divsChild>
                        <w:div w:id="944314042">
                          <w:marLeft w:val="0"/>
                          <w:marRight w:val="0"/>
                          <w:marTop w:val="0"/>
                          <w:marBottom w:val="0"/>
                          <w:divBdr>
                            <w:top w:val="none" w:sz="0" w:space="0" w:color="auto"/>
                            <w:left w:val="none" w:sz="0" w:space="0" w:color="auto"/>
                            <w:bottom w:val="none" w:sz="0" w:space="0" w:color="auto"/>
                            <w:right w:val="none" w:sz="0" w:space="0" w:color="auto"/>
                          </w:divBdr>
                        </w:div>
                        <w:div w:id="2063602131">
                          <w:marLeft w:val="0"/>
                          <w:marRight w:val="0"/>
                          <w:marTop w:val="0"/>
                          <w:marBottom w:val="0"/>
                          <w:divBdr>
                            <w:top w:val="none" w:sz="0" w:space="0" w:color="auto"/>
                            <w:left w:val="none" w:sz="0" w:space="0" w:color="auto"/>
                            <w:bottom w:val="none" w:sz="0" w:space="0" w:color="auto"/>
                            <w:right w:val="none" w:sz="0" w:space="0" w:color="auto"/>
                          </w:divBdr>
                        </w:div>
                        <w:div w:id="1644234500">
                          <w:marLeft w:val="0"/>
                          <w:marRight w:val="0"/>
                          <w:marTop w:val="0"/>
                          <w:marBottom w:val="0"/>
                          <w:divBdr>
                            <w:top w:val="none" w:sz="0" w:space="0" w:color="auto"/>
                            <w:left w:val="none" w:sz="0" w:space="0" w:color="auto"/>
                            <w:bottom w:val="none" w:sz="0" w:space="0" w:color="auto"/>
                            <w:right w:val="none" w:sz="0" w:space="0" w:color="auto"/>
                          </w:divBdr>
                        </w:div>
                      </w:divsChild>
                    </w:div>
                    <w:div w:id="1681589610">
                      <w:marLeft w:val="0"/>
                      <w:marRight w:val="0"/>
                      <w:marTop w:val="0"/>
                      <w:marBottom w:val="0"/>
                      <w:divBdr>
                        <w:top w:val="none" w:sz="0" w:space="0" w:color="auto"/>
                        <w:left w:val="none" w:sz="0" w:space="0" w:color="auto"/>
                        <w:bottom w:val="none" w:sz="0" w:space="0" w:color="auto"/>
                        <w:right w:val="none" w:sz="0" w:space="0" w:color="auto"/>
                      </w:divBdr>
                    </w:div>
                    <w:div w:id="1289509700">
                      <w:marLeft w:val="0"/>
                      <w:marRight w:val="0"/>
                      <w:marTop w:val="0"/>
                      <w:marBottom w:val="0"/>
                      <w:divBdr>
                        <w:top w:val="none" w:sz="0" w:space="0" w:color="auto"/>
                        <w:left w:val="none" w:sz="0" w:space="0" w:color="auto"/>
                        <w:bottom w:val="none" w:sz="0" w:space="0" w:color="auto"/>
                        <w:right w:val="none" w:sz="0" w:space="0" w:color="auto"/>
                      </w:divBdr>
                    </w:div>
                  </w:divsChild>
                </w:div>
                <w:div w:id="895507554">
                  <w:marLeft w:val="0"/>
                  <w:marRight w:val="0"/>
                  <w:marTop w:val="0"/>
                  <w:marBottom w:val="0"/>
                  <w:divBdr>
                    <w:top w:val="none" w:sz="0" w:space="0" w:color="auto"/>
                    <w:left w:val="none" w:sz="0" w:space="0" w:color="auto"/>
                    <w:bottom w:val="none" w:sz="0" w:space="0" w:color="auto"/>
                    <w:right w:val="none" w:sz="0" w:space="0" w:color="auto"/>
                  </w:divBdr>
                  <w:divsChild>
                    <w:div w:id="52235885">
                      <w:marLeft w:val="0"/>
                      <w:marRight w:val="0"/>
                      <w:marTop w:val="0"/>
                      <w:marBottom w:val="0"/>
                      <w:divBdr>
                        <w:top w:val="none" w:sz="0" w:space="0" w:color="auto"/>
                        <w:left w:val="none" w:sz="0" w:space="0" w:color="auto"/>
                        <w:bottom w:val="none" w:sz="0" w:space="0" w:color="auto"/>
                        <w:right w:val="none" w:sz="0" w:space="0" w:color="auto"/>
                      </w:divBdr>
                    </w:div>
                    <w:div w:id="1135827930">
                      <w:marLeft w:val="0"/>
                      <w:marRight w:val="0"/>
                      <w:marTop w:val="0"/>
                      <w:marBottom w:val="0"/>
                      <w:divBdr>
                        <w:top w:val="none" w:sz="0" w:space="0" w:color="auto"/>
                        <w:left w:val="none" w:sz="0" w:space="0" w:color="auto"/>
                        <w:bottom w:val="none" w:sz="0" w:space="0" w:color="auto"/>
                        <w:right w:val="none" w:sz="0" w:space="0" w:color="auto"/>
                      </w:divBdr>
                      <w:divsChild>
                        <w:div w:id="13656655">
                          <w:marLeft w:val="0"/>
                          <w:marRight w:val="0"/>
                          <w:marTop w:val="0"/>
                          <w:marBottom w:val="0"/>
                          <w:divBdr>
                            <w:top w:val="none" w:sz="0" w:space="0" w:color="auto"/>
                            <w:left w:val="none" w:sz="0" w:space="0" w:color="auto"/>
                            <w:bottom w:val="none" w:sz="0" w:space="0" w:color="auto"/>
                            <w:right w:val="none" w:sz="0" w:space="0" w:color="auto"/>
                          </w:divBdr>
                        </w:div>
                        <w:div w:id="337853593">
                          <w:marLeft w:val="0"/>
                          <w:marRight w:val="0"/>
                          <w:marTop w:val="0"/>
                          <w:marBottom w:val="0"/>
                          <w:divBdr>
                            <w:top w:val="none" w:sz="0" w:space="0" w:color="auto"/>
                            <w:left w:val="none" w:sz="0" w:space="0" w:color="auto"/>
                            <w:bottom w:val="none" w:sz="0" w:space="0" w:color="auto"/>
                            <w:right w:val="none" w:sz="0" w:space="0" w:color="auto"/>
                          </w:divBdr>
                        </w:div>
                      </w:divsChild>
                    </w:div>
                    <w:div w:id="1367682830">
                      <w:marLeft w:val="0"/>
                      <w:marRight w:val="0"/>
                      <w:marTop w:val="0"/>
                      <w:marBottom w:val="0"/>
                      <w:divBdr>
                        <w:top w:val="none" w:sz="0" w:space="0" w:color="auto"/>
                        <w:left w:val="none" w:sz="0" w:space="0" w:color="auto"/>
                        <w:bottom w:val="none" w:sz="0" w:space="0" w:color="auto"/>
                        <w:right w:val="none" w:sz="0" w:space="0" w:color="auto"/>
                      </w:divBdr>
                    </w:div>
                  </w:divsChild>
                </w:div>
                <w:div w:id="290213780">
                  <w:marLeft w:val="0"/>
                  <w:marRight w:val="0"/>
                  <w:marTop w:val="0"/>
                  <w:marBottom w:val="0"/>
                  <w:divBdr>
                    <w:top w:val="none" w:sz="0" w:space="0" w:color="auto"/>
                    <w:left w:val="none" w:sz="0" w:space="0" w:color="auto"/>
                    <w:bottom w:val="none" w:sz="0" w:space="0" w:color="auto"/>
                    <w:right w:val="none" w:sz="0" w:space="0" w:color="auto"/>
                  </w:divBdr>
                  <w:divsChild>
                    <w:div w:id="925454929">
                      <w:marLeft w:val="0"/>
                      <w:marRight w:val="0"/>
                      <w:marTop w:val="0"/>
                      <w:marBottom w:val="0"/>
                      <w:divBdr>
                        <w:top w:val="none" w:sz="0" w:space="0" w:color="auto"/>
                        <w:left w:val="none" w:sz="0" w:space="0" w:color="auto"/>
                        <w:bottom w:val="none" w:sz="0" w:space="0" w:color="auto"/>
                        <w:right w:val="none" w:sz="0" w:space="0" w:color="auto"/>
                      </w:divBdr>
                    </w:div>
                    <w:div w:id="500658219">
                      <w:marLeft w:val="0"/>
                      <w:marRight w:val="0"/>
                      <w:marTop w:val="0"/>
                      <w:marBottom w:val="0"/>
                      <w:divBdr>
                        <w:top w:val="none" w:sz="0" w:space="0" w:color="auto"/>
                        <w:left w:val="none" w:sz="0" w:space="0" w:color="auto"/>
                        <w:bottom w:val="none" w:sz="0" w:space="0" w:color="auto"/>
                        <w:right w:val="none" w:sz="0" w:space="0" w:color="auto"/>
                      </w:divBdr>
                    </w:div>
                    <w:div w:id="1450203166">
                      <w:marLeft w:val="0"/>
                      <w:marRight w:val="0"/>
                      <w:marTop w:val="0"/>
                      <w:marBottom w:val="0"/>
                      <w:divBdr>
                        <w:top w:val="none" w:sz="0" w:space="0" w:color="auto"/>
                        <w:left w:val="none" w:sz="0" w:space="0" w:color="auto"/>
                        <w:bottom w:val="none" w:sz="0" w:space="0" w:color="auto"/>
                        <w:right w:val="none" w:sz="0" w:space="0" w:color="auto"/>
                      </w:divBdr>
                      <w:divsChild>
                        <w:div w:id="1255433877">
                          <w:marLeft w:val="0"/>
                          <w:marRight w:val="0"/>
                          <w:marTop w:val="0"/>
                          <w:marBottom w:val="0"/>
                          <w:divBdr>
                            <w:top w:val="none" w:sz="0" w:space="0" w:color="auto"/>
                            <w:left w:val="none" w:sz="0" w:space="0" w:color="auto"/>
                            <w:bottom w:val="none" w:sz="0" w:space="0" w:color="auto"/>
                            <w:right w:val="none" w:sz="0" w:space="0" w:color="auto"/>
                          </w:divBdr>
                        </w:div>
                        <w:div w:id="1995835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939470">
                  <w:marLeft w:val="0"/>
                  <w:marRight w:val="0"/>
                  <w:marTop w:val="0"/>
                  <w:marBottom w:val="0"/>
                  <w:divBdr>
                    <w:top w:val="none" w:sz="0" w:space="0" w:color="auto"/>
                    <w:left w:val="none" w:sz="0" w:space="0" w:color="auto"/>
                    <w:bottom w:val="none" w:sz="0" w:space="0" w:color="auto"/>
                    <w:right w:val="none" w:sz="0" w:space="0" w:color="auto"/>
                  </w:divBdr>
                  <w:divsChild>
                    <w:div w:id="83035351">
                      <w:marLeft w:val="0"/>
                      <w:marRight w:val="0"/>
                      <w:marTop w:val="0"/>
                      <w:marBottom w:val="0"/>
                      <w:divBdr>
                        <w:top w:val="none" w:sz="0" w:space="0" w:color="auto"/>
                        <w:left w:val="none" w:sz="0" w:space="0" w:color="auto"/>
                        <w:bottom w:val="none" w:sz="0" w:space="0" w:color="auto"/>
                        <w:right w:val="none" w:sz="0" w:space="0" w:color="auto"/>
                      </w:divBdr>
                    </w:div>
                    <w:div w:id="851407795">
                      <w:marLeft w:val="0"/>
                      <w:marRight w:val="0"/>
                      <w:marTop w:val="0"/>
                      <w:marBottom w:val="0"/>
                      <w:divBdr>
                        <w:top w:val="none" w:sz="0" w:space="0" w:color="auto"/>
                        <w:left w:val="none" w:sz="0" w:space="0" w:color="auto"/>
                        <w:bottom w:val="none" w:sz="0" w:space="0" w:color="auto"/>
                        <w:right w:val="none" w:sz="0" w:space="0" w:color="auto"/>
                      </w:divBdr>
                    </w:div>
                    <w:div w:id="1982422079">
                      <w:marLeft w:val="0"/>
                      <w:marRight w:val="0"/>
                      <w:marTop w:val="0"/>
                      <w:marBottom w:val="0"/>
                      <w:divBdr>
                        <w:top w:val="none" w:sz="0" w:space="0" w:color="auto"/>
                        <w:left w:val="none" w:sz="0" w:space="0" w:color="auto"/>
                        <w:bottom w:val="none" w:sz="0" w:space="0" w:color="auto"/>
                        <w:right w:val="none" w:sz="0" w:space="0" w:color="auto"/>
                      </w:divBdr>
                      <w:divsChild>
                        <w:div w:id="1374230572">
                          <w:marLeft w:val="0"/>
                          <w:marRight w:val="0"/>
                          <w:marTop w:val="0"/>
                          <w:marBottom w:val="0"/>
                          <w:divBdr>
                            <w:top w:val="none" w:sz="0" w:space="0" w:color="auto"/>
                            <w:left w:val="none" w:sz="0" w:space="0" w:color="auto"/>
                            <w:bottom w:val="none" w:sz="0" w:space="0" w:color="auto"/>
                            <w:right w:val="none" w:sz="0" w:space="0" w:color="auto"/>
                          </w:divBdr>
                        </w:div>
                        <w:div w:id="1541934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890809">
                  <w:marLeft w:val="0"/>
                  <w:marRight w:val="0"/>
                  <w:marTop w:val="0"/>
                  <w:marBottom w:val="0"/>
                  <w:divBdr>
                    <w:top w:val="none" w:sz="0" w:space="0" w:color="auto"/>
                    <w:left w:val="none" w:sz="0" w:space="0" w:color="auto"/>
                    <w:bottom w:val="none" w:sz="0" w:space="0" w:color="auto"/>
                    <w:right w:val="none" w:sz="0" w:space="0" w:color="auto"/>
                  </w:divBdr>
                  <w:divsChild>
                    <w:div w:id="159366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305638">
          <w:marLeft w:val="0"/>
          <w:marRight w:val="0"/>
          <w:marTop w:val="0"/>
          <w:marBottom w:val="0"/>
          <w:divBdr>
            <w:top w:val="none" w:sz="0" w:space="0" w:color="auto"/>
            <w:left w:val="none" w:sz="0" w:space="0" w:color="auto"/>
            <w:bottom w:val="none" w:sz="0" w:space="0" w:color="auto"/>
            <w:right w:val="none" w:sz="0" w:space="0" w:color="auto"/>
          </w:divBdr>
          <w:divsChild>
            <w:div w:id="2062752890">
              <w:marLeft w:val="0"/>
              <w:marRight w:val="0"/>
              <w:marTop w:val="0"/>
              <w:marBottom w:val="0"/>
              <w:divBdr>
                <w:top w:val="none" w:sz="0" w:space="0" w:color="auto"/>
                <w:left w:val="none" w:sz="0" w:space="0" w:color="auto"/>
                <w:bottom w:val="none" w:sz="0" w:space="0" w:color="auto"/>
                <w:right w:val="none" w:sz="0" w:space="0" w:color="auto"/>
              </w:divBdr>
              <w:divsChild>
                <w:div w:id="1103838836">
                  <w:marLeft w:val="0"/>
                  <w:marRight w:val="0"/>
                  <w:marTop w:val="0"/>
                  <w:marBottom w:val="0"/>
                  <w:divBdr>
                    <w:top w:val="none" w:sz="0" w:space="0" w:color="auto"/>
                    <w:left w:val="none" w:sz="0" w:space="0" w:color="auto"/>
                    <w:bottom w:val="none" w:sz="0" w:space="0" w:color="auto"/>
                    <w:right w:val="none" w:sz="0" w:space="0" w:color="auto"/>
                  </w:divBdr>
                  <w:divsChild>
                    <w:div w:id="123274840">
                      <w:marLeft w:val="0"/>
                      <w:marRight w:val="0"/>
                      <w:marTop w:val="0"/>
                      <w:marBottom w:val="0"/>
                      <w:divBdr>
                        <w:top w:val="none" w:sz="0" w:space="0" w:color="auto"/>
                        <w:left w:val="none" w:sz="0" w:space="0" w:color="auto"/>
                        <w:bottom w:val="none" w:sz="0" w:space="0" w:color="auto"/>
                        <w:right w:val="none" w:sz="0" w:space="0" w:color="auto"/>
                      </w:divBdr>
                    </w:div>
                    <w:div w:id="1562211214">
                      <w:marLeft w:val="0"/>
                      <w:marRight w:val="0"/>
                      <w:marTop w:val="0"/>
                      <w:marBottom w:val="0"/>
                      <w:divBdr>
                        <w:top w:val="none" w:sz="0" w:space="0" w:color="auto"/>
                        <w:left w:val="none" w:sz="0" w:space="0" w:color="auto"/>
                        <w:bottom w:val="none" w:sz="0" w:space="0" w:color="auto"/>
                        <w:right w:val="none" w:sz="0" w:space="0" w:color="auto"/>
                      </w:divBdr>
                      <w:divsChild>
                        <w:div w:id="1877817716">
                          <w:marLeft w:val="0"/>
                          <w:marRight w:val="0"/>
                          <w:marTop w:val="0"/>
                          <w:marBottom w:val="0"/>
                          <w:divBdr>
                            <w:top w:val="none" w:sz="0" w:space="0" w:color="auto"/>
                            <w:left w:val="none" w:sz="0" w:space="0" w:color="auto"/>
                            <w:bottom w:val="none" w:sz="0" w:space="0" w:color="auto"/>
                            <w:right w:val="none" w:sz="0" w:space="0" w:color="auto"/>
                          </w:divBdr>
                        </w:div>
                        <w:div w:id="695272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3455591">
                  <w:marLeft w:val="0"/>
                  <w:marRight w:val="0"/>
                  <w:marTop w:val="0"/>
                  <w:marBottom w:val="0"/>
                  <w:divBdr>
                    <w:top w:val="none" w:sz="0" w:space="0" w:color="auto"/>
                    <w:left w:val="none" w:sz="0" w:space="0" w:color="auto"/>
                    <w:bottom w:val="none" w:sz="0" w:space="0" w:color="auto"/>
                    <w:right w:val="none" w:sz="0" w:space="0" w:color="auto"/>
                  </w:divBdr>
                  <w:divsChild>
                    <w:div w:id="284433009">
                      <w:marLeft w:val="0"/>
                      <w:marRight w:val="0"/>
                      <w:marTop w:val="0"/>
                      <w:marBottom w:val="0"/>
                      <w:divBdr>
                        <w:top w:val="none" w:sz="0" w:space="0" w:color="auto"/>
                        <w:left w:val="none" w:sz="0" w:space="0" w:color="auto"/>
                        <w:bottom w:val="none" w:sz="0" w:space="0" w:color="auto"/>
                        <w:right w:val="none" w:sz="0" w:space="0" w:color="auto"/>
                      </w:divBdr>
                    </w:div>
                    <w:div w:id="4587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30100430/6414" TargetMode="External"/><Relationship Id="rId18" Type="http://schemas.openxmlformats.org/officeDocument/2006/relationships/hyperlink" Target="https://esia.gosuslugi.ru/" TargetMode="External"/><Relationship Id="rId26" Type="http://schemas.openxmlformats.org/officeDocument/2006/relationships/hyperlink" Target="https://internet.garant.ru/" TargetMode="External"/><Relationship Id="rId39" Type="http://schemas.openxmlformats.org/officeDocument/2006/relationships/hyperlink" Target="http://www.ntagil.org/" TargetMode="External"/><Relationship Id="rId21" Type="http://schemas.openxmlformats.org/officeDocument/2006/relationships/hyperlink" Target="https://internet.garant.ru/" TargetMode="External"/><Relationship Id="rId34" Type="http://schemas.openxmlformats.org/officeDocument/2006/relationships/hyperlink" Target="http://gosuslugi.ru/" TargetMode="External"/><Relationship Id="rId42" Type="http://schemas.openxmlformats.org/officeDocument/2006/relationships/hyperlink" Target="http://internet.garant.ru/document/redirect/12125267/0" TargetMode="External"/><Relationship Id="rId47" Type="http://schemas.openxmlformats.org/officeDocument/2006/relationships/hyperlink" Target="http://internet.garant.ru/document/redirect/12146661/1004" TargetMode="External"/><Relationship Id="rId50" Type="http://schemas.openxmlformats.org/officeDocument/2006/relationships/hyperlink" Target="https://www.gosuslugi.ru/r/mordovia.ru" TargetMode="External"/><Relationship Id="rId55" Type="http://schemas.openxmlformats.org/officeDocument/2006/relationships/hyperlink" Target="http://www.gosuslugi.ru/" TargetMode="External"/><Relationship Id="rId7" Type="http://schemas.openxmlformats.org/officeDocument/2006/relationships/hyperlink" Target="http://internet.garant.ru/document?id=12077515&amp;sub=0" TargetMode="External"/><Relationship Id="rId2" Type="http://schemas.openxmlformats.org/officeDocument/2006/relationships/numbering" Target="numbering.xml"/><Relationship Id="rId16" Type="http://schemas.openxmlformats.org/officeDocument/2006/relationships/hyperlink" Target="http://www.gosuslugi.ru/" TargetMode="External"/><Relationship Id="rId20" Type="http://schemas.openxmlformats.org/officeDocument/2006/relationships/hyperlink" Target="http://internet.garant.ru/document/redirect/30100430/714389" TargetMode="External"/><Relationship Id="rId29" Type="http://schemas.openxmlformats.org/officeDocument/2006/relationships/hyperlink" Target="https://internet.garant.ru/" TargetMode="External"/><Relationship Id="rId41" Type="http://schemas.openxmlformats.org/officeDocument/2006/relationships/hyperlink" Target="http://internet.garant.ru/document/redirect/30100430/6414" TargetMode="External"/><Relationship Id="rId54" Type="http://schemas.openxmlformats.org/officeDocument/2006/relationships/hyperlink" Target="https://esia.gosuslugi.ru/"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internet.garant.ru/document?id=86367&amp;sub=0" TargetMode="External"/><Relationship Id="rId11" Type="http://schemas.openxmlformats.org/officeDocument/2006/relationships/hyperlink" Target="http://internet.garant.ru/document/redirect/30100430/6414" TargetMode="External"/><Relationship Id="rId24" Type="http://schemas.openxmlformats.org/officeDocument/2006/relationships/hyperlink" Target="https://internet.garant.ru/" TargetMode="External"/><Relationship Id="rId32" Type="http://schemas.openxmlformats.org/officeDocument/2006/relationships/hyperlink" Target="http://gosuslugi.ru/" TargetMode="External"/><Relationship Id="rId37" Type="http://schemas.openxmlformats.org/officeDocument/2006/relationships/hyperlink" Target="https://internet.garant.ru/" TargetMode="External"/><Relationship Id="rId40" Type="http://schemas.openxmlformats.org/officeDocument/2006/relationships/hyperlink" Target="http://internet.garant.ru/document/redirect/30100430/714752" TargetMode="External"/><Relationship Id="rId45" Type="http://schemas.openxmlformats.org/officeDocument/2006/relationships/hyperlink" Target="http://internet.garant.ru/document/redirect/12146661/602" TargetMode="External"/><Relationship Id="rId53" Type="http://schemas.openxmlformats.org/officeDocument/2006/relationships/hyperlink" Target="http://www.gosuslugi.ru/" TargetMode="External"/><Relationship Id="rId58" Type="http://schemas.openxmlformats.org/officeDocument/2006/relationships/hyperlink" Target="https://esia.gosuslugi.ru/" TargetMode="External"/><Relationship Id="rId5" Type="http://schemas.openxmlformats.org/officeDocument/2006/relationships/webSettings" Target="webSettings.xml"/><Relationship Id="rId15" Type="http://schemas.openxmlformats.org/officeDocument/2006/relationships/hyperlink" Target="http://internet.garant.ru/document/redirect/12177515/91" TargetMode="External"/><Relationship Id="rId23" Type="http://schemas.openxmlformats.org/officeDocument/2006/relationships/hyperlink" Target="https://internet.garant.ru/" TargetMode="External"/><Relationship Id="rId28" Type="http://schemas.openxmlformats.org/officeDocument/2006/relationships/hyperlink" Target="https://internet.garant.ru/" TargetMode="External"/><Relationship Id="rId36" Type="http://schemas.openxmlformats.org/officeDocument/2006/relationships/hyperlink" Target="https://internet.garant.ru/" TargetMode="External"/><Relationship Id="rId49" Type="http://schemas.openxmlformats.org/officeDocument/2006/relationships/hyperlink" Target="http://internet.garant.ru/document/redirect/12125267/563" TargetMode="External"/><Relationship Id="rId57" Type="http://schemas.openxmlformats.org/officeDocument/2006/relationships/hyperlink" Target="http://www.gosuslugi.ru/" TargetMode="External"/><Relationship Id="rId61" Type="http://schemas.openxmlformats.org/officeDocument/2006/relationships/fontTable" Target="fontTable.xml"/><Relationship Id="rId10" Type="http://schemas.openxmlformats.org/officeDocument/2006/relationships/hyperlink" Target="http://internet.garant.ru/document?id=8816657&amp;sub=579" TargetMode="External"/><Relationship Id="rId19" Type="http://schemas.openxmlformats.org/officeDocument/2006/relationships/hyperlink" Target="http://internet.garant.ru/document/redirect/30100430/6414" TargetMode="External"/><Relationship Id="rId31" Type="http://schemas.openxmlformats.org/officeDocument/2006/relationships/hyperlink" Target="https://internet.garant.ru/" TargetMode="External"/><Relationship Id="rId44" Type="http://schemas.openxmlformats.org/officeDocument/2006/relationships/hyperlink" Target="http://internet.garant.ru/document/redirect/12177515/0" TargetMode="External"/><Relationship Id="rId52" Type="http://schemas.openxmlformats.org/officeDocument/2006/relationships/hyperlink" Target="http://www.gosuslugi.ru/" TargetMode="External"/><Relationship Id="rId60" Type="http://schemas.openxmlformats.org/officeDocument/2006/relationships/hyperlink" Target="https://esia.gosuslugi.ru/" TargetMode="External"/><Relationship Id="rId4" Type="http://schemas.openxmlformats.org/officeDocument/2006/relationships/settings" Target="settings.xml"/><Relationship Id="rId9" Type="http://schemas.openxmlformats.org/officeDocument/2006/relationships/hyperlink" Target="http://internet.garant.ru/document?id=44819243&amp;sub=0" TargetMode="External"/><Relationship Id="rId14" Type="http://schemas.openxmlformats.org/officeDocument/2006/relationships/hyperlink" Target="http://internet.garant.ru/document/redirect/30100430/714389" TargetMode="External"/><Relationship Id="rId22" Type="http://schemas.openxmlformats.org/officeDocument/2006/relationships/hyperlink" Target="https://internet.garant.ru/" TargetMode="External"/><Relationship Id="rId27" Type="http://schemas.openxmlformats.org/officeDocument/2006/relationships/hyperlink" Target="https://internet.garant.ru/" TargetMode="External"/><Relationship Id="rId30" Type="http://schemas.openxmlformats.org/officeDocument/2006/relationships/hyperlink" Target="https://internet.garant.ru/" TargetMode="External"/><Relationship Id="rId35" Type="http://schemas.openxmlformats.org/officeDocument/2006/relationships/hyperlink" Target="http://www.ntagil.org/" TargetMode="External"/><Relationship Id="rId43" Type="http://schemas.openxmlformats.org/officeDocument/2006/relationships/hyperlink" Target="http://internet.garant.ru/document/redirect/12146661/0" TargetMode="External"/><Relationship Id="rId48" Type="http://schemas.openxmlformats.org/officeDocument/2006/relationships/hyperlink" Target="http://internet.garant.ru/document/redirect/30100430/714752" TargetMode="External"/><Relationship Id="rId56" Type="http://schemas.openxmlformats.org/officeDocument/2006/relationships/hyperlink" Target="https://esia.gosuslugi.ru/" TargetMode="External"/><Relationship Id="rId8" Type="http://schemas.openxmlformats.org/officeDocument/2006/relationships/hyperlink" Target="http://internet.garant.ru/document?id=44806644&amp;sub=10000" TargetMode="External"/><Relationship Id="rId51" Type="http://schemas.openxmlformats.org/officeDocument/2006/relationships/hyperlink" Target="https://internet.garant.ru/" TargetMode="External"/><Relationship Id="rId3" Type="http://schemas.openxmlformats.org/officeDocument/2006/relationships/styles" Target="styles.xml"/><Relationship Id="rId12" Type="http://schemas.openxmlformats.org/officeDocument/2006/relationships/hyperlink" Target="http://internet.garant.ru/document/redirect/30100430/6414" TargetMode="External"/><Relationship Id="rId17" Type="http://schemas.openxmlformats.org/officeDocument/2006/relationships/hyperlink" Target="http://www.gosuslugi.ru/" TargetMode="External"/><Relationship Id="rId25" Type="http://schemas.openxmlformats.org/officeDocument/2006/relationships/hyperlink" Target="https://internet.garant.ru/" TargetMode="External"/><Relationship Id="rId33" Type="http://schemas.openxmlformats.org/officeDocument/2006/relationships/hyperlink" Target="http://www.ntagil.org/" TargetMode="External"/><Relationship Id="rId38" Type="http://schemas.openxmlformats.org/officeDocument/2006/relationships/hyperlink" Target="http://gosuslugi.ru/" TargetMode="External"/><Relationship Id="rId46" Type="http://schemas.openxmlformats.org/officeDocument/2006/relationships/hyperlink" Target="http://internet.garant.ru/document/redirect/30100430/714752" TargetMode="External"/><Relationship Id="rId59" Type="http://schemas.openxmlformats.org/officeDocument/2006/relationships/hyperlink" Target="http://www.gosuslug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54A6E-F631-41E2-8928-B1C83B6BD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24</Pages>
  <Words>13887</Words>
  <Characters>79162</Characters>
  <Application>Microsoft Office Word</Application>
  <DocSecurity>0</DocSecurity>
  <Lines>659</Lines>
  <Paragraphs>185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User</cp:lastModifiedBy>
  <cp:revision>8</cp:revision>
  <cp:lastPrinted>2023-03-14T14:05:00Z</cp:lastPrinted>
  <dcterms:created xsi:type="dcterms:W3CDTF">2023-03-09T14:15:00Z</dcterms:created>
  <dcterms:modified xsi:type="dcterms:W3CDTF">2023-03-14T14:05:00Z</dcterms:modified>
  <dc:language>ru-RU</dc:language>
</cp:coreProperties>
</file>