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CE573D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27</w:t>
      </w:r>
      <w:r w:rsidR="004052A2">
        <w:rPr>
          <w:b/>
          <w:sz w:val="32"/>
          <w:szCs w:val="32"/>
        </w:rPr>
        <w:t xml:space="preserve"> октября 2022 года                                                                 № 13</w:t>
      </w:r>
      <w:r>
        <w:rPr>
          <w:b/>
          <w:sz w:val="32"/>
          <w:szCs w:val="32"/>
        </w:rPr>
        <w:t>а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4052A2" w:rsidRPr="0019546A" w:rsidRDefault="004052A2" w:rsidP="004052A2">
      <w:pPr>
        <w:jc w:val="center"/>
        <w:rPr>
          <w:sz w:val="28"/>
          <w:szCs w:val="28"/>
        </w:rPr>
      </w:pPr>
    </w:p>
    <w:p w:rsidR="00CE573D" w:rsidRPr="00CE573D" w:rsidRDefault="00CE573D" w:rsidP="00CE573D">
      <w:pPr>
        <w:spacing w:line="360" w:lineRule="auto"/>
        <w:jc w:val="center"/>
        <w:rPr>
          <w:caps/>
          <w:sz w:val="28"/>
          <w:szCs w:val="28"/>
        </w:rPr>
      </w:pPr>
      <w:r w:rsidRPr="00CE573D">
        <w:rPr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CE573D" w:rsidRPr="00CE573D" w:rsidRDefault="00CE573D" w:rsidP="00CE573D">
      <w:pPr>
        <w:spacing w:line="360" w:lineRule="auto"/>
        <w:jc w:val="center"/>
        <w:rPr>
          <w:sz w:val="28"/>
          <w:szCs w:val="28"/>
        </w:rPr>
      </w:pPr>
      <w:r w:rsidRPr="00CE573D">
        <w:rPr>
          <w:sz w:val="28"/>
          <w:szCs w:val="28"/>
        </w:rPr>
        <w:t>РЕСПУБЛИКИ МОРДОВИЯ</w:t>
      </w:r>
    </w:p>
    <w:p w:rsidR="00CE573D" w:rsidRPr="00CE573D" w:rsidRDefault="00CE573D" w:rsidP="00CE573D">
      <w:pPr>
        <w:spacing w:line="360" w:lineRule="auto"/>
        <w:jc w:val="center"/>
        <w:rPr>
          <w:sz w:val="16"/>
          <w:szCs w:val="16"/>
        </w:rPr>
      </w:pPr>
    </w:p>
    <w:p w:rsidR="00CE573D" w:rsidRPr="00CE573D" w:rsidRDefault="00CE573D" w:rsidP="00CE573D">
      <w:pPr>
        <w:spacing w:line="360" w:lineRule="auto"/>
        <w:jc w:val="center"/>
        <w:rPr>
          <w:b/>
          <w:sz w:val="32"/>
          <w:szCs w:val="32"/>
        </w:rPr>
      </w:pPr>
      <w:r w:rsidRPr="00CE573D">
        <w:rPr>
          <w:b/>
          <w:sz w:val="32"/>
          <w:szCs w:val="32"/>
        </w:rPr>
        <w:t>РЕШЕНИЕ</w:t>
      </w:r>
    </w:p>
    <w:p w:rsidR="00CE573D" w:rsidRPr="00CE573D" w:rsidRDefault="00CE573D" w:rsidP="00CE573D">
      <w:pPr>
        <w:spacing w:line="360" w:lineRule="auto"/>
        <w:jc w:val="both"/>
        <w:rPr>
          <w:sz w:val="28"/>
          <w:szCs w:val="20"/>
        </w:rPr>
      </w:pPr>
      <w:r w:rsidRPr="00CE573D">
        <w:rPr>
          <w:sz w:val="28"/>
          <w:szCs w:val="20"/>
        </w:rPr>
        <w:t>«27» октября 2022 г.                                                                                № 45</w:t>
      </w:r>
    </w:p>
    <w:p w:rsidR="00CE573D" w:rsidRPr="00CE573D" w:rsidRDefault="00CE573D" w:rsidP="00CE573D">
      <w:pPr>
        <w:spacing w:line="360" w:lineRule="auto"/>
        <w:jc w:val="center"/>
      </w:pPr>
      <w:r w:rsidRPr="00CE573D">
        <w:t>с. Берсеневка</w:t>
      </w:r>
    </w:p>
    <w:p w:rsidR="00CE573D" w:rsidRPr="00CE573D" w:rsidRDefault="00CE573D" w:rsidP="00CE573D">
      <w:pPr>
        <w:spacing w:line="264" w:lineRule="auto"/>
        <w:jc w:val="center"/>
        <w:rPr>
          <w:b/>
          <w:sz w:val="27"/>
          <w:szCs w:val="27"/>
        </w:rPr>
      </w:pPr>
      <w:r w:rsidRPr="00CE573D">
        <w:rPr>
          <w:b/>
          <w:sz w:val="27"/>
          <w:szCs w:val="27"/>
        </w:rPr>
        <w:t>О ВНЕСЕНИИ ИЗМЕНЕНИЙ В РЕШЕНИЕ СОВЕТА ДЕПУТАТОВ БЕРСЕНЕВСКОГО СЕЛЬСКОГО ПОСЕЛЕНИЯ ЛЯМБИРСКОГО МУНИЦИПАЛЬНОГО РАЙОНА РЕСПУБЛИКИ МОРДОВИЯ ОТ 27 ДЕКАБРЯ 2021 ГОДА №25  «О БЮДЖЕТЕ БЕРСЕНЕВСКОГО СЕЛЬСКОГО ПОСЕЛЕНИЯ ЛЯМБИРСКОГО МУНИЦИПАЛЬНОО РАЙОНА РЕСПУБЛИКИ МОРДОВИЯ НА 2022 ГОД И НА ПЛАНОВЫЙ ПЕРИОД 2023</w:t>
      </w:r>
      <w:proofErr w:type="gramStart"/>
      <w:r w:rsidRPr="00CE573D">
        <w:rPr>
          <w:b/>
          <w:sz w:val="27"/>
          <w:szCs w:val="27"/>
        </w:rPr>
        <w:t xml:space="preserve"> И</w:t>
      </w:r>
      <w:proofErr w:type="gramEnd"/>
      <w:r w:rsidRPr="00CE573D">
        <w:rPr>
          <w:b/>
          <w:sz w:val="27"/>
          <w:szCs w:val="27"/>
        </w:rPr>
        <w:t xml:space="preserve"> 2024 ГОДОВ»</w:t>
      </w:r>
    </w:p>
    <w:p w:rsidR="00CE573D" w:rsidRPr="00CE573D" w:rsidRDefault="00CE573D" w:rsidP="00CE573D">
      <w:pPr>
        <w:spacing w:line="264" w:lineRule="auto"/>
        <w:jc w:val="both"/>
        <w:rPr>
          <w:b/>
          <w:sz w:val="27"/>
          <w:szCs w:val="27"/>
        </w:rPr>
      </w:pPr>
    </w:p>
    <w:p w:rsidR="00CE573D" w:rsidRPr="00CE573D" w:rsidRDefault="00CE573D" w:rsidP="00CE573D">
      <w:pPr>
        <w:spacing w:line="264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>В соответствии с Бюджетным кодексом Российской Федерации и на основании прогноза социально-экономического развития Берсеневского сельского поселения Лямбирского муниципального района Республики Мордовия на 2022 год и на плановый период 2023 и 2024 годов, руководствуясь Уставом Берсеневского сельского поселения Лямбирского муниципального района Республики Мордовия, Совет депутатов сельского поселения</w:t>
      </w:r>
    </w:p>
    <w:p w:rsidR="00CE573D" w:rsidRPr="00CE573D" w:rsidRDefault="00CE573D" w:rsidP="00CE573D">
      <w:pPr>
        <w:ind w:firstLine="720"/>
        <w:jc w:val="both"/>
        <w:rPr>
          <w:sz w:val="10"/>
          <w:szCs w:val="10"/>
        </w:rPr>
      </w:pPr>
    </w:p>
    <w:p w:rsidR="00CE573D" w:rsidRPr="00CE573D" w:rsidRDefault="00CE573D" w:rsidP="00CE573D">
      <w:pPr>
        <w:jc w:val="center"/>
        <w:rPr>
          <w:b/>
          <w:sz w:val="27"/>
          <w:szCs w:val="27"/>
        </w:rPr>
      </w:pPr>
      <w:proofErr w:type="gramStart"/>
      <w:r w:rsidRPr="00CE573D">
        <w:rPr>
          <w:b/>
          <w:sz w:val="27"/>
          <w:szCs w:val="27"/>
        </w:rPr>
        <w:t>Р</w:t>
      </w:r>
      <w:proofErr w:type="gramEnd"/>
      <w:r w:rsidRPr="00CE573D">
        <w:rPr>
          <w:b/>
          <w:sz w:val="27"/>
          <w:szCs w:val="27"/>
        </w:rPr>
        <w:t xml:space="preserve"> Е Ш И Л:</w:t>
      </w:r>
    </w:p>
    <w:p w:rsidR="00CE573D" w:rsidRPr="00CE573D" w:rsidRDefault="00CE573D" w:rsidP="00CE573D">
      <w:pPr>
        <w:jc w:val="center"/>
        <w:rPr>
          <w:b/>
          <w:sz w:val="10"/>
          <w:szCs w:val="10"/>
        </w:rPr>
      </w:pPr>
    </w:p>
    <w:p w:rsidR="00CE573D" w:rsidRPr="00CE573D" w:rsidRDefault="00CE573D" w:rsidP="00CE573D">
      <w:pPr>
        <w:spacing w:line="264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 xml:space="preserve">1. Внести в </w:t>
      </w:r>
      <w:r w:rsidRPr="00CE573D">
        <w:rPr>
          <w:b/>
          <w:sz w:val="27"/>
          <w:szCs w:val="27"/>
        </w:rPr>
        <w:t xml:space="preserve"> </w:t>
      </w:r>
      <w:r w:rsidRPr="00CE573D">
        <w:rPr>
          <w:sz w:val="27"/>
          <w:szCs w:val="27"/>
        </w:rPr>
        <w:t>решение Совета депутатов Берсеневского сельского поселения Лямбирского муниципального района Республики Мордовия от 27 декабря 2021 года        № 25 «О бюджете Берсеневского сельского поселения Лямбирского муниципального района Республики Мордовия на 2022 год и на плановый период 2023 и 2024 годов» следующие изменения:</w:t>
      </w:r>
    </w:p>
    <w:p w:rsidR="00CE573D" w:rsidRPr="00CE573D" w:rsidRDefault="00CE573D" w:rsidP="00CE573D">
      <w:pPr>
        <w:spacing w:line="276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>1)  пункт 1  раздела 1 изложить в следующей редакции:</w:t>
      </w:r>
    </w:p>
    <w:p w:rsidR="00CE573D" w:rsidRPr="00CE573D" w:rsidRDefault="00CE573D" w:rsidP="00CE573D">
      <w:pPr>
        <w:spacing w:line="276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 xml:space="preserve">«1. </w:t>
      </w:r>
      <w:proofErr w:type="gramStart"/>
      <w:r w:rsidRPr="00CE573D">
        <w:rPr>
          <w:sz w:val="27"/>
          <w:szCs w:val="27"/>
        </w:rPr>
        <w:t>Утвердить бюджет Берсеневского сельского поселения Лямбирского муниципального района Республики Мордовия на 2022 год по доходам в сумме 7  467,8 тыс. рублей и по расходам в сумме 12</w:t>
      </w:r>
      <w:r w:rsidRPr="00CE573D">
        <w:rPr>
          <w:sz w:val="27"/>
          <w:szCs w:val="27"/>
          <w:lang w:val="en-US"/>
        </w:rPr>
        <w:t> </w:t>
      </w:r>
      <w:r w:rsidRPr="00CE573D">
        <w:rPr>
          <w:sz w:val="27"/>
          <w:szCs w:val="27"/>
        </w:rPr>
        <w:t xml:space="preserve">243,9 тыс. рублей, с превышением расходов над </w:t>
      </w:r>
      <w:r w:rsidRPr="00CE573D">
        <w:rPr>
          <w:sz w:val="27"/>
          <w:szCs w:val="27"/>
        </w:rPr>
        <w:lastRenderedPageBreak/>
        <w:t>доходами в сумме 4 776,1 тыс. рублей, исходя из уровня инфляции, не превышающего 4,1 процента (декабрь 2022 года к декабрю 2021 года).»;</w:t>
      </w:r>
      <w:proofErr w:type="gramEnd"/>
    </w:p>
    <w:p w:rsidR="00CE573D" w:rsidRPr="00CE573D" w:rsidRDefault="00CE573D" w:rsidP="00CE573D">
      <w:pPr>
        <w:spacing w:line="276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>2) в разделе 7 цифры «1 234,4» заменить цифрами «1 524,4»;</w:t>
      </w:r>
    </w:p>
    <w:p w:rsidR="00CE573D" w:rsidRPr="00CE573D" w:rsidRDefault="00CE573D" w:rsidP="00CE573D">
      <w:pPr>
        <w:spacing w:line="276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>3)  приложения 2 – 5 и 7  изложить в новой редакции, согласно приложениям 2 – 5 и 7 соответственно.</w:t>
      </w:r>
    </w:p>
    <w:p w:rsidR="00CE573D" w:rsidRPr="00CE573D" w:rsidRDefault="00CE573D" w:rsidP="00CE573D">
      <w:pPr>
        <w:spacing w:line="276" w:lineRule="auto"/>
        <w:ind w:firstLine="284"/>
        <w:jc w:val="both"/>
        <w:rPr>
          <w:sz w:val="27"/>
          <w:szCs w:val="27"/>
        </w:rPr>
      </w:pPr>
      <w:r w:rsidRPr="00CE573D">
        <w:rPr>
          <w:sz w:val="27"/>
          <w:szCs w:val="27"/>
        </w:rPr>
        <w:t>2. 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CE573D" w:rsidRPr="00CE573D" w:rsidRDefault="00CE573D" w:rsidP="00CE573D">
      <w:pPr>
        <w:jc w:val="both"/>
        <w:rPr>
          <w:b/>
          <w:sz w:val="27"/>
          <w:szCs w:val="27"/>
        </w:rPr>
      </w:pPr>
    </w:p>
    <w:p w:rsidR="00CE573D" w:rsidRPr="00CE573D" w:rsidRDefault="00CE573D" w:rsidP="00CE573D">
      <w:pPr>
        <w:jc w:val="both"/>
        <w:rPr>
          <w:b/>
          <w:sz w:val="27"/>
          <w:szCs w:val="27"/>
        </w:rPr>
      </w:pPr>
      <w:r w:rsidRPr="00CE573D">
        <w:rPr>
          <w:b/>
          <w:sz w:val="27"/>
          <w:szCs w:val="27"/>
        </w:rPr>
        <w:t xml:space="preserve">Глава Берсеневского сельского поселения </w:t>
      </w:r>
    </w:p>
    <w:p w:rsidR="00CE573D" w:rsidRPr="00CE573D" w:rsidRDefault="00CE573D" w:rsidP="00CE573D">
      <w:pPr>
        <w:jc w:val="both"/>
        <w:rPr>
          <w:b/>
          <w:sz w:val="27"/>
          <w:szCs w:val="27"/>
        </w:rPr>
      </w:pPr>
      <w:r w:rsidRPr="00CE573D">
        <w:rPr>
          <w:b/>
          <w:sz w:val="27"/>
          <w:szCs w:val="27"/>
        </w:rPr>
        <w:t>Лямбирского муниципального района</w:t>
      </w:r>
    </w:p>
    <w:p w:rsidR="00CE573D" w:rsidRPr="00CE573D" w:rsidRDefault="00CE573D" w:rsidP="00CE573D">
      <w:pPr>
        <w:tabs>
          <w:tab w:val="left" w:pos="6411"/>
        </w:tabs>
        <w:jc w:val="both"/>
        <w:rPr>
          <w:b/>
          <w:sz w:val="27"/>
          <w:szCs w:val="27"/>
        </w:rPr>
      </w:pPr>
      <w:r w:rsidRPr="00CE573D">
        <w:rPr>
          <w:b/>
          <w:sz w:val="27"/>
          <w:szCs w:val="27"/>
        </w:rPr>
        <w:t>Республики Мордовия</w:t>
      </w:r>
      <w:r w:rsidRPr="00CE573D">
        <w:rPr>
          <w:b/>
          <w:sz w:val="27"/>
          <w:szCs w:val="27"/>
        </w:rPr>
        <w:tab/>
        <w:t xml:space="preserve">                           Н.Н. Елисеева</w:t>
      </w:r>
    </w:p>
    <w:p w:rsidR="004052A2" w:rsidRDefault="004052A2" w:rsidP="004052A2">
      <w:pPr>
        <w:spacing w:line="264" w:lineRule="auto"/>
        <w:jc w:val="both"/>
        <w:rPr>
          <w:b/>
          <w:sz w:val="28"/>
          <w:szCs w:val="28"/>
        </w:rPr>
      </w:pPr>
    </w:p>
    <w:p w:rsidR="004052A2" w:rsidRDefault="004052A2" w:rsidP="004052A2">
      <w:pPr>
        <w:spacing w:line="264" w:lineRule="auto"/>
        <w:jc w:val="both"/>
        <w:rPr>
          <w:b/>
          <w:sz w:val="28"/>
          <w:szCs w:val="28"/>
        </w:rPr>
      </w:pPr>
    </w:p>
    <w:p w:rsidR="004052A2" w:rsidRDefault="004052A2" w:rsidP="004052A2">
      <w:pPr>
        <w:spacing w:line="264" w:lineRule="auto"/>
        <w:jc w:val="both"/>
        <w:rPr>
          <w:b/>
          <w:sz w:val="28"/>
          <w:szCs w:val="28"/>
        </w:rPr>
      </w:pPr>
    </w:p>
    <w:p w:rsidR="004052A2" w:rsidRDefault="004052A2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</w:p>
    <w:p w:rsidR="00CE573D" w:rsidRDefault="00CE573D" w:rsidP="004052A2">
      <w:pPr>
        <w:ind w:right="-143"/>
        <w:rPr>
          <w:b/>
          <w:sz w:val="28"/>
          <w:szCs w:val="28"/>
        </w:rPr>
      </w:pPr>
      <w:bookmarkStart w:id="0" w:name="_GoBack"/>
      <w:bookmarkEnd w:id="0"/>
    </w:p>
    <w:p w:rsidR="004052A2" w:rsidRDefault="004052A2" w:rsidP="004052A2"/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CE573D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4052A2"/>
    <w:rsid w:val="007D17EA"/>
    <w:rsid w:val="007D6A25"/>
    <w:rsid w:val="009415AF"/>
    <w:rsid w:val="00CE573D"/>
    <w:rsid w:val="00E057A0"/>
    <w:rsid w:val="00F15C2A"/>
    <w:rsid w:val="00F4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2022-10-14T10:14:00Z</cp:lastPrinted>
  <dcterms:created xsi:type="dcterms:W3CDTF">2023-03-22T14:00:00Z</dcterms:created>
  <dcterms:modified xsi:type="dcterms:W3CDTF">2023-03-22T14:01:00Z</dcterms:modified>
</cp:coreProperties>
</file>