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603" w:rsidRPr="000B0907" w:rsidRDefault="004A6603" w:rsidP="004A6603">
      <w:pPr>
        <w:jc w:val="center"/>
        <w:rPr>
          <w:b/>
          <w:bCs/>
          <w:sz w:val="24"/>
          <w:szCs w:val="24"/>
        </w:rPr>
      </w:pPr>
      <w:r w:rsidRPr="000B0907">
        <w:rPr>
          <w:b/>
          <w:bCs/>
          <w:sz w:val="24"/>
          <w:szCs w:val="24"/>
        </w:rPr>
        <w:t>ИЗВЕЩЕНИЕ О НАЧАЛЕ ВЫПОЛНЕНИЯ КОМПЛЕКСНЫХ КАДАСТРОВЫХ РАБОТ</w:t>
      </w:r>
    </w:p>
    <w:p w:rsidR="004A6603" w:rsidRPr="000B0907" w:rsidRDefault="004A6603" w:rsidP="004A6603">
      <w:pPr>
        <w:rPr>
          <w:sz w:val="24"/>
          <w:szCs w:val="24"/>
        </w:rPr>
      </w:pPr>
    </w:p>
    <w:p w:rsidR="004A6603" w:rsidRPr="000B0907" w:rsidRDefault="004A6603" w:rsidP="004A6603">
      <w:pPr>
        <w:ind w:firstLine="720"/>
        <w:jc w:val="both"/>
        <w:rPr>
          <w:sz w:val="24"/>
          <w:szCs w:val="24"/>
        </w:rPr>
      </w:pPr>
      <w:r w:rsidRPr="000B0907">
        <w:rPr>
          <w:sz w:val="24"/>
          <w:szCs w:val="24"/>
        </w:rPr>
        <w:t>В период с 03.0</w:t>
      </w:r>
      <w:r>
        <w:rPr>
          <w:sz w:val="24"/>
          <w:szCs w:val="24"/>
        </w:rPr>
        <w:t>4</w:t>
      </w:r>
      <w:r w:rsidRPr="000B0907">
        <w:rPr>
          <w:sz w:val="24"/>
          <w:szCs w:val="24"/>
        </w:rPr>
        <w:t xml:space="preserve">.2023г. по </w:t>
      </w:r>
      <w:r>
        <w:rPr>
          <w:sz w:val="24"/>
          <w:szCs w:val="24"/>
        </w:rPr>
        <w:t>29</w:t>
      </w:r>
      <w:r w:rsidRPr="000B0907">
        <w:rPr>
          <w:sz w:val="24"/>
          <w:szCs w:val="24"/>
        </w:rPr>
        <w:t xml:space="preserve">.09.2023г. в отношении объектов недвижимости, расположенных на территории кадастровых кварталов </w:t>
      </w:r>
      <w:r w:rsidRPr="000B0907">
        <w:rPr>
          <w:i/>
          <w:iCs/>
          <w:sz w:val="24"/>
          <w:szCs w:val="24"/>
          <w:u w:val="single"/>
        </w:rPr>
        <w:t>13:15:</w:t>
      </w:r>
      <w:r>
        <w:rPr>
          <w:i/>
          <w:iCs/>
          <w:sz w:val="24"/>
          <w:szCs w:val="24"/>
          <w:u w:val="single"/>
        </w:rPr>
        <w:t>0112007, 13:15:0112008</w:t>
      </w:r>
    </w:p>
    <w:p w:rsidR="004A6603" w:rsidRPr="000B0907" w:rsidRDefault="004A6603" w:rsidP="004A6603">
      <w:pPr>
        <w:ind w:firstLine="720"/>
        <w:jc w:val="both"/>
        <w:rPr>
          <w:sz w:val="24"/>
          <w:szCs w:val="24"/>
        </w:rPr>
      </w:pPr>
      <w:r w:rsidRPr="000B0907">
        <w:rPr>
          <w:sz w:val="24"/>
          <w:szCs w:val="24"/>
        </w:rPr>
        <w:t>Субъект Российской Федерации</w:t>
      </w:r>
      <w:r>
        <w:rPr>
          <w:sz w:val="24"/>
          <w:szCs w:val="24"/>
        </w:rPr>
        <w:t>:</w:t>
      </w:r>
      <w:r w:rsidRPr="000B0907">
        <w:rPr>
          <w:sz w:val="24"/>
          <w:szCs w:val="24"/>
        </w:rPr>
        <w:t xml:space="preserve"> </w:t>
      </w:r>
      <w:r w:rsidRPr="000B0907">
        <w:rPr>
          <w:i/>
          <w:iCs/>
          <w:sz w:val="24"/>
          <w:szCs w:val="24"/>
          <w:u w:val="single"/>
        </w:rPr>
        <w:t>Республика Мордовия</w:t>
      </w:r>
      <w:r w:rsidRPr="000B0907">
        <w:rPr>
          <w:sz w:val="24"/>
          <w:szCs w:val="24"/>
        </w:rPr>
        <w:t>,</w:t>
      </w:r>
    </w:p>
    <w:p w:rsidR="004A6603" w:rsidRPr="000B0907" w:rsidRDefault="004A6603" w:rsidP="004A6603">
      <w:pPr>
        <w:ind w:firstLine="720"/>
        <w:jc w:val="both"/>
        <w:rPr>
          <w:sz w:val="24"/>
          <w:szCs w:val="24"/>
        </w:rPr>
      </w:pPr>
      <w:r w:rsidRPr="000B0907">
        <w:rPr>
          <w:sz w:val="24"/>
          <w:szCs w:val="24"/>
        </w:rPr>
        <w:t>Муниципальное образование</w:t>
      </w:r>
      <w:r>
        <w:rPr>
          <w:sz w:val="24"/>
          <w:szCs w:val="24"/>
        </w:rPr>
        <w:t>:</w:t>
      </w:r>
      <w:r w:rsidRPr="000B0907">
        <w:rPr>
          <w:sz w:val="24"/>
          <w:szCs w:val="24"/>
        </w:rPr>
        <w:t xml:space="preserve"> </w:t>
      </w:r>
      <w:r w:rsidRPr="000B0907">
        <w:rPr>
          <w:i/>
          <w:iCs/>
          <w:sz w:val="24"/>
          <w:szCs w:val="24"/>
          <w:u w:val="single"/>
        </w:rPr>
        <w:t>Лямбирский муниципальный район</w:t>
      </w:r>
      <w:r w:rsidRPr="000B0907">
        <w:rPr>
          <w:sz w:val="24"/>
          <w:szCs w:val="24"/>
        </w:rPr>
        <w:t>,</w:t>
      </w:r>
    </w:p>
    <w:p w:rsidR="004A6603" w:rsidRPr="000B0907" w:rsidRDefault="004A6603" w:rsidP="004A6603">
      <w:pPr>
        <w:ind w:firstLine="720"/>
        <w:jc w:val="both"/>
        <w:rPr>
          <w:sz w:val="24"/>
          <w:szCs w:val="24"/>
        </w:rPr>
      </w:pPr>
      <w:r w:rsidRPr="000B0907">
        <w:rPr>
          <w:sz w:val="24"/>
          <w:szCs w:val="24"/>
        </w:rPr>
        <w:t xml:space="preserve">Будут </w:t>
      </w:r>
      <w:proofErr w:type="gramStart"/>
      <w:r w:rsidRPr="000B0907">
        <w:rPr>
          <w:sz w:val="24"/>
          <w:szCs w:val="24"/>
        </w:rPr>
        <w:t>выполнятся</w:t>
      </w:r>
      <w:proofErr w:type="gramEnd"/>
      <w:r w:rsidRPr="000B0907">
        <w:rPr>
          <w:sz w:val="24"/>
          <w:szCs w:val="24"/>
        </w:rPr>
        <w:t xml:space="preserve"> комплексные кадастровые работы в соответствии с муниципальным контрактом от 03 </w:t>
      </w:r>
      <w:r>
        <w:rPr>
          <w:sz w:val="24"/>
          <w:szCs w:val="24"/>
        </w:rPr>
        <w:t>апреля</w:t>
      </w:r>
      <w:r w:rsidRPr="000B0907">
        <w:rPr>
          <w:sz w:val="24"/>
          <w:szCs w:val="24"/>
        </w:rPr>
        <w:t xml:space="preserve"> 2023 г. заключенным со стороны заказчика: </w:t>
      </w:r>
      <w:r w:rsidRPr="000B0907">
        <w:rPr>
          <w:i/>
          <w:iCs/>
          <w:sz w:val="24"/>
          <w:szCs w:val="24"/>
          <w:u w:val="single"/>
        </w:rPr>
        <w:t xml:space="preserve">Администрация </w:t>
      </w:r>
      <w:r>
        <w:rPr>
          <w:i/>
          <w:iCs/>
          <w:sz w:val="24"/>
          <w:szCs w:val="24"/>
          <w:u w:val="single"/>
        </w:rPr>
        <w:t xml:space="preserve">Пензятского сельского поселения </w:t>
      </w:r>
      <w:r w:rsidRPr="000B0907">
        <w:rPr>
          <w:i/>
          <w:iCs/>
          <w:sz w:val="24"/>
          <w:szCs w:val="24"/>
          <w:u w:val="single"/>
        </w:rPr>
        <w:t>Лямбирского муниципального района Республики Мордовия</w:t>
      </w:r>
    </w:p>
    <w:p w:rsidR="004A6603" w:rsidRPr="000B0907" w:rsidRDefault="004A6603" w:rsidP="004A6603">
      <w:pPr>
        <w:ind w:firstLine="720"/>
        <w:jc w:val="both"/>
        <w:rPr>
          <w:sz w:val="24"/>
          <w:szCs w:val="24"/>
        </w:rPr>
      </w:pPr>
      <w:r w:rsidRPr="000B0907">
        <w:rPr>
          <w:sz w:val="24"/>
          <w:szCs w:val="24"/>
        </w:rPr>
        <w:t xml:space="preserve">Почтовый адрес: </w:t>
      </w:r>
      <w:r w:rsidRPr="000B0907">
        <w:rPr>
          <w:i/>
          <w:iCs/>
          <w:sz w:val="24"/>
          <w:szCs w:val="24"/>
          <w:u w:val="single"/>
        </w:rPr>
        <w:t xml:space="preserve">Республика Мордовия, Лямбирский район, с. </w:t>
      </w:r>
      <w:r>
        <w:rPr>
          <w:i/>
          <w:iCs/>
          <w:sz w:val="24"/>
          <w:szCs w:val="24"/>
          <w:u w:val="single"/>
        </w:rPr>
        <w:t>Пензятка, ул. Казанская, д. 9А</w:t>
      </w:r>
    </w:p>
    <w:p w:rsidR="004A6603" w:rsidRPr="00CC4A43" w:rsidRDefault="004A6603" w:rsidP="004A6603">
      <w:pPr>
        <w:ind w:firstLine="720"/>
      </w:pPr>
      <w:r w:rsidRPr="000B0907">
        <w:rPr>
          <w:sz w:val="24"/>
          <w:szCs w:val="24"/>
        </w:rPr>
        <w:t xml:space="preserve">Адрес электронной почты </w:t>
      </w:r>
      <w:hyperlink r:id="rId5" w:history="1">
        <w:r w:rsidRPr="0072060A">
          <w:rPr>
            <w:rStyle w:val="a3"/>
            <w:lang w:val="en-US"/>
          </w:rPr>
          <w:t>penzyatkaadm</w:t>
        </w:r>
        <w:r w:rsidRPr="0072060A">
          <w:rPr>
            <w:rStyle w:val="a3"/>
          </w:rPr>
          <w:t>@</w:t>
        </w:r>
        <w:r w:rsidRPr="0072060A">
          <w:rPr>
            <w:rStyle w:val="a3"/>
            <w:lang w:val="en-US"/>
          </w:rPr>
          <w:t>mail</w:t>
        </w:r>
        <w:r w:rsidRPr="0072060A">
          <w:rPr>
            <w:rStyle w:val="a3"/>
          </w:rPr>
          <w:t>.</w:t>
        </w:r>
        <w:proofErr w:type="spellStart"/>
        <w:r w:rsidRPr="0072060A">
          <w:rPr>
            <w:rStyle w:val="a3"/>
            <w:lang w:val="en-US"/>
          </w:rPr>
          <w:t>ru</w:t>
        </w:r>
        <w:proofErr w:type="spellEnd"/>
      </w:hyperlink>
    </w:p>
    <w:p w:rsidR="004A6603" w:rsidRPr="00CC4A43" w:rsidRDefault="004A6603" w:rsidP="004A6603">
      <w:pPr>
        <w:ind w:firstLine="720"/>
        <w:rPr>
          <w:sz w:val="24"/>
          <w:szCs w:val="24"/>
        </w:rPr>
      </w:pPr>
      <w:r w:rsidRPr="000B0907">
        <w:rPr>
          <w:sz w:val="24"/>
          <w:szCs w:val="24"/>
        </w:rPr>
        <w:t xml:space="preserve">Номер контактного телефона </w:t>
      </w:r>
      <w:r w:rsidRPr="000B0907">
        <w:rPr>
          <w:i/>
          <w:iCs/>
          <w:sz w:val="24"/>
          <w:szCs w:val="24"/>
          <w:u w:val="single"/>
        </w:rPr>
        <w:t xml:space="preserve">8(83441) </w:t>
      </w:r>
      <w:r>
        <w:rPr>
          <w:i/>
          <w:iCs/>
          <w:sz w:val="24"/>
          <w:szCs w:val="24"/>
          <w:u w:val="single"/>
        </w:rPr>
        <w:t>2-51-55</w:t>
      </w:r>
    </w:p>
    <w:p w:rsidR="004A6603" w:rsidRPr="000B0907" w:rsidRDefault="004A6603" w:rsidP="004A6603">
      <w:pPr>
        <w:ind w:firstLine="720"/>
        <w:rPr>
          <w:sz w:val="24"/>
          <w:szCs w:val="24"/>
        </w:rPr>
      </w:pPr>
      <w:r w:rsidRPr="000B0907">
        <w:rPr>
          <w:sz w:val="24"/>
          <w:szCs w:val="24"/>
        </w:rPr>
        <w:t xml:space="preserve">Со стороны исполнителя: </w:t>
      </w:r>
      <w:r w:rsidRPr="00B94A0E">
        <w:rPr>
          <w:b/>
          <w:sz w:val="24"/>
          <w:szCs w:val="24"/>
        </w:rPr>
        <w:t>Публично-правовая компания «</w:t>
      </w:r>
      <w:proofErr w:type="spellStart"/>
      <w:r w:rsidRPr="00B94A0E">
        <w:rPr>
          <w:b/>
          <w:sz w:val="24"/>
          <w:szCs w:val="24"/>
        </w:rPr>
        <w:t>Роскадастр</w:t>
      </w:r>
      <w:proofErr w:type="spellEnd"/>
      <w:r w:rsidRPr="00B94A0E">
        <w:rPr>
          <w:b/>
          <w:sz w:val="24"/>
          <w:szCs w:val="24"/>
        </w:rPr>
        <w:t>»</w:t>
      </w:r>
    </w:p>
    <w:p w:rsidR="004A6603" w:rsidRPr="000B0907" w:rsidRDefault="004A6603" w:rsidP="004A6603">
      <w:pPr>
        <w:ind w:firstLine="720"/>
        <w:rPr>
          <w:i/>
          <w:sz w:val="24"/>
          <w:szCs w:val="24"/>
          <w:u w:val="single"/>
        </w:rPr>
      </w:pPr>
      <w:r w:rsidRPr="000B0907">
        <w:rPr>
          <w:sz w:val="24"/>
          <w:szCs w:val="24"/>
        </w:rPr>
        <w:t xml:space="preserve">Фамилия, Имя, Отчество кадастрового инженера: </w:t>
      </w:r>
      <w:proofErr w:type="spellStart"/>
      <w:r w:rsidRPr="0035211F">
        <w:rPr>
          <w:i/>
          <w:iCs/>
          <w:u w:val="single"/>
        </w:rPr>
        <w:t>Чудмаева</w:t>
      </w:r>
      <w:proofErr w:type="spellEnd"/>
      <w:r w:rsidRPr="0035211F">
        <w:rPr>
          <w:i/>
          <w:iCs/>
          <w:u w:val="single"/>
        </w:rPr>
        <w:t xml:space="preserve"> Елена Сергеевна</w:t>
      </w:r>
    </w:p>
    <w:p w:rsidR="004A6603" w:rsidRPr="0035211F" w:rsidRDefault="004A6603" w:rsidP="004A6603">
      <w:pPr>
        <w:ind w:right="113" w:firstLine="567"/>
        <w:jc w:val="both"/>
        <w:rPr>
          <w:szCs w:val="24"/>
          <w:u w:val="single"/>
        </w:rPr>
      </w:pPr>
      <w:r w:rsidRPr="000B0907">
        <w:rPr>
          <w:sz w:val="24"/>
          <w:szCs w:val="24"/>
        </w:rPr>
        <w:t xml:space="preserve">Наименование саморегулируемой организации в сфере кадастровых отношений, членом которой являются кадастровые инженеры: </w:t>
      </w:r>
      <w:r w:rsidRPr="0035211F">
        <w:rPr>
          <w:i/>
          <w:szCs w:val="24"/>
          <w:u w:val="single"/>
        </w:rPr>
        <w:t>Саморегулируемая организация «Ассоциация кадастровых инженеров Поволжья» (СРО АКИ «Поволжье»)</w:t>
      </w:r>
    </w:p>
    <w:p w:rsidR="004A6603" w:rsidRPr="000B0907" w:rsidRDefault="004A6603" w:rsidP="004A6603">
      <w:pPr>
        <w:spacing w:line="240" w:lineRule="exact"/>
        <w:ind w:right="114" w:firstLine="720"/>
        <w:jc w:val="both"/>
        <w:rPr>
          <w:i/>
          <w:sz w:val="24"/>
          <w:szCs w:val="24"/>
          <w:u w:val="single"/>
        </w:rPr>
      </w:pPr>
      <w:r w:rsidRPr="000B0907">
        <w:rPr>
          <w:bCs/>
          <w:sz w:val="24"/>
          <w:szCs w:val="24"/>
        </w:rPr>
        <w:t xml:space="preserve"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</w:r>
      <w:r w:rsidRPr="0035211F">
        <w:rPr>
          <w:i/>
          <w:iCs/>
          <w:szCs w:val="24"/>
          <w:u w:val="single"/>
        </w:rPr>
        <w:t xml:space="preserve">№13-15-191 </w:t>
      </w:r>
      <w:r w:rsidRPr="000B0907">
        <w:rPr>
          <w:bCs/>
          <w:sz w:val="24"/>
          <w:szCs w:val="24"/>
        </w:rPr>
        <w:t>дата внесения сведений о юридическом лице в реестр членов саморегулируемой</w:t>
      </w:r>
      <w:r w:rsidRPr="000B0907">
        <w:rPr>
          <w:sz w:val="24"/>
          <w:szCs w:val="24"/>
        </w:rPr>
        <w:t xml:space="preserve"> организации кадастровых инженеров: </w:t>
      </w:r>
      <w:r w:rsidRPr="0035211F">
        <w:rPr>
          <w:i/>
          <w:iCs/>
          <w:szCs w:val="24"/>
          <w:u w:val="single"/>
        </w:rPr>
        <w:t>10.02.2015 г</w:t>
      </w:r>
      <w:proofErr w:type="gramStart"/>
      <w:r w:rsidRPr="0035211F">
        <w:rPr>
          <w:i/>
          <w:iCs/>
          <w:szCs w:val="24"/>
          <w:u w:val="single"/>
        </w:rPr>
        <w:t>.</w:t>
      </w:r>
      <w:r w:rsidRPr="000B0907">
        <w:rPr>
          <w:i/>
          <w:sz w:val="24"/>
          <w:szCs w:val="24"/>
          <w:u w:val="single"/>
        </w:rPr>
        <w:t>.</w:t>
      </w:r>
      <w:proofErr w:type="gramEnd"/>
    </w:p>
    <w:p w:rsidR="004A6603" w:rsidRPr="000B0907" w:rsidRDefault="004A6603" w:rsidP="004A6603">
      <w:pPr>
        <w:ind w:right="114" w:firstLine="720"/>
        <w:rPr>
          <w:i/>
          <w:sz w:val="24"/>
          <w:szCs w:val="24"/>
        </w:rPr>
      </w:pPr>
      <w:r w:rsidRPr="000B0907">
        <w:rPr>
          <w:sz w:val="24"/>
          <w:szCs w:val="24"/>
        </w:rPr>
        <w:t xml:space="preserve">Почтовый адрес: </w:t>
      </w:r>
      <w:r w:rsidRPr="0035211F">
        <w:rPr>
          <w:i/>
          <w:iCs/>
          <w:szCs w:val="24"/>
          <w:u w:val="single"/>
        </w:rPr>
        <w:t xml:space="preserve">430034, Республика Мордовия, </w:t>
      </w:r>
      <w:proofErr w:type="spellStart"/>
      <w:r w:rsidRPr="0035211F">
        <w:rPr>
          <w:i/>
          <w:iCs/>
          <w:szCs w:val="24"/>
          <w:u w:val="single"/>
        </w:rPr>
        <w:t>г</w:t>
      </w:r>
      <w:proofErr w:type="gramStart"/>
      <w:r w:rsidRPr="0035211F">
        <w:rPr>
          <w:i/>
          <w:iCs/>
          <w:szCs w:val="24"/>
          <w:u w:val="single"/>
        </w:rPr>
        <w:t>.С</w:t>
      </w:r>
      <w:proofErr w:type="gramEnd"/>
      <w:r w:rsidRPr="0035211F">
        <w:rPr>
          <w:i/>
          <w:iCs/>
          <w:szCs w:val="24"/>
          <w:u w:val="single"/>
        </w:rPr>
        <w:t>аранск</w:t>
      </w:r>
      <w:proofErr w:type="spellEnd"/>
      <w:r w:rsidRPr="0035211F">
        <w:rPr>
          <w:i/>
          <w:iCs/>
          <w:szCs w:val="24"/>
          <w:u w:val="single"/>
        </w:rPr>
        <w:t xml:space="preserve">, </w:t>
      </w:r>
      <w:proofErr w:type="spellStart"/>
      <w:r w:rsidRPr="0035211F">
        <w:rPr>
          <w:i/>
          <w:iCs/>
          <w:szCs w:val="24"/>
          <w:u w:val="single"/>
        </w:rPr>
        <w:t>Лямбирское</w:t>
      </w:r>
      <w:proofErr w:type="spellEnd"/>
      <w:r w:rsidRPr="0035211F">
        <w:rPr>
          <w:i/>
          <w:iCs/>
          <w:szCs w:val="24"/>
          <w:u w:val="single"/>
        </w:rPr>
        <w:t xml:space="preserve"> шоссе, 10Б</w:t>
      </w:r>
    </w:p>
    <w:p w:rsidR="004A6603" w:rsidRDefault="004A6603" w:rsidP="004A6603">
      <w:pPr>
        <w:tabs>
          <w:tab w:val="left" w:pos="0"/>
        </w:tabs>
        <w:ind w:right="11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0B0907">
        <w:rPr>
          <w:sz w:val="24"/>
          <w:szCs w:val="24"/>
        </w:rPr>
        <w:t>Адрес электронной почты</w:t>
      </w:r>
      <w:r w:rsidRPr="000B0907">
        <w:rPr>
          <w:b/>
          <w:sz w:val="24"/>
          <w:szCs w:val="24"/>
        </w:rPr>
        <w:t xml:space="preserve"> </w:t>
      </w:r>
      <w:r w:rsidRPr="0035211F">
        <w:rPr>
          <w:i/>
          <w:iCs/>
          <w:szCs w:val="24"/>
          <w:u w:val="single"/>
        </w:rPr>
        <w:t>okizir13@gmail.com</w:t>
      </w:r>
    </w:p>
    <w:p w:rsidR="004A6603" w:rsidRPr="00C14FBE" w:rsidRDefault="004A6603" w:rsidP="004A6603">
      <w:pPr>
        <w:tabs>
          <w:tab w:val="left" w:pos="9488"/>
        </w:tabs>
        <w:ind w:left="114" w:right="114"/>
        <w:jc w:val="both"/>
        <w:rPr>
          <w:i/>
          <w:iCs/>
          <w:u w:val="single"/>
        </w:rPr>
      </w:pPr>
      <w:r w:rsidRPr="000B0907">
        <w:rPr>
          <w:sz w:val="24"/>
          <w:szCs w:val="24"/>
        </w:rPr>
        <w:t xml:space="preserve">Номер контактного телефона </w:t>
      </w:r>
      <w:r w:rsidRPr="0035211F">
        <w:rPr>
          <w:i/>
          <w:iCs/>
          <w:sz w:val="24"/>
          <w:szCs w:val="24"/>
          <w:u w:val="single"/>
        </w:rPr>
        <w:t>8</w:t>
      </w:r>
      <w:r w:rsidRPr="0035211F">
        <w:rPr>
          <w:i/>
          <w:iCs/>
          <w:szCs w:val="24"/>
          <w:u w:val="single"/>
        </w:rPr>
        <w:t>(8342)79-02-24</w:t>
      </w:r>
    </w:p>
    <w:p w:rsidR="004A6603" w:rsidRDefault="004A6603" w:rsidP="004A6603">
      <w:pPr>
        <w:ind w:right="114" w:firstLine="567"/>
        <w:jc w:val="both"/>
        <w:rPr>
          <w:sz w:val="24"/>
          <w:szCs w:val="24"/>
        </w:rPr>
      </w:pPr>
      <w:proofErr w:type="gramStart"/>
      <w:r w:rsidRPr="000B0907">
        <w:rPr>
          <w:sz w:val="24"/>
          <w:szCs w:val="24"/>
        </w:rPr>
        <w:t xml:space="preserve">Правообладатели  объектов  недвижимости,  которые  считаются  в соответствии  с  </w:t>
      </w:r>
      <w:hyperlink r:id="rId6" w:anchor="/document/71129192/entry/6904" w:history="1">
        <w:r w:rsidRPr="000B0907">
          <w:rPr>
            <w:sz w:val="24"/>
            <w:szCs w:val="24"/>
          </w:rPr>
          <w:t>частью  4  статьи  69</w:t>
        </w:r>
      </w:hyperlink>
      <w:r w:rsidRPr="000B0907">
        <w:rPr>
          <w:sz w:val="24"/>
          <w:szCs w:val="24"/>
        </w:rPr>
        <w:t xml:space="preserve">  Федерального  закона  от  13  июля 2015 года № 218-ФЗ «О государственной  регистрации  недвижимости»  ранее учтенными  или  сведения  о  которых  в  соответствии  с  </w:t>
      </w:r>
      <w:hyperlink r:id="rId7" w:anchor="/document/71129192/entry/6909" w:history="1">
        <w:r w:rsidRPr="000B0907">
          <w:rPr>
            <w:sz w:val="24"/>
            <w:szCs w:val="24"/>
          </w:rPr>
          <w:t>частью  9  статьи 69</w:t>
        </w:r>
      </w:hyperlink>
      <w:r w:rsidRPr="000B0907">
        <w:rPr>
          <w:sz w:val="24"/>
          <w:szCs w:val="24"/>
        </w:rPr>
        <w:t xml:space="preserve"> Федерального закона от 13  июля  2015 года  № 218-ФЗ  «О  государственной регистрации недвижимости» могут быть  внесены  в  Единый  государственный  реестр недвижимости  как о ранее</w:t>
      </w:r>
      <w:proofErr w:type="gramEnd"/>
      <w:r w:rsidRPr="000B0907">
        <w:rPr>
          <w:sz w:val="24"/>
          <w:szCs w:val="24"/>
        </w:rPr>
        <w:t xml:space="preserve"> </w:t>
      </w:r>
      <w:proofErr w:type="gramStart"/>
      <w:r w:rsidRPr="000B0907">
        <w:rPr>
          <w:sz w:val="24"/>
          <w:szCs w:val="24"/>
        </w:rPr>
        <w:t xml:space="preserve">учтенных, в  случае,  отсутствия  в  Едином государственном  реестре   недвижимости   сведений   о    таких  объектах  недвижимости,  вправе  предоставить   кадастровому   инженеру  -  исполнителю  комплексных  кадастровых  работ  имеющиеся  у  них   материалы  и  документы в отношении таких объектов недвижимости, а также  заверенные  в порядке, установленном </w:t>
      </w:r>
      <w:hyperlink r:id="rId8" w:anchor="/document/71129192/entry/2101" w:history="1">
        <w:r w:rsidRPr="000B0907">
          <w:rPr>
            <w:sz w:val="24"/>
            <w:szCs w:val="24"/>
          </w:rPr>
          <w:t>частями 1</w:t>
        </w:r>
      </w:hyperlink>
      <w:r w:rsidRPr="000B0907">
        <w:rPr>
          <w:sz w:val="24"/>
          <w:szCs w:val="24"/>
        </w:rPr>
        <w:t xml:space="preserve"> и </w:t>
      </w:r>
      <w:hyperlink r:id="rId9" w:anchor="/document/71129192/entry/2109" w:history="1">
        <w:r w:rsidRPr="000B0907">
          <w:rPr>
            <w:sz w:val="24"/>
            <w:szCs w:val="24"/>
          </w:rPr>
          <w:t>9 статьи 21</w:t>
        </w:r>
      </w:hyperlink>
      <w:r w:rsidRPr="000B0907">
        <w:rPr>
          <w:sz w:val="24"/>
          <w:szCs w:val="24"/>
        </w:rPr>
        <w:t xml:space="preserve"> Федерального закона от  13 июля 2015 года № 218-ФЗ  «О  государственной  регистрации  недвижимости», копии документов,  устанавливающих</w:t>
      </w:r>
      <w:proofErr w:type="gramEnd"/>
      <w:r w:rsidRPr="000B0907">
        <w:rPr>
          <w:sz w:val="24"/>
          <w:szCs w:val="24"/>
        </w:rPr>
        <w:t xml:space="preserve">  или  </w:t>
      </w:r>
      <w:proofErr w:type="gramStart"/>
      <w:r w:rsidRPr="000B0907">
        <w:rPr>
          <w:sz w:val="24"/>
          <w:szCs w:val="24"/>
        </w:rPr>
        <w:t>подтверждающих</w:t>
      </w:r>
      <w:proofErr w:type="gramEnd"/>
      <w:r w:rsidRPr="000B0907">
        <w:rPr>
          <w:sz w:val="24"/>
          <w:szCs w:val="24"/>
        </w:rPr>
        <w:t xml:space="preserve">  права  на  указанные объекты недвижимости.</w:t>
      </w:r>
    </w:p>
    <w:p w:rsidR="004A6603" w:rsidRPr="000B0907" w:rsidRDefault="004A6603" w:rsidP="004A6603">
      <w:pPr>
        <w:ind w:right="114" w:firstLine="567"/>
        <w:jc w:val="both"/>
        <w:rPr>
          <w:sz w:val="24"/>
          <w:szCs w:val="24"/>
        </w:rPr>
      </w:pPr>
      <w:proofErr w:type="gramStart"/>
      <w:r w:rsidRPr="000B0907">
        <w:rPr>
          <w:sz w:val="24"/>
          <w:szCs w:val="24"/>
        </w:rPr>
        <w:t xml:space="preserve">Правообладатели  объектов  недвижимости  -  земельных  участков, зданий,  сооружений,  объектов  незавершенного  строительства  </w:t>
      </w:r>
      <w:r w:rsidRPr="000B0907">
        <w:rPr>
          <w:b/>
          <w:sz w:val="24"/>
          <w:szCs w:val="24"/>
        </w:rPr>
        <w:t>в  течение тридцати рабочих дней со дня опубликования извещения о начале  выполнения комплексных  кадастровых  работ</w:t>
      </w:r>
      <w:r w:rsidRPr="000B0907">
        <w:rPr>
          <w:sz w:val="24"/>
          <w:szCs w:val="24"/>
        </w:rPr>
        <w:t xml:space="preserve">   вправе  предоставить  кадастровому  инженеру - исполнителю комплексных  кадастровых  работ  имеющиеся  у них материалы и документы в отношении объектов недвижимости, сведения  об  адресе  электронной почты и (или) почтовом адресе, по  которым  осуществляется  связь  с  лицом,  чье право</w:t>
      </w:r>
      <w:proofErr w:type="gramEnd"/>
      <w:r w:rsidRPr="000B0907">
        <w:rPr>
          <w:sz w:val="24"/>
          <w:szCs w:val="24"/>
        </w:rPr>
        <w:t xml:space="preserve">  </w:t>
      </w:r>
      <w:proofErr w:type="gramStart"/>
      <w:r w:rsidRPr="000B0907">
        <w:rPr>
          <w:sz w:val="24"/>
          <w:szCs w:val="24"/>
        </w:rPr>
        <w:t xml:space="preserve">на  объект  недвижимости  зарегистрировано,  а  также  лицом,  в  пользу которого  зарегистрировано  ограничение   права   и   обременение   объекта недвижимости (далее - контактный адрес правообладателя), для  внесения  в Единый государственный реестр недвижимости сведений  о  контактном  адресе  правообладателя  и  последующего  надлежащего  уведомления  таких  лиц  о завершении  подготовки  проекта  карты-плана  территории  по  результатам  комплексных  кадастровых  работ  и  о  проведении  </w:t>
      </w:r>
      <w:r w:rsidRPr="000B0907">
        <w:rPr>
          <w:sz w:val="24"/>
          <w:szCs w:val="24"/>
        </w:rPr>
        <w:lastRenderedPageBreak/>
        <w:t>заседания  согласительной комиссии  по  вопросу  согласования   местоположения</w:t>
      </w:r>
      <w:proofErr w:type="gramEnd"/>
      <w:r w:rsidRPr="000B0907">
        <w:rPr>
          <w:sz w:val="24"/>
          <w:szCs w:val="24"/>
        </w:rPr>
        <w:t xml:space="preserve">   границ   земельных участков.</w:t>
      </w:r>
    </w:p>
    <w:p w:rsidR="004A6603" w:rsidRDefault="004A6603" w:rsidP="004A66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>
        <w:rPr>
          <w:b/>
          <w:color w:val="22272F"/>
          <w:sz w:val="24"/>
          <w:szCs w:val="24"/>
        </w:rPr>
        <w:tab/>
      </w:r>
      <w:r w:rsidRPr="000B0907">
        <w:rPr>
          <w:bCs/>
          <w:sz w:val="24"/>
          <w:szCs w:val="24"/>
        </w:rPr>
        <w:t>Правообладатели   объектов   недвижимости, расположенных на территории комплексных кадастровых работ, не вправе   препятствовать выполнению комплексных кадастровых работ и обязаны обеспечить   доступ к указанным объектам недвижимости исполнителю комплексных кадастровых работ.</w:t>
      </w:r>
    </w:p>
    <w:p w:rsidR="004A6603" w:rsidRDefault="004A6603" w:rsidP="004A66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</w:p>
    <w:p w:rsidR="004A6603" w:rsidRPr="000B0907" w:rsidRDefault="004A6603" w:rsidP="004A66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</w:p>
    <w:p w:rsidR="004A6603" w:rsidRDefault="004A6603" w:rsidP="004A66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0B0907">
        <w:rPr>
          <w:sz w:val="24"/>
          <w:szCs w:val="24"/>
        </w:rPr>
        <w:tab/>
        <w:t>График выполнения комплексных кадастровых работ:</w:t>
      </w:r>
    </w:p>
    <w:p w:rsidR="004A6603" w:rsidRPr="000B0907" w:rsidRDefault="004A6603" w:rsidP="004A66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4590"/>
        <w:gridCol w:w="3625"/>
      </w:tblGrid>
      <w:tr w:rsidR="004A6603" w:rsidRPr="00987069" w:rsidTr="00683A0D">
        <w:tc>
          <w:tcPr>
            <w:tcW w:w="664" w:type="dxa"/>
            <w:shd w:val="clear" w:color="auto" w:fill="auto"/>
          </w:tcPr>
          <w:p w:rsidR="004A6603" w:rsidRPr="00987069" w:rsidRDefault="004A6603" w:rsidP="00683A0D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987069">
              <w:rPr>
                <w:b/>
                <w:bCs/>
                <w:color w:val="22272F"/>
                <w:sz w:val="24"/>
                <w:szCs w:val="24"/>
              </w:rPr>
              <w:t>№</w:t>
            </w:r>
          </w:p>
          <w:p w:rsidR="004A6603" w:rsidRPr="00987069" w:rsidRDefault="004A6603" w:rsidP="00683A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proofErr w:type="gramStart"/>
            <w:r w:rsidRPr="00987069">
              <w:rPr>
                <w:b/>
                <w:bCs/>
                <w:color w:val="22272F"/>
                <w:sz w:val="24"/>
                <w:szCs w:val="24"/>
              </w:rPr>
              <w:t>п</w:t>
            </w:r>
            <w:proofErr w:type="gramEnd"/>
            <w:r w:rsidRPr="00987069">
              <w:rPr>
                <w:b/>
                <w:bCs/>
                <w:color w:val="22272F"/>
                <w:sz w:val="24"/>
                <w:szCs w:val="24"/>
              </w:rPr>
              <w:t>/п</w:t>
            </w:r>
          </w:p>
        </w:tc>
        <w:tc>
          <w:tcPr>
            <w:tcW w:w="5103" w:type="dxa"/>
            <w:shd w:val="clear" w:color="auto" w:fill="auto"/>
          </w:tcPr>
          <w:p w:rsidR="004A6603" w:rsidRPr="00987069" w:rsidRDefault="004A6603" w:rsidP="00683A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987069">
              <w:rPr>
                <w:b/>
                <w:bCs/>
                <w:color w:val="22272F"/>
                <w:sz w:val="24"/>
                <w:szCs w:val="24"/>
              </w:rPr>
              <w:t>Место выполнения</w:t>
            </w:r>
            <w:r w:rsidRPr="00987069">
              <w:rPr>
                <w:b/>
                <w:bCs/>
                <w:color w:val="22272F"/>
                <w:sz w:val="24"/>
                <w:szCs w:val="24"/>
                <w:vertAlign w:val="superscript"/>
              </w:rPr>
              <w:t xml:space="preserve">  </w:t>
            </w:r>
            <w:r w:rsidRPr="00987069">
              <w:rPr>
                <w:b/>
                <w:bCs/>
                <w:color w:val="22272F"/>
                <w:sz w:val="24"/>
                <w:szCs w:val="24"/>
              </w:rPr>
              <w:t>комплексных кадастровых работ</w:t>
            </w:r>
          </w:p>
        </w:tc>
        <w:tc>
          <w:tcPr>
            <w:tcW w:w="3794" w:type="dxa"/>
            <w:shd w:val="clear" w:color="auto" w:fill="auto"/>
          </w:tcPr>
          <w:p w:rsidR="004A6603" w:rsidRPr="00987069" w:rsidRDefault="004A6603" w:rsidP="00683A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987069">
              <w:rPr>
                <w:b/>
                <w:bCs/>
                <w:color w:val="22272F"/>
                <w:sz w:val="24"/>
                <w:szCs w:val="24"/>
              </w:rPr>
              <w:t>Время выполнения</w:t>
            </w:r>
            <w:r w:rsidRPr="00987069">
              <w:rPr>
                <w:b/>
                <w:bCs/>
                <w:color w:val="22272F"/>
                <w:sz w:val="24"/>
                <w:szCs w:val="24"/>
                <w:vertAlign w:val="superscript"/>
              </w:rPr>
              <w:t xml:space="preserve">  </w:t>
            </w:r>
            <w:r w:rsidRPr="00987069">
              <w:rPr>
                <w:b/>
                <w:bCs/>
                <w:color w:val="22272F"/>
                <w:sz w:val="24"/>
                <w:szCs w:val="24"/>
              </w:rPr>
              <w:t>комплексных кадастровых работ</w:t>
            </w:r>
          </w:p>
        </w:tc>
      </w:tr>
      <w:tr w:rsidR="004A6603" w:rsidRPr="00987069" w:rsidTr="00683A0D">
        <w:tc>
          <w:tcPr>
            <w:tcW w:w="664" w:type="dxa"/>
            <w:shd w:val="clear" w:color="auto" w:fill="auto"/>
          </w:tcPr>
          <w:p w:rsidR="004A6603" w:rsidRPr="00987069" w:rsidRDefault="004A6603" w:rsidP="00683A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2272F"/>
                <w:sz w:val="24"/>
                <w:szCs w:val="24"/>
              </w:rPr>
            </w:pPr>
            <w:r w:rsidRPr="00987069">
              <w:rPr>
                <w:color w:val="22272F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4A6603" w:rsidRPr="00987069" w:rsidRDefault="004A6603" w:rsidP="00683A0D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987069">
              <w:rPr>
                <w:b/>
                <w:i/>
                <w:sz w:val="24"/>
                <w:szCs w:val="24"/>
                <w:u w:val="single"/>
              </w:rPr>
              <w:t>Республика Мордовия, Лямбирский район,</w:t>
            </w:r>
          </w:p>
          <w:p w:rsidR="004A6603" w:rsidRPr="00534E72" w:rsidRDefault="004A6603" w:rsidP="00683A0D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987069">
              <w:rPr>
                <w:b/>
                <w:i/>
                <w:sz w:val="24"/>
                <w:szCs w:val="24"/>
                <w:u w:val="single"/>
              </w:rPr>
              <w:t>с.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Тарасполь в кадастровом квартале 13:15:0112007 д. </w:t>
            </w:r>
            <w:proofErr w:type="spellStart"/>
            <w:r>
              <w:rPr>
                <w:b/>
                <w:i/>
                <w:sz w:val="24"/>
                <w:szCs w:val="24"/>
                <w:u w:val="single"/>
              </w:rPr>
              <w:t>Щербаково</w:t>
            </w:r>
            <w:proofErr w:type="spellEnd"/>
            <w:r>
              <w:rPr>
                <w:b/>
                <w:i/>
                <w:sz w:val="24"/>
                <w:szCs w:val="24"/>
                <w:u w:val="single"/>
              </w:rPr>
              <w:t xml:space="preserve"> в кадастровом квартале 13:15:0112008</w:t>
            </w:r>
          </w:p>
        </w:tc>
        <w:tc>
          <w:tcPr>
            <w:tcW w:w="3794" w:type="dxa"/>
            <w:shd w:val="clear" w:color="auto" w:fill="auto"/>
          </w:tcPr>
          <w:p w:rsidR="004A6603" w:rsidRPr="00987069" w:rsidRDefault="004A6603" w:rsidP="00683A0D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987069">
              <w:rPr>
                <w:b/>
                <w:i/>
                <w:sz w:val="24"/>
                <w:szCs w:val="24"/>
                <w:u w:val="single"/>
              </w:rPr>
              <w:t>В период с 03.0</w:t>
            </w:r>
            <w:r>
              <w:rPr>
                <w:b/>
                <w:i/>
                <w:sz w:val="24"/>
                <w:szCs w:val="24"/>
                <w:u w:val="single"/>
              </w:rPr>
              <w:t>4</w:t>
            </w:r>
            <w:r w:rsidRPr="00987069">
              <w:rPr>
                <w:b/>
                <w:i/>
                <w:sz w:val="24"/>
                <w:szCs w:val="24"/>
                <w:u w:val="single"/>
              </w:rPr>
              <w:t xml:space="preserve">.2023 г. по </w:t>
            </w:r>
            <w:r>
              <w:rPr>
                <w:b/>
                <w:i/>
                <w:sz w:val="24"/>
                <w:szCs w:val="24"/>
                <w:u w:val="single"/>
              </w:rPr>
              <w:t>29</w:t>
            </w:r>
            <w:r w:rsidRPr="00987069">
              <w:rPr>
                <w:b/>
                <w:i/>
                <w:sz w:val="24"/>
                <w:szCs w:val="24"/>
                <w:u w:val="single"/>
              </w:rPr>
              <w:t>.09.2023 г.</w:t>
            </w:r>
          </w:p>
          <w:p w:rsidR="004A6603" w:rsidRPr="00987069" w:rsidRDefault="004A6603" w:rsidP="00683A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22272F"/>
                <w:sz w:val="24"/>
                <w:szCs w:val="24"/>
              </w:rPr>
            </w:pPr>
            <w:r w:rsidRPr="00987069">
              <w:rPr>
                <w:b/>
                <w:i/>
                <w:sz w:val="24"/>
                <w:szCs w:val="24"/>
                <w:u w:val="single"/>
              </w:rPr>
              <w:t>в рабочие дни с 08.30 до 17.30</w:t>
            </w:r>
          </w:p>
        </w:tc>
      </w:tr>
    </w:tbl>
    <w:p w:rsidR="004A6603" w:rsidRDefault="004A6603" w:rsidP="004A6603"/>
    <w:p w:rsidR="007910CC" w:rsidRDefault="007910CC">
      <w:bookmarkStart w:id="0" w:name="_GoBack"/>
      <w:bookmarkEnd w:id="0"/>
    </w:p>
    <w:sectPr w:rsidR="00791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03"/>
    <w:rsid w:val="004A6603"/>
    <w:rsid w:val="0079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6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A66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6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A66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enzyatkaadm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2023-04-05T12:34:00Z</dcterms:created>
  <dcterms:modified xsi:type="dcterms:W3CDTF">2023-04-05T12:35:00Z</dcterms:modified>
</cp:coreProperties>
</file>