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52A2" w:rsidRDefault="004052A2" w:rsidP="004052A2">
      <w:pP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ИНФОРМАЦИОННЫЙ БЮЛЛЕТЕНЬ</w:t>
      </w: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Берсеневского сельского поселения</w:t>
      </w: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Лямбирского муниципального района </w:t>
      </w: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28"/>
          <w:szCs w:val="28"/>
        </w:rPr>
      </w:pPr>
      <w:r>
        <w:rPr>
          <w:b/>
          <w:sz w:val="32"/>
          <w:szCs w:val="32"/>
        </w:rPr>
        <w:t>Республики Мордовия</w:t>
      </w: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4052A2" w:rsidRDefault="00AD1DE8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1</w:t>
      </w:r>
      <w:r w:rsidR="00BB3B78">
        <w:rPr>
          <w:b/>
          <w:sz w:val="32"/>
          <w:szCs w:val="32"/>
        </w:rPr>
        <w:t>8</w:t>
      </w:r>
      <w:r w:rsidR="004052A2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апреля</w:t>
      </w:r>
      <w:r w:rsidR="004052A2">
        <w:rPr>
          <w:b/>
          <w:sz w:val="32"/>
          <w:szCs w:val="32"/>
        </w:rPr>
        <w:t xml:space="preserve"> 202</w:t>
      </w:r>
      <w:r w:rsidR="00083645">
        <w:rPr>
          <w:b/>
          <w:sz w:val="32"/>
          <w:szCs w:val="32"/>
        </w:rPr>
        <w:t>3</w:t>
      </w:r>
      <w:r w:rsidR="004052A2">
        <w:rPr>
          <w:b/>
          <w:sz w:val="32"/>
          <w:szCs w:val="32"/>
        </w:rPr>
        <w:t xml:space="preserve"> года                                     </w:t>
      </w:r>
      <w:r w:rsidR="00083645">
        <w:rPr>
          <w:b/>
          <w:sz w:val="32"/>
          <w:szCs w:val="32"/>
        </w:rPr>
        <w:t xml:space="preserve">                            № </w:t>
      </w:r>
      <w:r w:rsidR="00BB3B78">
        <w:rPr>
          <w:b/>
          <w:sz w:val="32"/>
          <w:szCs w:val="32"/>
        </w:rPr>
        <w:t>7</w:t>
      </w: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Pr="00B719C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jc w:val="center"/>
        <w:rPr>
          <w:sz w:val="28"/>
          <w:szCs w:val="28"/>
        </w:rPr>
      </w:pPr>
    </w:p>
    <w:p w:rsidR="004052A2" w:rsidRDefault="004052A2" w:rsidP="004052A2">
      <w:pPr>
        <w:jc w:val="center"/>
        <w:rPr>
          <w:sz w:val="28"/>
          <w:szCs w:val="28"/>
        </w:rPr>
      </w:pPr>
    </w:p>
    <w:p w:rsidR="004052A2" w:rsidRDefault="004052A2" w:rsidP="004052A2">
      <w:pPr>
        <w:jc w:val="center"/>
        <w:rPr>
          <w:sz w:val="28"/>
          <w:szCs w:val="28"/>
        </w:rPr>
      </w:pPr>
    </w:p>
    <w:p w:rsidR="004052A2" w:rsidRDefault="004052A2" w:rsidP="004052A2">
      <w:pPr>
        <w:jc w:val="center"/>
        <w:rPr>
          <w:sz w:val="28"/>
          <w:szCs w:val="28"/>
        </w:rPr>
      </w:pPr>
    </w:p>
    <w:p w:rsidR="004052A2" w:rsidRDefault="004052A2" w:rsidP="004052A2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Информационный бюллетень</w:t>
      </w:r>
    </w:p>
    <w:p w:rsidR="004052A2" w:rsidRDefault="004052A2" w:rsidP="004052A2">
      <w:pPr>
        <w:jc w:val="center"/>
        <w:rPr>
          <w:sz w:val="28"/>
          <w:szCs w:val="28"/>
        </w:rPr>
      </w:pPr>
      <w:r>
        <w:rPr>
          <w:sz w:val="28"/>
          <w:szCs w:val="28"/>
        </w:rPr>
        <w:t>Берсеневского сельского поселения</w:t>
      </w:r>
    </w:p>
    <w:p w:rsidR="004052A2" w:rsidRDefault="004052A2" w:rsidP="004052A2">
      <w:pPr>
        <w:jc w:val="center"/>
        <w:rPr>
          <w:sz w:val="28"/>
          <w:szCs w:val="28"/>
        </w:rPr>
      </w:pPr>
      <w:r>
        <w:rPr>
          <w:sz w:val="28"/>
          <w:szCs w:val="28"/>
        </w:rPr>
        <w:t>Лямбирского муниципального района</w:t>
      </w:r>
    </w:p>
    <w:p w:rsidR="004052A2" w:rsidRDefault="004052A2" w:rsidP="004052A2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4052A2" w:rsidRDefault="004052A2" w:rsidP="004052A2">
      <w:pPr>
        <w:jc w:val="center"/>
        <w:rPr>
          <w:sz w:val="28"/>
          <w:szCs w:val="28"/>
        </w:rPr>
      </w:pPr>
    </w:p>
    <w:p w:rsidR="004052A2" w:rsidRDefault="004052A2" w:rsidP="004052A2">
      <w:r>
        <w:t>Является официальным печатным</w:t>
      </w:r>
    </w:p>
    <w:p w:rsidR="004052A2" w:rsidRDefault="004052A2" w:rsidP="004052A2">
      <w:r>
        <w:t>изданием Берсеневского сельского поселения</w:t>
      </w:r>
    </w:p>
    <w:p w:rsidR="004052A2" w:rsidRDefault="004052A2" w:rsidP="004052A2">
      <w:pPr>
        <w:rPr>
          <w:sz w:val="28"/>
          <w:szCs w:val="28"/>
        </w:rPr>
      </w:pPr>
      <w:r>
        <w:t>Лямбирского муниципального района РМ.</w:t>
      </w:r>
      <w:r>
        <w:rPr>
          <w:sz w:val="28"/>
          <w:szCs w:val="28"/>
        </w:rPr>
        <w:t xml:space="preserve"> </w:t>
      </w:r>
    </w:p>
    <w:p w:rsidR="004052A2" w:rsidRDefault="004052A2" w:rsidP="004052A2">
      <w:proofErr w:type="gramStart"/>
      <w:r>
        <w:t>Основан</w:t>
      </w:r>
      <w:proofErr w:type="gramEnd"/>
      <w:r>
        <w:t xml:space="preserve"> в ноябре 2005 года.</w:t>
      </w:r>
    </w:p>
    <w:p w:rsidR="004052A2" w:rsidRDefault="004052A2" w:rsidP="004052A2"/>
    <w:p w:rsidR="004052A2" w:rsidRDefault="004052A2" w:rsidP="004052A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 О Д Е </w:t>
      </w:r>
      <w:proofErr w:type="gramStart"/>
      <w:r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Ж А Н И Е:</w:t>
      </w:r>
    </w:p>
    <w:p w:rsidR="004052A2" w:rsidRDefault="004052A2" w:rsidP="004052A2"/>
    <w:p w:rsidR="00BB3B78" w:rsidRDefault="00BB3B78" w:rsidP="00BB3B78">
      <w:pPr>
        <w:pStyle w:val="a8"/>
        <w:spacing w:line="360" w:lineRule="auto"/>
        <w:rPr>
          <w:b w:val="0"/>
          <w:sz w:val="27"/>
          <w:szCs w:val="27"/>
        </w:rPr>
      </w:pPr>
      <w:bookmarkStart w:id="0" w:name="sub_112"/>
      <w:r>
        <w:rPr>
          <w:b w:val="0"/>
          <w:sz w:val="27"/>
          <w:szCs w:val="27"/>
        </w:rPr>
        <w:t>СОВЕТ ДЕПУТАТОВ БЕРСЕНЕВСКОГО СЕЛЬСКОГО ПОСЕЛЕНИЯ ЛЯМБИРСКОГО МУНИЦИПАЛЬНОГО РАЙОНА</w:t>
      </w:r>
    </w:p>
    <w:p w:rsidR="00BB3B78" w:rsidRDefault="00BB3B78" w:rsidP="00BB3B78">
      <w:pPr>
        <w:pStyle w:val="a8"/>
        <w:spacing w:line="360" w:lineRule="auto"/>
        <w:rPr>
          <w:b w:val="0"/>
          <w:sz w:val="27"/>
          <w:szCs w:val="27"/>
        </w:rPr>
      </w:pPr>
      <w:r>
        <w:rPr>
          <w:b w:val="0"/>
          <w:sz w:val="27"/>
          <w:szCs w:val="27"/>
        </w:rPr>
        <w:t>РЕСПУБЛИКИ МОРДОВИЯ</w:t>
      </w:r>
    </w:p>
    <w:p w:rsidR="00BB3B78" w:rsidRDefault="00BB3B78" w:rsidP="00BB3B78">
      <w:pPr>
        <w:pStyle w:val="a8"/>
        <w:spacing w:line="360" w:lineRule="auto"/>
        <w:rPr>
          <w:szCs w:val="36"/>
        </w:rPr>
      </w:pPr>
      <w:r>
        <w:rPr>
          <w:szCs w:val="36"/>
        </w:rPr>
        <w:t>РЕШЕНИЕ</w:t>
      </w:r>
    </w:p>
    <w:p w:rsidR="00BB3B78" w:rsidRDefault="00BB3B78" w:rsidP="00BB3B78">
      <w:pPr>
        <w:pStyle w:val="a8"/>
        <w:spacing w:line="360" w:lineRule="auto"/>
        <w:jc w:val="both"/>
        <w:rPr>
          <w:b w:val="0"/>
          <w:sz w:val="28"/>
          <w:u w:val="single"/>
        </w:rPr>
      </w:pPr>
      <w:r>
        <w:rPr>
          <w:b w:val="0"/>
          <w:sz w:val="28"/>
        </w:rPr>
        <w:t>«1</w:t>
      </w:r>
      <w:r>
        <w:rPr>
          <w:b w:val="0"/>
          <w:sz w:val="28"/>
        </w:rPr>
        <w:t>8</w:t>
      </w:r>
      <w:r>
        <w:rPr>
          <w:b w:val="0"/>
          <w:sz w:val="28"/>
        </w:rPr>
        <w:t>» апреля 2023 г.                                                                                     № 63</w:t>
      </w:r>
    </w:p>
    <w:p w:rsidR="00BB3B78" w:rsidRDefault="00BB3B78" w:rsidP="00BB3B78">
      <w:pPr>
        <w:pStyle w:val="a8"/>
        <w:spacing w:line="360" w:lineRule="auto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с. Берсеневка</w:t>
      </w:r>
    </w:p>
    <w:p w:rsidR="00BB3B78" w:rsidRDefault="00BB3B78" w:rsidP="00BB3B78">
      <w:pPr>
        <w:pStyle w:val="a8"/>
        <w:spacing w:line="360" w:lineRule="auto"/>
        <w:rPr>
          <w:b w:val="0"/>
          <w:sz w:val="10"/>
          <w:szCs w:val="10"/>
        </w:rPr>
      </w:pPr>
    </w:p>
    <w:p w:rsidR="00BB3B78" w:rsidRDefault="00BB3B78" w:rsidP="00BB3B78">
      <w:pPr>
        <w:spacing w:line="264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Об исполнении бюджета Берсеневского сельского поселения                                      Лямбирского муниципального района Республики Мордовия за 2022 год</w:t>
      </w:r>
    </w:p>
    <w:p w:rsidR="00BB3B78" w:rsidRDefault="00BB3B78" w:rsidP="00BB3B78">
      <w:pPr>
        <w:jc w:val="both"/>
        <w:rPr>
          <w:sz w:val="26"/>
          <w:szCs w:val="26"/>
        </w:rPr>
      </w:pPr>
    </w:p>
    <w:p w:rsidR="00BB3B78" w:rsidRDefault="00BB3B78" w:rsidP="00BB3B78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В соответствии со статьей 264.1 Бюджетного кодекса Российской Федерации,              руководствуясь Уставом</w:t>
      </w:r>
      <w:r>
        <w:t xml:space="preserve"> </w:t>
      </w:r>
      <w:r>
        <w:rPr>
          <w:sz w:val="26"/>
          <w:szCs w:val="26"/>
        </w:rPr>
        <w:t xml:space="preserve">Берсеневского сельского поселения Лямбирского муниципального района Республики Мордовия, Совет депутатов </w:t>
      </w:r>
    </w:p>
    <w:p w:rsidR="00BB3B78" w:rsidRDefault="00BB3B78" w:rsidP="00BB3B78">
      <w:pPr>
        <w:ind w:firstLine="567"/>
        <w:jc w:val="center"/>
        <w:rPr>
          <w:b/>
          <w:sz w:val="26"/>
          <w:szCs w:val="26"/>
        </w:rPr>
      </w:pPr>
      <w:proofErr w:type="gramStart"/>
      <w:r>
        <w:rPr>
          <w:b/>
          <w:sz w:val="26"/>
          <w:szCs w:val="26"/>
        </w:rPr>
        <w:t>Р</w:t>
      </w:r>
      <w:proofErr w:type="gramEnd"/>
      <w:r>
        <w:rPr>
          <w:b/>
          <w:sz w:val="26"/>
          <w:szCs w:val="26"/>
        </w:rPr>
        <w:t xml:space="preserve"> Е Ш И Л:</w:t>
      </w:r>
    </w:p>
    <w:p w:rsidR="00BB3B78" w:rsidRDefault="00BB3B78" w:rsidP="00BB3B78">
      <w:pPr>
        <w:ind w:firstLine="567"/>
        <w:jc w:val="center"/>
        <w:rPr>
          <w:b/>
          <w:sz w:val="26"/>
          <w:szCs w:val="26"/>
        </w:rPr>
      </w:pPr>
    </w:p>
    <w:p w:rsidR="00BB3B78" w:rsidRPr="00D93185" w:rsidRDefault="00BB3B78" w:rsidP="00BB3B78">
      <w:pPr>
        <w:ind w:firstLine="567"/>
        <w:jc w:val="both"/>
        <w:rPr>
          <w:sz w:val="22"/>
          <w:szCs w:val="22"/>
        </w:rPr>
      </w:pPr>
      <w:r w:rsidRPr="00D93185">
        <w:rPr>
          <w:sz w:val="22"/>
          <w:szCs w:val="22"/>
        </w:rPr>
        <w:t>1. Утвердить отчет об исполнении бюджета Берсеневского сельского поселения Лямбирского муниципального  района Республики Мордовия за 2022 год:</w:t>
      </w:r>
    </w:p>
    <w:p w:rsidR="00BB3B78" w:rsidRPr="00D93185" w:rsidRDefault="00BB3B78" w:rsidP="00BB3B78">
      <w:pPr>
        <w:ind w:firstLine="567"/>
        <w:jc w:val="both"/>
        <w:rPr>
          <w:sz w:val="22"/>
          <w:szCs w:val="22"/>
        </w:rPr>
      </w:pPr>
      <w:r w:rsidRPr="00D93185">
        <w:rPr>
          <w:sz w:val="22"/>
          <w:szCs w:val="22"/>
        </w:rPr>
        <w:t xml:space="preserve">по доходам в сумме 8 535,8 тыс. рублей; </w:t>
      </w:r>
    </w:p>
    <w:p w:rsidR="00BB3B78" w:rsidRPr="00D93185" w:rsidRDefault="00BB3B78" w:rsidP="00BB3B78">
      <w:pPr>
        <w:ind w:firstLine="567"/>
        <w:jc w:val="both"/>
        <w:rPr>
          <w:sz w:val="22"/>
          <w:szCs w:val="22"/>
        </w:rPr>
      </w:pPr>
      <w:r w:rsidRPr="00D93185">
        <w:rPr>
          <w:sz w:val="22"/>
          <w:szCs w:val="22"/>
        </w:rPr>
        <w:t xml:space="preserve">по расходам в сумме 10 191,8 тыс. рублей; </w:t>
      </w:r>
    </w:p>
    <w:p w:rsidR="00BB3B78" w:rsidRPr="00D93185" w:rsidRDefault="00BB3B78" w:rsidP="00BB3B78">
      <w:pPr>
        <w:ind w:firstLine="567"/>
        <w:jc w:val="both"/>
        <w:rPr>
          <w:sz w:val="22"/>
          <w:szCs w:val="22"/>
        </w:rPr>
      </w:pPr>
      <w:r w:rsidRPr="00D93185">
        <w:rPr>
          <w:sz w:val="22"/>
          <w:szCs w:val="22"/>
        </w:rPr>
        <w:t>при превышении расходов над доходами в сумме 1 656,0 тыс. рублей.</w:t>
      </w:r>
    </w:p>
    <w:p w:rsidR="00BB3B78" w:rsidRPr="00D93185" w:rsidRDefault="00BB3B78" w:rsidP="00BB3B78">
      <w:pPr>
        <w:ind w:firstLine="567"/>
        <w:jc w:val="both"/>
        <w:rPr>
          <w:sz w:val="22"/>
          <w:szCs w:val="22"/>
        </w:rPr>
      </w:pPr>
      <w:r w:rsidRPr="00D93185">
        <w:rPr>
          <w:sz w:val="22"/>
          <w:szCs w:val="22"/>
        </w:rPr>
        <w:t xml:space="preserve">2. Утвердить показатели: </w:t>
      </w:r>
    </w:p>
    <w:p w:rsidR="00BB3B78" w:rsidRPr="00D93185" w:rsidRDefault="00BB3B78" w:rsidP="00BB3B78">
      <w:pPr>
        <w:widowControl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D93185">
        <w:rPr>
          <w:sz w:val="22"/>
          <w:szCs w:val="22"/>
        </w:rPr>
        <w:t xml:space="preserve">доходов бюджета Берсеневского сельского поселения Лямбирского муниципального района Республики Мордовия за 2022  год по кодам  классификации доходов бюджетов, согласно </w:t>
      </w:r>
      <w:hyperlink r:id="rId6" w:anchor="sub_1000" w:history="1">
        <w:r w:rsidRPr="00D93185">
          <w:rPr>
            <w:rStyle w:val="a7"/>
            <w:color w:val="auto"/>
            <w:sz w:val="22"/>
            <w:szCs w:val="22"/>
          </w:rPr>
          <w:t>приложению 1</w:t>
        </w:r>
      </w:hyperlink>
      <w:r w:rsidRPr="00D93185">
        <w:rPr>
          <w:sz w:val="22"/>
          <w:szCs w:val="22"/>
        </w:rPr>
        <w:t>;</w:t>
      </w:r>
    </w:p>
    <w:p w:rsidR="00BB3B78" w:rsidRPr="00D93185" w:rsidRDefault="00BB3B78" w:rsidP="00BB3B78">
      <w:pPr>
        <w:widowControl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D93185">
        <w:rPr>
          <w:sz w:val="22"/>
          <w:szCs w:val="22"/>
        </w:rPr>
        <w:t xml:space="preserve">расходов бюджета Берсеневского сельского поселения Лямбирского муниципального района Республики Мордовия за 2022 год по разделам и подразделам классификации расходов бюджетов, согласно </w:t>
      </w:r>
      <w:hyperlink r:id="rId7" w:anchor="sub_3000" w:history="1">
        <w:r w:rsidRPr="00D93185">
          <w:rPr>
            <w:rStyle w:val="a7"/>
            <w:color w:val="auto"/>
            <w:sz w:val="22"/>
            <w:szCs w:val="22"/>
          </w:rPr>
          <w:t xml:space="preserve">приложению </w:t>
        </w:r>
      </w:hyperlink>
      <w:r w:rsidRPr="00D93185">
        <w:rPr>
          <w:sz w:val="22"/>
          <w:szCs w:val="22"/>
        </w:rPr>
        <w:t>2;</w:t>
      </w:r>
    </w:p>
    <w:p w:rsidR="00BB3B78" w:rsidRPr="00D93185" w:rsidRDefault="00BB3B78" w:rsidP="00BB3B78">
      <w:pPr>
        <w:widowControl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D93185">
        <w:rPr>
          <w:sz w:val="22"/>
          <w:szCs w:val="22"/>
        </w:rPr>
        <w:t xml:space="preserve">расходов бюджета Берсеневского сельского поселения Лямбирского муниципального района Республики Мордовия за 2022 год по ведомственной структуре расходов бюджета Берсеневского сельского поселения Лямбирского муниципального района Республики Мордовия, согласно </w:t>
      </w:r>
      <w:hyperlink r:id="rId8" w:anchor="sub_4000" w:history="1">
        <w:r w:rsidRPr="00D93185">
          <w:rPr>
            <w:rStyle w:val="a7"/>
            <w:color w:val="auto"/>
            <w:sz w:val="22"/>
            <w:szCs w:val="22"/>
          </w:rPr>
          <w:t xml:space="preserve">приложению </w:t>
        </w:r>
      </w:hyperlink>
      <w:r w:rsidRPr="00D93185">
        <w:rPr>
          <w:sz w:val="22"/>
          <w:szCs w:val="22"/>
        </w:rPr>
        <w:t>3;</w:t>
      </w:r>
    </w:p>
    <w:p w:rsidR="00BB3B78" w:rsidRPr="00D93185" w:rsidRDefault="00BB3B78" w:rsidP="00BB3B78">
      <w:pPr>
        <w:widowControl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D93185">
        <w:rPr>
          <w:sz w:val="22"/>
          <w:szCs w:val="22"/>
        </w:rPr>
        <w:t xml:space="preserve">источников финансирования дефицита бюджета Берсеневского сельского поселения Лямбирского муниципального района Республики Мордовия за 2022 год по кодам классификации источников финансирования дефицитов бюджетов, согласно </w:t>
      </w:r>
      <w:hyperlink r:id="rId9" w:anchor="sub_5000" w:history="1">
        <w:r w:rsidRPr="00D93185">
          <w:rPr>
            <w:rStyle w:val="a7"/>
            <w:color w:val="auto"/>
            <w:sz w:val="22"/>
            <w:szCs w:val="22"/>
          </w:rPr>
          <w:t xml:space="preserve">приложению </w:t>
        </w:r>
      </w:hyperlink>
      <w:r w:rsidRPr="00D93185">
        <w:rPr>
          <w:sz w:val="22"/>
          <w:szCs w:val="22"/>
        </w:rPr>
        <w:t>4.</w:t>
      </w:r>
    </w:p>
    <w:p w:rsidR="00BB3B78" w:rsidRPr="00D93185" w:rsidRDefault="00BB3B78" w:rsidP="00BB3B78">
      <w:pPr>
        <w:ind w:firstLine="567"/>
        <w:jc w:val="both"/>
        <w:rPr>
          <w:sz w:val="22"/>
          <w:szCs w:val="22"/>
        </w:rPr>
      </w:pPr>
      <w:r w:rsidRPr="00D93185">
        <w:rPr>
          <w:sz w:val="22"/>
          <w:szCs w:val="22"/>
        </w:rPr>
        <w:t>3. Опубликовать настоящее решение в Информационном бюллетене Берсеневского сельского поселения Лямбирского муниципального района Республики Мордовия.</w:t>
      </w:r>
    </w:p>
    <w:p w:rsidR="00BB3B78" w:rsidRDefault="00BB3B78" w:rsidP="00BB3B78">
      <w:pPr>
        <w:ind w:firstLine="567"/>
        <w:jc w:val="center"/>
        <w:rPr>
          <w:b/>
          <w:sz w:val="26"/>
          <w:szCs w:val="26"/>
        </w:rPr>
      </w:pPr>
    </w:p>
    <w:p w:rsidR="00BB3B78" w:rsidRDefault="00BB3B78" w:rsidP="00BB3B78">
      <w:pPr>
        <w:jc w:val="both"/>
        <w:rPr>
          <w:sz w:val="26"/>
          <w:szCs w:val="26"/>
        </w:rPr>
      </w:pPr>
    </w:p>
    <w:p w:rsidR="00BB3B78" w:rsidRDefault="00BB3B78" w:rsidP="00BB3B78">
      <w:pPr>
        <w:jc w:val="both"/>
        <w:rPr>
          <w:sz w:val="26"/>
          <w:szCs w:val="26"/>
        </w:rPr>
      </w:pPr>
    </w:p>
    <w:p w:rsidR="00BB3B78" w:rsidRDefault="00BB3B78" w:rsidP="00BB3B78">
      <w:pPr>
        <w:pStyle w:val="1"/>
        <w:spacing w:before="0" w:after="0" w:line="0" w:lineRule="atLeast"/>
        <w:jc w:val="left"/>
        <w:rPr>
          <w:rFonts w:ascii="Times New Roman" w:hAnsi="Times New Roman" w:cs="Times New Roman"/>
          <w:color w:val="auto"/>
          <w:sz w:val="26"/>
          <w:szCs w:val="26"/>
        </w:rPr>
      </w:pPr>
      <w:r>
        <w:rPr>
          <w:rFonts w:ascii="Times New Roman" w:hAnsi="Times New Roman" w:cs="Times New Roman"/>
          <w:color w:val="auto"/>
          <w:sz w:val="26"/>
          <w:szCs w:val="26"/>
        </w:rPr>
        <w:t xml:space="preserve">Глава Берсеневского сельского поселения </w:t>
      </w:r>
    </w:p>
    <w:p w:rsidR="00BB3B78" w:rsidRDefault="00BB3B78" w:rsidP="00BB3B78">
      <w:pPr>
        <w:pStyle w:val="1"/>
        <w:spacing w:before="0" w:after="0" w:line="0" w:lineRule="atLeast"/>
        <w:jc w:val="left"/>
        <w:rPr>
          <w:rFonts w:ascii="Times New Roman" w:hAnsi="Times New Roman" w:cs="Times New Roman"/>
          <w:color w:val="auto"/>
          <w:sz w:val="26"/>
          <w:szCs w:val="26"/>
        </w:rPr>
      </w:pPr>
      <w:r>
        <w:rPr>
          <w:rFonts w:ascii="Times New Roman" w:hAnsi="Times New Roman" w:cs="Times New Roman"/>
          <w:color w:val="auto"/>
          <w:sz w:val="26"/>
          <w:szCs w:val="26"/>
        </w:rPr>
        <w:t>Лямбирского муниципального района                                                  Н.Н. Елисеева</w:t>
      </w:r>
    </w:p>
    <w:p w:rsidR="00FD0F2F" w:rsidRDefault="00FD0F2F" w:rsidP="00D93185">
      <w:bookmarkStart w:id="1" w:name="_GoBack"/>
      <w:bookmarkEnd w:id="0"/>
      <w:bookmarkEnd w:id="1"/>
    </w:p>
    <w:p w:rsidR="00FD0F2F" w:rsidRPr="00C225F5" w:rsidRDefault="00FD0F2F" w:rsidP="00FD0F2F">
      <w:pPr>
        <w:jc w:val="center"/>
        <w:rPr>
          <w:sz w:val="28"/>
          <w:szCs w:val="28"/>
        </w:rPr>
      </w:pPr>
      <w:r>
        <w:rPr>
          <w:sz w:val="32"/>
          <w:szCs w:val="32"/>
          <w:u w:val="single"/>
        </w:rPr>
        <w:lastRenderedPageBreak/>
        <w:t>Список получателей Информационного бюллетеня:</w:t>
      </w:r>
    </w:p>
    <w:p w:rsidR="00FD0F2F" w:rsidRDefault="00FD0F2F" w:rsidP="00FD0F2F">
      <w:pPr>
        <w:jc w:val="center"/>
        <w:rPr>
          <w:sz w:val="32"/>
          <w:szCs w:val="32"/>
          <w:u w:val="single"/>
        </w:rPr>
      </w:pPr>
    </w:p>
    <w:p w:rsidR="00FD0F2F" w:rsidRDefault="00FD0F2F" w:rsidP="00FD0F2F">
      <w:pPr>
        <w:jc w:val="center"/>
        <w:rPr>
          <w:sz w:val="32"/>
          <w:szCs w:val="32"/>
        </w:rPr>
      </w:pPr>
    </w:p>
    <w:p w:rsidR="00FD0F2F" w:rsidRDefault="00FD0F2F" w:rsidP="00FD0F2F">
      <w:pPr>
        <w:jc w:val="both"/>
        <w:rPr>
          <w:sz w:val="32"/>
          <w:szCs w:val="32"/>
        </w:rPr>
      </w:pPr>
      <w:r>
        <w:rPr>
          <w:sz w:val="32"/>
          <w:szCs w:val="32"/>
        </w:rPr>
        <w:t>1. Администрация Берсеневского сельского поселения – 1экз.</w:t>
      </w:r>
    </w:p>
    <w:p w:rsidR="00FD0F2F" w:rsidRDefault="00FD0F2F" w:rsidP="00FD0F2F">
      <w:pPr>
        <w:jc w:val="both"/>
        <w:rPr>
          <w:sz w:val="32"/>
          <w:szCs w:val="32"/>
        </w:rPr>
      </w:pPr>
    </w:p>
    <w:p w:rsidR="00FD0F2F" w:rsidRDefault="00FD0F2F" w:rsidP="00FD0F2F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2. </w:t>
      </w:r>
      <w:proofErr w:type="spellStart"/>
      <w:r>
        <w:rPr>
          <w:sz w:val="32"/>
          <w:szCs w:val="32"/>
        </w:rPr>
        <w:t>Берсеневская</w:t>
      </w:r>
      <w:proofErr w:type="spellEnd"/>
      <w:r>
        <w:rPr>
          <w:sz w:val="32"/>
          <w:szCs w:val="32"/>
        </w:rPr>
        <w:t xml:space="preserve"> сельская библиотека – 1экз.</w:t>
      </w:r>
    </w:p>
    <w:p w:rsidR="00FD0F2F" w:rsidRDefault="00FD0F2F" w:rsidP="009706F6">
      <w:pPr>
        <w:jc w:val="center"/>
      </w:pPr>
    </w:p>
    <w:sectPr w:rsidR="00FD0F2F" w:rsidSect="004052A2">
      <w:pgSz w:w="11907" w:h="16839" w:code="9"/>
      <w:pgMar w:top="567" w:right="567" w:bottom="567" w:left="1134" w:header="397" w:footer="3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17C2D"/>
    <w:multiLevelType w:val="multilevel"/>
    <w:tmpl w:val="6EC63D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>
    <w:nsid w:val="7EF30087"/>
    <w:multiLevelType w:val="hybridMultilevel"/>
    <w:tmpl w:val="620829A0"/>
    <w:lvl w:ilvl="0" w:tplc="29343896">
      <w:start w:val="1"/>
      <w:numFmt w:val="decimal"/>
      <w:lvlText w:val="%1."/>
      <w:lvlJc w:val="left"/>
      <w:pPr>
        <w:ind w:left="1878" w:hanging="111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48" w:hanging="360"/>
      </w:pPr>
    </w:lvl>
    <w:lvl w:ilvl="2" w:tplc="0419001B" w:tentative="1">
      <w:start w:val="1"/>
      <w:numFmt w:val="lowerRoman"/>
      <w:lvlText w:val="%3."/>
      <w:lvlJc w:val="right"/>
      <w:pPr>
        <w:ind w:left="2568" w:hanging="180"/>
      </w:pPr>
    </w:lvl>
    <w:lvl w:ilvl="3" w:tplc="0419000F" w:tentative="1">
      <w:start w:val="1"/>
      <w:numFmt w:val="decimal"/>
      <w:lvlText w:val="%4."/>
      <w:lvlJc w:val="left"/>
      <w:pPr>
        <w:ind w:left="3288" w:hanging="360"/>
      </w:pPr>
    </w:lvl>
    <w:lvl w:ilvl="4" w:tplc="04190019" w:tentative="1">
      <w:start w:val="1"/>
      <w:numFmt w:val="lowerLetter"/>
      <w:lvlText w:val="%5."/>
      <w:lvlJc w:val="left"/>
      <w:pPr>
        <w:ind w:left="4008" w:hanging="360"/>
      </w:pPr>
    </w:lvl>
    <w:lvl w:ilvl="5" w:tplc="0419001B" w:tentative="1">
      <w:start w:val="1"/>
      <w:numFmt w:val="lowerRoman"/>
      <w:lvlText w:val="%6."/>
      <w:lvlJc w:val="right"/>
      <w:pPr>
        <w:ind w:left="4728" w:hanging="180"/>
      </w:pPr>
    </w:lvl>
    <w:lvl w:ilvl="6" w:tplc="0419000F" w:tentative="1">
      <w:start w:val="1"/>
      <w:numFmt w:val="decimal"/>
      <w:lvlText w:val="%7."/>
      <w:lvlJc w:val="left"/>
      <w:pPr>
        <w:ind w:left="5448" w:hanging="360"/>
      </w:pPr>
    </w:lvl>
    <w:lvl w:ilvl="7" w:tplc="04190019" w:tentative="1">
      <w:start w:val="1"/>
      <w:numFmt w:val="lowerLetter"/>
      <w:lvlText w:val="%8."/>
      <w:lvlJc w:val="left"/>
      <w:pPr>
        <w:ind w:left="6168" w:hanging="360"/>
      </w:pPr>
    </w:lvl>
    <w:lvl w:ilvl="8" w:tplc="0419001B" w:tentative="1">
      <w:start w:val="1"/>
      <w:numFmt w:val="lowerRoman"/>
      <w:lvlText w:val="%9."/>
      <w:lvlJc w:val="right"/>
      <w:pPr>
        <w:ind w:left="6888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4DBA"/>
    <w:rsid w:val="00083645"/>
    <w:rsid w:val="000B629F"/>
    <w:rsid w:val="001D439F"/>
    <w:rsid w:val="0029213C"/>
    <w:rsid w:val="00352D5C"/>
    <w:rsid w:val="0035582A"/>
    <w:rsid w:val="004052A2"/>
    <w:rsid w:val="007D17EA"/>
    <w:rsid w:val="007D6A25"/>
    <w:rsid w:val="009415AF"/>
    <w:rsid w:val="009706F6"/>
    <w:rsid w:val="00A7645E"/>
    <w:rsid w:val="00A94F2B"/>
    <w:rsid w:val="00AD1DE8"/>
    <w:rsid w:val="00B0501F"/>
    <w:rsid w:val="00B22DEE"/>
    <w:rsid w:val="00B73017"/>
    <w:rsid w:val="00BB3B78"/>
    <w:rsid w:val="00BC09AE"/>
    <w:rsid w:val="00D201B8"/>
    <w:rsid w:val="00D93185"/>
    <w:rsid w:val="00F15C2A"/>
    <w:rsid w:val="00F44DBA"/>
    <w:rsid w:val="00FD0F2F"/>
    <w:rsid w:val="00FF6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52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052A2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052A2"/>
    <w:rPr>
      <w:rFonts w:ascii="Arial" w:eastAsia="Times New Roman" w:hAnsi="Arial" w:cs="Arial"/>
      <w:b/>
      <w:bCs/>
      <w:color w:val="000080"/>
      <w:sz w:val="20"/>
      <w:szCs w:val="20"/>
      <w:lang w:eastAsia="ru-RU"/>
    </w:rPr>
  </w:style>
  <w:style w:type="paragraph" w:styleId="a3">
    <w:name w:val="Block Text"/>
    <w:basedOn w:val="a"/>
    <w:rsid w:val="004052A2"/>
    <w:pPr>
      <w:spacing w:line="360" w:lineRule="auto"/>
      <w:ind w:left="900" w:right="2978"/>
      <w:jc w:val="both"/>
    </w:pPr>
    <w:rPr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4052A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052A2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rmal (Web)"/>
    <w:basedOn w:val="a"/>
    <w:uiPriority w:val="99"/>
    <w:unhideWhenUsed/>
    <w:rsid w:val="00BC09AE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BC09AE"/>
  </w:style>
  <w:style w:type="character" w:styleId="a7">
    <w:name w:val="Hyperlink"/>
    <w:basedOn w:val="a0"/>
    <w:uiPriority w:val="99"/>
    <w:semiHidden/>
    <w:unhideWhenUsed/>
    <w:rsid w:val="00BB3B78"/>
    <w:rPr>
      <w:color w:val="0000FF" w:themeColor="hyperlink"/>
      <w:u w:val="single"/>
    </w:rPr>
  </w:style>
  <w:style w:type="paragraph" w:styleId="a8">
    <w:name w:val="Title"/>
    <w:basedOn w:val="a"/>
    <w:link w:val="a9"/>
    <w:qFormat/>
    <w:rsid w:val="00BB3B78"/>
    <w:pPr>
      <w:jc w:val="center"/>
    </w:pPr>
    <w:rPr>
      <w:b/>
      <w:sz w:val="36"/>
      <w:szCs w:val="20"/>
    </w:rPr>
  </w:style>
  <w:style w:type="character" w:customStyle="1" w:styleId="a9">
    <w:name w:val="Название Знак"/>
    <w:basedOn w:val="a0"/>
    <w:link w:val="a8"/>
    <w:rsid w:val="00BB3B78"/>
    <w:rPr>
      <w:rFonts w:ascii="Times New Roman" w:eastAsia="Times New Roman" w:hAnsi="Times New Roman" w:cs="Times New Roman"/>
      <w:b/>
      <w:sz w:val="36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52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052A2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052A2"/>
    <w:rPr>
      <w:rFonts w:ascii="Arial" w:eastAsia="Times New Roman" w:hAnsi="Arial" w:cs="Arial"/>
      <w:b/>
      <w:bCs/>
      <w:color w:val="000080"/>
      <w:sz w:val="20"/>
      <w:szCs w:val="20"/>
      <w:lang w:eastAsia="ru-RU"/>
    </w:rPr>
  </w:style>
  <w:style w:type="paragraph" w:styleId="a3">
    <w:name w:val="Block Text"/>
    <w:basedOn w:val="a"/>
    <w:rsid w:val="004052A2"/>
    <w:pPr>
      <w:spacing w:line="360" w:lineRule="auto"/>
      <w:ind w:left="900" w:right="2978"/>
      <w:jc w:val="both"/>
    </w:pPr>
    <w:rPr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4052A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052A2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rmal (Web)"/>
    <w:basedOn w:val="a"/>
    <w:uiPriority w:val="99"/>
    <w:unhideWhenUsed/>
    <w:rsid w:val="00BC09AE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BC09AE"/>
  </w:style>
  <w:style w:type="character" w:styleId="a7">
    <w:name w:val="Hyperlink"/>
    <w:basedOn w:val="a0"/>
    <w:uiPriority w:val="99"/>
    <w:semiHidden/>
    <w:unhideWhenUsed/>
    <w:rsid w:val="00BB3B78"/>
    <w:rPr>
      <w:color w:val="0000FF" w:themeColor="hyperlink"/>
      <w:u w:val="single"/>
    </w:rPr>
  </w:style>
  <w:style w:type="paragraph" w:styleId="a8">
    <w:name w:val="Title"/>
    <w:basedOn w:val="a"/>
    <w:link w:val="a9"/>
    <w:qFormat/>
    <w:rsid w:val="00BB3B78"/>
    <w:pPr>
      <w:jc w:val="center"/>
    </w:pPr>
    <w:rPr>
      <w:b/>
      <w:sz w:val="36"/>
      <w:szCs w:val="20"/>
    </w:rPr>
  </w:style>
  <w:style w:type="character" w:customStyle="1" w:styleId="a9">
    <w:name w:val="Название Знак"/>
    <w:basedOn w:val="a0"/>
    <w:link w:val="a8"/>
    <w:rsid w:val="00BB3B78"/>
    <w:rPr>
      <w:rFonts w:ascii="Times New Roman" w:eastAsia="Times New Roman" w:hAnsi="Times New Roman" w:cs="Times New Roman"/>
      <w:b/>
      <w:sz w:val="3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003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WORK\Desktop\&#1041;&#1091;&#1088;&#1083;&#1072;&#1082;&#1086;&#1074;&#1072;\2023%20&#1075;&#1086;&#1076;\&#1057;&#1077;&#1089;&#1089;&#1080;&#1103;%202023\13%20&#1089;&#1077;&#1089;&#1089;&#1080;&#1103;\&#1088;&#1077;&#1096;&#1077;&#1085;&#1080;&#1077;%20%20&#1080;&#1089;&#1087;&#1086;&#1083;&#1085;&#1077;&#1085;&#1080;&#1077;%20&#1079;&#1072;%20%202022%20&#1075;&#1086;&#1076;.doc" TargetMode="External"/><Relationship Id="rId3" Type="http://schemas.microsoft.com/office/2007/relationships/stylesWithEffects" Target="stylesWithEffects.xml"/><Relationship Id="rId7" Type="http://schemas.openxmlformats.org/officeDocument/2006/relationships/hyperlink" Target="file:///C:\Users\WORK\Desktop\&#1041;&#1091;&#1088;&#1083;&#1072;&#1082;&#1086;&#1074;&#1072;\2023%20&#1075;&#1086;&#1076;\&#1057;&#1077;&#1089;&#1089;&#1080;&#1103;%202023\13%20&#1089;&#1077;&#1089;&#1089;&#1080;&#1103;\&#1088;&#1077;&#1096;&#1077;&#1085;&#1080;&#1077;%20%20&#1080;&#1089;&#1087;&#1086;&#1083;&#1085;&#1077;&#1085;&#1080;&#1077;%20&#1079;&#1072;%20%202022%20&#1075;&#1086;&#1076;.do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Users\WORK\Desktop\&#1041;&#1091;&#1088;&#1083;&#1072;&#1082;&#1086;&#1074;&#1072;\2023%20&#1075;&#1086;&#1076;\&#1057;&#1077;&#1089;&#1089;&#1080;&#1103;%202023\13%20&#1089;&#1077;&#1089;&#1089;&#1080;&#1103;\&#1088;&#1077;&#1096;&#1077;&#1085;&#1080;&#1077;%20%20&#1080;&#1089;&#1087;&#1086;&#1083;&#1085;&#1077;&#1085;&#1080;&#1077;%20&#1079;&#1072;%20%202022%20&#1075;&#1086;&#1076;.doc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file:///C:\Users\WORK\Desktop\&#1041;&#1091;&#1088;&#1083;&#1072;&#1082;&#1086;&#1074;&#1072;\2023%20&#1075;&#1086;&#1076;\&#1057;&#1077;&#1089;&#1089;&#1080;&#1103;%202023\13%20&#1089;&#1077;&#1089;&#1089;&#1080;&#1103;\&#1088;&#1077;&#1096;&#1077;&#1085;&#1080;&#1077;%20%20&#1080;&#1089;&#1087;&#1086;&#1083;&#1085;&#1077;&#1085;&#1080;&#1077;%20&#1079;&#1072;%20%202022%20&#1075;&#1086;&#1076;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516</Words>
  <Characters>2947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</cp:revision>
  <cp:lastPrinted>2023-03-09T10:02:00Z</cp:lastPrinted>
  <dcterms:created xsi:type="dcterms:W3CDTF">2023-04-19T10:32:00Z</dcterms:created>
  <dcterms:modified xsi:type="dcterms:W3CDTF">2023-04-19T10:34:00Z</dcterms:modified>
</cp:coreProperties>
</file>