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CFC" w:rsidRDefault="00494CFC" w:rsidP="00E5488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F2053E" w:rsidRPr="00F2053E" w:rsidRDefault="00893998" w:rsidP="00F205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БЕРСЕНЕВСКОГО</w:t>
      </w:r>
      <w:r w:rsidR="00F2053E" w:rsidRPr="00F2053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ЛЯМБИРСКОГО МУНИЦИПАЛЬНОГО РАЙОНА РЕСПУБЛИКИ МОРДОВИЯ</w:t>
      </w:r>
    </w:p>
    <w:p w:rsidR="00F2053E" w:rsidRPr="00F2053E" w:rsidRDefault="00F2053E" w:rsidP="00F205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2053E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F2053E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F2053E" w:rsidRPr="00893998" w:rsidRDefault="00893998" w:rsidP="00F2053E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939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14.10</w:t>
      </w:r>
      <w:r w:rsidR="00F2053E" w:rsidRPr="008939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.2019г</w:t>
      </w:r>
      <w:r w:rsidR="00F2053E" w:rsidRPr="008939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F2053E" w:rsidRPr="008939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F2053E" w:rsidRPr="008939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F2053E" w:rsidRPr="008939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F2053E" w:rsidRPr="008939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F2053E" w:rsidRPr="008939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F2053E" w:rsidRPr="008939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F2053E" w:rsidRPr="008939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  <w:t xml:space="preserve">            </w:t>
      </w:r>
      <w:r w:rsidRPr="008939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№131</w:t>
      </w:r>
      <w:r w:rsidR="00F2053E" w:rsidRPr="008939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F2053E" w:rsidRPr="00F2053E" w:rsidRDefault="00F2053E" w:rsidP="00F2053E">
      <w:pPr>
        <w:jc w:val="center"/>
        <w:rPr>
          <w:rFonts w:ascii="Times New Roman" w:hAnsi="Times New Roman" w:cs="Times New Roman"/>
          <w:sz w:val="28"/>
          <w:szCs w:val="28"/>
        </w:rPr>
      </w:pPr>
      <w:r w:rsidRPr="00F2053E">
        <w:rPr>
          <w:rFonts w:ascii="Times New Roman" w:hAnsi="Times New Roman" w:cs="Times New Roman"/>
          <w:sz w:val="28"/>
          <w:szCs w:val="28"/>
        </w:rPr>
        <w:t xml:space="preserve">с. </w:t>
      </w:r>
      <w:r w:rsidR="00893998">
        <w:rPr>
          <w:rFonts w:ascii="Times New Roman" w:hAnsi="Times New Roman" w:cs="Times New Roman"/>
          <w:sz w:val="28"/>
          <w:szCs w:val="28"/>
        </w:rPr>
        <w:t>Берсеневка</w:t>
      </w:r>
    </w:p>
    <w:p w:rsidR="00893998" w:rsidRPr="00893998" w:rsidRDefault="009068FA" w:rsidP="0089399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3998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893998">
        <w:rPr>
          <w:rFonts w:ascii="Times New Roman" w:hAnsi="Times New Roman" w:cs="Times New Roman"/>
          <w:b/>
          <w:sz w:val="28"/>
          <w:szCs w:val="28"/>
        </w:rPr>
        <w:t xml:space="preserve">Берсеневского </w:t>
      </w:r>
      <w:r w:rsidRPr="00893998">
        <w:rPr>
          <w:rFonts w:ascii="Times New Roman" w:hAnsi="Times New Roman" w:cs="Times New Roman"/>
          <w:b/>
          <w:sz w:val="28"/>
          <w:szCs w:val="28"/>
        </w:rPr>
        <w:t>сельского поселения Лямбирского муниципального района от</w:t>
      </w:r>
      <w:r w:rsidR="008939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998" w:rsidRPr="00893998">
        <w:rPr>
          <w:rFonts w:ascii="Times New Roman" w:hAnsi="Times New Roman" w:cs="Times New Roman"/>
          <w:b/>
          <w:sz w:val="28"/>
          <w:szCs w:val="28"/>
        </w:rPr>
        <w:t>19.10.2005 г.</w:t>
      </w:r>
      <w:r w:rsidR="008939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998" w:rsidRPr="00893998">
        <w:rPr>
          <w:rFonts w:ascii="Times New Roman" w:hAnsi="Times New Roman" w:cs="Times New Roman"/>
          <w:b/>
          <w:sz w:val="28"/>
          <w:szCs w:val="28"/>
        </w:rPr>
        <w:t>№ 43 «Об установлении земельног</w:t>
      </w:r>
      <w:bookmarkStart w:id="0" w:name="_GoBack"/>
      <w:bookmarkEnd w:id="0"/>
      <w:r w:rsidR="00893998" w:rsidRPr="00893998">
        <w:rPr>
          <w:rFonts w:ascii="Times New Roman" w:hAnsi="Times New Roman" w:cs="Times New Roman"/>
          <w:b/>
          <w:sz w:val="28"/>
          <w:szCs w:val="28"/>
        </w:rPr>
        <w:t>о налога на</w:t>
      </w:r>
      <w:r w:rsidR="008939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998" w:rsidRPr="00893998">
        <w:rPr>
          <w:rFonts w:ascii="Times New Roman" w:hAnsi="Times New Roman" w:cs="Times New Roman"/>
          <w:b/>
          <w:sz w:val="28"/>
          <w:szCs w:val="28"/>
        </w:rPr>
        <w:t>территории Берсеневского сельсовета Лямбирского</w:t>
      </w:r>
      <w:r w:rsidR="008939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998" w:rsidRPr="00893998">
        <w:rPr>
          <w:rFonts w:ascii="Times New Roman" w:hAnsi="Times New Roman" w:cs="Times New Roman"/>
          <w:b/>
          <w:sz w:val="28"/>
          <w:szCs w:val="28"/>
        </w:rPr>
        <w:t>района РМ» (с изменениями от 10.09.2010 г. № 144,</w:t>
      </w:r>
      <w:r w:rsidR="008939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998" w:rsidRPr="00893998">
        <w:rPr>
          <w:rFonts w:ascii="Times New Roman" w:hAnsi="Times New Roman" w:cs="Times New Roman"/>
          <w:b/>
          <w:sz w:val="28"/>
          <w:szCs w:val="28"/>
        </w:rPr>
        <w:t>от 27.12.2013 г. № 89, от 29.12.2015 г. № 152</w:t>
      </w:r>
      <w:r w:rsidR="00893998">
        <w:rPr>
          <w:rFonts w:ascii="Times New Roman" w:hAnsi="Times New Roman" w:cs="Times New Roman"/>
          <w:b/>
          <w:sz w:val="28"/>
          <w:szCs w:val="28"/>
        </w:rPr>
        <w:t>, от 09.03.2016 № 163, от 24.08/.2017 № 37</w:t>
      </w:r>
      <w:proofErr w:type="gramStart"/>
      <w:r w:rsidR="008939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998" w:rsidRPr="00893998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  <w:r w:rsidR="00893998" w:rsidRPr="0089399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94CFC" w:rsidRPr="00E42188" w:rsidRDefault="009068FA" w:rsidP="00E42188">
      <w:pPr>
        <w:pStyle w:val="a7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94CFC" w:rsidRPr="00E42188">
        <w:rPr>
          <w:rFonts w:ascii="Times New Roman" w:hAnsi="Times New Roman" w:cs="Times New Roman"/>
          <w:b/>
          <w:sz w:val="28"/>
          <w:szCs w:val="28"/>
        </w:rPr>
        <w:t xml:space="preserve">Об установлении земельного налога на территории </w:t>
      </w:r>
      <w:r w:rsidR="00893998">
        <w:rPr>
          <w:rFonts w:ascii="Times New Roman" w:hAnsi="Times New Roman" w:cs="Times New Roman"/>
          <w:b/>
          <w:sz w:val="28"/>
          <w:szCs w:val="28"/>
        </w:rPr>
        <w:t xml:space="preserve">Берсеневского </w:t>
      </w:r>
      <w:r w:rsidR="00494CFC" w:rsidRPr="00E42188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94CFC" w:rsidRDefault="00494CFC" w:rsidP="00E5488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94CFC" w:rsidRDefault="00494CFC" w:rsidP="00E5488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2A0B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соответствии с Федеральным законом от 29.09.2019 № 325-ФЗ «О внесении изменений в части первую и вторую Налогового кодекса Российской Федерации», </w:t>
      </w:r>
      <w:r w:rsidR="00494CFC" w:rsidRPr="00F2053E">
        <w:rPr>
          <w:rFonts w:ascii="Times New Roman" w:eastAsia="Times New Roman" w:hAnsi="Times New Roman" w:cs="Times New Roman"/>
          <w:sz w:val="28"/>
          <w:szCs w:val="28"/>
        </w:rPr>
        <w:t xml:space="preserve">Уставом </w:t>
      </w:r>
      <w:r w:rsidR="00893998">
        <w:rPr>
          <w:rFonts w:ascii="Times New Roman" w:eastAsia="Times New Roman" w:hAnsi="Times New Roman" w:cs="Times New Roman"/>
          <w:sz w:val="28"/>
          <w:szCs w:val="28"/>
        </w:rPr>
        <w:t xml:space="preserve">Берсеневского </w:t>
      </w:r>
      <w:r w:rsidR="00494CF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494CFC"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Лямбирского</w:t>
      </w: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района, Совет депутатов сельского поселения решил: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068FA" w:rsidRDefault="009068FA" w:rsidP="008939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   Вн</w:t>
      </w:r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ести </w:t>
      </w:r>
      <w:r w:rsidRPr="009068FA">
        <w:rPr>
          <w:rFonts w:ascii="Times New Roman" w:hAnsi="Times New Roman" w:cs="Times New Roman"/>
          <w:sz w:val="28"/>
          <w:szCs w:val="28"/>
        </w:rPr>
        <w:t xml:space="preserve">в решение Совета депутатов </w:t>
      </w:r>
      <w:r w:rsidR="00893998">
        <w:rPr>
          <w:rFonts w:ascii="Times New Roman" w:eastAsia="Times New Roman" w:hAnsi="Times New Roman" w:cs="Times New Roman"/>
          <w:sz w:val="28"/>
          <w:szCs w:val="28"/>
        </w:rPr>
        <w:t xml:space="preserve">Берсеневского </w:t>
      </w:r>
      <w:r w:rsidRPr="009068FA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от</w:t>
      </w:r>
      <w:r w:rsidR="008939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998" w:rsidRPr="00893998">
        <w:rPr>
          <w:rFonts w:ascii="Times New Roman" w:hAnsi="Times New Roman" w:cs="Times New Roman"/>
          <w:sz w:val="28"/>
          <w:szCs w:val="28"/>
        </w:rPr>
        <w:t>1</w:t>
      </w:r>
      <w:r w:rsidR="00893998" w:rsidRPr="00893998">
        <w:rPr>
          <w:rFonts w:ascii="Times New Roman" w:hAnsi="Times New Roman" w:cs="Times New Roman"/>
          <w:sz w:val="28"/>
          <w:szCs w:val="28"/>
        </w:rPr>
        <w:t>9.10.2005 г. № 43 «Об установлении земельного налога на территории Берсеневского сельсовета Лямбирского района РМ» (с изменениями от 10.09.2010 г. № 144, от 27.12.2013 г. № 89, от 29.12.2015 г. № 152, от 09.03.2016 № 163, от 24.08/.2017 № 37</w:t>
      </w:r>
      <w:proofErr w:type="gramStart"/>
      <w:r w:rsidR="00893998" w:rsidRPr="00893998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893998" w:rsidRPr="008939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14117B" w:rsidRDefault="00261D89" w:rsidP="002A0B1E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а</w:t>
      </w:r>
      <w:r w:rsidR="0014117B">
        <w:rPr>
          <w:rFonts w:ascii="Times New Roman" w:hAnsi="Times New Roman" w:cs="Times New Roman"/>
          <w:sz w:val="28"/>
          <w:szCs w:val="28"/>
        </w:rPr>
        <w:t xml:space="preserve">бзац третий пункта 2 дополнить словами </w:t>
      </w:r>
      <w:r w:rsidR="0014117B" w:rsidRPr="0014117B">
        <w:rPr>
          <w:rFonts w:ascii="Times New Roman" w:hAnsi="Times New Roman" w:cs="Times New Roman"/>
          <w:sz w:val="28"/>
          <w:szCs w:val="28"/>
        </w:rPr>
        <w:t>«(за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деятельности)»;</w:t>
      </w:r>
    </w:p>
    <w:p w:rsidR="0014117B" w:rsidRDefault="0014117B" w:rsidP="002A0B1E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пункт 4 изложить в следующей редакции:</w:t>
      </w:r>
    </w:p>
    <w:p w:rsidR="00E5488C" w:rsidRPr="002A0B1E" w:rsidRDefault="0014117B" w:rsidP="00F2053E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«4. </w:t>
      </w:r>
      <w:r w:rsidRPr="0014117B">
        <w:rPr>
          <w:rFonts w:ascii="Times New Roman" w:hAnsi="Times New Roman" w:cs="Times New Roman"/>
          <w:sz w:val="28"/>
          <w:szCs w:val="28"/>
        </w:rPr>
        <w:t>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</w:t>
      </w:r>
      <w:proofErr w:type="gramStart"/>
      <w:r w:rsidRPr="0014117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End"/>
    </w:p>
    <w:p w:rsidR="00E5488C" w:rsidRDefault="00D11C20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3</w:t>
      </w:r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893998">
        <w:rPr>
          <w:rFonts w:ascii="Times New Roman" w:eastAsia="Times New Roman" w:hAnsi="Times New Roman" w:cs="Times New Roman"/>
          <w:sz w:val="28"/>
          <w:szCs w:val="28"/>
        </w:rPr>
        <w:t xml:space="preserve">Берсеневского </w:t>
      </w:r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и распространяет свои действия на отно</w:t>
      </w:r>
      <w:r w:rsidR="002A0B1E">
        <w:rPr>
          <w:rFonts w:ascii="Times New Roman" w:eastAsia="Times New Roman" w:hAnsi="Times New Roman" w:cs="Times New Roman"/>
          <w:color w:val="000000"/>
          <w:sz w:val="28"/>
          <w:szCs w:val="28"/>
        </w:rPr>
        <w:t>шения, возникшие с 1 января 2020</w:t>
      </w:r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</w:t>
      </w:r>
      <w:r w:rsidR="002A0B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но не ранее чем по истечении одного месяца со дня официального опубликования </w:t>
      </w:r>
      <w:r w:rsidR="002A0B1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настоящего решения, за исключением положений, для которых установлены иные сроки вступления их в силу.</w:t>
      </w:r>
      <w:proofErr w:type="gramEnd"/>
    </w:p>
    <w:p w:rsidR="002A0B1E" w:rsidRPr="00E5488C" w:rsidRDefault="002A0B1E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Абзац второй подпункта «б» пункта 1 вступает в силу с 1 января 2021 года, но не ранее чем по истечении одного месяца со дня официального опубликования настоящего решения.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E5488C" w:rsidRPr="00E5488C" w:rsidRDefault="00E42188" w:rsidP="00E4218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E421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Глава </w:t>
      </w:r>
      <w:r w:rsidR="00893998">
        <w:rPr>
          <w:rFonts w:ascii="Times New Roman" w:eastAsia="Times New Roman" w:hAnsi="Times New Roman" w:cs="Times New Roman"/>
          <w:b/>
          <w:sz w:val="28"/>
          <w:szCs w:val="28"/>
        </w:rPr>
        <w:t xml:space="preserve">Берсеневского </w:t>
      </w:r>
      <w:r w:rsidRPr="00E421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сельского поселения                              </w:t>
      </w:r>
      <w:r w:rsidR="0089399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Н.Н. Родионова</w:t>
      </w:r>
    </w:p>
    <w:p w:rsidR="00E5488C" w:rsidRPr="00E5488C" w:rsidRDefault="00E5488C" w:rsidP="00E548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4158BF" w:rsidRPr="00494CFC" w:rsidRDefault="004158BF">
      <w:pPr>
        <w:rPr>
          <w:rFonts w:ascii="Times New Roman" w:hAnsi="Times New Roman" w:cs="Times New Roman"/>
          <w:sz w:val="28"/>
          <w:szCs w:val="28"/>
        </w:rPr>
      </w:pPr>
    </w:p>
    <w:sectPr w:rsidR="004158BF" w:rsidRPr="00494CFC" w:rsidSect="00494CFC">
      <w:pgSz w:w="11906" w:h="16838"/>
      <w:pgMar w:top="709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88C"/>
    <w:rsid w:val="0014117B"/>
    <w:rsid w:val="00261D89"/>
    <w:rsid w:val="002A0B1E"/>
    <w:rsid w:val="004158BF"/>
    <w:rsid w:val="0044366F"/>
    <w:rsid w:val="00494CFC"/>
    <w:rsid w:val="00893998"/>
    <w:rsid w:val="008942A6"/>
    <w:rsid w:val="009068FA"/>
    <w:rsid w:val="00AA53C9"/>
    <w:rsid w:val="00CE262F"/>
    <w:rsid w:val="00D11C20"/>
    <w:rsid w:val="00D9535F"/>
    <w:rsid w:val="00E42188"/>
    <w:rsid w:val="00E5488C"/>
    <w:rsid w:val="00F2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548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5488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E54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5488C"/>
    <w:rPr>
      <w:color w:val="0000FF"/>
      <w:u w:val="single"/>
    </w:rPr>
  </w:style>
  <w:style w:type="paragraph" w:customStyle="1" w:styleId="consplusnormal">
    <w:name w:val="consplusnormal"/>
    <w:basedOn w:val="a"/>
    <w:rsid w:val="00E54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494CF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Название Знак"/>
    <w:basedOn w:val="a0"/>
    <w:link w:val="a5"/>
    <w:rsid w:val="00494CFC"/>
    <w:rPr>
      <w:rFonts w:ascii="Times New Roman" w:eastAsia="Times New Roman" w:hAnsi="Times New Roman" w:cs="Times New Roman"/>
      <w:b/>
      <w:sz w:val="28"/>
      <w:szCs w:val="20"/>
    </w:rPr>
  </w:style>
  <w:style w:type="paragraph" w:styleId="a7">
    <w:name w:val="No Spacing"/>
    <w:uiPriority w:val="1"/>
    <w:qFormat/>
    <w:rsid w:val="00E42188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E4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2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548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5488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E54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5488C"/>
    <w:rPr>
      <w:color w:val="0000FF"/>
      <w:u w:val="single"/>
    </w:rPr>
  </w:style>
  <w:style w:type="paragraph" w:customStyle="1" w:styleId="consplusnormal">
    <w:name w:val="consplusnormal"/>
    <w:basedOn w:val="a"/>
    <w:rsid w:val="00E54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494CF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Название Знак"/>
    <w:basedOn w:val="a0"/>
    <w:link w:val="a5"/>
    <w:rsid w:val="00494CFC"/>
    <w:rPr>
      <w:rFonts w:ascii="Times New Roman" w:eastAsia="Times New Roman" w:hAnsi="Times New Roman" w:cs="Times New Roman"/>
      <w:b/>
      <w:sz w:val="28"/>
      <w:szCs w:val="20"/>
    </w:rPr>
  </w:style>
  <w:style w:type="paragraph" w:styleId="a7">
    <w:name w:val="No Spacing"/>
    <w:uiPriority w:val="1"/>
    <w:qFormat/>
    <w:rsid w:val="00E42188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E4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2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9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Кривозерье</dc:creator>
  <cp:lastModifiedBy>Пользователь Windows</cp:lastModifiedBy>
  <cp:revision>2</cp:revision>
  <cp:lastPrinted>2018-06-08T07:09:00Z</cp:lastPrinted>
  <dcterms:created xsi:type="dcterms:W3CDTF">2019-12-02T08:01:00Z</dcterms:created>
  <dcterms:modified xsi:type="dcterms:W3CDTF">2019-12-02T08:01:00Z</dcterms:modified>
</cp:coreProperties>
</file>