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69" w:rsidRDefault="00296E69" w:rsidP="00296E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296E69" w:rsidRDefault="00296E69" w:rsidP="00296E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296E69" w:rsidRDefault="00296E69" w:rsidP="00296E69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96E69" w:rsidRDefault="00296E69" w:rsidP="00296E69">
      <w:pPr>
        <w:pStyle w:val="a3"/>
        <w:spacing w:line="360" w:lineRule="auto"/>
        <w:rPr>
          <w:b w:val="0"/>
          <w:sz w:val="28"/>
          <w:szCs w:val="28"/>
        </w:rPr>
      </w:pPr>
    </w:p>
    <w:p w:rsidR="00296E69" w:rsidRDefault="00296E69" w:rsidP="00296E69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296E69" w:rsidRDefault="00296E69" w:rsidP="00296E69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</w:t>
      </w:r>
      <w:r>
        <w:rPr>
          <w:sz w:val="28"/>
          <w:szCs w:val="28"/>
        </w:rPr>
        <w:t xml:space="preserve"> года                                                       </w:t>
      </w:r>
      <w:r>
        <w:rPr>
          <w:sz w:val="28"/>
          <w:szCs w:val="28"/>
        </w:rPr>
        <w:t xml:space="preserve">                           № 142</w:t>
      </w:r>
    </w:p>
    <w:p w:rsidR="00296E69" w:rsidRDefault="00296E69" w:rsidP="00296E69">
      <w:pPr>
        <w:widowControl w:val="0"/>
        <w:jc w:val="center"/>
      </w:pPr>
      <w:r>
        <w:t>с. Берсеневка</w:t>
      </w:r>
    </w:p>
    <w:p w:rsidR="00296E69" w:rsidRDefault="00296E69" w:rsidP="00296E69">
      <w:pPr>
        <w:widowControl w:val="0"/>
        <w:jc w:val="center"/>
        <w:rPr>
          <w:sz w:val="28"/>
          <w:szCs w:val="28"/>
        </w:rPr>
      </w:pPr>
    </w:p>
    <w:p w:rsidR="00296E69" w:rsidRDefault="00296E69" w:rsidP="00296E69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proofErr w:type="spellStart"/>
      <w:r>
        <w:rPr>
          <w:b/>
          <w:sz w:val="28"/>
          <w:szCs w:val="28"/>
        </w:rPr>
        <w:t>Комаловой</w:t>
      </w:r>
      <w:proofErr w:type="spellEnd"/>
      <w:r>
        <w:rPr>
          <w:b/>
          <w:sz w:val="28"/>
          <w:szCs w:val="28"/>
        </w:rPr>
        <w:t xml:space="preserve"> Валентины Николаевны</w:t>
      </w:r>
    </w:p>
    <w:p w:rsidR="00296E69" w:rsidRDefault="00296E69" w:rsidP="00296E69">
      <w:pPr>
        <w:jc w:val="both"/>
        <w:rPr>
          <w:b/>
          <w:sz w:val="28"/>
          <w:szCs w:val="28"/>
        </w:rPr>
      </w:pPr>
    </w:p>
    <w:p w:rsidR="00296E69" w:rsidRDefault="00296E69" w:rsidP="00296E69">
      <w:pPr>
        <w:jc w:val="both"/>
        <w:rPr>
          <w:b/>
          <w:sz w:val="28"/>
          <w:szCs w:val="28"/>
        </w:rPr>
      </w:pPr>
    </w:p>
    <w:p w:rsidR="00296E69" w:rsidRDefault="00296E69" w:rsidP="00296E6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296E69" w:rsidRDefault="00296E69" w:rsidP="00296E69">
      <w:pPr>
        <w:jc w:val="both"/>
        <w:rPr>
          <w:sz w:val="28"/>
          <w:szCs w:val="28"/>
        </w:rPr>
      </w:pPr>
    </w:p>
    <w:p w:rsidR="00296E69" w:rsidRDefault="00296E69" w:rsidP="00296E6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296E69" w:rsidRDefault="00296E69" w:rsidP="00296E69">
      <w:pPr>
        <w:jc w:val="center"/>
        <w:rPr>
          <w:sz w:val="28"/>
          <w:szCs w:val="28"/>
        </w:rPr>
      </w:pPr>
    </w:p>
    <w:p w:rsidR="00296E69" w:rsidRDefault="00296E69" w:rsidP="00296E69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proofErr w:type="spellStart"/>
      <w:r>
        <w:rPr>
          <w:rFonts w:ascii="Times New Roman" w:hAnsi="Times New Roman"/>
          <w:sz w:val="28"/>
          <w:szCs w:val="28"/>
        </w:rPr>
        <w:t>Комаловой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Валентины Николаевны «Об освещении улиц Северная, Советская, </w:t>
      </w:r>
      <w:proofErr w:type="spellStart"/>
      <w:r>
        <w:rPr>
          <w:rFonts w:ascii="Times New Roman" w:hAnsi="Times New Roman"/>
          <w:sz w:val="28"/>
          <w:szCs w:val="28"/>
        </w:rPr>
        <w:t>в.с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296E69" w:rsidRDefault="00296E69" w:rsidP="00296E6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активное участие в программах по уличному освещению. </w:t>
      </w:r>
    </w:p>
    <w:p w:rsidR="00296E69" w:rsidRDefault="00296E69" w:rsidP="00296E69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6E69" w:rsidRDefault="00296E69" w:rsidP="00296E6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строительстве пешеходного тротуара в 2020 году, по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еверная</w:t>
      </w:r>
      <w:proofErr w:type="spellEnd"/>
      <w:r>
        <w:rPr>
          <w:rFonts w:ascii="Times New Roman" w:hAnsi="Times New Roman"/>
          <w:sz w:val="28"/>
          <w:szCs w:val="28"/>
        </w:rPr>
        <w:t xml:space="preserve"> отложить в связи с отсутствие средств в Бюджете 2020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года.</w:t>
      </w:r>
    </w:p>
    <w:p w:rsidR="00296E69" w:rsidRDefault="00296E69" w:rsidP="00296E69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6E69" w:rsidRDefault="00296E69" w:rsidP="00296E69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296E69" w:rsidRDefault="00296E69" w:rsidP="00296E69">
      <w:pPr>
        <w:jc w:val="both"/>
        <w:rPr>
          <w:sz w:val="28"/>
          <w:szCs w:val="28"/>
        </w:rPr>
      </w:pPr>
    </w:p>
    <w:p w:rsidR="00296E69" w:rsidRDefault="00296E69" w:rsidP="00296E69">
      <w:pPr>
        <w:jc w:val="both"/>
        <w:rPr>
          <w:sz w:val="28"/>
          <w:szCs w:val="28"/>
        </w:rPr>
      </w:pPr>
    </w:p>
    <w:p w:rsidR="00296E69" w:rsidRDefault="00296E69" w:rsidP="00296E69">
      <w:pPr>
        <w:jc w:val="both"/>
        <w:rPr>
          <w:sz w:val="28"/>
          <w:szCs w:val="28"/>
        </w:rPr>
      </w:pPr>
    </w:p>
    <w:p w:rsidR="00296E69" w:rsidRDefault="00296E69" w:rsidP="00296E69">
      <w:pPr>
        <w:jc w:val="both"/>
        <w:rPr>
          <w:sz w:val="28"/>
          <w:szCs w:val="28"/>
        </w:rPr>
      </w:pPr>
    </w:p>
    <w:p w:rsidR="00296E69" w:rsidRDefault="00296E69" w:rsidP="00296E69">
      <w:pPr>
        <w:widowControl w:val="0"/>
        <w:ind w:firstLine="709"/>
        <w:jc w:val="both"/>
        <w:rPr>
          <w:sz w:val="28"/>
          <w:szCs w:val="28"/>
        </w:rPr>
      </w:pPr>
    </w:p>
    <w:p w:rsidR="00296E69" w:rsidRDefault="00296E69" w:rsidP="00296E69">
      <w:pPr>
        <w:widowControl w:val="0"/>
        <w:ind w:firstLine="709"/>
        <w:jc w:val="both"/>
        <w:rPr>
          <w:sz w:val="28"/>
          <w:szCs w:val="28"/>
        </w:rPr>
      </w:pPr>
    </w:p>
    <w:p w:rsidR="00296E69" w:rsidRDefault="00296E69" w:rsidP="00296E69">
      <w:pPr>
        <w:widowControl w:val="0"/>
        <w:ind w:firstLine="709"/>
        <w:jc w:val="both"/>
        <w:rPr>
          <w:sz w:val="28"/>
          <w:szCs w:val="28"/>
        </w:rPr>
      </w:pPr>
    </w:p>
    <w:p w:rsidR="00296E69" w:rsidRDefault="00296E69" w:rsidP="00296E69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296E69" w:rsidRDefault="00296E69" w:rsidP="00296E69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296E69" w:rsidRDefault="00296E69" w:rsidP="00296E69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96E69" w:rsidRDefault="00296E69" w:rsidP="00296E69"/>
    <w:p w:rsidR="00AB1B50" w:rsidRDefault="00296E69"/>
    <w:sectPr w:rsidR="00AB1B50" w:rsidSect="00296E6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09B"/>
    <w:rsid w:val="00296E69"/>
    <w:rsid w:val="007D17EA"/>
    <w:rsid w:val="007D6A25"/>
    <w:rsid w:val="009415AF"/>
    <w:rsid w:val="00EA409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96E6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296E6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296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96E6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296E6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296E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2019-12-26T09:01:00Z</dcterms:created>
  <dcterms:modified xsi:type="dcterms:W3CDTF">2019-12-26T09:06:00Z</dcterms:modified>
</cp:coreProperties>
</file>