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6D" w:rsidRDefault="00873E6D" w:rsidP="00873E6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73E6D" w:rsidRDefault="00873E6D" w:rsidP="00873E6D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73E6D" w:rsidRDefault="00873E6D" w:rsidP="00873E6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873E6D" w:rsidRDefault="00873E6D" w:rsidP="00873E6D">
      <w:pPr>
        <w:jc w:val="center"/>
        <w:rPr>
          <w:sz w:val="28"/>
          <w:szCs w:val="28"/>
        </w:rPr>
      </w:pPr>
    </w:p>
    <w:p w:rsidR="00873E6D" w:rsidRDefault="00873E6D" w:rsidP="00873E6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873E6D" w:rsidRDefault="00873E6D" w:rsidP="00873E6D">
      <w:pPr>
        <w:jc w:val="center"/>
        <w:rPr>
          <w:sz w:val="28"/>
          <w:szCs w:val="28"/>
        </w:rPr>
      </w:pPr>
      <w:r>
        <w:rPr>
          <w:sz w:val="28"/>
          <w:szCs w:val="28"/>
        </w:rPr>
        <w:t>28 декабря 2020 г.                                                                                             № 171</w:t>
      </w:r>
    </w:p>
    <w:p w:rsidR="00873E6D" w:rsidRDefault="00873E6D" w:rsidP="00873E6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с. Берсеневка </w:t>
      </w:r>
    </w:p>
    <w:p w:rsidR="00873E6D" w:rsidRDefault="00873E6D" w:rsidP="00873E6D">
      <w:pPr>
        <w:jc w:val="center"/>
        <w:rPr>
          <w:sz w:val="22"/>
          <w:szCs w:val="22"/>
        </w:rPr>
      </w:pPr>
    </w:p>
    <w:p w:rsidR="00873E6D" w:rsidRDefault="00873E6D" w:rsidP="00873E6D">
      <w:pPr>
        <w:jc w:val="center"/>
        <w:rPr>
          <w:sz w:val="22"/>
          <w:szCs w:val="22"/>
        </w:rPr>
      </w:pPr>
    </w:p>
    <w:p w:rsidR="00873E6D" w:rsidRDefault="00873E6D" w:rsidP="00873E6D">
      <w:pPr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Об утверждении предварительного прогноза</w:t>
      </w:r>
    </w:p>
    <w:p w:rsidR="00873E6D" w:rsidRDefault="00873E6D" w:rsidP="00873E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социально-экономического развития Берсеневского</w:t>
      </w:r>
    </w:p>
    <w:p w:rsidR="00873E6D" w:rsidRDefault="00873E6D" w:rsidP="00873E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Лямбирского муниципального</w:t>
      </w:r>
    </w:p>
    <w:p w:rsidR="00873E6D" w:rsidRPr="001E5C36" w:rsidRDefault="008F53ED" w:rsidP="00873E6D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района на 2021-</w:t>
      </w:r>
      <w:r w:rsidR="00873E6D">
        <w:rPr>
          <w:b/>
          <w:sz w:val="28"/>
          <w:szCs w:val="28"/>
        </w:rPr>
        <w:t>2024 годов</w:t>
      </w:r>
    </w:p>
    <w:bookmarkEnd w:id="0"/>
    <w:p w:rsidR="00873E6D" w:rsidRDefault="00873E6D" w:rsidP="00873E6D">
      <w:pPr>
        <w:jc w:val="both"/>
        <w:rPr>
          <w:sz w:val="28"/>
          <w:szCs w:val="28"/>
        </w:rPr>
      </w:pPr>
    </w:p>
    <w:p w:rsidR="00873E6D" w:rsidRDefault="00873E6D" w:rsidP="00873E6D">
      <w:pPr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Заслушав и обсудив информацию Главы администрации Берсеневского  сельского поселения Маркелова С.В. о предварительном прогнозе социально-экономического развития Берсеневского сельского поселения на 2021 – 2024 годы, представленный экономическим управлением администрации Лямбирского муниципального района Республики Мордовия, руководствуясь ст.20 Устава Берсеневского сельского поселения, Совет депутатов</w:t>
      </w: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873E6D" w:rsidRDefault="00873E6D" w:rsidP="00873E6D">
      <w:pPr>
        <w:spacing w:line="264" w:lineRule="auto"/>
        <w:jc w:val="both"/>
        <w:rPr>
          <w:b/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прилагаемый предварительный прогноз социально-экономического развития Берсеневского сельского поселения на 2021-2024 годы.     </w:t>
      </w: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Администрации Берсеневского сельского поселения проводить активную работу по выполнению показателей прогноза социально-экономического развития в 2021 году.</w:t>
      </w: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опубликования в Информационном бюллетене Берсеневского сельского поселения.</w:t>
      </w: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Н.Н. Родионова</w:t>
      </w: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>
      <w:pPr>
        <w:spacing w:line="264" w:lineRule="auto"/>
        <w:jc w:val="both"/>
        <w:rPr>
          <w:sz w:val="28"/>
          <w:szCs w:val="28"/>
        </w:rPr>
      </w:pPr>
    </w:p>
    <w:p w:rsidR="00873E6D" w:rsidRDefault="00873E6D" w:rsidP="00873E6D"/>
    <w:p w:rsidR="00AB1B50" w:rsidRDefault="008F53ED"/>
    <w:sectPr w:rsidR="00AB1B50" w:rsidSect="00755B7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DAD"/>
    <w:rsid w:val="004A6DAD"/>
    <w:rsid w:val="007D17EA"/>
    <w:rsid w:val="007D6A25"/>
    <w:rsid w:val="00873E6D"/>
    <w:rsid w:val="008F53ED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2020-12-26T14:55:00Z</dcterms:created>
  <dcterms:modified xsi:type="dcterms:W3CDTF">2020-12-26T15:16:00Z</dcterms:modified>
</cp:coreProperties>
</file>