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552578" w:rsidRDefault="00E10287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14:paraId="00000002" w14:textId="77777777" w:rsidR="00552578" w:rsidRDefault="00E102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0000003" w14:textId="77777777" w:rsidR="00552578" w:rsidRDefault="00552578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14:paraId="00000004" w14:textId="77777777" w:rsidR="00552578" w:rsidRDefault="00E10287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00000005" w14:textId="77777777" w:rsidR="00552578" w:rsidRDefault="00552578">
      <w:pPr>
        <w:rPr>
          <w:rFonts w:ascii="Times New Roman" w:hAnsi="Times New Roman" w:cs="Times New Roman"/>
          <w:b/>
          <w:sz w:val="28"/>
          <w:szCs w:val="28"/>
        </w:rPr>
      </w:pPr>
    </w:p>
    <w:p w14:paraId="00000006" w14:textId="4BF04460" w:rsidR="00552578" w:rsidRDefault="00E10287"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90BA4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90BA4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2024 г.                                                                           №</w:t>
      </w:r>
      <w:r w:rsidR="00A90BA4">
        <w:rPr>
          <w:rFonts w:ascii="Times New Roman" w:hAnsi="Times New Roman" w:cs="Times New Roman"/>
          <w:sz w:val="28"/>
          <w:szCs w:val="28"/>
        </w:rPr>
        <w:t>10</w:t>
      </w:r>
      <w:r w:rsidR="00E81E2C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14:paraId="64781F47" w14:textId="77777777" w:rsidR="00B67979" w:rsidRDefault="00E10287" w:rsidP="00B67979">
      <w:pPr>
        <w:pStyle w:val="1"/>
        <w:ind w:left="720"/>
        <w:jc w:val="center"/>
        <w:rPr>
          <w:rFonts w:ascii="Times New Roman" w:hAnsi="Times New Roman" w:cs="Times New Roman"/>
          <w:color w:val="000000" w:themeColor="text1"/>
        </w:rPr>
      </w:pPr>
      <w:r w:rsidRPr="00B67979">
        <w:rPr>
          <w:rFonts w:ascii="Times New Roman" w:hAnsi="Times New Roman" w:cs="Times New Roman"/>
          <w:color w:val="000000" w:themeColor="text1"/>
        </w:rPr>
        <w:t xml:space="preserve">О </w:t>
      </w:r>
      <w:r w:rsidR="00B67979" w:rsidRPr="00B67979">
        <w:rPr>
          <w:rFonts w:ascii="Times New Roman" w:hAnsi="Times New Roman" w:cs="Times New Roman"/>
          <w:bCs w:val="0"/>
          <w:color w:val="000000" w:themeColor="text1"/>
        </w:rPr>
        <w:t xml:space="preserve">Внесении изменений </w:t>
      </w:r>
      <w:r w:rsidRPr="00B67979">
        <w:rPr>
          <w:rFonts w:ascii="Times New Roman" w:hAnsi="Times New Roman" w:cs="Times New Roman"/>
          <w:color w:val="000000" w:themeColor="text1"/>
        </w:rPr>
        <w:t xml:space="preserve"> </w:t>
      </w:r>
      <w:r w:rsidR="00B67979" w:rsidRPr="00B67979">
        <w:rPr>
          <w:rFonts w:ascii="Times New Roman" w:hAnsi="Times New Roman" w:cs="Times New Roman"/>
          <w:bCs w:val="0"/>
          <w:color w:val="000000"/>
        </w:rPr>
        <w:t>в Генеральный план и Правила землепользования и застройки Берсеневского сельского поселения Лямбирского муниципального района утвержденно</w:t>
      </w:r>
      <w:r w:rsidR="00B67979" w:rsidRPr="00B67979">
        <w:rPr>
          <w:rFonts w:ascii="Times New Roman" w:hAnsi="Times New Roman" w:cs="Times New Roman"/>
          <w:color w:val="000000"/>
        </w:rPr>
        <w:t>го решением №56 от 27.01.2023г. «</w:t>
      </w:r>
      <w:r w:rsidR="00B67979" w:rsidRPr="00B67979">
        <w:rPr>
          <w:rFonts w:ascii="Times New Roman" w:hAnsi="Times New Roman" w:cs="Times New Roman"/>
          <w:color w:val="auto"/>
        </w:rPr>
        <w:t xml:space="preserve">Об утверждении Генерального плана (ГП) и  Правил землепользования и застройки (ПЗЗ)  Берсеневского сельского поселения  Лямбирского муниципального района </w:t>
      </w:r>
      <w:r w:rsidR="00B67979" w:rsidRPr="00B67979">
        <w:rPr>
          <w:rFonts w:ascii="Times New Roman" w:hAnsi="Times New Roman" w:cs="Times New Roman"/>
          <w:color w:val="000000" w:themeColor="text1"/>
        </w:rPr>
        <w:t>Республики Мордовия.</w:t>
      </w:r>
    </w:p>
    <w:p w14:paraId="618DDF63" w14:textId="77777777" w:rsidR="00280512" w:rsidRPr="00280512" w:rsidRDefault="00280512" w:rsidP="00280512"/>
    <w:p w14:paraId="77190B6E" w14:textId="17396D22" w:rsidR="00280512" w:rsidRPr="00280512" w:rsidRDefault="00E10287" w:rsidP="00280512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sz w:val="26"/>
          <w:szCs w:val="26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 w:rsidRPr="00280512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6"/>
          <w:szCs w:val="26"/>
        </w:rPr>
        <w:t>ст.24 п.18</w:t>
      </w: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 Градостроительным кодексом РФ, Уставом Берсеневского сельского поселения, рассмотрев ходатайство Администрации Берсеневского сельского поселения, Совет депутатов РЕШИЛ:</w:t>
      </w:r>
    </w:p>
    <w:p w14:paraId="2A0C2E3F" w14:textId="16D86570" w:rsidR="00B67979" w:rsidRPr="00280512" w:rsidRDefault="00E10287" w:rsidP="00280512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>Внести изменения в Генеральный план и Правила землепользования и застройки Берсеневского сельского поселения Лямбирского муниципального района утвержденно</w:t>
      </w:r>
      <w:r w:rsidR="00B67979" w:rsidRPr="00280512">
        <w:rPr>
          <w:rFonts w:ascii="Times New Roman" w:hAnsi="Times New Roman" w:cs="Times New Roman"/>
          <w:color w:val="000000"/>
          <w:sz w:val="26"/>
          <w:szCs w:val="26"/>
        </w:rPr>
        <w:t>го решением №56 от 27.01.2023г. «</w:t>
      </w:r>
      <w:r w:rsidR="00B67979" w:rsidRPr="00280512">
        <w:rPr>
          <w:rFonts w:ascii="Times New Roman" w:hAnsi="Times New Roman" w:cs="Times New Roman"/>
          <w:sz w:val="26"/>
          <w:szCs w:val="26"/>
        </w:rPr>
        <w:t xml:space="preserve">Об утверждении Генерального плана (ГП) и  Правил землепользования и застройки (ПЗЗ)  Берсеневского сельского поселения  Лямбирского муниципального района </w:t>
      </w:r>
      <w:r w:rsidR="00B67979" w:rsidRPr="00280512">
        <w:rPr>
          <w:rFonts w:ascii="Times New Roman" w:hAnsi="Times New Roman" w:cs="Times New Roman"/>
          <w:color w:val="000000" w:themeColor="text1"/>
          <w:sz w:val="26"/>
          <w:szCs w:val="26"/>
        </w:rPr>
        <w:t>Республики Мордовия</w:t>
      </w:r>
      <w:r w:rsidR="00B67979" w:rsidRPr="0028051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14:paraId="74D93D6A" w14:textId="77777777" w:rsidR="00B67979" w:rsidRPr="00280512" w:rsidRDefault="00B67979" w:rsidP="00B6797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>Опубликовать настоящее решение  на официальном сайте администрации Берсеневского сельского поселения.</w:t>
      </w:r>
    </w:p>
    <w:p w14:paraId="630C2FB1" w14:textId="77777777" w:rsidR="00B67979" w:rsidRDefault="00B67979" w:rsidP="00B6797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>Опубликовать настоящее решение в Информационном бюллетене Берсеневского сельского поселения.</w:t>
      </w:r>
    </w:p>
    <w:p w14:paraId="4A071A4E" w14:textId="77777777" w:rsidR="00280512" w:rsidRDefault="00280512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0000000F" w14:textId="77777777" w:rsidR="00552578" w:rsidRPr="00280512" w:rsidRDefault="00E10287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Глава Берсеневского </w:t>
      </w:r>
    </w:p>
    <w:p w14:paraId="00000010" w14:textId="77777777" w:rsidR="00552578" w:rsidRPr="00280512" w:rsidRDefault="00E10287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сельского поселения                                                                 Н.Н. Елисеева </w:t>
      </w:r>
    </w:p>
    <w:p w14:paraId="00000011" w14:textId="77777777" w:rsidR="00552578" w:rsidRPr="00B67979" w:rsidRDefault="0055257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0000012" w14:textId="77777777" w:rsidR="00552578" w:rsidRPr="00B67979" w:rsidRDefault="005525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52578" w:rsidRPr="00B67979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7824"/>
    <w:multiLevelType w:val="hybridMultilevel"/>
    <w:tmpl w:val="006ED978"/>
    <w:lvl w:ilvl="0" w:tplc="8D5A31DC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BB3A295E" w:tentative="1">
      <w:start w:val="1"/>
      <w:numFmt w:val="lowerLetter"/>
      <w:lvlText w:val="%2."/>
      <w:lvlJc w:val="left"/>
      <w:pPr>
        <w:ind w:left="1440" w:hanging="360"/>
      </w:pPr>
    </w:lvl>
    <w:lvl w:ilvl="2" w:tplc="3F40D0DA" w:tentative="1">
      <w:start w:val="1"/>
      <w:numFmt w:val="lowerRoman"/>
      <w:lvlText w:val="%3."/>
      <w:lvlJc w:val="right"/>
      <w:pPr>
        <w:ind w:left="2160" w:hanging="360"/>
      </w:pPr>
    </w:lvl>
    <w:lvl w:ilvl="3" w:tplc="F9501488" w:tentative="1">
      <w:start w:val="1"/>
      <w:numFmt w:val="decimal"/>
      <w:lvlText w:val="%4."/>
      <w:lvlJc w:val="left"/>
      <w:pPr>
        <w:ind w:left="2880" w:hanging="360"/>
      </w:pPr>
    </w:lvl>
    <w:lvl w:ilvl="4" w:tplc="EC80A300" w:tentative="1">
      <w:start w:val="1"/>
      <w:numFmt w:val="lowerLetter"/>
      <w:lvlText w:val="%5."/>
      <w:lvlJc w:val="left"/>
      <w:pPr>
        <w:ind w:left="3600" w:hanging="360"/>
      </w:pPr>
    </w:lvl>
    <w:lvl w:ilvl="5" w:tplc="B1581BC6" w:tentative="1">
      <w:start w:val="1"/>
      <w:numFmt w:val="lowerRoman"/>
      <w:lvlText w:val="%6."/>
      <w:lvlJc w:val="right"/>
      <w:pPr>
        <w:ind w:left="4320" w:hanging="360"/>
      </w:pPr>
    </w:lvl>
    <w:lvl w:ilvl="6" w:tplc="E5D6D98E" w:tentative="1">
      <w:start w:val="1"/>
      <w:numFmt w:val="decimal"/>
      <w:lvlText w:val="%7."/>
      <w:lvlJc w:val="left"/>
      <w:pPr>
        <w:ind w:left="5040" w:hanging="360"/>
      </w:pPr>
    </w:lvl>
    <w:lvl w:ilvl="7" w:tplc="AD96CA90" w:tentative="1">
      <w:start w:val="1"/>
      <w:numFmt w:val="lowerLetter"/>
      <w:lvlText w:val="%8."/>
      <w:lvlJc w:val="left"/>
      <w:pPr>
        <w:ind w:left="5760" w:hanging="360"/>
      </w:pPr>
    </w:lvl>
    <w:lvl w:ilvl="8" w:tplc="AE86E530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552578"/>
    <w:rsid w:val="00280512"/>
    <w:rsid w:val="00552578"/>
    <w:rsid w:val="00A90BA4"/>
    <w:rsid w:val="00B67979"/>
    <w:rsid w:val="00E10287"/>
    <w:rsid w:val="00E8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4</cp:revision>
  <cp:lastPrinted>2024-03-21T12:23:00Z</cp:lastPrinted>
  <dcterms:created xsi:type="dcterms:W3CDTF">2024-03-21T12:24:00Z</dcterms:created>
  <dcterms:modified xsi:type="dcterms:W3CDTF">2024-03-26T05:54:00Z</dcterms:modified>
</cp:coreProperties>
</file>