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088" w:rsidRDefault="00865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БЕРСЕНЕВСКОГО СЕЛЬСКОГО ПОСЕЛЕНИЯ</w:t>
      </w:r>
    </w:p>
    <w:p w:rsidR="00DC1088" w:rsidRDefault="00865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DC1088" w:rsidRDefault="00DC1088">
      <w:pPr>
        <w:jc w:val="center"/>
        <w:rPr>
          <w:b/>
          <w:sz w:val="28"/>
          <w:szCs w:val="28"/>
        </w:rPr>
      </w:pPr>
    </w:p>
    <w:p w:rsidR="00DC1088" w:rsidRDefault="00DC1088">
      <w:pPr>
        <w:jc w:val="center"/>
        <w:rPr>
          <w:b/>
          <w:sz w:val="28"/>
          <w:szCs w:val="28"/>
        </w:rPr>
      </w:pPr>
    </w:p>
    <w:p w:rsidR="00DC1088" w:rsidRDefault="00865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C1088" w:rsidRDefault="00DC1088">
      <w:pPr>
        <w:jc w:val="center"/>
        <w:rPr>
          <w:b/>
          <w:sz w:val="28"/>
          <w:szCs w:val="28"/>
        </w:rPr>
      </w:pPr>
    </w:p>
    <w:p w:rsidR="0086510C" w:rsidRDefault="008651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«1</w:t>
      </w:r>
      <w:r w:rsidR="00E77D6E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» марта 2024г.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86</w:t>
      </w:r>
    </w:p>
    <w:p w:rsidR="00DC1088" w:rsidRDefault="0086510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</w:p>
    <w:p w:rsidR="00DC1088" w:rsidRDefault="00DC1088"/>
    <w:p w:rsidR="00DC1088" w:rsidRDefault="00DC1088"/>
    <w:p w:rsidR="00DC1088" w:rsidRDefault="00865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МЕРОПРИЯТИЙ ПО ПРОТИВОПОЖАРНОЙ БЕЗОПАСНОСТИ НА ТЕРРИТОРИИ БЕРСЕНЕВСКОГО СЕЛЬСКОГО ПОСЕЛЕНИЯ НА 2024 ГОД</w:t>
      </w: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Федеральными законами от 6 октября 2003 г. № 131-ФЗ</w:t>
      </w: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>«Об общих принципах организации местного самоуправления в Российской</w:t>
      </w: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>Федерации», от 21 декабря 1994 г. № 68-ФЗ « О защите населения и территорий</w:t>
      </w: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>от чрезвычайных ситуаций природного и техногенного характера», от 21</w:t>
      </w: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>декабря 1994 г. № 69-ФЗ «О пожарной безопасности», в целях предупреждения</w:t>
      </w: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>возникновения пожаров, оперативного их тушения, обеспечения</w:t>
      </w:r>
    </w:p>
    <w:p w:rsidR="00DC1088" w:rsidRDefault="0086510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противопожарной безопасности населенных пунктов расположенных на территории Берсеневского сельского поселения, администрация Берсеневского сельского поселения,</w:t>
      </w:r>
      <w:r>
        <w:rPr>
          <w:b/>
          <w:sz w:val="28"/>
          <w:szCs w:val="28"/>
        </w:rPr>
        <w:t xml:space="preserve"> постановляет:</w:t>
      </w:r>
    </w:p>
    <w:p w:rsidR="00DC1088" w:rsidRDefault="00DC1088">
      <w:pPr>
        <w:rPr>
          <w:b/>
          <w:sz w:val="28"/>
          <w:szCs w:val="28"/>
        </w:rPr>
      </w:pPr>
    </w:p>
    <w:p w:rsidR="00DC1088" w:rsidRPr="0086510C" w:rsidRDefault="0086510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1. Утвердить прилагаемый план мероприятий </w:t>
      </w:r>
      <w:r w:rsidRPr="0086510C">
        <w:rPr>
          <w:color w:val="000000"/>
          <w:sz w:val="28"/>
          <w:szCs w:val="28"/>
        </w:rPr>
        <w:t xml:space="preserve">по противопожарной безопасности </w:t>
      </w: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территории Берсеневского сельского поселения Лямбирского муниципального района (Приложение №1).</w:t>
      </w:r>
    </w:p>
    <w:p w:rsidR="00DC1088" w:rsidRPr="0086510C" w:rsidRDefault="0086510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color w:val="000000"/>
          <w:sz w:val="28"/>
          <w:szCs w:val="28"/>
        </w:rPr>
      </w:pPr>
      <w:r w:rsidRPr="0086510C">
        <w:rPr>
          <w:color w:val="000000"/>
          <w:sz w:val="28"/>
          <w:szCs w:val="28"/>
        </w:rPr>
        <w:t xml:space="preserve">      2. Настоящее постановление вступает в силу со дня его официального опубликования. </w:t>
      </w: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Контроль за выполнением настоящего постановления оставляю за собой.</w:t>
      </w: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DC1088" w:rsidRDefault="0086510C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    В.А. Логвинов</w:t>
      </w: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86510C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DC1088" w:rsidRDefault="0086510C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DC1088" w:rsidRDefault="0086510C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DC1088" w:rsidRDefault="0086510C">
      <w:pPr>
        <w:jc w:val="right"/>
        <w:rPr>
          <w:sz w:val="28"/>
          <w:szCs w:val="28"/>
        </w:rPr>
      </w:pPr>
      <w:r>
        <w:rPr>
          <w:sz w:val="28"/>
          <w:szCs w:val="28"/>
        </w:rPr>
        <w:t>от 15марта 2024 г. №86</w:t>
      </w:r>
    </w:p>
    <w:p w:rsidR="00DC1088" w:rsidRDefault="00DC1088">
      <w:pPr>
        <w:jc w:val="right"/>
        <w:rPr>
          <w:sz w:val="28"/>
          <w:szCs w:val="28"/>
        </w:rPr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>
      <w:pPr>
        <w:jc w:val="right"/>
        <w:rPr>
          <w:b/>
          <w:sz w:val="28"/>
          <w:szCs w:val="28"/>
        </w:rPr>
      </w:pPr>
    </w:p>
    <w:p w:rsidR="00DC1088" w:rsidRDefault="00865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</w:p>
    <w:p w:rsidR="00DC1088" w:rsidRDefault="00865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мероприятий по обеспечению пожарной безопасности </w:t>
      </w:r>
    </w:p>
    <w:p w:rsidR="00DC1088" w:rsidRDefault="00865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территории  Берсеневского сельского поселения на  2024 год</w:t>
      </w:r>
    </w:p>
    <w:p w:rsidR="00DC1088" w:rsidRDefault="00DC1088">
      <w:pPr>
        <w:jc w:val="center"/>
      </w:pPr>
    </w:p>
    <w:tbl>
      <w:tblPr>
        <w:tblStyle w:val="aff0"/>
        <w:tblW w:w="0" w:type="auto"/>
        <w:tblLook w:val="01E0" w:firstRow="1" w:lastRow="1" w:firstColumn="1" w:lastColumn="1" w:noHBand="0" w:noVBand="0"/>
      </w:tblPr>
      <w:tblGrid>
        <w:gridCol w:w="1008"/>
        <w:gridCol w:w="5940"/>
        <w:gridCol w:w="2623"/>
      </w:tblGrid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исполнения, ответственные исполнители</w:t>
            </w:r>
          </w:p>
        </w:tc>
      </w:tr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3</w:t>
            </w:r>
          </w:p>
        </w:tc>
      </w:tr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Обеспечить все объекты первичными средствами пожаротушения.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rPr>
                <w:u w:val="single"/>
              </w:rPr>
              <w:t>март-апрель</w:t>
            </w:r>
            <w:r>
              <w:t xml:space="preserve">; </w:t>
            </w:r>
          </w:p>
          <w:p w:rsidR="00DC1088" w:rsidRDefault="0086510C">
            <w:pPr>
              <w:jc w:val="center"/>
            </w:pPr>
            <w:r>
              <w:t>руководители организаций независимо от форм собственности, глава администрации сельского поселения</w:t>
            </w:r>
          </w:p>
        </w:tc>
      </w:tr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2.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Провести комплексные проверки противопожарного состояния улиц частного жилого сектора, особое внимание уделив жилым домам одиноких, престарелых граждан и многодетных семей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постоянно; </w:t>
            </w:r>
          </w:p>
          <w:p w:rsidR="00DC1088" w:rsidRDefault="0086510C">
            <w:pPr>
              <w:jc w:val="center"/>
            </w:pPr>
            <w:r>
              <w:t>глава администрации сельского поселения</w:t>
            </w:r>
          </w:p>
        </w:tc>
      </w:tr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3.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Принять необходимые меры, направленные на недопущение палов травы и неконтролируемого сжигания мусора, ликвидации несанкционированных свалок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Постоянно</w:t>
            </w:r>
          </w:p>
          <w:p w:rsidR="00DC1088" w:rsidRDefault="0086510C">
            <w:pPr>
              <w:jc w:val="center"/>
            </w:pPr>
            <w:r>
              <w:t>руководители организаций</w:t>
            </w:r>
          </w:p>
        </w:tc>
      </w:tr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4.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Запретить использование пожарной техники, инвентаря не по назначению.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DC1088" w:rsidRDefault="0086510C">
            <w:pPr>
              <w:jc w:val="center"/>
            </w:pPr>
            <w:r>
              <w:t>руководители организаций</w:t>
            </w:r>
          </w:p>
        </w:tc>
      </w:tr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5.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Обеспечить проезды и подъезды (проходы) к зданиям, сооружениям, водоисточникам по территориям населенных пунктов.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rPr>
                <w:u w:val="single"/>
              </w:rPr>
              <w:t xml:space="preserve">постоянно; </w:t>
            </w:r>
          </w:p>
          <w:p w:rsidR="00DC1088" w:rsidRDefault="0086510C">
            <w:pPr>
              <w:jc w:val="center"/>
            </w:pPr>
            <w:r>
              <w:t>руководители организаций, глава администрации сельского поселения</w:t>
            </w:r>
          </w:p>
        </w:tc>
      </w:tr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6.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В образовательных учреждениях с учащимися старших классов проводить один раз в четверть специальные занятия по изучению правил пожарной безопасности; с учащимися младших классов – беседы на эту тему.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rPr>
                <w:u w:val="single"/>
              </w:rPr>
              <w:t>март-май</w:t>
            </w:r>
            <w:r>
              <w:t xml:space="preserve">; </w:t>
            </w:r>
          </w:p>
          <w:p w:rsidR="00DC1088" w:rsidRDefault="0086510C">
            <w:pPr>
              <w:jc w:val="center"/>
            </w:pPr>
            <w:r>
              <w:t>директор образовательного учреждения</w:t>
            </w:r>
          </w:p>
        </w:tc>
      </w:tr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7.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Провести подворный обход жилых домов граждан на предмет улучшения их противопожарного состояния в населенных пунктах, где произошло наибольшее количество пожаров.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DC1088" w:rsidRDefault="0086510C">
            <w:pPr>
              <w:jc w:val="center"/>
            </w:pPr>
            <w:r>
              <w:t>Глава администрации сельского поселения совместно с работниками РОВД, пожарной охраны, РЭС, ВДПО</w:t>
            </w:r>
          </w:p>
        </w:tc>
      </w:tr>
      <w:tr w:rsidR="00DC108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8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Проведение опашки на территории сельского поселения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8" w:rsidRDefault="0086510C">
            <w:pPr>
              <w:jc w:val="center"/>
            </w:pPr>
            <w:r>
              <w:t>Март-ноябрь глава администрации сельского поселения</w:t>
            </w:r>
          </w:p>
        </w:tc>
      </w:tr>
    </w:tbl>
    <w:p w:rsidR="00DC1088" w:rsidRDefault="00DC1088">
      <w:pPr>
        <w:jc w:val="center"/>
      </w:pPr>
    </w:p>
    <w:p w:rsidR="00DC1088" w:rsidRDefault="00DC1088">
      <w:pPr>
        <w:jc w:val="both"/>
        <w:rPr>
          <w:sz w:val="28"/>
          <w:szCs w:val="28"/>
        </w:rPr>
      </w:pPr>
    </w:p>
    <w:p w:rsidR="00DC1088" w:rsidRDefault="00DC1088"/>
    <w:sectPr w:rsidR="00DC1088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D1A"/>
    <w:rsid w:val="00240E7D"/>
    <w:rsid w:val="007D17EA"/>
    <w:rsid w:val="007D6A25"/>
    <w:rsid w:val="0086510C"/>
    <w:rsid w:val="009415AF"/>
    <w:rsid w:val="00945285"/>
    <w:rsid w:val="009919D7"/>
    <w:rsid w:val="00C30D1A"/>
    <w:rsid w:val="00DC1088"/>
    <w:rsid w:val="00E77D6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aff0">
    <w:name w:val="Table Grid"/>
    <w:basedOn w:val="a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aff0">
    <w:name w:val="Table Grid"/>
    <w:basedOn w:val="a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5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2024-03-15T08:39:00Z</cp:lastPrinted>
  <dcterms:created xsi:type="dcterms:W3CDTF">2024-03-15T08:39:00Z</dcterms:created>
  <dcterms:modified xsi:type="dcterms:W3CDTF">2024-03-15T09:41:00Z</dcterms:modified>
</cp:coreProperties>
</file>