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596" w:rsidRDefault="00445596" w:rsidP="0044559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45596" w:rsidRDefault="00445596" w:rsidP="0044559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45596" w:rsidRDefault="00445596" w:rsidP="0044559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45596" w:rsidRDefault="00445596" w:rsidP="0044559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445596" w:rsidRDefault="00445596" w:rsidP="0044559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445596" w:rsidRDefault="00445596" w:rsidP="0044559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445596" w:rsidRDefault="00445596" w:rsidP="0044559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445596" w:rsidRDefault="00445596" w:rsidP="0044559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445596" w:rsidRDefault="00445596" w:rsidP="0044559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5596" w:rsidRDefault="00445596" w:rsidP="0044559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445596" w:rsidRDefault="00445596" w:rsidP="0044559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445596" w:rsidRDefault="00445596" w:rsidP="0044559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45596" w:rsidRDefault="00445596" w:rsidP="0044559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21 марта 2024 года                                                                 № 9</w:t>
      </w:r>
    </w:p>
    <w:p w:rsidR="00445596" w:rsidRDefault="00445596" w:rsidP="0044559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445596" w:rsidRDefault="00445596" w:rsidP="0044559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445596" w:rsidRDefault="00445596" w:rsidP="0044559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45596" w:rsidRDefault="00445596" w:rsidP="0044559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45596" w:rsidRDefault="00445596" w:rsidP="0044559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45596" w:rsidRDefault="00445596" w:rsidP="0044559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45596" w:rsidRDefault="00445596" w:rsidP="00445596">
      <w:pPr>
        <w:jc w:val="center"/>
        <w:rPr>
          <w:sz w:val="28"/>
          <w:szCs w:val="28"/>
        </w:rPr>
      </w:pPr>
    </w:p>
    <w:p w:rsidR="00445596" w:rsidRDefault="00445596" w:rsidP="00445596">
      <w:pPr>
        <w:jc w:val="center"/>
        <w:rPr>
          <w:sz w:val="28"/>
          <w:szCs w:val="28"/>
        </w:rPr>
      </w:pPr>
    </w:p>
    <w:p w:rsidR="00445596" w:rsidRDefault="00445596" w:rsidP="00445596">
      <w:pPr>
        <w:jc w:val="center"/>
        <w:rPr>
          <w:sz w:val="28"/>
          <w:szCs w:val="28"/>
        </w:rPr>
      </w:pPr>
    </w:p>
    <w:p w:rsidR="00445596" w:rsidRDefault="00445596" w:rsidP="00445596">
      <w:pPr>
        <w:jc w:val="center"/>
        <w:rPr>
          <w:sz w:val="28"/>
          <w:szCs w:val="28"/>
        </w:rPr>
      </w:pPr>
    </w:p>
    <w:p w:rsidR="00445596" w:rsidRDefault="00445596" w:rsidP="00445596">
      <w:pPr>
        <w:jc w:val="center"/>
        <w:rPr>
          <w:sz w:val="28"/>
          <w:szCs w:val="28"/>
        </w:rPr>
      </w:pPr>
    </w:p>
    <w:p w:rsidR="00445596" w:rsidRDefault="00445596" w:rsidP="00445596">
      <w:pPr>
        <w:jc w:val="center"/>
        <w:rPr>
          <w:sz w:val="28"/>
          <w:szCs w:val="28"/>
        </w:rPr>
      </w:pPr>
    </w:p>
    <w:p w:rsidR="00445596" w:rsidRDefault="00445596" w:rsidP="004455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445596" w:rsidRDefault="00445596" w:rsidP="004455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445596" w:rsidRDefault="00445596" w:rsidP="004455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445596" w:rsidRDefault="00445596" w:rsidP="004455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45596" w:rsidRDefault="00445596" w:rsidP="004455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596" w:rsidRDefault="00445596" w:rsidP="00445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445596" w:rsidRDefault="00445596" w:rsidP="00445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445596" w:rsidRDefault="00445596" w:rsidP="00445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445596" w:rsidRDefault="00445596" w:rsidP="0044559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445596" w:rsidRDefault="00445596" w:rsidP="00445596">
      <w:pPr>
        <w:rPr>
          <w:rFonts w:ascii="Times New Roman" w:hAnsi="Times New Roman" w:cs="Times New Roman"/>
          <w:sz w:val="28"/>
          <w:szCs w:val="28"/>
        </w:rPr>
      </w:pPr>
    </w:p>
    <w:p w:rsidR="00445596" w:rsidRDefault="00445596" w:rsidP="004455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О Д 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Ж А Н И Е:</w:t>
      </w:r>
    </w:p>
    <w:p w:rsidR="00AD4B16" w:rsidRDefault="00AD4B16"/>
    <w:p w:rsidR="00445596" w:rsidRDefault="00445596" w:rsidP="00445596">
      <w:pPr>
        <w:pStyle w:val="a3"/>
        <w:numPr>
          <w:ilvl w:val="0"/>
          <w:numId w:val="1"/>
        </w:numPr>
        <w:spacing w:line="264" w:lineRule="auto"/>
        <w:rPr>
          <w:rFonts w:ascii="Times New Roman" w:hAnsi="Times New Roman" w:cs="Times New Roman"/>
          <w:sz w:val="28"/>
          <w:szCs w:val="28"/>
        </w:rPr>
      </w:pPr>
      <w:r w:rsidRPr="009E197C">
        <w:rPr>
          <w:rFonts w:ascii="Times New Roman" w:hAnsi="Times New Roman" w:cs="Times New Roman"/>
          <w:sz w:val="28"/>
          <w:szCs w:val="28"/>
        </w:rPr>
        <w:t>Об исполнении бюджета Берсеневского сельского поселения                                      Лямбирского муниципального района Республики Мордовия за 2023 год.</w:t>
      </w:r>
    </w:p>
    <w:p w:rsidR="00445596" w:rsidRPr="009E197C" w:rsidRDefault="00445596" w:rsidP="00445596">
      <w:pPr>
        <w:pStyle w:val="a3"/>
        <w:numPr>
          <w:ilvl w:val="0"/>
          <w:numId w:val="1"/>
        </w:numPr>
        <w:spacing w:line="26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Генеральный план и Правила землепользования и застройки Берсеневского сельского поселения утвержденный решением №56 от 27.01.2023г.</w:t>
      </w:r>
    </w:p>
    <w:p w:rsidR="00445596" w:rsidRDefault="00445596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3D101D" w:rsidRDefault="003D101D" w:rsidP="003D101D">
      <w:pPr>
        <w:pStyle w:val="a4"/>
        <w:spacing w:line="360" w:lineRule="auto"/>
        <w:rPr>
          <w:b w:val="0"/>
          <w:sz w:val="27"/>
          <w:szCs w:val="27"/>
        </w:rPr>
      </w:pPr>
    </w:p>
    <w:p w:rsidR="003D101D" w:rsidRDefault="003D101D" w:rsidP="003D101D">
      <w:pPr>
        <w:pStyle w:val="a4"/>
        <w:spacing w:line="360" w:lineRule="auto"/>
        <w:rPr>
          <w:b w:val="0"/>
          <w:sz w:val="27"/>
          <w:szCs w:val="27"/>
        </w:rPr>
      </w:pPr>
    </w:p>
    <w:p w:rsidR="003D101D" w:rsidRDefault="003D101D" w:rsidP="003D101D">
      <w:pPr>
        <w:pStyle w:val="a4"/>
        <w:spacing w:line="360" w:lineRule="auto"/>
        <w:rPr>
          <w:b w:val="0"/>
          <w:sz w:val="27"/>
          <w:szCs w:val="27"/>
        </w:rPr>
      </w:pPr>
    </w:p>
    <w:p w:rsidR="003D101D" w:rsidRDefault="003D101D" w:rsidP="003D101D">
      <w:pPr>
        <w:pStyle w:val="a4"/>
        <w:spacing w:line="360" w:lineRule="auto"/>
        <w:rPr>
          <w:b w:val="0"/>
          <w:sz w:val="27"/>
          <w:szCs w:val="27"/>
        </w:rPr>
      </w:pPr>
    </w:p>
    <w:p w:rsidR="003D101D" w:rsidRDefault="003D101D" w:rsidP="003D101D">
      <w:pPr>
        <w:pStyle w:val="a4"/>
        <w:spacing w:line="360" w:lineRule="auto"/>
        <w:rPr>
          <w:b w:val="0"/>
          <w:sz w:val="27"/>
          <w:szCs w:val="27"/>
        </w:rPr>
      </w:pPr>
    </w:p>
    <w:p w:rsidR="003D101D" w:rsidRDefault="003D101D" w:rsidP="003D101D">
      <w:pPr>
        <w:pStyle w:val="a4"/>
        <w:spacing w:line="360" w:lineRule="auto"/>
        <w:rPr>
          <w:b w:val="0"/>
          <w:sz w:val="27"/>
          <w:szCs w:val="27"/>
        </w:rPr>
      </w:pPr>
    </w:p>
    <w:p w:rsidR="003D101D" w:rsidRDefault="003D101D" w:rsidP="003D101D">
      <w:pPr>
        <w:pStyle w:val="a4"/>
        <w:spacing w:line="360" w:lineRule="auto"/>
        <w:rPr>
          <w:b w:val="0"/>
          <w:sz w:val="27"/>
          <w:szCs w:val="27"/>
        </w:rPr>
      </w:pPr>
    </w:p>
    <w:p w:rsidR="003D101D" w:rsidRDefault="003D101D" w:rsidP="003D101D">
      <w:pPr>
        <w:pStyle w:val="a4"/>
        <w:spacing w:line="360" w:lineRule="auto"/>
        <w:rPr>
          <w:b w:val="0"/>
          <w:sz w:val="27"/>
          <w:szCs w:val="27"/>
        </w:rPr>
      </w:pPr>
    </w:p>
    <w:p w:rsidR="003D101D" w:rsidRPr="00BB339F" w:rsidRDefault="003D101D" w:rsidP="003D101D">
      <w:pPr>
        <w:pStyle w:val="a4"/>
        <w:spacing w:line="360" w:lineRule="auto"/>
        <w:rPr>
          <w:b w:val="0"/>
          <w:sz w:val="27"/>
          <w:szCs w:val="27"/>
        </w:rPr>
      </w:pPr>
      <w:r w:rsidRPr="00BB339F">
        <w:rPr>
          <w:b w:val="0"/>
          <w:sz w:val="27"/>
          <w:szCs w:val="27"/>
        </w:rPr>
        <w:lastRenderedPageBreak/>
        <w:t xml:space="preserve">СОВЕТ ДЕПУТАТОВ </w:t>
      </w:r>
      <w:r>
        <w:rPr>
          <w:b w:val="0"/>
          <w:sz w:val="27"/>
          <w:szCs w:val="27"/>
        </w:rPr>
        <w:t>БЕРСЕНЕ</w:t>
      </w:r>
      <w:r w:rsidRPr="00BB339F">
        <w:rPr>
          <w:b w:val="0"/>
          <w:sz w:val="27"/>
          <w:szCs w:val="27"/>
        </w:rPr>
        <w:t>ВСКОГО СЕЛЬСКОГО ПОСЕЛЕНИЯ ЛЯМБИРСКОГО МУНИЦИПАЛЬНОГО РАЙОНА</w:t>
      </w:r>
    </w:p>
    <w:p w:rsidR="003D101D" w:rsidRPr="00BB339F" w:rsidRDefault="003D101D" w:rsidP="003D101D">
      <w:pPr>
        <w:pStyle w:val="a4"/>
        <w:spacing w:line="360" w:lineRule="auto"/>
        <w:rPr>
          <w:b w:val="0"/>
          <w:sz w:val="27"/>
          <w:szCs w:val="27"/>
        </w:rPr>
      </w:pPr>
      <w:r w:rsidRPr="00BB339F">
        <w:rPr>
          <w:b w:val="0"/>
          <w:sz w:val="27"/>
          <w:szCs w:val="27"/>
        </w:rPr>
        <w:t>РЕСПУБЛИКИ МОРДОВИЯ</w:t>
      </w:r>
    </w:p>
    <w:p w:rsidR="003D101D" w:rsidRPr="009C5AED" w:rsidRDefault="003D101D" w:rsidP="003D101D">
      <w:pPr>
        <w:pStyle w:val="a4"/>
        <w:spacing w:line="360" w:lineRule="auto"/>
        <w:rPr>
          <w:szCs w:val="36"/>
        </w:rPr>
      </w:pPr>
      <w:r w:rsidRPr="009C5AED">
        <w:rPr>
          <w:szCs w:val="36"/>
        </w:rPr>
        <w:t>РЕШЕНИЕ</w:t>
      </w:r>
    </w:p>
    <w:p w:rsidR="003D101D" w:rsidRDefault="003D101D" w:rsidP="003D101D">
      <w:pPr>
        <w:pStyle w:val="a4"/>
        <w:spacing w:line="360" w:lineRule="auto"/>
        <w:jc w:val="both"/>
        <w:rPr>
          <w:b w:val="0"/>
          <w:sz w:val="28"/>
          <w:u w:val="single"/>
        </w:rPr>
      </w:pPr>
      <w:r>
        <w:rPr>
          <w:b w:val="0"/>
          <w:sz w:val="28"/>
        </w:rPr>
        <w:t xml:space="preserve">«21»марта  2024 г.                                                                              </w:t>
      </w:r>
      <w:r w:rsidRPr="000A40C2">
        <w:rPr>
          <w:b w:val="0"/>
          <w:sz w:val="28"/>
        </w:rPr>
        <w:t xml:space="preserve"> №</w:t>
      </w:r>
      <w:r>
        <w:rPr>
          <w:b w:val="0"/>
          <w:sz w:val="28"/>
        </w:rPr>
        <w:t>100</w:t>
      </w:r>
    </w:p>
    <w:p w:rsidR="003D101D" w:rsidRDefault="003D101D" w:rsidP="003D101D">
      <w:pPr>
        <w:pStyle w:val="a4"/>
        <w:spacing w:line="360" w:lineRule="auto"/>
        <w:rPr>
          <w:b w:val="0"/>
          <w:sz w:val="24"/>
          <w:szCs w:val="24"/>
        </w:rPr>
      </w:pPr>
      <w:r w:rsidRPr="009638E4">
        <w:rPr>
          <w:b w:val="0"/>
          <w:sz w:val="24"/>
          <w:szCs w:val="24"/>
        </w:rPr>
        <w:t xml:space="preserve">с. </w:t>
      </w:r>
      <w:r>
        <w:rPr>
          <w:b w:val="0"/>
          <w:sz w:val="24"/>
          <w:szCs w:val="24"/>
        </w:rPr>
        <w:t>Берсеневка</w:t>
      </w:r>
    </w:p>
    <w:p w:rsidR="003D101D" w:rsidRPr="00BB339F" w:rsidRDefault="003D101D" w:rsidP="003D101D">
      <w:pPr>
        <w:pStyle w:val="a4"/>
        <w:spacing w:line="360" w:lineRule="auto"/>
        <w:rPr>
          <w:b w:val="0"/>
          <w:sz w:val="10"/>
          <w:szCs w:val="10"/>
        </w:rPr>
      </w:pPr>
    </w:p>
    <w:p w:rsidR="003D101D" w:rsidRPr="009C5AED" w:rsidRDefault="003D101D" w:rsidP="003D101D">
      <w:pPr>
        <w:spacing w:line="264" w:lineRule="auto"/>
        <w:jc w:val="center"/>
        <w:rPr>
          <w:b/>
          <w:sz w:val="26"/>
          <w:szCs w:val="26"/>
        </w:rPr>
      </w:pPr>
      <w:r w:rsidRPr="009C5AED">
        <w:rPr>
          <w:b/>
          <w:sz w:val="26"/>
          <w:szCs w:val="26"/>
        </w:rPr>
        <w:t xml:space="preserve">Об исполнении бюджета </w:t>
      </w:r>
      <w:r>
        <w:rPr>
          <w:b/>
          <w:sz w:val="26"/>
          <w:szCs w:val="26"/>
        </w:rPr>
        <w:t>Берсенев</w:t>
      </w:r>
      <w:r w:rsidRPr="00BB339F">
        <w:rPr>
          <w:b/>
          <w:sz w:val="26"/>
          <w:szCs w:val="26"/>
        </w:rPr>
        <w:t xml:space="preserve">ского сельского поселения </w:t>
      </w:r>
      <w:r>
        <w:rPr>
          <w:b/>
          <w:sz w:val="26"/>
          <w:szCs w:val="26"/>
        </w:rPr>
        <w:t xml:space="preserve">                                     </w:t>
      </w:r>
      <w:r w:rsidRPr="009C5AED">
        <w:rPr>
          <w:b/>
          <w:sz w:val="26"/>
          <w:szCs w:val="26"/>
        </w:rPr>
        <w:t>Лямбирского</w:t>
      </w:r>
      <w:r>
        <w:rPr>
          <w:b/>
          <w:sz w:val="26"/>
          <w:szCs w:val="26"/>
        </w:rPr>
        <w:t xml:space="preserve"> </w:t>
      </w:r>
      <w:r w:rsidRPr="009C5AED">
        <w:rPr>
          <w:b/>
          <w:sz w:val="26"/>
          <w:szCs w:val="26"/>
        </w:rPr>
        <w:t>муниципального района</w:t>
      </w:r>
      <w:r>
        <w:rPr>
          <w:b/>
          <w:sz w:val="26"/>
          <w:szCs w:val="26"/>
        </w:rPr>
        <w:t xml:space="preserve"> Республики Мордовия</w:t>
      </w:r>
      <w:r w:rsidRPr="009C5AED">
        <w:rPr>
          <w:b/>
          <w:sz w:val="26"/>
          <w:szCs w:val="26"/>
        </w:rPr>
        <w:t xml:space="preserve"> за 20</w:t>
      </w:r>
      <w:r>
        <w:rPr>
          <w:b/>
          <w:sz w:val="26"/>
          <w:szCs w:val="26"/>
        </w:rPr>
        <w:t>23</w:t>
      </w:r>
      <w:r w:rsidRPr="009C5AED">
        <w:rPr>
          <w:b/>
          <w:sz w:val="26"/>
          <w:szCs w:val="26"/>
        </w:rPr>
        <w:t xml:space="preserve"> год</w:t>
      </w:r>
    </w:p>
    <w:p w:rsidR="003D101D" w:rsidRPr="009C5AED" w:rsidRDefault="003D101D" w:rsidP="003D101D">
      <w:pPr>
        <w:jc w:val="both"/>
        <w:rPr>
          <w:sz w:val="26"/>
          <w:szCs w:val="26"/>
        </w:rPr>
      </w:pPr>
    </w:p>
    <w:p w:rsidR="003D101D" w:rsidRPr="009C5AED" w:rsidRDefault="003D101D" w:rsidP="003D101D">
      <w:pPr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>В соответствии со статьей 264</w:t>
      </w:r>
      <w:r>
        <w:rPr>
          <w:sz w:val="26"/>
          <w:szCs w:val="26"/>
        </w:rPr>
        <w:t>.1</w:t>
      </w:r>
      <w:r w:rsidRPr="009C5AED">
        <w:rPr>
          <w:sz w:val="26"/>
          <w:szCs w:val="26"/>
        </w:rPr>
        <w:t xml:space="preserve"> Бюджетного кодекса Р</w:t>
      </w:r>
      <w:r>
        <w:rPr>
          <w:sz w:val="26"/>
          <w:szCs w:val="26"/>
        </w:rPr>
        <w:t xml:space="preserve">оссийской </w:t>
      </w:r>
      <w:r w:rsidRPr="009C5AED">
        <w:rPr>
          <w:sz w:val="26"/>
          <w:szCs w:val="26"/>
        </w:rPr>
        <w:t>Ф</w:t>
      </w:r>
      <w:r>
        <w:rPr>
          <w:sz w:val="26"/>
          <w:szCs w:val="26"/>
        </w:rPr>
        <w:t>едерации</w:t>
      </w:r>
      <w:r w:rsidRPr="009C5AED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             </w:t>
      </w:r>
      <w:r w:rsidRPr="009C5AED">
        <w:rPr>
          <w:sz w:val="26"/>
          <w:szCs w:val="26"/>
        </w:rPr>
        <w:t>руководствуясь Устав</w:t>
      </w:r>
      <w:r>
        <w:rPr>
          <w:sz w:val="26"/>
          <w:szCs w:val="26"/>
        </w:rPr>
        <w:t>ом</w:t>
      </w:r>
      <w:r w:rsidRPr="00BB339F">
        <w:t xml:space="preserve"> </w:t>
      </w:r>
      <w:r>
        <w:rPr>
          <w:sz w:val="26"/>
          <w:szCs w:val="26"/>
        </w:rPr>
        <w:t>Берсене</w:t>
      </w:r>
      <w:r w:rsidRPr="00BB339F">
        <w:rPr>
          <w:sz w:val="26"/>
          <w:szCs w:val="26"/>
        </w:rPr>
        <w:t>вского сельского поселения</w:t>
      </w:r>
      <w:r w:rsidRPr="009C5AED">
        <w:rPr>
          <w:sz w:val="26"/>
          <w:szCs w:val="26"/>
        </w:rPr>
        <w:t xml:space="preserve"> Лямбирского муниц</w:t>
      </w:r>
      <w:r w:rsidRPr="009C5AED">
        <w:rPr>
          <w:sz w:val="26"/>
          <w:szCs w:val="26"/>
        </w:rPr>
        <w:t>и</w:t>
      </w:r>
      <w:r w:rsidRPr="009C5AED">
        <w:rPr>
          <w:sz w:val="26"/>
          <w:szCs w:val="26"/>
        </w:rPr>
        <w:t>пального района</w:t>
      </w:r>
      <w:r>
        <w:rPr>
          <w:sz w:val="26"/>
          <w:szCs w:val="26"/>
        </w:rPr>
        <w:t xml:space="preserve"> Республики Мордовия</w:t>
      </w:r>
      <w:r w:rsidRPr="009C5AED">
        <w:rPr>
          <w:sz w:val="26"/>
          <w:szCs w:val="26"/>
        </w:rPr>
        <w:t xml:space="preserve">, Совет депутатов </w:t>
      </w:r>
    </w:p>
    <w:p w:rsidR="003D101D" w:rsidRPr="009C5AED" w:rsidRDefault="003D101D" w:rsidP="003D101D">
      <w:pPr>
        <w:ind w:firstLine="567"/>
        <w:jc w:val="center"/>
        <w:rPr>
          <w:b/>
          <w:sz w:val="26"/>
          <w:szCs w:val="26"/>
        </w:rPr>
      </w:pPr>
      <w:proofErr w:type="gramStart"/>
      <w:r w:rsidRPr="009C5AED">
        <w:rPr>
          <w:b/>
          <w:sz w:val="26"/>
          <w:szCs w:val="26"/>
        </w:rPr>
        <w:t>Р</w:t>
      </w:r>
      <w:proofErr w:type="gramEnd"/>
      <w:r w:rsidRPr="009C5AED">
        <w:rPr>
          <w:b/>
          <w:sz w:val="26"/>
          <w:szCs w:val="26"/>
        </w:rPr>
        <w:t xml:space="preserve"> Е Ш И Л:</w:t>
      </w:r>
    </w:p>
    <w:p w:rsidR="003D101D" w:rsidRPr="009C5AED" w:rsidRDefault="003D101D" w:rsidP="003D101D">
      <w:pPr>
        <w:ind w:firstLine="567"/>
        <w:jc w:val="center"/>
        <w:rPr>
          <w:b/>
          <w:sz w:val="26"/>
          <w:szCs w:val="26"/>
        </w:rPr>
      </w:pPr>
    </w:p>
    <w:p w:rsidR="003D101D" w:rsidRPr="009C5AED" w:rsidRDefault="003D101D" w:rsidP="003D101D">
      <w:pPr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>1. Утвердить отчет об исполнении бюджета</w:t>
      </w:r>
      <w:r w:rsidRPr="00225CEA">
        <w:rPr>
          <w:sz w:val="26"/>
          <w:szCs w:val="26"/>
        </w:rPr>
        <w:t xml:space="preserve"> </w:t>
      </w:r>
      <w:r>
        <w:rPr>
          <w:sz w:val="26"/>
          <w:szCs w:val="26"/>
        </w:rPr>
        <w:t>Берсене</w:t>
      </w:r>
      <w:r w:rsidRPr="00BB339F">
        <w:rPr>
          <w:sz w:val="26"/>
          <w:szCs w:val="26"/>
        </w:rPr>
        <w:t>вского сельского поселения</w:t>
      </w:r>
      <w:r w:rsidRPr="009C5AED">
        <w:rPr>
          <w:sz w:val="26"/>
          <w:szCs w:val="26"/>
        </w:rPr>
        <w:t xml:space="preserve"> Лямбирского муниципального</w:t>
      </w:r>
      <w:r>
        <w:rPr>
          <w:sz w:val="26"/>
          <w:szCs w:val="26"/>
        </w:rPr>
        <w:t xml:space="preserve">  </w:t>
      </w:r>
      <w:r w:rsidRPr="009C5AED">
        <w:rPr>
          <w:sz w:val="26"/>
          <w:szCs w:val="26"/>
        </w:rPr>
        <w:t>района</w:t>
      </w:r>
      <w:r w:rsidRPr="0078519A">
        <w:rPr>
          <w:sz w:val="26"/>
          <w:szCs w:val="26"/>
        </w:rPr>
        <w:t xml:space="preserve"> </w:t>
      </w:r>
      <w:r>
        <w:rPr>
          <w:sz w:val="26"/>
          <w:szCs w:val="26"/>
        </w:rPr>
        <w:t>Республики Мордовия за 2023 год</w:t>
      </w:r>
      <w:r w:rsidRPr="009C5AED">
        <w:rPr>
          <w:sz w:val="26"/>
          <w:szCs w:val="26"/>
        </w:rPr>
        <w:t>:</w:t>
      </w:r>
    </w:p>
    <w:p w:rsidR="003D101D" w:rsidRPr="009C5AED" w:rsidRDefault="003D101D" w:rsidP="003D101D">
      <w:pPr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 xml:space="preserve">по доходам в сумме </w:t>
      </w:r>
      <w:r>
        <w:rPr>
          <w:sz w:val="26"/>
          <w:szCs w:val="26"/>
        </w:rPr>
        <w:t>11289,2</w:t>
      </w:r>
      <w:r w:rsidRPr="009C5AED">
        <w:rPr>
          <w:sz w:val="26"/>
          <w:szCs w:val="26"/>
        </w:rPr>
        <w:t xml:space="preserve"> </w:t>
      </w:r>
      <w:r>
        <w:rPr>
          <w:sz w:val="26"/>
          <w:szCs w:val="26"/>
        </w:rPr>
        <w:t>тыс. рублей;</w:t>
      </w:r>
      <w:r w:rsidRPr="009C5AED">
        <w:rPr>
          <w:sz w:val="26"/>
          <w:szCs w:val="26"/>
        </w:rPr>
        <w:t xml:space="preserve"> </w:t>
      </w:r>
    </w:p>
    <w:p w:rsidR="003D101D" w:rsidRPr="009C5AED" w:rsidRDefault="003D101D" w:rsidP="003D101D">
      <w:pPr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 xml:space="preserve">по расходам в сумме </w:t>
      </w:r>
      <w:r>
        <w:rPr>
          <w:sz w:val="26"/>
          <w:szCs w:val="26"/>
        </w:rPr>
        <w:t>11904,2</w:t>
      </w:r>
      <w:r w:rsidRPr="009C5AED">
        <w:rPr>
          <w:sz w:val="26"/>
          <w:szCs w:val="26"/>
        </w:rPr>
        <w:t xml:space="preserve"> </w:t>
      </w:r>
      <w:r>
        <w:rPr>
          <w:sz w:val="26"/>
          <w:szCs w:val="26"/>
        </w:rPr>
        <w:t>тыс. рублей;</w:t>
      </w:r>
      <w:r w:rsidRPr="009C5AED">
        <w:rPr>
          <w:sz w:val="26"/>
          <w:szCs w:val="26"/>
        </w:rPr>
        <w:t xml:space="preserve"> </w:t>
      </w:r>
    </w:p>
    <w:p w:rsidR="003D101D" w:rsidRPr="009C5AED" w:rsidRDefault="003D101D" w:rsidP="003D101D">
      <w:pPr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 xml:space="preserve">при превышении </w:t>
      </w:r>
      <w:r>
        <w:rPr>
          <w:sz w:val="26"/>
          <w:szCs w:val="26"/>
        </w:rPr>
        <w:t>расходов</w:t>
      </w:r>
      <w:r w:rsidRPr="009C5AED">
        <w:rPr>
          <w:sz w:val="26"/>
          <w:szCs w:val="26"/>
        </w:rPr>
        <w:t xml:space="preserve"> </w:t>
      </w:r>
      <w:r>
        <w:rPr>
          <w:sz w:val="26"/>
          <w:szCs w:val="26"/>
        </w:rPr>
        <w:t>над доходами</w:t>
      </w:r>
      <w:r w:rsidRPr="009C5AED">
        <w:rPr>
          <w:sz w:val="26"/>
          <w:szCs w:val="26"/>
        </w:rPr>
        <w:t xml:space="preserve"> </w:t>
      </w:r>
      <w:r>
        <w:rPr>
          <w:sz w:val="26"/>
          <w:szCs w:val="26"/>
        </w:rPr>
        <w:t>(дефицит Берсене</w:t>
      </w:r>
      <w:r w:rsidRPr="00BB339F">
        <w:rPr>
          <w:sz w:val="26"/>
          <w:szCs w:val="26"/>
        </w:rPr>
        <w:t>вского сельского п</w:t>
      </w:r>
      <w:r w:rsidRPr="00BB339F">
        <w:rPr>
          <w:sz w:val="26"/>
          <w:szCs w:val="26"/>
        </w:rPr>
        <w:t>о</w:t>
      </w:r>
      <w:r w:rsidRPr="00BB339F">
        <w:rPr>
          <w:sz w:val="26"/>
          <w:szCs w:val="26"/>
        </w:rPr>
        <w:t>селения</w:t>
      </w:r>
      <w:r w:rsidRPr="009C5AED">
        <w:rPr>
          <w:sz w:val="26"/>
          <w:szCs w:val="26"/>
        </w:rPr>
        <w:t xml:space="preserve"> Лямбирского муниципального района</w:t>
      </w:r>
      <w:r>
        <w:rPr>
          <w:sz w:val="26"/>
          <w:szCs w:val="26"/>
        </w:rPr>
        <w:t xml:space="preserve"> Республики Мордовия) </w:t>
      </w:r>
      <w:r w:rsidRPr="009C5AED">
        <w:rPr>
          <w:sz w:val="26"/>
          <w:szCs w:val="26"/>
        </w:rPr>
        <w:t xml:space="preserve">в сумме </w:t>
      </w:r>
      <w:r>
        <w:rPr>
          <w:sz w:val="26"/>
          <w:szCs w:val="26"/>
        </w:rPr>
        <w:t>615,0</w:t>
      </w:r>
      <w:r w:rsidRPr="009C5AED">
        <w:rPr>
          <w:sz w:val="26"/>
          <w:szCs w:val="26"/>
        </w:rPr>
        <w:t xml:space="preserve"> тыс. ру</w:t>
      </w:r>
      <w:r w:rsidRPr="009C5AED">
        <w:rPr>
          <w:sz w:val="26"/>
          <w:szCs w:val="26"/>
        </w:rPr>
        <w:t>б</w:t>
      </w:r>
      <w:r w:rsidRPr="009C5AED">
        <w:rPr>
          <w:sz w:val="26"/>
          <w:szCs w:val="26"/>
        </w:rPr>
        <w:t>лей.</w:t>
      </w:r>
    </w:p>
    <w:p w:rsidR="003D101D" w:rsidRPr="009C5AED" w:rsidRDefault="003D101D" w:rsidP="003D101D">
      <w:pPr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 xml:space="preserve">2. Утвердить показатели: </w:t>
      </w:r>
    </w:p>
    <w:p w:rsidR="003D101D" w:rsidRPr="009C5AED" w:rsidRDefault="003D101D" w:rsidP="003D101D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 xml:space="preserve">доходов бюджета </w:t>
      </w:r>
      <w:r>
        <w:rPr>
          <w:sz w:val="26"/>
          <w:szCs w:val="26"/>
        </w:rPr>
        <w:t>Берсене</w:t>
      </w:r>
      <w:r w:rsidRPr="00BB339F">
        <w:rPr>
          <w:sz w:val="26"/>
          <w:szCs w:val="26"/>
        </w:rPr>
        <w:t>вского сельского поселения</w:t>
      </w:r>
      <w:r w:rsidRPr="009C5AED">
        <w:rPr>
          <w:sz w:val="26"/>
          <w:szCs w:val="26"/>
        </w:rPr>
        <w:t xml:space="preserve"> Лямбирского муниц</w:t>
      </w:r>
      <w:r w:rsidRPr="009C5AED">
        <w:rPr>
          <w:sz w:val="26"/>
          <w:szCs w:val="26"/>
        </w:rPr>
        <w:t>и</w:t>
      </w:r>
      <w:r w:rsidRPr="009C5AED">
        <w:rPr>
          <w:sz w:val="26"/>
          <w:szCs w:val="26"/>
        </w:rPr>
        <w:t xml:space="preserve">пального района </w:t>
      </w:r>
      <w:r>
        <w:rPr>
          <w:sz w:val="26"/>
          <w:szCs w:val="26"/>
        </w:rPr>
        <w:t>Республики Мордовия</w:t>
      </w:r>
      <w:r w:rsidRPr="009C5AED">
        <w:rPr>
          <w:sz w:val="26"/>
          <w:szCs w:val="26"/>
        </w:rPr>
        <w:t xml:space="preserve"> за 20</w:t>
      </w:r>
      <w:r>
        <w:rPr>
          <w:sz w:val="26"/>
          <w:szCs w:val="26"/>
        </w:rPr>
        <w:t>23</w:t>
      </w:r>
      <w:r w:rsidRPr="009C5AED">
        <w:rPr>
          <w:sz w:val="26"/>
          <w:szCs w:val="26"/>
        </w:rPr>
        <w:t xml:space="preserve">  год по кодам  классификации </w:t>
      </w:r>
      <w:r>
        <w:rPr>
          <w:sz w:val="26"/>
          <w:szCs w:val="26"/>
        </w:rPr>
        <w:t xml:space="preserve">доходов </w:t>
      </w:r>
      <w:r w:rsidRPr="009C5AED">
        <w:rPr>
          <w:sz w:val="26"/>
          <w:szCs w:val="26"/>
        </w:rPr>
        <w:t>бюджет</w:t>
      </w:r>
      <w:r>
        <w:rPr>
          <w:sz w:val="26"/>
          <w:szCs w:val="26"/>
        </w:rPr>
        <w:t>ов</w:t>
      </w:r>
      <w:r w:rsidRPr="009C5AED">
        <w:rPr>
          <w:sz w:val="26"/>
          <w:szCs w:val="26"/>
        </w:rPr>
        <w:t xml:space="preserve"> согласно </w:t>
      </w:r>
      <w:hyperlink w:anchor="sub_1000" w:history="1">
        <w:r w:rsidRPr="009C5AED">
          <w:rPr>
            <w:sz w:val="26"/>
            <w:szCs w:val="26"/>
          </w:rPr>
          <w:t>пр</w:t>
        </w:r>
        <w:r w:rsidRPr="009C5AED">
          <w:rPr>
            <w:sz w:val="26"/>
            <w:szCs w:val="26"/>
          </w:rPr>
          <w:t>и</w:t>
        </w:r>
        <w:r w:rsidRPr="009C5AED">
          <w:rPr>
            <w:sz w:val="26"/>
            <w:szCs w:val="26"/>
          </w:rPr>
          <w:t>ложению 1</w:t>
        </w:r>
      </w:hyperlink>
      <w:r w:rsidRPr="009C5AED">
        <w:rPr>
          <w:sz w:val="26"/>
          <w:szCs w:val="26"/>
        </w:rPr>
        <w:t>;</w:t>
      </w:r>
    </w:p>
    <w:p w:rsidR="003D101D" w:rsidRPr="009C5AED" w:rsidRDefault="003D101D" w:rsidP="003D101D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 xml:space="preserve">расходов бюджета </w:t>
      </w:r>
      <w:r>
        <w:rPr>
          <w:sz w:val="26"/>
          <w:szCs w:val="26"/>
        </w:rPr>
        <w:t>Берсене</w:t>
      </w:r>
      <w:r w:rsidRPr="00BB339F">
        <w:rPr>
          <w:sz w:val="26"/>
          <w:szCs w:val="26"/>
        </w:rPr>
        <w:t>вского сельского поселения</w:t>
      </w:r>
      <w:r w:rsidRPr="009C5AED">
        <w:rPr>
          <w:sz w:val="26"/>
          <w:szCs w:val="26"/>
        </w:rPr>
        <w:t xml:space="preserve"> Лямбирского муниц</w:t>
      </w:r>
      <w:r w:rsidRPr="009C5AED">
        <w:rPr>
          <w:sz w:val="26"/>
          <w:szCs w:val="26"/>
        </w:rPr>
        <w:t>и</w:t>
      </w:r>
      <w:r w:rsidRPr="009C5AED">
        <w:rPr>
          <w:sz w:val="26"/>
          <w:szCs w:val="26"/>
        </w:rPr>
        <w:t xml:space="preserve">пального района </w:t>
      </w:r>
      <w:r>
        <w:rPr>
          <w:sz w:val="26"/>
          <w:szCs w:val="26"/>
        </w:rPr>
        <w:t>Республики Мордовия</w:t>
      </w:r>
      <w:r w:rsidRPr="009C5AED">
        <w:rPr>
          <w:sz w:val="26"/>
          <w:szCs w:val="26"/>
        </w:rPr>
        <w:t xml:space="preserve"> за 20</w:t>
      </w:r>
      <w:r>
        <w:rPr>
          <w:sz w:val="26"/>
          <w:szCs w:val="26"/>
        </w:rPr>
        <w:t>23</w:t>
      </w:r>
      <w:r w:rsidRPr="009C5AED">
        <w:rPr>
          <w:sz w:val="26"/>
          <w:szCs w:val="26"/>
        </w:rPr>
        <w:t xml:space="preserve"> год по разделам</w:t>
      </w:r>
      <w:r>
        <w:rPr>
          <w:sz w:val="26"/>
          <w:szCs w:val="26"/>
        </w:rPr>
        <w:t xml:space="preserve"> и</w:t>
      </w:r>
      <w:r w:rsidRPr="009C5AED">
        <w:rPr>
          <w:sz w:val="26"/>
          <w:szCs w:val="26"/>
        </w:rPr>
        <w:t xml:space="preserve"> подразделам классификации расходов бюдже</w:t>
      </w:r>
      <w:r>
        <w:rPr>
          <w:sz w:val="26"/>
          <w:szCs w:val="26"/>
        </w:rPr>
        <w:t>тов</w:t>
      </w:r>
      <w:r w:rsidRPr="009C5AED">
        <w:rPr>
          <w:sz w:val="26"/>
          <w:szCs w:val="26"/>
        </w:rPr>
        <w:t xml:space="preserve"> согласно </w:t>
      </w:r>
      <w:hyperlink w:anchor="sub_3000" w:history="1">
        <w:r w:rsidRPr="009C5AED">
          <w:rPr>
            <w:sz w:val="26"/>
            <w:szCs w:val="26"/>
          </w:rPr>
          <w:t>прилож</w:t>
        </w:r>
        <w:r w:rsidRPr="009C5AED">
          <w:rPr>
            <w:sz w:val="26"/>
            <w:szCs w:val="26"/>
          </w:rPr>
          <w:t>е</w:t>
        </w:r>
        <w:r w:rsidRPr="009C5AED">
          <w:rPr>
            <w:sz w:val="26"/>
            <w:szCs w:val="26"/>
          </w:rPr>
          <w:t xml:space="preserve">нию </w:t>
        </w:r>
      </w:hyperlink>
      <w:r>
        <w:rPr>
          <w:sz w:val="26"/>
          <w:szCs w:val="26"/>
        </w:rPr>
        <w:t>2</w:t>
      </w:r>
      <w:r w:rsidRPr="009C5AED">
        <w:rPr>
          <w:sz w:val="26"/>
          <w:szCs w:val="26"/>
        </w:rPr>
        <w:t>;</w:t>
      </w:r>
    </w:p>
    <w:p w:rsidR="003D101D" w:rsidRPr="009C5AED" w:rsidRDefault="003D101D" w:rsidP="003D101D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 xml:space="preserve">расходов бюджета </w:t>
      </w:r>
      <w:r>
        <w:rPr>
          <w:sz w:val="26"/>
          <w:szCs w:val="26"/>
        </w:rPr>
        <w:t>Берсене</w:t>
      </w:r>
      <w:r w:rsidRPr="00BB339F">
        <w:rPr>
          <w:sz w:val="26"/>
          <w:szCs w:val="26"/>
        </w:rPr>
        <w:t>вского сельского поселения</w:t>
      </w:r>
      <w:r w:rsidRPr="009C5AED">
        <w:rPr>
          <w:sz w:val="26"/>
          <w:szCs w:val="26"/>
        </w:rPr>
        <w:t xml:space="preserve"> Лямбирского муниц</w:t>
      </w:r>
      <w:r w:rsidRPr="009C5AED">
        <w:rPr>
          <w:sz w:val="26"/>
          <w:szCs w:val="26"/>
        </w:rPr>
        <w:t>и</w:t>
      </w:r>
      <w:r w:rsidRPr="009C5AED">
        <w:rPr>
          <w:sz w:val="26"/>
          <w:szCs w:val="26"/>
        </w:rPr>
        <w:t xml:space="preserve">пального района </w:t>
      </w:r>
      <w:r>
        <w:rPr>
          <w:sz w:val="26"/>
          <w:szCs w:val="26"/>
        </w:rPr>
        <w:t>Республики Мордовия</w:t>
      </w:r>
      <w:r w:rsidRPr="009C5AED">
        <w:rPr>
          <w:sz w:val="26"/>
          <w:szCs w:val="26"/>
        </w:rPr>
        <w:t xml:space="preserve"> за 20</w:t>
      </w:r>
      <w:r>
        <w:rPr>
          <w:sz w:val="26"/>
          <w:szCs w:val="26"/>
        </w:rPr>
        <w:t>23</w:t>
      </w:r>
      <w:r w:rsidRPr="009C5AED">
        <w:rPr>
          <w:sz w:val="26"/>
          <w:szCs w:val="26"/>
        </w:rPr>
        <w:t xml:space="preserve"> год по ведомственной </w:t>
      </w:r>
      <w:r w:rsidRPr="009C5AED">
        <w:rPr>
          <w:sz w:val="26"/>
          <w:szCs w:val="26"/>
        </w:rPr>
        <w:lastRenderedPageBreak/>
        <w:t xml:space="preserve">структуре расходов бюджета </w:t>
      </w:r>
      <w:r>
        <w:rPr>
          <w:sz w:val="26"/>
          <w:szCs w:val="26"/>
        </w:rPr>
        <w:t>Берсене</w:t>
      </w:r>
      <w:r w:rsidRPr="00BB339F">
        <w:rPr>
          <w:sz w:val="26"/>
          <w:szCs w:val="26"/>
        </w:rPr>
        <w:t>вского сельского поселения</w:t>
      </w:r>
      <w:r>
        <w:rPr>
          <w:sz w:val="26"/>
          <w:szCs w:val="26"/>
        </w:rPr>
        <w:t xml:space="preserve"> Лямбирского муниципального района Республики Мордовия </w:t>
      </w:r>
      <w:r w:rsidRPr="009C5AED">
        <w:rPr>
          <w:sz w:val="26"/>
          <w:szCs w:val="26"/>
        </w:rPr>
        <w:t xml:space="preserve">согласно </w:t>
      </w:r>
      <w:hyperlink w:anchor="sub_4000" w:history="1">
        <w:r w:rsidRPr="009C5AED">
          <w:rPr>
            <w:sz w:val="26"/>
            <w:szCs w:val="26"/>
          </w:rPr>
          <w:t>прил</w:t>
        </w:r>
        <w:r w:rsidRPr="009C5AED">
          <w:rPr>
            <w:sz w:val="26"/>
            <w:szCs w:val="26"/>
          </w:rPr>
          <w:t>о</w:t>
        </w:r>
        <w:r w:rsidRPr="009C5AED">
          <w:rPr>
            <w:sz w:val="26"/>
            <w:szCs w:val="26"/>
          </w:rPr>
          <w:t xml:space="preserve">жению </w:t>
        </w:r>
      </w:hyperlink>
      <w:r>
        <w:rPr>
          <w:sz w:val="26"/>
          <w:szCs w:val="26"/>
        </w:rPr>
        <w:t>3</w:t>
      </w:r>
      <w:r w:rsidRPr="009C5AED">
        <w:rPr>
          <w:sz w:val="26"/>
          <w:szCs w:val="26"/>
        </w:rPr>
        <w:t>;</w:t>
      </w:r>
    </w:p>
    <w:p w:rsidR="003D101D" w:rsidRPr="009C5AED" w:rsidRDefault="003D101D" w:rsidP="003D101D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 xml:space="preserve">источников финансирования дефицита бюджета </w:t>
      </w:r>
      <w:r>
        <w:rPr>
          <w:sz w:val="26"/>
          <w:szCs w:val="26"/>
        </w:rPr>
        <w:t>Берсене</w:t>
      </w:r>
      <w:r w:rsidRPr="00BB339F">
        <w:rPr>
          <w:sz w:val="26"/>
          <w:szCs w:val="26"/>
        </w:rPr>
        <w:t>вского сельского пос</w:t>
      </w:r>
      <w:r w:rsidRPr="00BB339F">
        <w:rPr>
          <w:sz w:val="26"/>
          <w:szCs w:val="26"/>
        </w:rPr>
        <w:t>е</w:t>
      </w:r>
      <w:r w:rsidRPr="00BB339F">
        <w:rPr>
          <w:sz w:val="26"/>
          <w:szCs w:val="26"/>
        </w:rPr>
        <w:t xml:space="preserve">ления </w:t>
      </w:r>
      <w:r w:rsidRPr="009C5AED">
        <w:rPr>
          <w:sz w:val="26"/>
          <w:szCs w:val="26"/>
        </w:rPr>
        <w:t>Лямбирского муниципального района</w:t>
      </w:r>
      <w:r w:rsidRPr="0078519A">
        <w:rPr>
          <w:sz w:val="26"/>
          <w:szCs w:val="26"/>
        </w:rPr>
        <w:t xml:space="preserve"> </w:t>
      </w:r>
      <w:r>
        <w:rPr>
          <w:sz w:val="26"/>
          <w:szCs w:val="26"/>
        </w:rPr>
        <w:t>Республики Мордовия</w:t>
      </w:r>
      <w:r w:rsidRPr="009C5AED">
        <w:rPr>
          <w:sz w:val="26"/>
          <w:szCs w:val="26"/>
        </w:rPr>
        <w:t xml:space="preserve"> за 20</w:t>
      </w:r>
      <w:r>
        <w:rPr>
          <w:sz w:val="26"/>
          <w:szCs w:val="26"/>
        </w:rPr>
        <w:t>23</w:t>
      </w:r>
      <w:r w:rsidRPr="009C5AED">
        <w:rPr>
          <w:sz w:val="26"/>
          <w:szCs w:val="26"/>
        </w:rPr>
        <w:t xml:space="preserve"> год по к</w:t>
      </w:r>
      <w:r w:rsidRPr="009C5AED">
        <w:rPr>
          <w:sz w:val="26"/>
          <w:szCs w:val="26"/>
        </w:rPr>
        <w:t>о</w:t>
      </w:r>
      <w:r w:rsidRPr="009C5AED">
        <w:rPr>
          <w:sz w:val="26"/>
          <w:szCs w:val="26"/>
        </w:rPr>
        <w:t xml:space="preserve">дам </w:t>
      </w:r>
      <w:proofErr w:type="gramStart"/>
      <w:r>
        <w:rPr>
          <w:sz w:val="26"/>
          <w:szCs w:val="26"/>
        </w:rPr>
        <w:t>классификации</w:t>
      </w:r>
      <w:r w:rsidRPr="009C5AED">
        <w:rPr>
          <w:sz w:val="26"/>
          <w:szCs w:val="26"/>
        </w:rPr>
        <w:t xml:space="preserve"> источников финансирования дефицитов бюджетов</w:t>
      </w:r>
      <w:proofErr w:type="gramEnd"/>
      <w:r w:rsidRPr="009C5AED">
        <w:rPr>
          <w:sz w:val="26"/>
          <w:szCs w:val="26"/>
        </w:rPr>
        <w:t xml:space="preserve"> согласно </w:t>
      </w:r>
      <w:hyperlink w:anchor="sub_5000" w:history="1">
        <w:r w:rsidRPr="009C5AED">
          <w:rPr>
            <w:sz w:val="26"/>
            <w:szCs w:val="26"/>
          </w:rPr>
          <w:t>прилож</w:t>
        </w:r>
        <w:r w:rsidRPr="009C5AED">
          <w:rPr>
            <w:sz w:val="26"/>
            <w:szCs w:val="26"/>
          </w:rPr>
          <w:t>е</w:t>
        </w:r>
        <w:r w:rsidRPr="009C5AED">
          <w:rPr>
            <w:sz w:val="26"/>
            <w:szCs w:val="26"/>
          </w:rPr>
          <w:t xml:space="preserve">нию </w:t>
        </w:r>
      </w:hyperlink>
      <w:r>
        <w:rPr>
          <w:sz w:val="26"/>
          <w:szCs w:val="26"/>
        </w:rPr>
        <w:t>4.</w:t>
      </w:r>
    </w:p>
    <w:p w:rsidR="003D101D" w:rsidRPr="009C5AED" w:rsidRDefault="003D101D" w:rsidP="003D101D">
      <w:pPr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 xml:space="preserve">3. Опубликовать настоящее решение в Информационном бюллетене </w:t>
      </w:r>
      <w:r>
        <w:rPr>
          <w:sz w:val="26"/>
          <w:szCs w:val="26"/>
        </w:rPr>
        <w:t>Берсене</w:t>
      </w:r>
      <w:r w:rsidRPr="00BB339F">
        <w:rPr>
          <w:sz w:val="26"/>
          <w:szCs w:val="26"/>
        </w:rPr>
        <w:t>в</w:t>
      </w:r>
      <w:r w:rsidRPr="00BB339F">
        <w:rPr>
          <w:sz w:val="26"/>
          <w:szCs w:val="26"/>
        </w:rPr>
        <w:t xml:space="preserve">ского сельского поселения </w:t>
      </w:r>
      <w:r w:rsidRPr="009C5AED">
        <w:rPr>
          <w:sz w:val="26"/>
          <w:szCs w:val="26"/>
        </w:rPr>
        <w:t>Лямбирского муниципального района</w:t>
      </w:r>
      <w:r w:rsidRPr="0078519A">
        <w:rPr>
          <w:sz w:val="26"/>
          <w:szCs w:val="26"/>
        </w:rPr>
        <w:t xml:space="preserve"> </w:t>
      </w:r>
      <w:r>
        <w:rPr>
          <w:sz w:val="26"/>
          <w:szCs w:val="26"/>
        </w:rPr>
        <w:t>Республики Мо</w:t>
      </w:r>
      <w:r>
        <w:rPr>
          <w:sz w:val="26"/>
          <w:szCs w:val="26"/>
        </w:rPr>
        <w:t>р</w:t>
      </w:r>
      <w:r>
        <w:rPr>
          <w:sz w:val="26"/>
          <w:szCs w:val="26"/>
        </w:rPr>
        <w:t>довия</w:t>
      </w:r>
      <w:r w:rsidRPr="009C5AED">
        <w:rPr>
          <w:sz w:val="26"/>
          <w:szCs w:val="26"/>
        </w:rPr>
        <w:t>.</w:t>
      </w:r>
    </w:p>
    <w:p w:rsidR="003D101D" w:rsidRDefault="003D101D" w:rsidP="003D101D">
      <w:pPr>
        <w:ind w:firstLine="567"/>
        <w:jc w:val="center"/>
        <w:rPr>
          <w:b/>
          <w:sz w:val="26"/>
          <w:szCs w:val="26"/>
        </w:rPr>
      </w:pPr>
    </w:p>
    <w:p w:rsidR="003D101D" w:rsidRPr="009C5AED" w:rsidRDefault="003D101D" w:rsidP="003D101D">
      <w:pPr>
        <w:jc w:val="both"/>
        <w:rPr>
          <w:sz w:val="26"/>
          <w:szCs w:val="26"/>
        </w:rPr>
      </w:pPr>
    </w:p>
    <w:p w:rsidR="003D101D" w:rsidRPr="00D7042D" w:rsidRDefault="003D101D" w:rsidP="003D101D">
      <w:pPr>
        <w:spacing w:line="0" w:lineRule="atLeas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Глава</w:t>
      </w:r>
      <w:r w:rsidRPr="00D7042D">
        <w:rPr>
          <w:b/>
          <w:sz w:val="26"/>
          <w:szCs w:val="26"/>
        </w:rPr>
        <w:t xml:space="preserve">                              </w:t>
      </w:r>
    </w:p>
    <w:p w:rsidR="003D101D" w:rsidRPr="0078519A" w:rsidRDefault="003D101D" w:rsidP="003D101D">
      <w:pPr>
        <w:pStyle w:val="1"/>
        <w:spacing w:before="0" w:after="0" w:line="0" w:lineRule="atLeast"/>
        <w:jc w:val="left"/>
        <w:rPr>
          <w:rFonts w:ascii="Times New Roman" w:hAnsi="Times New Roman" w:cs="Times New Roman"/>
          <w:color w:val="auto"/>
          <w:sz w:val="26"/>
          <w:szCs w:val="26"/>
        </w:rPr>
      </w:pPr>
      <w:r w:rsidRPr="0078519A">
        <w:rPr>
          <w:rFonts w:ascii="Times New Roman" w:hAnsi="Times New Roman" w:cs="Times New Roman"/>
          <w:color w:val="auto"/>
          <w:sz w:val="26"/>
          <w:szCs w:val="26"/>
        </w:rPr>
        <w:t xml:space="preserve">Берсеневского сельского поселения </w:t>
      </w:r>
    </w:p>
    <w:p w:rsidR="003D101D" w:rsidRDefault="003D101D" w:rsidP="003D101D">
      <w:pPr>
        <w:pStyle w:val="1"/>
        <w:spacing w:before="0" w:after="0" w:line="0" w:lineRule="atLeast"/>
        <w:jc w:val="left"/>
        <w:rPr>
          <w:rFonts w:ascii="Times New Roman" w:hAnsi="Times New Roman" w:cs="Times New Roman"/>
          <w:color w:val="auto"/>
          <w:sz w:val="26"/>
          <w:szCs w:val="26"/>
        </w:rPr>
      </w:pPr>
      <w:r w:rsidRPr="00D7042D">
        <w:rPr>
          <w:rFonts w:ascii="Times New Roman" w:hAnsi="Times New Roman" w:cs="Times New Roman"/>
          <w:color w:val="auto"/>
          <w:sz w:val="26"/>
          <w:szCs w:val="26"/>
        </w:rPr>
        <w:t>Лямбирского муниципального района</w:t>
      </w:r>
      <w:r w:rsidRPr="009C5AED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</w:p>
    <w:p w:rsidR="003D101D" w:rsidRPr="00F06E38" w:rsidRDefault="003D101D" w:rsidP="003D101D">
      <w:pPr>
        <w:pStyle w:val="1"/>
        <w:spacing w:before="0" w:after="0" w:line="0" w:lineRule="atLeast"/>
        <w:jc w:val="left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 xml:space="preserve">Республики Мордовия          </w:t>
      </w:r>
      <w:r w:rsidRPr="009C5AED">
        <w:rPr>
          <w:rFonts w:ascii="Times New Roman" w:hAnsi="Times New Roman" w:cs="Times New Roman"/>
          <w:color w:val="auto"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                                                     Н.Н. Елисе</w:t>
      </w:r>
      <w:r>
        <w:rPr>
          <w:rFonts w:ascii="Times New Roman" w:hAnsi="Times New Roman" w:cs="Times New Roman"/>
          <w:color w:val="auto"/>
          <w:sz w:val="26"/>
          <w:szCs w:val="26"/>
        </w:rPr>
        <w:t>е</w:t>
      </w:r>
      <w:r>
        <w:rPr>
          <w:rFonts w:ascii="Times New Roman" w:hAnsi="Times New Roman" w:cs="Times New Roman"/>
          <w:color w:val="auto"/>
          <w:sz w:val="26"/>
          <w:szCs w:val="26"/>
        </w:rPr>
        <w:t>ва</w:t>
      </w:r>
    </w:p>
    <w:p w:rsidR="00445596" w:rsidRDefault="00445596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445596" w:rsidRDefault="00445596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445596" w:rsidRDefault="00445596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445596" w:rsidRDefault="00445596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445596" w:rsidRDefault="00445596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3D101D" w:rsidRDefault="003D101D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3D101D" w:rsidRDefault="003D101D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3D101D" w:rsidRDefault="003D101D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3D101D" w:rsidRDefault="003D101D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3D101D" w:rsidRDefault="003D101D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3D101D" w:rsidRDefault="003D101D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3D101D" w:rsidRDefault="003D101D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3D101D" w:rsidRDefault="003D101D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3D101D" w:rsidRDefault="003D101D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3D101D" w:rsidRDefault="003D101D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3D101D" w:rsidRDefault="003D101D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3D101D" w:rsidRDefault="003D101D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3D101D" w:rsidRDefault="003D101D" w:rsidP="003D101D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lastRenderedPageBreak/>
        <w:t>Совет депутатов Берсеневского СЕЛЬСКОГО ПОСЕЛЕНИЯ Лямбирского муниципального района</w:t>
      </w:r>
    </w:p>
    <w:p w:rsidR="003D101D" w:rsidRDefault="003D101D" w:rsidP="003D10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D101D" w:rsidRDefault="003D101D" w:rsidP="003D101D">
      <w:pPr>
        <w:ind w:firstLine="561"/>
        <w:jc w:val="both"/>
        <w:rPr>
          <w:rFonts w:ascii="Times New Roman" w:hAnsi="Times New Roman" w:cs="Times New Roman"/>
          <w:sz w:val="28"/>
          <w:szCs w:val="28"/>
        </w:rPr>
      </w:pPr>
    </w:p>
    <w:p w:rsidR="003D101D" w:rsidRDefault="003D101D" w:rsidP="003D101D">
      <w:pPr>
        <w:ind w:firstLine="56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D101D" w:rsidRDefault="003D101D" w:rsidP="003D101D">
      <w:pPr>
        <w:rPr>
          <w:rFonts w:ascii="Times New Roman" w:hAnsi="Times New Roman" w:cs="Times New Roman"/>
          <w:b/>
          <w:sz w:val="28"/>
          <w:szCs w:val="28"/>
        </w:rPr>
      </w:pPr>
    </w:p>
    <w:p w:rsidR="003D101D" w:rsidRDefault="003D101D" w:rsidP="003D101D">
      <w:r>
        <w:rPr>
          <w:rFonts w:ascii="Times New Roman" w:hAnsi="Times New Roman" w:cs="Times New Roman"/>
          <w:sz w:val="28"/>
          <w:szCs w:val="28"/>
        </w:rPr>
        <w:t xml:space="preserve"> «21» марта 2024 г.                                                                           №101</w:t>
      </w:r>
    </w:p>
    <w:p w:rsidR="003D101D" w:rsidRDefault="003D101D" w:rsidP="003D101D">
      <w:pPr>
        <w:pStyle w:val="1"/>
        <w:ind w:left="720"/>
        <w:rPr>
          <w:rFonts w:ascii="Times New Roman" w:hAnsi="Times New Roman" w:cs="Times New Roman"/>
          <w:color w:val="000000" w:themeColor="text1"/>
        </w:rPr>
      </w:pPr>
      <w:r w:rsidRPr="00B67979">
        <w:rPr>
          <w:rFonts w:ascii="Times New Roman" w:hAnsi="Times New Roman" w:cs="Times New Roman"/>
          <w:color w:val="000000" w:themeColor="text1"/>
        </w:rPr>
        <w:t xml:space="preserve">О </w:t>
      </w:r>
      <w:r w:rsidRPr="00B67979">
        <w:rPr>
          <w:rFonts w:ascii="Times New Roman" w:hAnsi="Times New Roman" w:cs="Times New Roman"/>
          <w:bCs w:val="0"/>
          <w:color w:val="000000" w:themeColor="text1"/>
        </w:rPr>
        <w:t xml:space="preserve">Внесении изменений </w:t>
      </w:r>
      <w:r w:rsidRPr="00B67979">
        <w:rPr>
          <w:rFonts w:ascii="Times New Roman" w:hAnsi="Times New Roman" w:cs="Times New Roman"/>
          <w:color w:val="000000" w:themeColor="text1"/>
        </w:rPr>
        <w:t xml:space="preserve"> </w:t>
      </w:r>
      <w:r w:rsidRPr="00B67979">
        <w:rPr>
          <w:rFonts w:ascii="Times New Roman" w:hAnsi="Times New Roman" w:cs="Times New Roman"/>
          <w:bCs w:val="0"/>
          <w:color w:val="000000"/>
        </w:rPr>
        <w:t>в Генеральный план и Правила землепользования и застройки Берсеневского сельского поселения Лямбирского муниципального района утвержденно</w:t>
      </w:r>
      <w:r w:rsidRPr="00B67979">
        <w:rPr>
          <w:rFonts w:ascii="Times New Roman" w:hAnsi="Times New Roman" w:cs="Times New Roman"/>
          <w:color w:val="000000"/>
        </w:rPr>
        <w:t>го решением №56 от 27.01.2023г. «</w:t>
      </w:r>
      <w:r w:rsidRPr="00B67979">
        <w:rPr>
          <w:rFonts w:ascii="Times New Roman" w:hAnsi="Times New Roman" w:cs="Times New Roman"/>
          <w:color w:val="auto"/>
        </w:rPr>
        <w:t xml:space="preserve">Об утверждении Генерального плана (ГП) и  Правил землепользования и застройки (ПЗЗ)  Берсеневского сельского поселения  Лямбирского муниципального района </w:t>
      </w:r>
      <w:r w:rsidRPr="00B67979">
        <w:rPr>
          <w:rFonts w:ascii="Times New Roman" w:hAnsi="Times New Roman" w:cs="Times New Roman"/>
          <w:color w:val="000000" w:themeColor="text1"/>
        </w:rPr>
        <w:t>Республики Мордовия.</w:t>
      </w:r>
    </w:p>
    <w:p w:rsidR="003D101D" w:rsidRPr="00280512" w:rsidRDefault="003D101D" w:rsidP="003D101D"/>
    <w:p w:rsidR="003D101D" w:rsidRPr="00280512" w:rsidRDefault="003D101D" w:rsidP="003D101D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280512">
        <w:rPr>
          <w:rFonts w:ascii="Times New Roman" w:hAnsi="Times New Roman" w:cs="Times New Roman"/>
          <w:sz w:val="26"/>
          <w:szCs w:val="26"/>
        </w:rPr>
        <w:t>В соответствии с Федеральным законом  от 06.10.2003 № 131-ФЗ «Об общих принципах организации местного самоуправления в Российской Федерации»</w:t>
      </w:r>
      <w:r w:rsidRPr="00280512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280512">
        <w:rPr>
          <w:rFonts w:ascii="Times New Roman" w:hAnsi="Times New Roman" w:cs="Times New Roman"/>
          <w:color w:val="000000"/>
          <w:sz w:val="26"/>
          <w:szCs w:val="26"/>
        </w:rPr>
        <w:t xml:space="preserve">руководствуясь </w:t>
      </w:r>
      <w:r>
        <w:rPr>
          <w:rFonts w:ascii="Times New Roman" w:hAnsi="Times New Roman" w:cs="Times New Roman"/>
          <w:color w:val="000000"/>
          <w:sz w:val="26"/>
          <w:szCs w:val="26"/>
        </w:rPr>
        <w:t>ст.24 п.18</w:t>
      </w:r>
      <w:r w:rsidRPr="00280512">
        <w:rPr>
          <w:rFonts w:ascii="Times New Roman" w:hAnsi="Times New Roman" w:cs="Times New Roman"/>
          <w:color w:val="000000"/>
          <w:sz w:val="26"/>
          <w:szCs w:val="26"/>
        </w:rPr>
        <w:t xml:space="preserve"> Градостроительным кодексом РФ, Уставом Берсеневского сельского поселения, рассмотрев ходатайство Администрации Берсеневского сельского поселения, Совет депутатов РЕШИЛ:</w:t>
      </w:r>
    </w:p>
    <w:p w:rsidR="003D101D" w:rsidRPr="00280512" w:rsidRDefault="003D101D" w:rsidP="003D101D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80512">
        <w:rPr>
          <w:rFonts w:ascii="Times New Roman" w:hAnsi="Times New Roman" w:cs="Times New Roman"/>
          <w:color w:val="000000"/>
          <w:sz w:val="26"/>
          <w:szCs w:val="26"/>
        </w:rPr>
        <w:t>Внести изменения в Генеральный план и Правила землепользования и застройки Берсеневского сельского поселения Лямбирского муниципального района утвержденного решением №56 от 27.01.2023г. «</w:t>
      </w:r>
      <w:r w:rsidRPr="00280512">
        <w:rPr>
          <w:rFonts w:ascii="Times New Roman" w:hAnsi="Times New Roman" w:cs="Times New Roman"/>
          <w:sz w:val="26"/>
          <w:szCs w:val="26"/>
        </w:rPr>
        <w:t xml:space="preserve">Об утверждении Генерального плана (ГП) и  Правил землепользования и застройки (ПЗЗ)  Берсеневского сельского поселения  Лямбирского муниципального района </w:t>
      </w:r>
      <w:r w:rsidRPr="00280512">
        <w:rPr>
          <w:rFonts w:ascii="Times New Roman" w:hAnsi="Times New Roman" w:cs="Times New Roman"/>
          <w:color w:val="000000" w:themeColor="text1"/>
          <w:sz w:val="26"/>
          <w:szCs w:val="26"/>
        </w:rPr>
        <w:t>Республики Мордовия</w:t>
      </w:r>
      <w:r w:rsidRPr="0028051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</w:p>
    <w:p w:rsidR="003D101D" w:rsidRPr="00280512" w:rsidRDefault="003D101D" w:rsidP="003D101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280512">
        <w:rPr>
          <w:rFonts w:ascii="Times New Roman" w:hAnsi="Times New Roman" w:cs="Times New Roman"/>
          <w:color w:val="000000"/>
          <w:sz w:val="26"/>
          <w:szCs w:val="26"/>
        </w:rPr>
        <w:t>Опубликовать настоящее решение  на официальном сайте администрации Берсеневского сельского поселения.</w:t>
      </w:r>
    </w:p>
    <w:p w:rsidR="003D101D" w:rsidRDefault="003D101D" w:rsidP="003D101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280512">
        <w:rPr>
          <w:rFonts w:ascii="Times New Roman" w:hAnsi="Times New Roman" w:cs="Times New Roman"/>
          <w:color w:val="000000"/>
          <w:sz w:val="26"/>
          <w:szCs w:val="26"/>
        </w:rPr>
        <w:t>Опубликовать настоящее решение в Информационном бюллетене Берсеневского сельского поселения.</w:t>
      </w:r>
    </w:p>
    <w:p w:rsidR="003D101D" w:rsidRDefault="003D101D" w:rsidP="003D101D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3D101D" w:rsidRPr="00280512" w:rsidRDefault="003D101D" w:rsidP="003D101D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280512">
        <w:rPr>
          <w:rFonts w:ascii="Times New Roman" w:hAnsi="Times New Roman" w:cs="Times New Roman"/>
          <w:color w:val="000000"/>
          <w:sz w:val="26"/>
          <w:szCs w:val="26"/>
        </w:rPr>
        <w:t xml:space="preserve">Глава Берсеневского </w:t>
      </w:r>
    </w:p>
    <w:p w:rsidR="003D101D" w:rsidRPr="00280512" w:rsidRDefault="003D101D" w:rsidP="003D101D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280512">
        <w:rPr>
          <w:rFonts w:ascii="Times New Roman" w:hAnsi="Times New Roman" w:cs="Times New Roman"/>
          <w:color w:val="000000"/>
          <w:sz w:val="26"/>
          <w:szCs w:val="26"/>
        </w:rPr>
        <w:t xml:space="preserve">сельского поселения                                                                 Н.Н. Елисеева </w:t>
      </w:r>
    </w:p>
    <w:p w:rsidR="003D101D" w:rsidRDefault="003D101D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  <w:bookmarkStart w:id="0" w:name="_GoBack"/>
      <w:bookmarkEnd w:id="0"/>
    </w:p>
    <w:p w:rsidR="00445596" w:rsidRDefault="00445596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445596" w:rsidRDefault="00445596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445596" w:rsidRDefault="00445596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445596" w:rsidRDefault="00445596" w:rsidP="00445596">
      <w:pPr>
        <w:pStyle w:val="a4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445596" w:rsidRDefault="00445596" w:rsidP="00445596">
      <w:pPr>
        <w:pStyle w:val="a3"/>
        <w:ind w:left="1288"/>
        <w:rPr>
          <w:rFonts w:ascii="Times New Roman" w:hAnsi="Times New Roman" w:cs="Times New Roman"/>
          <w:b/>
          <w:sz w:val="28"/>
          <w:szCs w:val="28"/>
        </w:rPr>
      </w:pPr>
    </w:p>
    <w:p w:rsidR="00445596" w:rsidRDefault="00445596" w:rsidP="004455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Список получателей Информационного бюллетеня:</w:t>
      </w:r>
    </w:p>
    <w:p w:rsidR="00445596" w:rsidRDefault="00445596" w:rsidP="00445596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45596" w:rsidRDefault="00445596" w:rsidP="004455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596" w:rsidRDefault="00445596" w:rsidP="004455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445596" w:rsidRDefault="00445596" w:rsidP="004455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596" w:rsidRDefault="00445596" w:rsidP="00445596">
      <w:pPr>
        <w:pStyle w:val="a4"/>
        <w:spacing w:line="360" w:lineRule="auto"/>
        <w:jc w:val="left"/>
        <w:rPr>
          <w:b w:val="0"/>
          <w:sz w:val="27"/>
          <w:szCs w:val="27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Берсеневская</w:t>
      </w:r>
      <w:proofErr w:type="spellEnd"/>
      <w:r>
        <w:rPr>
          <w:sz w:val="28"/>
          <w:szCs w:val="28"/>
        </w:rPr>
        <w:t xml:space="preserve"> сельская библиотека – 1экз.</w:t>
      </w:r>
    </w:p>
    <w:sectPr w:rsidR="00445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7824"/>
    <w:multiLevelType w:val="hybridMultilevel"/>
    <w:tmpl w:val="006ED978"/>
    <w:lvl w:ilvl="0" w:tplc="8D5A31DC">
      <w:start w:val="1"/>
      <w:numFmt w:val="decimal"/>
      <w:lvlText w:val="%1."/>
      <w:lvlJc w:val="left"/>
      <w:pPr>
        <w:ind w:left="720" w:hanging="360"/>
      </w:pPr>
      <w:rPr>
        <w:rFonts w:ascii="Times New Roman" w:eastAsiaTheme="majorEastAsia" w:hAnsi="Times New Roman" w:cs="Times New Roman"/>
      </w:rPr>
    </w:lvl>
    <w:lvl w:ilvl="1" w:tplc="BB3A295E" w:tentative="1">
      <w:start w:val="1"/>
      <w:numFmt w:val="lowerLetter"/>
      <w:lvlText w:val="%2."/>
      <w:lvlJc w:val="left"/>
      <w:pPr>
        <w:ind w:left="1440" w:hanging="360"/>
      </w:pPr>
    </w:lvl>
    <w:lvl w:ilvl="2" w:tplc="3F40D0DA" w:tentative="1">
      <w:start w:val="1"/>
      <w:numFmt w:val="lowerRoman"/>
      <w:lvlText w:val="%3."/>
      <w:lvlJc w:val="right"/>
      <w:pPr>
        <w:ind w:left="2160" w:hanging="360"/>
      </w:pPr>
    </w:lvl>
    <w:lvl w:ilvl="3" w:tplc="F9501488" w:tentative="1">
      <w:start w:val="1"/>
      <w:numFmt w:val="decimal"/>
      <w:lvlText w:val="%4."/>
      <w:lvlJc w:val="left"/>
      <w:pPr>
        <w:ind w:left="2880" w:hanging="360"/>
      </w:pPr>
    </w:lvl>
    <w:lvl w:ilvl="4" w:tplc="EC80A300" w:tentative="1">
      <w:start w:val="1"/>
      <w:numFmt w:val="lowerLetter"/>
      <w:lvlText w:val="%5."/>
      <w:lvlJc w:val="left"/>
      <w:pPr>
        <w:ind w:left="3600" w:hanging="360"/>
      </w:pPr>
    </w:lvl>
    <w:lvl w:ilvl="5" w:tplc="B1581BC6" w:tentative="1">
      <w:start w:val="1"/>
      <w:numFmt w:val="lowerRoman"/>
      <w:lvlText w:val="%6."/>
      <w:lvlJc w:val="right"/>
      <w:pPr>
        <w:ind w:left="4320" w:hanging="360"/>
      </w:pPr>
    </w:lvl>
    <w:lvl w:ilvl="6" w:tplc="E5D6D98E" w:tentative="1">
      <w:start w:val="1"/>
      <w:numFmt w:val="decimal"/>
      <w:lvlText w:val="%7."/>
      <w:lvlJc w:val="left"/>
      <w:pPr>
        <w:ind w:left="5040" w:hanging="360"/>
      </w:pPr>
    </w:lvl>
    <w:lvl w:ilvl="7" w:tplc="AD96CA90" w:tentative="1">
      <w:start w:val="1"/>
      <w:numFmt w:val="lowerLetter"/>
      <w:lvlText w:val="%8."/>
      <w:lvlJc w:val="left"/>
      <w:pPr>
        <w:ind w:left="5760" w:hanging="360"/>
      </w:pPr>
    </w:lvl>
    <w:lvl w:ilvl="8" w:tplc="AE86E530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4CB46A89"/>
    <w:multiLevelType w:val="hybridMultilevel"/>
    <w:tmpl w:val="A382307C"/>
    <w:lvl w:ilvl="0" w:tplc="FEB896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A77"/>
    <w:rsid w:val="003D101D"/>
    <w:rsid w:val="00445596"/>
    <w:rsid w:val="004E3A77"/>
    <w:rsid w:val="00AD4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596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4559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55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596"/>
    <w:pPr>
      <w:ind w:left="720"/>
      <w:contextualSpacing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rsid w:val="00445596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4">
    <w:name w:val="Title"/>
    <w:basedOn w:val="a"/>
    <w:link w:val="a5"/>
    <w:qFormat/>
    <w:rsid w:val="0044559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5">
    <w:name w:val="Название Знак"/>
    <w:basedOn w:val="a0"/>
    <w:link w:val="a4"/>
    <w:rsid w:val="0044559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455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596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4559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55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596"/>
    <w:pPr>
      <w:ind w:left="720"/>
      <w:contextualSpacing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rsid w:val="00445596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4">
    <w:name w:val="Title"/>
    <w:basedOn w:val="a"/>
    <w:link w:val="a5"/>
    <w:qFormat/>
    <w:rsid w:val="0044559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5">
    <w:name w:val="Название Знак"/>
    <w:basedOn w:val="a0"/>
    <w:link w:val="a4"/>
    <w:rsid w:val="0044559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455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2024-03-28T08:29:00Z</cp:lastPrinted>
  <dcterms:created xsi:type="dcterms:W3CDTF">2024-03-28T08:21:00Z</dcterms:created>
  <dcterms:modified xsi:type="dcterms:W3CDTF">2024-04-18T06:21:00Z</dcterms:modified>
</cp:coreProperties>
</file>