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53" w:rsidRPr="00143ABC" w:rsidRDefault="00205753" w:rsidP="002057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18</w:t>
      </w: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05753" w:rsidRPr="00143ABC" w:rsidRDefault="00205753" w:rsidP="0020575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05753" w:rsidRPr="00143ABC" w:rsidRDefault="00205753" w:rsidP="00205753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205753" w:rsidRPr="00143ABC" w:rsidRDefault="00205753" w:rsidP="00205753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205753" w:rsidRDefault="00205753" w:rsidP="0020575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205753" w:rsidRDefault="00205753" w:rsidP="00205753">
      <w:pPr>
        <w:rPr>
          <w:rFonts w:ascii="Times New Roman" w:hAnsi="Times New Roman" w:cs="Times New Roman"/>
          <w:sz w:val="28"/>
          <w:szCs w:val="28"/>
        </w:rPr>
      </w:pPr>
    </w:p>
    <w:p w:rsidR="00205753" w:rsidRPr="002C56C9" w:rsidRDefault="00205753" w:rsidP="00205753">
      <w:pPr>
        <w:jc w:val="center"/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 xml:space="preserve">Об установлении </w:t>
      </w:r>
      <w:proofErr w:type="gramStart"/>
      <w:r>
        <w:rPr>
          <w:b/>
          <w:sz w:val="28"/>
          <w:szCs w:val="28"/>
        </w:rPr>
        <w:t>ос</w:t>
      </w:r>
      <w:r w:rsidRPr="002C56C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бо</w:t>
      </w:r>
      <w:r w:rsidRPr="002C56C9">
        <w:rPr>
          <w:b/>
          <w:sz w:val="28"/>
          <w:szCs w:val="28"/>
        </w:rPr>
        <w:t>го</w:t>
      </w:r>
      <w:proofErr w:type="gramEnd"/>
      <w:r>
        <w:rPr>
          <w:b/>
          <w:sz w:val="28"/>
          <w:szCs w:val="28"/>
        </w:rPr>
        <w:t xml:space="preserve"> противопожарного</w:t>
      </w:r>
    </w:p>
    <w:p w:rsidR="00205753" w:rsidRPr="002C56C9" w:rsidRDefault="00205753" w:rsidP="00205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2C56C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жи</w:t>
      </w:r>
      <w:r w:rsidRPr="002C56C9">
        <w:rPr>
          <w:b/>
          <w:sz w:val="28"/>
          <w:szCs w:val="28"/>
        </w:rPr>
        <w:t>ма</w:t>
      </w:r>
      <w:r>
        <w:rPr>
          <w:b/>
          <w:sz w:val="28"/>
          <w:szCs w:val="28"/>
        </w:rPr>
        <w:t xml:space="preserve"> н</w:t>
      </w:r>
      <w:r w:rsidRPr="002C56C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территории Берсеневского сельского поселения</w:t>
      </w:r>
    </w:p>
    <w:p w:rsidR="00205753" w:rsidRPr="002C56C9" w:rsidRDefault="00205753" w:rsidP="00205753"/>
    <w:p w:rsidR="00205753" w:rsidRDefault="00205753" w:rsidP="00205753">
      <w:pPr>
        <w:rPr>
          <w:rFonts w:ascii="Times New Roman" w:hAnsi="Times New Roman" w:cs="Times New Roman"/>
          <w:sz w:val="28"/>
          <w:szCs w:val="28"/>
        </w:rPr>
      </w:pPr>
    </w:p>
    <w:p w:rsidR="00205753" w:rsidRPr="002C56C9" w:rsidRDefault="00205753" w:rsidP="00205753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РЕСПУБЛИКА  МОРДОВИЯ</w:t>
      </w:r>
    </w:p>
    <w:p w:rsidR="00205753" w:rsidRPr="002C56C9" w:rsidRDefault="00205753" w:rsidP="00205753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Лямбирский муниципальный район</w:t>
      </w:r>
    </w:p>
    <w:p w:rsidR="00205753" w:rsidRPr="002C56C9" w:rsidRDefault="00205753" w:rsidP="00205753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Администрация Берсеневского сельского поселения</w:t>
      </w:r>
    </w:p>
    <w:p w:rsidR="00205753" w:rsidRPr="002C56C9" w:rsidRDefault="00205753" w:rsidP="00205753">
      <w:r w:rsidRPr="002C56C9">
        <w:t xml:space="preserve">                                              </w:t>
      </w:r>
    </w:p>
    <w:p w:rsidR="00205753" w:rsidRPr="002C56C9" w:rsidRDefault="00205753" w:rsidP="00205753">
      <w:pPr>
        <w:jc w:val="center"/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>ПОСТАНОВЛЕНИЕ</w:t>
      </w:r>
    </w:p>
    <w:p w:rsidR="00205753" w:rsidRPr="002C56C9" w:rsidRDefault="00205753" w:rsidP="00205753"/>
    <w:p w:rsidR="00205753" w:rsidRPr="002C56C9" w:rsidRDefault="00205753" w:rsidP="00205753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«</w:t>
      </w:r>
      <w:r>
        <w:rPr>
          <w:sz w:val="28"/>
          <w:szCs w:val="28"/>
        </w:rPr>
        <w:t>17</w:t>
      </w:r>
      <w:r w:rsidRPr="002C56C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апреля </w:t>
      </w:r>
      <w:r w:rsidRPr="002C56C9">
        <w:rPr>
          <w:sz w:val="28"/>
          <w:szCs w:val="28"/>
        </w:rPr>
        <w:t>20</w:t>
      </w:r>
      <w:r>
        <w:rPr>
          <w:sz w:val="28"/>
          <w:szCs w:val="28"/>
        </w:rPr>
        <w:t xml:space="preserve">24 </w:t>
      </w:r>
      <w:r w:rsidRPr="002C56C9">
        <w:rPr>
          <w:sz w:val="28"/>
          <w:szCs w:val="28"/>
        </w:rPr>
        <w:t>г.</w:t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  <w:t xml:space="preserve">                       </w:t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  <w:t>№</w:t>
      </w:r>
      <w:r>
        <w:rPr>
          <w:sz w:val="28"/>
          <w:szCs w:val="28"/>
        </w:rPr>
        <w:t>214</w:t>
      </w:r>
    </w:p>
    <w:p w:rsidR="00205753" w:rsidRPr="002C56C9" w:rsidRDefault="00205753" w:rsidP="00205753">
      <w:pPr>
        <w:jc w:val="center"/>
      </w:pPr>
      <w:proofErr w:type="spellStart"/>
      <w:r w:rsidRPr="002C56C9">
        <w:t>с</w:t>
      </w:r>
      <w:proofErr w:type="gramStart"/>
      <w:r w:rsidRPr="002C56C9">
        <w:t>.Б</w:t>
      </w:r>
      <w:proofErr w:type="gramEnd"/>
      <w:r w:rsidRPr="002C56C9">
        <w:t>ерсеневка</w:t>
      </w:r>
      <w:proofErr w:type="spellEnd"/>
    </w:p>
    <w:p w:rsidR="00205753" w:rsidRDefault="00205753" w:rsidP="00205753"/>
    <w:p w:rsidR="00205753" w:rsidRPr="002C56C9" w:rsidRDefault="00205753" w:rsidP="00205753"/>
    <w:p w:rsidR="00205753" w:rsidRPr="002C56C9" w:rsidRDefault="00205753" w:rsidP="00205753">
      <w:pPr>
        <w:jc w:val="center"/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 xml:space="preserve">Об установлении </w:t>
      </w:r>
      <w:proofErr w:type="gramStart"/>
      <w:r>
        <w:rPr>
          <w:b/>
          <w:sz w:val="28"/>
          <w:szCs w:val="28"/>
        </w:rPr>
        <w:t>ос</w:t>
      </w:r>
      <w:r w:rsidRPr="002C56C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бо</w:t>
      </w:r>
      <w:r w:rsidRPr="002C56C9">
        <w:rPr>
          <w:b/>
          <w:sz w:val="28"/>
          <w:szCs w:val="28"/>
        </w:rPr>
        <w:t>го</w:t>
      </w:r>
      <w:proofErr w:type="gramEnd"/>
      <w:r>
        <w:rPr>
          <w:b/>
          <w:sz w:val="28"/>
          <w:szCs w:val="28"/>
        </w:rPr>
        <w:t xml:space="preserve"> противопожарного</w:t>
      </w:r>
    </w:p>
    <w:p w:rsidR="00205753" w:rsidRPr="002C56C9" w:rsidRDefault="00205753" w:rsidP="00205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2C56C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жи</w:t>
      </w:r>
      <w:r w:rsidRPr="002C56C9">
        <w:rPr>
          <w:b/>
          <w:sz w:val="28"/>
          <w:szCs w:val="28"/>
        </w:rPr>
        <w:t>ма</w:t>
      </w:r>
      <w:r>
        <w:rPr>
          <w:b/>
          <w:sz w:val="28"/>
          <w:szCs w:val="28"/>
        </w:rPr>
        <w:t xml:space="preserve"> н</w:t>
      </w:r>
      <w:r w:rsidRPr="002C56C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территории Берсеневского сельского поселения</w:t>
      </w:r>
    </w:p>
    <w:p w:rsidR="00205753" w:rsidRPr="002C56C9" w:rsidRDefault="00205753" w:rsidP="00205753"/>
    <w:p w:rsidR="00205753" w:rsidRPr="00941BF3" w:rsidRDefault="00205753" w:rsidP="00205753">
      <w:pPr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В связи с неблагоприятным прогнозом по повышению температуры воздуха в целях предупреждения пожаров и создания условий для их успешного тушения:</w:t>
      </w:r>
    </w:p>
    <w:p w:rsidR="00205753" w:rsidRDefault="00205753" w:rsidP="00205753">
      <w:pPr>
        <w:jc w:val="center"/>
        <w:rPr>
          <w:b/>
          <w:sz w:val="28"/>
          <w:szCs w:val="28"/>
        </w:rPr>
      </w:pPr>
    </w:p>
    <w:p w:rsidR="00205753" w:rsidRPr="00941BF3" w:rsidRDefault="00205753" w:rsidP="00205753">
      <w:pPr>
        <w:jc w:val="center"/>
        <w:rPr>
          <w:b/>
          <w:sz w:val="28"/>
          <w:szCs w:val="28"/>
        </w:rPr>
      </w:pPr>
      <w:r w:rsidRPr="00941BF3">
        <w:rPr>
          <w:b/>
          <w:sz w:val="28"/>
          <w:szCs w:val="28"/>
        </w:rPr>
        <w:t>ПОСТАНОВЛЯЕТ:</w:t>
      </w:r>
    </w:p>
    <w:p w:rsidR="00205753" w:rsidRPr="00941BF3" w:rsidRDefault="00205753" w:rsidP="00205753">
      <w:pPr>
        <w:jc w:val="center"/>
      </w:pPr>
    </w:p>
    <w:p w:rsidR="00205753" w:rsidRDefault="00205753" w:rsidP="00205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Pr="00941BF3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>на территории Берсеневского сельского поселения особый противопожарный режим на период с 20 апреля по 31октября 2024 года.</w:t>
      </w:r>
    </w:p>
    <w:p w:rsidR="00205753" w:rsidRDefault="00205753" w:rsidP="00205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Утвердить дополнительные требования пожарной безопасности на время особого противопожарного периода, направленные на предупреждение пожаров в лесах и населенных пунктах Берсеневского сельского поселения согласно приложению.</w:t>
      </w:r>
    </w:p>
    <w:p w:rsidR="00205753" w:rsidRDefault="00205753" w:rsidP="00205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Информировать населения  об обстановке с пожарами на территории Берсеневского сельского поселения, необходимых мерах пожарной безопасности в период действия особого противопожарного режима.</w:t>
      </w:r>
    </w:p>
    <w:p w:rsidR="00205753" w:rsidRDefault="00205753" w:rsidP="00205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Рекомендовать руководителям учреждений, предприятий и организаций независимо от форм собственности, расположенным на территории Берсеневского сельского поселения, организовать работу по выполнению дополнительных требований пожарной безопасности. </w:t>
      </w:r>
    </w:p>
    <w:p w:rsidR="00205753" w:rsidRDefault="00205753" w:rsidP="00205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205753" w:rsidRDefault="00205753" w:rsidP="002057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Постановление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205753" w:rsidRDefault="00205753" w:rsidP="00205753">
      <w:pPr>
        <w:jc w:val="both"/>
        <w:rPr>
          <w:sz w:val="28"/>
          <w:szCs w:val="28"/>
        </w:rPr>
      </w:pPr>
    </w:p>
    <w:p w:rsidR="00205753" w:rsidRDefault="00205753" w:rsidP="00205753">
      <w:pPr>
        <w:jc w:val="both"/>
        <w:rPr>
          <w:sz w:val="28"/>
          <w:szCs w:val="28"/>
        </w:rPr>
      </w:pPr>
    </w:p>
    <w:p w:rsidR="00205753" w:rsidRDefault="00205753" w:rsidP="00205753">
      <w:pPr>
        <w:spacing w:after="120"/>
        <w:rPr>
          <w:color w:val="000000"/>
          <w:spacing w:val="-1"/>
          <w:sz w:val="28"/>
          <w:szCs w:val="28"/>
        </w:rPr>
      </w:pPr>
    </w:p>
    <w:p w:rsidR="00205753" w:rsidRDefault="00205753" w:rsidP="00205753">
      <w:pPr>
        <w:spacing w:after="120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Глава администрации </w:t>
      </w:r>
    </w:p>
    <w:p w:rsidR="00205753" w:rsidRDefault="00205753" w:rsidP="00205753">
      <w:pPr>
        <w:spacing w:after="120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lastRenderedPageBreak/>
        <w:t>Берсеневского сельского поселения</w:t>
      </w:r>
      <w:r>
        <w:rPr>
          <w:color w:val="000000"/>
          <w:sz w:val="28"/>
          <w:szCs w:val="28"/>
        </w:rPr>
        <w:tab/>
        <w:t xml:space="preserve">      </w:t>
      </w:r>
      <w:r w:rsidRPr="00894094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                                 </w:t>
      </w:r>
      <w:proofErr w:type="spellStart"/>
      <w:r>
        <w:rPr>
          <w:color w:val="000000"/>
          <w:sz w:val="28"/>
          <w:szCs w:val="28"/>
        </w:rPr>
        <w:t>В.А.Логвинов</w:t>
      </w:r>
      <w:proofErr w:type="spellEnd"/>
    </w:p>
    <w:p w:rsidR="00205753" w:rsidRDefault="00205753" w:rsidP="00205753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jc w:val="right"/>
      </w:pPr>
      <w:r w:rsidRPr="00887400">
        <w:t>Приложение</w:t>
      </w:r>
    </w:p>
    <w:p w:rsidR="00205753" w:rsidRDefault="00205753" w:rsidP="00205753">
      <w:pPr>
        <w:jc w:val="right"/>
      </w:pPr>
      <w:r>
        <w:t>к постановлению Администрации</w:t>
      </w:r>
    </w:p>
    <w:p w:rsidR="00205753" w:rsidRDefault="00205753" w:rsidP="00205753">
      <w:pPr>
        <w:jc w:val="right"/>
      </w:pPr>
      <w:r>
        <w:t>Берсеневского сельского поселения</w:t>
      </w:r>
    </w:p>
    <w:p w:rsidR="00205753" w:rsidRDefault="00205753" w:rsidP="00205753">
      <w:pPr>
        <w:jc w:val="right"/>
      </w:pPr>
      <w:r>
        <w:t>от 17.04.2024 г. № 214</w:t>
      </w:r>
    </w:p>
    <w:p w:rsidR="00205753" w:rsidRDefault="00205753" w:rsidP="00205753">
      <w:pPr>
        <w:jc w:val="right"/>
      </w:pPr>
    </w:p>
    <w:p w:rsidR="00205753" w:rsidRDefault="00205753" w:rsidP="00205753">
      <w:pPr>
        <w:jc w:val="center"/>
      </w:pPr>
      <w:r>
        <w:rPr>
          <w:b/>
        </w:rPr>
        <w:t xml:space="preserve">Дополнительные требования пожарной безопасности на период особого противопожарного режима, направленные на предупреждение пожаров в лесах и населенных пунктах Берсеневского сельского поселения </w:t>
      </w:r>
    </w:p>
    <w:p w:rsidR="00205753" w:rsidRDefault="00205753" w:rsidP="00205753">
      <w:pPr>
        <w:jc w:val="center"/>
      </w:pPr>
    </w:p>
    <w:p w:rsidR="00205753" w:rsidRDefault="00205753" w:rsidP="00205753">
      <w:pPr>
        <w:jc w:val="both"/>
      </w:pPr>
      <w:r>
        <w:t xml:space="preserve">     На период действия особого противопожарного режима устанавливаются следующие дополнительные требования пожарной безопасности, предусмотренные нормативными правовыми документами по пожарной безопасности органами местного самоуправления Берсеневского сельского поселения и организациями, независимо от форм собственности, расположенными на территории Берсеневского сельского поселения: </w:t>
      </w:r>
    </w:p>
    <w:p w:rsidR="00205753" w:rsidRDefault="00205753" w:rsidP="00205753">
      <w:pPr>
        <w:jc w:val="both"/>
      </w:pPr>
      <w:r>
        <w:t xml:space="preserve">     1. На период действия особого противопожарного режима вводятся дополнительные требования пожарной безопасности.</w:t>
      </w:r>
    </w:p>
    <w:p w:rsidR="00205753" w:rsidRDefault="00205753" w:rsidP="00205753">
      <w:pPr>
        <w:jc w:val="both"/>
      </w:pPr>
      <w:r>
        <w:t xml:space="preserve">     2. К общим дополнительным требованиям пожарной безопасности относятся:</w:t>
      </w:r>
    </w:p>
    <w:p w:rsidR="00205753" w:rsidRDefault="00205753" w:rsidP="00205753">
      <w:pPr>
        <w:jc w:val="both"/>
      </w:pPr>
      <w:r>
        <w:t xml:space="preserve">     - передача сообщений о введении особого противопожарного режима через средства массовой информации (телевидение, радио, печатные издания) и средства оповещения гражданской обороны;</w:t>
      </w:r>
    </w:p>
    <w:p w:rsidR="00205753" w:rsidRDefault="00205753" w:rsidP="00205753">
      <w:pPr>
        <w:jc w:val="both"/>
      </w:pPr>
      <w:r>
        <w:t xml:space="preserve">     </w:t>
      </w:r>
      <w:proofErr w:type="gramStart"/>
      <w:r>
        <w:t>- 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  <w:proofErr w:type="gramEnd"/>
    </w:p>
    <w:p w:rsidR="00205753" w:rsidRDefault="00205753" w:rsidP="00205753">
      <w:pPr>
        <w:jc w:val="both"/>
      </w:pPr>
      <w:r>
        <w:t xml:space="preserve">     </w:t>
      </w:r>
      <w:proofErr w:type="gramStart"/>
      <w:r>
        <w:t>- организация наблюдения за противопожарным состоянием населенных пунктов и в прилегающим к ним зонах;</w:t>
      </w:r>
      <w:proofErr w:type="gramEnd"/>
    </w:p>
    <w:p w:rsidR="00205753" w:rsidRDefault="00205753" w:rsidP="00205753">
      <w:pPr>
        <w:jc w:val="both"/>
      </w:pPr>
      <w:r>
        <w:lastRenderedPageBreak/>
        <w:t xml:space="preserve">     - установка звуковых систем оповещения населения о возникших пожарах и угрозе их распространения;</w:t>
      </w:r>
    </w:p>
    <w:p w:rsidR="00205753" w:rsidRDefault="00205753" w:rsidP="00205753">
      <w:pPr>
        <w:jc w:val="both"/>
      </w:pPr>
      <w:r>
        <w:t xml:space="preserve">     - подготовка для возможного использования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205753" w:rsidRDefault="00205753" w:rsidP="00205753">
      <w:pPr>
        <w:jc w:val="both"/>
      </w:pPr>
      <w:r>
        <w:t xml:space="preserve">     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205753" w:rsidRDefault="00205753" w:rsidP="00205753">
      <w:pPr>
        <w:jc w:val="both"/>
      </w:pPr>
      <w:r>
        <w:t xml:space="preserve">     - обеспечение подведомственных объектов и территорий первичными средствами пожаротушения;</w:t>
      </w:r>
    </w:p>
    <w:p w:rsidR="00205753" w:rsidRDefault="00205753" w:rsidP="00205753">
      <w:pPr>
        <w:jc w:val="both"/>
      </w:pPr>
      <w:r>
        <w:t xml:space="preserve">     - усиление охраны объектов, непосредственно обеспечивающих жизнедеятельность населения.</w:t>
      </w:r>
    </w:p>
    <w:p w:rsidR="00205753" w:rsidRDefault="00205753" w:rsidP="00205753">
      <w:pPr>
        <w:jc w:val="both"/>
      </w:pPr>
      <w:r>
        <w:t xml:space="preserve">     3. 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205753" w:rsidRDefault="00205753" w:rsidP="00205753">
      <w:pPr>
        <w:jc w:val="both"/>
      </w:pPr>
      <w:r>
        <w:t xml:space="preserve">     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205753" w:rsidRDefault="00205753" w:rsidP="00205753">
      <w:pPr>
        <w:jc w:val="both"/>
      </w:pPr>
      <w:r>
        <w:t xml:space="preserve">     - наблюдение за противопожарным состоянием населенных пунктов и в прилегающих к ним территориях,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205753" w:rsidRDefault="00205753" w:rsidP="00205753">
      <w:pPr>
        <w:jc w:val="both"/>
      </w:pPr>
      <w:r>
        <w:t xml:space="preserve">     - уборка территорий организаций, предприятий и учреждений от горючих отходов и мусора;</w:t>
      </w:r>
    </w:p>
    <w:p w:rsidR="00205753" w:rsidRDefault="00205753" w:rsidP="00205753">
      <w:pPr>
        <w:jc w:val="both"/>
      </w:pPr>
      <w:r>
        <w:t xml:space="preserve">     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205753" w:rsidRDefault="00205753" w:rsidP="00205753">
      <w:pPr>
        <w:jc w:val="both"/>
      </w:pPr>
      <w:r>
        <w:t xml:space="preserve">     - регулярный вывоз бытовых отходов и уборка мусора на контейнерных площадках;</w:t>
      </w:r>
    </w:p>
    <w:p w:rsidR="00205753" w:rsidRDefault="00205753" w:rsidP="00205753">
      <w:pPr>
        <w:jc w:val="both"/>
      </w:pPr>
      <w:r>
        <w:t xml:space="preserve">     -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205753" w:rsidRDefault="00205753" w:rsidP="00205753">
      <w:pPr>
        <w:jc w:val="both"/>
      </w:pPr>
    </w:p>
    <w:p w:rsidR="00205753" w:rsidRDefault="00205753" w:rsidP="00205753">
      <w:pPr>
        <w:jc w:val="both"/>
      </w:pPr>
      <w:r>
        <w:t xml:space="preserve">     - привлечение граждан и (или) работников организаций, расположенных в населенном пункте, для дежурства при пожарном депо в помощь личному составу пожарной охраны;</w:t>
      </w:r>
    </w:p>
    <w:p w:rsidR="00205753" w:rsidRDefault="00205753" w:rsidP="00205753">
      <w:pPr>
        <w:jc w:val="both"/>
      </w:pPr>
      <w:r>
        <w:t xml:space="preserve">     - установка в сельских населенных пунктах у каждого жилого строения емкости (бочки) с водой;</w:t>
      </w:r>
    </w:p>
    <w:p w:rsidR="00205753" w:rsidRDefault="00205753" w:rsidP="00205753">
      <w:pPr>
        <w:jc w:val="both"/>
      </w:pPr>
      <w:r>
        <w:t xml:space="preserve">     - выполнение мероприятий, исключающих возможность перехода огня от горения сухой травы на зданиях и сооружениях в населенных пунктах и сельскохозяйственных объектов (опашка территорий, устройство минерализованных полос);</w:t>
      </w:r>
    </w:p>
    <w:p w:rsidR="00205753" w:rsidRDefault="00205753" w:rsidP="00205753">
      <w:pPr>
        <w:jc w:val="both"/>
      </w:pPr>
      <w:r>
        <w:t xml:space="preserve">     - перевод противопожарных формирований на время действия особого противопожарного периода на усиленный вариант несения службы;</w:t>
      </w:r>
    </w:p>
    <w:p w:rsidR="00205753" w:rsidRDefault="00205753" w:rsidP="00205753">
      <w:pPr>
        <w:jc w:val="both"/>
      </w:pPr>
      <w:r>
        <w:lastRenderedPageBreak/>
        <w:t xml:space="preserve">     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205753" w:rsidRDefault="00205753" w:rsidP="00205753">
      <w:pPr>
        <w:jc w:val="both"/>
      </w:pPr>
      <w:r>
        <w:t xml:space="preserve">     4. При установлении высокой и чрезвычайной степени пожарной опасности в лесах по условиям погоды (4 и 5 классы пожарной опасности в лесах) к дополнительным требованиям пожарной опасности относятся:</w:t>
      </w:r>
    </w:p>
    <w:p w:rsidR="00205753" w:rsidRDefault="00205753" w:rsidP="00205753">
      <w:pPr>
        <w:jc w:val="both"/>
      </w:pPr>
      <w:r>
        <w:t xml:space="preserve">     - предупреждение населения о высокой и чрезвычайной степени пожарной опасности в лесах;</w:t>
      </w:r>
    </w:p>
    <w:p w:rsidR="00205753" w:rsidRDefault="00205753" w:rsidP="00205753">
      <w:pPr>
        <w:jc w:val="both"/>
      </w:pPr>
      <w:r>
        <w:t xml:space="preserve">     - ограничение пребывания граждан в лесах и въезда в них транспортных средств, а также проведение в лесах определенных видов работ;</w:t>
      </w:r>
    </w:p>
    <w:p w:rsidR="00205753" w:rsidRDefault="00205753" w:rsidP="00205753">
      <w:pPr>
        <w:jc w:val="both"/>
      </w:pPr>
      <w:r>
        <w:t xml:space="preserve">     - усиление государственного пожарного надзора в лесах;</w:t>
      </w:r>
    </w:p>
    <w:p w:rsidR="00205753" w:rsidRDefault="00205753" w:rsidP="00205753">
      <w:pPr>
        <w:jc w:val="both"/>
      </w:pPr>
      <w:r>
        <w:t xml:space="preserve">     - усиление охраны объектов и населенных пунктов, находящихся в лесах или подверженных угрозе лесных пожаров;</w:t>
      </w:r>
    </w:p>
    <w:p w:rsidR="00205753" w:rsidRDefault="00205753" w:rsidP="00205753">
      <w:pPr>
        <w:jc w:val="both"/>
      </w:pPr>
      <w:r>
        <w:t xml:space="preserve">     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при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от земель сельскохозяйственного назначения;</w:t>
      </w:r>
    </w:p>
    <w:p w:rsidR="00205753" w:rsidRDefault="00205753" w:rsidP="00205753">
      <w:pPr>
        <w:jc w:val="both"/>
      </w:pPr>
      <w:r>
        <w:t xml:space="preserve">     - дежурство на пожарных наблюдательных пунктах с 9 до 21 часа;</w:t>
      </w:r>
    </w:p>
    <w:p w:rsidR="00205753" w:rsidRDefault="00205753" w:rsidP="00205753">
      <w:pPr>
        <w:jc w:val="both"/>
      </w:pPr>
      <w:r>
        <w:t xml:space="preserve">     - ежедневное дежурство ответственных лиц организаций с 9 до 24 часов;</w:t>
      </w:r>
    </w:p>
    <w:p w:rsidR="00205753" w:rsidRDefault="00205753" w:rsidP="00205753">
      <w:pPr>
        <w:jc w:val="both"/>
      </w:pPr>
      <w:r>
        <w:t xml:space="preserve">     - запрет на разведение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:rsidR="00205753" w:rsidRDefault="00205753" w:rsidP="00205753">
      <w:pPr>
        <w:jc w:val="both"/>
      </w:pPr>
      <w:r>
        <w:t xml:space="preserve">     - патрулирование лесных массивов, сельскохозяйственных угодий;</w:t>
      </w:r>
    </w:p>
    <w:p w:rsidR="00205753" w:rsidRDefault="00205753" w:rsidP="00205753">
      <w:pPr>
        <w:jc w:val="both"/>
      </w:pPr>
      <w:r>
        <w:t xml:space="preserve">     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запрещению разведения открытых очагов огня.</w:t>
      </w:r>
    </w:p>
    <w:p w:rsidR="00205753" w:rsidRPr="00F33B72" w:rsidRDefault="00205753" w:rsidP="00205753">
      <w:pPr>
        <w:jc w:val="both"/>
      </w:pPr>
      <w:r>
        <w:t xml:space="preserve">     5. Дополнительные требования определяются в нормативно-правовом акте Правительства Республики Мордовия об установлении особого противопожарного режима в зависимости от основания его введения.</w:t>
      </w: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05753" w:rsidRPr="00143ABC" w:rsidRDefault="00205753" w:rsidP="002057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205753" w:rsidRPr="00143ABC" w:rsidRDefault="00205753" w:rsidP="002057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5753" w:rsidRPr="00143ABC" w:rsidRDefault="00205753" w:rsidP="00205753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205753" w:rsidRPr="00143ABC" w:rsidRDefault="00205753" w:rsidP="00205753">
      <w:pPr>
        <w:rPr>
          <w:rFonts w:ascii="Times New Roman" w:hAnsi="Times New Roman" w:cs="Times New Roman"/>
          <w:sz w:val="28"/>
          <w:szCs w:val="28"/>
        </w:rPr>
      </w:pPr>
    </w:p>
    <w:p w:rsidR="00205753" w:rsidRDefault="00205753" w:rsidP="00205753">
      <w:pPr>
        <w:spacing w:after="120"/>
        <w:rPr>
          <w:sz w:val="28"/>
          <w:szCs w:val="28"/>
        </w:rPr>
      </w:pPr>
      <w:bookmarkStart w:id="0" w:name="_GoBack"/>
      <w:bookmarkEnd w:id="0"/>
    </w:p>
    <w:p w:rsidR="00205753" w:rsidRDefault="00205753" w:rsidP="00205753">
      <w:pPr>
        <w:spacing w:after="120"/>
        <w:rPr>
          <w:sz w:val="28"/>
          <w:szCs w:val="28"/>
        </w:rPr>
      </w:pPr>
    </w:p>
    <w:p w:rsidR="00C0256A" w:rsidRDefault="00C0256A"/>
    <w:sectPr w:rsidR="00C02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A45"/>
    <w:rsid w:val="00205753"/>
    <w:rsid w:val="008A4A45"/>
    <w:rsid w:val="00C02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575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575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575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575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2024-04-18T06:48:00Z</dcterms:created>
  <dcterms:modified xsi:type="dcterms:W3CDTF">2024-04-18T06:49:00Z</dcterms:modified>
</cp:coreProperties>
</file>