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EAB61C" w14:textId="77777777" w:rsidR="00F10739" w:rsidRPr="00143ABC" w:rsidRDefault="00F10739" w:rsidP="00F1073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14:paraId="7259237D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/>
          <w:sz w:val="28"/>
          <w:szCs w:val="28"/>
        </w:rPr>
      </w:pPr>
    </w:p>
    <w:p w14:paraId="60B37203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/>
          <w:sz w:val="28"/>
          <w:szCs w:val="28"/>
        </w:rPr>
      </w:pPr>
    </w:p>
    <w:p w14:paraId="5F29C3D1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/>
          <w:sz w:val="28"/>
          <w:szCs w:val="28"/>
        </w:rPr>
      </w:pPr>
    </w:p>
    <w:p w14:paraId="604A03E3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/>
          <w:sz w:val="28"/>
          <w:szCs w:val="28"/>
        </w:rPr>
      </w:pPr>
    </w:p>
    <w:p w14:paraId="128408F0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/>
          <w:sz w:val="28"/>
          <w:szCs w:val="28"/>
        </w:rPr>
      </w:pPr>
    </w:p>
    <w:p w14:paraId="6E57A11F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/>
          <w:b/>
          <w:sz w:val="28"/>
          <w:szCs w:val="28"/>
        </w:rPr>
      </w:pPr>
      <w:r w:rsidRPr="00143ABC">
        <w:rPr>
          <w:rFonts w:ascii="Times New Roman" w:hAnsi="Times New Roman"/>
          <w:b/>
          <w:sz w:val="28"/>
          <w:szCs w:val="28"/>
        </w:rPr>
        <w:t xml:space="preserve">       </w:t>
      </w:r>
    </w:p>
    <w:p w14:paraId="32CD1C79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143ABC">
        <w:rPr>
          <w:rFonts w:ascii="Times New Roman" w:hAnsi="Times New Roman"/>
          <w:b/>
          <w:sz w:val="28"/>
          <w:szCs w:val="28"/>
        </w:rPr>
        <w:t>ИНФОРМАЦИОННЫЙ БЮЛЛЕТЕНЬ</w:t>
      </w:r>
    </w:p>
    <w:p w14:paraId="01CA0B54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143ABC">
        <w:rPr>
          <w:rFonts w:ascii="Times New Roman" w:hAnsi="Times New Roman"/>
          <w:b/>
          <w:sz w:val="28"/>
          <w:szCs w:val="28"/>
        </w:rPr>
        <w:t>Берсеневского сельского поселения</w:t>
      </w:r>
    </w:p>
    <w:p w14:paraId="3F213FED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143ABC">
        <w:rPr>
          <w:rFonts w:ascii="Times New Roman" w:hAnsi="Times New Roman"/>
          <w:b/>
          <w:sz w:val="28"/>
          <w:szCs w:val="28"/>
        </w:rPr>
        <w:t xml:space="preserve">Лямбирского муниципального района </w:t>
      </w:r>
    </w:p>
    <w:p w14:paraId="799E3998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143ABC">
        <w:rPr>
          <w:rFonts w:ascii="Times New Roman" w:hAnsi="Times New Roman"/>
          <w:b/>
          <w:sz w:val="28"/>
          <w:szCs w:val="28"/>
        </w:rPr>
        <w:t>Республики Мордовия</w:t>
      </w:r>
    </w:p>
    <w:p w14:paraId="46146C89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/>
          <w:sz w:val="28"/>
          <w:szCs w:val="28"/>
        </w:rPr>
      </w:pPr>
    </w:p>
    <w:p w14:paraId="1894A867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/>
          <w:sz w:val="28"/>
          <w:szCs w:val="28"/>
        </w:rPr>
      </w:pPr>
    </w:p>
    <w:p w14:paraId="1A0D28B9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/>
          <w:sz w:val="28"/>
          <w:szCs w:val="28"/>
        </w:rPr>
      </w:pPr>
      <w:r w:rsidRPr="00143ABC">
        <w:rPr>
          <w:rFonts w:ascii="Times New Roman" w:hAnsi="Times New Roman"/>
          <w:sz w:val="28"/>
          <w:szCs w:val="28"/>
        </w:rPr>
        <w:t xml:space="preserve">   </w:t>
      </w:r>
    </w:p>
    <w:p w14:paraId="05E0089E" w14:textId="230F845C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13 мая</w:t>
      </w:r>
      <w:r w:rsidRPr="00143ABC">
        <w:rPr>
          <w:rFonts w:ascii="Times New Roman" w:hAnsi="Times New Roman"/>
          <w:b/>
          <w:sz w:val="28"/>
          <w:szCs w:val="28"/>
        </w:rPr>
        <w:t xml:space="preserve"> 2024 года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№</w:t>
      </w:r>
      <w:r w:rsidR="00490870">
        <w:rPr>
          <w:rFonts w:ascii="Times New Roman" w:hAnsi="Times New Roman"/>
          <w:b/>
          <w:sz w:val="28"/>
          <w:szCs w:val="28"/>
        </w:rPr>
        <w:t>39</w:t>
      </w:r>
      <w:bookmarkStart w:id="0" w:name="_GoBack"/>
      <w:bookmarkEnd w:id="0"/>
    </w:p>
    <w:p w14:paraId="7EB74CD8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/>
          <w:b/>
          <w:sz w:val="28"/>
          <w:szCs w:val="28"/>
        </w:rPr>
      </w:pPr>
    </w:p>
    <w:p w14:paraId="590BE431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/>
          <w:b/>
          <w:sz w:val="28"/>
          <w:szCs w:val="28"/>
        </w:rPr>
      </w:pPr>
    </w:p>
    <w:p w14:paraId="383E1108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/>
          <w:b/>
          <w:sz w:val="28"/>
          <w:szCs w:val="28"/>
        </w:rPr>
      </w:pPr>
    </w:p>
    <w:p w14:paraId="40202298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/>
          <w:b/>
          <w:sz w:val="28"/>
          <w:szCs w:val="28"/>
        </w:rPr>
      </w:pPr>
    </w:p>
    <w:p w14:paraId="2BDBEE06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/>
          <w:b/>
          <w:sz w:val="28"/>
          <w:szCs w:val="28"/>
        </w:rPr>
      </w:pPr>
    </w:p>
    <w:p w14:paraId="2F4716A0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/>
          <w:b/>
          <w:sz w:val="28"/>
          <w:szCs w:val="28"/>
        </w:rPr>
      </w:pPr>
    </w:p>
    <w:p w14:paraId="553BC5AD" w14:textId="77777777" w:rsidR="00F10739" w:rsidRPr="00143ABC" w:rsidRDefault="00F10739" w:rsidP="00F10739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/>
          <w:sz w:val="28"/>
          <w:szCs w:val="28"/>
        </w:rPr>
      </w:pPr>
    </w:p>
    <w:p w14:paraId="711B579C" w14:textId="77777777" w:rsidR="00F10739" w:rsidRPr="00143ABC" w:rsidRDefault="00F10739" w:rsidP="00F10739">
      <w:pPr>
        <w:jc w:val="center"/>
        <w:rPr>
          <w:rFonts w:ascii="Times New Roman" w:hAnsi="Times New Roman"/>
          <w:sz w:val="28"/>
          <w:szCs w:val="28"/>
        </w:rPr>
      </w:pPr>
    </w:p>
    <w:p w14:paraId="40FCECBD" w14:textId="77777777" w:rsidR="00F10739" w:rsidRDefault="00F10739" w:rsidP="00F10739">
      <w:pPr>
        <w:jc w:val="center"/>
        <w:rPr>
          <w:rFonts w:ascii="Times New Roman" w:hAnsi="Times New Roman"/>
          <w:sz w:val="28"/>
          <w:szCs w:val="28"/>
        </w:rPr>
      </w:pPr>
    </w:p>
    <w:p w14:paraId="7571A891" w14:textId="77777777" w:rsidR="00F10739" w:rsidRDefault="00F10739" w:rsidP="00F10739">
      <w:pPr>
        <w:jc w:val="center"/>
        <w:rPr>
          <w:rFonts w:ascii="Times New Roman" w:hAnsi="Times New Roman"/>
          <w:sz w:val="28"/>
          <w:szCs w:val="28"/>
        </w:rPr>
      </w:pPr>
    </w:p>
    <w:p w14:paraId="245CAB94" w14:textId="77777777" w:rsidR="00F10739" w:rsidRPr="00143ABC" w:rsidRDefault="00F10739" w:rsidP="00F10739">
      <w:pPr>
        <w:jc w:val="center"/>
        <w:rPr>
          <w:rFonts w:ascii="Times New Roman" w:hAnsi="Times New Roman"/>
          <w:sz w:val="28"/>
          <w:szCs w:val="28"/>
        </w:rPr>
      </w:pPr>
    </w:p>
    <w:p w14:paraId="4212EC3F" w14:textId="77777777" w:rsidR="00F10739" w:rsidRPr="00143ABC" w:rsidRDefault="00F10739" w:rsidP="00F10739">
      <w:pPr>
        <w:jc w:val="center"/>
        <w:rPr>
          <w:rFonts w:ascii="Times New Roman" w:hAnsi="Times New Roman"/>
          <w:sz w:val="28"/>
          <w:szCs w:val="28"/>
        </w:rPr>
      </w:pPr>
    </w:p>
    <w:p w14:paraId="6AFE01B4" w14:textId="77777777" w:rsidR="00F10739" w:rsidRPr="00143ABC" w:rsidRDefault="00F10739" w:rsidP="00F10739">
      <w:pPr>
        <w:jc w:val="center"/>
        <w:rPr>
          <w:rFonts w:ascii="Times New Roman" w:hAnsi="Times New Roman"/>
          <w:sz w:val="28"/>
          <w:szCs w:val="28"/>
        </w:rPr>
      </w:pPr>
      <w:r w:rsidRPr="00143ABC">
        <w:rPr>
          <w:rFonts w:ascii="Times New Roman" w:hAnsi="Times New Roman"/>
          <w:sz w:val="28"/>
          <w:szCs w:val="28"/>
        </w:rPr>
        <w:lastRenderedPageBreak/>
        <w:t>Информационный бюллетень</w:t>
      </w:r>
    </w:p>
    <w:p w14:paraId="2D9447E9" w14:textId="77777777" w:rsidR="00F10739" w:rsidRPr="00143ABC" w:rsidRDefault="00F10739" w:rsidP="00F10739">
      <w:pPr>
        <w:jc w:val="center"/>
        <w:rPr>
          <w:rFonts w:ascii="Times New Roman" w:hAnsi="Times New Roman"/>
          <w:sz w:val="28"/>
          <w:szCs w:val="28"/>
        </w:rPr>
      </w:pPr>
      <w:r w:rsidRPr="00143ABC">
        <w:rPr>
          <w:rFonts w:ascii="Times New Roman" w:hAnsi="Times New Roman"/>
          <w:sz w:val="28"/>
          <w:szCs w:val="28"/>
        </w:rPr>
        <w:t>Берсеневского сельского поселения</w:t>
      </w:r>
    </w:p>
    <w:p w14:paraId="2C977051" w14:textId="77777777" w:rsidR="00F10739" w:rsidRPr="00143ABC" w:rsidRDefault="00F10739" w:rsidP="00F10739">
      <w:pPr>
        <w:jc w:val="center"/>
        <w:rPr>
          <w:rFonts w:ascii="Times New Roman" w:hAnsi="Times New Roman"/>
          <w:sz w:val="28"/>
          <w:szCs w:val="28"/>
        </w:rPr>
      </w:pPr>
      <w:r w:rsidRPr="00143ABC">
        <w:rPr>
          <w:rFonts w:ascii="Times New Roman" w:hAnsi="Times New Roman"/>
          <w:sz w:val="28"/>
          <w:szCs w:val="28"/>
        </w:rPr>
        <w:t>Лямбирского муниципального района</w:t>
      </w:r>
    </w:p>
    <w:p w14:paraId="48BC8F85" w14:textId="77777777" w:rsidR="00F10739" w:rsidRPr="00143ABC" w:rsidRDefault="00F10739" w:rsidP="00F10739">
      <w:pPr>
        <w:jc w:val="center"/>
        <w:rPr>
          <w:rFonts w:ascii="Times New Roman" w:hAnsi="Times New Roman"/>
          <w:sz w:val="28"/>
          <w:szCs w:val="28"/>
        </w:rPr>
      </w:pPr>
      <w:r w:rsidRPr="00143ABC">
        <w:rPr>
          <w:rFonts w:ascii="Times New Roman" w:hAnsi="Times New Roman"/>
          <w:sz w:val="28"/>
          <w:szCs w:val="28"/>
        </w:rPr>
        <w:t>Республики Мордовия</w:t>
      </w:r>
    </w:p>
    <w:p w14:paraId="04DAAEB9" w14:textId="77777777" w:rsidR="00F10739" w:rsidRPr="00143ABC" w:rsidRDefault="00F10739" w:rsidP="00F10739">
      <w:pPr>
        <w:jc w:val="center"/>
        <w:rPr>
          <w:rFonts w:ascii="Times New Roman" w:hAnsi="Times New Roman"/>
          <w:sz w:val="28"/>
          <w:szCs w:val="28"/>
        </w:rPr>
      </w:pPr>
    </w:p>
    <w:p w14:paraId="546D94AC" w14:textId="77777777" w:rsidR="00F10739" w:rsidRPr="00143ABC" w:rsidRDefault="00F10739" w:rsidP="00F10739">
      <w:pPr>
        <w:rPr>
          <w:rFonts w:ascii="Times New Roman" w:hAnsi="Times New Roman"/>
          <w:sz w:val="28"/>
          <w:szCs w:val="28"/>
        </w:rPr>
      </w:pPr>
      <w:r w:rsidRPr="00143ABC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14:paraId="0AED5D6F" w14:textId="77777777" w:rsidR="00F10739" w:rsidRPr="00143ABC" w:rsidRDefault="00F10739" w:rsidP="00F10739">
      <w:pPr>
        <w:rPr>
          <w:rFonts w:ascii="Times New Roman" w:hAnsi="Times New Roman"/>
          <w:sz w:val="28"/>
          <w:szCs w:val="28"/>
        </w:rPr>
      </w:pPr>
      <w:r w:rsidRPr="00143ABC">
        <w:rPr>
          <w:rFonts w:ascii="Times New Roman" w:hAnsi="Times New Roman"/>
          <w:sz w:val="28"/>
          <w:szCs w:val="28"/>
        </w:rPr>
        <w:t>изданием Берсеневского сельского поселения</w:t>
      </w:r>
    </w:p>
    <w:p w14:paraId="4F2621B9" w14:textId="77777777" w:rsidR="00F10739" w:rsidRPr="00143ABC" w:rsidRDefault="00F10739" w:rsidP="00F10739">
      <w:pPr>
        <w:rPr>
          <w:rFonts w:ascii="Times New Roman" w:hAnsi="Times New Roman"/>
          <w:sz w:val="28"/>
          <w:szCs w:val="28"/>
        </w:rPr>
      </w:pPr>
      <w:r w:rsidRPr="00143ABC">
        <w:rPr>
          <w:rFonts w:ascii="Times New Roman" w:hAnsi="Times New Roman"/>
          <w:sz w:val="28"/>
          <w:szCs w:val="28"/>
        </w:rPr>
        <w:t xml:space="preserve">Лямбирского муниципального района РМ. </w:t>
      </w:r>
    </w:p>
    <w:p w14:paraId="04E88B1B" w14:textId="77777777" w:rsidR="00F10739" w:rsidRDefault="00F10739" w:rsidP="00F10739">
      <w:pPr>
        <w:rPr>
          <w:rFonts w:ascii="Times New Roman" w:hAnsi="Times New Roman"/>
          <w:sz w:val="28"/>
          <w:szCs w:val="28"/>
        </w:rPr>
      </w:pPr>
      <w:proofErr w:type="gramStart"/>
      <w:r w:rsidRPr="00143ABC">
        <w:rPr>
          <w:rFonts w:ascii="Times New Roman" w:hAnsi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/>
          <w:sz w:val="28"/>
          <w:szCs w:val="28"/>
        </w:rPr>
        <w:t xml:space="preserve"> в ноябре 2005 года.</w:t>
      </w:r>
    </w:p>
    <w:p w14:paraId="682D3691" w14:textId="77777777" w:rsidR="00F10739" w:rsidRDefault="00F10739" w:rsidP="00F10739">
      <w:pPr>
        <w:rPr>
          <w:rFonts w:ascii="Times New Roman" w:hAnsi="Times New Roman"/>
          <w:sz w:val="28"/>
          <w:szCs w:val="28"/>
        </w:rPr>
      </w:pPr>
    </w:p>
    <w:p w14:paraId="29933583" w14:textId="77777777" w:rsidR="00F10739" w:rsidRDefault="00F10739" w:rsidP="00F10739">
      <w:pPr>
        <w:rPr>
          <w:rFonts w:ascii="Times New Roman" w:hAnsi="Times New Roman"/>
          <w:sz w:val="28"/>
          <w:szCs w:val="28"/>
        </w:rPr>
      </w:pPr>
    </w:p>
    <w:p w14:paraId="2DFA62F0" w14:textId="77777777" w:rsidR="00F10739" w:rsidRPr="0044603C" w:rsidRDefault="00F10739" w:rsidP="00F10739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44603C">
        <w:rPr>
          <w:rFonts w:ascii="Times New Roman" w:hAnsi="Times New Roman"/>
          <w:b/>
          <w:caps/>
          <w:sz w:val="24"/>
          <w:szCs w:val="24"/>
        </w:rPr>
        <w:t>заключение</w:t>
      </w:r>
    </w:p>
    <w:p w14:paraId="79B24BA1" w14:textId="77777777" w:rsidR="00F10739" w:rsidRPr="0044603C" w:rsidRDefault="00F10739" w:rsidP="00F10739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44603C">
        <w:rPr>
          <w:rFonts w:ascii="Times New Roman" w:hAnsi="Times New Roman"/>
          <w:b/>
          <w:caps/>
          <w:sz w:val="24"/>
          <w:szCs w:val="24"/>
        </w:rPr>
        <w:t>о результатах публичных слушаний в берсеневском сельском поселении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берсеневского сельского поселения лямбирского муниципального района республики мордовия</w:t>
      </w:r>
    </w:p>
    <w:p w14:paraId="0F78BE75" w14:textId="77777777" w:rsidR="00F10739" w:rsidRDefault="00F10739" w:rsidP="00F10739">
      <w:pPr>
        <w:rPr>
          <w:rFonts w:ascii="Times New Roman" w:hAnsi="Times New Roman"/>
          <w:sz w:val="28"/>
          <w:szCs w:val="28"/>
        </w:rPr>
      </w:pPr>
    </w:p>
    <w:p w14:paraId="262F3625" w14:textId="77777777" w:rsidR="00F10739" w:rsidRDefault="00F10739" w:rsidP="00F10739">
      <w:pPr>
        <w:rPr>
          <w:rFonts w:ascii="Times New Roman" w:hAnsi="Times New Roman"/>
          <w:sz w:val="28"/>
          <w:szCs w:val="28"/>
        </w:rPr>
      </w:pPr>
    </w:p>
    <w:p w14:paraId="7C3CE049" w14:textId="77777777" w:rsidR="00F10739" w:rsidRDefault="00F10739" w:rsidP="00F10739">
      <w:pPr>
        <w:rPr>
          <w:rFonts w:ascii="Times New Roman" w:hAnsi="Times New Roman"/>
          <w:sz w:val="28"/>
          <w:szCs w:val="28"/>
        </w:rPr>
      </w:pPr>
    </w:p>
    <w:p w14:paraId="46754F39" w14:textId="77777777" w:rsidR="00F10739" w:rsidRDefault="00F10739" w:rsidP="00F10739">
      <w:pPr>
        <w:rPr>
          <w:rFonts w:ascii="Times New Roman" w:hAnsi="Times New Roman"/>
          <w:sz w:val="28"/>
          <w:szCs w:val="28"/>
        </w:rPr>
      </w:pPr>
    </w:p>
    <w:p w14:paraId="1D6D1D8B" w14:textId="77777777" w:rsidR="00F10739" w:rsidRDefault="00F10739" w:rsidP="00F10739">
      <w:pPr>
        <w:rPr>
          <w:rFonts w:ascii="Times New Roman" w:hAnsi="Times New Roman"/>
          <w:sz w:val="28"/>
          <w:szCs w:val="28"/>
        </w:rPr>
      </w:pPr>
    </w:p>
    <w:p w14:paraId="7E131D2F" w14:textId="77777777" w:rsidR="00F10739" w:rsidRDefault="00F10739" w:rsidP="00F10739">
      <w:pPr>
        <w:rPr>
          <w:rFonts w:ascii="Times New Roman" w:hAnsi="Times New Roman"/>
          <w:sz w:val="28"/>
          <w:szCs w:val="28"/>
        </w:rPr>
      </w:pPr>
    </w:p>
    <w:p w14:paraId="3E537D0D" w14:textId="77777777" w:rsidR="00F10739" w:rsidRDefault="00F10739" w:rsidP="00F10739">
      <w:pPr>
        <w:rPr>
          <w:rFonts w:ascii="Times New Roman" w:hAnsi="Times New Roman"/>
          <w:sz w:val="28"/>
          <w:szCs w:val="28"/>
        </w:rPr>
      </w:pPr>
    </w:p>
    <w:p w14:paraId="23F121A2" w14:textId="77777777" w:rsidR="00F10739" w:rsidRDefault="00F10739" w:rsidP="00F10739">
      <w:pPr>
        <w:rPr>
          <w:rFonts w:ascii="Times New Roman" w:hAnsi="Times New Roman"/>
          <w:sz w:val="28"/>
          <w:szCs w:val="28"/>
        </w:rPr>
      </w:pPr>
    </w:p>
    <w:p w14:paraId="74A40962" w14:textId="77777777" w:rsidR="00F10739" w:rsidRDefault="00F10739" w:rsidP="00F10739">
      <w:pPr>
        <w:rPr>
          <w:rFonts w:ascii="Times New Roman" w:hAnsi="Times New Roman"/>
          <w:sz w:val="28"/>
          <w:szCs w:val="28"/>
        </w:rPr>
      </w:pPr>
    </w:p>
    <w:p w14:paraId="5408E405" w14:textId="77777777" w:rsidR="00F10739" w:rsidRDefault="00F10739" w:rsidP="00F10739">
      <w:pPr>
        <w:rPr>
          <w:rFonts w:ascii="Times New Roman" w:hAnsi="Times New Roman"/>
          <w:sz w:val="28"/>
          <w:szCs w:val="28"/>
        </w:rPr>
      </w:pPr>
    </w:p>
    <w:p w14:paraId="7420718D" w14:textId="77777777" w:rsidR="00F10739" w:rsidRDefault="00F10739" w:rsidP="00F10739">
      <w:pPr>
        <w:rPr>
          <w:rFonts w:ascii="Times New Roman" w:hAnsi="Times New Roman"/>
          <w:sz w:val="28"/>
          <w:szCs w:val="28"/>
        </w:rPr>
      </w:pPr>
    </w:p>
    <w:p w14:paraId="1BB110FB" w14:textId="77777777" w:rsidR="00F10739" w:rsidRDefault="00F10739" w:rsidP="00F10739">
      <w:pPr>
        <w:rPr>
          <w:rFonts w:ascii="Times New Roman" w:hAnsi="Times New Roman"/>
          <w:sz w:val="28"/>
          <w:szCs w:val="28"/>
        </w:rPr>
      </w:pPr>
    </w:p>
    <w:p w14:paraId="6681594C" w14:textId="77777777" w:rsidR="003F7B7C" w:rsidRPr="0044603C" w:rsidRDefault="00791C74" w:rsidP="00791C74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44603C">
        <w:rPr>
          <w:rFonts w:ascii="Times New Roman" w:hAnsi="Times New Roman"/>
          <w:b/>
          <w:caps/>
          <w:sz w:val="24"/>
          <w:szCs w:val="24"/>
        </w:rPr>
        <w:lastRenderedPageBreak/>
        <w:t>заключение</w:t>
      </w:r>
    </w:p>
    <w:p w14:paraId="0B4BAD20" w14:textId="77777777" w:rsidR="00DF7A74" w:rsidRPr="0044603C" w:rsidRDefault="00922AF3" w:rsidP="00791C74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44603C">
        <w:rPr>
          <w:rFonts w:ascii="Times New Roman" w:hAnsi="Times New Roman"/>
          <w:b/>
          <w:caps/>
          <w:sz w:val="24"/>
          <w:szCs w:val="24"/>
        </w:rPr>
        <w:t>о результатах публичных слушаний в берсеневском сельском поселении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берсеневского сельского поселения лямбирского муниципального района республики мордовия</w:t>
      </w:r>
    </w:p>
    <w:p w14:paraId="5C01B13E" w14:textId="2024E194" w:rsidR="00DF7A74" w:rsidRPr="008D7510" w:rsidRDefault="0072083C">
      <w:pPr>
        <w:rPr>
          <w:rFonts w:ascii="Times New Roman" w:hAnsi="Times New Roman"/>
          <w:sz w:val="26"/>
          <w:szCs w:val="26"/>
        </w:rPr>
      </w:pPr>
      <w:r w:rsidRPr="008D7510">
        <w:rPr>
          <w:rFonts w:ascii="Times New Roman" w:hAnsi="Times New Roman"/>
          <w:sz w:val="26"/>
          <w:szCs w:val="26"/>
        </w:rPr>
        <w:t>13</w:t>
      </w:r>
      <w:r w:rsidR="00DF7A74" w:rsidRPr="008D7510">
        <w:rPr>
          <w:rFonts w:ascii="Times New Roman" w:hAnsi="Times New Roman"/>
          <w:sz w:val="26"/>
          <w:szCs w:val="26"/>
        </w:rPr>
        <w:t>.0</w:t>
      </w:r>
      <w:r w:rsidRPr="008D7510">
        <w:rPr>
          <w:rFonts w:ascii="Times New Roman" w:hAnsi="Times New Roman"/>
          <w:sz w:val="26"/>
          <w:szCs w:val="26"/>
        </w:rPr>
        <w:t>5</w:t>
      </w:r>
      <w:r w:rsidR="00DF7A74" w:rsidRPr="008D7510">
        <w:rPr>
          <w:rFonts w:ascii="Times New Roman" w:hAnsi="Times New Roman"/>
          <w:sz w:val="26"/>
          <w:szCs w:val="26"/>
        </w:rPr>
        <w:t>.2024</w:t>
      </w:r>
      <w:r w:rsidR="0044603C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</w:t>
      </w:r>
      <w:r w:rsidR="00DF7A74" w:rsidRPr="008D7510">
        <w:rPr>
          <w:rFonts w:ascii="Times New Roman" w:hAnsi="Times New Roman"/>
          <w:sz w:val="26"/>
          <w:szCs w:val="26"/>
        </w:rPr>
        <w:t>17:00</w:t>
      </w:r>
    </w:p>
    <w:p w14:paraId="47F9781B" w14:textId="77777777" w:rsidR="00DF7A74" w:rsidRPr="008D7510" w:rsidRDefault="00DF7A74">
      <w:pPr>
        <w:rPr>
          <w:rFonts w:ascii="Times New Roman" w:hAnsi="Times New Roman"/>
          <w:sz w:val="26"/>
          <w:szCs w:val="26"/>
        </w:rPr>
      </w:pPr>
      <w:r w:rsidRPr="008D7510">
        <w:rPr>
          <w:rFonts w:ascii="Times New Roman" w:hAnsi="Times New Roman"/>
          <w:b/>
          <w:sz w:val="26"/>
          <w:szCs w:val="26"/>
        </w:rPr>
        <w:t>Место проведения</w:t>
      </w:r>
      <w:r w:rsidRPr="008D7510">
        <w:rPr>
          <w:rFonts w:ascii="Times New Roman" w:hAnsi="Times New Roman"/>
          <w:sz w:val="26"/>
          <w:szCs w:val="26"/>
        </w:rPr>
        <w:t xml:space="preserve">: Республика Мордовия, Лямбирский муниципальный район </w:t>
      </w:r>
      <w:proofErr w:type="spellStart"/>
      <w:r w:rsidRPr="008D7510">
        <w:rPr>
          <w:rFonts w:ascii="Times New Roman" w:hAnsi="Times New Roman"/>
          <w:sz w:val="26"/>
          <w:szCs w:val="26"/>
        </w:rPr>
        <w:t>с.Берсеневка</w:t>
      </w:r>
      <w:proofErr w:type="spellEnd"/>
      <w:r w:rsidRPr="008D751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D7510">
        <w:rPr>
          <w:rFonts w:ascii="Times New Roman" w:hAnsi="Times New Roman"/>
          <w:sz w:val="26"/>
          <w:szCs w:val="26"/>
        </w:rPr>
        <w:t>ул.Советская</w:t>
      </w:r>
      <w:proofErr w:type="spellEnd"/>
      <w:r w:rsidRPr="008D7510">
        <w:rPr>
          <w:rFonts w:ascii="Times New Roman" w:hAnsi="Times New Roman"/>
          <w:sz w:val="26"/>
          <w:szCs w:val="26"/>
        </w:rPr>
        <w:t>, 64а. (Администрация Берсеневского сельского поселения Лямбирского муниципального района Республики Мордовия).</w:t>
      </w:r>
    </w:p>
    <w:p w14:paraId="488182D1" w14:textId="77777777" w:rsidR="0072083C" w:rsidRPr="008D7510" w:rsidRDefault="00791C74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b/>
          <w:sz w:val="26"/>
          <w:szCs w:val="26"/>
        </w:rPr>
        <w:t>П</w:t>
      </w:r>
      <w:r w:rsidR="0072083C" w:rsidRPr="008D7510">
        <w:rPr>
          <w:b/>
          <w:sz w:val="26"/>
          <w:szCs w:val="26"/>
        </w:rPr>
        <w:t>ротоколы  публичных слушаний</w:t>
      </w:r>
      <w:r w:rsidR="00A60654" w:rsidRPr="008D7510">
        <w:rPr>
          <w:b/>
          <w:sz w:val="26"/>
          <w:szCs w:val="26"/>
        </w:rPr>
        <w:t xml:space="preserve"> в </w:t>
      </w:r>
      <w:proofErr w:type="spellStart"/>
      <w:r w:rsidR="00A60654" w:rsidRPr="008D7510">
        <w:rPr>
          <w:b/>
          <w:sz w:val="26"/>
          <w:szCs w:val="26"/>
        </w:rPr>
        <w:t>Берсеневском</w:t>
      </w:r>
      <w:proofErr w:type="spellEnd"/>
      <w:r w:rsidR="00A60654" w:rsidRPr="008D7510">
        <w:rPr>
          <w:b/>
          <w:sz w:val="26"/>
          <w:szCs w:val="26"/>
        </w:rPr>
        <w:t xml:space="preserve"> сельском поселении</w:t>
      </w:r>
      <w:r w:rsidR="0072083C" w:rsidRPr="008D7510">
        <w:rPr>
          <w:b/>
          <w:sz w:val="26"/>
          <w:szCs w:val="26"/>
        </w:rPr>
        <w:t xml:space="preserve">: </w:t>
      </w:r>
    </w:p>
    <w:p w14:paraId="2B84720E" w14:textId="77777777" w:rsidR="0072083C" w:rsidRPr="008D7510" w:rsidRDefault="0072083C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п.Звездный-19.04.2024г.;</w:t>
      </w:r>
    </w:p>
    <w:p w14:paraId="13184CAB" w14:textId="77777777" w:rsidR="0072083C" w:rsidRPr="008D7510" w:rsidRDefault="0072083C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д.Старая</w:t>
      </w:r>
      <w:proofErr w:type="spellEnd"/>
      <w:r w:rsidRPr="008D7510">
        <w:rPr>
          <w:sz w:val="26"/>
          <w:szCs w:val="26"/>
        </w:rPr>
        <w:t xml:space="preserve"> Чекаевка-20.04.2024г.;</w:t>
      </w:r>
    </w:p>
    <w:p w14:paraId="2641FDD6" w14:textId="77777777" w:rsidR="0072083C" w:rsidRPr="008D7510" w:rsidRDefault="0072083C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п.Блохинские</w:t>
      </w:r>
      <w:proofErr w:type="spellEnd"/>
      <w:r w:rsidRPr="008D7510">
        <w:rPr>
          <w:sz w:val="26"/>
          <w:szCs w:val="26"/>
        </w:rPr>
        <w:t xml:space="preserve"> Выселки-21.04.2024г.;</w:t>
      </w:r>
    </w:p>
    <w:p w14:paraId="4CB3B9AE" w14:textId="77777777" w:rsidR="0072083C" w:rsidRPr="008D7510" w:rsidRDefault="0072083C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п.Берсеневские</w:t>
      </w:r>
      <w:proofErr w:type="spellEnd"/>
      <w:r w:rsidRPr="008D7510">
        <w:rPr>
          <w:sz w:val="26"/>
          <w:szCs w:val="26"/>
        </w:rPr>
        <w:t xml:space="preserve"> Выселки-22.04.2024г.;</w:t>
      </w:r>
    </w:p>
    <w:p w14:paraId="25E7383B" w14:textId="77777777" w:rsidR="0072083C" w:rsidRPr="008D7510" w:rsidRDefault="0072083C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д.Блохино-23.04.2024г.;</w:t>
      </w:r>
    </w:p>
    <w:p w14:paraId="3264F81D" w14:textId="77777777" w:rsidR="0072083C" w:rsidRPr="008D7510" w:rsidRDefault="0072083C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п.Чекаевский-24.04.2024г.;</w:t>
      </w:r>
    </w:p>
    <w:p w14:paraId="668F51B7" w14:textId="77777777" w:rsidR="0072083C" w:rsidRPr="008D7510" w:rsidRDefault="0072083C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д.Русская</w:t>
      </w:r>
      <w:proofErr w:type="spellEnd"/>
      <w:r w:rsidRPr="008D7510">
        <w:rPr>
          <w:sz w:val="26"/>
          <w:szCs w:val="26"/>
        </w:rPr>
        <w:t xml:space="preserve"> Свербейка-25.04.2024г.;</w:t>
      </w:r>
    </w:p>
    <w:p w14:paraId="233EC9E0" w14:textId="77777777" w:rsidR="0072083C" w:rsidRPr="008D7510" w:rsidRDefault="0072083C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с.Татарская</w:t>
      </w:r>
      <w:proofErr w:type="spellEnd"/>
      <w:r w:rsidRPr="008D7510">
        <w:rPr>
          <w:sz w:val="26"/>
          <w:szCs w:val="26"/>
        </w:rPr>
        <w:t xml:space="preserve"> Свербейка-26.04.2024г.;</w:t>
      </w:r>
    </w:p>
    <w:p w14:paraId="3AD35B89" w14:textId="77777777" w:rsidR="0072083C" w:rsidRPr="008D7510" w:rsidRDefault="0072083C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с.Берсеневка-27.04.2024г. </w:t>
      </w:r>
    </w:p>
    <w:p w14:paraId="596B6358" w14:textId="77777777" w:rsidR="00410764" w:rsidRPr="008D7510" w:rsidRDefault="00A60654" w:rsidP="0041076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b/>
          <w:sz w:val="26"/>
          <w:szCs w:val="26"/>
        </w:rPr>
        <w:t>Количество присутствующих</w:t>
      </w:r>
      <w:r w:rsidRPr="008D7510">
        <w:rPr>
          <w:sz w:val="26"/>
          <w:szCs w:val="26"/>
        </w:rPr>
        <w:t xml:space="preserve">- </w:t>
      </w:r>
      <w:r w:rsidR="00410764" w:rsidRPr="008D7510">
        <w:rPr>
          <w:sz w:val="26"/>
          <w:szCs w:val="26"/>
        </w:rPr>
        <w:t>п.Звездный-19.04.2024г.-0 человек;</w:t>
      </w:r>
    </w:p>
    <w:p w14:paraId="07CF193D" w14:textId="77777777" w:rsidR="00410764" w:rsidRPr="008D7510" w:rsidRDefault="00410764" w:rsidP="00410764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д.Старая</w:t>
      </w:r>
      <w:proofErr w:type="spellEnd"/>
      <w:r w:rsidRPr="008D7510">
        <w:rPr>
          <w:sz w:val="26"/>
          <w:szCs w:val="26"/>
        </w:rPr>
        <w:t xml:space="preserve"> Чекаевка-20.04.2024г.- 1 человек;</w:t>
      </w:r>
    </w:p>
    <w:p w14:paraId="2F07ECB6" w14:textId="77777777" w:rsidR="00410764" w:rsidRPr="008D7510" w:rsidRDefault="00410764" w:rsidP="00410764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п.Блохинские</w:t>
      </w:r>
      <w:proofErr w:type="spellEnd"/>
      <w:r w:rsidRPr="008D7510">
        <w:rPr>
          <w:sz w:val="26"/>
          <w:szCs w:val="26"/>
        </w:rPr>
        <w:t xml:space="preserve"> Выселки-21.04.2024г.-2 человека;</w:t>
      </w:r>
    </w:p>
    <w:p w14:paraId="5E10DAC1" w14:textId="77777777" w:rsidR="00410764" w:rsidRPr="008D7510" w:rsidRDefault="00410764" w:rsidP="00410764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п.Берсеневские</w:t>
      </w:r>
      <w:proofErr w:type="spellEnd"/>
      <w:r w:rsidRPr="008D7510">
        <w:rPr>
          <w:sz w:val="26"/>
          <w:szCs w:val="26"/>
        </w:rPr>
        <w:t xml:space="preserve"> Выселки-22.04.2024г.-0 человек;</w:t>
      </w:r>
    </w:p>
    <w:p w14:paraId="47A519BF" w14:textId="77777777" w:rsidR="00410764" w:rsidRPr="008D7510" w:rsidRDefault="00410764" w:rsidP="0041076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д.Блохино-23.04.2024г.-0 человек</w:t>
      </w:r>
    </w:p>
    <w:p w14:paraId="23D982FD" w14:textId="77777777" w:rsidR="00410764" w:rsidRPr="008D7510" w:rsidRDefault="00410764" w:rsidP="0041076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п.Чекаевский-24.04.2024г.-7 человек</w:t>
      </w:r>
    </w:p>
    <w:p w14:paraId="6A82EC24" w14:textId="77777777" w:rsidR="00410764" w:rsidRPr="008D7510" w:rsidRDefault="00410764" w:rsidP="00410764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д.Русская</w:t>
      </w:r>
      <w:proofErr w:type="spellEnd"/>
      <w:r w:rsidRPr="008D7510">
        <w:rPr>
          <w:sz w:val="26"/>
          <w:szCs w:val="26"/>
        </w:rPr>
        <w:t xml:space="preserve"> Свербейка-25.04.2024г.-28человек;</w:t>
      </w:r>
    </w:p>
    <w:p w14:paraId="3BA9FED0" w14:textId="77777777" w:rsidR="00410764" w:rsidRPr="008D7510" w:rsidRDefault="00410764" w:rsidP="00410764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с.Татарская</w:t>
      </w:r>
      <w:proofErr w:type="spellEnd"/>
      <w:r w:rsidRPr="008D7510">
        <w:rPr>
          <w:sz w:val="26"/>
          <w:szCs w:val="26"/>
        </w:rPr>
        <w:t xml:space="preserve"> Свербейка-26.04.2024г.-1 человек;</w:t>
      </w:r>
    </w:p>
    <w:p w14:paraId="03A15452" w14:textId="77777777" w:rsidR="00410764" w:rsidRPr="008D7510" w:rsidRDefault="00410764" w:rsidP="0041076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с.Берсеневка-27.04.2024г. -58 человек;</w:t>
      </w:r>
    </w:p>
    <w:p w14:paraId="5F2C90B3" w14:textId="77777777" w:rsidR="0072083C" w:rsidRPr="008D7510" w:rsidRDefault="0072083C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4BB804BC" w14:textId="77777777" w:rsidR="00DF7A74" w:rsidRPr="008D7510" w:rsidRDefault="00DF7A74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b/>
          <w:sz w:val="26"/>
          <w:szCs w:val="26"/>
        </w:rPr>
        <w:t xml:space="preserve">Присутствующие: </w:t>
      </w:r>
    </w:p>
    <w:p w14:paraId="6D9A74BD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    Председатель комиссии - Елисеева Надежда Николаевна-Глава Берсеневского сельского поселения;</w:t>
      </w:r>
    </w:p>
    <w:p w14:paraId="597D6BB2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    Секретарь - Бурлакова Наталья Юрьевна - Заместитель Главы администрации Берсеневского сельского поселения;</w:t>
      </w:r>
    </w:p>
    <w:p w14:paraId="3B998161" w14:textId="77777777" w:rsidR="00DF7A74" w:rsidRPr="008D7510" w:rsidRDefault="00DF7A74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b/>
          <w:sz w:val="26"/>
          <w:szCs w:val="26"/>
        </w:rPr>
        <w:t>Члены комиссии:</w:t>
      </w:r>
    </w:p>
    <w:p w14:paraId="0B05276E" w14:textId="77777777" w:rsidR="00DF7A74" w:rsidRPr="008D7510" w:rsidRDefault="00DF7A74">
      <w:pPr>
        <w:ind w:firstLine="284"/>
        <w:rPr>
          <w:rFonts w:ascii="Times New Roman" w:hAnsi="Times New Roman"/>
          <w:sz w:val="26"/>
          <w:szCs w:val="26"/>
          <w:lang w:eastAsia="ru-RU"/>
        </w:rPr>
      </w:pPr>
      <w:proofErr w:type="spellStart"/>
      <w:r w:rsidRPr="008D7510">
        <w:rPr>
          <w:rFonts w:ascii="Times New Roman" w:hAnsi="Times New Roman"/>
          <w:sz w:val="26"/>
          <w:szCs w:val="26"/>
          <w:lang w:eastAsia="ru-RU"/>
        </w:rPr>
        <w:t>Рожаев</w:t>
      </w:r>
      <w:proofErr w:type="spellEnd"/>
      <w:r w:rsidRPr="008D7510">
        <w:rPr>
          <w:rFonts w:ascii="Times New Roman" w:hAnsi="Times New Roman"/>
          <w:sz w:val="26"/>
          <w:szCs w:val="26"/>
          <w:lang w:eastAsia="ru-RU"/>
        </w:rPr>
        <w:t xml:space="preserve"> Е.В.-Заместитель Главы Лямбирского муниципального района </w:t>
      </w:r>
      <w:r w:rsidRPr="008D7510">
        <w:rPr>
          <w:rFonts w:ascii="Times New Roman" w:hAnsi="Times New Roman"/>
          <w:sz w:val="26"/>
          <w:szCs w:val="26"/>
        </w:rPr>
        <w:t>по вопросам строительства, жилищно-коммунального и дорожного хозяйства - Начальник Управления по вопросам строительства, жилищно-коммунального и дорожного хозяйства (по согласованию);</w:t>
      </w:r>
    </w:p>
    <w:p w14:paraId="5FC65B7C" w14:textId="2EA0A7D4" w:rsidR="00DF7A74" w:rsidRDefault="00DF7A74">
      <w:pPr>
        <w:ind w:firstLine="284"/>
        <w:rPr>
          <w:rFonts w:ascii="Times New Roman" w:hAnsi="Times New Roman"/>
          <w:sz w:val="26"/>
          <w:szCs w:val="26"/>
        </w:rPr>
      </w:pPr>
      <w:proofErr w:type="spellStart"/>
      <w:r w:rsidRPr="008D7510">
        <w:rPr>
          <w:rFonts w:ascii="Times New Roman" w:hAnsi="Times New Roman"/>
          <w:sz w:val="26"/>
          <w:szCs w:val="26"/>
          <w:lang w:eastAsia="ru-RU"/>
        </w:rPr>
        <w:t>Курмакаев</w:t>
      </w:r>
      <w:proofErr w:type="spellEnd"/>
      <w:r w:rsidRPr="008D7510">
        <w:rPr>
          <w:rFonts w:ascii="Times New Roman" w:hAnsi="Times New Roman"/>
          <w:sz w:val="26"/>
          <w:szCs w:val="26"/>
          <w:lang w:eastAsia="ru-RU"/>
        </w:rPr>
        <w:t xml:space="preserve"> Р.Ф.-</w:t>
      </w:r>
      <w:r w:rsidRPr="008D7510">
        <w:rPr>
          <w:rFonts w:ascii="Times New Roman" w:hAnsi="Times New Roman"/>
          <w:sz w:val="26"/>
          <w:szCs w:val="26"/>
        </w:rPr>
        <w:t>Начальник Управления имущественных и земельных отношений Администрации Лямбирского муниципального района (по согласованию);</w:t>
      </w:r>
    </w:p>
    <w:p w14:paraId="57B08A8C" w14:textId="77777777" w:rsidR="00DF7A74" w:rsidRPr="008D7510" w:rsidRDefault="00DF7A74">
      <w:pPr>
        <w:ind w:firstLine="284"/>
        <w:rPr>
          <w:rFonts w:ascii="Times New Roman" w:hAnsi="Times New Roman"/>
          <w:sz w:val="26"/>
          <w:szCs w:val="26"/>
        </w:rPr>
      </w:pPr>
      <w:proofErr w:type="spellStart"/>
      <w:r w:rsidRPr="008D7510">
        <w:rPr>
          <w:rFonts w:ascii="Times New Roman" w:hAnsi="Times New Roman"/>
          <w:sz w:val="26"/>
          <w:szCs w:val="26"/>
        </w:rPr>
        <w:t>Сесоров</w:t>
      </w:r>
      <w:proofErr w:type="spellEnd"/>
      <w:r w:rsidRPr="008D7510">
        <w:rPr>
          <w:rFonts w:ascii="Times New Roman" w:hAnsi="Times New Roman"/>
          <w:sz w:val="26"/>
          <w:szCs w:val="26"/>
        </w:rPr>
        <w:t xml:space="preserve"> А.В.-Начальник Управления по организационно-правовой работе и делопроизводству Администрации Лямбирского муниципального района (по согласованию);</w:t>
      </w:r>
    </w:p>
    <w:p w14:paraId="2AC00948" w14:textId="77777777" w:rsidR="00DF7A74" w:rsidRPr="008D7510" w:rsidRDefault="00DF7A74">
      <w:pPr>
        <w:rPr>
          <w:rFonts w:ascii="Times New Roman" w:hAnsi="Times New Roman"/>
          <w:sz w:val="26"/>
          <w:szCs w:val="26"/>
        </w:rPr>
      </w:pPr>
      <w:r w:rsidRPr="008D7510">
        <w:rPr>
          <w:rFonts w:ascii="Times New Roman" w:hAnsi="Times New Roman"/>
          <w:sz w:val="26"/>
          <w:szCs w:val="26"/>
        </w:rPr>
        <w:lastRenderedPageBreak/>
        <w:t xml:space="preserve">     </w:t>
      </w:r>
      <w:proofErr w:type="spellStart"/>
      <w:r w:rsidRPr="008D7510">
        <w:rPr>
          <w:rFonts w:ascii="Times New Roman" w:hAnsi="Times New Roman"/>
          <w:sz w:val="26"/>
          <w:szCs w:val="26"/>
        </w:rPr>
        <w:t>Негодова</w:t>
      </w:r>
      <w:proofErr w:type="spellEnd"/>
      <w:r w:rsidRPr="008D7510">
        <w:rPr>
          <w:rFonts w:ascii="Times New Roman" w:hAnsi="Times New Roman"/>
          <w:sz w:val="26"/>
          <w:szCs w:val="26"/>
        </w:rPr>
        <w:t xml:space="preserve"> О.В.- Филиал №4 «</w:t>
      </w:r>
      <w:proofErr w:type="spellStart"/>
      <w:r w:rsidRPr="008D7510">
        <w:rPr>
          <w:rFonts w:ascii="Times New Roman" w:hAnsi="Times New Roman"/>
          <w:sz w:val="26"/>
          <w:szCs w:val="26"/>
        </w:rPr>
        <w:t>Берсеневский</w:t>
      </w:r>
      <w:proofErr w:type="spellEnd"/>
      <w:r w:rsidRPr="008D7510">
        <w:rPr>
          <w:rFonts w:ascii="Times New Roman" w:hAnsi="Times New Roman"/>
          <w:sz w:val="26"/>
          <w:szCs w:val="26"/>
        </w:rPr>
        <w:t xml:space="preserve"> сельский клуб» МАУ «Культурно-спортивный центр «Алмаз» Заведующая филиалом;</w:t>
      </w:r>
    </w:p>
    <w:p w14:paraId="2430E2A1" w14:textId="77777777" w:rsidR="00DF7A74" w:rsidRPr="008D7510" w:rsidRDefault="00DF7A74">
      <w:pPr>
        <w:rPr>
          <w:rFonts w:ascii="Times New Roman" w:hAnsi="Times New Roman"/>
          <w:sz w:val="26"/>
          <w:szCs w:val="26"/>
        </w:rPr>
      </w:pPr>
      <w:r w:rsidRPr="008D7510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8D7510">
        <w:rPr>
          <w:rFonts w:ascii="Times New Roman" w:hAnsi="Times New Roman"/>
          <w:sz w:val="26"/>
          <w:szCs w:val="26"/>
        </w:rPr>
        <w:t>Адмайкина</w:t>
      </w:r>
      <w:proofErr w:type="spellEnd"/>
      <w:r w:rsidRPr="008D7510">
        <w:rPr>
          <w:rFonts w:ascii="Times New Roman" w:hAnsi="Times New Roman"/>
          <w:sz w:val="26"/>
          <w:szCs w:val="26"/>
        </w:rPr>
        <w:t xml:space="preserve"> В.А.-депутат Берсеневского сельского поселения;</w:t>
      </w:r>
    </w:p>
    <w:p w14:paraId="0272FB4E" w14:textId="77777777" w:rsidR="00DF7A74" w:rsidRPr="008D7510" w:rsidRDefault="00DF7A74">
      <w:pPr>
        <w:rPr>
          <w:rFonts w:ascii="Times New Roman" w:hAnsi="Times New Roman"/>
          <w:sz w:val="26"/>
          <w:szCs w:val="26"/>
        </w:rPr>
      </w:pPr>
      <w:r w:rsidRPr="008D7510">
        <w:rPr>
          <w:rFonts w:ascii="Times New Roman" w:hAnsi="Times New Roman"/>
          <w:sz w:val="26"/>
          <w:szCs w:val="26"/>
        </w:rPr>
        <w:t xml:space="preserve">    Власова С.В.-депутат Берсеневского сельского поселения;</w:t>
      </w:r>
    </w:p>
    <w:p w14:paraId="101F9763" w14:textId="77777777" w:rsidR="00DF7A74" w:rsidRPr="008D7510" w:rsidRDefault="00DF7A74">
      <w:pPr>
        <w:rPr>
          <w:rFonts w:ascii="Times New Roman" w:hAnsi="Times New Roman"/>
          <w:sz w:val="26"/>
          <w:szCs w:val="26"/>
        </w:rPr>
      </w:pPr>
      <w:r w:rsidRPr="008D7510">
        <w:rPr>
          <w:rFonts w:ascii="Times New Roman" w:hAnsi="Times New Roman"/>
          <w:sz w:val="26"/>
          <w:szCs w:val="26"/>
        </w:rPr>
        <w:t xml:space="preserve">    Семин А.В.-депутат Берсеневского сельского поселения;</w:t>
      </w:r>
    </w:p>
    <w:p w14:paraId="26FF5F5A" w14:textId="77777777" w:rsidR="00DF7A74" w:rsidRPr="008D7510" w:rsidRDefault="00DF7A74">
      <w:pPr>
        <w:rPr>
          <w:rFonts w:ascii="Times New Roman" w:hAnsi="Times New Roman"/>
          <w:sz w:val="26"/>
          <w:szCs w:val="26"/>
        </w:rPr>
      </w:pPr>
      <w:r w:rsidRPr="008D7510">
        <w:rPr>
          <w:rFonts w:ascii="Times New Roman" w:hAnsi="Times New Roman"/>
          <w:b/>
          <w:sz w:val="26"/>
          <w:szCs w:val="26"/>
        </w:rPr>
        <w:t>Отсутствуют:</w:t>
      </w:r>
      <w:r w:rsidRPr="008D7510">
        <w:rPr>
          <w:rFonts w:ascii="Times New Roman" w:hAnsi="Times New Roman"/>
          <w:sz w:val="26"/>
          <w:szCs w:val="26"/>
        </w:rPr>
        <w:t xml:space="preserve"> Краснощекова Н.В.-главный специалист администрации Берсеневского сельского поселения; Родионова Н.Н.-депутат Берсеневского сельского поселения.</w:t>
      </w:r>
    </w:p>
    <w:p w14:paraId="2DF9B485" w14:textId="77777777" w:rsidR="00DF7A74" w:rsidRPr="008D7510" w:rsidRDefault="00DF7A74">
      <w:pPr>
        <w:rPr>
          <w:rFonts w:ascii="Times New Roman" w:hAnsi="Times New Roman"/>
          <w:b/>
          <w:sz w:val="26"/>
          <w:szCs w:val="26"/>
        </w:rPr>
      </w:pPr>
      <w:r w:rsidRPr="008D7510">
        <w:rPr>
          <w:rFonts w:ascii="Times New Roman" w:hAnsi="Times New Roman"/>
          <w:b/>
          <w:sz w:val="26"/>
          <w:szCs w:val="26"/>
        </w:rPr>
        <w:t>Повестка дня:</w:t>
      </w:r>
    </w:p>
    <w:p w14:paraId="5F8F2E54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Рассмотрение поступивших заявлений от граждан, для подготовки проекта внесений изменений в генеральный план Берсеневского сельского поселения Лямбирского муниципального района Республики Мордовия.</w:t>
      </w:r>
    </w:p>
    <w:p w14:paraId="12F12875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Секретарь  комиссии Бурлакова Н.Ю. ознакомила членов комиссии с поступившими заявлениями следующих граждан: </w:t>
      </w:r>
    </w:p>
    <w:p w14:paraId="48A9BF1C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33156E43" w14:textId="77777777" w:rsidR="00DF7A74" w:rsidRPr="008D7510" w:rsidRDefault="00DF7A74" w:rsidP="00E60818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1.Собственников земельных участков входящие в состав СНТ «Престижное», собственников земельных участков входящие в состав СНТ  «</w:t>
      </w:r>
      <w:proofErr w:type="spellStart"/>
      <w:r w:rsidRPr="008D7510">
        <w:rPr>
          <w:sz w:val="26"/>
          <w:szCs w:val="26"/>
        </w:rPr>
        <w:t>Прилесное</w:t>
      </w:r>
      <w:proofErr w:type="spellEnd"/>
      <w:r w:rsidRPr="008D7510">
        <w:rPr>
          <w:sz w:val="26"/>
          <w:szCs w:val="26"/>
        </w:rPr>
        <w:t>» «Об изменении зоны расположения земельных участков, входящие в СНТ «Престижное» СНТ “</w:t>
      </w:r>
      <w:proofErr w:type="spellStart"/>
      <w:r w:rsidRPr="008D7510">
        <w:rPr>
          <w:sz w:val="26"/>
          <w:szCs w:val="26"/>
        </w:rPr>
        <w:t>Прилесное</w:t>
      </w:r>
      <w:proofErr w:type="spellEnd"/>
      <w:r w:rsidRPr="008D7510">
        <w:rPr>
          <w:sz w:val="26"/>
          <w:szCs w:val="26"/>
        </w:rPr>
        <w:t xml:space="preserve">” с «СХ1. Зона сельскохозяйственных угодий»  на СХ3 Зона дачных и садоводческих объединений». </w:t>
      </w:r>
    </w:p>
    <w:p w14:paraId="5833D90E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  Комиссия ознакомилась с заявлениями собственников земельных участков входящие в состав СНТ «Престижное», СНТ «</w:t>
      </w:r>
      <w:proofErr w:type="spellStart"/>
      <w:r w:rsidRPr="008D7510">
        <w:rPr>
          <w:sz w:val="26"/>
          <w:szCs w:val="26"/>
        </w:rPr>
        <w:t>Прилесное</w:t>
      </w:r>
      <w:proofErr w:type="spellEnd"/>
      <w:r w:rsidRPr="008D7510">
        <w:rPr>
          <w:sz w:val="26"/>
          <w:szCs w:val="26"/>
        </w:rPr>
        <w:t>» «Об изменении зоны расположения земельных участков, входящие в СНТ «Престижное» СНТ “</w:t>
      </w:r>
      <w:proofErr w:type="spellStart"/>
      <w:r w:rsidRPr="008D7510">
        <w:rPr>
          <w:sz w:val="26"/>
          <w:szCs w:val="26"/>
        </w:rPr>
        <w:t>Прилесное</w:t>
      </w:r>
      <w:proofErr w:type="spellEnd"/>
      <w:r w:rsidRPr="008D7510">
        <w:rPr>
          <w:sz w:val="26"/>
          <w:szCs w:val="26"/>
        </w:rPr>
        <w:t xml:space="preserve">” с «СХ1. Зона сельскохозяйственных угодий»  на СХ3 Зона дачных и садоводческих объединений». </w:t>
      </w:r>
    </w:p>
    <w:p w14:paraId="581ACA52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16D09CA2" w14:textId="77777777" w:rsidR="00DF7A74" w:rsidRPr="008D7510" w:rsidRDefault="00DF7A74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b/>
          <w:sz w:val="26"/>
          <w:szCs w:val="26"/>
        </w:rPr>
        <w:t>Проголосовали:</w:t>
      </w:r>
    </w:p>
    <w:p w14:paraId="5C15BB75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«за»-0 голосов</w:t>
      </w:r>
    </w:p>
    <w:p w14:paraId="48C551B8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«против»-9голосов</w:t>
      </w:r>
    </w:p>
    <w:p w14:paraId="54DCCDFE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«воздержалось»-0</w:t>
      </w:r>
    </w:p>
    <w:p w14:paraId="35D7746C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259A2356" w14:textId="6D7743FB" w:rsidR="00DF7A74" w:rsidRPr="008D7510" w:rsidRDefault="00CF1C89">
      <w:pPr>
        <w:pStyle w:val="aff0"/>
        <w:shd w:val="clear" w:color="auto" w:fill="FFFFFF"/>
        <w:spacing w:before="0" w:after="0"/>
        <w:rPr>
          <w:sz w:val="26"/>
          <w:szCs w:val="26"/>
        </w:rPr>
      </w:pPr>
      <w:r>
        <w:rPr>
          <w:b/>
          <w:sz w:val="26"/>
          <w:szCs w:val="26"/>
        </w:rPr>
        <w:t>Комиссия</w:t>
      </w:r>
      <w:r w:rsidR="00791C74" w:rsidRPr="008D7510">
        <w:rPr>
          <w:b/>
          <w:sz w:val="26"/>
          <w:szCs w:val="26"/>
        </w:rPr>
        <w:t xml:space="preserve"> </w:t>
      </w:r>
      <w:r w:rsidR="00DF7A74" w:rsidRPr="008D7510">
        <w:rPr>
          <w:b/>
          <w:sz w:val="26"/>
          <w:szCs w:val="26"/>
        </w:rPr>
        <w:t>рекомендовала:</w:t>
      </w:r>
      <w:r w:rsidR="00DF7A74" w:rsidRPr="008D7510">
        <w:rPr>
          <w:sz w:val="26"/>
          <w:szCs w:val="26"/>
        </w:rPr>
        <w:t xml:space="preserve"> Не изменять зону расположения земельных участков входящие в состав СНТ “Престижное”, СНТ “</w:t>
      </w:r>
      <w:proofErr w:type="spellStart"/>
      <w:r w:rsidR="00DF7A74" w:rsidRPr="008D7510">
        <w:rPr>
          <w:sz w:val="26"/>
          <w:szCs w:val="26"/>
        </w:rPr>
        <w:t>Прилесное</w:t>
      </w:r>
      <w:proofErr w:type="spellEnd"/>
      <w:r w:rsidR="00DF7A74" w:rsidRPr="008D7510">
        <w:rPr>
          <w:sz w:val="26"/>
          <w:szCs w:val="26"/>
        </w:rPr>
        <w:t xml:space="preserve">” (Основание п. 1, 6 статьи 79 Земельного кодекса Российской Федерации). </w:t>
      </w:r>
    </w:p>
    <w:p w14:paraId="254A5463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2F943202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b/>
          <w:sz w:val="26"/>
          <w:szCs w:val="26"/>
        </w:rPr>
        <w:t>2.</w:t>
      </w:r>
      <w:r w:rsidRPr="008D7510">
        <w:rPr>
          <w:sz w:val="26"/>
          <w:szCs w:val="26"/>
        </w:rPr>
        <w:t xml:space="preserve"> На комиссию поступило ряд заявлений о переводе земельных  участков из категории «земли сельскохозяйственного назначения» в категорию «земли населенных пунктов» от следующих граждан:</w:t>
      </w:r>
    </w:p>
    <w:p w14:paraId="634F3A9C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Шемотырова</w:t>
      </w:r>
      <w:proofErr w:type="spellEnd"/>
      <w:r w:rsidRPr="008D7510">
        <w:rPr>
          <w:sz w:val="26"/>
          <w:szCs w:val="26"/>
        </w:rPr>
        <w:t xml:space="preserve"> О.В</w:t>
      </w:r>
    </w:p>
    <w:p w14:paraId="7188623D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Кадастровые номера</w:t>
      </w:r>
    </w:p>
    <w:p w14:paraId="182DA9C3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13:15:0107001:1895-13:15:0107001:1939,13:15:0107001:2033-13:15:0107001:2080, 13:15:0107001:3478-13:15:0107001:3529;</w:t>
      </w:r>
    </w:p>
    <w:p w14:paraId="2AD64B06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Сардаев</w:t>
      </w:r>
      <w:proofErr w:type="spellEnd"/>
      <w:r w:rsidRPr="008D7510">
        <w:rPr>
          <w:sz w:val="26"/>
          <w:szCs w:val="26"/>
        </w:rPr>
        <w:t xml:space="preserve"> Н.В.</w:t>
      </w:r>
    </w:p>
    <w:p w14:paraId="7A08ECF5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кадастровый номер: 13:15:0107001:1960;</w:t>
      </w:r>
    </w:p>
    <w:p w14:paraId="437773A8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Кулыгина</w:t>
      </w:r>
      <w:proofErr w:type="spellEnd"/>
      <w:r w:rsidRPr="008D7510">
        <w:rPr>
          <w:sz w:val="26"/>
          <w:szCs w:val="26"/>
        </w:rPr>
        <w:t xml:space="preserve"> В.А.</w:t>
      </w:r>
    </w:p>
    <w:p w14:paraId="589CC939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кадастровый номер: 13:15:0107001:341;</w:t>
      </w:r>
    </w:p>
    <w:p w14:paraId="11E07DB4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Плиева В.М.</w:t>
      </w:r>
    </w:p>
    <w:p w14:paraId="6C432EBD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Кадастровые номера: 13:15:0107011:1082-13:15:0107011:1114 </w:t>
      </w:r>
    </w:p>
    <w:p w14:paraId="68650C62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Слесарева П.А.</w:t>
      </w:r>
    </w:p>
    <w:p w14:paraId="0798F208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lastRenderedPageBreak/>
        <w:t>Кадастровый номер:13:15:0107001:0030;</w:t>
      </w:r>
    </w:p>
    <w:p w14:paraId="1189DC00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Ереминой</w:t>
      </w:r>
      <w:proofErr w:type="spellEnd"/>
      <w:r w:rsidRPr="008D7510">
        <w:rPr>
          <w:sz w:val="26"/>
          <w:szCs w:val="26"/>
        </w:rPr>
        <w:t xml:space="preserve"> Е.Ю.</w:t>
      </w:r>
    </w:p>
    <w:p w14:paraId="70C99D3A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Кадастровые номера: 13:15:0107001:3912-3921,3923-3928,3930;</w:t>
      </w:r>
    </w:p>
    <w:p w14:paraId="01A1A0E0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Сардаева</w:t>
      </w:r>
      <w:proofErr w:type="spellEnd"/>
      <w:r w:rsidRPr="008D7510">
        <w:rPr>
          <w:sz w:val="26"/>
          <w:szCs w:val="26"/>
        </w:rPr>
        <w:t xml:space="preserve"> Ю.В. </w:t>
      </w:r>
    </w:p>
    <w:p w14:paraId="30A56CF2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Кадастровый номер: 13:15:0107001:198;</w:t>
      </w:r>
    </w:p>
    <w:p w14:paraId="555142E6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Савкина А.А.</w:t>
      </w:r>
    </w:p>
    <w:p w14:paraId="298065BC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кадастровые номера: 13:15:0107001:4329-13:15:0107001:4402;</w:t>
      </w:r>
    </w:p>
    <w:p w14:paraId="3DCB95F1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Буянкиной</w:t>
      </w:r>
      <w:proofErr w:type="spellEnd"/>
      <w:r w:rsidRPr="008D7510">
        <w:rPr>
          <w:sz w:val="26"/>
          <w:szCs w:val="26"/>
        </w:rPr>
        <w:t xml:space="preserve"> Т.В.</w:t>
      </w:r>
    </w:p>
    <w:p w14:paraId="464424AE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Кадастровые номера: 13:15:0107001:1966, 13:15:0107001:1967;</w:t>
      </w:r>
    </w:p>
    <w:p w14:paraId="3F3FF0CA" w14:textId="77777777" w:rsidR="00DF7A74" w:rsidRPr="008D7510" w:rsidRDefault="00DF7A74" w:rsidP="007A370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Комиссия изучила все заявления граждан о переводе земель из одной категории в другую.</w:t>
      </w:r>
    </w:p>
    <w:p w14:paraId="13055D76" w14:textId="77777777" w:rsidR="00DF7A74" w:rsidRPr="008D7510" w:rsidRDefault="00DF7A74" w:rsidP="007A370D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b/>
          <w:sz w:val="26"/>
          <w:szCs w:val="26"/>
        </w:rPr>
        <w:t>Проголосовали:</w:t>
      </w:r>
    </w:p>
    <w:p w14:paraId="4FDF36CE" w14:textId="77777777" w:rsidR="00DF7A74" w:rsidRPr="008D7510" w:rsidRDefault="00DF7A74" w:rsidP="007A370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«за»-0</w:t>
      </w:r>
    </w:p>
    <w:p w14:paraId="41466CDB" w14:textId="77777777" w:rsidR="00DF7A74" w:rsidRPr="008D7510" w:rsidRDefault="00DF7A74" w:rsidP="007A370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«против»-9голосов</w:t>
      </w:r>
    </w:p>
    <w:p w14:paraId="45CAD63D" w14:textId="77777777" w:rsidR="00DF7A74" w:rsidRPr="008D7510" w:rsidRDefault="00DF7A74" w:rsidP="007A370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«воздержалось»-0</w:t>
      </w:r>
    </w:p>
    <w:p w14:paraId="1189C358" w14:textId="77777777" w:rsidR="00DF7A74" w:rsidRPr="008D7510" w:rsidRDefault="00DF7A74" w:rsidP="007A370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Комиссия рекомендовала: Не изменять категорию земель из одной категории в другую.</w:t>
      </w:r>
      <w:r w:rsidRPr="008D7510">
        <w:rPr>
          <w:b/>
          <w:sz w:val="26"/>
          <w:szCs w:val="26"/>
        </w:rPr>
        <w:t xml:space="preserve"> </w:t>
      </w:r>
      <w:r w:rsidRPr="008D7510">
        <w:rPr>
          <w:sz w:val="26"/>
          <w:szCs w:val="26"/>
        </w:rPr>
        <w:t xml:space="preserve">(Основание п. 1, 6 статьи 79 Земельного кодекса Российской Федерации). </w:t>
      </w:r>
    </w:p>
    <w:p w14:paraId="6D17D0FF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  </w:t>
      </w:r>
    </w:p>
    <w:p w14:paraId="45B9B229" w14:textId="77777777" w:rsidR="00DF7A74" w:rsidRPr="008D7510" w:rsidRDefault="00DF7A74" w:rsidP="007A370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b/>
          <w:sz w:val="26"/>
          <w:szCs w:val="26"/>
        </w:rPr>
        <w:t>3.</w:t>
      </w:r>
      <w:r w:rsidRPr="008D7510">
        <w:rPr>
          <w:sz w:val="26"/>
          <w:szCs w:val="26"/>
        </w:rPr>
        <w:t xml:space="preserve"> На комиссию поступило заявление Антошиной А.В., Антошина Г.В.  «Об изменении зоны расположения земельного участка»  с кадастровым номером 13:15:0107001:20;13:15:0107001:105, с «СХ</w:t>
      </w:r>
      <w:proofErr w:type="gramStart"/>
      <w:r w:rsidRPr="008D7510">
        <w:rPr>
          <w:sz w:val="26"/>
          <w:szCs w:val="26"/>
        </w:rPr>
        <w:t>1</w:t>
      </w:r>
      <w:proofErr w:type="gramEnd"/>
      <w:r w:rsidRPr="008D7510">
        <w:rPr>
          <w:sz w:val="26"/>
          <w:szCs w:val="26"/>
        </w:rPr>
        <w:t xml:space="preserve">. Зона сельскохозяйственных угодий»  на СХ3 Зона дачных и садоводческих объединений». </w:t>
      </w:r>
    </w:p>
    <w:p w14:paraId="7FF49B8B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Комиссия изучила заявление Антошиной А.В., Антошина Г.В.  </w:t>
      </w:r>
    </w:p>
    <w:p w14:paraId="66001CBA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sz w:val="26"/>
          <w:szCs w:val="26"/>
        </w:rPr>
        <w:t xml:space="preserve"> </w:t>
      </w:r>
      <w:r w:rsidRPr="008D7510">
        <w:rPr>
          <w:b/>
          <w:sz w:val="26"/>
          <w:szCs w:val="26"/>
        </w:rPr>
        <w:t>Проголосовали:</w:t>
      </w:r>
    </w:p>
    <w:p w14:paraId="2D5B07E1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«за»-0</w:t>
      </w:r>
    </w:p>
    <w:p w14:paraId="184A0354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«против»-9 голосов</w:t>
      </w:r>
    </w:p>
    <w:p w14:paraId="6A6E7705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«воздержалось»-0</w:t>
      </w:r>
    </w:p>
    <w:p w14:paraId="2AD8DBED" w14:textId="47774A2C" w:rsidR="00DF7A74" w:rsidRPr="008D7510" w:rsidRDefault="00CF1C89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  <w:r>
        <w:rPr>
          <w:b/>
          <w:sz w:val="26"/>
          <w:szCs w:val="26"/>
        </w:rPr>
        <w:t>Комиссия</w:t>
      </w:r>
      <w:r w:rsidR="00791C74" w:rsidRPr="008D7510">
        <w:rPr>
          <w:b/>
          <w:sz w:val="26"/>
          <w:szCs w:val="26"/>
        </w:rPr>
        <w:t xml:space="preserve"> рекомендовала</w:t>
      </w:r>
      <w:r w:rsidR="00DF7A74" w:rsidRPr="008D7510">
        <w:rPr>
          <w:b/>
          <w:sz w:val="26"/>
          <w:szCs w:val="26"/>
        </w:rPr>
        <w:t xml:space="preserve">: </w:t>
      </w:r>
      <w:r w:rsidR="00DF7A74" w:rsidRPr="008D7510">
        <w:rPr>
          <w:sz w:val="26"/>
          <w:szCs w:val="26"/>
        </w:rPr>
        <w:t>Не изменять зону расположения земельного участка с кадастровым  номером: 13:15:0107001:20, «СХ</w:t>
      </w:r>
      <w:proofErr w:type="gramStart"/>
      <w:r w:rsidR="00DF7A74" w:rsidRPr="008D7510">
        <w:rPr>
          <w:sz w:val="26"/>
          <w:szCs w:val="26"/>
        </w:rPr>
        <w:t>1</w:t>
      </w:r>
      <w:proofErr w:type="gramEnd"/>
      <w:r w:rsidR="00DF7A74" w:rsidRPr="008D7510">
        <w:rPr>
          <w:sz w:val="26"/>
          <w:szCs w:val="26"/>
        </w:rPr>
        <w:t xml:space="preserve">. Зона сельскохозяйственных угодий»  на СХ3 Зона дачных и садоводческих объединений». </w:t>
      </w:r>
    </w:p>
    <w:p w14:paraId="5C79D628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 (Основание земельный участок с кадастровым  номером: 13:15:0107001:20 на основании свидетельства о </w:t>
      </w:r>
      <w:proofErr w:type="spellStart"/>
      <w:r w:rsidRPr="008D7510">
        <w:rPr>
          <w:sz w:val="26"/>
          <w:szCs w:val="26"/>
        </w:rPr>
        <w:t>гос</w:t>
      </w:r>
      <w:proofErr w:type="gramStart"/>
      <w:r w:rsidRPr="008D7510">
        <w:rPr>
          <w:sz w:val="26"/>
          <w:szCs w:val="26"/>
        </w:rPr>
        <w:t>.р</w:t>
      </w:r>
      <w:proofErr w:type="gramEnd"/>
      <w:r w:rsidRPr="008D7510">
        <w:rPr>
          <w:sz w:val="26"/>
          <w:szCs w:val="26"/>
        </w:rPr>
        <w:t>егистрации</w:t>
      </w:r>
      <w:proofErr w:type="spellEnd"/>
      <w:r w:rsidRPr="008D7510">
        <w:rPr>
          <w:sz w:val="26"/>
          <w:szCs w:val="26"/>
        </w:rPr>
        <w:t xml:space="preserve"> от 05.06.2001 года имеет категорию: </w:t>
      </w:r>
      <w:proofErr w:type="gramStart"/>
      <w:r w:rsidRPr="008D7510">
        <w:rPr>
          <w:sz w:val="26"/>
          <w:szCs w:val="26"/>
        </w:rPr>
        <w:t>Земли населенных пунктов для ведения личного подсобного хозяйства).</w:t>
      </w:r>
      <w:proofErr w:type="gramEnd"/>
    </w:p>
    <w:p w14:paraId="4919AC2D" w14:textId="77777777" w:rsidR="00DF7A74" w:rsidRPr="008D7510" w:rsidRDefault="00DF7A74" w:rsidP="0065679B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Не изменять зону расположения  земельного  участка, с кадастровым  номером: 13:15:0107001:105 «СХ</w:t>
      </w:r>
      <w:proofErr w:type="gramStart"/>
      <w:r w:rsidRPr="008D7510">
        <w:rPr>
          <w:sz w:val="26"/>
          <w:szCs w:val="26"/>
        </w:rPr>
        <w:t>1</w:t>
      </w:r>
      <w:proofErr w:type="gramEnd"/>
      <w:r w:rsidRPr="008D7510">
        <w:rPr>
          <w:sz w:val="26"/>
          <w:szCs w:val="26"/>
        </w:rPr>
        <w:t xml:space="preserve">. Зона сельскохозяйственных угодий»  на СХ3 Зона дачных и садоводческих объединений». </w:t>
      </w:r>
    </w:p>
    <w:p w14:paraId="78EF068C" w14:textId="77777777" w:rsidR="00DF7A74" w:rsidRPr="008D7510" w:rsidRDefault="00DF7A74" w:rsidP="0065679B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(Основание п. 1, 6 статьи 79 Земельного кодекса Российской Федерации).</w:t>
      </w:r>
    </w:p>
    <w:p w14:paraId="04DB1EA7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65338E75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b/>
          <w:sz w:val="26"/>
          <w:szCs w:val="26"/>
        </w:rPr>
        <w:t xml:space="preserve">4. </w:t>
      </w:r>
      <w:r w:rsidRPr="008D7510">
        <w:rPr>
          <w:sz w:val="26"/>
          <w:szCs w:val="26"/>
        </w:rPr>
        <w:t>На комиссию поступило заявление Богданова С.А. «Об изменении зоны расположения земельных участков»  с кадастровыми номерами 13:15:0107001:1395,13:15:0107001:7, с «СХ</w:t>
      </w:r>
      <w:proofErr w:type="gramStart"/>
      <w:r w:rsidRPr="008D7510">
        <w:rPr>
          <w:sz w:val="26"/>
          <w:szCs w:val="26"/>
        </w:rPr>
        <w:t>1</w:t>
      </w:r>
      <w:proofErr w:type="gramEnd"/>
      <w:r w:rsidRPr="008D7510">
        <w:rPr>
          <w:sz w:val="26"/>
          <w:szCs w:val="26"/>
        </w:rPr>
        <w:t xml:space="preserve">. Зона сельскохозяйственных угодий»  на СХ3 Зона дачных и садоводческих объединений». </w:t>
      </w:r>
    </w:p>
    <w:p w14:paraId="05ED1BA3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Комиссия изучила заявление Богданова С.А.</w:t>
      </w:r>
    </w:p>
    <w:p w14:paraId="7449FCBA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sz w:val="26"/>
          <w:szCs w:val="26"/>
        </w:rPr>
        <w:t xml:space="preserve"> </w:t>
      </w:r>
      <w:r w:rsidRPr="008D7510">
        <w:rPr>
          <w:b/>
          <w:sz w:val="26"/>
          <w:szCs w:val="26"/>
        </w:rPr>
        <w:t>Проголосовали:</w:t>
      </w:r>
    </w:p>
    <w:p w14:paraId="55715478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sz w:val="26"/>
          <w:szCs w:val="26"/>
        </w:rPr>
        <w:t xml:space="preserve"> за</w:t>
      </w:r>
      <w:r w:rsidRPr="008D7510">
        <w:rPr>
          <w:b/>
          <w:sz w:val="26"/>
          <w:szCs w:val="26"/>
        </w:rPr>
        <w:t xml:space="preserve"> </w:t>
      </w:r>
      <w:r w:rsidRPr="008D7510">
        <w:rPr>
          <w:sz w:val="26"/>
          <w:szCs w:val="26"/>
        </w:rPr>
        <w:t>изменение зоны расположения земельного участка:  с кадастровым номером 13:15:0107001:1395</w:t>
      </w:r>
    </w:p>
    <w:p w14:paraId="77C264D2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«за»- 4</w:t>
      </w:r>
    </w:p>
    <w:p w14:paraId="77A2B556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«против»-4 голосов</w:t>
      </w:r>
    </w:p>
    <w:p w14:paraId="3813978F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«воздержалось» -1</w:t>
      </w:r>
    </w:p>
    <w:p w14:paraId="62AA1167" w14:textId="77777777" w:rsidR="00922AF3" w:rsidRPr="008D7510" w:rsidRDefault="00922AF3" w:rsidP="0065679B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</w:p>
    <w:p w14:paraId="316A8F0F" w14:textId="46EED361" w:rsidR="00DF7A74" w:rsidRPr="008D7510" w:rsidRDefault="00CF1C89" w:rsidP="0065679B">
      <w:pPr>
        <w:pStyle w:val="aff0"/>
        <w:shd w:val="clear" w:color="auto" w:fill="FFFFFF"/>
        <w:spacing w:before="0" w:after="0"/>
        <w:rPr>
          <w:sz w:val="26"/>
          <w:szCs w:val="26"/>
        </w:rPr>
      </w:pPr>
      <w:r>
        <w:rPr>
          <w:b/>
          <w:sz w:val="26"/>
          <w:szCs w:val="26"/>
        </w:rPr>
        <w:t>Комиссия</w:t>
      </w:r>
      <w:r w:rsidR="00791C74" w:rsidRPr="008D7510">
        <w:rPr>
          <w:b/>
          <w:sz w:val="26"/>
          <w:szCs w:val="26"/>
        </w:rPr>
        <w:t xml:space="preserve"> рекомендовала</w:t>
      </w:r>
      <w:r w:rsidR="00DF7A74" w:rsidRPr="008D7510">
        <w:rPr>
          <w:b/>
          <w:sz w:val="26"/>
          <w:szCs w:val="26"/>
        </w:rPr>
        <w:t xml:space="preserve">: </w:t>
      </w:r>
      <w:r w:rsidR="00DF7A74" w:rsidRPr="008D7510">
        <w:rPr>
          <w:sz w:val="26"/>
          <w:szCs w:val="26"/>
        </w:rPr>
        <w:t>Не изменять категорию земель из одной категории в другую.</w:t>
      </w:r>
      <w:r w:rsidR="00DF7A74" w:rsidRPr="008D7510">
        <w:rPr>
          <w:b/>
          <w:sz w:val="26"/>
          <w:szCs w:val="26"/>
        </w:rPr>
        <w:t xml:space="preserve"> </w:t>
      </w:r>
      <w:r w:rsidR="00DF7A74" w:rsidRPr="008D7510">
        <w:rPr>
          <w:sz w:val="26"/>
          <w:szCs w:val="26"/>
        </w:rPr>
        <w:t xml:space="preserve">(Основание п. 1, 6 статьи 79 Земельного кодекса Российской Федерации). </w:t>
      </w:r>
    </w:p>
    <w:p w14:paraId="5FFF08D7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b/>
          <w:sz w:val="26"/>
          <w:szCs w:val="26"/>
        </w:rPr>
        <w:t>Проголосовали:</w:t>
      </w:r>
    </w:p>
    <w:p w14:paraId="56030A81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sz w:val="26"/>
          <w:szCs w:val="26"/>
        </w:rPr>
        <w:lastRenderedPageBreak/>
        <w:t xml:space="preserve"> за</w:t>
      </w:r>
      <w:r w:rsidRPr="008D7510">
        <w:rPr>
          <w:b/>
          <w:sz w:val="26"/>
          <w:szCs w:val="26"/>
        </w:rPr>
        <w:t xml:space="preserve"> </w:t>
      </w:r>
      <w:r w:rsidRPr="008D7510">
        <w:rPr>
          <w:sz w:val="26"/>
          <w:szCs w:val="26"/>
        </w:rPr>
        <w:t>изменение зоны расположения земельного участка:  с кадастровым номером 13:15:0107001:7</w:t>
      </w:r>
    </w:p>
    <w:p w14:paraId="4DB6CE01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«за»- 0</w:t>
      </w:r>
    </w:p>
    <w:p w14:paraId="7909DFB7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«против»-9 голосов</w:t>
      </w:r>
    </w:p>
    <w:p w14:paraId="0AD86A24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«воздержалось» -0</w:t>
      </w:r>
    </w:p>
    <w:p w14:paraId="2B6CA7E5" w14:textId="5983C4D3" w:rsidR="00DF7A74" w:rsidRPr="008D7510" w:rsidRDefault="00CF1C89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  <w:r>
        <w:rPr>
          <w:b/>
          <w:sz w:val="26"/>
          <w:szCs w:val="26"/>
        </w:rPr>
        <w:t>Комиссия</w:t>
      </w:r>
      <w:r w:rsidR="00791C74" w:rsidRPr="008D7510">
        <w:rPr>
          <w:b/>
          <w:sz w:val="26"/>
          <w:szCs w:val="26"/>
        </w:rPr>
        <w:t xml:space="preserve"> рекомендовала</w:t>
      </w:r>
      <w:r w:rsidR="00DF7A74" w:rsidRPr="008D7510">
        <w:rPr>
          <w:b/>
          <w:sz w:val="26"/>
          <w:szCs w:val="26"/>
        </w:rPr>
        <w:t xml:space="preserve">: </w:t>
      </w:r>
      <w:r w:rsidR="00DF7A74" w:rsidRPr="008D7510">
        <w:rPr>
          <w:sz w:val="26"/>
          <w:szCs w:val="26"/>
        </w:rPr>
        <w:t>Не изменять зону расположения земельного  участка с кадастровым номером: 13:15:0107001:7,</w:t>
      </w:r>
      <w:r w:rsidR="00DF7A74" w:rsidRPr="008D7510">
        <w:rPr>
          <w:color w:val="FF0000"/>
          <w:sz w:val="26"/>
          <w:szCs w:val="26"/>
        </w:rPr>
        <w:t xml:space="preserve"> </w:t>
      </w:r>
      <w:r w:rsidR="00DF7A74" w:rsidRPr="008D7510">
        <w:rPr>
          <w:sz w:val="26"/>
          <w:szCs w:val="26"/>
        </w:rPr>
        <w:t xml:space="preserve"> «СХ</w:t>
      </w:r>
      <w:proofErr w:type="gramStart"/>
      <w:r w:rsidR="00DF7A74" w:rsidRPr="008D7510">
        <w:rPr>
          <w:sz w:val="26"/>
          <w:szCs w:val="26"/>
        </w:rPr>
        <w:t>1</w:t>
      </w:r>
      <w:proofErr w:type="gramEnd"/>
      <w:r w:rsidR="00DF7A74" w:rsidRPr="008D7510">
        <w:rPr>
          <w:sz w:val="26"/>
          <w:szCs w:val="26"/>
        </w:rPr>
        <w:t xml:space="preserve">. Зона сельскохозяйственных угодий»  на СХ3 Зона дачных и садоводческих объединений». </w:t>
      </w:r>
    </w:p>
    <w:p w14:paraId="0271B43E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 (Основание п. 1, 6 статьи 79 Земельного кодекса Российской Федерации). </w:t>
      </w:r>
    </w:p>
    <w:p w14:paraId="5F1C5CE7" w14:textId="77777777" w:rsidR="00DF7A74" w:rsidRPr="008D7510" w:rsidRDefault="00DF7A74" w:rsidP="0065701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5E24F478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b/>
          <w:sz w:val="26"/>
          <w:szCs w:val="26"/>
        </w:rPr>
        <w:t xml:space="preserve">5. </w:t>
      </w:r>
      <w:r w:rsidRPr="008D7510">
        <w:rPr>
          <w:sz w:val="26"/>
          <w:szCs w:val="26"/>
        </w:rPr>
        <w:t xml:space="preserve">На комиссию поступило заявление </w:t>
      </w:r>
      <w:proofErr w:type="spellStart"/>
      <w:r w:rsidRPr="008D7510">
        <w:rPr>
          <w:sz w:val="26"/>
          <w:szCs w:val="26"/>
        </w:rPr>
        <w:t>Столяровой</w:t>
      </w:r>
      <w:proofErr w:type="spellEnd"/>
      <w:r w:rsidRPr="008D7510">
        <w:rPr>
          <w:sz w:val="26"/>
          <w:szCs w:val="26"/>
        </w:rPr>
        <w:t xml:space="preserve"> В.А. «Об изменении зоны расположения земельных участков»  с кадастровыми номерами 13:15:0107003:6410-13:15:0107003:6416; 13:15:0107003:6421-13:15:0107003:6433, с «СХ</w:t>
      </w:r>
      <w:proofErr w:type="gramStart"/>
      <w:r w:rsidRPr="008D7510">
        <w:rPr>
          <w:sz w:val="26"/>
          <w:szCs w:val="26"/>
        </w:rPr>
        <w:t>1</w:t>
      </w:r>
      <w:proofErr w:type="gramEnd"/>
      <w:r w:rsidRPr="008D7510">
        <w:rPr>
          <w:sz w:val="26"/>
          <w:szCs w:val="26"/>
        </w:rPr>
        <w:t xml:space="preserve">. Зона сельскохозяйственных угодий»  на СХ3 Зона дачных и садоводческих объединений». </w:t>
      </w:r>
    </w:p>
    <w:p w14:paraId="4AC37550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Комиссия изучила заявление </w:t>
      </w:r>
      <w:proofErr w:type="spellStart"/>
      <w:r w:rsidRPr="008D7510">
        <w:rPr>
          <w:sz w:val="26"/>
          <w:szCs w:val="26"/>
        </w:rPr>
        <w:t>Столяровой</w:t>
      </w:r>
      <w:proofErr w:type="spellEnd"/>
      <w:r w:rsidRPr="008D7510">
        <w:rPr>
          <w:sz w:val="26"/>
          <w:szCs w:val="26"/>
        </w:rPr>
        <w:t xml:space="preserve"> В.А. «Об изменении зоны расположения земельных участков»  с кадастровыми номерами 13:15:0107003:6410-13:15:0107003:6416; 13:15:0107003:6421-13:15:0107003:6433, с «СХ</w:t>
      </w:r>
      <w:proofErr w:type="gramStart"/>
      <w:r w:rsidRPr="008D7510">
        <w:rPr>
          <w:sz w:val="26"/>
          <w:szCs w:val="26"/>
        </w:rPr>
        <w:t>1</w:t>
      </w:r>
      <w:proofErr w:type="gramEnd"/>
      <w:r w:rsidRPr="008D7510">
        <w:rPr>
          <w:sz w:val="26"/>
          <w:szCs w:val="26"/>
        </w:rPr>
        <w:t xml:space="preserve">. Зона сельскохозяйственных угодий»  на СХ3 Зона дачных и садоводческих объединений». </w:t>
      </w:r>
    </w:p>
    <w:p w14:paraId="4778501C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sz w:val="26"/>
          <w:szCs w:val="26"/>
        </w:rPr>
        <w:t xml:space="preserve"> </w:t>
      </w:r>
      <w:r w:rsidRPr="008D7510">
        <w:rPr>
          <w:b/>
          <w:sz w:val="26"/>
          <w:szCs w:val="26"/>
        </w:rPr>
        <w:t>Проголосовали:</w:t>
      </w:r>
    </w:p>
    <w:p w14:paraId="6DA6180A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«за»-5</w:t>
      </w:r>
    </w:p>
    <w:p w14:paraId="17F5179E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«против»-4 голосов</w:t>
      </w:r>
    </w:p>
    <w:p w14:paraId="3097D61A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«воздержалось»-0</w:t>
      </w:r>
    </w:p>
    <w:p w14:paraId="4BFD64C8" w14:textId="28302D88" w:rsidR="00DF7A74" w:rsidRPr="008D7510" w:rsidRDefault="00CF1C89" w:rsidP="0065679B">
      <w:pPr>
        <w:pStyle w:val="aff0"/>
        <w:shd w:val="clear" w:color="auto" w:fill="FFFFFF"/>
        <w:spacing w:before="0" w:after="0"/>
        <w:rPr>
          <w:sz w:val="26"/>
          <w:szCs w:val="26"/>
        </w:rPr>
      </w:pPr>
      <w:r>
        <w:rPr>
          <w:b/>
          <w:sz w:val="26"/>
          <w:szCs w:val="26"/>
        </w:rPr>
        <w:t>Комиссия</w:t>
      </w:r>
      <w:r w:rsidR="00791C74" w:rsidRPr="008D7510">
        <w:rPr>
          <w:b/>
          <w:sz w:val="26"/>
          <w:szCs w:val="26"/>
        </w:rPr>
        <w:t xml:space="preserve"> рекомендовала</w:t>
      </w:r>
      <w:r w:rsidR="00DF7A74" w:rsidRPr="008D7510">
        <w:rPr>
          <w:b/>
          <w:sz w:val="26"/>
          <w:szCs w:val="26"/>
        </w:rPr>
        <w:t xml:space="preserve">: </w:t>
      </w:r>
      <w:r w:rsidR="00DF7A74" w:rsidRPr="008D7510">
        <w:rPr>
          <w:sz w:val="26"/>
          <w:szCs w:val="26"/>
        </w:rPr>
        <w:t>Не изменять зону расположения земельных участков  с кадастровыми номерами 13:15:0107003:6410-13:15:0107003:6416; 13:15:0107003:6421-13:15:0107003:6433,</w:t>
      </w:r>
      <w:r w:rsidR="00DF7A74" w:rsidRPr="008D7510">
        <w:rPr>
          <w:color w:val="FF0000"/>
          <w:sz w:val="26"/>
          <w:szCs w:val="26"/>
        </w:rPr>
        <w:t xml:space="preserve"> </w:t>
      </w:r>
      <w:r w:rsidR="00DF7A74" w:rsidRPr="008D7510">
        <w:rPr>
          <w:sz w:val="26"/>
          <w:szCs w:val="26"/>
        </w:rPr>
        <w:t xml:space="preserve"> «СХ</w:t>
      </w:r>
      <w:proofErr w:type="gramStart"/>
      <w:r w:rsidR="00DF7A74" w:rsidRPr="008D7510">
        <w:rPr>
          <w:sz w:val="26"/>
          <w:szCs w:val="26"/>
        </w:rPr>
        <w:t>1</w:t>
      </w:r>
      <w:proofErr w:type="gramEnd"/>
      <w:r w:rsidR="00DF7A74" w:rsidRPr="008D7510">
        <w:rPr>
          <w:sz w:val="26"/>
          <w:szCs w:val="26"/>
        </w:rPr>
        <w:t xml:space="preserve">. Зона сельскохозяйственных угодий»  на СХ3 Зона дачных и садоводческих объединений». </w:t>
      </w:r>
    </w:p>
    <w:p w14:paraId="5310357B" w14:textId="77777777" w:rsidR="00DF7A74" w:rsidRPr="008D7510" w:rsidRDefault="00DF7A74" w:rsidP="0065679B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 (Основание п. 1, 6 статьи 79 Земельного кодекса Российской Федерации). </w:t>
      </w:r>
      <w:r w:rsidR="00FF3885" w:rsidRPr="008D7510">
        <w:rPr>
          <w:sz w:val="26"/>
          <w:szCs w:val="26"/>
        </w:rPr>
        <w:t>Территория земельных участков находится в защитной зоне магистрального газопровода высокого давления.</w:t>
      </w:r>
    </w:p>
    <w:p w14:paraId="2FE08DF2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54B243B8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b/>
          <w:sz w:val="26"/>
          <w:szCs w:val="26"/>
        </w:rPr>
        <w:t xml:space="preserve">6. </w:t>
      </w:r>
      <w:r w:rsidRPr="008D7510">
        <w:rPr>
          <w:sz w:val="26"/>
          <w:szCs w:val="26"/>
        </w:rPr>
        <w:t>На комиссию поступило заявление Столярова П.М «Об изменении зоны расположения земельных участков»  с кадастровыми номерами 13:15:0000000:352, 13:15:0107001:1991 с «СХ</w:t>
      </w:r>
      <w:proofErr w:type="gramStart"/>
      <w:r w:rsidRPr="008D7510">
        <w:rPr>
          <w:sz w:val="26"/>
          <w:szCs w:val="26"/>
        </w:rPr>
        <w:t>1</w:t>
      </w:r>
      <w:proofErr w:type="gramEnd"/>
      <w:r w:rsidRPr="008D7510">
        <w:rPr>
          <w:sz w:val="26"/>
          <w:szCs w:val="26"/>
        </w:rPr>
        <w:t xml:space="preserve">. Зона сельскохозяйственных угодий»  на СХ3 Зона дачных и садоводческих объединений». </w:t>
      </w:r>
    </w:p>
    <w:p w14:paraId="55DCDCA2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Комиссия изучила заявление Столярова П.М. «Об изменении зоны расположения земельных участков»  с кадастровыми номерами 13:15:0000000:352, 13:15:0107001:1991 с «СХ</w:t>
      </w:r>
      <w:proofErr w:type="gramStart"/>
      <w:r w:rsidRPr="008D7510">
        <w:rPr>
          <w:sz w:val="26"/>
          <w:szCs w:val="26"/>
        </w:rPr>
        <w:t>1</w:t>
      </w:r>
      <w:proofErr w:type="gramEnd"/>
      <w:r w:rsidRPr="008D7510">
        <w:rPr>
          <w:sz w:val="26"/>
          <w:szCs w:val="26"/>
        </w:rPr>
        <w:t xml:space="preserve">. Зона сельскохозяйственных угодий»  на СХ3 Зона дачных и садоводческих объединений». </w:t>
      </w:r>
    </w:p>
    <w:p w14:paraId="1509172F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sz w:val="26"/>
          <w:szCs w:val="26"/>
        </w:rPr>
        <w:t xml:space="preserve"> </w:t>
      </w:r>
      <w:r w:rsidRPr="008D7510">
        <w:rPr>
          <w:b/>
          <w:sz w:val="26"/>
          <w:szCs w:val="26"/>
        </w:rPr>
        <w:t>Проголосовали: «</w:t>
      </w:r>
      <w:r w:rsidRPr="008D7510">
        <w:rPr>
          <w:sz w:val="26"/>
          <w:szCs w:val="26"/>
        </w:rPr>
        <w:t>Об изменении зоны расположения земельного участка»  с кадастровым номером 13:15:0000000:352,</w:t>
      </w:r>
    </w:p>
    <w:p w14:paraId="18CB21DF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«за»-5</w:t>
      </w:r>
    </w:p>
    <w:p w14:paraId="43DF198A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«против»-4 голосов</w:t>
      </w:r>
    </w:p>
    <w:p w14:paraId="60E39F71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«воздержалось»-0</w:t>
      </w:r>
    </w:p>
    <w:p w14:paraId="1768A9DD" w14:textId="576610C7" w:rsidR="00DF7A74" w:rsidRPr="008D7510" w:rsidRDefault="00CF1C89" w:rsidP="006A6FAD">
      <w:pPr>
        <w:pStyle w:val="aff0"/>
        <w:shd w:val="clear" w:color="auto" w:fill="FFFFFF"/>
        <w:spacing w:before="0" w:after="0"/>
        <w:rPr>
          <w:sz w:val="26"/>
          <w:szCs w:val="26"/>
        </w:rPr>
      </w:pPr>
      <w:r>
        <w:rPr>
          <w:b/>
          <w:sz w:val="26"/>
          <w:szCs w:val="26"/>
        </w:rPr>
        <w:t>Комиссия</w:t>
      </w:r>
      <w:r w:rsidR="00791C74" w:rsidRPr="008D7510">
        <w:rPr>
          <w:b/>
          <w:sz w:val="26"/>
          <w:szCs w:val="26"/>
        </w:rPr>
        <w:t xml:space="preserve"> рекомендовала</w:t>
      </w:r>
      <w:r w:rsidR="00DF7A74" w:rsidRPr="008D7510">
        <w:rPr>
          <w:b/>
          <w:sz w:val="26"/>
          <w:szCs w:val="26"/>
        </w:rPr>
        <w:t xml:space="preserve">: </w:t>
      </w:r>
      <w:r w:rsidR="00DF7A74" w:rsidRPr="008D7510">
        <w:rPr>
          <w:sz w:val="26"/>
          <w:szCs w:val="26"/>
        </w:rPr>
        <w:t>Не изменять зону расположения земельного участка  с кадастровым номером 13:15:0000000:352</w:t>
      </w:r>
      <w:r w:rsidR="00DF7A74" w:rsidRPr="008D7510">
        <w:rPr>
          <w:color w:val="FF0000"/>
          <w:sz w:val="26"/>
          <w:szCs w:val="26"/>
        </w:rPr>
        <w:t xml:space="preserve"> </w:t>
      </w:r>
      <w:r w:rsidR="00DF7A74" w:rsidRPr="008D7510">
        <w:rPr>
          <w:sz w:val="26"/>
          <w:szCs w:val="26"/>
        </w:rPr>
        <w:t xml:space="preserve"> «СХ</w:t>
      </w:r>
      <w:proofErr w:type="gramStart"/>
      <w:r w:rsidR="00DF7A74" w:rsidRPr="008D7510">
        <w:rPr>
          <w:sz w:val="26"/>
          <w:szCs w:val="26"/>
        </w:rPr>
        <w:t>1</w:t>
      </w:r>
      <w:proofErr w:type="gramEnd"/>
      <w:r w:rsidR="00DF7A74" w:rsidRPr="008D7510">
        <w:rPr>
          <w:sz w:val="26"/>
          <w:szCs w:val="26"/>
        </w:rPr>
        <w:t xml:space="preserve">. Зона сельскохозяйственных угодий»  на СХ3 Зона дачных и садоводческих объединений». </w:t>
      </w:r>
    </w:p>
    <w:p w14:paraId="254947C6" w14:textId="77777777" w:rsidR="00FF3885" w:rsidRPr="008D7510" w:rsidRDefault="00DF7A74" w:rsidP="00FF3885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 (Основание п. 1, 6 статьи 79 Земельного кодекса Российской Федерации). </w:t>
      </w:r>
      <w:r w:rsidR="00FF3885" w:rsidRPr="008D7510">
        <w:rPr>
          <w:sz w:val="26"/>
          <w:szCs w:val="26"/>
        </w:rPr>
        <w:t>Территория земельных участков находится в защитной зоне магистрального газопровода высокого давления.</w:t>
      </w:r>
    </w:p>
    <w:p w14:paraId="07532B29" w14:textId="77777777" w:rsidR="00DF7A74" w:rsidRPr="008D7510" w:rsidRDefault="00DF7A74" w:rsidP="006A6FAD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1CAB682A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b/>
          <w:sz w:val="26"/>
          <w:szCs w:val="26"/>
        </w:rPr>
        <w:t>Проголосовали: «</w:t>
      </w:r>
      <w:r w:rsidRPr="008D7510">
        <w:rPr>
          <w:sz w:val="26"/>
          <w:szCs w:val="26"/>
        </w:rPr>
        <w:t>Об изменении зоны расположения земельного участка»  с кадастровым номером 13:15:0107001:1991</w:t>
      </w:r>
    </w:p>
    <w:p w14:paraId="76C7C36F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lastRenderedPageBreak/>
        <w:t>«за»-0</w:t>
      </w:r>
    </w:p>
    <w:p w14:paraId="68A171A8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«против»-9 голосов</w:t>
      </w:r>
    </w:p>
    <w:p w14:paraId="14922F72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«воздержалось»-0</w:t>
      </w:r>
    </w:p>
    <w:p w14:paraId="4732F417" w14:textId="4FE3DB07" w:rsidR="00DF7A74" w:rsidRPr="008D7510" w:rsidRDefault="00CF1C89" w:rsidP="006A6FAD">
      <w:pPr>
        <w:pStyle w:val="aff0"/>
        <w:shd w:val="clear" w:color="auto" w:fill="FFFFFF"/>
        <w:spacing w:before="0" w:after="0"/>
        <w:rPr>
          <w:sz w:val="26"/>
          <w:szCs w:val="26"/>
        </w:rPr>
      </w:pPr>
      <w:r>
        <w:rPr>
          <w:b/>
          <w:sz w:val="26"/>
          <w:szCs w:val="26"/>
        </w:rPr>
        <w:t>Комиссия</w:t>
      </w:r>
      <w:r w:rsidR="00791C74" w:rsidRPr="008D7510">
        <w:rPr>
          <w:b/>
          <w:sz w:val="26"/>
          <w:szCs w:val="26"/>
        </w:rPr>
        <w:t xml:space="preserve"> рекомендовала</w:t>
      </w:r>
      <w:r w:rsidR="00DF7A74" w:rsidRPr="008D7510">
        <w:rPr>
          <w:b/>
          <w:sz w:val="26"/>
          <w:szCs w:val="26"/>
        </w:rPr>
        <w:t xml:space="preserve">: </w:t>
      </w:r>
      <w:r w:rsidR="00DF7A74" w:rsidRPr="008D7510">
        <w:rPr>
          <w:sz w:val="26"/>
          <w:szCs w:val="26"/>
        </w:rPr>
        <w:t>Не изменять зону расположения земельного участка  с кадастровым номером 13:15:0107001:1991 «СХ</w:t>
      </w:r>
      <w:proofErr w:type="gramStart"/>
      <w:r w:rsidR="00DF7A74" w:rsidRPr="008D7510">
        <w:rPr>
          <w:sz w:val="26"/>
          <w:szCs w:val="26"/>
        </w:rPr>
        <w:t>1</w:t>
      </w:r>
      <w:proofErr w:type="gramEnd"/>
      <w:r w:rsidR="00DF7A74" w:rsidRPr="008D7510">
        <w:rPr>
          <w:sz w:val="26"/>
          <w:szCs w:val="26"/>
        </w:rPr>
        <w:t xml:space="preserve">. Зона сельскохозяйственных угодий»  на СХ3 Зона дачных и садоводческих объединений». </w:t>
      </w:r>
    </w:p>
    <w:p w14:paraId="08CB01BB" w14:textId="77777777" w:rsidR="00DF7A74" w:rsidRPr="008D7510" w:rsidRDefault="00DF7A74" w:rsidP="006A6FA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 (Основание п. 1, 6 статьи 79 Земельного кодекса Российской Федерации).</w:t>
      </w:r>
    </w:p>
    <w:p w14:paraId="6F0E2192" w14:textId="77777777" w:rsidR="00DF7A74" w:rsidRPr="008D7510" w:rsidRDefault="00DF7A74" w:rsidP="00D175A2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0C2AD88D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b/>
          <w:sz w:val="26"/>
          <w:szCs w:val="26"/>
        </w:rPr>
        <w:t>7.</w:t>
      </w:r>
      <w:r w:rsidRPr="008D7510">
        <w:rPr>
          <w:sz w:val="26"/>
          <w:szCs w:val="26"/>
        </w:rPr>
        <w:t xml:space="preserve"> </w:t>
      </w:r>
      <w:r w:rsidRPr="008D7510">
        <w:rPr>
          <w:b/>
          <w:sz w:val="26"/>
          <w:szCs w:val="26"/>
        </w:rPr>
        <w:t xml:space="preserve"> </w:t>
      </w:r>
      <w:r w:rsidRPr="008D7510">
        <w:rPr>
          <w:sz w:val="26"/>
          <w:szCs w:val="26"/>
        </w:rPr>
        <w:t>На комиссию поступило заявление Савкина А.А.  «Об изменении зоны расположения земельных участков»  с кадастровыми номерами 13:15:0107001:4329-13:15:0107001:4402, с «СХ</w:t>
      </w:r>
      <w:proofErr w:type="gramStart"/>
      <w:r w:rsidRPr="008D7510">
        <w:rPr>
          <w:sz w:val="26"/>
          <w:szCs w:val="26"/>
        </w:rPr>
        <w:t>1</w:t>
      </w:r>
      <w:proofErr w:type="gramEnd"/>
      <w:r w:rsidRPr="008D7510">
        <w:rPr>
          <w:sz w:val="26"/>
          <w:szCs w:val="26"/>
        </w:rPr>
        <w:t xml:space="preserve">. Зона сельскохозяйственных угодий»  на СХ3 Зона дачных и садоводческих объединений». </w:t>
      </w:r>
    </w:p>
    <w:p w14:paraId="62C24C19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Комиссия изучила заявление Савкина А.А. «Об изменении зоны расположения земельных участков»  с кадастровыми номерами 13:15:0107001:4329-13:15:0107001:4402, с «СХ</w:t>
      </w:r>
      <w:proofErr w:type="gramStart"/>
      <w:r w:rsidRPr="008D7510">
        <w:rPr>
          <w:sz w:val="26"/>
          <w:szCs w:val="26"/>
        </w:rPr>
        <w:t>1</w:t>
      </w:r>
      <w:proofErr w:type="gramEnd"/>
      <w:r w:rsidRPr="008D7510">
        <w:rPr>
          <w:sz w:val="26"/>
          <w:szCs w:val="26"/>
        </w:rPr>
        <w:t xml:space="preserve">. Зона сельскохозяйственных угодий»  на СХ3 Зона дачных и садоводческих объединений». </w:t>
      </w:r>
    </w:p>
    <w:p w14:paraId="52EE41BC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sz w:val="26"/>
          <w:szCs w:val="26"/>
        </w:rPr>
        <w:t xml:space="preserve"> </w:t>
      </w:r>
      <w:r w:rsidRPr="008D7510">
        <w:rPr>
          <w:b/>
          <w:sz w:val="26"/>
          <w:szCs w:val="26"/>
        </w:rPr>
        <w:t>Проголосовали:</w:t>
      </w:r>
    </w:p>
    <w:p w14:paraId="195C9D4B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«за»-5</w:t>
      </w:r>
    </w:p>
    <w:p w14:paraId="110B117A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«против»-4 голосов</w:t>
      </w:r>
    </w:p>
    <w:p w14:paraId="70AA36E1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«воздержалось»-0</w:t>
      </w:r>
    </w:p>
    <w:p w14:paraId="4D085378" w14:textId="1E1AD030" w:rsidR="008D7510" w:rsidRPr="008D7510" w:rsidRDefault="00CF1C89" w:rsidP="008D7510">
      <w:pPr>
        <w:pStyle w:val="aff0"/>
        <w:shd w:val="clear" w:color="auto" w:fill="FFFFFF"/>
        <w:spacing w:before="0" w:after="0"/>
        <w:rPr>
          <w:sz w:val="26"/>
          <w:szCs w:val="26"/>
        </w:rPr>
      </w:pPr>
      <w:r>
        <w:rPr>
          <w:b/>
          <w:sz w:val="26"/>
          <w:szCs w:val="26"/>
        </w:rPr>
        <w:t>Комиссия</w:t>
      </w:r>
      <w:r w:rsidR="00791C74" w:rsidRPr="008D7510">
        <w:rPr>
          <w:b/>
          <w:sz w:val="26"/>
          <w:szCs w:val="26"/>
        </w:rPr>
        <w:t xml:space="preserve"> рекомендовала</w:t>
      </w:r>
      <w:r w:rsidR="00DF7A74" w:rsidRPr="008D7510">
        <w:rPr>
          <w:b/>
          <w:sz w:val="26"/>
          <w:szCs w:val="26"/>
        </w:rPr>
        <w:t xml:space="preserve">: </w:t>
      </w:r>
      <w:r w:rsidR="00DF7A74" w:rsidRPr="008D7510">
        <w:rPr>
          <w:sz w:val="26"/>
          <w:szCs w:val="26"/>
        </w:rPr>
        <w:t>Не изменять зону расположения земельных участков  с кадастровыми  номерами 13:15:0</w:t>
      </w:r>
      <w:r w:rsidR="008D7510" w:rsidRPr="008D7510">
        <w:rPr>
          <w:sz w:val="26"/>
          <w:szCs w:val="26"/>
        </w:rPr>
        <w:t>107001:4329-13:15:0107001:4402, до согласования возможности размещения строений представленных в данном проекте с  собственниками линий высокого напряжения.</w:t>
      </w:r>
    </w:p>
    <w:p w14:paraId="5376F4A4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15940D73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b/>
          <w:sz w:val="26"/>
          <w:szCs w:val="26"/>
        </w:rPr>
        <w:t>8.</w:t>
      </w:r>
      <w:r w:rsidRPr="008D7510">
        <w:rPr>
          <w:sz w:val="26"/>
          <w:szCs w:val="26"/>
        </w:rPr>
        <w:t xml:space="preserve"> На комиссию поступило заявление Абросимовой Е.Н.  «Об изменении зоны расположения земельных участков»  с кадастровыми номерами 13:15:0107001:251-13:15:0107001:252, с «СХ</w:t>
      </w:r>
      <w:proofErr w:type="gramStart"/>
      <w:r w:rsidRPr="008D7510">
        <w:rPr>
          <w:sz w:val="26"/>
          <w:szCs w:val="26"/>
        </w:rPr>
        <w:t>1</w:t>
      </w:r>
      <w:proofErr w:type="gramEnd"/>
      <w:r w:rsidRPr="008D7510">
        <w:rPr>
          <w:sz w:val="26"/>
          <w:szCs w:val="26"/>
        </w:rPr>
        <w:t xml:space="preserve">. Зона сельскохозяйственных угодий»  на СХ3 Зона дачных и садоводческих объединений». </w:t>
      </w:r>
    </w:p>
    <w:p w14:paraId="6BD4AE65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Комиссия изучила заявление Абросимовой Е.Н. «Об изменении зоны расположения земельных участков»  с кадастровыми номерами 13:15:0107001:251-13:15:0107001:252, с «СХ</w:t>
      </w:r>
      <w:proofErr w:type="gramStart"/>
      <w:r w:rsidRPr="008D7510">
        <w:rPr>
          <w:sz w:val="26"/>
          <w:szCs w:val="26"/>
        </w:rPr>
        <w:t>1</w:t>
      </w:r>
      <w:proofErr w:type="gramEnd"/>
      <w:r w:rsidRPr="008D7510">
        <w:rPr>
          <w:sz w:val="26"/>
          <w:szCs w:val="26"/>
        </w:rPr>
        <w:t xml:space="preserve">. Зона сельскохозяйственных угодий»  на СХ3 Зона дачных и садоводческих объединений». </w:t>
      </w:r>
    </w:p>
    <w:p w14:paraId="59334CAE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20118FF2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sz w:val="26"/>
          <w:szCs w:val="26"/>
        </w:rPr>
        <w:t xml:space="preserve"> </w:t>
      </w:r>
      <w:r w:rsidRPr="008D7510">
        <w:rPr>
          <w:b/>
          <w:sz w:val="26"/>
          <w:szCs w:val="26"/>
        </w:rPr>
        <w:t>Проголосовали:</w:t>
      </w:r>
    </w:p>
    <w:p w14:paraId="5CCBFD7F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«за»-4</w:t>
      </w:r>
    </w:p>
    <w:p w14:paraId="18C8CF06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«против»-5 голосов</w:t>
      </w:r>
    </w:p>
    <w:p w14:paraId="6ABAE382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«воздержалось»-0</w:t>
      </w:r>
    </w:p>
    <w:p w14:paraId="1EB6D343" w14:textId="16F455F4" w:rsidR="00DF7A74" w:rsidRPr="008D7510" w:rsidRDefault="00CF1C89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>
        <w:rPr>
          <w:b/>
          <w:sz w:val="26"/>
          <w:szCs w:val="26"/>
        </w:rPr>
        <w:t>Комиссия</w:t>
      </w:r>
      <w:r w:rsidR="00791C74" w:rsidRPr="008D7510">
        <w:rPr>
          <w:b/>
          <w:sz w:val="26"/>
          <w:szCs w:val="26"/>
        </w:rPr>
        <w:t xml:space="preserve"> рекомендовала</w:t>
      </w:r>
      <w:r w:rsidR="00DF7A74" w:rsidRPr="008D7510">
        <w:rPr>
          <w:b/>
          <w:sz w:val="26"/>
          <w:szCs w:val="26"/>
        </w:rPr>
        <w:t xml:space="preserve">: </w:t>
      </w:r>
      <w:r w:rsidR="00DF7A74" w:rsidRPr="008D7510">
        <w:rPr>
          <w:sz w:val="26"/>
          <w:szCs w:val="26"/>
        </w:rPr>
        <w:t>Не изменять зону расположения земельного  участка с кадастровыми номерами: 13:15:0107001:251-13:15:0107001:252 «СХ</w:t>
      </w:r>
      <w:proofErr w:type="gramStart"/>
      <w:r w:rsidR="00DF7A74" w:rsidRPr="008D7510">
        <w:rPr>
          <w:sz w:val="26"/>
          <w:szCs w:val="26"/>
        </w:rPr>
        <w:t>1</w:t>
      </w:r>
      <w:proofErr w:type="gramEnd"/>
      <w:r w:rsidR="00DF7A74" w:rsidRPr="008D7510">
        <w:rPr>
          <w:sz w:val="26"/>
          <w:szCs w:val="26"/>
        </w:rPr>
        <w:t xml:space="preserve">. Зона сельскохозяйственных угодий»  на СХ3 Зона дачных и садоводческих объединений». </w:t>
      </w:r>
    </w:p>
    <w:p w14:paraId="66D36D6E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 (Основание п. 1, 6 статьи 79 Земельного кодекса Российской Федерации). </w:t>
      </w:r>
    </w:p>
    <w:p w14:paraId="581A08B9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79CD9365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b/>
          <w:sz w:val="26"/>
          <w:szCs w:val="26"/>
        </w:rPr>
        <w:t>9.</w:t>
      </w:r>
      <w:r w:rsidRPr="008D7510">
        <w:rPr>
          <w:sz w:val="26"/>
          <w:szCs w:val="26"/>
        </w:rPr>
        <w:t xml:space="preserve"> На комиссию поступило заявление Абросимовой Е.Н.  «О переводе земельных  участков из категории «земли сельскохозяйственного назначения» в категорию «земли населенных пунктов»»  с кадастровыми номерами 13:15:0107001:251-13:15:0107001:252, </w:t>
      </w:r>
    </w:p>
    <w:p w14:paraId="5E9C8300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Комиссия изучила заявление Абросимовой Е.Н. «О переводе земельных  участков из категории «земли сельскохозяйственного назначения» в категорию «земли населенных пунктов»»  с кадастровыми номерами 13:15:0107001:251-13:15:0107001:252, </w:t>
      </w:r>
    </w:p>
    <w:p w14:paraId="355A73D6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sz w:val="26"/>
          <w:szCs w:val="26"/>
        </w:rPr>
        <w:t xml:space="preserve"> </w:t>
      </w:r>
      <w:r w:rsidRPr="008D7510">
        <w:rPr>
          <w:b/>
          <w:sz w:val="26"/>
          <w:szCs w:val="26"/>
        </w:rPr>
        <w:t>Проголосовали:</w:t>
      </w:r>
    </w:p>
    <w:p w14:paraId="6A1AB49A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«за»-1</w:t>
      </w:r>
    </w:p>
    <w:p w14:paraId="1D8F6C50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«против»-8 голосов</w:t>
      </w:r>
    </w:p>
    <w:p w14:paraId="223AEFEA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«воздержалось»-0</w:t>
      </w:r>
    </w:p>
    <w:p w14:paraId="4A1295FC" w14:textId="6FCDBBA3" w:rsidR="00DF7A74" w:rsidRPr="008D7510" w:rsidRDefault="00CF1C89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Комиссия</w:t>
      </w:r>
      <w:r w:rsidR="00791C74" w:rsidRPr="008D7510">
        <w:rPr>
          <w:b/>
          <w:sz w:val="26"/>
          <w:szCs w:val="26"/>
        </w:rPr>
        <w:t xml:space="preserve"> рекомендовала</w:t>
      </w:r>
      <w:r w:rsidR="00DF7A74" w:rsidRPr="008D7510">
        <w:rPr>
          <w:b/>
          <w:sz w:val="26"/>
          <w:szCs w:val="26"/>
        </w:rPr>
        <w:t>:</w:t>
      </w:r>
      <w:r w:rsidR="00DF7A74" w:rsidRPr="008D7510">
        <w:rPr>
          <w:sz w:val="26"/>
          <w:szCs w:val="26"/>
        </w:rPr>
        <w:t xml:space="preserve"> Не изменять категорию земель из одной категории в другую.</w:t>
      </w:r>
      <w:r w:rsidR="00DF7A74" w:rsidRPr="008D7510">
        <w:rPr>
          <w:b/>
          <w:sz w:val="26"/>
          <w:szCs w:val="26"/>
        </w:rPr>
        <w:t xml:space="preserve"> </w:t>
      </w:r>
      <w:r w:rsidR="00DF7A74" w:rsidRPr="008D7510">
        <w:rPr>
          <w:sz w:val="26"/>
          <w:szCs w:val="26"/>
        </w:rPr>
        <w:t xml:space="preserve">(Основание п. 1, 6 статьи 79 Земельного кодекса Российской Федерации). </w:t>
      </w:r>
    </w:p>
    <w:p w14:paraId="4610C44E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0C47C36C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b/>
          <w:sz w:val="26"/>
          <w:szCs w:val="26"/>
        </w:rPr>
        <w:t xml:space="preserve">10. </w:t>
      </w:r>
      <w:r w:rsidRPr="008D7510">
        <w:rPr>
          <w:sz w:val="26"/>
          <w:szCs w:val="26"/>
        </w:rPr>
        <w:t xml:space="preserve">На комиссию поступило заявление Абросимовой Е.Н.  «Об изменении зоны расположения земельного участка»»  с кадастровым номером 13:15:0107001:936 из зоны Земли лесного фонда в зону сельскохозяйственных угодий СХ3, для ведения садоводства. </w:t>
      </w:r>
    </w:p>
    <w:p w14:paraId="3820CCF8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Комиссия изучила заявление Абросимовой Е.Н. Об изменении зоны расположения земельного участка»»  с кадастровым номером 13:15:0107001:936 из зоны Земли лесного фонда в зону сельскохозяйственных угодий СХ3, для ведения садоводства. </w:t>
      </w:r>
    </w:p>
    <w:p w14:paraId="5D640B8D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sz w:val="26"/>
          <w:szCs w:val="26"/>
        </w:rPr>
        <w:t xml:space="preserve"> </w:t>
      </w:r>
      <w:r w:rsidRPr="008D7510">
        <w:rPr>
          <w:b/>
          <w:sz w:val="26"/>
          <w:szCs w:val="26"/>
        </w:rPr>
        <w:t>Проголосовали:</w:t>
      </w:r>
    </w:p>
    <w:p w14:paraId="621C08AC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«за»-1</w:t>
      </w:r>
    </w:p>
    <w:p w14:paraId="68859043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«против»-8 голосов</w:t>
      </w:r>
    </w:p>
    <w:p w14:paraId="66FC5C1D" w14:textId="77777777" w:rsidR="00DF7A74" w:rsidRPr="008D7510" w:rsidRDefault="00DF7A74" w:rsidP="00085C49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«воздержалось»-0</w:t>
      </w:r>
    </w:p>
    <w:p w14:paraId="7A66B573" w14:textId="60283D5E" w:rsidR="00DF7A74" w:rsidRPr="008D7510" w:rsidRDefault="00CF1C89" w:rsidP="00983420">
      <w:pPr>
        <w:pStyle w:val="aff0"/>
        <w:shd w:val="clear" w:color="auto" w:fill="FFFFFF"/>
        <w:spacing w:before="0" w:after="0"/>
        <w:rPr>
          <w:color w:val="000000" w:themeColor="text1"/>
          <w:sz w:val="26"/>
          <w:szCs w:val="26"/>
        </w:rPr>
      </w:pPr>
      <w:r>
        <w:rPr>
          <w:b/>
          <w:sz w:val="26"/>
          <w:szCs w:val="26"/>
        </w:rPr>
        <w:t>Комиссия</w:t>
      </w:r>
      <w:r w:rsidR="00791C74" w:rsidRPr="008D7510">
        <w:rPr>
          <w:b/>
          <w:sz w:val="26"/>
          <w:szCs w:val="26"/>
        </w:rPr>
        <w:t xml:space="preserve"> рекомендовала</w:t>
      </w:r>
      <w:r w:rsidR="00DF7A74" w:rsidRPr="008D7510">
        <w:rPr>
          <w:b/>
          <w:sz w:val="26"/>
          <w:szCs w:val="26"/>
        </w:rPr>
        <w:t>:</w:t>
      </w:r>
      <w:r w:rsidR="00DF7A74" w:rsidRPr="008D7510">
        <w:rPr>
          <w:sz w:val="26"/>
          <w:szCs w:val="26"/>
        </w:rPr>
        <w:t xml:space="preserve"> Не изменять зону расположения земельного участка, с кадастровым номером 13:15:0107001:936 из зоны Земли лесного фонда в зону сельскохозяйственных угодий СХ3, для ведения садоводства</w:t>
      </w:r>
      <w:r w:rsidR="008D7510" w:rsidRPr="008D7510">
        <w:rPr>
          <w:sz w:val="26"/>
          <w:szCs w:val="26"/>
        </w:rPr>
        <w:t>.(</w:t>
      </w:r>
      <w:r w:rsidR="008D7510" w:rsidRPr="008D7510">
        <w:rPr>
          <w:color w:val="000000" w:themeColor="text1"/>
          <w:sz w:val="26"/>
          <w:szCs w:val="26"/>
        </w:rPr>
        <w:t xml:space="preserve">Основание ст.11 </w:t>
      </w:r>
      <w:hyperlink r:id="rId6" w:history="1">
        <w:r w:rsidR="008D7510" w:rsidRPr="008D7510">
          <w:rPr>
            <w:rStyle w:val="af8"/>
            <w:bCs/>
            <w:color w:val="000000" w:themeColor="text1"/>
            <w:sz w:val="26"/>
            <w:szCs w:val="26"/>
            <w:u w:val="none"/>
            <w:shd w:val="clear" w:color="auto" w:fill="FFFFFF"/>
          </w:rPr>
          <w:t>Федеральный закон от 21.12.2004 N 172-ФЗ "О переводе земель или земельных участков из одной категории в другую"</w:t>
        </w:r>
      </w:hyperlink>
      <w:r w:rsidR="008D7510" w:rsidRPr="008D7510">
        <w:rPr>
          <w:color w:val="000000" w:themeColor="text1"/>
          <w:sz w:val="26"/>
          <w:szCs w:val="26"/>
        </w:rPr>
        <w:t>).</w:t>
      </w:r>
    </w:p>
    <w:p w14:paraId="514BF2B7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69AB2CB9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b/>
          <w:sz w:val="26"/>
          <w:szCs w:val="26"/>
        </w:rPr>
        <w:t xml:space="preserve">11. </w:t>
      </w:r>
      <w:r w:rsidRPr="008D7510">
        <w:rPr>
          <w:sz w:val="26"/>
          <w:szCs w:val="26"/>
        </w:rPr>
        <w:t>На комиссию поступило ряд заявлений «Об изменении зоны расположения земельных участков с «СХ1. Зона сельскохозяйственных угодий»  на СХ3 Зона дачных и садоводческих объединений» от следующих граждан:</w:t>
      </w:r>
    </w:p>
    <w:p w14:paraId="66DF91AB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Горьковой</w:t>
      </w:r>
      <w:proofErr w:type="spellEnd"/>
      <w:r w:rsidRPr="008D7510">
        <w:rPr>
          <w:sz w:val="26"/>
          <w:szCs w:val="26"/>
        </w:rPr>
        <w:t xml:space="preserve"> Н.А. </w:t>
      </w:r>
    </w:p>
    <w:p w14:paraId="29E42C82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Кадастровые номера: 13:15:0107011:811-13:15:0107011:813, 13:15:0107011:815, 13:15:0107011:802, 13:15:0107011:757, 13:15:0107011:755, 13:15:0107011:792, 13:15:0107011:791;</w:t>
      </w:r>
    </w:p>
    <w:p w14:paraId="318C3378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Ереминой</w:t>
      </w:r>
      <w:proofErr w:type="spellEnd"/>
      <w:r w:rsidRPr="008D7510">
        <w:rPr>
          <w:sz w:val="26"/>
          <w:szCs w:val="26"/>
        </w:rPr>
        <w:t xml:space="preserve"> Е.Ю.</w:t>
      </w:r>
    </w:p>
    <w:p w14:paraId="6A9F5DEE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Кадастровые номера:</w:t>
      </w:r>
    </w:p>
    <w:p w14:paraId="7EE35D68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13:15:0107001:4062-4078,4084,4094-4098;</w:t>
      </w:r>
    </w:p>
    <w:p w14:paraId="738358D6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Стешиной</w:t>
      </w:r>
      <w:proofErr w:type="spellEnd"/>
      <w:r w:rsidRPr="008D7510">
        <w:rPr>
          <w:sz w:val="26"/>
          <w:szCs w:val="26"/>
        </w:rPr>
        <w:t xml:space="preserve"> Р.Н.</w:t>
      </w:r>
    </w:p>
    <w:p w14:paraId="10F405E7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Кадастровые номера: 13:15:0107001:3262- 13:15:0107001:33280, 13:15:0107001:3282-13:15:0107001:3289;</w:t>
      </w:r>
    </w:p>
    <w:p w14:paraId="7C9321A4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Саунькиной</w:t>
      </w:r>
      <w:proofErr w:type="spellEnd"/>
      <w:r w:rsidRPr="008D7510">
        <w:rPr>
          <w:sz w:val="26"/>
          <w:szCs w:val="26"/>
        </w:rPr>
        <w:t xml:space="preserve"> Н.Н.</w:t>
      </w:r>
    </w:p>
    <w:p w14:paraId="337E8FA8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Кадастровые номера: 13:15:0107001:4410-13:15:0107001:4445;</w:t>
      </w:r>
    </w:p>
    <w:p w14:paraId="1959FC45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Терентьева С.П.</w:t>
      </w:r>
    </w:p>
    <w:p w14:paraId="2C2FAD8C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Земельный участок в кадастровом квартале 13:15:0107011;</w:t>
      </w:r>
    </w:p>
    <w:p w14:paraId="3C219C77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Стешиной</w:t>
      </w:r>
      <w:proofErr w:type="spellEnd"/>
      <w:r w:rsidRPr="008D7510">
        <w:rPr>
          <w:sz w:val="26"/>
          <w:szCs w:val="26"/>
        </w:rPr>
        <w:t xml:space="preserve"> С.Н.</w:t>
      </w:r>
    </w:p>
    <w:p w14:paraId="707C5B71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Кадастровые номера 13:15:0107001:4279-13:15:0107001:4322;</w:t>
      </w:r>
    </w:p>
    <w:p w14:paraId="6DCCF290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Кутовой В.И.</w:t>
      </w:r>
    </w:p>
    <w:p w14:paraId="6A826988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Кадастровые номера: 13:15:0107001:3218, 13:15:0107001:3220, 13:15:0107001:3225, 13:15:0107001:3247, 13:15:0107001:3257, 13:15:0107001:3258, 13:15:0107001:3259, 13:15:0107001:4124-13:15:0107001:4272;</w:t>
      </w:r>
    </w:p>
    <w:p w14:paraId="281783EA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Кутовой Ю.В.</w:t>
      </w:r>
    </w:p>
    <w:p w14:paraId="292C6500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Кадастровые номера: 13:15:0107001:3214, 13:15:0107001:3219, 13:15:0107001:3221-13:15:0107001:3256</w:t>
      </w:r>
    </w:p>
    <w:p w14:paraId="272B854C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proofErr w:type="spellStart"/>
      <w:r w:rsidRPr="008D7510">
        <w:rPr>
          <w:sz w:val="26"/>
          <w:szCs w:val="26"/>
        </w:rPr>
        <w:t>Пёстровского</w:t>
      </w:r>
      <w:proofErr w:type="spellEnd"/>
      <w:r w:rsidRPr="008D7510">
        <w:rPr>
          <w:sz w:val="26"/>
          <w:szCs w:val="26"/>
        </w:rPr>
        <w:t xml:space="preserve"> Д.Б.</w:t>
      </w:r>
    </w:p>
    <w:p w14:paraId="4BA57559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Кадастровый номер: 13:15:0107001:3252;</w:t>
      </w:r>
    </w:p>
    <w:p w14:paraId="2593AEC6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Хайкиной Т.В.</w:t>
      </w:r>
    </w:p>
    <w:p w14:paraId="2DA4BACC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Кадастровый номер 13:15:0107001:3253;</w:t>
      </w:r>
    </w:p>
    <w:p w14:paraId="239EE7EC" w14:textId="77777777" w:rsidR="00DF7A74" w:rsidRPr="008D7510" w:rsidRDefault="00DF7A74" w:rsidP="00983420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Комиссия изучила все заявления граждан «Об изменении зоны расположения земельных участков с «СХ1. Зона сельскохозяйственных угодий»  на СХ3 Зона дачных и садоводческих объединений»</w:t>
      </w:r>
    </w:p>
    <w:p w14:paraId="22340AF9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b/>
          <w:sz w:val="26"/>
          <w:szCs w:val="26"/>
        </w:rPr>
        <w:lastRenderedPageBreak/>
        <w:t>Проголосовали:</w:t>
      </w:r>
    </w:p>
    <w:p w14:paraId="4195BBD0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«за»-0</w:t>
      </w:r>
    </w:p>
    <w:p w14:paraId="2852EDBC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«против»-9 голосов</w:t>
      </w:r>
    </w:p>
    <w:p w14:paraId="1077109A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«воздержалось»-0</w:t>
      </w:r>
    </w:p>
    <w:p w14:paraId="42C4AC7A" w14:textId="5C4D35E9" w:rsidR="00DF7A74" w:rsidRPr="008D7510" w:rsidRDefault="00CF1C89" w:rsidP="004E2D5D">
      <w:pPr>
        <w:pStyle w:val="aff0"/>
        <w:shd w:val="clear" w:color="auto" w:fill="FFFFFF"/>
        <w:spacing w:before="0" w:after="0"/>
        <w:rPr>
          <w:sz w:val="26"/>
          <w:szCs w:val="26"/>
        </w:rPr>
      </w:pPr>
      <w:r>
        <w:rPr>
          <w:b/>
          <w:sz w:val="26"/>
          <w:szCs w:val="26"/>
        </w:rPr>
        <w:t>Комиссия</w:t>
      </w:r>
      <w:r w:rsidR="00791C74" w:rsidRPr="008D7510">
        <w:rPr>
          <w:b/>
          <w:sz w:val="26"/>
          <w:szCs w:val="26"/>
        </w:rPr>
        <w:t xml:space="preserve"> рекомендовала</w:t>
      </w:r>
      <w:r w:rsidR="00DF7A74" w:rsidRPr="008D7510">
        <w:rPr>
          <w:b/>
          <w:sz w:val="26"/>
          <w:szCs w:val="26"/>
        </w:rPr>
        <w:t xml:space="preserve">: </w:t>
      </w:r>
      <w:r w:rsidR="00DF7A74" w:rsidRPr="008D7510">
        <w:rPr>
          <w:sz w:val="26"/>
          <w:szCs w:val="26"/>
        </w:rPr>
        <w:t>Не изменять зону расположения данных земельных участков (Основание п. 1, 6 статьи 79 Земельного кодекса Российской Федерации).</w:t>
      </w:r>
    </w:p>
    <w:p w14:paraId="0E199792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06D867F3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b/>
          <w:sz w:val="26"/>
          <w:szCs w:val="26"/>
        </w:rPr>
        <w:t>12.</w:t>
      </w:r>
      <w:r w:rsidRPr="008D7510">
        <w:rPr>
          <w:sz w:val="26"/>
          <w:szCs w:val="26"/>
        </w:rPr>
        <w:t xml:space="preserve"> В комиссию поступило заявление </w:t>
      </w:r>
      <w:proofErr w:type="spellStart"/>
      <w:r w:rsidRPr="008D7510">
        <w:rPr>
          <w:sz w:val="26"/>
          <w:szCs w:val="26"/>
        </w:rPr>
        <w:t>Салькаевой</w:t>
      </w:r>
      <w:proofErr w:type="spellEnd"/>
      <w:r w:rsidRPr="008D7510">
        <w:rPr>
          <w:sz w:val="26"/>
          <w:szCs w:val="26"/>
        </w:rPr>
        <w:t xml:space="preserve"> Д.Р. О переводе земельного участка с кадастровым номером 13:15:0107001:262 из категории земель «Земли  сельскохозяйственного назначения» в категорию «земли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назначения»</w:t>
      </w:r>
    </w:p>
    <w:p w14:paraId="371899B0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Комиссия изучила заявление </w:t>
      </w:r>
      <w:proofErr w:type="spellStart"/>
      <w:r w:rsidRPr="008D7510">
        <w:rPr>
          <w:sz w:val="26"/>
          <w:szCs w:val="26"/>
        </w:rPr>
        <w:t>Салькаевой</w:t>
      </w:r>
      <w:proofErr w:type="spellEnd"/>
      <w:r w:rsidRPr="008D7510">
        <w:rPr>
          <w:sz w:val="26"/>
          <w:szCs w:val="26"/>
        </w:rPr>
        <w:t xml:space="preserve"> Д.Р.</w:t>
      </w:r>
    </w:p>
    <w:p w14:paraId="45CCC88F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b/>
          <w:sz w:val="26"/>
          <w:szCs w:val="26"/>
        </w:rPr>
        <w:t>Проголосовали:</w:t>
      </w:r>
    </w:p>
    <w:p w14:paraId="5C36E4B3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«за»-6</w:t>
      </w:r>
    </w:p>
    <w:p w14:paraId="40F07D32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«против»-2 голосов</w:t>
      </w:r>
    </w:p>
    <w:p w14:paraId="64FFBCA8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«воздержалось»-1</w:t>
      </w:r>
    </w:p>
    <w:p w14:paraId="41F55C89" w14:textId="7065795D" w:rsidR="00DF7A74" w:rsidRPr="008D7510" w:rsidRDefault="00CF1C89" w:rsidP="004E2D5D">
      <w:pPr>
        <w:pStyle w:val="aff0"/>
        <w:shd w:val="clear" w:color="auto" w:fill="FFFFFF"/>
        <w:spacing w:before="0" w:after="0"/>
        <w:rPr>
          <w:sz w:val="26"/>
          <w:szCs w:val="26"/>
        </w:rPr>
      </w:pPr>
      <w:r>
        <w:rPr>
          <w:b/>
          <w:sz w:val="26"/>
          <w:szCs w:val="26"/>
        </w:rPr>
        <w:t>Комиссия</w:t>
      </w:r>
      <w:r w:rsidR="00791C74" w:rsidRPr="008D7510">
        <w:rPr>
          <w:b/>
          <w:sz w:val="26"/>
          <w:szCs w:val="26"/>
        </w:rPr>
        <w:t xml:space="preserve"> рекомендовала</w:t>
      </w:r>
      <w:r w:rsidR="00DF7A74" w:rsidRPr="008D7510">
        <w:rPr>
          <w:b/>
          <w:sz w:val="26"/>
          <w:szCs w:val="26"/>
        </w:rPr>
        <w:t xml:space="preserve">: </w:t>
      </w:r>
      <w:r w:rsidR="00DF7A74" w:rsidRPr="008D7510">
        <w:rPr>
          <w:sz w:val="26"/>
          <w:szCs w:val="26"/>
        </w:rPr>
        <w:t>Не изменять зону расположения земельного участка с кадастровым номером 13:15:0107001:262 из категории земель «Земли  сельскохозяйственного назначения» в категорию «земли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назначения»</w:t>
      </w:r>
      <w:r w:rsidR="008D7510" w:rsidRPr="008D7510">
        <w:rPr>
          <w:sz w:val="26"/>
          <w:szCs w:val="26"/>
        </w:rPr>
        <w:t>, до согласования возможности размещения строений представленных в данном проекте с  собственниками линий высокого напряжения.</w:t>
      </w:r>
    </w:p>
    <w:p w14:paraId="7CEBD5FF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</w:p>
    <w:p w14:paraId="7E7D9CDB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b/>
          <w:sz w:val="26"/>
          <w:szCs w:val="26"/>
        </w:rPr>
        <w:t>13.</w:t>
      </w:r>
      <w:r w:rsidRPr="008D7510">
        <w:rPr>
          <w:sz w:val="26"/>
          <w:szCs w:val="26"/>
        </w:rPr>
        <w:t xml:space="preserve"> В комиссию поступило заявление жителей </w:t>
      </w:r>
      <w:proofErr w:type="spellStart"/>
      <w:r w:rsidRPr="008D7510">
        <w:rPr>
          <w:sz w:val="26"/>
          <w:szCs w:val="26"/>
        </w:rPr>
        <w:t>д</w:t>
      </w:r>
      <w:proofErr w:type="gramStart"/>
      <w:r w:rsidRPr="008D7510">
        <w:rPr>
          <w:sz w:val="26"/>
          <w:szCs w:val="26"/>
        </w:rPr>
        <w:t>.Р</w:t>
      </w:r>
      <w:proofErr w:type="gramEnd"/>
      <w:r w:rsidRPr="008D7510">
        <w:rPr>
          <w:sz w:val="26"/>
          <w:szCs w:val="26"/>
        </w:rPr>
        <w:t>усская</w:t>
      </w:r>
      <w:proofErr w:type="spellEnd"/>
      <w:r w:rsidRPr="008D7510">
        <w:rPr>
          <w:sz w:val="26"/>
          <w:szCs w:val="26"/>
        </w:rPr>
        <w:t xml:space="preserve"> </w:t>
      </w:r>
      <w:proofErr w:type="spellStart"/>
      <w:r w:rsidRPr="008D7510">
        <w:rPr>
          <w:sz w:val="26"/>
          <w:szCs w:val="26"/>
        </w:rPr>
        <w:t>Свербейка</w:t>
      </w:r>
      <w:proofErr w:type="spellEnd"/>
      <w:r w:rsidRPr="008D7510">
        <w:rPr>
          <w:sz w:val="26"/>
          <w:szCs w:val="26"/>
        </w:rPr>
        <w:t xml:space="preserve"> «Об исключении на карте территориальной зоны СН1-зона кладбища на земельном участке расположенном между действующими кладбищами </w:t>
      </w:r>
      <w:proofErr w:type="spellStart"/>
      <w:r w:rsidRPr="008D7510">
        <w:rPr>
          <w:sz w:val="26"/>
          <w:szCs w:val="26"/>
        </w:rPr>
        <w:t>д.Русская</w:t>
      </w:r>
      <w:proofErr w:type="spellEnd"/>
      <w:r w:rsidRPr="008D7510">
        <w:rPr>
          <w:sz w:val="26"/>
          <w:szCs w:val="26"/>
        </w:rPr>
        <w:t xml:space="preserve"> </w:t>
      </w:r>
      <w:proofErr w:type="spellStart"/>
      <w:r w:rsidRPr="008D7510">
        <w:rPr>
          <w:sz w:val="26"/>
          <w:szCs w:val="26"/>
        </w:rPr>
        <w:t>Свербейка</w:t>
      </w:r>
      <w:proofErr w:type="spellEnd"/>
      <w:r w:rsidRPr="008D7510">
        <w:rPr>
          <w:sz w:val="26"/>
          <w:szCs w:val="26"/>
        </w:rPr>
        <w:t xml:space="preserve"> и </w:t>
      </w:r>
      <w:proofErr w:type="spellStart"/>
      <w:r w:rsidRPr="008D7510">
        <w:rPr>
          <w:sz w:val="26"/>
          <w:szCs w:val="26"/>
        </w:rPr>
        <w:t>с.Татарская</w:t>
      </w:r>
      <w:proofErr w:type="spellEnd"/>
      <w:r w:rsidRPr="008D7510">
        <w:rPr>
          <w:sz w:val="26"/>
          <w:szCs w:val="26"/>
        </w:rPr>
        <w:t xml:space="preserve"> </w:t>
      </w:r>
      <w:proofErr w:type="spellStart"/>
      <w:r w:rsidRPr="008D7510">
        <w:rPr>
          <w:sz w:val="26"/>
          <w:szCs w:val="26"/>
        </w:rPr>
        <w:t>Свербейка</w:t>
      </w:r>
      <w:proofErr w:type="spellEnd"/>
      <w:r w:rsidRPr="008D7510">
        <w:rPr>
          <w:sz w:val="26"/>
          <w:szCs w:val="26"/>
        </w:rPr>
        <w:t xml:space="preserve"> (кадастровый номер: 13:15:0107001:3860, 13:15:0107001:2898) ;</w:t>
      </w:r>
    </w:p>
    <w:p w14:paraId="33F77C43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«Об установлении на карте территориальной зоны СН1-зона кладбища (скотомогильник) на земельном участке с кадастровым номером 13:15:0107007:391.</w:t>
      </w:r>
    </w:p>
    <w:p w14:paraId="3866F62D" w14:textId="77777777" w:rsidR="00DF7A74" w:rsidRPr="008D7510" w:rsidRDefault="00DF7A74" w:rsidP="005D7361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Комиссия изучила заявление жителей </w:t>
      </w:r>
      <w:proofErr w:type="spellStart"/>
      <w:r w:rsidRPr="008D7510">
        <w:rPr>
          <w:sz w:val="26"/>
          <w:szCs w:val="26"/>
        </w:rPr>
        <w:t>д.Русская</w:t>
      </w:r>
      <w:proofErr w:type="spellEnd"/>
      <w:r w:rsidRPr="008D7510">
        <w:rPr>
          <w:sz w:val="26"/>
          <w:szCs w:val="26"/>
        </w:rPr>
        <w:t xml:space="preserve"> </w:t>
      </w:r>
      <w:proofErr w:type="spellStart"/>
      <w:r w:rsidRPr="008D7510">
        <w:rPr>
          <w:sz w:val="26"/>
          <w:szCs w:val="26"/>
        </w:rPr>
        <w:t>Свербейка</w:t>
      </w:r>
      <w:proofErr w:type="spellEnd"/>
    </w:p>
    <w:p w14:paraId="60FEDC09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b/>
          <w:sz w:val="26"/>
          <w:szCs w:val="26"/>
        </w:rPr>
      </w:pPr>
      <w:r w:rsidRPr="008D7510">
        <w:rPr>
          <w:b/>
          <w:sz w:val="26"/>
          <w:szCs w:val="26"/>
        </w:rPr>
        <w:t>Проголосовали:</w:t>
      </w:r>
    </w:p>
    <w:p w14:paraId="2C4C2E3F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«за»-9</w:t>
      </w:r>
    </w:p>
    <w:p w14:paraId="0196ECB9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«против»-0 голосов</w:t>
      </w:r>
    </w:p>
    <w:p w14:paraId="160433C6" w14:textId="77777777" w:rsidR="00DF7A74" w:rsidRPr="008D7510" w:rsidRDefault="00DF7A74" w:rsidP="004E2D5D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«воздержалось»-0</w:t>
      </w:r>
    </w:p>
    <w:p w14:paraId="3A43001C" w14:textId="65881ECE" w:rsidR="00DF7A74" w:rsidRDefault="00CF1C89" w:rsidP="005D7361">
      <w:pPr>
        <w:pStyle w:val="aff0"/>
        <w:shd w:val="clear" w:color="auto" w:fill="FFFFFF"/>
        <w:spacing w:before="0" w:after="0"/>
        <w:rPr>
          <w:sz w:val="26"/>
          <w:szCs w:val="26"/>
        </w:rPr>
      </w:pPr>
      <w:r>
        <w:rPr>
          <w:b/>
          <w:sz w:val="26"/>
          <w:szCs w:val="26"/>
        </w:rPr>
        <w:t>Комиссия</w:t>
      </w:r>
      <w:r w:rsidR="00791C74" w:rsidRPr="008D7510">
        <w:rPr>
          <w:b/>
          <w:sz w:val="26"/>
          <w:szCs w:val="26"/>
        </w:rPr>
        <w:t xml:space="preserve"> рекомендовала</w:t>
      </w:r>
      <w:r w:rsidR="00DF7A74" w:rsidRPr="008D7510">
        <w:rPr>
          <w:b/>
          <w:sz w:val="26"/>
          <w:szCs w:val="26"/>
        </w:rPr>
        <w:t xml:space="preserve">: </w:t>
      </w:r>
      <w:r w:rsidR="00DF7A74" w:rsidRPr="008D7510">
        <w:rPr>
          <w:sz w:val="26"/>
          <w:szCs w:val="26"/>
        </w:rPr>
        <w:t xml:space="preserve">Рассмотреть вопрос «Об исключении на карте территориальной зоны СН1-зона кладбища на земельном участке расположенном между действующими кладбищами </w:t>
      </w:r>
      <w:proofErr w:type="spellStart"/>
      <w:r w:rsidR="00DF7A74" w:rsidRPr="008D7510">
        <w:rPr>
          <w:sz w:val="26"/>
          <w:szCs w:val="26"/>
        </w:rPr>
        <w:t>д.Русская</w:t>
      </w:r>
      <w:proofErr w:type="spellEnd"/>
      <w:r w:rsidR="00DF7A74" w:rsidRPr="008D7510">
        <w:rPr>
          <w:sz w:val="26"/>
          <w:szCs w:val="26"/>
        </w:rPr>
        <w:t xml:space="preserve"> </w:t>
      </w:r>
      <w:proofErr w:type="spellStart"/>
      <w:r w:rsidR="00DF7A74" w:rsidRPr="008D7510">
        <w:rPr>
          <w:sz w:val="26"/>
          <w:szCs w:val="26"/>
        </w:rPr>
        <w:t>Свербейка</w:t>
      </w:r>
      <w:proofErr w:type="spellEnd"/>
      <w:r w:rsidR="00DF7A74" w:rsidRPr="008D7510">
        <w:rPr>
          <w:sz w:val="26"/>
          <w:szCs w:val="26"/>
        </w:rPr>
        <w:t xml:space="preserve"> и </w:t>
      </w:r>
      <w:proofErr w:type="spellStart"/>
      <w:r w:rsidR="00DF7A74" w:rsidRPr="008D7510">
        <w:rPr>
          <w:sz w:val="26"/>
          <w:szCs w:val="26"/>
        </w:rPr>
        <w:t>д.Татарская</w:t>
      </w:r>
      <w:proofErr w:type="spellEnd"/>
      <w:r w:rsidR="00DF7A74" w:rsidRPr="008D7510">
        <w:rPr>
          <w:sz w:val="26"/>
          <w:szCs w:val="26"/>
        </w:rPr>
        <w:t xml:space="preserve"> </w:t>
      </w:r>
      <w:proofErr w:type="spellStart"/>
      <w:r w:rsidR="00DF7A74" w:rsidRPr="008D7510">
        <w:rPr>
          <w:sz w:val="26"/>
          <w:szCs w:val="26"/>
        </w:rPr>
        <w:t>Свербейка</w:t>
      </w:r>
      <w:proofErr w:type="spellEnd"/>
      <w:r w:rsidR="00DF7A74" w:rsidRPr="008D7510">
        <w:rPr>
          <w:sz w:val="26"/>
          <w:szCs w:val="26"/>
        </w:rPr>
        <w:t xml:space="preserve"> (кадастровый номер: 13:15:0107001:3860, 13:15:0107001:2898), «Об установлении на карте территориальной зоны СН1-зона кладбища (скотомогильник) на земельном участке с кадастровым номером 13:15:0107007:391.</w:t>
      </w:r>
    </w:p>
    <w:p w14:paraId="3212AAF7" w14:textId="77777777" w:rsidR="0044603C" w:rsidRPr="008D7510" w:rsidRDefault="0044603C" w:rsidP="005D7361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3767F499" w14:textId="3442E164" w:rsidR="00DF7A74" w:rsidRDefault="00CF1C89" w:rsidP="005D7361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44603C">
        <w:rPr>
          <w:b/>
          <w:bCs/>
          <w:sz w:val="26"/>
          <w:szCs w:val="26"/>
        </w:rPr>
        <w:t>Комиссия приняла решение</w:t>
      </w:r>
      <w:r w:rsidR="0044603C">
        <w:rPr>
          <w:sz w:val="26"/>
          <w:szCs w:val="26"/>
        </w:rPr>
        <w:t>:</w:t>
      </w:r>
      <w:r>
        <w:rPr>
          <w:sz w:val="26"/>
          <w:szCs w:val="26"/>
        </w:rPr>
        <w:t xml:space="preserve"> рекомендовать главе администрации Берсеневского сельского поселения направить проект Генерального плана и Правил </w:t>
      </w:r>
      <w:r w:rsidR="00BD4771">
        <w:rPr>
          <w:sz w:val="26"/>
          <w:szCs w:val="26"/>
        </w:rPr>
        <w:t xml:space="preserve">землепользования и застройки Берсеневского сельского поселения для принятия </w:t>
      </w:r>
      <w:r w:rsidR="0044603C">
        <w:rPr>
          <w:sz w:val="26"/>
          <w:szCs w:val="26"/>
        </w:rPr>
        <w:t xml:space="preserve">решения </w:t>
      </w:r>
      <w:r w:rsidR="00BD4771">
        <w:rPr>
          <w:sz w:val="26"/>
          <w:szCs w:val="26"/>
        </w:rPr>
        <w:t>на сессию Совета Депутатов Берсеневского сельского поселения.</w:t>
      </w:r>
    </w:p>
    <w:p w14:paraId="0DBD941A" w14:textId="3CE757D4" w:rsidR="0044603C" w:rsidRDefault="0044603C" w:rsidP="005D7361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12212434" w14:textId="1C769D9C" w:rsidR="0044603C" w:rsidRDefault="0044603C" w:rsidP="005D7361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0D891E6D" w14:textId="77777777" w:rsidR="0044603C" w:rsidRDefault="0044603C" w:rsidP="005D7361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5FE30737" w14:textId="77777777" w:rsidR="00111C83" w:rsidRPr="008D7510" w:rsidRDefault="00111C83" w:rsidP="005D7361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2A1F5937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lastRenderedPageBreak/>
        <w:t xml:space="preserve">Все </w:t>
      </w:r>
      <w:r w:rsidR="00791C74" w:rsidRPr="008D7510">
        <w:rPr>
          <w:sz w:val="26"/>
          <w:szCs w:val="26"/>
        </w:rPr>
        <w:t xml:space="preserve">предложения </w:t>
      </w:r>
      <w:r w:rsidRPr="008D7510">
        <w:rPr>
          <w:sz w:val="26"/>
          <w:szCs w:val="26"/>
        </w:rPr>
        <w:t xml:space="preserve"> граждан по </w:t>
      </w:r>
      <w:r w:rsidR="00791C74" w:rsidRPr="008D7510">
        <w:rPr>
          <w:sz w:val="26"/>
          <w:szCs w:val="26"/>
        </w:rPr>
        <w:t>проекту Генерального плана и Правил землепользования и застройки Берсеневского сельского поселения рассмотрены.</w:t>
      </w:r>
      <w:proofErr w:type="gramStart"/>
      <w:r w:rsidR="00791C74" w:rsidRPr="008D7510">
        <w:rPr>
          <w:sz w:val="26"/>
          <w:szCs w:val="26"/>
        </w:rPr>
        <w:t xml:space="preserve"> </w:t>
      </w:r>
      <w:r w:rsidRPr="008D7510">
        <w:rPr>
          <w:sz w:val="26"/>
          <w:szCs w:val="26"/>
        </w:rPr>
        <w:t>.</w:t>
      </w:r>
      <w:proofErr w:type="gramEnd"/>
    </w:p>
    <w:p w14:paraId="0FAE5F56" w14:textId="77777777" w:rsidR="00DF7A74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Замечаний и предложений со стороны членов </w:t>
      </w:r>
      <w:r w:rsidR="00791C74" w:rsidRPr="008D7510">
        <w:rPr>
          <w:sz w:val="26"/>
          <w:szCs w:val="26"/>
        </w:rPr>
        <w:t>рабочей группы</w:t>
      </w:r>
      <w:r w:rsidRPr="008D7510">
        <w:rPr>
          <w:sz w:val="26"/>
          <w:szCs w:val="26"/>
        </w:rPr>
        <w:t xml:space="preserve"> не поступило.</w:t>
      </w:r>
    </w:p>
    <w:p w14:paraId="2F8C1D3E" w14:textId="77777777" w:rsidR="008D7510" w:rsidRDefault="008D7510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2D4A9370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Председатель комиссии                                                              Елисеева Н.Н.</w:t>
      </w:r>
    </w:p>
    <w:p w14:paraId="21070735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25AC35BA" w14:textId="77777777" w:rsidR="00DF7A74" w:rsidRPr="008D7510" w:rsidRDefault="00DF7A74">
      <w:pPr>
        <w:pStyle w:val="aff0"/>
        <w:shd w:val="clear" w:color="auto" w:fill="FFFFFF"/>
        <w:tabs>
          <w:tab w:val="left" w:pos="7470"/>
        </w:tabs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Секретарь комиссии                                                                    Бурлакова Н.Ю.</w:t>
      </w:r>
    </w:p>
    <w:p w14:paraId="5A95E042" w14:textId="77777777" w:rsidR="00DF7A74" w:rsidRPr="008D7510" w:rsidRDefault="00DF7A74">
      <w:pPr>
        <w:pStyle w:val="aff0"/>
        <w:shd w:val="clear" w:color="auto" w:fill="FFFFFF"/>
        <w:tabs>
          <w:tab w:val="left" w:pos="7470"/>
        </w:tabs>
        <w:spacing w:before="0" w:after="0"/>
        <w:rPr>
          <w:sz w:val="26"/>
          <w:szCs w:val="26"/>
        </w:rPr>
      </w:pPr>
    </w:p>
    <w:p w14:paraId="42C92CF4" w14:textId="77777777" w:rsidR="00DF7A74" w:rsidRPr="008D7510" w:rsidRDefault="00DF7A74">
      <w:pPr>
        <w:pStyle w:val="aff0"/>
        <w:shd w:val="clear" w:color="auto" w:fill="FFFFFF"/>
        <w:tabs>
          <w:tab w:val="left" w:pos="7470"/>
        </w:tabs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>Члены комиссии</w:t>
      </w:r>
    </w:p>
    <w:p w14:paraId="3ACE5279" w14:textId="77777777" w:rsidR="00DF7A74" w:rsidRPr="008D7510" w:rsidRDefault="00DF7A74">
      <w:pPr>
        <w:pStyle w:val="aff0"/>
        <w:shd w:val="clear" w:color="auto" w:fill="FFFFFF"/>
        <w:tabs>
          <w:tab w:val="left" w:pos="7470"/>
        </w:tabs>
        <w:spacing w:before="0" w:after="0"/>
        <w:rPr>
          <w:sz w:val="26"/>
          <w:szCs w:val="26"/>
        </w:rPr>
      </w:pPr>
    </w:p>
    <w:p w14:paraId="183ED0E3" w14:textId="77777777" w:rsidR="00DF7A74" w:rsidRPr="008D7510" w:rsidRDefault="008D7510">
      <w:pPr>
        <w:pStyle w:val="aff0"/>
        <w:shd w:val="clear" w:color="auto" w:fill="FFFFFF"/>
        <w:tabs>
          <w:tab w:val="left" w:pos="7470"/>
        </w:tabs>
        <w:spacing w:before="0" w:after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</w:t>
      </w:r>
      <w:proofErr w:type="spellStart"/>
      <w:r w:rsidR="00DF7A74" w:rsidRPr="008D7510">
        <w:rPr>
          <w:sz w:val="26"/>
          <w:szCs w:val="26"/>
        </w:rPr>
        <w:t>Рожаев</w:t>
      </w:r>
      <w:proofErr w:type="spellEnd"/>
      <w:r w:rsidR="00DF7A74" w:rsidRPr="008D7510">
        <w:rPr>
          <w:sz w:val="26"/>
          <w:szCs w:val="26"/>
        </w:rPr>
        <w:t xml:space="preserve"> Е.В.</w:t>
      </w:r>
    </w:p>
    <w:p w14:paraId="3CE061A4" w14:textId="77777777" w:rsidR="00DF7A74" w:rsidRPr="008D7510" w:rsidRDefault="00DF7A74">
      <w:pPr>
        <w:pStyle w:val="aff0"/>
        <w:shd w:val="clear" w:color="auto" w:fill="FFFFFF"/>
        <w:tabs>
          <w:tab w:val="left" w:pos="7470"/>
        </w:tabs>
        <w:spacing w:before="0" w:after="0"/>
        <w:rPr>
          <w:sz w:val="26"/>
          <w:szCs w:val="26"/>
        </w:rPr>
      </w:pPr>
    </w:p>
    <w:p w14:paraId="070EADDE" w14:textId="77777777" w:rsidR="00DF7A74" w:rsidRPr="008D7510" w:rsidRDefault="008D7510">
      <w:pPr>
        <w:pStyle w:val="aff0"/>
        <w:shd w:val="clear" w:color="auto" w:fill="FFFFFF"/>
        <w:tabs>
          <w:tab w:val="left" w:pos="7470"/>
        </w:tabs>
        <w:spacing w:before="0" w:after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</w:t>
      </w:r>
      <w:proofErr w:type="spellStart"/>
      <w:r w:rsidR="00DF7A74" w:rsidRPr="008D7510">
        <w:rPr>
          <w:sz w:val="26"/>
          <w:szCs w:val="26"/>
        </w:rPr>
        <w:t>Курмакаев</w:t>
      </w:r>
      <w:proofErr w:type="spellEnd"/>
      <w:r w:rsidR="00DF7A74" w:rsidRPr="008D7510">
        <w:rPr>
          <w:sz w:val="26"/>
          <w:szCs w:val="26"/>
        </w:rPr>
        <w:t xml:space="preserve"> Р.Ф.</w:t>
      </w:r>
    </w:p>
    <w:p w14:paraId="5930D698" w14:textId="77777777" w:rsidR="00DF7A74" w:rsidRPr="008D7510" w:rsidRDefault="00DF7A74">
      <w:pPr>
        <w:pStyle w:val="aff0"/>
        <w:shd w:val="clear" w:color="auto" w:fill="FFFFFF"/>
        <w:tabs>
          <w:tab w:val="left" w:pos="7470"/>
        </w:tabs>
        <w:spacing w:before="0" w:after="0"/>
        <w:rPr>
          <w:sz w:val="26"/>
          <w:szCs w:val="26"/>
        </w:rPr>
      </w:pPr>
    </w:p>
    <w:p w14:paraId="41A560DB" w14:textId="77777777" w:rsidR="00DF7A74" w:rsidRPr="008D7510" w:rsidRDefault="008D7510">
      <w:pPr>
        <w:pStyle w:val="aff0"/>
        <w:shd w:val="clear" w:color="auto" w:fill="FFFFFF"/>
        <w:tabs>
          <w:tab w:val="left" w:pos="7470"/>
        </w:tabs>
        <w:spacing w:before="0" w:after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</w:t>
      </w:r>
      <w:proofErr w:type="spellStart"/>
      <w:r w:rsidR="00DF7A74" w:rsidRPr="008D7510">
        <w:rPr>
          <w:sz w:val="26"/>
          <w:szCs w:val="26"/>
        </w:rPr>
        <w:t>Сессоров</w:t>
      </w:r>
      <w:proofErr w:type="spellEnd"/>
      <w:r w:rsidR="00DF7A74" w:rsidRPr="008D7510">
        <w:rPr>
          <w:sz w:val="26"/>
          <w:szCs w:val="26"/>
        </w:rPr>
        <w:t xml:space="preserve"> А.В.</w:t>
      </w:r>
    </w:p>
    <w:p w14:paraId="00819105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05A53008" w14:textId="77777777" w:rsidR="00DF7A74" w:rsidRPr="008D7510" w:rsidRDefault="00DF7A74">
      <w:pPr>
        <w:pStyle w:val="aff0"/>
        <w:shd w:val="clear" w:color="auto" w:fill="FFFFFF"/>
        <w:tabs>
          <w:tab w:val="left" w:pos="7650"/>
        </w:tabs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                                                                                                           </w:t>
      </w:r>
      <w:proofErr w:type="spellStart"/>
      <w:r w:rsidRPr="008D7510">
        <w:rPr>
          <w:sz w:val="26"/>
          <w:szCs w:val="26"/>
        </w:rPr>
        <w:t>Негодова</w:t>
      </w:r>
      <w:proofErr w:type="spellEnd"/>
      <w:r w:rsidRPr="008D7510">
        <w:rPr>
          <w:sz w:val="26"/>
          <w:szCs w:val="26"/>
        </w:rPr>
        <w:t xml:space="preserve"> О.В.</w:t>
      </w:r>
    </w:p>
    <w:p w14:paraId="2D3053C3" w14:textId="77777777" w:rsidR="00DF7A74" w:rsidRPr="008D7510" w:rsidRDefault="00DF7A74" w:rsidP="005D7361">
      <w:pPr>
        <w:pStyle w:val="aff0"/>
        <w:shd w:val="clear" w:color="auto" w:fill="FFFFFF"/>
        <w:tabs>
          <w:tab w:val="left" w:pos="7650"/>
        </w:tabs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                                                                                                           </w:t>
      </w:r>
    </w:p>
    <w:p w14:paraId="320A2F4C" w14:textId="77777777" w:rsidR="00DF7A74" w:rsidRPr="008D7510" w:rsidRDefault="00DF7A74" w:rsidP="005D7361">
      <w:pPr>
        <w:pStyle w:val="aff0"/>
        <w:shd w:val="clear" w:color="auto" w:fill="FFFFFF"/>
        <w:tabs>
          <w:tab w:val="left" w:pos="7650"/>
        </w:tabs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                                                                                                           Семин А.В.</w:t>
      </w:r>
    </w:p>
    <w:p w14:paraId="4BC54DCA" w14:textId="77777777" w:rsidR="00DF7A74" w:rsidRPr="008D7510" w:rsidRDefault="00DF7A74" w:rsidP="005D7361">
      <w:pPr>
        <w:pStyle w:val="aff0"/>
        <w:shd w:val="clear" w:color="auto" w:fill="FFFFFF"/>
        <w:tabs>
          <w:tab w:val="left" w:pos="7650"/>
        </w:tabs>
        <w:spacing w:before="0" w:after="0"/>
        <w:rPr>
          <w:sz w:val="26"/>
          <w:szCs w:val="26"/>
        </w:rPr>
      </w:pPr>
    </w:p>
    <w:p w14:paraId="6B46120A" w14:textId="77777777" w:rsidR="00DF7A74" w:rsidRPr="008D7510" w:rsidRDefault="00DF7A74" w:rsidP="005D7361">
      <w:pPr>
        <w:pStyle w:val="aff0"/>
        <w:shd w:val="clear" w:color="auto" w:fill="FFFFFF"/>
        <w:tabs>
          <w:tab w:val="left" w:pos="7650"/>
        </w:tabs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                                                                                                           </w:t>
      </w:r>
      <w:proofErr w:type="spellStart"/>
      <w:r w:rsidRPr="008D7510">
        <w:rPr>
          <w:sz w:val="26"/>
          <w:szCs w:val="26"/>
        </w:rPr>
        <w:t>Адмайкина</w:t>
      </w:r>
      <w:proofErr w:type="spellEnd"/>
      <w:r w:rsidRPr="008D7510">
        <w:rPr>
          <w:sz w:val="26"/>
          <w:szCs w:val="26"/>
        </w:rPr>
        <w:t xml:space="preserve"> В.А.</w:t>
      </w:r>
    </w:p>
    <w:p w14:paraId="7A2EEF15" w14:textId="77777777" w:rsidR="00DF7A74" w:rsidRPr="008D7510" w:rsidRDefault="00DF7A74" w:rsidP="005D7361">
      <w:pPr>
        <w:pStyle w:val="aff0"/>
        <w:shd w:val="clear" w:color="auto" w:fill="FFFFFF"/>
        <w:tabs>
          <w:tab w:val="left" w:pos="7650"/>
        </w:tabs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                                                           </w:t>
      </w:r>
    </w:p>
    <w:p w14:paraId="7596F6BB" w14:textId="77777777" w:rsidR="00DF7A74" w:rsidRPr="008D7510" w:rsidRDefault="00DF7A74" w:rsidP="005D7361">
      <w:pPr>
        <w:pStyle w:val="aff0"/>
        <w:shd w:val="clear" w:color="auto" w:fill="FFFFFF"/>
        <w:tabs>
          <w:tab w:val="left" w:pos="7650"/>
        </w:tabs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                                                                                                            Власова С.В.</w:t>
      </w:r>
    </w:p>
    <w:p w14:paraId="3B8458BF" w14:textId="77777777" w:rsidR="00DF7A74" w:rsidRPr="008D7510" w:rsidRDefault="00DF7A74" w:rsidP="005D7361">
      <w:pPr>
        <w:pStyle w:val="aff0"/>
        <w:shd w:val="clear" w:color="auto" w:fill="FFFFFF"/>
        <w:tabs>
          <w:tab w:val="left" w:pos="7650"/>
        </w:tabs>
        <w:spacing w:before="0" w:after="0"/>
        <w:jc w:val="right"/>
        <w:rPr>
          <w:sz w:val="26"/>
          <w:szCs w:val="26"/>
        </w:rPr>
      </w:pPr>
      <w:r w:rsidRPr="008D7510">
        <w:rPr>
          <w:sz w:val="26"/>
          <w:szCs w:val="26"/>
        </w:rPr>
        <w:t xml:space="preserve">                                                                                                                            </w:t>
      </w:r>
    </w:p>
    <w:p w14:paraId="5F4D781E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3A0603D8" w14:textId="77777777" w:rsidR="00DF7A74" w:rsidRPr="008D7510" w:rsidRDefault="00DF7A74">
      <w:pPr>
        <w:pStyle w:val="aff0"/>
        <w:shd w:val="clear" w:color="auto" w:fill="FFFFFF"/>
        <w:tabs>
          <w:tab w:val="left" w:pos="7590"/>
        </w:tabs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ab/>
      </w:r>
    </w:p>
    <w:p w14:paraId="13CE535B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6D609463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2D297B00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  <w:r w:rsidRPr="008D7510">
        <w:rPr>
          <w:sz w:val="26"/>
          <w:szCs w:val="26"/>
        </w:rPr>
        <w:t xml:space="preserve"> </w:t>
      </w:r>
    </w:p>
    <w:p w14:paraId="2B606B2B" w14:textId="77777777" w:rsidR="00DF7A74" w:rsidRPr="008D7510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2CFC24FE" w14:textId="77777777" w:rsidR="00DF7A74" w:rsidRDefault="00DF7A74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6E79CAB6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51629E34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4F5C14EB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1A9B6805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56F249D4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280724D5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351CB88D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29E0C367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2EB51984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74A0A149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51586089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467C3AB7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26E55B3E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47EA2E6B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7E0390FD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69DE3D1B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0DDB371D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2DDE0224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3904F82B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0EB16257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4616597B" w14:textId="77777777" w:rsidR="008E6789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65DD99FE" w14:textId="77777777" w:rsidR="008E6789" w:rsidRDefault="008E6789" w:rsidP="008E678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14:paraId="01697F91" w14:textId="77777777" w:rsidR="008E6789" w:rsidRDefault="008E6789" w:rsidP="008E6789">
      <w:pPr>
        <w:jc w:val="center"/>
        <w:rPr>
          <w:rFonts w:ascii="Times New Roman" w:hAnsi="Times New Roman"/>
          <w:sz w:val="28"/>
          <w:szCs w:val="28"/>
          <w:u w:val="single"/>
        </w:rPr>
      </w:pPr>
    </w:p>
    <w:p w14:paraId="474F8C6E" w14:textId="77777777" w:rsidR="008E6789" w:rsidRDefault="008E6789" w:rsidP="008E6789">
      <w:pPr>
        <w:jc w:val="center"/>
        <w:rPr>
          <w:rFonts w:ascii="Times New Roman" w:hAnsi="Times New Roman"/>
          <w:sz w:val="28"/>
          <w:szCs w:val="28"/>
        </w:rPr>
      </w:pPr>
    </w:p>
    <w:p w14:paraId="51CB3EFD" w14:textId="77777777" w:rsidR="008E6789" w:rsidRDefault="008E6789" w:rsidP="008E678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Администрация Берсеневского сельского поселения – 1экз.</w:t>
      </w:r>
    </w:p>
    <w:p w14:paraId="7D3C4BD8" w14:textId="77777777" w:rsidR="008E6789" w:rsidRDefault="008E6789" w:rsidP="008E6789">
      <w:pPr>
        <w:jc w:val="both"/>
        <w:rPr>
          <w:rFonts w:ascii="Times New Roman" w:hAnsi="Times New Roman"/>
          <w:sz w:val="28"/>
          <w:szCs w:val="28"/>
        </w:rPr>
      </w:pPr>
    </w:p>
    <w:p w14:paraId="62738E29" w14:textId="77777777" w:rsidR="008E6789" w:rsidRPr="008D7510" w:rsidRDefault="008E6789">
      <w:pPr>
        <w:pStyle w:val="aff0"/>
        <w:shd w:val="clear" w:color="auto" w:fill="FFFFFF"/>
        <w:spacing w:before="0" w:after="0"/>
        <w:rPr>
          <w:sz w:val="26"/>
          <w:szCs w:val="26"/>
        </w:rPr>
      </w:pPr>
    </w:p>
    <w:p w14:paraId="6023EBFA" w14:textId="77777777" w:rsidR="00DF7A74" w:rsidRPr="008D7510" w:rsidRDefault="00DF7A74">
      <w:pPr>
        <w:rPr>
          <w:rFonts w:ascii="Times New Roman" w:hAnsi="Times New Roman"/>
          <w:sz w:val="26"/>
          <w:szCs w:val="26"/>
        </w:rPr>
      </w:pPr>
    </w:p>
    <w:sectPr w:rsidR="00DF7A74" w:rsidRPr="008D7510" w:rsidSect="003371D5"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0C4"/>
    <w:rsid w:val="00042B44"/>
    <w:rsid w:val="00042FD4"/>
    <w:rsid w:val="00075A0C"/>
    <w:rsid w:val="00083A85"/>
    <w:rsid w:val="00085C49"/>
    <w:rsid w:val="00097D76"/>
    <w:rsid w:val="000C47A5"/>
    <w:rsid w:val="00111C83"/>
    <w:rsid w:val="00130840"/>
    <w:rsid w:val="00153AB6"/>
    <w:rsid w:val="001666FF"/>
    <w:rsid w:val="00166D6E"/>
    <w:rsid w:val="00171B12"/>
    <w:rsid w:val="00185E2B"/>
    <w:rsid w:val="0019404B"/>
    <w:rsid w:val="001A7C0F"/>
    <w:rsid w:val="001D5C1A"/>
    <w:rsid w:val="001F67D1"/>
    <w:rsid w:val="001F7191"/>
    <w:rsid w:val="0025042D"/>
    <w:rsid w:val="00271785"/>
    <w:rsid w:val="00273E43"/>
    <w:rsid w:val="002B06CE"/>
    <w:rsid w:val="002B7F2F"/>
    <w:rsid w:val="002F4BE0"/>
    <w:rsid w:val="003371D5"/>
    <w:rsid w:val="00375222"/>
    <w:rsid w:val="0039378C"/>
    <w:rsid w:val="003A6C3C"/>
    <w:rsid w:val="003F7B7C"/>
    <w:rsid w:val="0040229D"/>
    <w:rsid w:val="00410764"/>
    <w:rsid w:val="00413D77"/>
    <w:rsid w:val="0044603C"/>
    <w:rsid w:val="004720F5"/>
    <w:rsid w:val="0047390E"/>
    <w:rsid w:val="00482154"/>
    <w:rsid w:val="00490870"/>
    <w:rsid w:val="0049589C"/>
    <w:rsid w:val="004A1AD1"/>
    <w:rsid w:val="004A4E8E"/>
    <w:rsid w:val="004D4E4D"/>
    <w:rsid w:val="004E192F"/>
    <w:rsid w:val="004E2D5D"/>
    <w:rsid w:val="0050299E"/>
    <w:rsid w:val="00515306"/>
    <w:rsid w:val="005262AA"/>
    <w:rsid w:val="00563BD2"/>
    <w:rsid w:val="00586B33"/>
    <w:rsid w:val="005A31B7"/>
    <w:rsid w:val="005D7361"/>
    <w:rsid w:val="00655990"/>
    <w:rsid w:val="0065679B"/>
    <w:rsid w:val="00657019"/>
    <w:rsid w:val="00672412"/>
    <w:rsid w:val="0068704A"/>
    <w:rsid w:val="006A6FAD"/>
    <w:rsid w:val="006C0DD1"/>
    <w:rsid w:val="006D531A"/>
    <w:rsid w:val="006E7A4B"/>
    <w:rsid w:val="0072083C"/>
    <w:rsid w:val="00720AFE"/>
    <w:rsid w:val="00724B3C"/>
    <w:rsid w:val="00771175"/>
    <w:rsid w:val="00791C74"/>
    <w:rsid w:val="007A2707"/>
    <w:rsid w:val="007A370D"/>
    <w:rsid w:val="007B428A"/>
    <w:rsid w:val="007D17EA"/>
    <w:rsid w:val="007D6A25"/>
    <w:rsid w:val="007E11BC"/>
    <w:rsid w:val="007F6A26"/>
    <w:rsid w:val="008051C6"/>
    <w:rsid w:val="00814ABE"/>
    <w:rsid w:val="0082313C"/>
    <w:rsid w:val="00836E96"/>
    <w:rsid w:val="00843C9B"/>
    <w:rsid w:val="00862A51"/>
    <w:rsid w:val="00867BF2"/>
    <w:rsid w:val="008D7510"/>
    <w:rsid w:val="008E6789"/>
    <w:rsid w:val="00903D35"/>
    <w:rsid w:val="00905650"/>
    <w:rsid w:val="00915E2E"/>
    <w:rsid w:val="0092025B"/>
    <w:rsid w:val="00922AF3"/>
    <w:rsid w:val="009415AF"/>
    <w:rsid w:val="00983420"/>
    <w:rsid w:val="00994F0C"/>
    <w:rsid w:val="00A2643D"/>
    <w:rsid w:val="00A60654"/>
    <w:rsid w:val="00AB4B90"/>
    <w:rsid w:val="00AF315C"/>
    <w:rsid w:val="00B2084C"/>
    <w:rsid w:val="00BB10C4"/>
    <w:rsid w:val="00BD2E8F"/>
    <w:rsid w:val="00BD4771"/>
    <w:rsid w:val="00BD47B6"/>
    <w:rsid w:val="00BE09DC"/>
    <w:rsid w:val="00C06241"/>
    <w:rsid w:val="00C15A58"/>
    <w:rsid w:val="00C32D41"/>
    <w:rsid w:val="00C514F2"/>
    <w:rsid w:val="00C77CCE"/>
    <w:rsid w:val="00C801EF"/>
    <w:rsid w:val="00C85735"/>
    <w:rsid w:val="00CA4CAC"/>
    <w:rsid w:val="00CC206A"/>
    <w:rsid w:val="00CD7A83"/>
    <w:rsid w:val="00CF0F1D"/>
    <w:rsid w:val="00CF1C89"/>
    <w:rsid w:val="00CF2F9F"/>
    <w:rsid w:val="00D175A2"/>
    <w:rsid w:val="00D20184"/>
    <w:rsid w:val="00D30693"/>
    <w:rsid w:val="00D33F7F"/>
    <w:rsid w:val="00DC0A3A"/>
    <w:rsid w:val="00DD0490"/>
    <w:rsid w:val="00DF7A74"/>
    <w:rsid w:val="00E07933"/>
    <w:rsid w:val="00E26FED"/>
    <w:rsid w:val="00E32054"/>
    <w:rsid w:val="00E3581F"/>
    <w:rsid w:val="00E60818"/>
    <w:rsid w:val="00E75193"/>
    <w:rsid w:val="00F10739"/>
    <w:rsid w:val="00F15C2A"/>
    <w:rsid w:val="00F41C22"/>
    <w:rsid w:val="00F50785"/>
    <w:rsid w:val="00F666D4"/>
    <w:rsid w:val="00FC3A66"/>
    <w:rsid w:val="00FD6C86"/>
    <w:rsid w:val="00FF3885"/>
    <w:rsid w:val="00FF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C561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semiHidden="0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Web 2" w:unhideWhenUsed="0"/>
    <w:lsdException w:name="Table Web 3" w:unhideWhenUsed="0"/>
    <w:lsdException w:name="Table Grid" w:locked="1" w:uiPriority="0" w:unhideWhenUsed="0"/>
    <w:lsdException w:name="Table Theme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1D5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371D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3371D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3371D5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3371D5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3371D5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3371D5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3371D5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3371D5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3371D5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371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3371D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3371D5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3371D5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3371D5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3371D5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3371D5"/>
    <w:rPr>
      <w:rFonts w:ascii="Cambria" w:hAnsi="Cambria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3371D5"/>
    <w:rPr>
      <w:rFonts w:ascii="Cambria" w:hAnsi="Cambria" w:cs="Times New Roman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3371D5"/>
    <w:rPr>
      <w:rFonts w:ascii="Cambria" w:hAnsi="Cambria" w:cs="Times New Roman"/>
      <w:i/>
      <w:iCs/>
      <w:color w:val="404040"/>
      <w:sz w:val="20"/>
      <w:szCs w:val="20"/>
    </w:rPr>
  </w:style>
  <w:style w:type="paragraph" w:styleId="a3">
    <w:name w:val="No Spacing"/>
    <w:uiPriority w:val="99"/>
    <w:qFormat/>
    <w:rsid w:val="003371D5"/>
  </w:style>
  <w:style w:type="paragraph" w:styleId="a4">
    <w:name w:val="Title"/>
    <w:basedOn w:val="a"/>
    <w:next w:val="a"/>
    <w:link w:val="a5"/>
    <w:uiPriority w:val="99"/>
    <w:qFormat/>
    <w:rsid w:val="003371D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3371D5"/>
    <w:rPr>
      <w:rFonts w:ascii="Cambria" w:hAnsi="Cambria" w:cs="Times New Roman"/>
      <w:color w:val="17365D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3371D5"/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3371D5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styleId="a8">
    <w:name w:val="Subtle Emphasis"/>
    <w:basedOn w:val="a0"/>
    <w:uiPriority w:val="99"/>
    <w:qFormat/>
    <w:rsid w:val="003371D5"/>
    <w:rPr>
      <w:rFonts w:cs="Times New Roman"/>
      <w:i/>
      <w:iCs/>
      <w:color w:val="808080"/>
    </w:rPr>
  </w:style>
  <w:style w:type="character" w:styleId="a9">
    <w:name w:val="Emphasis"/>
    <w:basedOn w:val="a0"/>
    <w:uiPriority w:val="99"/>
    <w:qFormat/>
    <w:rsid w:val="003371D5"/>
    <w:rPr>
      <w:rFonts w:cs="Times New Roman"/>
      <w:i/>
      <w:iCs/>
    </w:rPr>
  </w:style>
  <w:style w:type="character" w:styleId="aa">
    <w:name w:val="Intense Emphasis"/>
    <w:basedOn w:val="a0"/>
    <w:uiPriority w:val="99"/>
    <w:qFormat/>
    <w:rsid w:val="003371D5"/>
    <w:rPr>
      <w:rFonts w:cs="Times New Roman"/>
      <w:b/>
      <w:bCs/>
      <w:i/>
      <w:iCs/>
      <w:color w:val="4F81BD"/>
    </w:rPr>
  </w:style>
  <w:style w:type="character" w:styleId="ab">
    <w:name w:val="Strong"/>
    <w:basedOn w:val="a0"/>
    <w:uiPriority w:val="99"/>
    <w:qFormat/>
    <w:rsid w:val="003371D5"/>
    <w:rPr>
      <w:rFonts w:cs="Times New Roman"/>
      <w:b/>
      <w:bCs/>
    </w:rPr>
  </w:style>
  <w:style w:type="paragraph" w:styleId="21">
    <w:name w:val="Quote"/>
    <w:basedOn w:val="a"/>
    <w:next w:val="a"/>
    <w:link w:val="22"/>
    <w:uiPriority w:val="99"/>
    <w:qFormat/>
    <w:rsid w:val="003371D5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3371D5"/>
    <w:rPr>
      <w:rFonts w:cs="Times New Roman"/>
      <w:i/>
      <w:iCs/>
      <w:color w:val="000000"/>
    </w:rPr>
  </w:style>
  <w:style w:type="paragraph" w:styleId="ac">
    <w:name w:val="Intense Quote"/>
    <w:basedOn w:val="a"/>
    <w:next w:val="a"/>
    <w:link w:val="ad"/>
    <w:uiPriority w:val="99"/>
    <w:qFormat/>
    <w:rsid w:val="003371D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99"/>
    <w:locked/>
    <w:rsid w:val="003371D5"/>
    <w:rPr>
      <w:rFonts w:cs="Times New Roman"/>
      <w:b/>
      <w:bCs/>
      <w:i/>
      <w:iCs/>
      <w:color w:val="4F81BD"/>
    </w:rPr>
  </w:style>
  <w:style w:type="character" w:styleId="ae">
    <w:name w:val="Subtle Reference"/>
    <w:basedOn w:val="a0"/>
    <w:uiPriority w:val="99"/>
    <w:qFormat/>
    <w:rsid w:val="003371D5"/>
    <w:rPr>
      <w:rFonts w:cs="Times New Roman"/>
      <w:smallCaps/>
      <w:color w:val="C0504D"/>
      <w:u w:val="single"/>
    </w:rPr>
  </w:style>
  <w:style w:type="character" w:styleId="af">
    <w:name w:val="Intense Reference"/>
    <w:basedOn w:val="a0"/>
    <w:uiPriority w:val="99"/>
    <w:qFormat/>
    <w:rsid w:val="003371D5"/>
    <w:rPr>
      <w:rFonts w:cs="Times New Roman"/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99"/>
    <w:qFormat/>
    <w:rsid w:val="003371D5"/>
    <w:rPr>
      <w:rFonts w:cs="Times New Roman"/>
      <w:b/>
      <w:bCs/>
      <w:smallCaps/>
      <w:spacing w:val="5"/>
    </w:rPr>
  </w:style>
  <w:style w:type="paragraph" w:styleId="af1">
    <w:name w:val="List Paragraph"/>
    <w:basedOn w:val="a"/>
    <w:uiPriority w:val="99"/>
    <w:qFormat/>
    <w:rsid w:val="003371D5"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rsid w:val="003371D5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locked/>
    <w:rsid w:val="003371D5"/>
    <w:rPr>
      <w:rFonts w:cs="Times New Roman"/>
      <w:sz w:val="20"/>
      <w:szCs w:val="20"/>
    </w:rPr>
  </w:style>
  <w:style w:type="character" w:styleId="af4">
    <w:name w:val="footnote reference"/>
    <w:basedOn w:val="a0"/>
    <w:uiPriority w:val="99"/>
    <w:semiHidden/>
    <w:rsid w:val="003371D5"/>
    <w:rPr>
      <w:rFonts w:cs="Times New Roman"/>
      <w:vertAlign w:val="superscript"/>
    </w:rPr>
  </w:style>
  <w:style w:type="paragraph" w:styleId="af5">
    <w:name w:val="endnote text"/>
    <w:basedOn w:val="a"/>
    <w:link w:val="af6"/>
    <w:uiPriority w:val="99"/>
    <w:semiHidden/>
    <w:rsid w:val="003371D5"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locked/>
    <w:rsid w:val="003371D5"/>
    <w:rPr>
      <w:rFonts w:cs="Times New Roman"/>
      <w:sz w:val="20"/>
      <w:szCs w:val="20"/>
    </w:rPr>
  </w:style>
  <w:style w:type="character" w:styleId="af7">
    <w:name w:val="endnote reference"/>
    <w:basedOn w:val="a0"/>
    <w:uiPriority w:val="99"/>
    <w:semiHidden/>
    <w:rsid w:val="003371D5"/>
    <w:rPr>
      <w:rFonts w:cs="Times New Roman"/>
      <w:vertAlign w:val="superscript"/>
    </w:rPr>
  </w:style>
  <w:style w:type="character" w:styleId="af8">
    <w:name w:val="Hyperlink"/>
    <w:basedOn w:val="a0"/>
    <w:uiPriority w:val="99"/>
    <w:rsid w:val="003371D5"/>
    <w:rPr>
      <w:rFonts w:cs="Times New Roman"/>
      <w:color w:val="0000FF"/>
      <w:u w:val="single"/>
    </w:rPr>
  </w:style>
  <w:style w:type="paragraph" w:styleId="af9">
    <w:name w:val="Plain Text"/>
    <w:basedOn w:val="a"/>
    <w:link w:val="afa"/>
    <w:uiPriority w:val="99"/>
    <w:semiHidden/>
    <w:rsid w:val="003371D5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locked/>
    <w:rsid w:val="003371D5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rsid w:val="003371D5"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  <w:locked/>
    <w:rsid w:val="003371D5"/>
    <w:rPr>
      <w:rFonts w:cs="Times New Roman"/>
    </w:rPr>
  </w:style>
  <w:style w:type="paragraph" w:styleId="afd">
    <w:name w:val="footer"/>
    <w:basedOn w:val="a"/>
    <w:link w:val="afe"/>
    <w:uiPriority w:val="99"/>
    <w:rsid w:val="003371D5"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  <w:locked/>
    <w:rsid w:val="003371D5"/>
    <w:rPr>
      <w:rFonts w:cs="Times New Roman"/>
    </w:rPr>
  </w:style>
  <w:style w:type="paragraph" w:styleId="aff">
    <w:name w:val="caption"/>
    <w:basedOn w:val="a"/>
    <w:next w:val="a"/>
    <w:uiPriority w:val="99"/>
    <w:qFormat/>
    <w:rsid w:val="003371D5"/>
    <w:pPr>
      <w:spacing w:line="240" w:lineRule="auto"/>
    </w:pPr>
    <w:rPr>
      <w:i/>
      <w:iCs/>
      <w:color w:val="1F497D"/>
      <w:sz w:val="18"/>
      <w:szCs w:val="18"/>
    </w:rPr>
  </w:style>
  <w:style w:type="paragraph" w:styleId="aff0">
    <w:name w:val="Normal (Web)"/>
    <w:basedOn w:val="a"/>
    <w:uiPriority w:val="99"/>
    <w:rsid w:val="003371D5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1">
    <w:name w:val="Balloon Text"/>
    <w:basedOn w:val="a"/>
    <w:link w:val="aff2"/>
    <w:uiPriority w:val="99"/>
    <w:semiHidden/>
    <w:rsid w:val="00337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locked/>
    <w:rsid w:val="003371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semiHidden="0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Web 2" w:unhideWhenUsed="0"/>
    <w:lsdException w:name="Table Web 3" w:unhideWhenUsed="0"/>
    <w:lsdException w:name="Table Grid" w:locked="1" w:uiPriority="0" w:unhideWhenUsed="0"/>
    <w:lsdException w:name="Table Theme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1D5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371D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3371D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3371D5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3371D5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3371D5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3371D5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3371D5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3371D5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3371D5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371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3371D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3371D5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3371D5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3371D5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3371D5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3371D5"/>
    <w:rPr>
      <w:rFonts w:ascii="Cambria" w:hAnsi="Cambria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3371D5"/>
    <w:rPr>
      <w:rFonts w:ascii="Cambria" w:hAnsi="Cambria" w:cs="Times New Roman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3371D5"/>
    <w:rPr>
      <w:rFonts w:ascii="Cambria" w:hAnsi="Cambria" w:cs="Times New Roman"/>
      <w:i/>
      <w:iCs/>
      <w:color w:val="404040"/>
      <w:sz w:val="20"/>
      <w:szCs w:val="20"/>
    </w:rPr>
  </w:style>
  <w:style w:type="paragraph" w:styleId="a3">
    <w:name w:val="No Spacing"/>
    <w:uiPriority w:val="99"/>
    <w:qFormat/>
    <w:rsid w:val="003371D5"/>
  </w:style>
  <w:style w:type="paragraph" w:styleId="a4">
    <w:name w:val="Title"/>
    <w:basedOn w:val="a"/>
    <w:next w:val="a"/>
    <w:link w:val="a5"/>
    <w:uiPriority w:val="99"/>
    <w:qFormat/>
    <w:rsid w:val="003371D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3371D5"/>
    <w:rPr>
      <w:rFonts w:ascii="Cambria" w:hAnsi="Cambria" w:cs="Times New Roman"/>
      <w:color w:val="17365D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3371D5"/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3371D5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styleId="a8">
    <w:name w:val="Subtle Emphasis"/>
    <w:basedOn w:val="a0"/>
    <w:uiPriority w:val="99"/>
    <w:qFormat/>
    <w:rsid w:val="003371D5"/>
    <w:rPr>
      <w:rFonts w:cs="Times New Roman"/>
      <w:i/>
      <w:iCs/>
      <w:color w:val="808080"/>
    </w:rPr>
  </w:style>
  <w:style w:type="character" w:styleId="a9">
    <w:name w:val="Emphasis"/>
    <w:basedOn w:val="a0"/>
    <w:uiPriority w:val="99"/>
    <w:qFormat/>
    <w:rsid w:val="003371D5"/>
    <w:rPr>
      <w:rFonts w:cs="Times New Roman"/>
      <w:i/>
      <w:iCs/>
    </w:rPr>
  </w:style>
  <w:style w:type="character" w:styleId="aa">
    <w:name w:val="Intense Emphasis"/>
    <w:basedOn w:val="a0"/>
    <w:uiPriority w:val="99"/>
    <w:qFormat/>
    <w:rsid w:val="003371D5"/>
    <w:rPr>
      <w:rFonts w:cs="Times New Roman"/>
      <w:b/>
      <w:bCs/>
      <w:i/>
      <w:iCs/>
      <w:color w:val="4F81BD"/>
    </w:rPr>
  </w:style>
  <w:style w:type="character" w:styleId="ab">
    <w:name w:val="Strong"/>
    <w:basedOn w:val="a0"/>
    <w:uiPriority w:val="99"/>
    <w:qFormat/>
    <w:rsid w:val="003371D5"/>
    <w:rPr>
      <w:rFonts w:cs="Times New Roman"/>
      <w:b/>
      <w:bCs/>
    </w:rPr>
  </w:style>
  <w:style w:type="paragraph" w:styleId="21">
    <w:name w:val="Quote"/>
    <w:basedOn w:val="a"/>
    <w:next w:val="a"/>
    <w:link w:val="22"/>
    <w:uiPriority w:val="99"/>
    <w:qFormat/>
    <w:rsid w:val="003371D5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3371D5"/>
    <w:rPr>
      <w:rFonts w:cs="Times New Roman"/>
      <w:i/>
      <w:iCs/>
      <w:color w:val="000000"/>
    </w:rPr>
  </w:style>
  <w:style w:type="paragraph" w:styleId="ac">
    <w:name w:val="Intense Quote"/>
    <w:basedOn w:val="a"/>
    <w:next w:val="a"/>
    <w:link w:val="ad"/>
    <w:uiPriority w:val="99"/>
    <w:qFormat/>
    <w:rsid w:val="003371D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99"/>
    <w:locked/>
    <w:rsid w:val="003371D5"/>
    <w:rPr>
      <w:rFonts w:cs="Times New Roman"/>
      <w:b/>
      <w:bCs/>
      <w:i/>
      <w:iCs/>
      <w:color w:val="4F81BD"/>
    </w:rPr>
  </w:style>
  <w:style w:type="character" w:styleId="ae">
    <w:name w:val="Subtle Reference"/>
    <w:basedOn w:val="a0"/>
    <w:uiPriority w:val="99"/>
    <w:qFormat/>
    <w:rsid w:val="003371D5"/>
    <w:rPr>
      <w:rFonts w:cs="Times New Roman"/>
      <w:smallCaps/>
      <w:color w:val="C0504D"/>
      <w:u w:val="single"/>
    </w:rPr>
  </w:style>
  <w:style w:type="character" w:styleId="af">
    <w:name w:val="Intense Reference"/>
    <w:basedOn w:val="a0"/>
    <w:uiPriority w:val="99"/>
    <w:qFormat/>
    <w:rsid w:val="003371D5"/>
    <w:rPr>
      <w:rFonts w:cs="Times New Roman"/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99"/>
    <w:qFormat/>
    <w:rsid w:val="003371D5"/>
    <w:rPr>
      <w:rFonts w:cs="Times New Roman"/>
      <w:b/>
      <w:bCs/>
      <w:smallCaps/>
      <w:spacing w:val="5"/>
    </w:rPr>
  </w:style>
  <w:style w:type="paragraph" w:styleId="af1">
    <w:name w:val="List Paragraph"/>
    <w:basedOn w:val="a"/>
    <w:uiPriority w:val="99"/>
    <w:qFormat/>
    <w:rsid w:val="003371D5"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rsid w:val="003371D5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locked/>
    <w:rsid w:val="003371D5"/>
    <w:rPr>
      <w:rFonts w:cs="Times New Roman"/>
      <w:sz w:val="20"/>
      <w:szCs w:val="20"/>
    </w:rPr>
  </w:style>
  <w:style w:type="character" w:styleId="af4">
    <w:name w:val="footnote reference"/>
    <w:basedOn w:val="a0"/>
    <w:uiPriority w:val="99"/>
    <w:semiHidden/>
    <w:rsid w:val="003371D5"/>
    <w:rPr>
      <w:rFonts w:cs="Times New Roman"/>
      <w:vertAlign w:val="superscript"/>
    </w:rPr>
  </w:style>
  <w:style w:type="paragraph" w:styleId="af5">
    <w:name w:val="endnote text"/>
    <w:basedOn w:val="a"/>
    <w:link w:val="af6"/>
    <w:uiPriority w:val="99"/>
    <w:semiHidden/>
    <w:rsid w:val="003371D5"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locked/>
    <w:rsid w:val="003371D5"/>
    <w:rPr>
      <w:rFonts w:cs="Times New Roman"/>
      <w:sz w:val="20"/>
      <w:szCs w:val="20"/>
    </w:rPr>
  </w:style>
  <w:style w:type="character" w:styleId="af7">
    <w:name w:val="endnote reference"/>
    <w:basedOn w:val="a0"/>
    <w:uiPriority w:val="99"/>
    <w:semiHidden/>
    <w:rsid w:val="003371D5"/>
    <w:rPr>
      <w:rFonts w:cs="Times New Roman"/>
      <w:vertAlign w:val="superscript"/>
    </w:rPr>
  </w:style>
  <w:style w:type="character" w:styleId="af8">
    <w:name w:val="Hyperlink"/>
    <w:basedOn w:val="a0"/>
    <w:uiPriority w:val="99"/>
    <w:rsid w:val="003371D5"/>
    <w:rPr>
      <w:rFonts w:cs="Times New Roman"/>
      <w:color w:val="0000FF"/>
      <w:u w:val="single"/>
    </w:rPr>
  </w:style>
  <w:style w:type="paragraph" w:styleId="af9">
    <w:name w:val="Plain Text"/>
    <w:basedOn w:val="a"/>
    <w:link w:val="afa"/>
    <w:uiPriority w:val="99"/>
    <w:semiHidden/>
    <w:rsid w:val="003371D5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locked/>
    <w:rsid w:val="003371D5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rsid w:val="003371D5"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  <w:locked/>
    <w:rsid w:val="003371D5"/>
    <w:rPr>
      <w:rFonts w:cs="Times New Roman"/>
    </w:rPr>
  </w:style>
  <w:style w:type="paragraph" w:styleId="afd">
    <w:name w:val="footer"/>
    <w:basedOn w:val="a"/>
    <w:link w:val="afe"/>
    <w:uiPriority w:val="99"/>
    <w:rsid w:val="003371D5"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  <w:locked/>
    <w:rsid w:val="003371D5"/>
    <w:rPr>
      <w:rFonts w:cs="Times New Roman"/>
    </w:rPr>
  </w:style>
  <w:style w:type="paragraph" w:styleId="aff">
    <w:name w:val="caption"/>
    <w:basedOn w:val="a"/>
    <w:next w:val="a"/>
    <w:uiPriority w:val="99"/>
    <w:qFormat/>
    <w:rsid w:val="003371D5"/>
    <w:pPr>
      <w:spacing w:line="240" w:lineRule="auto"/>
    </w:pPr>
    <w:rPr>
      <w:i/>
      <w:iCs/>
      <w:color w:val="1F497D"/>
      <w:sz w:val="18"/>
      <w:szCs w:val="18"/>
    </w:rPr>
  </w:style>
  <w:style w:type="paragraph" w:styleId="aff0">
    <w:name w:val="Normal (Web)"/>
    <w:basedOn w:val="a"/>
    <w:uiPriority w:val="99"/>
    <w:rsid w:val="003371D5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1">
    <w:name w:val="Balloon Text"/>
    <w:basedOn w:val="a"/>
    <w:link w:val="aff2"/>
    <w:uiPriority w:val="99"/>
    <w:semiHidden/>
    <w:rsid w:val="00337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locked/>
    <w:rsid w:val="003371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5087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4147D-6401-456C-9EB3-10EAF2C2A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2902</Words>
  <Characters>16546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/>
  <LinksUpToDate>false</LinksUpToDate>
  <CharactersWithSpaces>19410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Пользователь Windows</dc:creator>
  <cp:lastModifiedBy>Пользователь Windows</cp:lastModifiedBy>
  <cp:revision>4</cp:revision>
  <cp:lastPrinted>2024-07-15T07:26:00Z</cp:lastPrinted>
  <dcterms:created xsi:type="dcterms:W3CDTF">2024-07-15T09:34:00Z</dcterms:created>
  <dcterms:modified xsi:type="dcterms:W3CDTF">2024-07-15T11:32:00Z</dcterms:modified>
</cp:coreProperties>
</file>