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000001" w14:textId="77777777" w:rsidR="00D6343E" w:rsidRDefault="00C64087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 МОРДОВИЯ</w:t>
      </w:r>
    </w:p>
    <w:p w14:paraId="00000002" w14:textId="77777777" w:rsidR="00D6343E" w:rsidRDefault="00C64087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Лямбирский муниципальный район</w:t>
      </w:r>
    </w:p>
    <w:p w14:paraId="00000003" w14:textId="77777777" w:rsidR="00D6343E" w:rsidRDefault="00C6408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Администрация Берсеневского сельского поселения</w:t>
      </w:r>
    </w:p>
    <w:p w14:paraId="00000004" w14:textId="77777777" w:rsidR="00D6343E" w:rsidRDefault="00C6408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</w:t>
      </w:r>
    </w:p>
    <w:p w14:paraId="00000005" w14:textId="77777777" w:rsidR="00D6343E" w:rsidRDefault="00C6408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14:paraId="00000006" w14:textId="77777777" w:rsidR="00D6343E" w:rsidRDefault="00C6408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14:paraId="00000007" w14:textId="44D939B8" w:rsidR="00D6343E" w:rsidRDefault="00C64087">
      <w:pPr>
        <w:jc w:val="center"/>
        <w:rPr>
          <w:sz w:val="28"/>
          <w:szCs w:val="28"/>
        </w:rPr>
      </w:pPr>
      <w:r>
        <w:rPr>
          <w:sz w:val="28"/>
          <w:szCs w:val="28"/>
        </w:rPr>
        <w:t>«05</w:t>
      </w:r>
      <w:r>
        <w:rPr>
          <w:sz w:val="28"/>
          <w:szCs w:val="28"/>
        </w:rPr>
        <w:t>» июля 2024 г.                                                                                      №351</w:t>
      </w:r>
    </w:p>
    <w:p w14:paraId="00000008" w14:textId="77777777" w:rsidR="00D6343E" w:rsidRDefault="00C64087">
      <w:pPr>
        <w:jc w:val="center"/>
        <w:rPr>
          <w:sz w:val="20"/>
          <w:szCs w:val="20"/>
        </w:rPr>
      </w:pPr>
      <w:r>
        <w:rPr>
          <w:sz w:val="20"/>
          <w:szCs w:val="20"/>
        </w:rPr>
        <w:t>с. Берсеневка</w:t>
      </w:r>
    </w:p>
    <w:p w14:paraId="00000009" w14:textId="77777777" w:rsidR="00D6343E" w:rsidRDefault="00D6343E">
      <w:pPr>
        <w:rPr>
          <w:b/>
          <w:sz w:val="28"/>
          <w:szCs w:val="28"/>
        </w:rPr>
      </w:pPr>
    </w:p>
    <w:p w14:paraId="0000000A" w14:textId="77777777" w:rsidR="00D6343E" w:rsidRDefault="00D6343E">
      <w:pPr>
        <w:rPr>
          <w:b/>
          <w:sz w:val="28"/>
          <w:szCs w:val="28"/>
        </w:rPr>
      </w:pPr>
    </w:p>
    <w:p w14:paraId="0000000B" w14:textId="77777777" w:rsidR="00D6343E" w:rsidRDefault="00C6408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присвоении адресных данных </w:t>
      </w:r>
    </w:p>
    <w:p w14:paraId="0000000C" w14:textId="77777777" w:rsidR="00D6343E" w:rsidRDefault="00C64087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земельному участку </w:t>
      </w:r>
    </w:p>
    <w:p w14:paraId="0000000D" w14:textId="77777777" w:rsidR="00D6343E" w:rsidRDefault="00D6343E">
      <w:pPr>
        <w:rPr>
          <w:sz w:val="28"/>
          <w:szCs w:val="28"/>
        </w:rPr>
      </w:pPr>
    </w:p>
    <w:p w14:paraId="0000000E" w14:textId="77777777" w:rsidR="00D6343E" w:rsidRDefault="00C6408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Рассмотрев документы гр. Козленко Николай Николаевича, в соответствии с Федеральным законом от 06.10.2003 г. № 131-ФЗ 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 xml:space="preserve">Правилами присвоения, изменения и аннулирования адресов, утв. постановлением Правительства РФ от 19.11.2014 г. № 1221, руководствуясь постановлением  Главы Берсеневского сельсовета от 03.01.2001 г. № 1 «О присвоении наименований улицам и нумерации домов в </w:t>
      </w:r>
      <w:r>
        <w:rPr>
          <w:sz w:val="28"/>
          <w:szCs w:val="28"/>
        </w:rPr>
        <w:t>новостроящихся массивах Берсеневского сельсовета», постановлением Главы администрации Берсеневского сельского поселения от 20.07.2007 г. № 11 «О внесении поправок в Постановление Главы Берсеневского сельсовета от 03.01.2001 г. № 1 «О присвоении наименовани</w:t>
      </w:r>
      <w:r>
        <w:rPr>
          <w:sz w:val="28"/>
          <w:szCs w:val="28"/>
        </w:rPr>
        <w:t>й улицам и нумерации домов в новостроящихся массивах Берсеневского сельсовета», Администрация постановляет:</w:t>
      </w:r>
    </w:p>
    <w:p w14:paraId="0000000F" w14:textId="77777777" w:rsidR="00D6343E" w:rsidRDefault="00D6343E">
      <w:pPr>
        <w:jc w:val="both"/>
        <w:rPr>
          <w:sz w:val="28"/>
          <w:szCs w:val="28"/>
        </w:rPr>
      </w:pPr>
    </w:p>
    <w:p w14:paraId="00000010" w14:textId="77777777" w:rsidR="00D6343E" w:rsidRDefault="00D6343E">
      <w:pPr>
        <w:jc w:val="both"/>
        <w:rPr>
          <w:sz w:val="28"/>
          <w:szCs w:val="28"/>
        </w:rPr>
      </w:pPr>
    </w:p>
    <w:p w14:paraId="00000011" w14:textId="2AC33550" w:rsidR="00D6343E" w:rsidRDefault="00C64087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- земельному участку, с кадастровым номером 13:15:0107003:7639</w:t>
      </w:r>
      <w:r>
        <w:rPr>
          <w:sz w:val="28"/>
          <w:szCs w:val="28"/>
        </w:rPr>
        <w:t>, площадью 892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кв.м</w:t>
      </w:r>
      <w:proofErr w:type="spellEnd"/>
      <w:r>
        <w:rPr>
          <w:sz w:val="28"/>
          <w:szCs w:val="28"/>
        </w:rPr>
        <w:t xml:space="preserve">., присвоить адрес: </w:t>
      </w:r>
      <w:r>
        <w:rPr>
          <w:b/>
          <w:sz w:val="28"/>
          <w:szCs w:val="28"/>
        </w:rPr>
        <w:t>Российская Федерация, Республика Мордов</w:t>
      </w:r>
      <w:r>
        <w:rPr>
          <w:b/>
          <w:sz w:val="28"/>
          <w:szCs w:val="28"/>
        </w:rPr>
        <w:t>ия, Лямбирский муниципальный район, Берсеневское сельское поселение, с.Берсеневка, ул. Молодежная, 52</w:t>
      </w:r>
      <w:bookmarkStart w:id="0" w:name="_GoBack"/>
      <w:bookmarkEnd w:id="0"/>
      <w:r>
        <w:rPr>
          <w:b/>
          <w:sz w:val="28"/>
          <w:szCs w:val="28"/>
        </w:rPr>
        <w:t>б</w:t>
      </w:r>
      <w:r>
        <w:rPr>
          <w:b/>
          <w:sz w:val="28"/>
          <w:szCs w:val="28"/>
        </w:rPr>
        <w:t>.</w:t>
      </w:r>
    </w:p>
    <w:p w14:paraId="00000012" w14:textId="77777777" w:rsidR="00D6343E" w:rsidRDefault="00D6343E">
      <w:pPr>
        <w:jc w:val="both"/>
        <w:rPr>
          <w:b/>
          <w:sz w:val="28"/>
          <w:szCs w:val="28"/>
        </w:rPr>
      </w:pPr>
    </w:p>
    <w:p w14:paraId="00000013" w14:textId="77777777" w:rsidR="00D6343E" w:rsidRDefault="00D6343E">
      <w:pPr>
        <w:jc w:val="both"/>
        <w:rPr>
          <w:sz w:val="28"/>
          <w:szCs w:val="28"/>
        </w:rPr>
      </w:pPr>
    </w:p>
    <w:p w14:paraId="00000014" w14:textId="77777777" w:rsidR="00D6343E" w:rsidRDefault="00D6343E">
      <w:pPr>
        <w:jc w:val="both"/>
        <w:rPr>
          <w:sz w:val="28"/>
          <w:szCs w:val="28"/>
        </w:rPr>
      </w:pPr>
    </w:p>
    <w:p w14:paraId="00000015" w14:textId="77777777" w:rsidR="00D6343E" w:rsidRDefault="00D6343E">
      <w:pPr>
        <w:jc w:val="both"/>
        <w:rPr>
          <w:sz w:val="28"/>
          <w:szCs w:val="28"/>
        </w:rPr>
      </w:pPr>
    </w:p>
    <w:p w14:paraId="00000016" w14:textId="77777777" w:rsidR="00D6343E" w:rsidRDefault="00C64087">
      <w:pPr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</w:t>
      </w:r>
    </w:p>
    <w:p w14:paraId="00000017" w14:textId="77777777" w:rsidR="00D6343E" w:rsidRDefault="00C64087">
      <w:pPr>
        <w:rPr>
          <w:sz w:val="28"/>
          <w:szCs w:val="28"/>
        </w:rPr>
      </w:pPr>
      <w:r>
        <w:rPr>
          <w:sz w:val="28"/>
          <w:szCs w:val="28"/>
        </w:rPr>
        <w:t>Берсеневского сельского поселения                                                  В.А. Логвинов</w:t>
      </w:r>
    </w:p>
    <w:p w14:paraId="00000018" w14:textId="77777777" w:rsidR="00D6343E" w:rsidRDefault="00D6343E">
      <w:pPr>
        <w:jc w:val="center"/>
        <w:rPr>
          <w:sz w:val="28"/>
          <w:szCs w:val="28"/>
        </w:rPr>
      </w:pPr>
    </w:p>
    <w:p w14:paraId="00000019" w14:textId="77777777" w:rsidR="00D6343E" w:rsidRDefault="00D6343E">
      <w:pPr>
        <w:jc w:val="center"/>
        <w:rPr>
          <w:sz w:val="28"/>
          <w:szCs w:val="28"/>
        </w:rPr>
      </w:pPr>
    </w:p>
    <w:p w14:paraId="0000001A" w14:textId="77777777" w:rsidR="00D6343E" w:rsidRDefault="00D6343E"/>
    <w:p w14:paraId="0000001B" w14:textId="77777777" w:rsidR="00D6343E" w:rsidRDefault="00D6343E"/>
    <w:p w14:paraId="0000001C" w14:textId="77777777" w:rsidR="00D6343E" w:rsidRDefault="00D6343E"/>
    <w:p w14:paraId="0000001D" w14:textId="77777777" w:rsidR="00D6343E" w:rsidRDefault="00D6343E"/>
    <w:sectPr w:rsidR="00D6343E">
      <w:pgSz w:w="11907" w:h="16839"/>
      <w:pgMar w:top="567" w:right="567" w:bottom="567" w:left="1134" w:header="397" w:footer="397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1C83"/>
    <w:rsid w:val="007D17EA"/>
    <w:rsid w:val="007D6A25"/>
    <w:rsid w:val="008E1C83"/>
    <w:rsid w:val="009415AF"/>
    <w:rsid w:val="00C64087"/>
    <w:rsid w:val="00CE3BB7"/>
    <w:rsid w:val="00D6343E"/>
    <w:rsid w:val="00D80160"/>
    <w:rsid w:val="00F0731B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link w:val="30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link w:val="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link w:val="3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link w:val="4"/>
    <w:uiPriority w:val="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link w:val="5"/>
    <w:uiPriority w:val="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link w:val="6"/>
    <w:uiPriority w:val="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Title"/>
    <w:link w:val="a5"/>
    <w:uiPriority w:val="10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a5">
    <w:name w:val="Название Знак"/>
    <w:link w:val="a4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paragraph" w:styleId="a6">
    <w:name w:val="Subtitle"/>
    <w:link w:val="a7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link w:val="a6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ubtle Emphasis"/>
    <w:uiPriority w:val="19"/>
    <w:qFormat/>
    <w:rPr>
      <w:i/>
      <w:iCs/>
      <w:color w:val="808080" w:themeColor="text1" w:themeTint="7F"/>
    </w:rPr>
  </w:style>
  <w:style w:type="character" w:styleId="a9">
    <w:name w:val="Emphasis"/>
    <w:uiPriority w:val="20"/>
    <w:qFormat/>
    <w:rPr>
      <w:i/>
      <w:iCs/>
    </w:rPr>
  </w:style>
  <w:style w:type="character" w:styleId="aa">
    <w:name w:val="Intense Emphasis"/>
    <w:uiPriority w:val="21"/>
    <w:qFormat/>
    <w:rPr>
      <w:b/>
      <w:bCs/>
      <w:i/>
      <w:iCs/>
      <w:color w:val="4F81BD" w:themeColor="accent1"/>
    </w:rPr>
  </w:style>
  <w:style w:type="character" w:styleId="ab">
    <w:name w:val="Strong"/>
    <w:uiPriority w:val="22"/>
    <w:qFormat/>
    <w:rPr>
      <w:b/>
      <w:bCs/>
    </w:rPr>
  </w:style>
  <w:style w:type="paragraph" w:styleId="21">
    <w:name w:val="Quote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link w:val="21"/>
    <w:uiPriority w:val="29"/>
    <w:rPr>
      <w:i/>
      <w:iCs/>
      <w:color w:val="000000" w:themeColor="text1"/>
    </w:rPr>
  </w:style>
  <w:style w:type="paragraph" w:styleId="ac">
    <w:name w:val="Intense Quote"/>
    <w:link w:val="ad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link w:val="ac"/>
    <w:uiPriority w:val="30"/>
    <w:rPr>
      <w:b/>
      <w:bCs/>
      <w:i/>
      <w:iCs/>
      <w:color w:val="4F81BD" w:themeColor="accent1"/>
    </w:rPr>
  </w:style>
  <w:style w:type="character" w:styleId="ae">
    <w:name w:val="Subtle Reference"/>
    <w:uiPriority w:val="31"/>
    <w:qFormat/>
    <w:rPr>
      <w:smallCaps/>
      <w:color w:val="C0504D" w:themeColor="accent2"/>
      <w:u w:val="single"/>
    </w:rPr>
  </w:style>
  <w:style w:type="character" w:styleId="af">
    <w:name w:val="Intense Reference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styleId="af0">
    <w:name w:val="Book Title"/>
    <w:uiPriority w:val="33"/>
    <w:qFormat/>
    <w:rPr>
      <w:b/>
      <w:bCs/>
      <w:smallCaps/>
      <w:spacing w:val="5"/>
    </w:rPr>
  </w:style>
  <w:style w:type="paragraph" w:styleId="af1">
    <w:name w:val="List Paragraph"/>
    <w:uiPriority w:val="34"/>
    <w:qFormat/>
    <w:pPr>
      <w:ind w:left="720"/>
      <w:contextualSpacing/>
    </w:pPr>
  </w:style>
  <w:style w:type="paragraph" w:styleId="af2">
    <w:name w:val="footnote text"/>
    <w:link w:val="af3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link w:val="af2"/>
    <w:uiPriority w:val="99"/>
    <w:semiHidden/>
    <w:rPr>
      <w:sz w:val="20"/>
      <w:szCs w:val="20"/>
    </w:rPr>
  </w:style>
  <w:style w:type="character" w:styleId="af4">
    <w:name w:val="footnote reference"/>
    <w:uiPriority w:val="99"/>
    <w:semiHidden/>
    <w:unhideWhenUsed/>
    <w:rPr>
      <w:vertAlign w:val="superscript"/>
    </w:rPr>
  </w:style>
  <w:style w:type="paragraph" w:styleId="af5">
    <w:name w:val="endnote text"/>
    <w:link w:val="af6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6">
    <w:name w:val="Текст концевой сноски Знак"/>
    <w:link w:val="af5"/>
    <w:uiPriority w:val="99"/>
    <w:semiHidden/>
    <w:rPr>
      <w:sz w:val="20"/>
      <w:szCs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character" w:styleId="af8">
    <w:name w:val="Hyperlink"/>
    <w:uiPriority w:val="99"/>
    <w:unhideWhenUsed/>
    <w:rPr>
      <w:color w:val="0000FF" w:themeColor="hyperlink"/>
      <w:u w:val="single"/>
    </w:rPr>
  </w:style>
  <w:style w:type="paragraph" w:styleId="af9">
    <w:name w:val="Plain Text"/>
    <w:link w:val="afa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a">
    <w:name w:val="Текст Знак"/>
    <w:link w:val="af9"/>
    <w:uiPriority w:val="99"/>
    <w:rPr>
      <w:rFonts w:ascii="Courier New" w:hAnsi="Courier New" w:cs="Courier New"/>
      <w:sz w:val="21"/>
      <w:szCs w:val="21"/>
    </w:rPr>
  </w:style>
  <w:style w:type="paragraph" w:styleId="afb">
    <w:name w:val="header"/>
    <w:link w:val="afc"/>
    <w:uiPriority w:val="99"/>
    <w:unhideWhenUsed/>
    <w:pPr>
      <w:spacing w:after="0" w:line="240" w:lineRule="auto"/>
    </w:pPr>
  </w:style>
  <w:style w:type="character" w:customStyle="1" w:styleId="afc">
    <w:name w:val="Верхний колонтитул Знак"/>
    <w:link w:val="afb"/>
    <w:uiPriority w:val="99"/>
  </w:style>
  <w:style w:type="paragraph" w:styleId="afd">
    <w:name w:val="footer"/>
    <w:link w:val="afe"/>
    <w:uiPriority w:val="99"/>
    <w:unhideWhenUsed/>
    <w:pPr>
      <w:spacing w:after="0" w:line="240" w:lineRule="auto"/>
    </w:pPr>
  </w:style>
  <w:style w:type="character" w:customStyle="1" w:styleId="afe">
    <w:name w:val="Нижний колонтитул Знак"/>
    <w:link w:val="afd"/>
    <w:uiPriority w:val="99"/>
  </w:style>
  <w:style w:type="paragraph" w:styleId="aff">
    <w:name w:val="caption"/>
    <w:uiPriority w:val="35"/>
    <w:unhideWhenUsed/>
    <w:qFormat/>
    <w:pPr>
      <w:spacing w:line="240" w:lineRule="auto"/>
    </w:pPr>
    <w:rPr>
      <w:i/>
      <w:iCs/>
      <w:color w:val="1F497D" w:themeColor="text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link w:val="30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link w:val="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link w:val="3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link w:val="4"/>
    <w:uiPriority w:val="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link w:val="5"/>
    <w:uiPriority w:val="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link w:val="6"/>
    <w:uiPriority w:val="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Title"/>
    <w:link w:val="a5"/>
    <w:uiPriority w:val="10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a5">
    <w:name w:val="Название Знак"/>
    <w:link w:val="a4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paragraph" w:styleId="a6">
    <w:name w:val="Subtitle"/>
    <w:link w:val="a7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link w:val="a6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ubtle Emphasis"/>
    <w:uiPriority w:val="19"/>
    <w:qFormat/>
    <w:rPr>
      <w:i/>
      <w:iCs/>
      <w:color w:val="808080" w:themeColor="text1" w:themeTint="7F"/>
    </w:rPr>
  </w:style>
  <w:style w:type="character" w:styleId="a9">
    <w:name w:val="Emphasis"/>
    <w:uiPriority w:val="20"/>
    <w:qFormat/>
    <w:rPr>
      <w:i/>
      <w:iCs/>
    </w:rPr>
  </w:style>
  <w:style w:type="character" w:styleId="aa">
    <w:name w:val="Intense Emphasis"/>
    <w:uiPriority w:val="21"/>
    <w:qFormat/>
    <w:rPr>
      <w:b/>
      <w:bCs/>
      <w:i/>
      <w:iCs/>
      <w:color w:val="4F81BD" w:themeColor="accent1"/>
    </w:rPr>
  </w:style>
  <w:style w:type="character" w:styleId="ab">
    <w:name w:val="Strong"/>
    <w:uiPriority w:val="22"/>
    <w:qFormat/>
    <w:rPr>
      <w:b/>
      <w:bCs/>
    </w:rPr>
  </w:style>
  <w:style w:type="paragraph" w:styleId="21">
    <w:name w:val="Quote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link w:val="21"/>
    <w:uiPriority w:val="29"/>
    <w:rPr>
      <w:i/>
      <w:iCs/>
      <w:color w:val="000000" w:themeColor="text1"/>
    </w:rPr>
  </w:style>
  <w:style w:type="paragraph" w:styleId="ac">
    <w:name w:val="Intense Quote"/>
    <w:link w:val="ad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link w:val="ac"/>
    <w:uiPriority w:val="30"/>
    <w:rPr>
      <w:b/>
      <w:bCs/>
      <w:i/>
      <w:iCs/>
      <w:color w:val="4F81BD" w:themeColor="accent1"/>
    </w:rPr>
  </w:style>
  <w:style w:type="character" w:styleId="ae">
    <w:name w:val="Subtle Reference"/>
    <w:uiPriority w:val="31"/>
    <w:qFormat/>
    <w:rPr>
      <w:smallCaps/>
      <w:color w:val="C0504D" w:themeColor="accent2"/>
      <w:u w:val="single"/>
    </w:rPr>
  </w:style>
  <w:style w:type="character" w:styleId="af">
    <w:name w:val="Intense Reference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styleId="af0">
    <w:name w:val="Book Title"/>
    <w:uiPriority w:val="33"/>
    <w:qFormat/>
    <w:rPr>
      <w:b/>
      <w:bCs/>
      <w:smallCaps/>
      <w:spacing w:val="5"/>
    </w:rPr>
  </w:style>
  <w:style w:type="paragraph" w:styleId="af1">
    <w:name w:val="List Paragraph"/>
    <w:uiPriority w:val="34"/>
    <w:qFormat/>
    <w:pPr>
      <w:ind w:left="720"/>
      <w:contextualSpacing/>
    </w:pPr>
  </w:style>
  <w:style w:type="paragraph" w:styleId="af2">
    <w:name w:val="footnote text"/>
    <w:link w:val="af3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link w:val="af2"/>
    <w:uiPriority w:val="99"/>
    <w:semiHidden/>
    <w:rPr>
      <w:sz w:val="20"/>
      <w:szCs w:val="20"/>
    </w:rPr>
  </w:style>
  <w:style w:type="character" w:styleId="af4">
    <w:name w:val="footnote reference"/>
    <w:uiPriority w:val="99"/>
    <w:semiHidden/>
    <w:unhideWhenUsed/>
    <w:rPr>
      <w:vertAlign w:val="superscript"/>
    </w:rPr>
  </w:style>
  <w:style w:type="paragraph" w:styleId="af5">
    <w:name w:val="endnote text"/>
    <w:link w:val="af6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6">
    <w:name w:val="Текст концевой сноски Знак"/>
    <w:link w:val="af5"/>
    <w:uiPriority w:val="99"/>
    <w:semiHidden/>
    <w:rPr>
      <w:sz w:val="20"/>
      <w:szCs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character" w:styleId="af8">
    <w:name w:val="Hyperlink"/>
    <w:uiPriority w:val="99"/>
    <w:unhideWhenUsed/>
    <w:rPr>
      <w:color w:val="0000FF" w:themeColor="hyperlink"/>
      <w:u w:val="single"/>
    </w:rPr>
  </w:style>
  <w:style w:type="paragraph" w:styleId="af9">
    <w:name w:val="Plain Text"/>
    <w:link w:val="afa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a">
    <w:name w:val="Текст Знак"/>
    <w:link w:val="af9"/>
    <w:uiPriority w:val="99"/>
    <w:rPr>
      <w:rFonts w:ascii="Courier New" w:hAnsi="Courier New" w:cs="Courier New"/>
      <w:sz w:val="21"/>
      <w:szCs w:val="21"/>
    </w:rPr>
  </w:style>
  <w:style w:type="paragraph" w:styleId="afb">
    <w:name w:val="header"/>
    <w:link w:val="afc"/>
    <w:uiPriority w:val="99"/>
    <w:unhideWhenUsed/>
    <w:pPr>
      <w:spacing w:after="0" w:line="240" w:lineRule="auto"/>
    </w:pPr>
  </w:style>
  <w:style w:type="character" w:customStyle="1" w:styleId="afc">
    <w:name w:val="Верхний колонтитул Знак"/>
    <w:link w:val="afb"/>
    <w:uiPriority w:val="99"/>
  </w:style>
  <w:style w:type="paragraph" w:styleId="afd">
    <w:name w:val="footer"/>
    <w:link w:val="afe"/>
    <w:uiPriority w:val="99"/>
    <w:unhideWhenUsed/>
    <w:pPr>
      <w:spacing w:after="0" w:line="240" w:lineRule="auto"/>
    </w:pPr>
  </w:style>
  <w:style w:type="character" w:customStyle="1" w:styleId="afe">
    <w:name w:val="Нижний колонтитул Знак"/>
    <w:link w:val="afd"/>
    <w:uiPriority w:val="99"/>
  </w:style>
  <w:style w:type="paragraph" w:styleId="aff">
    <w:name w:val="caption"/>
    <w:uiPriority w:val="35"/>
    <w:unhideWhenUsed/>
    <w:qFormat/>
    <w:pPr>
      <w:spacing w:line="240" w:lineRule="auto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806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ゴシック"/>
      </a:majorFont>
      <a:minorFont>
        <a:latin typeface="Calibri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明朝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2024-07-08T07:02:00Z</dcterms:created>
  <dcterms:modified xsi:type="dcterms:W3CDTF">2024-07-08T07:02:00Z</dcterms:modified>
</cp:coreProperties>
</file>