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Title"/>
        <w:widowControl/>
        <w:numPr>
          <w:ilvl w:val="0"/>
          <w:numId w:val="0"/>
        </w:numPr>
        <w:jc w:val="right"/>
        <w:outlineLvl w:val="0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Normal"/>
        <w:jc w:val="center"/>
        <w:rPr>
          <w:b/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Совет депутатов ТАТАРСКО-ТАВЛИНСКОГО СЕЛЬСКОГО ПОСЕЛЕНИЯ Лямбирского муниципального района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ind w:left="0" w:right="0" w:firstLine="561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0" w:right="0" w:firstLine="561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 06» августа 2024 г.                                                                                      №   6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>
      <w:pPr>
        <w:pStyle w:val="Normal"/>
        <w:ind w:left="0" w:right="0" w:firstLine="709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0" w:right="0" w:firstLine="709"/>
        <w:jc w:val="center"/>
        <w:rPr>
          <w:b/>
          <w:b/>
          <w:sz w:val="26"/>
          <w:szCs w:val="26"/>
        </w:rPr>
      </w:pPr>
      <w:r>
        <w:rPr>
          <w:b/>
          <w:sz w:val="28"/>
          <w:szCs w:val="28"/>
        </w:rPr>
        <w:t>с. Татарская Тавла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center"/>
        <w:rPr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>Об утверждении  генерального плана (ГП) и правил землепользования</w:t>
      </w:r>
    </w:p>
    <w:p>
      <w:pPr>
        <w:pStyle w:val="Normal"/>
        <w:ind w:left="0" w:right="0" w:hanging="0"/>
        <w:jc w:val="center"/>
        <w:rPr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>и застройки (ПЗЗ) Татарско-Тавлинского сельского поселения</w:t>
      </w:r>
    </w:p>
    <w:p>
      <w:pPr>
        <w:pStyle w:val="Normal"/>
        <w:ind w:left="0" w:right="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Лямбирского муниципального района</w:t>
      </w:r>
    </w:p>
    <w:p>
      <w:pPr>
        <w:pStyle w:val="Normal"/>
        <w:ind w:left="0" w:right="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</w:t>
      </w:r>
    </w:p>
    <w:p>
      <w:pPr>
        <w:pStyle w:val="Normal"/>
        <w:spacing w:lineRule="auto" w:line="276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</w:t>
      </w:r>
      <w:r>
        <w:rPr>
          <w:rFonts w:cs="Times New Roman"/>
          <w:sz w:val="28"/>
          <w:szCs w:val="28"/>
        </w:rPr>
        <w:t xml:space="preserve">В соответствии с Федеральным законом от 06.10.2003 года №131-ФЗ «Об общих принципах организации местного самоуправления в Российской Федерации», с Градостроительным кодексом Российской Федерации, учитывая результаты публичных слушаний по проекту генерального плана и правил землепользования и застройки Татарско-Тавлинского сельского поселения Лямбирского муниципального района Республики Мордовия, на основании Устава Татарско-Тавлинского сельского поселения, Совет депутатов Татарско-Тавлинского сельского поселения         </w:t>
      </w:r>
      <w:r>
        <w:rPr>
          <w:rFonts w:cs="Times New Roman"/>
          <w:b/>
          <w:sz w:val="28"/>
          <w:szCs w:val="28"/>
        </w:rPr>
        <w:t>р е ш и 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spacing w:lineRule="auto" w:line="276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</w:rPr>
        <w:t>1.Утвердить  генеральный план и правила землепользования и застройки Татарско-Тавлинского сельского поселения Лямбирского муниципального района Республики Мордовия согласно приложению.</w:t>
      </w:r>
    </w:p>
    <w:p>
      <w:pPr>
        <w:pStyle w:val="Normal"/>
        <w:spacing w:lineRule="auto" w:line="276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2. Решение Совета депутатов Татарско-Тавлинского сельского поселения Лямбирского муниципального района Республики Мордовия  № 29 от 19.07.2012 года « Об утверждении генерального и плана и правил землепользования и застройки Татарско-Тавлинского сельского поселения Лямбирского муниципального района Республики Мордовия» признать утратившим силу.</w:t>
      </w:r>
    </w:p>
    <w:p>
      <w:pPr>
        <w:pStyle w:val="Normal"/>
        <w:spacing w:lineRule="auto" w:line="276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>
      <w:pPr>
        <w:pStyle w:val="Normal"/>
        <w:spacing w:lineRule="auto" w:line="276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>
      <w:pPr>
        <w:pStyle w:val="Normal"/>
        <w:ind w:left="0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left="0" w:right="0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Глава Татарско-Тавлинского</w:t>
      </w:r>
    </w:p>
    <w:p>
      <w:pPr>
        <w:pStyle w:val="Normal"/>
        <w:ind w:left="0" w:right="0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сельского поселения                                                            Р.И.Абузяров</w:t>
      </w:r>
    </w:p>
    <w:p>
      <w:pPr>
        <w:pStyle w:val="Normal"/>
        <w:tabs>
          <w:tab w:val="clear" w:pos="708"/>
          <w:tab w:val="left" w:pos="1046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z w:val="28"/>
          <w:szCs w:val="28"/>
        </w:rPr>
        <w:t xml:space="preserve">                                   </w:t>
      </w:r>
    </w:p>
    <w:sectPr>
      <w:type w:val="nextPage"/>
      <w:pgSz w:w="11906" w:h="16838"/>
      <w:pgMar w:left="1485" w:right="776" w:header="0" w:top="426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1fa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ConsPlusTitle" w:customStyle="1">
    <w:name w:val="ConsPlusTitle"/>
    <w:qFormat/>
    <w:rsid w:val="00e11fa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77910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LibreOffice/6.2.8.2$Windows_X86_64 LibreOffice_project/f82ddfca21ebc1e222a662a32b25c0c9d20169ee</Application>
  <Pages>1</Pages>
  <Words>173</Words>
  <Characters>1364</Characters>
  <CharactersWithSpaces>1791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2024-06-24T12:59:00Z</dcterms:created>
  <dc:creator>Пользователь</dc:creator>
  <dc:description/>
  <dc:language>ru-RU</dc:language>
  <cp:lastModifiedBy/>
  <cp:lastPrinted>2024-09-04T10:10:33Z</cp:lastPrinted>
  <dcterms:modified xsi:type="dcterms:W3CDTF">2024-09-04T10:11:31Z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