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394" w:rsidRDefault="00E32394" w:rsidP="00E32394">
      <w:pP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>6</w:t>
      </w:r>
      <w:r>
        <w:rPr>
          <w:b/>
          <w:sz w:val="32"/>
          <w:szCs w:val="32"/>
        </w:rPr>
        <w:t xml:space="preserve"> ноября 2024 года                                                                 № 5</w:t>
      </w:r>
      <w:r>
        <w:rPr>
          <w:b/>
          <w:sz w:val="32"/>
          <w:szCs w:val="32"/>
        </w:rPr>
        <w:t>3</w:t>
      </w: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E32394" w:rsidRDefault="00E32394" w:rsidP="00E32394">
      <w:pPr>
        <w:jc w:val="center"/>
        <w:rPr>
          <w:sz w:val="28"/>
          <w:szCs w:val="28"/>
        </w:rPr>
      </w:pPr>
    </w:p>
    <w:p w:rsidR="00E32394" w:rsidRDefault="00E32394" w:rsidP="00E32394">
      <w:pPr>
        <w:jc w:val="center"/>
        <w:rPr>
          <w:sz w:val="28"/>
          <w:szCs w:val="28"/>
        </w:rPr>
      </w:pPr>
    </w:p>
    <w:p w:rsidR="00E32394" w:rsidRDefault="00E32394" w:rsidP="00E32394">
      <w:pPr>
        <w:jc w:val="center"/>
        <w:rPr>
          <w:sz w:val="28"/>
          <w:szCs w:val="28"/>
        </w:rPr>
      </w:pPr>
    </w:p>
    <w:p w:rsidR="00E32394" w:rsidRDefault="00E32394" w:rsidP="00E32394">
      <w:pPr>
        <w:jc w:val="center"/>
        <w:rPr>
          <w:sz w:val="28"/>
          <w:szCs w:val="28"/>
        </w:rPr>
      </w:pPr>
    </w:p>
    <w:p w:rsidR="00E32394" w:rsidRDefault="00E32394" w:rsidP="00E32394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E32394" w:rsidRDefault="00E32394" w:rsidP="00E32394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E32394" w:rsidRDefault="00E32394" w:rsidP="00E32394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E32394" w:rsidRDefault="00E32394" w:rsidP="00E3239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32394" w:rsidRDefault="00E32394" w:rsidP="00E32394">
      <w:pPr>
        <w:jc w:val="center"/>
        <w:rPr>
          <w:sz w:val="28"/>
          <w:szCs w:val="28"/>
        </w:rPr>
      </w:pPr>
    </w:p>
    <w:p w:rsidR="00E32394" w:rsidRDefault="00E32394" w:rsidP="00E32394">
      <w:r>
        <w:t>Является официальным печатным</w:t>
      </w:r>
    </w:p>
    <w:p w:rsidR="00E32394" w:rsidRDefault="00E32394" w:rsidP="00E32394">
      <w:r>
        <w:t>изданием Берсеневского сельского поселения</w:t>
      </w:r>
    </w:p>
    <w:p w:rsidR="00E32394" w:rsidRDefault="00E32394" w:rsidP="00E32394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E32394" w:rsidRDefault="00E32394" w:rsidP="00E32394">
      <w:proofErr w:type="gramStart"/>
      <w:r>
        <w:t>Основан</w:t>
      </w:r>
      <w:proofErr w:type="gramEnd"/>
      <w:r>
        <w:t xml:space="preserve"> в ноябре 2005 года.</w:t>
      </w:r>
    </w:p>
    <w:p w:rsidR="00E32394" w:rsidRDefault="00E32394" w:rsidP="00E32394"/>
    <w:p w:rsidR="00E32394" w:rsidRDefault="00E32394" w:rsidP="00E323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E32394" w:rsidRDefault="00E32394" w:rsidP="00E32394"/>
    <w:p w:rsidR="00E32394" w:rsidRDefault="00E32394" w:rsidP="00E32394"/>
    <w:p w:rsidR="000B52B9" w:rsidRDefault="000B52B9"/>
    <w:p w:rsidR="00E32394" w:rsidRDefault="00E32394"/>
    <w:p w:rsidR="00E32394" w:rsidRDefault="00E32394"/>
    <w:p w:rsidR="00E32394" w:rsidRPr="00E32394" w:rsidRDefault="00E32394" w:rsidP="00E32394">
      <w:pPr>
        <w:jc w:val="center"/>
        <w:rPr>
          <w:b/>
          <w:sz w:val="28"/>
          <w:szCs w:val="28"/>
        </w:rPr>
      </w:pPr>
      <w:r w:rsidRPr="00E32394">
        <w:rPr>
          <w:b/>
          <w:sz w:val="28"/>
          <w:szCs w:val="28"/>
        </w:rPr>
        <w:t xml:space="preserve">СОВЕТА ДЕПУТАТОВ БЕРСЕНЕВСКОГО СЕЛЬСКОГО ПОСЕЛЕНИЯ ЛЯМБИРСКОГО МУНИЦИПАЛЬНОГО РАЙОНА </w:t>
      </w:r>
    </w:p>
    <w:p w:rsidR="00E32394" w:rsidRPr="00E32394" w:rsidRDefault="00E32394" w:rsidP="00E32394">
      <w:pPr>
        <w:jc w:val="center"/>
        <w:rPr>
          <w:b/>
          <w:sz w:val="28"/>
          <w:szCs w:val="28"/>
        </w:rPr>
      </w:pPr>
      <w:r w:rsidRPr="00E32394">
        <w:rPr>
          <w:b/>
          <w:sz w:val="28"/>
          <w:szCs w:val="28"/>
        </w:rPr>
        <w:t>РЕСПУБЛИКИ МОРДОВИЯ</w:t>
      </w:r>
    </w:p>
    <w:p w:rsidR="00E32394" w:rsidRPr="00E32394" w:rsidRDefault="00E32394" w:rsidP="00E32394">
      <w:pPr>
        <w:jc w:val="center"/>
        <w:rPr>
          <w:b/>
          <w:sz w:val="28"/>
          <w:szCs w:val="28"/>
        </w:rPr>
      </w:pPr>
    </w:p>
    <w:p w:rsidR="00E32394" w:rsidRPr="00E32394" w:rsidRDefault="00E32394" w:rsidP="00E32394">
      <w:pPr>
        <w:jc w:val="center"/>
        <w:rPr>
          <w:b/>
          <w:sz w:val="28"/>
          <w:szCs w:val="28"/>
        </w:rPr>
      </w:pPr>
      <w:r w:rsidRPr="00E32394">
        <w:rPr>
          <w:b/>
          <w:sz w:val="28"/>
          <w:szCs w:val="28"/>
        </w:rPr>
        <w:tab/>
      </w:r>
      <w:r w:rsidRPr="00E32394">
        <w:rPr>
          <w:b/>
          <w:sz w:val="28"/>
          <w:szCs w:val="28"/>
        </w:rPr>
        <w:tab/>
      </w:r>
    </w:p>
    <w:p w:rsidR="00E32394" w:rsidRPr="00E32394" w:rsidRDefault="00E32394" w:rsidP="00E32394">
      <w:pPr>
        <w:jc w:val="center"/>
        <w:rPr>
          <w:b/>
          <w:sz w:val="28"/>
          <w:szCs w:val="28"/>
        </w:rPr>
      </w:pPr>
      <w:proofErr w:type="gramStart"/>
      <w:r w:rsidRPr="00E32394">
        <w:rPr>
          <w:b/>
          <w:sz w:val="28"/>
          <w:szCs w:val="28"/>
        </w:rPr>
        <w:t>П</w:t>
      </w:r>
      <w:proofErr w:type="gramEnd"/>
      <w:r w:rsidRPr="00E32394">
        <w:rPr>
          <w:b/>
          <w:sz w:val="28"/>
          <w:szCs w:val="28"/>
        </w:rPr>
        <w:t xml:space="preserve"> О С Т А Н О В Л Е Н И Е</w:t>
      </w:r>
    </w:p>
    <w:p w:rsidR="00E32394" w:rsidRPr="00E32394" w:rsidRDefault="00E32394" w:rsidP="00E32394">
      <w:pPr>
        <w:spacing w:line="360" w:lineRule="auto"/>
        <w:jc w:val="center"/>
        <w:rPr>
          <w:b/>
          <w:sz w:val="16"/>
          <w:szCs w:val="16"/>
        </w:rPr>
      </w:pPr>
    </w:p>
    <w:p w:rsidR="00E32394" w:rsidRPr="00E32394" w:rsidRDefault="00E32394" w:rsidP="00E32394">
      <w:pPr>
        <w:rPr>
          <w:szCs w:val="16"/>
        </w:rPr>
      </w:pPr>
      <w:r w:rsidRPr="00E32394">
        <w:rPr>
          <w:color w:val="000000"/>
          <w:sz w:val="28"/>
          <w:szCs w:val="16"/>
        </w:rPr>
        <w:t>«26» ноября 2024 г</w:t>
      </w:r>
      <w:r w:rsidRPr="00E32394">
        <w:rPr>
          <w:color w:val="000000"/>
          <w:sz w:val="28"/>
          <w:szCs w:val="16"/>
        </w:rPr>
        <w:tab/>
      </w:r>
      <w:r w:rsidRPr="00E32394">
        <w:rPr>
          <w:color w:val="000000"/>
          <w:sz w:val="28"/>
          <w:szCs w:val="16"/>
        </w:rPr>
        <w:tab/>
      </w:r>
      <w:r w:rsidRPr="00E32394">
        <w:rPr>
          <w:color w:val="000000"/>
          <w:sz w:val="28"/>
          <w:szCs w:val="16"/>
        </w:rPr>
        <w:tab/>
      </w:r>
      <w:r w:rsidRPr="00E32394">
        <w:rPr>
          <w:color w:val="000000"/>
          <w:sz w:val="28"/>
          <w:szCs w:val="16"/>
        </w:rPr>
        <w:tab/>
      </w:r>
      <w:r w:rsidRPr="00E32394">
        <w:rPr>
          <w:color w:val="000000"/>
          <w:sz w:val="28"/>
          <w:szCs w:val="16"/>
        </w:rPr>
        <w:tab/>
      </w:r>
      <w:r w:rsidRPr="00E32394">
        <w:rPr>
          <w:color w:val="000000"/>
          <w:sz w:val="28"/>
          <w:szCs w:val="16"/>
        </w:rPr>
        <w:tab/>
      </w:r>
      <w:r w:rsidRPr="00E32394">
        <w:rPr>
          <w:color w:val="000000"/>
          <w:sz w:val="28"/>
          <w:szCs w:val="16"/>
        </w:rPr>
        <w:tab/>
      </w:r>
      <w:r w:rsidRPr="00E32394">
        <w:rPr>
          <w:color w:val="000000"/>
          <w:sz w:val="28"/>
          <w:szCs w:val="16"/>
        </w:rPr>
        <w:tab/>
      </w:r>
      <w:r w:rsidRPr="00E32394">
        <w:rPr>
          <w:color w:val="000000"/>
          <w:sz w:val="28"/>
          <w:szCs w:val="16"/>
        </w:rPr>
        <w:tab/>
      </w:r>
      <w:r w:rsidRPr="00E32394">
        <w:rPr>
          <w:sz w:val="28"/>
          <w:szCs w:val="16"/>
        </w:rPr>
        <w:t>№31</w:t>
      </w:r>
    </w:p>
    <w:p w:rsidR="00E32394" w:rsidRPr="00E32394" w:rsidRDefault="00E32394" w:rsidP="00E32394">
      <w:pPr>
        <w:jc w:val="center"/>
        <w:rPr>
          <w:szCs w:val="16"/>
        </w:rPr>
      </w:pPr>
      <w:r w:rsidRPr="00E32394">
        <w:rPr>
          <w:szCs w:val="16"/>
        </w:rPr>
        <w:t>с. Берсеневка</w:t>
      </w:r>
    </w:p>
    <w:p w:rsidR="00E32394" w:rsidRPr="00E32394" w:rsidRDefault="00E32394" w:rsidP="00E32394"/>
    <w:p w:rsidR="00E32394" w:rsidRPr="00E32394" w:rsidRDefault="00E32394" w:rsidP="00E32394">
      <w:pPr>
        <w:widowControl w:val="0"/>
        <w:jc w:val="center"/>
        <w:rPr>
          <w:b/>
          <w:sz w:val="28"/>
          <w:szCs w:val="28"/>
        </w:rPr>
      </w:pPr>
      <w:r w:rsidRPr="00E32394">
        <w:rPr>
          <w:b/>
          <w:bCs/>
          <w:sz w:val="28"/>
          <w:szCs w:val="28"/>
        </w:rPr>
        <w:t xml:space="preserve">О вынесении на публичные слушания проекта решения Совета депутатов </w:t>
      </w:r>
      <w:r w:rsidRPr="00E32394">
        <w:rPr>
          <w:b/>
          <w:sz w:val="28"/>
          <w:szCs w:val="28"/>
        </w:rPr>
        <w:t xml:space="preserve">Берсеневского сельского поселения Лямбирского муниципального района Республики Мордовия </w:t>
      </w:r>
      <w:r w:rsidRPr="00E32394">
        <w:rPr>
          <w:b/>
          <w:bCs/>
          <w:sz w:val="28"/>
          <w:szCs w:val="28"/>
        </w:rPr>
        <w:t>«</w:t>
      </w:r>
      <w:r w:rsidRPr="00E32394">
        <w:rPr>
          <w:b/>
          <w:sz w:val="28"/>
          <w:szCs w:val="28"/>
        </w:rPr>
        <w:t>О бюджете Берсеневского сельского поселения Лямбирского муниципального района Республики Мордовия на 2025 год и на плановый период 2026-2027 годов</w:t>
      </w:r>
      <w:r w:rsidRPr="00E32394">
        <w:rPr>
          <w:b/>
          <w:bCs/>
          <w:sz w:val="28"/>
          <w:szCs w:val="28"/>
        </w:rPr>
        <w:t>»</w:t>
      </w:r>
    </w:p>
    <w:p w:rsidR="00E32394" w:rsidRPr="00E32394" w:rsidRDefault="00E32394" w:rsidP="00E32394">
      <w:pPr>
        <w:ind w:right="-55"/>
        <w:jc w:val="center"/>
        <w:rPr>
          <w:b/>
          <w:sz w:val="28"/>
          <w:szCs w:val="28"/>
        </w:rPr>
      </w:pPr>
    </w:p>
    <w:p w:rsidR="00E32394" w:rsidRPr="00E32394" w:rsidRDefault="00E32394" w:rsidP="00E32394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2394">
        <w:rPr>
          <w:sz w:val="28"/>
          <w:szCs w:val="28"/>
        </w:rPr>
        <w:t xml:space="preserve"> </w:t>
      </w:r>
      <w:proofErr w:type="gramStart"/>
      <w:r w:rsidRPr="00E32394">
        <w:rPr>
          <w:sz w:val="28"/>
          <w:szCs w:val="28"/>
        </w:rPr>
        <w:t>С целью обеспечения участия граждан, проживающих на территории Берсеневского сельского поселения Лямбирского муниципального района Республики Мордовия, в обсуждении проекта решения Совета депутатов Берсеневского сельского поселения  Лямбирского муниципального района Республики Мордовия «О бюджете Берсеневского сельского поселения  Лямбирского муниципального района Республики Мордовия  на 2025 год и на плановый период 2026 и 2027 годов», руководствуясь статьями 28 и 44 Федерального закона от 06.10.2003</w:t>
      </w:r>
      <w:proofErr w:type="gramEnd"/>
      <w:r w:rsidRPr="00E3239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решением Совета депутатов Берсеневского сельского поселения  от  29.11.2005 года № </w:t>
      </w:r>
      <w:r w:rsidRPr="00E32394">
        <w:rPr>
          <w:sz w:val="28"/>
          <w:szCs w:val="28"/>
        </w:rPr>
        <w:lastRenderedPageBreak/>
        <w:t xml:space="preserve">56 , с изменениями от  03 октября 2016 года № 11а «Об утверждении Положения о порядке организации и проведения публичных слушаний в </w:t>
      </w:r>
      <w:proofErr w:type="spellStart"/>
      <w:r w:rsidRPr="00E32394">
        <w:rPr>
          <w:sz w:val="28"/>
          <w:szCs w:val="28"/>
        </w:rPr>
        <w:t>Берсеневском</w:t>
      </w:r>
      <w:proofErr w:type="spellEnd"/>
      <w:r w:rsidRPr="00E32394">
        <w:rPr>
          <w:sz w:val="28"/>
          <w:szCs w:val="28"/>
        </w:rPr>
        <w:t xml:space="preserve"> сельском поселении Лямбирского муниципального района Республики Мордовия», Уставом Берсеневского сельского поселения Лямбирского муниципального района Республики Мордовия, </w:t>
      </w:r>
      <w:proofErr w:type="gramStart"/>
      <w:r w:rsidRPr="00E32394">
        <w:rPr>
          <w:sz w:val="28"/>
          <w:szCs w:val="28"/>
        </w:rPr>
        <w:t>п</w:t>
      </w:r>
      <w:proofErr w:type="gramEnd"/>
      <w:r w:rsidRPr="00E32394">
        <w:rPr>
          <w:sz w:val="28"/>
          <w:szCs w:val="28"/>
        </w:rPr>
        <w:t xml:space="preserve"> о с т а н </w:t>
      </w:r>
      <w:proofErr w:type="gramStart"/>
      <w:r w:rsidRPr="00E32394">
        <w:rPr>
          <w:sz w:val="28"/>
          <w:szCs w:val="28"/>
        </w:rPr>
        <w:t>о</w:t>
      </w:r>
      <w:proofErr w:type="gramEnd"/>
      <w:r w:rsidRPr="00E32394">
        <w:rPr>
          <w:sz w:val="28"/>
          <w:szCs w:val="28"/>
        </w:rPr>
        <w:t xml:space="preserve"> в л я ю:</w:t>
      </w:r>
    </w:p>
    <w:p w:rsidR="00E32394" w:rsidRPr="00E32394" w:rsidRDefault="00E32394" w:rsidP="00E32394">
      <w:pPr>
        <w:widowControl w:val="0"/>
        <w:ind w:firstLine="709"/>
        <w:jc w:val="both"/>
        <w:rPr>
          <w:sz w:val="28"/>
          <w:szCs w:val="28"/>
        </w:rPr>
      </w:pPr>
    </w:p>
    <w:p w:rsidR="00E32394" w:rsidRPr="00E32394" w:rsidRDefault="00E32394" w:rsidP="00E32394">
      <w:pPr>
        <w:widowControl w:val="0"/>
        <w:ind w:firstLine="709"/>
        <w:jc w:val="both"/>
        <w:rPr>
          <w:sz w:val="28"/>
          <w:szCs w:val="28"/>
        </w:rPr>
      </w:pPr>
      <w:bookmarkStart w:id="0" w:name="sub_1"/>
      <w:r w:rsidRPr="00E32394">
        <w:rPr>
          <w:sz w:val="28"/>
          <w:szCs w:val="28"/>
        </w:rPr>
        <w:t>1. Вынести на публичные слушания проект решения Совета депутатов Берсеневского сельского поселения Лямбирского муниципального района Республики Мордовия «О бюджете Берсеневского сельского поселения Лямбирского муниципального района Республики Мордовия на 2025 год и плановый период 2026-2027 годов» (</w:t>
      </w:r>
      <w:hyperlink w:anchor="sub_1000" w:history="1">
        <w:r w:rsidRPr="00E32394">
          <w:rPr>
            <w:rFonts w:cs="Arial"/>
            <w:sz w:val="28"/>
            <w:szCs w:val="28"/>
          </w:rPr>
          <w:t>приложение 1</w:t>
        </w:r>
      </w:hyperlink>
      <w:r w:rsidRPr="00E32394">
        <w:rPr>
          <w:sz w:val="28"/>
          <w:szCs w:val="28"/>
        </w:rPr>
        <w:t>).</w:t>
      </w:r>
    </w:p>
    <w:p w:rsidR="00E32394" w:rsidRPr="00E32394" w:rsidRDefault="00E32394" w:rsidP="00E32394">
      <w:pPr>
        <w:widowControl w:val="0"/>
        <w:ind w:firstLine="709"/>
        <w:jc w:val="both"/>
        <w:rPr>
          <w:sz w:val="28"/>
          <w:szCs w:val="28"/>
        </w:rPr>
      </w:pPr>
      <w:bookmarkStart w:id="1" w:name="sub_2"/>
      <w:r w:rsidRPr="00E32394">
        <w:rPr>
          <w:sz w:val="28"/>
          <w:szCs w:val="28"/>
        </w:rPr>
        <w:t>2. Определить местом проведения публичных слушаний зал заседаний администрации Берсеневского сельского поселения Лямбирского муниципального района Республики Мордовия, датой и временем проведения 20 декабря 2024 г. 14 часов 00 минут.</w:t>
      </w:r>
    </w:p>
    <w:bookmarkEnd w:id="1"/>
    <w:p w:rsidR="00E32394" w:rsidRPr="00E32394" w:rsidRDefault="00E32394" w:rsidP="00E32394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2394">
        <w:rPr>
          <w:sz w:val="28"/>
          <w:szCs w:val="28"/>
        </w:rPr>
        <w:t>3. Установить, что организация и проведение публичных слушаний осуществляются рабочей группой (приложение 2).</w:t>
      </w:r>
    </w:p>
    <w:p w:rsidR="00E32394" w:rsidRPr="00E32394" w:rsidRDefault="00E32394" w:rsidP="00E32394">
      <w:pPr>
        <w:widowControl w:val="0"/>
        <w:ind w:firstLine="709"/>
        <w:jc w:val="both"/>
        <w:rPr>
          <w:sz w:val="28"/>
          <w:szCs w:val="28"/>
        </w:rPr>
      </w:pPr>
      <w:bookmarkStart w:id="2" w:name="sub_5"/>
      <w:r w:rsidRPr="00E32394">
        <w:rPr>
          <w:sz w:val="28"/>
          <w:szCs w:val="28"/>
        </w:rPr>
        <w:t>4. Предложения по проекту решения Совета депутатов Берсеневского сельского поселения Лямбирского муниципального района Республики Мордовия «О бюджете Берсеневского сельского поселения Лямбирского муниципального района Республики Мордовия на 2025 год и плановый период 2026-2027 годов» принимаются рабочей группой до 19 декабря 2024 г. включительно в соответствии с прилагаемой формой (</w:t>
      </w:r>
      <w:hyperlink w:anchor="sub_3000" w:history="1">
        <w:r w:rsidRPr="00E32394">
          <w:rPr>
            <w:rFonts w:cs="Arial"/>
            <w:sz w:val="28"/>
            <w:szCs w:val="28"/>
          </w:rPr>
          <w:t>приложение 3</w:t>
        </w:r>
      </w:hyperlink>
      <w:r w:rsidRPr="00E32394">
        <w:rPr>
          <w:sz w:val="28"/>
          <w:szCs w:val="28"/>
        </w:rPr>
        <w:t xml:space="preserve">) по адресу: </w:t>
      </w:r>
      <w:r w:rsidRPr="00E32394">
        <w:rPr>
          <w:bCs/>
          <w:sz w:val="28"/>
          <w:szCs w:val="28"/>
        </w:rPr>
        <w:t>Республика Мордовия, Лямбирский район, с. Берсеневка, ул. Советская, д. 64а</w:t>
      </w:r>
      <w:r w:rsidRPr="00E32394">
        <w:rPr>
          <w:sz w:val="28"/>
          <w:szCs w:val="28"/>
        </w:rPr>
        <w:t xml:space="preserve">, кабинет заместителя главы администрации, тел: 8(834 41) 2-86-31, ежедневно с 8.30 до 16.00, кроме субботы и воскресенья, адрес электронной почты: </w:t>
      </w:r>
      <w:proofErr w:type="spellStart"/>
      <w:r w:rsidRPr="00E32394">
        <w:rPr>
          <w:sz w:val="28"/>
          <w:szCs w:val="28"/>
          <w:lang w:val="en-US"/>
        </w:rPr>
        <w:t>admbersen</w:t>
      </w:r>
      <w:proofErr w:type="spellEnd"/>
      <w:r w:rsidRPr="00E32394">
        <w:rPr>
          <w:sz w:val="28"/>
          <w:szCs w:val="28"/>
        </w:rPr>
        <w:t>@</w:t>
      </w:r>
      <w:r w:rsidRPr="00E32394">
        <w:rPr>
          <w:sz w:val="28"/>
          <w:szCs w:val="28"/>
          <w:lang w:val="en-US"/>
        </w:rPr>
        <w:t>mail</w:t>
      </w:r>
      <w:r w:rsidRPr="00E32394">
        <w:rPr>
          <w:sz w:val="28"/>
          <w:szCs w:val="28"/>
        </w:rPr>
        <w:t>.</w:t>
      </w:r>
      <w:proofErr w:type="spellStart"/>
      <w:r w:rsidRPr="00E32394">
        <w:rPr>
          <w:sz w:val="28"/>
          <w:szCs w:val="28"/>
          <w:lang w:val="en-US"/>
        </w:rPr>
        <w:t>ru</w:t>
      </w:r>
      <w:proofErr w:type="spellEnd"/>
    </w:p>
    <w:bookmarkEnd w:id="2"/>
    <w:p w:rsidR="00E32394" w:rsidRPr="00E32394" w:rsidRDefault="00E32394" w:rsidP="00E32394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E32394">
        <w:rPr>
          <w:sz w:val="28"/>
          <w:szCs w:val="28"/>
        </w:rPr>
        <w:t xml:space="preserve">5. Настоящее постановление подлежит </w:t>
      </w:r>
      <w:hyperlink r:id="rId5" w:history="1">
        <w:r w:rsidRPr="00E32394">
          <w:rPr>
            <w:bCs/>
            <w:sz w:val="28"/>
            <w:szCs w:val="28"/>
          </w:rPr>
          <w:t>официальному опубликованию</w:t>
        </w:r>
      </w:hyperlink>
      <w:r w:rsidRPr="00E32394">
        <w:rPr>
          <w:sz w:val="28"/>
          <w:szCs w:val="28"/>
        </w:rPr>
        <w:t xml:space="preserve"> и размещению на </w:t>
      </w:r>
      <w:hyperlink r:id="rId6" w:history="1">
        <w:r w:rsidRPr="00E32394">
          <w:rPr>
            <w:bCs/>
            <w:sz w:val="28"/>
            <w:szCs w:val="28"/>
          </w:rPr>
          <w:t>сайте</w:t>
        </w:r>
      </w:hyperlink>
      <w:r w:rsidRPr="00E32394">
        <w:rPr>
          <w:sz w:val="28"/>
          <w:szCs w:val="28"/>
        </w:rPr>
        <w:t xml:space="preserve"> органов местного самоуправления Берсеневского сельского поселения Лямбирского муниципального района Республики Мордовия.</w:t>
      </w:r>
    </w:p>
    <w:p w:rsidR="00E32394" w:rsidRPr="00E32394" w:rsidRDefault="00E32394" w:rsidP="00E32394">
      <w:pPr>
        <w:ind w:firstLine="709"/>
        <w:jc w:val="both"/>
        <w:rPr>
          <w:sz w:val="28"/>
          <w:szCs w:val="28"/>
        </w:rPr>
      </w:pPr>
      <w:r w:rsidRPr="00E32394">
        <w:rPr>
          <w:sz w:val="28"/>
          <w:szCs w:val="28"/>
        </w:rPr>
        <w:t xml:space="preserve">6. </w:t>
      </w:r>
      <w:proofErr w:type="gramStart"/>
      <w:r w:rsidRPr="00E32394">
        <w:rPr>
          <w:sz w:val="28"/>
          <w:szCs w:val="28"/>
        </w:rPr>
        <w:t>Контроль за</w:t>
      </w:r>
      <w:proofErr w:type="gramEnd"/>
      <w:r w:rsidRPr="00E32394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E32394" w:rsidRPr="00E32394" w:rsidRDefault="00E32394" w:rsidP="00E32394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E32394">
        <w:rPr>
          <w:sz w:val="28"/>
          <w:szCs w:val="28"/>
        </w:rPr>
        <w:t>7. Настоящее постановление вс</w:t>
      </w:r>
      <w:r w:rsidRPr="00E32394">
        <w:rPr>
          <w:color w:val="000000"/>
          <w:sz w:val="28"/>
          <w:szCs w:val="28"/>
        </w:rPr>
        <w:t xml:space="preserve">тупает в силу со дня его </w:t>
      </w:r>
      <w:hyperlink r:id="rId7" w:history="1">
        <w:r w:rsidRPr="00E32394">
          <w:rPr>
            <w:bCs/>
            <w:color w:val="000000"/>
            <w:sz w:val="28"/>
            <w:szCs w:val="28"/>
          </w:rPr>
          <w:t xml:space="preserve">официального </w:t>
        </w:r>
        <w:proofErr w:type="gramStart"/>
        <w:r w:rsidRPr="00E32394">
          <w:rPr>
            <w:bCs/>
            <w:color w:val="000000"/>
            <w:sz w:val="28"/>
            <w:szCs w:val="28"/>
          </w:rPr>
          <w:t>опубликовани</w:t>
        </w:r>
      </w:hyperlink>
      <w:r w:rsidRPr="00E32394">
        <w:rPr>
          <w:color w:val="000000"/>
          <w:sz w:val="28"/>
          <w:szCs w:val="28"/>
        </w:rPr>
        <w:t>я</w:t>
      </w:r>
      <w:proofErr w:type="gramEnd"/>
      <w:r w:rsidRPr="00E32394">
        <w:rPr>
          <w:color w:val="000000"/>
          <w:sz w:val="28"/>
          <w:szCs w:val="28"/>
        </w:rPr>
        <w:t>.</w:t>
      </w:r>
    </w:p>
    <w:bookmarkEnd w:id="0"/>
    <w:p w:rsidR="00E32394" w:rsidRPr="00E32394" w:rsidRDefault="00E32394" w:rsidP="00E32394">
      <w:pPr>
        <w:jc w:val="center"/>
        <w:rPr>
          <w:b/>
          <w:sz w:val="28"/>
          <w:szCs w:val="20"/>
        </w:rPr>
      </w:pPr>
    </w:p>
    <w:p w:rsidR="00E32394" w:rsidRPr="00E32394" w:rsidRDefault="00E32394" w:rsidP="00E32394">
      <w:pPr>
        <w:ind w:firstLine="567"/>
        <w:jc w:val="both"/>
        <w:rPr>
          <w:b/>
          <w:sz w:val="28"/>
          <w:szCs w:val="20"/>
        </w:rPr>
      </w:pPr>
    </w:p>
    <w:p w:rsidR="00E32394" w:rsidRPr="00E32394" w:rsidRDefault="00E32394" w:rsidP="00E32394">
      <w:pPr>
        <w:ind w:firstLine="567"/>
        <w:jc w:val="both"/>
        <w:rPr>
          <w:sz w:val="28"/>
          <w:szCs w:val="28"/>
        </w:rPr>
      </w:pPr>
    </w:p>
    <w:p w:rsidR="00E32394" w:rsidRPr="00E32394" w:rsidRDefault="00E32394" w:rsidP="00E32394">
      <w:pPr>
        <w:jc w:val="both"/>
        <w:rPr>
          <w:rFonts w:eastAsia="Calibri"/>
          <w:b/>
          <w:sz w:val="28"/>
          <w:szCs w:val="28"/>
          <w:lang w:eastAsia="en-US"/>
        </w:rPr>
      </w:pPr>
      <w:r w:rsidRPr="00E32394">
        <w:rPr>
          <w:rFonts w:eastAsia="Calibri"/>
          <w:b/>
          <w:sz w:val="28"/>
          <w:szCs w:val="28"/>
          <w:lang w:eastAsia="en-US"/>
        </w:rPr>
        <w:t xml:space="preserve">Глава </w:t>
      </w:r>
    </w:p>
    <w:p w:rsidR="00E32394" w:rsidRPr="00E32394" w:rsidRDefault="00E32394" w:rsidP="00E32394">
      <w:pPr>
        <w:jc w:val="both"/>
        <w:rPr>
          <w:rFonts w:eastAsia="Calibri"/>
          <w:b/>
          <w:sz w:val="28"/>
          <w:szCs w:val="28"/>
          <w:lang w:eastAsia="en-US"/>
        </w:rPr>
      </w:pPr>
      <w:r w:rsidRPr="00E32394">
        <w:rPr>
          <w:rFonts w:eastAsia="Calibri"/>
          <w:b/>
          <w:sz w:val="28"/>
          <w:szCs w:val="28"/>
          <w:lang w:eastAsia="en-US"/>
        </w:rPr>
        <w:t xml:space="preserve">Берсеневского сельского поселения </w:t>
      </w:r>
      <w:r w:rsidRPr="00E32394">
        <w:rPr>
          <w:rFonts w:eastAsia="Calibri"/>
          <w:b/>
          <w:sz w:val="28"/>
          <w:szCs w:val="28"/>
          <w:lang w:eastAsia="en-US"/>
        </w:rPr>
        <w:tab/>
      </w:r>
      <w:r w:rsidRPr="00E32394">
        <w:rPr>
          <w:rFonts w:eastAsia="Calibri"/>
          <w:b/>
          <w:sz w:val="28"/>
          <w:szCs w:val="28"/>
          <w:lang w:eastAsia="en-US"/>
        </w:rPr>
        <w:tab/>
      </w:r>
      <w:r w:rsidRPr="00E32394">
        <w:rPr>
          <w:rFonts w:eastAsia="Calibri"/>
          <w:b/>
          <w:sz w:val="28"/>
          <w:szCs w:val="28"/>
          <w:lang w:eastAsia="en-US"/>
        </w:rPr>
        <w:tab/>
      </w:r>
      <w:r w:rsidRPr="00E32394">
        <w:rPr>
          <w:rFonts w:eastAsia="Calibri"/>
          <w:b/>
          <w:sz w:val="28"/>
          <w:szCs w:val="28"/>
          <w:lang w:eastAsia="en-US"/>
        </w:rPr>
        <w:tab/>
        <w:t>Н.Н. Елисеева</w:t>
      </w:r>
    </w:p>
    <w:p w:rsidR="00E32394" w:rsidRPr="00E32394" w:rsidRDefault="00E32394" w:rsidP="00E32394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E32394" w:rsidRPr="00E32394" w:rsidRDefault="00E32394" w:rsidP="00E32394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E32394" w:rsidRPr="00E32394" w:rsidRDefault="00E32394" w:rsidP="00E32394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E32394" w:rsidRPr="00E32394" w:rsidRDefault="00E32394" w:rsidP="00E32394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E32394" w:rsidRPr="00E32394" w:rsidRDefault="00E32394" w:rsidP="00E32394">
      <w:pPr>
        <w:jc w:val="both"/>
        <w:rPr>
          <w:rFonts w:eastAsia="Calibri"/>
          <w:b/>
          <w:sz w:val="28"/>
          <w:szCs w:val="28"/>
          <w:lang w:eastAsia="en-US"/>
        </w:rPr>
      </w:pPr>
      <w:bookmarkStart w:id="3" w:name="_GoBack"/>
      <w:bookmarkEnd w:id="3"/>
    </w:p>
    <w:p w:rsidR="00E32394" w:rsidRPr="00E32394" w:rsidRDefault="00E32394" w:rsidP="00E32394">
      <w:pPr>
        <w:rPr>
          <w:sz w:val="20"/>
          <w:szCs w:val="20"/>
        </w:rPr>
      </w:pPr>
    </w:p>
    <w:p w:rsidR="00E32394" w:rsidRPr="00E32394" w:rsidRDefault="00E32394" w:rsidP="00E32394">
      <w:pPr>
        <w:ind w:firstLine="4253"/>
        <w:rPr>
          <w:sz w:val="28"/>
          <w:szCs w:val="28"/>
        </w:rPr>
      </w:pPr>
    </w:p>
    <w:p w:rsidR="00E32394" w:rsidRPr="00E32394" w:rsidRDefault="00E32394" w:rsidP="00E32394">
      <w:pPr>
        <w:ind w:firstLine="4253"/>
        <w:jc w:val="right"/>
        <w:rPr>
          <w:sz w:val="28"/>
          <w:szCs w:val="28"/>
        </w:rPr>
      </w:pPr>
      <w:r w:rsidRPr="00E32394">
        <w:rPr>
          <w:sz w:val="28"/>
          <w:szCs w:val="28"/>
        </w:rPr>
        <w:t>Приложение 2</w:t>
      </w:r>
    </w:p>
    <w:p w:rsidR="00E32394" w:rsidRPr="00E32394" w:rsidRDefault="00E32394" w:rsidP="00E32394">
      <w:pPr>
        <w:widowControl w:val="0"/>
        <w:ind w:firstLine="4253"/>
        <w:jc w:val="right"/>
        <w:rPr>
          <w:sz w:val="28"/>
          <w:szCs w:val="28"/>
        </w:rPr>
      </w:pPr>
      <w:r w:rsidRPr="00E32394">
        <w:rPr>
          <w:sz w:val="28"/>
          <w:szCs w:val="28"/>
        </w:rPr>
        <w:t xml:space="preserve">к постановлению </w:t>
      </w:r>
    </w:p>
    <w:p w:rsidR="00E32394" w:rsidRPr="00E32394" w:rsidRDefault="00E32394" w:rsidP="00E32394">
      <w:pPr>
        <w:widowControl w:val="0"/>
        <w:ind w:firstLine="4253"/>
        <w:jc w:val="right"/>
        <w:rPr>
          <w:sz w:val="28"/>
          <w:szCs w:val="28"/>
        </w:rPr>
      </w:pPr>
      <w:r w:rsidRPr="00E32394">
        <w:rPr>
          <w:sz w:val="28"/>
          <w:szCs w:val="28"/>
        </w:rPr>
        <w:t>Главы Берсеневского сельского поселения</w:t>
      </w:r>
    </w:p>
    <w:p w:rsidR="00E32394" w:rsidRPr="00E32394" w:rsidRDefault="00E32394" w:rsidP="00E32394">
      <w:pPr>
        <w:widowControl w:val="0"/>
        <w:ind w:firstLine="4253"/>
        <w:jc w:val="right"/>
        <w:rPr>
          <w:sz w:val="28"/>
          <w:szCs w:val="28"/>
        </w:rPr>
      </w:pPr>
      <w:r w:rsidRPr="00E32394">
        <w:rPr>
          <w:sz w:val="28"/>
          <w:szCs w:val="28"/>
        </w:rPr>
        <w:t>Лямбирского муниципального района</w:t>
      </w:r>
    </w:p>
    <w:p w:rsidR="00E32394" w:rsidRPr="00E32394" w:rsidRDefault="00E32394" w:rsidP="00E32394">
      <w:pPr>
        <w:widowControl w:val="0"/>
        <w:ind w:firstLine="4253"/>
        <w:jc w:val="right"/>
        <w:rPr>
          <w:sz w:val="28"/>
          <w:szCs w:val="28"/>
        </w:rPr>
      </w:pPr>
      <w:r w:rsidRPr="00E32394">
        <w:rPr>
          <w:sz w:val="28"/>
          <w:szCs w:val="28"/>
        </w:rPr>
        <w:t>Республики Мордовия</w:t>
      </w:r>
    </w:p>
    <w:p w:rsidR="00E32394" w:rsidRPr="00E32394" w:rsidRDefault="00E32394" w:rsidP="00E32394">
      <w:pPr>
        <w:ind w:firstLine="4253"/>
        <w:jc w:val="right"/>
        <w:rPr>
          <w:sz w:val="28"/>
          <w:szCs w:val="28"/>
        </w:rPr>
      </w:pPr>
      <w:r w:rsidRPr="00E32394">
        <w:rPr>
          <w:sz w:val="28"/>
          <w:szCs w:val="28"/>
        </w:rPr>
        <w:t>от 26 ноября 2024 №31</w:t>
      </w:r>
    </w:p>
    <w:p w:rsidR="00E32394" w:rsidRPr="00E32394" w:rsidRDefault="00E32394" w:rsidP="00E32394">
      <w:pPr>
        <w:widowControl w:val="0"/>
        <w:ind w:firstLine="4253"/>
        <w:rPr>
          <w:sz w:val="28"/>
          <w:szCs w:val="28"/>
        </w:rPr>
      </w:pPr>
    </w:p>
    <w:p w:rsidR="00E32394" w:rsidRPr="00E32394" w:rsidRDefault="00E32394" w:rsidP="00E32394">
      <w:pPr>
        <w:widowControl w:val="0"/>
        <w:jc w:val="center"/>
        <w:rPr>
          <w:b/>
          <w:bCs/>
          <w:sz w:val="28"/>
          <w:szCs w:val="28"/>
        </w:rPr>
      </w:pPr>
      <w:r w:rsidRPr="00E32394">
        <w:rPr>
          <w:b/>
          <w:sz w:val="28"/>
          <w:szCs w:val="28"/>
        </w:rPr>
        <w:t xml:space="preserve">Рабочая группа по организации и проведению публичных слушаний по </w:t>
      </w:r>
      <w:r w:rsidRPr="00E32394">
        <w:rPr>
          <w:b/>
          <w:bCs/>
          <w:sz w:val="28"/>
          <w:szCs w:val="28"/>
        </w:rPr>
        <w:t xml:space="preserve">проекту решения Совета депутатов </w:t>
      </w:r>
      <w:r w:rsidRPr="00E32394">
        <w:rPr>
          <w:b/>
          <w:sz w:val="28"/>
          <w:szCs w:val="28"/>
        </w:rPr>
        <w:t xml:space="preserve">Берсеневского сельского поселения Лямбирского муниципального района Республики Мордовия </w:t>
      </w:r>
      <w:r w:rsidRPr="00E32394">
        <w:rPr>
          <w:b/>
          <w:bCs/>
          <w:sz w:val="28"/>
          <w:szCs w:val="28"/>
        </w:rPr>
        <w:t>«</w:t>
      </w:r>
      <w:r w:rsidRPr="00E32394">
        <w:rPr>
          <w:b/>
          <w:sz w:val="28"/>
          <w:szCs w:val="28"/>
        </w:rPr>
        <w:t>О бюджете Берсеневского сельского поселения Лямбирского муниципального района Республики Мордовия на 2025 год и на плановый период 2026-2027 годов</w:t>
      </w:r>
      <w:r w:rsidRPr="00E32394">
        <w:rPr>
          <w:b/>
          <w:bCs/>
          <w:sz w:val="28"/>
          <w:szCs w:val="28"/>
        </w:rPr>
        <w:t>»</w:t>
      </w:r>
    </w:p>
    <w:p w:rsidR="00E32394" w:rsidRPr="00E32394" w:rsidRDefault="00E32394" w:rsidP="00E32394">
      <w:pPr>
        <w:widowControl w:val="0"/>
        <w:jc w:val="center"/>
        <w:rPr>
          <w:b/>
          <w:bCs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291"/>
        <w:gridCol w:w="303"/>
        <w:gridCol w:w="4670"/>
        <w:gridCol w:w="376"/>
        <w:gridCol w:w="1931"/>
      </w:tblGrid>
      <w:tr w:rsidR="00E32394" w:rsidRPr="00E32394" w:rsidTr="00935B91">
        <w:tc>
          <w:tcPr>
            <w:tcW w:w="1204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2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Глава Берсеневского сельского поселения Лямбирского муниципального района Республики Мордовия</w:t>
            </w:r>
          </w:p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Елисеева Надежда Николаевна</w:t>
            </w:r>
          </w:p>
        </w:tc>
      </w:tr>
      <w:tr w:rsidR="00E32394" w:rsidRPr="00E32394" w:rsidTr="00935B91">
        <w:trPr>
          <w:trHeight w:val="1670"/>
        </w:trPr>
        <w:tc>
          <w:tcPr>
            <w:tcW w:w="1204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2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Глава администрации Берсеневского сельского поселения Лямбирского муниципального района Республики Мордовия</w:t>
            </w:r>
          </w:p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E32394">
              <w:rPr>
                <w:sz w:val="26"/>
                <w:szCs w:val="26"/>
              </w:rPr>
              <w:t>Логвинов</w:t>
            </w:r>
            <w:proofErr w:type="spellEnd"/>
            <w:r w:rsidRPr="00E32394">
              <w:rPr>
                <w:sz w:val="26"/>
                <w:szCs w:val="26"/>
              </w:rPr>
              <w:t xml:space="preserve"> Виктор Александрович</w:t>
            </w:r>
          </w:p>
        </w:tc>
      </w:tr>
      <w:tr w:rsidR="00E32394" w:rsidRPr="00E32394" w:rsidTr="00935B91">
        <w:tc>
          <w:tcPr>
            <w:tcW w:w="1204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2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E32394">
              <w:rPr>
                <w:sz w:val="26"/>
                <w:szCs w:val="26"/>
              </w:rPr>
              <w:t>Зам</w:t>
            </w:r>
            <w:proofErr w:type="gramStart"/>
            <w:r w:rsidRPr="00E32394">
              <w:rPr>
                <w:sz w:val="26"/>
                <w:szCs w:val="26"/>
              </w:rPr>
              <w:t>.г</w:t>
            </w:r>
            <w:proofErr w:type="gramEnd"/>
            <w:r w:rsidRPr="00E32394">
              <w:rPr>
                <w:sz w:val="26"/>
                <w:szCs w:val="26"/>
              </w:rPr>
              <w:t>лавы</w:t>
            </w:r>
            <w:proofErr w:type="spellEnd"/>
            <w:r w:rsidRPr="00E32394">
              <w:rPr>
                <w:sz w:val="26"/>
                <w:szCs w:val="26"/>
              </w:rPr>
              <w:t xml:space="preserve"> администрации Берсеневского сельского поселения Лямбирского муниципального района Республики Мордовия</w:t>
            </w:r>
          </w:p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E32394">
              <w:rPr>
                <w:sz w:val="26"/>
                <w:szCs w:val="26"/>
              </w:rPr>
              <w:t>Бурлакова</w:t>
            </w:r>
            <w:proofErr w:type="spellEnd"/>
            <w:r w:rsidRPr="00E32394">
              <w:rPr>
                <w:sz w:val="26"/>
                <w:szCs w:val="26"/>
              </w:rPr>
              <w:t xml:space="preserve"> </w:t>
            </w:r>
          </w:p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Наталья Юрьевна</w:t>
            </w:r>
          </w:p>
        </w:tc>
      </w:tr>
      <w:tr w:rsidR="00E32394" w:rsidRPr="00E32394" w:rsidTr="00935B91">
        <w:tc>
          <w:tcPr>
            <w:tcW w:w="1204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Члены рабочей группы:</w:t>
            </w:r>
          </w:p>
        </w:tc>
        <w:tc>
          <w:tcPr>
            <w:tcW w:w="142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Депутат Совета депутатов Берсеневского сельского поселения Лямбирского муниципального района Республики Мордовия</w:t>
            </w:r>
          </w:p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Глебова</w:t>
            </w:r>
          </w:p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Ольга</w:t>
            </w:r>
          </w:p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Николаевна</w:t>
            </w:r>
          </w:p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E32394" w:rsidRPr="00E32394" w:rsidTr="00935B91">
        <w:tc>
          <w:tcPr>
            <w:tcW w:w="1204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42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Главный специалист администрации Берсеневского сельского поселения Лямбирского муниципального района Республики Мордовия</w:t>
            </w:r>
          </w:p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Краснощекова</w:t>
            </w:r>
          </w:p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 xml:space="preserve">Наталья </w:t>
            </w:r>
          </w:p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Владимировна</w:t>
            </w:r>
          </w:p>
        </w:tc>
      </w:tr>
      <w:tr w:rsidR="00E32394" w:rsidRPr="00E32394" w:rsidTr="00935B91">
        <w:tc>
          <w:tcPr>
            <w:tcW w:w="1204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42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Главный  специалист администрации Берсеневского сельского поселения Лямбирского муниципального района Республики Мордовия</w:t>
            </w:r>
          </w:p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E32394">
              <w:rPr>
                <w:sz w:val="26"/>
                <w:szCs w:val="26"/>
              </w:rPr>
              <w:t>Лемяскина</w:t>
            </w:r>
            <w:proofErr w:type="spellEnd"/>
            <w:r w:rsidRPr="00E32394">
              <w:rPr>
                <w:sz w:val="26"/>
                <w:szCs w:val="26"/>
              </w:rPr>
              <w:t xml:space="preserve"> </w:t>
            </w:r>
          </w:p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 xml:space="preserve">Ольга </w:t>
            </w:r>
          </w:p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Александровна</w:t>
            </w:r>
          </w:p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E32394" w:rsidRPr="00E32394" w:rsidTr="00935B91">
        <w:tc>
          <w:tcPr>
            <w:tcW w:w="1204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42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Депутат Совета депутатов Берсеневского сельского поселения Лямбирского муниципального района Республики Мордовия</w:t>
            </w:r>
          </w:p>
        </w:tc>
        <w:tc>
          <w:tcPr>
            <w:tcW w:w="204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Семин</w:t>
            </w:r>
          </w:p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 xml:space="preserve">Александр </w:t>
            </w:r>
          </w:p>
          <w:p w:rsidR="00E32394" w:rsidRPr="00E32394" w:rsidRDefault="00E32394" w:rsidP="00E32394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2394">
              <w:rPr>
                <w:sz w:val="26"/>
                <w:szCs w:val="26"/>
              </w:rPr>
              <w:t>Васильевич</w:t>
            </w:r>
          </w:p>
        </w:tc>
      </w:tr>
    </w:tbl>
    <w:p w:rsidR="00E32394" w:rsidRPr="00E32394" w:rsidRDefault="00E32394" w:rsidP="00E32394">
      <w:pPr>
        <w:widowControl w:val="0"/>
        <w:jc w:val="center"/>
        <w:rPr>
          <w:b/>
          <w:sz w:val="28"/>
          <w:szCs w:val="28"/>
        </w:rPr>
      </w:pPr>
    </w:p>
    <w:p w:rsidR="00E32394" w:rsidRPr="00E32394" w:rsidRDefault="00E32394" w:rsidP="00E32394">
      <w:pPr>
        <w:widowControl w:val="0"/>
        <w:jc w:val="center"/>
        <w:rPr>
          <w:b/>
          <w:sz w:val="28"/>
          <w:szCs w:val="28"/>
        </w:rPr>
      </w:pPr>
    </w:p>
    <w:p w:rsidR="00E32394" w:rsidRDefault="00E32394" w:rsidP="00E32394">
      <w:pPr>
        <w:widowControl w:val="0"/>
        <w:jc w:val="center"/>
        <w:rPr>
          <w:b/>
          <w:sz w:val="28"/>
          <w:szCs w:val="28"/>
        </w:rPr>
      </w:pPr>
    </w:p>
    <w:p w:rsidR="00E32394" w:rsidRDefault="00E32394" w:rsidP="00E32394">
      <w:pPr>
        <w:widowControl w:val="0"/>
        <w:jc w:val="center"/>
        <w:rPr>
          <w:b/>
          <w:sz w:val="28"/>
          <w:szCs w:val="28"/>
        </w:rPr>
      </w:pPr>
    </w:p>
    <w:p w:rsidR="00E32394" w:rsidRDefault="00E32394" w:rsidP="00E32394">
      <w:pPr>
        <w:widowControl w:val="0"/>
        <w:jc w:val="center"/>
        <w:rPr>
          <w:b/>
          <w:sz w:val="28"/>
          <w:szCs w:val="28"/>
        </w:rPr>
      </w:pPr>
    </w:p>
    <w:p w:rsidR="00E32394" w:rsidRDefault="00E32394" w:rsidP="00E32394">
      <w:pPr>
        <w:widowControl w:val="0"/>
        <w:jc w:val="center"/>
        <w:rPr>
          <w:b/>
          <w:sz w:val="28"/>
          <w:szCs w:val="28"/>
        </w:rPr>
      </w:pPr>
    </w:p>
    <w:p w:rsidR="00E32394" w:rsidRDefault="00E32394" w:rsidP="00E32394">
      <w:pPr>
        <w:widowControl w:val="0"/>
        <w:jc w:val="center"/>
        <w:rPr>
          <w:b/>
          <w:sz w:val="28"/>
          <w:szCs w:val="28"/>
        </w:rPr>
      </w:pPr>
    </w:p>
    <w:p w:rsidR="00E32394" w:rsidRDefault="00E32394" w:rsidP="00E32394">
      <w:pPr>
        <w:widowControl w:val="0"/>
        <w:jc w:val="center"/>
        <w:rPr>
          <w:b/>
          <w:sz w:val="28"/>
          <w:szCs w:val="28"/>
        </w:rPr>
      </w:pPr>
    </w:p>
    <w:p w:rsidR="00E32394" w:rsidRDefault="00E32394" w:rsidP="00E32394">
      <w:pPr>
        <w:widowControl w:val="0"/>
        <w:jc w:val="center"/>
        <w:rPr>
          <w:b/>
          <w:sz w:val="28"/>
          <w:szCs w:val="28"/>
        </w:rPr>
      </w:pPr>
    </w:p>
    <w:p w:rsidR="00E32394" w:rsidRDefault="00E32394" w:rsidP="00E32394">
      <w:pPr>
        <w:widowControl w:val="0"/>
        <w:jc w:val="center"/>
        <w:rPr>
          <w:b/>
          <w:sz w:val="28"/>
          <w:szCs w:val="28"/>
        </w:rPr>
      </w:pPr>
    </w:p>
    <w:p w:rsidR="00E32394" w:rsidRDefault="00E32394" w:rsidP="00E32394">
      <w:pPr>
        <w:widowControl w:val="0"/>
        <w:jc w:val="center"/>
        <w:rPr>
          <w:b/>
          <w:sz w:val="28"/>
          <w:szCs w:val="28"/>
        </w:rPr>
      </w:pPr>
    </w:p>
    <w:p w:rsidR="00E32394" w:rsidRDefault="00E32394" w:rsidP="00E32394">
      <w:pPr>
        <w:widowControl w:val="0"/>
        <w:jc w:val="center"/>
        <w:rPr>
          <w:b/>
          <w:sz w:val="28"/>
          <w:szCs w:val="28"/>
        </w:rPr>
      </w:pPr>
    </w:p>
    <w:p w:rsidR="00E32394" w:rsidRPr="00E32394" w:rsidRDefault="00E32394" w:rsidP="00E32394">
      <w:pPr>
        <w:widowControl w:val="0"/>
        <w:jc w:val="center"/>
        <w:rPr>
          <w:b/>
          <w:sz w:val="28"/>
          <w:szCs w:val="28"/>
        </w:rPr>
      </w:pPr>
    </w:p>
    <w:p w:rsidR="00E32394" w:rsidRPr="00E32394" w:rsidRDefault="00E32394" w:rsidP="00E32394">
      <w:pPr>
        <w:widowControl w:val="0"/>
        <w:jc w:val="center"/>
        <w:rPr>
          <w:b/>
          <w:sz w:val="28"/>
          <w:szCs w:val="28"/>
        </w:rPr>
      </w:pPr>
    </w:p>
    <w:p w:rsidR="00E32394" w:rsidRPr="00E32394" w:rsidRDefault="00E32394" w:rsidP="00E32394">
      <w:pPr>
        <w:widowControl w:val="0"/>
        <w:ind w:firstLine="4253"/>
        <w:jc w:val="right"/>
        <w:rPr>
          <w:sz w:val="28"/>
          <w:szCs w:val="28"/>
        </w:rPr>
      </w:pPr>
      <w:r w:rsidRPr="00E32394">
        <w:rPr>
          <w:sz w:val="28"/>
          <w:szCs w:val="28"/>
        </w:rPr>
        <w:t>Приложение 3</w:t>
      </w:r>
    </w:p>
    <w:p w:rsidR="00E32394" w:rsidRPr="00E32394" w:rsidRDefault="00E32394" w:rsidP="00E32394">
      <w:pPr>
        <w:widowControl w:val="0"/>
        <w:ind w:firstLine="4253"/>
        <w:jc w:val="right"/>
        <w:rPr>
          <w:sz w:val="28"/>
          <w:szCs w:val="28"/>
        </w:rPr>
      </w:pPr>
      <w:r w:rsidRPr="00E32394">
        <w:rPr>
          <w:sz w:val="28"/>
          <w:szCs w:val="28"/>
        </w:rPr>
        <w:t xml:space="preserve">к постановлению </w:t>
      </w:r>
    </w:p>
    <w:p w:rsidR="00E32394" w:rsidRPr="00E32394" w:rsidRDefault="00E32394" w:rsidP="00E32394">
      <w:pPr>
        <w:widowControl w:val="0"/>
        <w:ind w:firstLine="4253"/>
        <w:jc w:val="right"/>
        <w:rPr>
          <w:sz w:val="28"/>
          <w:szCs w:val="28"/>
        </w:rPr>
      </w:pPr>
      <w:r w:rsidRPr="00E32394">
        <w:rPr>
          <w:sz w:val="28"/>
          <w:szCs w:val="28"/>
        </w:rPr>
        <w:t>Берсеневского  сельского поселения</w:t>
      </w:r>
    </w:p>
    <w:p w:rsidR="00E32394" w:rsidRPr="00E32394" w:rsidRDefault="00E32394" w:rsidP="00E32394">
      <w:pPr>
        <w:widowControl w:val="0"/>
        <w:ind w:firstLine="4253"/>
        <w:jc w:val="right"/>
        <w:rPr>
          <w:sz w:val="28"/>
          <w:szCs w:val="28"/>
        </w:rPr>
      </w:pPr>
      <w:r w:rsidRPr="00E32394">
        <w:rPr>
          <w:sz w:val="28"/>
          <w:szCs w:val="28"/>
        </w:rPr>
        <w:t>Лямбирского муниципального района</w:t>
      </w:r>
    </w:p>
    <w:p w:rsidR="00E32394" w:rsidRPr="00E32394" w:rsidRDefault="00E32394" w:rsidP="00E32394">
      <w:pPr>
        <w:widowControl w:val="0"/>
        <w:ind w:firstLine="4253"/>
        <w:jc w:val="right"/>
        <w:rPr>
          <w:sz w:val="28"/>
          <w:szCs w:val="28"/>
        </w:rPr>
      </w:pPr>
      <w:r w:rsidRPr="00E32394">
        <w:rPr>
          <w:sz w:val="28"/>
          <w:szCs w:val="28"/>
        </w:rPr>
        <w:t>Республики Мордовия</w:t>
      </w:r>
    </w:p>
    <w:p w:rsidR="00E32394" w:rsidRPr="00E32394" w:rsidRDefault="00E32394" w:rsidP="00E32394">
      <w:pPr>
        <w:widowControl w:val="0"/>
        <w:ind w:firstLine="4253"/>
        <w:jc w:val="right"/>
        <w:rPr>
          <w:sz w:val="28"/>
          <w:szCs w:val="28"/>
        </w:rPr>
      </w:pPr>
      <w:r w:rsidRPr="00E32394">
        <w:rPr>
          <w:sz w:val="28"/>
          <w:szCs w:val="28"/>
        </w:rPr>
        <w:t>от  26 ноября 2024 №31</w:t>
      </w:r>
    </w:p>
    <w:p w:rsidR="00E32394" w:rsidRPr="00E32394" w:rsidRDefault="00E32394" w:rsidP="00E32394">
      <w:pPr>
        <w:widowControl w:val="0"/>
        <w:ind w:firstLine="4253"/>
        <w:rPr>
          <w:b/>
          <w:sz w:val="28"/>
          <w:szCs w:val="28"/>
        </w:rPr>
      </w:pPr>
    </w:p>
    <w:p w:rsidR="00E32394" w:rsidRPr="00E32394" w:rsidRDefault="00E32394" w:rsidP="00E32394">
      <w:pPr>
        <w:keepNext/>
        <w:jc w:val="center"/>
        <w:outlineLvl w:val="0"/>
        <w:rPr>
          <w:b/>
          <w:bCs/>
          <w:sz w:val="28"/>
          <w:szCs w:val="28"/>
        </w:rPr>
      </w:pPr>
      <w:r w:rsidRPr="00E32394">
        <w:rPr>
          <w:b/>
          <w:bCs/>
          <w:sz w:val="28"/>
          <w:szCs w:val="28"/>
        </w:rPr>
        <w:t>Форма внесения предложений</w:t>
      </w:r>
    </w:p>
    <w:p w:rsidR="00E32394" w:rsidRPr="00E32394" w:rsidRDefault="00E32394" w:rsidP="00E32394">
      <w:pPr>
        <w:widowControl w:val="0"/>
        <w:jc w:val="center"/>
        <w:rPr>
          <w:b/>
          <w:sz w:val="28"/>
          <w:szCs w:val="28"/>
        </w:rPr>
      </w:pPr>
      <w:r w:rsidRPr="00E32394">
        <w:rPr>
          <w:b/>
          <w:sz w:val="28"/>
          <w:szCs w:val="28"/>
        </w:rPr>
        <w:t xml:space="preserve">по проекту решения </w:t>
      </w:r>
      <w:r w:rsidRPr="00E32394">
        <w:rPr>
          <w:b/>
          <w:bCs/>
          <w:sz w:val="28"/>
          <w:szCs w:val="28"/>
        </w:rPr>
        <w:t xml:space="preserve">Совета депутатов </w:t>
      </w:r>
      <w:r w:rsidRPr="00E32394">
        <w:rPr>
          <w:b/>
          <w:sz w:val="28"/>
          <w:szCs w:val="28"/>
        </w:rPr>
        <w:t xml:space="preserve">Берсеневского сельского поселения Лямбирского муниципального района Республики Мордовия </w:t>
      </w:r>
      <w:r w:rsidRPr="00E32394">
        <w:rPr>
          <w:b/>
          <w:bCs/>
          <w:sz w:val="28"/>
          <w:szCs w:val="28"/>
        </w:rPr>
        <w:t>«</w:t>
      </w:r>
      <w:r w:rsidRPr="00E32394">
        <w:rPr>
          <w:b/>
          <w:sz w:val="28"/>
          <w:szCs w:val="28"/>
        </w:rPr>
        <w:t>О бюджете Берсеневского сельского поселения Лямбирского муниципального района Республики Мордовия на 2025 год и на плановый период 2026-2027 годов</w:t>
      </w:r>
      <w:r w:rsidRPr="00E32394">
        <w:rPr>
          <w:b/>
          <w:bCs/>
          <w:sz w:val="28"/>
          <w:szCs w:val="28"/>
        </w:rPr>
        <w:t>»</w:t>
      </w:r>
    </w:p>
    <w:p w:rsidR="00E32394" w:rsidRPr="00E32394" w:rsidRDefault="00E32394" w:rsidP="00E32394">
      <w:pPr>
        <w:rPr>
          <w:sz w:val="28"/>
          <w:szCs w:val="28"/>
        </w:rPr>
      </w:pP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"/>
        <w:gridCol w:w="860"/>
        <w:gridCol w:w="1011"/>
        <w:gridCol w:w="1082"/>
        <w:gridCol w:w="1082"/>
        <w:gridCol w:w="1084"/>
        <w:gridCol w:w="1820"/>
        <w:gridCol w:w="1270"/>
        <w:gridCol w:w="872"/>
      </w:tblGrid>
      <w:tr w:rsidR="00E32394" w:rsidRPr="00E32394" w:rsidTr="00935B91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  <w:r w:rsidRPr="00E32394">
              <w:rPr>
                <w:sz w:val="20"/>
                <w:szCs w:val="20"/>
              </w:rPr>
              <w:t xml:space="preserve">№ </w:t>
            </w:r>
            <w:proofErr w:type="gramStart"/>
            <w:r w:rsidRPr="00E32394">
              <w:rPr>
                <w:sz w:val="20"/>
                <w:szCs w:val="20"/>
              </w:rPr>
              <w:t>п</w:t>
            </w:r>
            <w:proofErr w:type="gramEnd"/>
            <w:r w:rsidRPr="00E32394">
              <w:rPr>
                <w:sz w:val="20"/>
                <w:szCs w:val="20"/>
              </w:rPr>
              <w:t>/п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  <w:r w:rsidRPr="00E32394">
              <w:rPr>
                <w:sz w:val="20"/>
                <w:szCs w:val="20"/>
              </w:rPr>
              <w:t>Глава, статья, часть статьи, пункт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  <w:r w:rsidRPr="00E32394">
              <w:rPr>
                <w:sz w:val="20"/>
                <w:szCs w:val="20"/>
              </w:rPr>
              <w:t>Те</w:t>
            </w:r>
            <w:proofErr w:type="gramStart"/>
            <w:r w:rsidRPr="00E32394">
              <w:rPr>
                <w:sz w:val="20"/>
                <w:szCs w:val="20"/>
              </w:rPr>
              <w:t>кст пр</w:t>
            </w:r>
            <w:proofErr w:type="gramEnd"/>
            <w:r w:rsidRPr="00E32394">
              <w:rPr>
                <w:sz w:val="20"/>
                <w:szCs w:val="20"/>
              </w:rPr>
              <w:t>оекта решения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  <w:r w:rsidRPr="00E32394">
              <w:rPr>
                <w:sz w:val="20"/>
                <w:szCs w:val="20"/>
              </w:rPr>
              <w:t>Текст поправки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  <w:r w:rsidRPr="00E32394">
              <w:rPr>
                <w:sz w:val="20"/>
                <w:szCs w:val="20"/>
              </w:rPr>
              <w:t>Те</w:t>
            </w:r>
            <w:proofErr w:type="gramStart"/>
            <w:r w:rsidRPr="00E32394">
              <w:rPr>
                <w:sz w:val="20"/>
                <w:szCs w:val="20"/>
              </w:rPr>
              <w:t>кст пр</w:t>
            </w:r>
            <w:proofErr w:type="gramEnd"/>
            <w:r w:rsidRPr="00E32394">
              <w:rPr>
                <w:sz w:val="20"/>
                <w:szCs w:val="20"/>
              </w:rPr>
              <w:t>оекта решения с учетом поправки</w:t>
            </w:r>
          </w:p>
        </w:tc>
        <w:tc>
          <w:tcPr>
            <w:tcW w:w="2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  <w:r w:rsidRPr="00E32394">
              <w:rPr>
                <w:sz w:val="20"/>
                <w:szCs w:val="20"/>
              </w:rPr>
              <w:t>Данные о гражданине, внесшем поправки</w:t>
            </w:r>
          </w:p>
        </w:tc>
      </w:tr>
      <w:tr w:rsidR="00E32394" w:rsidRPr="00E32394" w:rsidTr="00935B91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  <w:r w:rsidRPr="00E32394">
              <w:rPr>
                <w:sz w:val="20"/>
                <w:szCs w:val="20"/>
              </w:rPr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  <w:r w:rsidRPr="00E32394">
              <w:rPr>
                <w:sz w:val="20"/>
                <w:szCs w:val="20"/>
              </w:rPr>
              <w:t>фамилия, имя, отчество;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  <w:r w:rsidRPr="00E32394">
              <w:rPr>
                <w:sz w:val="20"/>
                <w:szCs w:val="20"/>
              </w:rPr>
              <w:t>документ, удостоверяющий личность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  <w:r w:rsidRPr="00E32394">
              <w:rPr>
                <w:sz w:val="20"/>
                <w:szCs w:val="20"/>
              </w:rPr>
              <w:t>адрес места жительства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  <w:r w:rsidRPr="00E32394">
              <w:rPr>
                <w:sz w:val="20"/>
                <w:szCs w:val="20"/>
              </w:rPr>
              <w:t>номер телефона</w:t>
            </w:r>
          </w:p>
        </w:tc>
      </w:tr>
      <w:tr w:rsidR="00E32394" w:rsidRPr="00E32394" w:rsidTr="00935B91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  <w:r w:rsidRPr="00E32394">
              <w:rPr>
                <w:sz w:val="20"/>
                <w:szCs w:val="20"/>
              </w:rPr>
              <w:t>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</w:tr>
      <w:tr w:rsidR="00E32394" w:rsidRPr="00E32394" w:rsidTr="00935B91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  <w:r w:rsidRPr="00E32394">
              <w:rPr>
                <w:sz w:val="20"/>
                <w:szCs w:val="20"/>
              </w:rPr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</w:tr>
      <w:tr w:rsidR="00E32394" w:rsidRPr="00E32394" w:rsidTr="00935B91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  <w:r w:rsidRPr="00E32394">
              <w:rPr>
                <w:sz w:val="20"/>
                <w:szCs w:val="20"/>
              </w:rPr>
              <w:t>4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2394" w:rsidRPr="00E32394" w:rsidRDefault="00E32394" w:rsidP="00E32394">
            <w:pPr>
              <w:jc w:val="center"/>
              <w:rPr>
                <w:sz w:val="20"/>
                <w:szCs w:val="20"/>
              </w:rPr>
            </w:pPr>
          </w:p>
        </w:tc>
      </w:tr>
    </w:tbl>
    <w:p w:rsidR="00E32394" w:rsidRPr="00E32394" w:rsidRDefault="00E32394" w:rsidP="00E32394">
      <w:pPr>
        <w:rPr>
          <w:sz w:val="28"/>
          <w:szCs w:val="28"/>
        </w:rPr>
      </w:pPr>
    </w:p>
    <w:p w:rsidR="00E32394" w:rsidRPr="00E32394" w:rsidRDefault="00E32394" w:rsidP="00E32394">
      <w:pPr>
        <w:rPr>
          <w:sz w:val="28"/>
          <w:szCs w:val="28"/>
        </w:rPr>
      </w:pPr>
      <w:r w:rsidRPr="00E32394">
        <w:rPr>
          <w:sz w:val="28"/>
          <w:szCs w:val="28"/>
        </w:rPr>
        <w:t>Подпись гражданина (граждан)</w:t>
      </w:r>
    </w:p>
    <w:p w:rsidR="00E32394" w:rsidRPr="00E32394" w:rsidRDefault="00E32394" w:rsidP="00E32394">
      <w:pPr>
        <w:ind w:firstLine="709"/>
        <w:rPr>
          <w:sz w:val="28"/>
          <w:szCs w:val="28"/>
        </w:rPr>
      </w:pPr>
    </w:p>
    <w:p w:rsidR="00E32394" w:rsidRPr="00E32394" w:rsidRDefault="00E32394" w:rsidP="00E32394">
      <w:pPr>
        <w:jc w:val="both"/>
        <w:rPr>
          <w:b/>
          <w:sz w:val="28"/>
          <w:szCs w:val="20"/>
        </w:rPr>
      </w:pPr>
    </w:p>
    <w:p w:rsidR="00E32394" w:rsidRPr="00E32394" w:rsidRDefault="00E32394" w:rsidP="00E32394">
      <w:pPr>
        <w:ind w:firstLine="4253"/>
        <w:rPr>
          <w:sz w:val="28"/>
          <w:szCs w:val="28"/>
        </w:rPr>
      </w:pPr>
    </w:p>
    <w:p w:rsidR="00E32394" w:rsidRDefault="00E32394"/>
    <w:p w:rsidR="00E32394" w:rsidRDefault="00E32394"/>
    <w:p w:rsidR="00E32394" w:rsidRDefault="00E32394"/>
    <w:p w:rsidR="00E32394" w:rsidRDefault="00E32394"/>
    <w:p w:rsidR="00E32394" w:rsidRDefault="00E32394"/>
    <w:p w:rsidR="00E32394" w:rsidRDefault="00E32394"/>
    <w:p w:rsidR="00E32394" w:rsidRDefault="00E32394"/>
    <w:p w:rsidR="00E32394" w:rsidRDefault="00E32394"/>
    <w:p w:rsidR="00E32394" w:rsidRDefault="00E32394"/>
    <w:p w:rsidR="00E32394" w:rsidRDefault="00E32394"/>
    <w:p w:rsidR="00E32394" w:rsidRDefault="00E32394"/>
    <w:p w:rsidR="00E32394" w:rsidRDefault="00E32394"/>
    <w:p w:rsidR="00E32394" w:rsidRDefault="00E32394"/>
    <w:p w:rsidR="00E32394" w:rsidRDefault="00E32394"/>
    <w:p w:rsidR="00E32394" w:rsidRDefault="00E32394"/>
    <w:p w:rsidR="00E32394" w:rsidRDefault="00E32394"/>
    <w:p w:rsidR="00E32394" w:rsidRDefault="00E32394"/>
    <w:p w:rsidR="00E32394" w:rsidRDefault="00E32394"/>
    <w:p w:rsidR="00E32394" w:rsidRDefault="00E32394"/>
    <w:p w:rsidR="00E32394" w:rsidRDefault="00E32394"/>
    <w:p w:rsidR="00E32394" w:rsidRDefault="00E32394"/>
    <w:p w:rsidR="00E32394" w:rsidRDefault="00E32394" w:rsidP="00E32394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E32394" w:rsidRDefault="00E32394" w:rsidP="00E32394">
      <w:pPr>
        <w:jc w:val="center"/>
        <w:rPr>
          <w:sz w:val="32"/>
          <w:szCs w:val="32"/>
          <w:u w:val="single"/>
        </w:rPr>
      </w:pPr>
    </w:p>
    <w:p w:rsidR="00E32394" w:rsidRDefault="00E32394" w:rsidP="00E32394">
      <w:pPr>
        <w:jc w:val="center"/>
        <w:rPr>
          <w:sz w:val="32"/>
          <w:szCs w:val="32"/>
        </w:rPr>
      </w:pPr>
    </w:p>
    <w:p w:rsidR="00E32394" w:rsidRDefault="00E32394" w:rsidP="00E32394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E32394" w:rsidRDefault="00E32394" w:rsidP="00E32394">
      <w:pPr>
        <w:jc w:val="both"/>
        <w:rPr>
          <w:sz w:val="32"/>
          <w:szCs w:val="32"/>
        </w:rPr>
      </w:pPr>
    </w:p>
    <w:p w:rsidR="00E32394" w:rsidRDefault="00E32394" w:rsidP="00E32394"/>
    <w:p w:rsidR="00E32394" w:rsidRDefault="00E32394"/>
    <w:sectPr w:rsidR="00E323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D30"/>
    <w:rsid w:val="000B52B9"/>
    <w:rsid w:val="009E4D30"/>
    <w:rsid w:val="00E3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E32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E32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26510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16657.164" TargetMode="External"/><Relationship Id="rId5" Type="http://schemas.openxmlformats.org/officeDocument/2006/relationships/hyperlink" Target="garantF1://8926510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2024-12-13T08:54:00Z</dcterms:created>
  <dcterms:modified xsi:type="dcterms:W3CDTF">2024-12-13T08:56:00Z</dcterms:modified>
</cp:coreProperties>
</file>