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5B" w:rsidRDefault="005B675B">
      <w:pP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675B" w:rsidRDefault="00C21C7F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22</w:t>
      </w:r>
      <w:r w:rsidR="00F36DF3">
        <w:rPr>
          <w:b/>
          <w:sz w:val="32"/>
          <w:szCs w:val="32"/>
        </w:rPr>
        <w:t xml:space="preserve"> ноября</w:t>
      </w:r>
      <w:r w:rsidR="00AF7363">
        <w:rPr>
          <w:b/>
          <w:sz w:val="32"/>
          <w:szCs w:val="32"/>
        </w:rPr>
        <w:t xml:space="preserve"> 2024 года                                     </w:t>
      </w:r>
      <w:r w:rsidR="00F36DF3">
        <w:rPr>
          <w:b/>
          <w:sz w:val="32"/>
          <w:szCs w:val="32"/>
        </w:rPr>
        <w:t xml:space="preserve">                            № 52</w:t>
      </w:r>
      <w:r>
        <w:rPr>
          <w:b/>
          <w:sz w:val="32"/>
          <w:szCs w:val="32"/>
        </w:rPr>
        <w:t>а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r>
        <w:t>Является официальным печатным</w:t>
      </w:r>
    </w:p>
    <w:p w:rsidR="005B675B" w:rsidRDefault="00AF7363">
      <w:r>
        <w:t>изданием Берсеневского сельского поселения</w:t>
      </w:r>
    </w:p>
    <w:p w:rsidR="005B675B" w:rsidRDefault="00AF7363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5B675B" w:rsidRDefault="00AF7363">
      <w:r>
        <w:t>Основан в ноябре 2005 года.</w:t>
      </w:r>
    </w:p>
    <w:p w:rsidR="005B675B" w:rsidRDefault="005B675B"/>
    <w:p w:rsidR="005B675B" w:rsidRDefault="00AF73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Е:</w:t>
      </w:r>
    </w:p>
    <w:p w:rsidR="005B675B" w:rsidRDefault="005B675B"/>
    <w:p w:rsidR="005B675B" w:rsidRDefault="005B675B"/>
    <w:p w:rsidR="005B675B" w:rsidRDefault="005B675B"/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5B675B" w:rsidRDefault="005B675B"/>
    <w:p w:rsidR="00C21C7F" w:rsidRDefault="00C21C7F" w:rsidP="00C21C7F">
      <w:pPr>
        <w:jc w:val="center"/>
      </w:pPr>
      <w:r>
        <w:lastRenderedPageBreak/>
        <w:t>Совет депутатов БЕРСЕНЕВСКОГО СЕЛЬСКОГО ПОСЕЛЕНИЯ Лямбирского муниципального района</w:t>
      </w:r>
    </w:p>
    <w:p w:rsidR="00C21C7F" w:rsidRDefault="00C21C7F" w:rsidP="00C21C7F">
      <w:pPr>
        <w:jc w:val="center"/>
      </w:pPr>
      <w:r>
        <w:t>РЕСПУБЛИКИ МОРДОВИЯ</w:t>
      </w:r>
    </w:p>
    <w:p w:rsidR="00C21C7F" w:rsidRDefault="00C21C7F" w:rsidP="00C21C7F">
      <w:pPr>
        <w:jc w:val="center"/>
      </w:pPr>
    </w:p>
    <w:p w:rsidR="00C21C7F" w:rsidRDefault="00C21C7F" w:rsidP="00C21C7F">
      <w:pPr>
        <w:jc w:val="center"/>
      </w:pPr>
      <w:r>
        <w:t>РЕШЕНИЕ</w:t>
      </w:r>
    </w:p>
    <w:p w:rsidR="00C21C7F" w:rsidRDefault="00C21C7F" w:rsidP="00C21C7F">
      <w:pPr>
        <w:jc w:val="center"/>
      </w:pPr>
      <w:r>
        <w:t>«22» ноября 2024 г.                                                                                № 126</w:t>
      </w:r>
    </w:p>
    <w:p w:rsidR="00C21C7F" w:rsidRDefault="00C21C7F" w:rsidP="00C21C7F">
      <w:pPr>
        <w:jc w:val="center"/>
      </w:pPr>
      <w:r>
        <w:t>с. Берсеневка</w:t>
      </w:r>
    </w:p>
    <w:p w:rsidR="00C21C7F" w:rsidRDefault="00C21C7F" w:rsidP="00C21C7F">
      <w:pPr>
        <w:jc w:val="center"/>
      </w:pPr>
      <w:r>
        <w:t>О внесении изменений в решение Совета депутатов Берсеневского сельского поселения Лямбирского муниципального района Республики Мордовия от                   26 декабря 2023 года № 82 «О бюджете Берсеневского сельского поселения Лямбирского муниципального района Республики Мордовия на 2024 год и                                                          на плановый период 2025 и 2026 годов»</w:t>
      </w:r>
    </w:p>
    <w:p w:rsidR="00C21C7F" w:rsidRDefault="00C21C7F" w:rsidP="00C21C7F">
      <w:pPr>
        <w:jc w:val="center"/>
      </w:pPr>
      <w:r>
        <w:t xml:space="preserve"> </w:t>
      </w:r>
    </w:p>
    <w:p w:rsidR="00C21C7F" w:rsidRDefault="00C21C7F" w:rsidP="00C21C7F">
      <w:pPr>
        <w:jc w:val="center"/>
      </w:pPr>
      <w:r>
        <w:t>В соответствии с Бюджетным кодексом Российской Федерации и на основании прогноза социально-экономического развития Берсеневского сельского поселения Лямбирского муниципального района Республики Мордовия на 2024 год и на плановый период 2025 и 2026 годов, руководствуясь Уставом Берсеневского сельского поселения Лямбирского муниципального района Республики Мордовия, Совет депутатов сельского поселения</w:t>
      </w:r>
    </w:p>
    <w:p w:rsidR="00C21C7F" w:rsidRDefault="00C21C7F" w:rsidP="00C21C7F">
      <w:pPr>
        <w:jc w:val="center"/>
      </w:pPr>
    </w:p>
    <w:p w:rsidR="00C21C7F" w:rsidRDefault="00C21C7F" w:rsidP="00C21C7F">
      <w:pPr>
        <w:jc w:val="center"/>
      </w:pPr>
      <w:proofErr w:type="gramStart"/>
      <w:r>
        <w:t>Р</w:t>
      </w:r>
      <w:proofErr w:type="gramEnd"/>
      <w:r>
        <w:t xml:space="preserve"> Е Ш И Л:</w:t>
      </w:r>
    </w:p>
    <w:p w:rsidR="00C21C7F" w:rsidRDefault="00C21C7F" w:rsidP="00C21C7F">
      <w:pPr>
        <w:jc w:val="center"/>
      </w:pPr>
    </w:p>
    <w:p w:rsidR="00C21C7F" w:rsidRDefault="00C21C7F" w:rsidP="00C21C7F">
      <w:pPr>
        <w:jc w:val="center"/>
      </w:pPr>
      <w:r>
        <w:t>1. Внести в  решение Совета депутатов Берсеневского сельского поселения Лямбирского муниципального района Республики Мордовия от 26 декабря 2023 года        № 82 «О бюджете Берсеневского сельского поселения Лямбирского муниципального района Республики Мордовия на 2024 год и на плановый период 2025 и 2026 годов» следующие изменения:</w:t>
      </w:r>
    </w:p>
    <w:p w:rsidR="00C21C7F" w:rsidRDefault="00C21C7F" w:rsidP="00C21C7F">
      <w:pPr>
        <w:jc w:val="center"/>
      </w:pPr>
      <w:r>
        <w:t>1)  пункт 1  раздела 1 изложить в следующей редакции:</w:t>
      </w:r>
    </w:p>
    <w:p w:rsidR="00C21C7F" w:rsidRDefault="00C21C7F" w:rsidP="00C21C7F">
      <w:pPr>
        <w:jc w:val="center"/>
      </w:pPr>
      <w:r>
        <w:t>«1.Утвердить бюджет Берсеневского сельского поселения Лямбирского муниципального района Республики Мордовия на 2024 год по доходам в сумме 11747,6 тыс. рублей и по расходам в сумме 14640,2 тыс. рублей, с превышением расходов над доходами в сумме 2892,6 тыс. рублей»;</w:t>
      </w:r>
    </w:p>
    <w:p w:rsidR="00C21C7F" w:rsidRDefault="00C21C7F" w:rsidP="00C21C7F">
      <w:pPr>
        <w:jc w:val="center"/>
      </w:pPr>
      <w:r>
        <w:t xml:space="preserve">   2) в разделе  цифры «1825,4» заменить цифрами « 2054,4»;</w:t>
      </w:r>
    </w:p>
    <w:p w:rsidR="00C21C7F" w:rsidRDefault="00C21C7F" w:rsidP="00C21C7F">
      <w:pPr>
        <w:jc w:val="center"/>
      </w:pPr>
      <w:r>
        <w:t xml:space="preserve">    3) приложения № 2-5 и  7  изложить в новой редакции, согласно приложениям №  2-5 и 7  соответственно.                                </w:t>
      </w:r>
    </w:p>
    <w:p w:rsidR="00C21C7F" w:rsidRDefault="00C21C7F" w:rsidP="00C21C7F">
      <w:pPr>
        <w:jc w:val="center"/>
      </w:pPr>
      <w:r>
        <w:t xml:space="preserve">      2. 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C21C7F" w:rsidRDefault="00C21C7F" w:rsidP="00C21C7F">
      <w:pPr>
        <w:jc w:val="center"/>
      </w:pPr>
    </w:p>
    <w:p w:rsidR="00C21C7F" w:rsidRDefault="00C21C7F" w:rsidP="00C21C7F">
      <w:pPr>
        <w:jc w:val="center"/>
      </w:pPr>
    </w:p>
    <w:p w:rsidR="00C21C7F" w:rsidRDefault="00C21C7F" w:rsidP="00C21C7F">
      <w:pPr>
        <w:jc w:val="center"/>
      </w:pPr>
      <w:r>
        <w:t xml:space="preserve">Глава Берсеневского сельского поселения </w:t>
      </w:r>
    </w:p>
    <w:p w:rsidR="00C21C7F" w:rsidRDefault="00C21C7F" w:rsidP="00C21C7F">
      <w:pPr>
        <w:jc w:val="center"/>
      </w:pPr>
      <w:r>
        <w:t>Лямбирского муниципального района</w:t>
      </w:r>
    </w:p>
    <w:p w:rsidR="00C21C7F" w:rsidRDefault="00C21C7F" w:rsidP="00C21C7F">
      <w:pPr>
        <w:jc w:val="center"/>
      </w:pPr>
      <w:r>
        <w:t>Республики Мордовия                                                                          Н.Н. Елисеева</w:t>
      </w:r>
    </w:p>
    <w:p w:rsidR="005B675B" w:rsidRDefault="005B675B">
      <w:pPr>
        <w:jc w:val="center"/>
        <w:rPr>
          <w:sz w:val="28"/>
          <w:szCs w:val="28"/>
        </w:rPr>
      </w:pPr>
      <w:bookmarkStart w:id="0" w:name="_GoBack"/>
      <w:bookmarkEnd w:id="0"/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/>
    <w:p w:rsidR="005B675B" w:rsidRDefault="00AF7363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5B675B" w:rsidRDefault="005B675B">
      <w:pPr>
        <w:jc w:val="center"/>
        <w:rPr>
          <w:sz w:val="32"/>
          <w:szCs w:val="32"/>
          <w:u w:val="single"/>
        </w:rPr>
      </w:pPr>
    </w:p>
    <w:p w:rsidR="005B675B" w:rsidRDefault="005B675B">
      <w:pPr>
        <w:jc w:val="center"/>
        <w:rPr>
          <w:sz w:val="32"/>
          <w:szCs w:val="32"/>
        </w:rPr>
      </w:pPr>
    </w:p>
    <w:p w:rsidR="005B675B" w:rsidRDefault="00AF7363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5B675B" w:rsidRDefault="005B675B">
      <w:pPr>
        <w:jc w:val="both"/>
        <w:rPr>
          <w:sz w:val="32"/>
          <w:szCs w:val="32"/>
        </w:rPr>
      </w:pPr>
    </w:p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sectPr w:rsidR="005B675B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09"/>
    <w:rsid w:val="001A4A32"/>
    <w:rsid w:val="00414146"/>
    <w:rsid w:val="005B675B"/>
    <w:rsid w:val="007D17EA"/>
    <w:rsid w:val="007D6A25"/>
    <w:rsid w:val="009415AF"/>
    <w:rsid w:val="00AF7363"/>
    <w:rsid w:val="00BF5A35"/>
    <w:rsid w:val="00C21C7F"/>
    <w:rsid w:val="00F15C2A"/>
    <w:rsid w:val="00F22A09"/>
    <w:rsid w:val="00F3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6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99889-96A2-412D-B87D-C352681EC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2024-10-07T08:23:00Z</cp:lastPrinted>
  <dcterms:created xsi:type="dcterms:W3CDTF">2024-12-12T13:53:00Z</dcterms:created>
  <dcterms:modified xsi:type="dcterms:W3CDTF">2024-12-12T13:53:00Z</dcterms:modified>
</cp:coreProperties>
</file>