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47C" w:rsidRDefault="00FA747C" w:rsidP="00FA74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EF0A03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 марта 2025 года                                                                 № 1</w:t>
      </w:r>
      <w:r w:rsidR="00EF0A03">
        <w:rPr>
          <w:b/>
          <w:sz w:val="32"/>
          <w:szCs w:val="32"/>
        </w:rPr>
        <w:t>5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FA747C" w:rsidRDefault="00FA747C" w:rsidP="00FA74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A747C" w:rsidRDefault="00FA747C" w:rsidP="00FA74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r>
        <w:t>Является официальным печатным</w:t>
      </w:r>
    </w:p>
    <w:p w:rsidR="00FA747C" w:rsidRDefault="00FA747C" w:rsidP="00FA747C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FA747C" w:rsidRDefault="00FA747C" w:rsidP="00FA747C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FA747C" w:rsidRDefault="00FA747C" w:rsidP="00FA747C">
      <w:proofErr w:type="gramStart"/>
      <w:r>
        <w:t>Основан</w:t>
      </w:r>
      <w:proofErr w:type="gramEnd"/>
      <w:r>
        <w:t xml:space="preserve"> в ноябре 2005 года.</w:t>
      </w:r>
    </w:p>
    <w:p w:rsidR="00FA747C" w:rsidRDefault="00FA747C" w:rsidP="00FA747C"/>
    <w:p w:rsidR="00FA747C" w:rsidRDefault="00FA747C" w:rsidP="00FA7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FA747C" w:rsidRDefault="00FA747C" w:rsidP="00FA747C">
      <w:pPr>
        <w:jc w:val="center"/>
        <w:rPr>
          <w:b/>
          <w:sz w:val="28"/>
          <w:szCs w:val="28"/>
        </w:rPr>
      </w:pPr>
    </w:p>
    <w:p w:rsidR="00FA747C" w:rsidRDefault="00FA747C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EF0A03">
      <w:pPr>
        <w:shd w:val="clear" w:color="auto" w:fill="FFFFFF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ar-SA"/>
        </w:rPr>
        <w:t>О внесении изменений в постановление администрации от 18.08.2021г. №236а «</w:t>
      </w:r>
      <w:r>
        <w:rPr>
          <w:b/>
          <w:sz w:val="28"/>
          <w:szCs w:val="28"/>
        </w:rPr>
        <w:t xml:space="preserve">Об утверждении Положения </w:t>
      </w:r>
      <w:r>
        <w:rPr>
          <w:b/>
          <w:color w:val="091B06"/>
          <w:sz w:val="28"/>
          <w:szCs w:val="28"/>
        </w:rPr>
        <w:t xml:space="preserve">о комиссии по подготовке предложений о внесении изменений в генеральный план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EF0A03" w:rsidRDefault="00EF0A03" w:rsidP="00EF0A03">
      <w:pPr>
        <w:shd w:val="clear" w:color="auto" w:fill="FFFFFF"/>
        <w:jc w:val="center"/>
        <w:rPr>
          <w:b/>
          <w:sz w:val="28"/>
          <w:szCs w:val="28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EF0A03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РЕСПУБЛИКА МОРДОВИЯ</w:t>
      </w:r>
    </w:p>
    <w:p w:rsidR="00EF0A03" w:rsidRDefault="00EF0A03" w:rsidP="00EF0A03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АДМИНИСТРАЦИЯ БЕРСЕНЕВСКОГО СЕЛЬСКОГО ПОСЕЛЕНИЯ ЛЯМБИРСКОГО МУНИЦИПАЛЬНОГО РАЙОНА</w:t>
      </w:r>
    </w:p>
    <w:p w:rsidR="00EF0A03" w:rsidRDefault="00EF0A03" w:rsidP="00EF0A03">
      <w:pPr>
        <w:suppressAutoHyphens/>
        <w:jc w:val="center"/>
        <w:rPr>
          <w:sz w:val="28"/>
          <w:szCs w:val="28"/>
          <w:lang w:eastAsia="ar-SA"/>
        </w:rPr>
      </w:pPr>
    </w:p>
    <w:p w:rsidR="00EF0A03" w:rsidRDefault="00EF0A03" w:rsidP="00EF0A03">
      <w:pPr>
        <w:suppressAutoHyphens/>
        <w:jc w:val="center"/>
        <w:rPr>
          <w:sz w:val="28"/>
          <w:szCs w:val="28"/>
          <w:lang w:eastAsia="ar-SA"/>
        </w:rPr>
      </w:pPr>
    </w:p>
    <w:p w:rsidR="00EF0A03" w:rsidRDefault="00EF0A03" w:rsidP="00EF0A03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ПОСТАНОВЛЕНИЕ</w:t>
      </w:r>
    </w:p>
    <w:p w:rsidR="00EF0A03" w:rsidRDefault="00EF0A03" w:rsidP="00EF0A03">
      <w:pPr>
        <w:suppressAutoHyphens/>
        <w:jc w:val="center"/>
        <w:rPr>
          <w:sz w:val="28"/>
          <w:szCs w:val="28"/>
          <w:lang w:eastAsia="ar-SA"/>
        </w:rPr>
      </w:pPr>
    </w:p>
    <w:p w:rsidR="00EF0A03" w:rsidRDefault="00EF0A03" w:rsidP="00EF0A03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«18» марта  2025 г.                                                                       № 111</w:t>
      </w:r>
    </w:p>
    <w:p w:rsidR="00EF0A03" w:rsidRDefault="00EF0A03" w:rsidP="00EF0A03">
      <w:pPr>
        <w:suppressAutoHyphens/>
        <w:jc w:val="center"/>
        <w:rPr>
          <w:sz w:val="28"/>
          <w:szCs w:val="28"/>
          <w:lang w:eastAsia="ar-SA"/>
        </w:rPr>
      </w:pPr>
    </w:p>
    <w:p w:rsidR="00EF0A03" w:rsidRDefault="00EF0A03" w:rsidP="00EF0A03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с. </w:t>
      </w:r>
      <w:proofErr w:type="spellStart"/>
      <w:r>
        <w:rPr>
          <w:sz w:val="28"/>
          <w:szCs w:val="28"/>
          <w:lang w:eastAsia="ar-SA"/>
        </w:rPr>
        <w:t>Берсеневка</w:t>
      </w:r>
      <w:proofErr w:type="spellEnd"/>
    </w:p>
    <w:p w:rsidR="00EF0A03" w:rsidRDefault="00EF0A03" w:rsidP="00EF0A03">
      <w:pPr>
        <w:suppressAutoHyphens/>
        <w:jc w:val="center"/>
        <w:rPr>
          <w:b/>
          <w:sz w:val="28"/>
          <w:szCs w:val="28"/>
          <w:lang w:eastAsia="ar-SA"/>
        </w:rPr>
      </w:pPr>
    </w:p>
    <w:p w:rsidR="00EF0A03" w:rsidRDefault="00EF0A03" w:rsidP="00EF0A03">
      <w:pPr>
        <w:shd w:val="clear" w:color="auto" w:fill="FFFFFF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ar-SA"/>
        </w:rPr>
        <w:t>О внесении изменений в постановление администрации от 18.08.2021г. №236а «</w:t>
      </w:r>
      <w:r>
        <w:rPr>
          <w:b/>
          <w:sz w:val="28"/>
          <w:szCs w:val="28"/>
        </w:rPr>
        <w:t xml:space="preserve">Об утверждении Положения </w:t>
      </w:r>
      <w:r>
        <w:rPr>
          <w:b/>
          <w:color w:val="091B06"/>
          <w:sz w:val="28"/>
          <w:szCs w:val="28"/>
        </w:rPr>
        <w:t xml:space="preserve">о комиссии по подготовке предложений о внесении изменений в генеральный план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EF0A03" w:rsidRDefault="00EF0A03" w:rsidP="00EF0A03">
      <w:pPr>
        <w:shd w:val="clear" w:color="auto" w:fill="FFFFFF"/>
        <w:jc w:val="center"/>
        <w:rPr>
          <w:b/>
          <w:sz w:val="28"/>
          <w:szCs w:val="28"/>
        </w:rPr>
      </w:pPr>
    </w:p>
    <w:p w:rsidR="00EF0A03" w:rsidRDefault="00EF0A03" w:rsidP="00EF0A03">
      <w:pPr>
        <w:shd w:val="clear" w:color="auto" w:fill="FFFFFF"/>
        <w:jc w:val="center"/>
        <w:rPr>
          <w:b/>
          <w:sz w:val="28"/>
          <w:szCs w:val="28"/>
        </w:rPr>
      </w:pPr>
    </w:p>
    <w:p w:rsidR="00EF0A03" w:rsidRDefault="00EF0A03" w:rsidP="00EF0A03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В соответствии с  </w:t>
      </w:r>
      <w:hyperlink r:id="rId5" w:history="1">
        <w:r>
          <w:rPr>
            <w:rStyle w:val="a6"/>
            <w:color w:val="auto"/>
            <w:sz w:val="28"/>
            <w:szCs w:val="28"/>
            <w:lang w:eastAsia="ar-SA"/>
          </w:rPr>
          <w:t>Градостроительным кодексом</w:t>
        </w:r>
      </w:hyperlink>
      <w:r>
        <w:rPr>
          <w:sz w:val="28"/>
          <w:szCs w:val="28"/>
          <w:lang w:eastAsia="ar-SA"/>
        </w:rPr>
        <w:t xml:space="preserve"> Российской Федерации от 29 декабря 2004 г. N 190-ФЗ, </w:t>
      </w:r>
      <w:hyperlink r:id="rId6" w:history="1">
        <w:r>
          <w:rPr>
            <w:rStyle w:val="a6"/>
            <w:color w:val="auto"/>
            <w:sz w:val="28"/>
            <w:szCs w:val="28"/>
            <w:lang w:eastAsia="ar-SA"/>
          </w:rPr>
          <w:t>Федеральным законом</w:t>
        </w:r>
      </w:hyperlink>
      <w:r>
        <w:rPr>
          <w:sz w:val="28"/>
          <w:szCs w:val="28"/>
          <w:lang w:eastAsia="ar-SA"/>
        </w:rPr>
        <w:t xml:space="preserve"> Российской Федерации от 06.10.2003 N 131-ФЗ "Об общих принципах организации местного самоуправления в Российской Федерации", </w:t>
      </w:r>
      <w:hyperlink r:id="rId7" w:history="1">
        <w:r>
          <w:rPr>
            <w:rStyle w:val="a6"/>
            <w:color w:val="auto"/>
            <w:sz w:val="28"/>
            <w:szCs w:val="28"/>
            <w:lang w:eastAsia="ar-SA"/>
          </w:rPr>
          <w:t>Уставом</w:t>
        </w:r>
      </w:hyperlink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Лямбирского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Лямбирского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постановляет:</w:t>
      </w:r>
    </w:p>
    <w:p w:rsidR="00EF0A03" w:rsidRDefault="00EF0A03" w:rsidP="00EF0A03">
      <w:pPr>
        <w:jc w:val="both"/>
        <w:rPr>
          <w:rFonts w:eastAsiaTheme="minorHAnsi"/>
          <w:sz w:val="28"/>
          <w:szCs w:val="28"/>
          <w:lang w:eastAsia="en-US"/>
        </w:rPr>
      </w:pPr>
      <w:bookmarkStart w:id="0" w:name="sub_1"/>
      <w:r>
        <w:rPr>
          <w:sz w:val="28"/>
          <w:szCs w:val="28"/>
        </w:rPr>
        <w:t xml:space="preserve">    1. </w:t>
      </w:r>
      <w:bookmarkStart w:id="1" w:name="sub_2"/>
      <w:bookmarkEnd w:id="0"/>
      <w:r>
        <w:rPr>
          <w:sz w:val="28"/>
          <w:szCs w:val="28"/>
        </w:rPr>
        <w:t xml:space="preserve">Внести изменение в состав комиссии в постановление Администрации от 18.08.2021г. №236а «Об утверждении Положения </w:t>
      </w:r>
      <w:r>
        <w:rPr>
          <w:color w:val="091B06"/>
          <w:sz w:val="28"/>
          <w:szCs w:val="28"/>
        </w:rPr>
        <w:t xml:space="preserve">о комиссии по подготовке предложений о внесении изменений в генеральный план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</w:t>
      </w:r>
    </w:p>
    <w:p w:rsidR="00EF0A03" w:rsidRDefault="00EF0A03" w:rsidP="00EF0A03">
      <w:pPr>
        <w:suppressAutoHyphens/>
        <w:jc w:val="both"/>
        <w:rPr>
          <w:sz w:val="28"/>
          <w:szCs w:val="28"/>
          <w:lang w:eastAsia="ar-SA"/>
        </w:rPr>
      </w:pPr>
      <w:bookmarkStart w:id="2" w:name="sub_4"/>
      <w:bookmarkEnd w:id="1"/>
      <w:r>
        <w:rPr>
          <w:sz w:val="28"/>
          <w:szCs w:val="28"/>
          <w:lang w:eastAsia="ar-SA"/>
        </w:rPr>
        <w:t xml:space="preserve">     2. </w:t>
      </w:r>
      <w:bookmarkStart w:id="3" w:name="sub_5"/>
      <w:bookmarkEnd w:id="2"/>
      <w:r>
        <w:rPr>
          <w:sz w:val="28"/>
          <w:szCs w:val="28"/>
          <w:lang w:eastAsia="ar-SA"/>
        </w:rPr>
        <w:t xml:space="preserve">Настоящее постановление вступает в силу со дня </w:t>
      </w:r>
      <w:hyperlink r:id="rId8" w:history="1">
        <w:r>
          <w:rPr>
            <w:rStyle w:val="a6"/>
            <w:color w:val="auto"/>
            <w:sz w:val="28"/>
            <w:szCs w:val="28"/>
            <w:lang w:eastAsia="ar-SA"/>
          </w:rPr>
          <w:t>официального опубликования</w:t>
        </w:r>
      </w:hyperlink>
      <w:r>
        <w:rPr>
          <w:sz w:val="28"/>
          <w:szCs w:val="28"/>
          <w:lang w:eastAsia="ar-SA"/>
        </w:rPr>
        <w:t xml:space="preserve"> в Информационном бюллетене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Лямбирского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на </w:t>
      </w:r>
      <w:hyperlink r:id="rId9" w:history="1">
        <w:r>
          <w:rPr>
            <w:rStyle w:val="a6"/>
            <w:color w:val="auto"/>
            <w:sz w:val="28"/>
            <w:szCs w:val="28"/>
            <w:lang w:eastAsia="ar-SA"/>
          </w:rPr>
          <w:t>официальном сайте</w:t>
        </w:r>
      </w:hyperlink>
      <w:r>
        <w:rPr>
          <w:sz w:val="28"/>
          <w:szCs w:val="28"/>
          <w:lang w:eastAsia="ar-SA"/>
        </w:rPr>
        <w:t xml:space="preserve"> администрации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Лямбирского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в сети "Интернет". </w:t>
      </w:r>
    </w:p>
    <w:bookmarkEnd w:id="3"/>
    <w:p w:rsidR="00EF0A03" w:rsidRDefault="00EF0A03" w:rsidP="00EF0A03">
      <w:pPr>
        <w:autoSpaceDE w:val="0"/>
        <w:autoSpaceDN w:val="0"/>
        <w:adjustRightInd w:val="0"/>
        <w:ind w:firstLine="284"/>
        <w:jc w:val="both"/>
        <w:rPr>
          <w:rFonts w:ascii="Courier New" w:hAnsi="Courier New" w:cs="Courier New"/>
          <w:sz w:val="28"/>
          <w:szCs w:val="28"/>
        </w:rPr>
      </w:pPr>
    </w:p>
    <w:p w:rsidR="00EF0A03" w:rsidRDefault="00EF0A03" w:rsidP="00EF0A03">
      <w:pPr>
        <w:suppressAutoHyphens/>
        <w:jc w:val="both"/>
        <w:rPr>
          <w:sz w:val="28"/>
          <w:szCs w:val="28"/>
          <w:lang w:eastAsia="ar-SA"/>
        </w:rPr>
      </w:pPr>
    </w:p>
    <w:p w:rsidR="00EF0A03" w:rsidRDefault="00EF0A03" w:rsidP="00EF0A03">
      <w:pPr>
        <w:suppressAutoHyphens/>
        <w:jc w:val="both"/>
        <w:rPr>
          <w:sz w:val="28"/>
          <w:szCs w:val="28"/>
          <w:lang w:eastAsia="ar-SA"/>
        </w:rPr>
      </w:pPr>
    </w:p>
    <w:p w:rsidR="00EF0A03" w:rsidRDefault="00EF0A03" w:rsidP="00EF0A03">
      <w:pPr>
        <w:suppressAutoHyphens/>
        <w:jc w:val="both"/>
        <w:rPr>
          <w:sz w:val="28"/>
          <w:szCs w:val="28"/>
          <w:lang w:eastAsia="ar-SA"/>
        </w:rPr>
      </w:pPr>
    </w:p>
    <w:p w:rsidR="00EF0A03" w:rsidRDefault="00EF0A03" w:rsidP="00EF0A03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Глава администрации </w:t>
      </w:r>
    </w:p>
    <w:p w:rsidR="00EF0A03" w:rsidRDefault="00EF0A03" w:rsidP="00EF0A03">
      <w:pPr>
        <w:tabs>
          <w:tab w:val="left" w:pos="7200"/>
        </w:tabs>
        <w:suppressAutoHyphens/>
        <w:jc w:val="both"/>
        <w:rPr>
          <w:b/>
          <w:sz w:val="28"/>
          <w:szCs w:val="28"/>
          <w:lang w:eastAsia="ar-SA"/>
        </w:rPr>
      </w:pPr>
      <w:proofErr w:type="spellStart"/>
      <w:r>
        <w:rPr>
          <w:b/>
          <w:sz w:val="28"/>
          <w:szCs w:val="28"/>
          <w:lang w:eastAsia="ar-SA"/>
        </w:rPr>
        <w:t>Берсеневского</w:t>
      </w:r>
      <w:proofErr w:type="spellEnd"/>
      <w:r>
        <w:rPr>
          <w:b/>
          <w:sz w:val="28"/>
          <w:szCs w:val="28"/>
          <w:lang w:eastAsia="ar-SA"/>
        </w:rPr>
        <w:t xml:space="preserve"> сельского поселения  </w:t>
      </w:r>
      <w:r>
        <w:rPr>
          <w:b/>
          <w:sz w:val="28"/>
          <w:szCs w:val="28"/>
          <w:lang w:eastAsia="ar-SA"/>
        </w:rPr>
        <w:tab/>
        <w:t xml:space="preserve"> В.А. </w:t>
      </w:r>
      <w:proofErr w:type="spellStart"/>
      <w:r>
        <w:rPr>
          <w:b/>
          <w:sz w:val="28"/>
          <w:szCs w:val="28"/>
          <w:lang w:eastAsia="ar-SA"/>
        </w:rPr>
        <w:t>Логвинов</w:t>
      </w:r>
      <w:proofErr w:type="spellEnd"/>
    </w:p>
    <w:p w:rsidR="00EF0A03" w:rsidRDefault="00EF0A03" w:rsidP="00EF0A03">
      <w:pPr>
        <w:suppressAutoHyphens/>
        <w:jc w:val="right"/>
        <w:rPr>
          <w:rFonts w:ascii="Arial" w:hAnsi="Arial" w:cs="Arial"/>
          <w:b/>
          <w:bCs/>
          <w:color w:val="26282F"/>
          <w:sz w:val="28"/>
          <w:szCs w:val="28"/>
          <w:lang w:eastAsia="ar-SA"/>
        </w:rPr>
      </w:pPr>
    </w:p>
    <w:p w:rsidR="00EF0A03" w:rsidRDefault="00EF0A03" w:rsidP="00EF0A03">
      <w:pPr>
        <w:suppressAutoHyphens/>
        <w:jc w:val="right"/>
        <w:rPr>
          <w:rFonts w:ascii="Arial" w:hAnsi="Arial" w:cs="Arial"/>
          <w:b/>
          <w:bCs/>
          <w:color w:val="26282F"/>
          <w:sz w:val="28"/>
          <w:szCs w:val="28"/>
          <w:lang w:eastAsia="ar-SA"/>
        </w:rPr>
      </w:pPr>
    </w:p>
    <w:p w:rsidR="00EF0A03" w:rsidRDefault="00EF0A03" w:rsidP="00EF0A03">
      <w:pPr>
        <w:shd w:val="clear" w:color="auto" w:fill="FFFFFF"/>
        <w:spacing w:before="45" w:after="45"/>
        <w:jc w:val="both"/>
        <w:rPr>
          <w:color w:val="091B06"/>
          <w:sz w:val="28"/>
          <w:szCs w:val="28"/>
        </w:rPr>
      </w:pPr>
    </w:p>
    <w:p w:rsidR="00EF0A03" w:rsidRDefault="00EF0A03" w:rsidP="00EF0A03">
      <w:pPr>
        <w:shd w:val="clear" w:color="auto" w:fill="FFFFFF"/>
        <w:spacing w:before="45" w:after="45"/>
        <w:jc w:val="both"/>
        <w:rPr>
          <w:color w:val="091B06"/>
          <w:sz w:val="28"/>
          <w:szCs w:val="28"/>
        </w:rPr>
      </w:pPr>
    </w:p>
    <w:p w:rsidR="00EF0A03" w:rsidRDefault="00EF0A03" w:rsidP="00EF0A03">
      <w:pPr>
        <w:suppressAutoHyphens/>
        <w:jc w:val="right"/>
        <w:rPr>
          <w:bCs/>
          <w:color w:val="26282F"/>
          <w:sz w:val="28"/>
          <w:szCs w:val="28"/>
          <w:lang w:eastAsia="ar-SA"/>
        </w:rPr>
      </w:pPr>
      <w:r>
        <w:rPr>
          <w:bCs/>
          <w:color w:val="26282F"/>
          <w:sz w:val="28"/>
          <w:szCs w:val="28"/>
          <w:lang w:eastAsia="ar-SA"/>
        </w:rPr>
        <w:t>Приложение №1</w:t>
      </w:r>
    </w:p>
    <w:p w:rsidR="00EF0A03" w:rsidRDefault="00EF0A03" w:rsidP="00EF0A03">
      <w:pPr>
        <w:suppressAutoHyphens/>
        <w:jc w:val="right"/>
        <w:rPr>
          <w:sz w:val="28"/>
          <w:szCs w:val="28"/>
          <w:lang w:eastAsia="ar-SA"/>
        </w:rPr>
      </w:pPr>
      <w:r>
        <w:rPr>
          <w:bCs/>
          <w:color w:val="26282F"/>
          <w:sz w:val="28"/>
          <w:szCs w:val="28"/>
          <w:lang w:eastAsia="ar-SA"/>
        </w:rPr>
        <w:t>к постановлению администрации</w:t>
      </w:r>
      <w:r>
        <w:rPr>
          <w:bCs/>
          <w:color w:val="26282F"/>
          <w:sz w:val="28"/>
          <w:szCs w:val="28"/>
          <w:lang w:eastAsia="ar-SA"/>
        </w:rPr>
        <w:br/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</w:p>
    <w:p w:rsidR="00EF0A03" w:rsidRDefault="00EF0A03" w:rsidP="00EF0A03">
      <w:pPr>
        <w:suppressAutoHyphens/>
        <w:jc w:val="right"/>
        <w:rPr>
          <w:bCs/>
          <w:color w:val="26282F"/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Лямбирского</w:t>
      </w:r>
      <w:proofErr w:type="spellEnd"/>
      <w:r>
        <w:rPr>
          <w:sz w:val="28"/>
          <w:szCs w:val="28"/>
          <w:lang w:eastAsia="ar-SA"/>
        </w:rPr>
        <w:t xml:space="preserve"> </w:t>
      </w:r>
      <w:r>
        <w:rPr>
          <w:bCs/>
          <w:color w:val="26282F"/>
          <w:sz w:val="28"/>
          <w:szCs w:val="28"/>
          <w:lang w:eastAsia="ar-SA"/>
        </w:rPr>
        <w:t>муниципального района</w:t>
      </w:r>
      <w:r>
        <w:rPr>
          <w:bCs/>
          <w:color w:val="26282F"/>
          <w:sz w:val="28"/>
          <w:szCs w:val="28"/>
          <w:lang w:eastAsia="ar-SA"/>
        </w:rPr>
        <w:br/>
        <w:t>Республики Мордовия</w:t>
      </w:r>
      <w:r>
        <w:rPr>
          <w:bCs/>
          <w:color w:val="26282F"/>
          <w:sz w:val="28"/>
          <w:szCs w:val="28"/>
          <w:lang w:eastAsia="ar-SA"/>
        </w:rPr>
        <w:br/>
        <w:t xml:space="preserve">от «18» марта  2025 г. №111          </w:t>
      </w:r>
    </w:p>
    <w:p w:rsidR="00EF0A03" w:rsidRDefault="00EF0A03" w:rsidP="00EF0A03">
      <w:pPr>
        <w:suppressAutoHyphens/>
        <w:rPr>
          <w:sz w:val="28"/>
          <w:szCs w:val="28"/>
          <w:lang w:eastAsia="ar-SA"/>
        </w:rPr>
      </w:pPr>
    </w:p>
    <w:p w:rsidR="00EF0A03" w:rsidRDefault="00EF0A03" w:rsidP="00EF0A03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Состав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br/>
        <w:t xml:space="preserve">Комиссии по подготовке проекта внесения изменений в Генеральный план и проекта внесения изменений в правила землепользования и застройки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Берсеневского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Лямбирского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F0A03" w:rsidRDefault="00EF0A03" w:rsidP="00EF0A03">
      <w:pPr>
        <w:suppressAutoHyphens/>
        <w:rPr>
          <w:sz w:val="28"/>
          <w:szCs w:val="28"/>
        </w:rPr>
      </w:pPr>
    </w:p>
    <w:p w:rsidR="00EF0A03" w:rsidRDefault="00EF0A03" w:rsidP="00EF0A03">
      <w:pPr>
        <w:suppressAutoHyphens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Елисеева Н.Н.-Глава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- </w:t>
      </w:r>
      <w:r>
        <w:rPr>
          <w:b/>
          <w:sz w:val="28"/>
          <w:szCs w:val="28"/>
        </w:rPr>
        <w:t>Председатель комиссии</w:t>
      </w:r>
    </w:p>
    <w:p w:rsidR="00EF0A03" w:rsidRDefault="00EF0A03" w:rsidP="00EF0A03">
      <w:pPr>
        <w:suppressAutoHyphens/>
        <w:ind w:firstLine="284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Ламкин</w:t>
      </w:r>
      <w:proofErr w:type="spellEnd"/>
      <w:r>
        <w:rPr>
          <w:sz w:val="28"/>
          <w:szCs w:val="28"/>
          <w:lang w:eastAsia="ar-SA"/>
        </w:rPr>
        <w:t xml:space="preserve"> А.С. -  Юрисконсульт администрации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– </w:t>
      </w:r>
      <w:r>
        <w:rPr>
          <w:b/>
          <w:sz w:val="28"/>
          <w:szCs w:val="28"/>
          <w:lang w:eastAsia="ar-SA"/>
        </w:rPr>
        <w:t>Заместитель председателя комиссии</w:t>
      </w:r>
      <w:r>
        <w:rPr>
          <w:sz w:val="28"/>
          <w:szCs w:val="28"/>
          <w:lang w:eastAsia="ar-SA"/>
        </w:rPr>
        <w:t>;</w:t>
      </w:r>
    </w:p>
    <w:p w:rsidR="00EF0A03" w:rsidRDefault="00EF0A03" w:rsidP="00EF0A03">
      <w:pPr>
        <w:suppressAutoHyphens/>
        <w:ind w:firstLine="284"/>
        <w:rPr>
          <w:sz w:val="28"/>
          <w:szCs w:val="28"/>
        </w:rPr>
      </w:pPr>
      <w:proofErr w:type="spellStart"/>
      <w:r>
        <w:rPr>
          <w:sz w:val="28"/>
          <w:szCs w:val="28"/>
          <w:lang w:eastAsia="ar-SA"/>
        </w:rPr>
        <w:t>Бурлакова</w:t>
      </w:r>
      <w:proofErr w:type="spellEnd"/>
      <w:r>
        <w:rPr>
          <w:sz w:val="28"/>
          <w:szCs w:val="28"/>
          <w:lang w:eastAsia="ar-SA"/>
        </w:rPr>
        <w:t xml:space="preserve"> Н.Ю.- </w:t>
      </w:r>
      <w:proofErr w:type="spellStart"/>
      <w:r>
        <w:rPr>
          <w:sz w:val="28"/>
          <w:szCs w:val="28"/>
          <w:lang w:eastAsia="ar-SA"/>
        </w:rPr>
        <w:t>Зам</w:t>
      </w:r>
      <w:proofErr w:type="gramStart"/>
      <w:r>
        <w:rPr>
          <w:sz w:val="28"/>
          <w:szCs w:val="28"/>
          <w:lang w:eastAsia="ar-SA"/>
        </w:rPr>
        <w:t>.г</w:t>
      </w:r>
      <w:proofErr w:type="gramEnd"/>
      <w:r>
        <w:rPr>
          <w:sz w:val="28"/>
          <w:szCs w:val="28"/>
          <w:lang w:eastAsia="ar-SA"/>
        </w:rPr>
        <w:t>лавы</w:t>
      </w:r>
      <w:proofErr w:type="spellEnd"/>
      <w:r>
        <w:rPr>
          <w:sz w:val="28"/>
          <w:szCs w:val="28"/>
          <w:lang w:eastAsia="ar-SA"/>
        </w:rPr>
        <w:t xml:space="preserve"> администрации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– </w:t>
      </w:r>
      <w:r>
        <w:rPr>
          <w:b/>
          <w:sz w:val="28"/>
          <w:szCs w:val="28"/>
        </w:rPr>
        <w:t>секретарь комиссии</w:t>
      </w:r>
      <w:r>
        <w:rPr>
          <w:sz w:val="28"/>
          <w:szCs w:val="28"/>
        </w:rPr>
        <w:t>;</w:t>
      </w:r>
    </w:p>
    <w:p w:rsidR="00EF0A03" w:rsidRDefault="00EF0A03" w:rsidP="00EF0A03">
      <w:pPr>
        <w:suppressAutoHyphens/>
        <w:ind w:firstLine="284"/>
        <w:rPr>
          <w:sz w:val="28"/>
          <w:szCs w:val="28"/>
        </w:rPr>
      </w:pPr>
    </w:p>
    <w:p w:rsidR="00EF0A03" w:rsidRDefault="00EF0A03" w:rsidP="00EF0A03">
      <w:pPr>
        <w:suppressAutoHyphens/>
        <w:ind w:firstLine="284"/>
        <w:rPr>
          <w:sz w:val="28"/>
          <w:szCs w:val="28"/>
        </w:rPr>
      </w:pPr>
      <w:r>
        <w:rPr>
          <w:b/>
          <w:sz w:val="28"/>
          <w:szCs w:val="28"/>
        </w:rPr>
        <w:t>Члены комиссии</w:t>
      </w:r>
      <w:r>
        <w:rPr>
          <w:sz w:val="28"/>
          <w:szCs w:val="28"/>
        </w:rPr>
        <w:t>:</w:t>
      </w:r>
    </w:p>
    <w:p w:rsidR="00EF0A03" w:rsidRDefault="00EF0A03" w:rsidP="00EF0A03">
      <w:pPr>
        <w:suppressAutoHyphens/>
        <w:ind w:firstLine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Рожаев</w:t>
      </w:r>
      <w:proofErr w:type="spellEnd"/>
      <w:r>
        <w:rPr>
          <w:sz w:val="28"/>
          <w:szCs w:val="28"/>
        </w:rPr>
        <w:t xml:space="preserve"> Е.В.-Заместитель Главы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eastAsia="ar-SA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EF0A03" w:rsidRDefault="00EF0A03" w:rsidP="00EF0A03">
      <w:pPr>
        <w:suppressAutoHyphens/>
        <w:ind w:firstLine="284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Денисов М.П. </w:t>
      </w:r>
      <w:r>
        <w:rPr>
          <w:sz w:val="28"/>
          <w:szCs w:val="28"/>
          <w:lang w:eastAsia="ar-SA"/>
        </w:rPr>
        <w:t xml:space="preserve">Начальник Управления имущественных и земельных отношений Администрации </w:t>
      </w:r>
      <w:proofErr w:type="spellStart"/>
      <w:r>
        <w:rPr>
          <w:sz w:val="28"/>
          <w:szCs w:val="28"/>
          <w:lang w:eastAsia="ar-SA"/>
        </w:rPr>
        <w:t>Лямбирского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(по согласованию);</w:t>
      </w:r>
    </w:p>
    <w:p w:rsidR="00EF0A03" w:rsidRDefault="00EF0A03" w:rsidP="00EF0A03">
      <w:pPr>
        <w:suppressAutoHyphens/>
        <w:ind w:firstLine="284"/>
        <w:jc w:val="both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Сесоров</w:t>
      </w:r>
      <w:proofErr w:type="spellEnd"/>
      <w:r>
        <w:rPr>
          <w:sz w:val="28"/>
          <w:szCs w:val="28"/>
          <w:lang w:eastAsia="ar-SA"/>
        </w:rPr>
        <w:t xml:space="preserve"> А.В.-Начальник Управления по организационно-правовой работе и делопроизводству Администрации </w:t>
      </w:r>
      <w:proofErr w:type="spellStart"/>
      <w:r>
        <w:rPr>
          <w:sz w:val="28"/>
          <w:szCs w:val="28"/>
          <w:lang w:eastAsia="ar-SA"/>
        </w:rPr>
        <w:t>Лямбирского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(по согласованию);</w:t>
      </w:r>
    </w:p>
    <w:p w:rsidR="00EF0A03" w:rsidRDefault="00EF0A03" w:rsidP="00EF0A03">
      <w:pPr>
        <w:suppressAutoHyphens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</w:t>
      </w:r>
      <w:proofErr w:type="spellStart"/>
      <w:r>
        <w:rPr>
          <w:sz w:val="28"/>
          <w:szCs w:val="28"/>
          <w:lang w:eastAsia="ar-SA"/>
        </w:rPr>
        <w:t>Негодова</w:t>
      </w:r>
      <w:proofErr w:type="spellEnd"/>
      <w:r>
        <w:rPr>
          <w:sz w:val="28"/>
          <w:szCs w:val="28"/>
          <w:lang w:eastAsia="ar-SA"/>
        </w:rPr>
        <w:t xml:space="preserve"> О.В.- Филиал №4 «</w:t>
      </w:r>
      <w:proofErr w:type="spellStart"/>
      <w:r>
        <w:rPr>
          <w:sz w:val="28"/>
          <w:szCs w:val="28"/>
          <w:lang w:eastAsia="ar-SA"/>
        </w:rPr>
        <w:t>Берсеневский</w:t>
      </w:r>
      <w:proofErr w:type="spellEnd"/>
      <w:r>
        <w:rPr>
          <w:sz w:val="28"/>
          <w:szCs w:val="28"/>
          <w:lang w:eastAsia="ar-SA"/>
        </w:rPr>
        <w:t xml:space="preserve"> сельский клуб» МАУ «Культурно-спортивный центр «Алмаз» Заведующая филиалом;</w:t>
      </w:r>
    </w:p>
    <w:p w:rsidR="00EF0A03" w:rsidRDefault="00EF0A03" w:rsidP="00EF0A03">
      <w:pPr>
        <w:suppressAutoHyphens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</w:t>
      </w:r>
      <w:proofErr w:type="spellStart"/>
      <w:r>
        <w:rPr>
          <w:sz w:val="28"/>
          <w:szCs w:val="28"/>
          <w:lang w:eastAsia="ar-SA"/>
        </w:rPr>
        <w:t>Лемяскина</w:t>
      </w:r>
      <w:proofErr w:type="spellEnd"/>
      <w:r>
        <w:rPr>
          <w:sz w:val="28"/>
          <w:szCs w:val="28"/>
          <w:lang w:eastAsia="ar-SA"/>
        </w:rPr>
        <w:t xml:space="preserve"> О.А.-Главный специалист администрации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поселения;</w:t>
      </w:r>
    </w:p>
    <w:p w:rsidR="00EF0A03" w:rsidRDefault="00EF0A03" w:rsidP="00EF0A03">
      <w:pPr>
        <w:suppressAutoHyphens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 Семин А.В.-депутат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поселения.</w:t>
      </w:r>
    </w:p>
    <w:p w:rsidR="00EF0A03" w:rsidRDefault="00EF0A03" w:rsidP="00EF0A03">
      <w:pPr>
        <w:suppressAutoHyphens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</w:t>
      </w:r>
    </w:p>
    <w:p w:rsidR="00EF0A03" w:rsidRDefault="00EF0A03" w:rsidP="00EF0A03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F0A03" w:rsidRDefault="00EF0A03" w:rsidP="00EF0A03"/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>
      <w:bookmarkStart w:id="4" w:name="_GoBack"/>
      <w:bookmarkEnd w:id="4"/>
    </w:p>
    <w:p w:rsidR="00FA747C" w:rsidRDefault="00FA747C"/>
    <w:p w:rsidR="00FA747C" w:rsidRDefault="00FA747C"/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FA747C" w:rsidRDefault="00FA747C" w:rsidP="00FA747C">
      <w:pPr>
        <w:jc w:val="center"/>
        <w:rPr>
          <w:sz w:val="32"/>
          <w:szCs w:val="32"/>
          <w:u w:val="single"/>
        </w:rPr>
      </w:pPr>
    </w:p>
    <w:p w:rsidR="00FA747C" w:rsidRDefault="00FA747C" w:rsidP="00FA747C">
      <w:pPr>
        <w:jc w:val="center"/>
        <w:rPr>
          <w:sz w:val="32"/>
          <w:szCs w:val="32"/>
        </w:rPr>
      </w:pPr>
    </w:p>
    <w:p w:rsidR="00FA747C" w:rsidRDefault="00FA747C" w:rsidP="00FA747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FA747C" w:rsidRDefault="00FA747C" w:rsidP="00FA747C"/>
    <w:p w:rsidR="00FA747C" w:rsidRDefault="00FA747C"/>
    <w:sectPr w:rsidR="00FA7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E6"/>
    <w:rsid w:val="003D27E6"/>
    <w:rsid w:val="00E50042"/>
    <w:rsid w:val="00EF0A03"/>
    <w:rsid w:val="00FA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FA7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74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47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FA747C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FA747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99"/>
    <w:rsid w:val="00FA7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EF0A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FA7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74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47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FA747C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FA747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99"/>
    <w:rsid w:val="00FA7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EF0A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7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926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06644/1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38258/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6657/5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2025-03-21T09:17:00Z</dcterms:created>
  <dcterms:modified xsi:type="dcterms:W3CDTF">2025-03-21T09:17:00Z</dcterms:modified>
</cp:coreProperties>
</file>