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47C" w:rsidRDefault="00FA747C" w:rsidP="00FA74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A747C" w:rsidRDefault="00E91237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01 апреля</w:t>
      </w:r>
      <w:r w:rsidR="00FA747C">
        <w:rPr>
          <w:b/>
          <w:sz w:val="32"/>
          <w:szCs w:val="32"/>
        </w:rPr>
        <w:t xml:space="preserve"> 2025 года                                                                 № 1</w:t>
      </w:r>
      <w:r>
        <w:rPr>
          <w:b/>
          <w:sz w:val="32"/>
          <w:szCs w:val="32"/>
        </w:rPr>
        <w:t>6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r>
        <w:t>Является официальным печатным</w:t>
      </w:r>
    </w:p>
    <w:p w:rsidR="00FA747C" w:rsidRDefault="00FA747C" w:rsidP="00FA747C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FA747C" w:rsidRDefault="00FA747C" w:rsidP="00FA747C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FA747C" w:rsidRDefault="00FA747C" w:rsidP="00FA747C">
      <w:proofErr w:type="gramStart"/>
      <w:r>
        <w:t>Основан</w:t>
      </w:r>
      <w:proofErr w:type="gramEnd"/>
      <w:r>
        <w:t xml:space="preserve"> в ноябре 2005 года.</w:t>
      </w:r>
    </w:p>
    <w:p w:rsidR="00FA747C" w:rsidRDefault="00FA747C" w:rsidP="00FA747C"/>
    <w:p w:rsidR="00FA747C" w:rsidRDefault="00FA747C" w:rsidP="00FA7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FA747C" w:rsidRDefault="00FA747C" w:rsidP="00FA747C">
      <w:pPr>
        <w:jc w:val="center"/>
        <w:rPr>
          <w:b/>
          <w:sz w:val="28"/>
          <w:szCs w:val="28"/>
        </w:rPr>
      </w:pPr>
    </w:p>
    <w:p w:rsidR="00E91237" w:rsidRPr="002C56C9" w:rsidRDefault="00E91237" w:rsidP="00E91237">
      <w:pPr>
        <w:rPr>
          <w:b/>
          <w:sz w:val="28"/>
          <w:szCs w:val="28"/>
        </w:rPr>
      </w:pPr>
      <w:r>
        <w:rPr>
          <w:b/>
          <w:sz w:val="28"/>
          <w:szCs w:val="28"/>
          <w:lang w:eastAsia="ar-SA"/>
        </w:rPr>
        <w:t>1.</w:t>
      </w:r>
      <w:r w:rsidRPr="00E91237">
        <w:rPr>
          <w:b/>
          <w:sz w:val="28"/>
          <w:szCs w:val="28"/>
        </w:rPr>
        <w:t xml:space="preserve"> </w:t>
      </w:r>
      <w:r w:rsidRPr="002C56C9">
        <w:rPr>
          <w:b/>
          <w:sz w:val="28"/>
          <w:szCs w:val="28"/>
        </w:rPr>
        <w:t xml:space="preserve">Об установлении </w:t>
      </w:r>
      <w:proofErr w:type="gramStart"/>
      <w:r>
        <w:rPr>
          <w:b/>
          <w:sz w:val="28"/>
          <w:szCs w:val="28"/>
        </w:rPr>
        <w:t>ос</w:t>
      </w:r>
      <w:r w:rsidRPr="002C56C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бо</w:t>
      </w:r>
      <w:r w:rsidRPr="002C56C9">
        <w:rPr>
          <w:b/>
          <w:sz w:val="28"/>
          <w:szCs w:val="28"/>
        </w:rPr>
        <w:t>го</w:t>
      </w:r>
      <w:proofErr w:type="gramEnd"/>
      <w:r>
        <w:rPr>
          <w:b/>
          <w:sz w:val="28"/>
          <w:szCs w:val="28"/>
        </w:rPr>
        <w:t xml:space="preserve"> противопожарного</w:t>
      </w:r>
    </w:p>
    <w:p w:rsidR="00E91237" w:rsidRPr="002C56C9" w:rsidRDefault="00E91237" w:rsidP="00E91237">
      <w:pPr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2C56C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жи</w:t>
      </w:r>
      <w:r w:rsidRPr="002C56C9">
        <w:rPr>
          <w:b/>
          <w:sz w:val="28"/>
          <w:szCs w:val="28"/>
        </w:rPr>
        <w:t>ма</w:t>
      </w:r>
      <w:r>
        <w:rPr>
          <w:b/>
          <w:sz w:val="28"/>
          <w:szCs w:val="28"/>
        </w:rPr>
        <w:t xml:space="preserve"> н</w:t>
      </w:r>
      <w:r w:rsidRPr="002C56C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территории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поселения.</w:t>
      </w: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 </w:t>
      </w:r>
      <w:r>
        <w:rPr>
          <w:b/>
          <w:color w:val="000000"/>
          <w:sz w:val="28"/>
          <w:szCs w:val="28"/>
        </w:rPr>
        <w:t>О создании комиссии по чрезвычайным ситуациям,</w:t>
      </w: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обеспечению пожарной безопасности и безопасности людей на водных объектах на территории </w:t>
      </w:r>
      <w:proofErr w:type="spellStart"/>
      <w:r>
        <w:rPr>
          <w:b/>
          <w:color w:val="000000"/>
          <w:sz w:val="28"/>
          <w:szCs w:val="28"/>
        </w:rPr>
        <w:t>Берсеневского</w:t>
      </w:r>
      <w:proofErr w:type="spellEnd"/>
      <w:r>
        <w:rPr>
          <w:b/>
          <w:color w:val="000000"/>
          <w:sz w:val="28"/>
          <w:szCs w:val="28"/>
        </w:rPr>
        <w:t xml:space="preserve">  сельского поселения</w:t>
      </w:r>
    </w:p>
    <w:p w:rsidR="00E91237" w:rsidRDefault="00E91237" w:rsidP="00E91237">
      <w:pPr>
        <w:widowControl w:val="0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Лямбирского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на 2025 год.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 w:rsidRPr="00E91237">
        <w:rPr>
          <w:b/>
          <w:sz w:val="28"/>
          <w:szCs w:val="28"/>
        </w:rPr>
        <w:t xml:space="preserve"> </w:t>
      </w:r>
      <w:r w:rsidRPr="002E5AAA">
        <w:rPr>
          <w:b/>
          <w:sz w:val="28"/>
          <w:szCs w:val="28"/>
        </w:rPr>
        <w:t>Об обеспечении пожарной безопасности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 xml:space="preserve">на территории </w:t>
      </w:r>
      <w:proofErr w:type="spellStart"/>
      <w:r w:rsidRPr="002E5AAA">
        <w:rPr>
          <w:b/>
          <w:sz w:val="28"/>
          <w:szCs w:val="28"/>
        </w:rPr>
        <w:t>Берсеневского</w:t>
      </w:r>
      <w:proofErr w:type="spellEnd"/>
      <w:r w:rsidRPr="002E5AAA">
        <w:rPr>
          <w:b/>
          <w:sz w:val="28"/>
          <w:szCs w:val="28"/>
        </w:rPr>
        <w:t xml:space="preserve"> сельского поселени</w:t>
      </w:r>
      <w:r>
        <w:rPr>
          <w:b/>
          <w:sz w:val="28"/>
          <w:szCs w:val="28"/>
        </w:rPr>
        <w:t>я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spellStart"/>
      <w:r w:rsidRPr="002E5AAA">
        <w:rPr>
          <w:b/>
          <w:sz w:val="28"/>
          <w:szCs w:val="28"/>
        </w:rPr>
        <w:t>Лямбирского</w:t>
      </w:r>
      <w:proofErr w:type="spellEnd"/>
      <w:r w:rsidRPr="002E5AAA">
        <w:rPr>
          <w:b/>
          <w:sz w:val="28"/>
          <w:szCs w:val="28"/>
        </w:rPr>
        <w:t xml:space="preserve"> муниципального района </w:t>
      </w:r>
    </w:p>
    <w:p w:rsidR="00E91237" w:rsidRDefault="00E91237" w:rsidP="00E91237">
      <w:pPr>
        <w:widowControl w:val="0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E91237" w:rsidRDefault="00E91237" w:rsidP="00E91237">
      <w:pPr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E91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 подготовке к </w:t>
      </w:r>
      <w:proofErr w:type="gramStart"/>
      <w:r>
        <w:rPr>
          <w:b/>
          <w:sz w:val="28"/>
          <w:szCs w:val="28"/>
        </w:rPr>
        <w:t>весенне-летнему</w:t>
      </w:r>
      <w:proofErr w:type="gramEnd"/>
      <w:r>
        <w:rPr>
          <w:b/>
          <w:sz w:val="28"/>
          <w:szCs w:val="28"/>
        </w:rPr>
        <w:t xml:space="preserve"> </w:t>
      </w:r>
    </w:p>
    <w:p w:rsidR="00E91237" w:rsidRDefault="00E91237" w:rsidP="00E9123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пожароопасному периоду 2025г.</w:t>
      </w:r>
    </w:p>
    <w:p w:rsidR="00E91237" w:rsidRDefault="00E91237" w:rsidP="00E91237">
      <w:pPr>
        <w:rPr>
          <w:b/>
          <w:sz w:val="28"/>
          <w:szCs w:val="28"/>
        </w:rPr>
      </w:pPr>
    </w:p>
    <w:p w:rsidR="00E91237" w:rsidRDefault="00E91237" w:rsidP="00E91237">
      <w:pPr>
        <w:widowControl w:val="0"/>
        <w:rPr>
          <w:b/>
          <w:sz w:val="28"/>
          <w:szCs w:val="28"/>
          <w:lang w:eastAsia="ar-SA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</w:p>
    <w:p w:rsidR="00E91237" w:rsidRPr="002C56C9" w:rsidRDefault="00E91237" w:rsidP="00E91237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lastRenderedPageBreak/>
        <w:t>РЕСПУБЛИКА  МОРДОВИЯ</w:t>
      </w:r>
    </w:p>
    <w:p w:rsidR="00E91237" w:rsidRPr="002C56C9" w:rsidRDefault="00E91237" w:rsidP="00E91237">
      <w:pPr>
        <w:jc w:val="center"/>
        <w:rPr>
          <w:sz w:val="28"/>
          <w:szCs w:val="28"/>
        </w:rPr>
      </w:pPr>
      <w:proofErr w:type="spellStart"/>
      <w:r w:rsidRPr="002C56C9">
        <w:rPr>
          <w:sz w:val="28"/>
          <w:szCs w:val="28"/>
        </w:rPr>
        <w:t>Лямбирский</w:t>
      </w:r>
      <w:proofErr w:type="spellEnd"/>
      <w:r w:rsidRPr="002C56C9">
        <w:rPr>
          <w:sz w:val="28"/>
          <w:szCs w:val="28"/>
        </w:rPr>
        <w:t xml:space="preserve"> муниципальный район</w:t>
      </w:r>
    </w:p>
    <w:p w:rsidR="00E91237" w:rsidRPr="002C56C9" w:rsidRDefault="00E91237" w:rsidP="00E91237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 xml:space="preserve">Администрация </w:t>
      </w:r>
      <w:proofErr w:type="spellStart"/>
      <w:r w:rsidRPr="002C56C9">
        <w:rPr>
          <w:sz w:val="28"/>
          <w:szCs w:val="28"/>
        </w:rPr>
        <w:t>Берсеневского</w:t>
      </w:r>
      <w:proofErr w:type="spellEnd"/>
      <w:r w:rsidRPr="002C56C9">
        <w:rPr>
          <w:sz w:val="28"/>
          <w:szCs w:val="28"/>
        </w:rPr>
        <w:t xml:space="preserve"> сельского поселения</w:t>
      </w:r>
    </w:p>
    <w:p w:rsidR="00E91237" w:rsidRPr="002C56C9" w:rsidRDefault="00E91237" w:rsidP="00E91237">
      <w:r w:rsidRPr="002C56C9">
        <w:t xml:space="preserve">                                              </w:t>
      </w:r>
    </w:p>
    <w:p w:rsidR="00E91237" w:rsidRPr="002C56C9" w:rsidRDefault="00E91237" w:rsidP="00E91237">
      <w:pPr>
        <w:jc w:val="center"/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>ПОСТАНОВЛЕНИЕ</w:t>
      </w:r>
    </w:p>
    <w:p w:rsidR="00E91237" w:rsidRPr="002C56C9" w:rsidRDefault="00E91237" w:rsidP="00E91237"/>
    <w:p w:rsidR="00E91237" w:rsidRPr="002C56C9" w:rsidRDefault="00E91237" w:rsidP="00E91237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«</w:t>
      </w:r>
      <w:r>
        <w:rPr>
          <w:sz w:val="28"/>
          <w:szCs w:val="28"/>
        </w:rPr>
        <w:t>01</w:t>
      </w:r>
      <w:r w:rsidRPr="002C56C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апреля </w:t>
      </w:r>
      <w:r w:rsidRPr="002C56C9">
        <w:rPr>
          <w:sz w:val="28"/>
          <w:szCs w:val="28"/>
        </w:rPr>
        <w:t>20</w:t>
      </w:r>
      <w:r>
        <w:rPr>
          <w:sz w:val="28"/>
          <w:szCs w:val="28"/>
        </w:rPr>
        <w:t xml:space="preserve">25 </w:t>
      </w:r>
      <w:r w:rsidRPr="002C56C9">
        <w:rPr>
          <w:sz w:val="28"/>
          <w:szCs w:val="28"/>
        </w:rPr>
        <w:t>г.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 xml:space="preserve">                       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>№</w:t>
      </w:r>
      <w:r>
        <w:rPr>
          <w:sz w:val="28"/>
          <w:szCs w:val="28"/>
        </w:rPr>
        <w:t>121</w:t>
      </w:r>
    </w:p>
    <w:p w:rsidR="00E91237" w:rsidRPr="002C56C9" w:rsidRDefault="00E91237" w:rsidP="00E91237">
      <w:pPr>
        <w:jc w:val="center"/>
      </w:pPr>
      <w:proofErr w:type="spellStart"/>
      <w:r w:rsidRPr="002C56C9">
        <w:t>с</w:t>
      </w:r>
      <w:proofErr w:type="gramStart"/>
      <w:r w:rsidRPr="002C56C9">
        <w:t>.Б</w:t>
      </w:r>
      <w:proofErr w:type="gramEnd"/>
      <w:r w:rsidRPr="002C56C9">
        <w:t>ерсеневка</w:t>
      </w:r>
      <w:proofErr w:type="spellEnd"/>
    </w:p>
    <w:p w:rsidR="00E91237" w:rsidRDefault="00E91237" w:rsidP="00E91237"/>
    <w:p w:rsidR="00E91237" w:rsidRPr="002C56C9" w:rsidRDefault="00E91237" w:rsidP="00E91237"/>
    <w:p w:rsidR="00E91237" w:rsidRPr="002C56C9" w:rsidRDefault="00E91237" w:rsidP="00E91237">
      <w:pPr>
        <w:jc w:val="center"/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 xml:space="preserve">Об установлении </w:t>
      </w:r>
      <w:proofErr w:type="gramStart"/>
      <w:r>
        <w:rPr>
          <w:b/>
          <w:sz w:val="28"/>
          <w:szCs w:val="28"/>
        </w:rPr>
        <w:t>ос</w:t>
      </w:r>
      <w:r w:rsidRPr="002C56C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бо</w:t>
      </w:r>
      <w:r w:rsidRPr="002C56C9">
        <w:rPr>
          <w:b/>
          <w:sz w:val="28"/>
          <w:szCs w:val="28"/>
        </w:rPr>
        <w:t>го</w:t>
      </w:r>
      <w:proofErr w:type="gramEnd"/>
      <w:r>
        <w:rPr>
          <w:b/>
          <w:sz w:val="28"/>
          <w:szCs w:val="28"/>
        </w:rPr>
        <w:t xml:space="preserve"> противопожарного</w:t>
      </w:r>
    </w:p>
    <w:p w:rsidR="00E91237" w:rsidRPr="002C56C9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2C56C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жи</w:t>
      </w:r>
      <w:r w:rsidRPr="002C56C9">
        <w:rPr>
          <w:b/>
          <w:sz w:val="28"/>
          <w:szCs w:val="28"/>
        </w:rPr>
        <w:t>ма</w:t>
      </w:r>
      <w:r>
        <w:rPr>
          <w:b/>
          <w:sz w:val="28"/>
          <w:szCs w:val="28"/>
        </w:rPr>
        <w:t xml:space="preserve"> н</w:t>
      </w:r>
      <w:r w:rsidRPr="002C56C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территории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E91237" w:rsidRPr="002C56C9" w:rsidRDefault="00E91237" w:rsidP="00E91237"/>
    <w:p w:rsidR="00E91237" w:rsidRPr="00941BF3" w:rsidRDefault="00E91237" w:rsidP="00E91237">
      <w:pPr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В связи с неблагоприятным прогнозом по повышению температуры воздуха в целях предупреждения пожаров и создания условий для их успешного тушения:</w:t>
      </w: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Pr="00941BF3" w:rsidRDefault="00E91237" w:rsidP="00E91237">
      <w:pPr>
        <w:jc w:val="center"/>
        <w:rPr>
          <w:b/>
          <w:sz w:val="28"/>
          <w:szCs w:val="28"/>
        </w:rPr>
      </w:pPr>
      <w:r w:rsidRPr="00941BF3">
        <w:rPr>
          <w:b/>
          <w:sz w:val="28"/>
          <w:szCs w:val="28"/>
        </w:rPr>
        <w:t>ПОСТАНОВЛЯЕТ:</w:t>
      </w:r>
    </w:p>
    <w:p w:rsidR="00E91237" w:rsidRPr="00941BF3" w:rsidRDefault="00E91237" w:rsidP="00E91237">
      <w:pPr>
        <w:jc w:val="center"/>
      </w:pP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Pr="00941BF3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особый противопожарный режим на период с 01 апреля по 30 сентября 2025 года.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Утвердить дополнительные требования пожарной безопасности на время особого противопожарного периода, направленные на предупреждение пожаров в лесах и населенных пунктах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приложению.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Информировать населения  об обстановке с пожарами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необходимых мерах пожарной безопасности в период действия особого противопожарного режима.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Рекомендовать руководителям учреждений, предприятий и организаций независимо от форм собственности, расположенным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организовать работу по выполнению дополнительных требований пожарной безопасности. 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Постановление вступает в силу со дня его принятия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spacing w:after="120"/>
        <w:rPr>
          <w:color w:val="000000"/>
          <w:spacing w:val="-1"/>
          <w:sz w:val="28"/>
          <w:szCs w:val="28"/>
        </w:rPr>
      </w:pPr>
    </w:p>
    <w:p w:rsidR="00E91237" w:rsidRDefault="00E91237" w:rsidP="00E91237">
      <w:pPr>
        <w:spacing w:after="120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Глава администрации </w:t>
      </w:r>
    </w:p>
    <w:p w:rsidR="00E91237" w:rsidRDefault="00E91237" w:rsidP="00E91237">
      <w:pPr>
        <w:spacing w:after="120"/>
        <w:rPr>
          <w:sz w:val="28"/>
          <w:szCs w:val="28"/>
        </w:rPr>
      </w:pPr>
      <w:proofErr w:type="spellStart"/>
      <w:r>
        <w:rPr>
          <w:color w:val="000000"/>
          <w:spacing w:val="-1"/>
          <w:sz w:val="28"/>
          <w:szCs w:val="28"/>
        </w:rPr>
        <w:t>Берсеневского</w:t>
      </w:r>
      <w:proofErr w:type="spellEnd"/>
      <w:r>
        <w:rPr>
          <w:color w:val="000000"/>
          <w:spacing w:val="-1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ab/>
        <w:t xml:space="preserve">      </w:t>
      </w:r>
      <w:r w:rsidRPr="00894094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               В.А. </w:t>
      </w:r>
      <w:proofErr w:type="spellStart"/>
      <w:r>
        <w:rPr>
          <w:color w:val="000000"/>
          <w:sz w:val="28"/>
          <w:szCs w:val="28"/>
        </w:rPr>
        <w:t>Логвинов</w:t>
      </w:r>
      <w:proofErr w:type="spellEnd"/>
    </w:p>
    <w:p w:rsidR="00E91237" w:rsidRDefault="00E91237" w:rsidP="00E91237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E91237" w:rsidRDefault="00E91237" w:rsidP="00E91237">
      <w:pPr>
        <w:spacing w:after="120"/>
        <w:rPr>
          <w:sz w:val="28"/>
          <w:szCs w:val="28"/>
        </w:rPr>
      </w:pPr>
    </w:p>
    <w:p w:rsidR="00E91237" w:rsidRDefault="00E91237" w:rsidP="00E91237">
      <w:pPr>
        <w:jc w:val="right"/>
      </w:pPr>
      <w:r w:rsidRPr="00887400">
        <w:lastRenderedPageBreak/>
        <w:t>Приложение</w:t>
      </w:r>
    </w:p>
    <w:p w:rsidR="00E91237" w:rsidRDefault="00E91237" w:rsidP="00E91237">
      <w:pPr>
        <w:jc w:val="right"/>
      </w:pPr>
      <w:r>
        <w:t>к постановлению Администрации</w:t>
      </w:r>
    </w:p>
    <w:p w:rsidR="00E91237" w:rsidRDefault="00E91237" w:rsidP="00E91237">
      <w:pPr>
        <w:jc w:val="right"/>
      </w:pP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E91237" w:rsidRDefault="00E91237" w:rsidP="00E91237">
      <w:pPr>
        <w:jc w:val="right"/>
      </w:pPr>
      <w:r>
        <w:t>от 01.04.2025 г. № 121</w:t>
      </w:r>
    </w:p>
    <w:p w:rsidR="00E91237" w:rsidRDefault="00E91237" w:rsidP="00E91237">
      <w:pPr>
        <w:jc w:val="right"/>
      </w:pPr>
    </w:p>
    <w:p w:rsidR="00E91237" w:rsidRDefault="00E91237" w:rsidP="00E91237">
      <w:pPr>
        <w:jc w:val="center"/>
      </w:pPr>
      <w:r>
        <w:rPr>
          <w:b/>
        </w:rPr>
        <w:t xml:space="preserve">Дополнительные требования пожарной безопасности на период особого противопожарного режима, направленные на предупреждение пожаров в лесах и населенных пунктах </w:t>
      </w:r>
      <w:proofErr w:type="spellStart"/>
      <w:r>
        <w:rPr>
          <w:b/>
        </w:rPr>
        <w:t>Берсеневского</w:t>
      </w:r>
      <w:proofErr w:type="spellEnd"/>
      <w:r>
        <w:rPr>
          <w:b/>
        </w:rPr>
        <w:t xml:space="preserve"> сельского поселения </w:t>
      </w:r>
    </w:p>
    <w:p w:rsidR="00E91237" w:rsidRDefault="00E91237" w:rsidP="00E91237">
      <w:pPr>
        <w:jc w:val="center"/>
      </w:pPr>
    </w:p>
    <w:p w:rsidR="00E91237" w:rsidRDefault="00E91237" w:rsidP="00E91237">
      <w:pPr>
        <w:jc w:val="both"/>
      </w:pPr>
      <w:r>
        <w:t xml:space="preserve">     На период действия особого противопожарного режима устанавливаются следующие дополнительные требования пожарной безопасности, предусмотренные нормативными правовыми документами по пожарной безопасности органами местного самоуправления </w:t>
      </w:r>
      <w:proofErr w:type="spellStart"/>
      <w:r>
        <w:t>Берсеневского</w:t>
      </w:r>
      <w:proofErr w:type="spellEnd"/>
      <w:r>
        <w:t xml:space="preserve"> сельского поселения и организациями, независимо от форм собственности, расположенными на территории </w:t>
      </w:r>
      <w:proofErr w:type="spellStart"/>
      <w:r>
        <w:t>Берсеневского</w:t>
      </w:r>
      <w:proofErr w:type="spellEnd"/>
      <w:r>
        <w:t xml:space="preserve"> сельского поселения: </w:t>
      </w:r>
    </w:p>
    <w:p w:rsidR="00E91237" w:rsidRDefault="00E91237" w:rsidP="00E91237">
      <w:pPr>
        <w:jc w:val="both"/>
      </w:pPr>
      <w:r>
        <w:t xml:space="preserve">     1. На период действия особого противопожарного режима вводятся дополнительные требования пожарной безопасности.</w:t>
      </w:r>
    </w:p>
    <w:p w:rsidR="00E91237" w:rsidRDefault="00E91237" w:rsidP="00E91237">
      <w:pPr>
        <w:jc w:val="both"/>
      </w:pPr>
      <w:r>
        <w:t xml:space="preserve">     2. К общим дополнительным требованиям пожарной безопасности относятся:</w:t>
      </w:r>
    </w:p>
    <w:p w:rsidR="00E91237" w:rsidRDefault="00E91237" w:rsidP="00E91237">
      <w:pPr>
        <w:jc w:val="both"/>
      </w:pPr>
      <w:r>
        <w:t xml:space="preserve">     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оповещения гражданской обороны;</w:t>
      </w:r>
    </w:p>
    <w:p w:rsidR="00E91237" w:rsidRDefault="00E91237" w:rsidP="00E91237">
      <w:pPr>
        <w:jc w:val="both"/>
      </w:pPr>
      <w:r>
        <w:t xml:space="preserve">     </w:t>
      </w:r>
      <w:proofErr w:type="gramStart"/>
      <w:r>
        <w:t>- 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  <w:proofErr w:type="gramEnd"/>
    </w:p>
    <w:p w:rsidR="00E91237" w:rsidRDefault="00E91237" w:rsidP="00E91237">
      <w:pPr>
        <w:jc w:val="both"/>
      </w:pPr>
      <w:r>
        <w:t xml:space="preserve">     </w:t>
      </w:r>
      <w:proofErr w:type="gramStart"/>
      <w:r>
        <w:t>- организация наблюдения за противопожарным состоянием населенных пунктов и в прилегающим к ним зонах;</w:t>
      </w:r>
      <w:proofErr w:type="gramEnd"/>
    </w:p>
    <w:p w:rsidR="00E91237" w:rsidRDefault="00E91237" w:rsidP="00E91237">
      <w:pPr>
        <w:jc w:val="both"/>
      </w:pPr>
      <w:r>
        <w:t xml:space="preserve">     - установка звуковых систем оповещения населения о возникших пожарах и угрозе их распространения;</w:t>
      </w:r>
    </w:p>
    <w:p w:rsidR="00E91237" w:rsidRDefault="00E91237" w:rsidP="00E91237">
      <w:pPr>
        <w:jc w:val="both"/>
      </w:pPr>
      <w:r>
        <w:t xml:space="preserve">     - подготовка для возможного использования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E91237" w:rsidRDefault="00E91237" w:rsidP="00E91237">
      <w:pPr>
        <w:jc w:val="both"/>
      </w:pPr>
      <w:r>
        <w:t xml:space="preserve">     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E91237" w:rsidRDefault="00E91237" w:rsidP="00E91237">
      <w:pPr>
        <w:jc w:val="both"/>
      </w:pPr>
      <w:r>
        <w:t xml:space="preserve">     - обеспечение подведомственных объектов и территорий первичными средствами пожаротушения;</w:t>
      </w:r>
    </w:p>
    <w:p w:rsidR="00E91237" w:rsidRDefault="00E91237" w:rsidP="00E91237">
      <w:pPr>
        <w:jc w:val="both"/>
      </w:pPr>
      <w:r>
        <w:t xml:space="preserve">     - усиление охраны объектов, непосредственно обеспечивающих жизнедеятельность населения.</w:t>
      </w:r>
    </w:p>
    <w:p w:rsidR="00E91237" w:rsidRDefault="00E91237" w:rsidP="00E91237">
      <w:pPr>
        <w:jc w:val="both"/>
      </w:pPr>
      <w:r>
        <w:t xml:space="preserve">     3. 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E91237" w:rsidRDefault="00E91237" w:rsidP="00E91237">
      <w:pPr>
        <w:jc w:val="both"/>
      </w:pPr>
      <w:r>
        <w:t xml:space="preserve">     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E91237" w:rsidRDefault="00E91237" w:rsidP="00E91237">
      <w:pPr>
        <w:jc w:val="both"/>
      </w:pPr>
      <w:r>
        <w:t xml:space="preserve">     - наблюдение за противопожарным состоянием населенных пунктов и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E91237" w:rsidRDefault="00E91237" w:rsidP="00E91237">
      <w:pPr>
        <w:jc w:val="both"/>
      </w:pPr>
      <w:r>
        <w:t xml:space="preserve">     - уборка территорий организаций, предприятий и учреждений от горючих отходов и мусора;</w:t>
      </w:r>
    </w:p>
    <w:p w:rsidR="00E91237" w:rsidRDefault="00E91237" w:rsidP="00E91237">
      <w:pPr>
        <w:jc w:val="both"/>
      </w:pPr>
      <w:r>
        <w:t xml:space="preserve">     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E91237" w:rsidRDefault="00E91237" w:rsidP="00E91237">
      <w:pPr>
        <w:jc w:val="both"/>
      </w:pPr>
      <w:r>
        <w:t xml:space="preserve">     - регулярный вывоз бытовых отходов и уборка мусора на контейнерных площадках;</w:t>
      </w:r>
    </w:p>
    <w:p w:rsidR="00E91237" w:rsidRDefault="00E91237" w:rsidP="00E91237">
      <w:pPr>
        <w:jc w:val="both"/>
      </w:pPr>
      <w:r>
        <w:lastRenderedPageBreak/>
        <w:t xml:space="preserve">     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E91237" w:rsidRDefault="00E91237" w:rsidP="00E91237">
      <w:pPr>
        <w:jc w:val="both"/>
      </w:pPr>
    </w:p>
    <w:p w:rsidR="00E91237" w:rsidRDefault="00E91237" w:rsidP="00E91237">
      <w:pPr>
        <w:jc w:val="both"/>
      </w:pPr>
      <w:r>
        <w:t xml:space="preserve">     - привлечение граждан и (или) работников организаций, расположенных в населенном пункте, для дежурства при пожарном депо в помощь личному составу пожарной охраны;</w:t>
      </w:r>
    </w:p>
    <w:p w:rsidR="00E91237" w:rsidRDefault="00E91237" w:rsidP="00E91237">
      <w:pPr>
        <w:jc w:val="both"/>
      </w:pPr>
      <w:r>
        <w:t xml:space="preserve">     - установка в сельских населенных пунктах у каждого жилого строения емкости (бочки) с водой;</w:t>
      </w:r>
    </w:p>
    <w:p w:rsidR="00E91237" w:rsidRDefault="00E91237" w:rsidP="00E91237">
      <w:pPr>
        <w:jc w:val="both"/>
      </w:pPr>
      <w:r>
        <w:t xml:space="preserve">     - выполнение мероприятий, исключающих возможность перехода огня от горения сухой травы на зданиях и сооружениях в населенных пунктах и сельскохозяйственных объектов (опашка территорий, устройство минерализованных полос);</w:t>
      </w:r>
    </w:p>
    <w:p w:rsidR="00E91237" w:rsidRDefault="00E91237" w:rsidP="00E91237">
      <w:pPr>
        <w:jc w:val="both"/>
      </w:pPr>
      <w:r>
        <w:t xml:space="preserve">     - перевод противопожарных формирований на время действия особого противопожарного периода на усиленный вариант несения службы;</w:t>
      </w:r>
    </w:p>
    <w:p w:rsidR="00E91237" w:rsidRDefault="00E91237" w:rsidP="00E91237">
      <w:pPr>
        <w:jc w:val="both"/>
      </w:pPr>
      <w:r>
        <w:t xml:space="preserve">     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E91237" w:rsidRDefault="00E91237" w:rsidP="00E91237">
      <w:pPr>
        <w:jc w:val="both"/>
      </w:pPr>
      <w:r>
        <w:t xml:space="preserve">     4. При установлении высокой и чрезвычайной степени пожарной опасности в лесах по условиям погоды (4 и 5 классы пожарной опасности в лесах) к дополнительным требованиям пожарной опасности относятся:</w:t>
      </w:r>
    </w:p>
    <w:p w:rsidR="00E91237" w:rsidRDefault="00E91237" w:rsidP="00E91237">
      <w:pPr>
        <w:jc w:val="both"/>
      </w:pPr>
      <w:r>
        <w:t xml:space="preserve">     - предупреждение населения о высокой и чрезвычайной степени пожарной опасности в лесах;</w:t>
      </w:r>
    </w:p>
    <w:p w:rsidR="00E91237" w:rsidRDefault="00E91237" w:rsidP="00E91237">
      <w:pPr>
        <w:jc w:val="both"/>
      </w:pPr>
      <w:r>
        <w:t xml:space="preserve">     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E91237" w:rsidRDefault="00E91237" w:rsidP="00E91237">
      <w:pPr>
        <w:jc w:val="both"/>
      </w:pPr>
      <w:r>
        <w:t xml:space="preserve">     - усиление государственного пожарного надзора в лесах;</w:t>
      </w:r>
    </w:p>
    <w:p w:rsidR="00E91237" w:rsidRDefault="00E91237" w:rsidP="00E91237">
      <w:pPr>
        <w:jc w:val="both"/>
      </w:pPr>
      <w:r>
        <w:t xml:space="preserve">     - усиление охраны объектов и населенных пунктов, находящихся в лесах или подверженных угрозе лесных пожаров;</w:t>
      </w:r>
    </w:p>
    <w:p w:rsidR="00E91237" w:rsidRDefault="00E91237" w:rsidP="00E91237">
      <w:pPr>
        <w:jc w:val="both"/>
      </w:pPr>
      <w:r>
        <w:t xml:space="preserve">     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от земель сельскохозяйственного назначения;</w:t>
      </w:r>
    </w:p>
    <w:p w:rsidR="00E91237" w:rsidRDefault="00E91237" w:rsidP="00E91237">
      <w:pPr>
        <w:jc w:val="both"/>
      </w:pPr>
      <w:r>
        <w:t xml:space="preserve">     - дежурство на пожарных наблюдательных пунктах с 9 до 21 часа;</w:t>
      </w:r>
    </w:p>
    <w:p w:rsidR="00E91237" w:rsidRDefault="00E91237" w:rsidP="00E91237">
      <w:pPr>
        <w:jc w:val="both"/>
      </w:pPr>
      <w:r>
        <w:t xml:space="preserve">     - ежедневное дежурство ответственных лиц организаций с 9 до 24 часов;</w:t>
      </w:r>
    </w:p>
    <w:p w:rsidR="00E91237" w:rsidRDefault="00E91237" w:rsidP="00E91237">
      <w:pPr>
        <w:jc w:val="both"/>
      </w:pPr>
      <w:r>
        <w:t xml:space="preserve">     - запрет на разведение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E91237" w:rsidRDefault="00E91237" w:rsidP="00E91237">
      <w:pPr>
        <w:jc w:val="both"/>
      </w:pPr>
      <w:r>
        <w:t xml:space="preserve">     - патрулирование лесных массивов, сельскохозяйственных угодий;</w:t>
      </w:r>
    </w:p>
    <w:p w:rsidR="00E91237" w:rsidRDefault="00E91237" w:rsidP="00E91237">
      <w:pPr>
        <w:jc w:val="both"/>
      </w:pPr>
      <w:r>
        <w:t xml:space="preserve">     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:rsidR="00E91237" w:rsidRPr="00F33B72" w:rsidRDefault="00E91237" w:rsidP="00E91237">
      <w:pPr>
        <w:jc w:val="both"/>
      </w:pPr>
      <w:r>
        <w:t xml:space="preserve">     5. Дополнительные требования определяются в нормативно-правовом акте Правительства Республики Мордовия об установлении особого противопожарного режима в зависимости от основания его введения.</w:t>
      </w: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РЕСПУБЛИКА МОРДОВИЯ</w:t>
      </w:r>
      <w:r>
        <w:rPr>
          <w:b/>
          <w:sz w:val="28"/>
          <w:szCs w:val="28"/>
        </w:rPr>
        <w:br/>
        <w:t>АДМИНИСТРАЦИЯ БЕРСЕНЕВСКОГО СЕЛЬСКОГО ПОСЕЛЕНИЯ ЛЯМБИРСКОГО МУНИЦИПАЛЬНОГО РАЙОНА</w:t>
      </w: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01  апреля 2025 года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  <w:r>
        <w:rPr>
          <w:sz w:val="28"/>
          <w:szCs w:val="28"/>
        </w:rPr>
        <w:t xml:space="preserve">                                 № 124</w:t>
      </w: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создании комиссии по чрезвычайным ситуациям,</w:t>
      </w: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обеспечению пожарной безопасности и безопасности людей на водных объектах на территории </w:t>
      </w:r>
      <w:proofErr w:type="spellStart"/>
      <w:r>
        <w:rPr>
          <w:b/>
          <w:color w:val="000000"/>
          <w:sz w:val="28"/>
          <w:szCs w:val="28"/>
        </w:rPr>
        <w:t>Берсеневского</w:t>
      </w:r>
      <w:proofErr w:type="spellEnd"/>
      <w:r>
        <w:rPr>
          <w:b/>
          <w:color w:val="000000"/>
          <w:sz w:val="28"/>
          <w:szCs w:val="28"/>
        </w:rPr>
        <w:t xml:space="preserve">  сельского поселения</w:t>
      </w: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Лямбирского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на 2025 год.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>
        <w:rPr>
          <w:color w:val="000000"/>
          <w:sz w:val="28"/>
          <w:szCs w:val="28"/>
        </w:rPr>
        <w:t>На основании Федерального закона «Об общих принципах </w:t>
      </w:r>
      <w:hyperlink r:id="rId6" w:tooltip="Органы местного самоуправления" w:history="1">
        <w:r>
          <w:rPr>
            <w:rStyle w:val="a6"/>
            <w:color w:val="0D0D0D" w:themeColor="text1" w:themeTint="F2"/>
            <w:sz w:val="28"/>
            <w:szCs w:val="28"/>
            <w:bdr w:val="none" w:sz="0" w:space="0" w:color="auto" w:frame="1"/>
          </w:rPr>
          <w:t>организации местного самоуправления</w:t>
        </w:r>
      </w:hyperlink>
      <w:r>
        <w:rPr>
          <w:color w:val="0D0D0D" w:themeColor="text1" w:themeTint="F2"/>
          <w:sz w:val="28"/>
          <w:szCs w:val="28"/>
        </w:rPr>
        <w:t> в Российской Федерации в области </w:t>
      </w:r>
      <w:hyperlink r:id="rId7" w:tooltip="Гражданская оборона" w:history="1">
        <w:r>
          <w:rPr>
            <w:rStyle w:val="a6"/>
            <w:color w:val="0D0D0D" w:themeColor="text1" w:themeTint="F2"/>
            <w:sz w:val="28"/>
            <w:szCs w:val="28"/>
            <w:bdr w:val="none" w:sz="0" w:space="0" w:color="auto" w:frame="1"/>
          </w:rPr>
          <w:t>гражданской обороны</w:t>
        </w:r>
      </w:hyperlink>
      <w:r>
        <w:rPr>
          <w:color w:val="000000"/>
          <w:sz w:val="28"/>
          <w:szCs w:val="28"/>
        </w:rPr>
        <w:t>, защиты населения и территорий от чрезвычайных ситуаций, обеспечении пожарной безопасности и безопасности на водных объектах, а также в целях реализации вопросов по организации и осуществлению мероприятий по ГО, защите населения и территории поселения от ЧС природного и техногенного характера;</w:t>
      </w:r>
      <w:proofErr w:type="gramEnd"/>
    </w:p>
    <w:p w:rsidR="00E91237" w:rsidRDefault="00E91237" w:rsidP="00E91237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ПОСТАНОВЛЯЮ:</w:t>
      </w:r>
    </w:p>
    <w:p w:rsidR="00E91237" w:rsidRDefault="00E91237" w:rsidP="00E91237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E91237" w:rsidRDefault="00E91237" w:rsidP="00E9123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комиссию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E91237" w:rsidRDefault="00E91237" w:rsidP="00E91237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ситуаций обеспечению пожарной безопасности и безопасности людей на водных объектах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Лямбирского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на 2025 год.</w:t>
      </w:r>
    </w:p>
    <w:p w:rsidR="00E91237" w:rsidRDefault="00E91237" w:rsidP="00E9123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состав комиссии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ситуаций обеспечению пожарной безопасности и безопасности людей на водных объектах и состав оперативной группы по предупреждению и ликвидации чрезвычайных ситуаций обеспечению пожарной безопасности и безопасности людей на водных объектах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(Приложения № 1, № 2).</w:t>
      </w:r>
    </w:p>
    <w:p w:rsidR="00E91237" w:rsidRDefault="00E91237" w:rsidP="00E9123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Положение о комиссии по предупреждению и ликвидации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чрезвычайных ситуаций обеспечению пожарной безопасности и безопасности людей на водных объектах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(Приложение № 3).</w:t>
      </w:r>
    </w:p>
    <w:p w:rsidR="00E91237" w:rsidRDefault="00E91237" w:rsidP="00E9123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вступает в силу со дня его подписания.</w:t>
      </w:r>
    </w:p>
    <w:p w:rsidR="00E91237" w:rsidRDefault="00E91237" w:rsidP="00E9123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администрации 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r>
        <w:rPr>
          <w:color w:val="000000"/>
          <w:sz w:val="28"/>
          <w:szCs w:val="28"/>
        </w:rPr>
        <w:tab/>
        <w:t xml:space="preserve">                        В.А. </w:t>
      </w:r>
      <w:proofErr w:type="spellStart"/>
      <w:r>
        <w:rPr>
          <w:color w:val="000000"/>
          <w:sz w:val="28"/>
          <w:szCs w:val="28"/>
        </w:rPr>
        <w:t>Логвинов</w:t>
      </w:r>
      <w:proofErr w:type="spellEnd"/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rFonts w:ascii="yandex-sans" w:hAnsi="yandex-sans"/>
          <w:color w:val="000000"/>
          <w:sz w:val="23"/>
          <w:szCs w:val="23"/>
        </w:rPr>
      </w:pP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Приложение № 1</w:t>
      </w: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к постановлению администрации</w:t>
      </w: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proofErr w:type="spellStart"/>
      <w:r>
        <w:rPr>
          <w:rFonts w:ascii="yandex-sans" w:hAnsi="yandex-sans"/>
          <w:color w:val="000000"/>
          <w:sz w:val="23"/>
          <w:szCs w:val="23"/>
        </w:rPr>
        <w:t>Берсеневского</w:t>
      </w:r>
      <w:proofErr w:type="spellEnd"/>
      <w:r>
        <w:rPr>
          <w:rFonts w:ascii="yandex-sans" w:hAnsi="yandex-sans"/>
          <w:color w:val="000000"/>
          <w:sz w:val="23"/>
          <w:szCs w:val="23"/>
        </w:rPr>
        <w:t xml:space="preserve">  сельского поселения</w:t>
      </w: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 w:hint="eastAsia"/>
          <w:color w:val="000000"/>
          <w:sz w:val="23"/>
          <w:szCs w:val="23"/>
        </w:rPr>
        <w:t>О</w:t>
      </w:r>
      <w:r>
        <w:rPr>
          <w:rFonts w:ascii="yandex-sans" w:hAnsi="yandex-sans"/>
          <w:color w:val="000000"/>
          <w:sz w:val="23"/>
          <w:szCs w:val="23"/>
        </w:rPr>
        <w:t>т 01.04.2025 № 124</w:t>
      </w:r>
    </w:p>
    <w:p w:rsidR="00E91237" w:rsidRDefault="00E91237" w:rsidP="00E91237">
      <w:pPr>
        <w:shd w:val="clear" w:color="auto" w:fill="FFFFFF"/>
        <w:rPr>
          <w:rFonts w:ascii="yandex-sans" w:hAnsi="yandex-sans"/>
          <w:color w:val="000000"/>
          <w:sz w:val="23"/>
          <w:szCs w:val="23"/>
        </w:rPr>
      </w:pPr>
    </w:p>
    <w:p w:rsidR="00E91237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СОСТАВ</w:t>
      </w:r>
    </w:p>
    <w:p w:rsidR="00E91237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комиссии по предупреждению и ликвидации чрезвычайных ситуаций и</w:t>
      </w:r>
    </w:p>
    <w:p w:rsidR="00E91237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обеспечению пожарной безопасности </w:t>
      </w:r>
      <w:proofErr w:type="spellStart"/>
      <w:r>
        <w:rPr>
          <w:b/>
          <w:color w:val="000000"/>
          <w:sz w:val="28"/>
          <w:szCs w:val="28"/>
        </w:rPr>
        <w:t>Берсеневского</w:t>
      </w:r>
      <w:proofErr w:type="spellEnd"/>
      <w:r>
        <w:rPr>
          <w:b/>
          <w:color w:val="000000"/>
          <w:sz w:val="28"/>
          <w:szCs w:val="28"/>
        </w:rPr>
        <w:t xml:space="preserve">  сельского поселения</w:t>
      </w: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Председатель комиссии: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Логвинов</w:t>
      </w:r>
      <w:proofErr w:type="spellEnd"/>
      <w:r>
        <w:rPr>
          <w:color w:val="000000"/>
          <w:sz w:val="28"/>
          <w:szCs w:val="28"/>
        </w:rPr>
        <w:t xml:space="preserve"> Виктор Александрович – глава администрации 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</w:t>
      </w: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Заместитель председателя комиссии: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Бурлакова</w:t>
      </w:r>
      <w:proofErr w:type="spellEnd"/>
      <w:r>
        <w:rPr>
          <w:color w:val="000000"/>
          <w:sz w:val="28"/>
          <w:szCs w:val="28"/>
        </w:rPr>
        <w:t xml:space="preserve"> Наталья Юрьевна – заместитель главы администрации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 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Секретарь комиссии</w:t>
      </w:r>
      <w:r>
        <w:rPr>
          <w:color w:val="000000"/>
          <w:sz w:val="28"/>
          <w:szCs w:val="28"/>
        </w:rPr>
        <w:t>: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Лемяскина</w:t>
      </w:r>
      <w:proofErr w:type="spellEnd"/>
      <w:r>
        <w:rPr>
          <w:color w:val="000000"/>
          <w:sz w:val="28"/>
          <w:szCs w:val="28"/>
        </w:rPr>
        <w:t xml:space="preserve"> Ольга Александровна  – главный специалист администрации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</w:t>
      </w:r>
    </w:p>
    <w:p w:rsidR="00E91237" w:rsidRDefault="00E91237" w:rsidP="00E91237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Члены комиссии: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Негодова</w:t>
      </w:r>
      <w:proofErr w:type="spellEnd"/>
      <w:r>
        <w:rPr>
          <w:color w:val="000000"/>
          <w:sz w:val="28"/>
          <w:szCs w:val="28"/>
        </w:rPr>
        <w:t xml:space="preserve"> Ольга Владимировн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Директор ДК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Елисеева Надежда Николаевн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Глава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lastRenderedPageBreak/>
        <w:t>Приложение 2</w:t>
      </w: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к постановлению администрации</w:t>
      </w: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proofErr w:type="spellStart"/>
      <w:r>
        <w:rPr>
          <w:rFonts w:ascii="yandex-sans" w:hAnsi="yandex-sans"/>
          <w:color w:val="000000"/>
          <w:sz w:val="23"/>
          <w:szCs w:val="23"/>
        </w:rPr>
        <w:t>Берсеневского</w:t>
      </w:r>
      <w:proofErr w:type="spellEnd"/>
      <w:r>
        <w:rPr>
          <w:rFonts w:ascii="yandex-sans" w:hAnsi="yandex-sans"/>
          <w:color w:val="000000"/>
          <w:sz w:val="23"/>
          <w:szCs w:val="23"/>
        </w:rPr>
        <w:t xml:space="preserve">  сельского поселения</w:t>
      </w:r>
    </w:p>
    <w:p w:rsidR="00E91237" w:rsidRDefault="00E91237" w:rsidP="00E91237">
      <w:pPr>
        <w:shd w:val="clear" w:color="auto" w:fill="FFFFFF"/>
        <w:jc w:val="right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от 01 апреля 2025 № 124</w:t>
      </w:r>
    </w:p>
    <w:p w:rsidR="00E91237" w:rsidRPr="00614C7E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14C7E">
        <w:rPr>
          <w:b/>
          <w:color w:val="000000"/>
          <w:sz w:val="28"/>
          <w:szCs w:val="28"/>
        </w:rPr>
        <w:t>СОСТАВ</w:t>
      </w:r>
    </w:p>
    <w:p w:rsidR="00E91237" w:rsidRPr="00614C7E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14C7E">
        <w:rPr>
          <w:b/>
          <w:color w:val="000000"/>
          <w:sz w:val="28"/>
          <w:szCs w:val="28"/>
        </w:rPr>
        <w:t xml:space="preserve">оперативной группы по предупреждению и ликвидации </w:t>
      </w:r>
      <w:proofErr w:type="gramStart"/>
      <w:r w:rsidRPr="00614C7E">
        <w:rPr>
          <w:b/>
          <w:color w:val="000000"/>
          <w:sz w:val="28"/>
          <w:szCs w:val="28"/>
        </w:rPr>
        <w:t>чрезвычайных</w:t>
      </w:r>
      <w:proofErr w:type="gramEnd"/>
    </w:p>
    <w:p w:rsidR="00E91237" w:rsidRPr="00614C7E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14C7E">
        <w:rPr>
          <w:b/>
          <w:color w:val="000000"/>
          <w:sz w:val="28"/>
          <w:szCs w:val="28"/>
        </w:rPr>
        <w:t xml:space="preserve">ситуаций обеспечению пожарной безопасности и безопасности людей на водных объектах </w:t>
      </w:r>
      <w:proofErr w:type="spellStart"/>
      <w:r w:rsidRPr="00614C7E">
        <w:rPr>
          <w:b/>
          <w:color w:val="000000"/>
          <w:sz w:val="28"/>
          <w:szCs w:val="28"/>
        </w:rPr>
        <w:t>Берсеневского</w:t>
      </w:r>
      <w:proofErr w:type="spellEnd"/>
      <w:r w:rsidRPr="00614C7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сельского поселения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Логвинов</w:t>
      </w:r>
      <w:proofErr w:type="spellEnd"/>
      <w:r>
        <w:rPr>
          <w:color w:val="000000"/>
          <w:sz w:val="28"/>
          <w:szCs w:val="28"/>
        </w:rPr>
        <w:t xml:space="preserve"> Виктор Александрович – глава администрации 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Бурлакова</w:t>
      </w:r>
      <w:proofErr w:type="spellEnd"/>
      <w:r>
        <w:rPr>
          <w:color w:val="000000"/>
          <w:sz w:val="28"/>
          <w:szCs w:val="28"/>
        </w:rPr>
        <w:t xml:space="preserve"> Наталья Юрьевна – заместитель главы администрации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 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Лемяскина</w:t>
      </w:r>
      <w:proofErr w:type="spellEnd"/>
      <w:r>
        <w:rPr>
          <w:color w:val="000000"/>
          <w:sz w:val="28"/>
          <w:szCs w:val="28"/>
        </w:rPr>
        <w:t xml:space="preserve"> Ольга Александровна  – главный специалист администрации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Негодова</w:t>
      </w:r>
      <w:proofErr w:type="spellEnd"/>
      <w:r>
        <w:rPr>
          <w:color w:val="000000"/>
          <w:sz w:val="28"/>
          <w:szCs w:val="28"/>
        </w:rPr>
        <w:t xml:space="preserve"> Ольга Владимировн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Директор ДК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Елисеева Надежда Николаевн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Глава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jc w:val="right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Приложение № 3</w:t>
      </w:r>
    </w:p>
    <w:p w:rsidR="00E91237" w:rsidRDefault="00E91237" w:rsidP="00E91237">
      <w:pPr>
        <w:shd w:val="clear" w:color="auto" w:fill="FFFFFF"/>
        <w:jc w:val="right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к постановлению администрации</w:t>
      </w:r>
    </w:p>
    <w:p w:rsidR="00E91237" w:rsidRDefault="00E91237" w:rsidP="00E91237">
      <w:pPr>
        <w:shd w:val="clear" w:color="auto" w:fill="FFFFFF"/>
        <w:jc w:val="right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Берсеневского</w:t>
      </w:r>
      <w:proofErr w:type="spellEnd"/>
      <w:r>
        <w:rPr>
          <w:color w:val="000000"/>
          <w:sz w:val="23"/>
          <w:szCs w:val="23"/>
        </w:rPr>
        <w:t xml:space="preserve">  сельского поселения</w:t>
      </w:r>
    </w:p>
    <w:p w:rsidR="00E91237" w:rsidRDefault="00E91237" w:rsidP="00E91237">
      <w:pPr>
        <w:shd w:val="clear" w:color="auto" w:fill="FFFFFF"/>
        <w:jc w:val="right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от 01.04.2025 №124</w:t>
      </w:r>
    </w:p>
    <w:p w:rsidR="00E91237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E91237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комиссии по предупреждению и ликвидации</w:t>
      </w:r>
    </w:p>
    <w:p w:rsidR="00E91237" w:rsidRDefault="00E91237" w:rsidP="00E912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чрезвычайных ситуаций, обеспечению пожарной безопасности </w:t>
      </w:r>
      <w:r w:rsidRPr="00614C7E">
        <w:rPr>
          <w:b/>
          <w:color w:val="000000"/>
          <w:sz w:val="28"/>
          <w:szCs w:val="28"/>
        </w:rPr>
        <w:t>и безопасности людей на водных объектах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Общие положения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Комиссия по предупреждению и ликвидации чрезвычайных ситуаций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обеспечению пожарной безопасности (далее именуется - Комиссия) является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координационным органом муниципального звена </w:t>
      </w:r>
      <w:proofErr w:type="gramStart"/>
      <w:r>
        <w:rPr>
          <w:color w:val="000000"/>
          <w:sz w:val="28"/>
          <w:szCs w:val="28"/>
        </w:rPr>
        <w:t>территориальной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подсистемы единой государственной системы предупреждения и ликвидации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чрезвычайных ситуаций на территории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сельского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поселения (далее – ТП РСЧС) в выполнении мероприятий по снижению риска,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смягчению и ликвидации последствий чрезвычайных ситуаций и обеспечению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пожарной безопасности.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Комиссия осуществляет свою деятельность под руководством Главы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администрации, руководствуясь настоящим Положением.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 Комиссия осуществляет свою деятельность во взаимодействии </w:t>
      </w:r>
      <w:proofErr w:type="gramStart"/>
      <w:r>
        <w:rPr>
          <w:color w:val="000000"/>
          <w:sz w:val="28"/>
          <w:szCs w:val="28"/>
        </w:rPr>
        <w:t>с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территориальными органами федеральных органов исполнительной власти,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органами исполнительной власти края и местного самоуправления,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заинтересованными организациями и общественными объединениями.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Положение о Комиссии, ее составе и составе оперативной группы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утверждаются постановлением администрации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8"/>
        </w:rPr>
        <w:t>сельского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поселения.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Основные задачи и функции Комиссии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Основными задачами Комиссии являются: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разработка предложений по реализации единой государственной политики </w:t>
      </w:r>
      <w:proofErr w:type="gramStart"/>
      <w:r>
        <w:rPr>
          <w:color w:val="000000"/>
          <w:sz w:val="28"/>
          <w:szCs w:val="28"/>
        </w:rPr>
        <w:t>в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области предупреждения и ликвидации чрезвычайных ситуаций и обеспечения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пожарной безопасности;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координация деятельности органов управления и сил муниципального звена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ТП РСЧС;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обеспечение согласованности действий органов местного самоуправления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организаций при решении задач в области предупреждения и ликвидации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чрезвычайных ситуаций и обеспечения пожарной безопасности, а также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восстановления и строительства жилых домов, объектов жилищно-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коммунального хозяйства, социальной сферы, производственной и инженерной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инфраструктуры, </w:t>
      </w:r>
      <w:proofErr w:type="gramStart"/>
      <w:r>
        <w:rPr>
          <w:color w:val="000000"/>
          <w:sz w:val="28"/>
          <w:szCs w:val="28"/>
        </w:rPr>
        <w:t>поврежденных</w:t>
      </w:r>
      <w:proofErr w:type="gramEnd"/>
      <w:r>
        <w:rPr>
          <w:color w:val="000000"/>
          <w:sz w:val="28"/>
          <w:szCs w:val="28"/>
        </w:rPr>
        <w:t xml:space="preserve"> и разрушенных в результате чрезвычайных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ситуаций;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рассмотрение вопросов о привлечении сил и средств гражданской обороны </w:t>
      </w:r>
      <w:proofErr w:type="gramStart"/>
      <w:r>
        <w:rPr>
          <w:color w:val="000000"/>
          <w:sz w:val="28"/>
          <w:szCs w:val="28"/>
        </w:rPr>
        <w:t>к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организации и проведению мероприятий по предотвращению и ликвидации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чрезвычайных ситуаций в порядке, установленном федеральным законодательством.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Комиссия в соответствии с возложенными на нее задачами выполняет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следующие функции: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рассматривает в пределах своей компетенции вопросы в области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предупреждения и ликвидации чрезвычайных ситуаций и обеспечения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пожарной безопасности и вносит в установленном порядке соответствующие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предложения Главе администрации сельского поселения;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разрабатывает предложения по совершенствованию правовых актов сельского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поселения, иных нормативных документов в области предупреждения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ликвидации чрезвычайных ситуаций и обеспечения пожарной безопасности;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рассматривает прогнозы чрезвычайных ситуаций, организует прогнозирование чрезвычайных ситуаций на территории сельского поселения,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разработку и реализацию мер, направленных на предупреждение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ликвидацию чрезвычайных ситуаций, обеспечение пожарной безопасности;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разрабатывает предложения по развитию и обеспечению функционирования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звена ТП РСЧС;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разрабатывает предложения по ликвидации чрезвычайных ситуаций </w:t>
      </w:r>
      <w:proofErr w:type="gramStart"/>
      <w:r>
        <w:rPr>
          <w:color w:val="000000"/>
          <w:sz w:val="28"/>
          <w:szCs w:val="28"/>
        </w:rPr>
        <w:t>на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территории сельского поселения и проведению операций чрезвычайного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гуманитарного реагирования;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организует работу по подготовке предложений и аналитических материалов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Главы администрации сельского поселения по вопросам защиты населения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территории от чрезвычайных ситуаций и обеспечения пожарной безопасности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безопасности людей на вводных объектах.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Права Комиссии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3.1.Комиссия в пределах своей компетенции имеет право: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запрашивать у администрации сельского поселения, организаций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общественных объединений необходимые материалы и информацию;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заслушивать на своих заседаниях представителей администрации </w:t>
      </w:r>
      <w:proofErr w:type="gramStart"/>
      <w:r>
        <w:rPr>
          <w:color w:val="000000"/>
          <w:sz w:val="28"/>
          <w:szCs w:val="28"/>
        </w:rPr>
        <w:t>сельского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поселения, организаций и общественных объединений;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привлекать для участия в своей работе представителей администрации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поселения, организаций и общественных объединений </w:t>
      </w:r>
      <w:proofErr w:type="gramStart"/>
      <w:r>
        <w:rPr>
          <w:color w:val="000000"/>
          <w:sz w:val="28"/>
          <w:szCs w:val="28"/>
        </w:rPr>
        <w:t>по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согласованию с их руководителями;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привлекать в установленном порядке при угрозе возникновения ЧС силы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средства, транспорт, материально-технические средства, независимо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их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ведомственной принадлежности, для выполнения работ по предупреждению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ликвидации чрезвычайных ситуаций и обеспечению пожарной безопасности;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создавать рабочие группы из числа членов Комиссии, специалистов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сельского поселения и администраций муниципальных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образований, заинтересованных организаций и общественных объединений, </w:t>
      </w:r>
      <w:proofErr w:type="gramStart"/>
      <w:r>
        <w:rPr>
          <w:color w:val="000000"/>
          <w:sz w:val="28"/>
          <w:szCs w:val="28"/>
        </w:rPr>
        <w:t>по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согласованию с их руководителями, по направлениям деятельности Комиссии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определять полномочия и порядок работы этих групп.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Организация деятельности Комиссии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Комиссию возглавляет Глава администрации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поселения, </w:t>
      </w:r>
      <w:proofErr w:type="gramStart"/>
      <w:r>
        <w:rPr>
          <w:color w:val="000000"/>
          <w:sz w:val="28"/>
          <w:szCs w:val="28"/>
        </w:rPr>
        <w:t>который</w:t>
      </w:r>
      <w:proofErr w:type="gramEnd"/>
      <w:r>
        <w:rPr>
          <w:color w:val="000000"/>
          <w:sz w:val="28"/>
          <w:szCs w:val="28"/>
        </w:rPr>
        <w:t xml:space="preserve"> руководит деятельностью Комиссии и несет ответственность за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выполнение возложенных на нее задач.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Работа Комиссии организуется по годовым планам. Заседания Комиссии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проводятся по мере необходимости, но не реже одного раза в квартал. Для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оперативного и безотлагательного решения отдельных вопросов Комиссия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может проводить внеочередные заседания. Информация о </w:t>
      </w:r>
      <w:proofErr w:type="gramStart"/>
      <w:r>
        <w:rPr>
          <w:color w:val="000000"/>
          <w:sz w:val="28"/>
          <w:szCs w:val="28"/>
        </w:rPr>
        <w:t>внеочередном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заседании</w:t>
      </w:r>
      <w:proofErr w:type="gramEnd"/>
      <w:r>
        <w:rPr>
          <w:color w:val="000000"/>
          <w:sz w:val="28"/>
          <w:szCs w:val="28"/>
        </w:rPr>
        <w:t xml:space="preserve"> доводится до сведения ее членов секретарем Комиссии.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Заседание Комиссии считается правомочным, если на нем присутствует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более половины членов Комиссии. Члены Комиссии обладают </w:t>
      </w:r>
      <w:proofErr w:type="gramStart"/>
      <w:r>
        <w:rPr>
          <w:color w:val="000000"/>
          <w:sz w:val="28"/>
          <w:szCs w:val="28"/>
        </w:rPr>
        <w:t>равными</w:t>
      </w:r>
      <w:proofErr w:type="gramEnd"/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правами при обсуждении рассматриваемых на заседаниях вопросов, участвуют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работе Комиссии непосредственно без права замены, в случае отсутствия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председателя Комиссии его замещает заместитель.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Решения Комиссии принимаются на ее заседаниях открытым голосованием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простым большинством голосов присутствующих членов Комиссии. Решения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Комиссии оформляются в виде протоколов, которые подписываются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председателем Комиссии. Решения Комиссии доводятся до исполнителей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выписками из протоколов заседаний Комиссии. Решения Комиссии,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принимаемые</w:t>
      </w:r>
      <w:proofErr w:type="gramEnd"/>
      <w:r>
        <w:rPr>
          <w:color w:val="000000"/>
          <w:sz w:val="28"/>
          <w:szCs w:val="28"/>
        </w:rPr>
        <w:t xml:space="preserve"> в соответствии с ее компетенцией, являются обязательными для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организаций и</w:t>
      </w: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предприятий.</w:t>
      </w:r>
    </w:p>
    <w:p w:rsidR="00E91237" w:rsidRPr="002E5AAA" w:rsidRDefault="00E91237" w:rsidP="00E91237">
      <w:pPr>
        <w:jc w:val="center"/>
        <w:rPr>
          <w:sz w:val="28"/>
          <w:szCs w:val="28"/>
        </w:rPr>
      </w:pPr>
      <w:r w:rsidRPr="002E5AAA">
        <w:rPr>
          <w:sz w:val="28"/>
          <w:szCs w:val="28"/>
        </w:rPr>
        <w:lastRenderedPageBreak/>
        <w:t>РЕСПУБЛИКА МОРДОВИЯ</w:t>
      </w:r>
    </w:p>
    <w:p w:rsidR="00E91237" w:rsidRPr="002E5AAA" w:rsidRDefault="00E91237" w:rsidP="00E91237">
      <w:pPr>
        <w:jc w:val="center"/>
        <w:rPr>
          <w:sz w:val="28"/>
          <w:szCs w:val="28"/>
        </w:rPr>
      </w:pPr>
      <w:proofErr w:type="spellStart"/>
      <w:r w:rsidRPr="002E5AAA">
        <w:rPr>
          <w:sz w:val="28"/>
          <w:szCs w:val="28"/>
        </w:rPr>
        <w:t>Лямбирский</w:t>
      </w:r>
      <w:proofErr w:type="spellEnd"/>
      <w:r w:rsidRPr="002E5AAA">
        <w:rPr>
          <w:sz w:val="28"/>
          <w:szCs w:val="28"/>
        </w:rPr>
        <w:t xml:space="preserve"> муниципальный район</w:t>
      </w:r>
    </w:p>
    <w:p w:rsidR="00E91237" w:rsidRPr="002E5AAA" w:rsidRDefault="00E91237" w:rsidP="00E91237">
      <w:pPr>
        <w:jc w:val="center"/>
        <w:rPr>
          <w:sz w:val="28"/>
          <w:szCs w:val="28"/>
        </w:rPr>
      </w:pPr>
      <w:r w:rsidRPr="002E5AAA">
        <w:rPr>
          <w:sz w:val="28"/>
          <w:szCs w:val="28"/>
        </w:rPr>
        <w:t xml:space="preserve">Администрация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сельского поселения</w:t>
      </w:r>
    </w:p>
    <w:p w:rsidR="00E91237" w:rsidRPr="002E5AAA" w:rsidRDefault="00E91237" w:rsidP="00E91237">
      <w:pPr>
        <w:jc w:val="center"/>
        <w:rPr>
          <w:sz w:val="40"/>
          <w:szCs w:val="20"/>
        </w:rPr>
      </w:pPr>
    </w:p>
    <w:p w:rsidR="00E91237" w:rsidRPr="002E5AAA" w:rsidRDefault="00E91237" w:rsidP="00E91237">
      <w:pPr>
        <w:spacing w:line="360" w:lineRule="auto"/>
        <w:jc w:val="center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>ПОСТАНОВЛЕНИЕ</w:t>
      </w:r>
    </w:p>
    <w:p w:rsidR="00E91237" w:rsidRPr="002E5AAA" w:rsidRDefault="00E91237" w:rsidP="00E91237">
      <w:pPr>
        <w:spacing w:line="360" w:lineRule="auto"/>
        <w:jc w:val="center"/>
        <w:rPr>
          <w:b/>
          <w:sz w:val="28"/>
          <w:szCs w:val="28"/>
        </w:rPr>
      </w:pPr>
    </w:p>
    <w:p w:rsidR="00E91237" w:rsidRPr="002E5AAA" w:rsidRDefault="00E91237" w:rsidP="00E91237">
      <w:pPr>
        <w:spacing w:line="360" w:lineRule="auto"/>
        <w:jc w:val="both"/>
        <w:rPr>
          <w:sz w:val="28"/>
          <w:szCs w:val="20"/>
        </w:rPr>
      </w:pPr>
      <w:r w:rsidRPr="002E5AAA">
        <w:rPr>
          <w:sz w:val="28"/>
          <w:szCs w:val="20"/>
        </w:rPr>
        <w:t xml:space="preserve"> «</w:t>
      </w:r>
      <w:r>
        <w:rPr>
          <w:sz w:val="28"/>
          <w:szCs w:val="20"/>
        </w:rPr>
        <w:t>01</w:t>
      </w:r>
      <w:r w:rsidRPr="002E5AAA">
        <w:rPr>
          <w:sz w:val="28"/>
          <w:szCs w:val="20"/>
        </w:rPr>
        <w:t xml:space="preserve">» </w:t>
      </w:r>
      <w:r>
        <w:rPr>
          <w:sz w:val="28"/>
          <w:szCs w:val="20"/>
        </w:rPr>
        <w:t>апреля</w:t>
      </w:r>
      <w:r w:rsidRPr="002E5AAA">
        <w:rPr>
          <w:sz w:val="28"/>
          <w:szCs w:val="20"/>
        </w:rPr>
        <w:t xml:space="preserve"> 20</w:t>
      </w:r>
      <w:r>
        <w:rPr>
          <w:sz w:val="28"/>
          <w:szCs w:val="20"/>
        </w:rPr>
        <w:t>25</w:t>
      </w:r>
      <w:r w:rsidRPr="002E5AAA">
        <w:rPr>
          <w:sz w:val="28"/>
          <w:szCs w:val="20"/>
        </w:rPr>
        <w:t xml:space="preserve"> г.                                             </w:t>
      </w:r>
      <w:r>
        <w:rPr>
          <w:sz w:val="28"/>
          <w:szCs w:val="20"/>
        </w:rPr>
        <w:t xml:space="preserve">                              №122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>Об обеспечении пожарной безопасности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 xml:space="preserve">на территории </w:t>
      </w:r>
      <w:proofErr w:type="spellStart"/>
      <w:r w:rsidRPr="002E5AAA">
        <w:rPr>
          <w:b/>
          <w:sz w:val="28"/>
          <w:szCs w:val="28"/>
        </w:rPr>
        <w:t>Берсеневского</w:t>
      </w:r>
      <w:proofErr w:type="spellEnd"/>
      <w:r w:rsidRPr="002E5AAA">
        <w:rPr>
          <w:b/>
          <w:sz w:val="28"/>
          <w:szCs w:val="28"/>
        </w:rPr>
        <w:t xml:space="preserve"> сельского поселени</w:t>
      </w:r>
      <w:r>
        <w:rPr>
          <w:b/>
          <w:sz w:val="28"/>
          <w:szCs w:val="28"/>
        </w:rPr>
        <w:t>я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spellStart"/>
      <w:r w:rsidRPr="002E5AAA">
        <w:rPr>
          <w:b/>
          <w:sz w:val="28"/>
          <w:szCs w:val="28"/>
        </w:rPr>
        <w:t>Лямбирского</w:t>
      </w:r>
      <w:proofErr w:type="spellEnd"/>
      <w:r w:rsidRPr="002E5AAA">
        <w:rPr>
          <w:b/>
          <w:sz w:val="28"/>
          <w:szCs w:val="28"/>
        </w:rPr>
        <w:t xml:space="preserve"> муниципального района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>Республики Мордовия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2E5AAA">
        <w:rPr>
          <w:spacing w:val="2"/>
          <w:sz w:val="28"/>
          <w:szCs w:val="28"/>
        </w:rPr>
        <w:t>В соответствии с </w:t>
      </w:r>
      <w:hyperlink r:id="rId8" w:history="1">
        <w:r w:rsidRPr="002E5AAA">
          <w:rPr>
            <w:spacing w:val="2"/>
            <w:sz w:val="28"/>
            <w:szCs w:val="28"/>
          </w:rPr>
          <w:t>Федеральным законом от 21 декабря 1994 года N 69-ФЗ "О пожарной безопасности"</w:t>
        </w:r>
      </w:hyperlink>
      <w:r w:rsidRPr="002E5AAA">
        <w:rPr>
          <w:spacing w:val="2"/>
          <w:sz w:val="28"/>
          <w:szCs w:val="28"/>
        </w:rPr>
        <w:t>, </w:t>
      </w:r>
      <w:hyperlink r:id="rId9" w:history="1">
        <w:r w:rsidRPr="002E5AAA">
          <w:rPr>
            <w:spacing w:val="2"/>
            <w:sz w:val="28"/>
            <w:szCs w:val="28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2E5AAA">
        <w:rPr>
          <w:spacing w:val="2"/>
          <w:sz w:val="28"/>
          <w:szCs w:val="28"/>
        </w:rPr>
        <w:t>, </w:t>
      </w:r>
      <w:hyperlink r:id="rId10" w:history="1">
        <w:r w:rsidRPr="002E5AAA">
          <w:rPr>
            <w:spacing w:val="2"/>
            <w:sz w:val="28"/>
            <w:szCs w:val="28"/>
          </w:rPr>
          <w:t>Жилищным кодексом Российской Федерации</w:t>
        </w:r>
      </w:hyperlink>
      <w:r w:rsidRPr="002E5AAA">
        <w:rPr>
          <w:spacing w:val="2"/>
          <w:sz w:val="28"/>
          <w:szCs w:val="28"/>
        </w:rPr>
        <w:t>, </w:t>
      </w:r>
      <w:hyperlink r:id="rId11" w:history="1">
        <w:r w:rsidRPr="002E5AAA">
          <w:rPr>
            <w:spacing w:val="2"/>
            <w:sz w:val="28"/>
            <w:szCs w:val="28"/>
          </w:rPr>
          <w:t>Градостроительным кодексом Российской Федерации</w:t>
        </w:r>
      </w:hyperlink>
      <w:r w:rsidRPr="002E5AAA">
        <w:rPr>
          <w:spacing w:val="2"/>
          <w:sz w:val="28"/>
          <w:szCs w:val="28"/>
        </w:rPr>
        <w:t xml:space="preserve"> и в целях укрепления пожарной безопасности в жилищном фонде, учреждениях и на объектах различных форм собственности на территории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proofErr w:type="gramEnd"/>
      <w:r w:rsidRPr="002E5AAA">
        <w:rPr>
          <w:spacing w:val="2"/>
          <w:sz w:val="28"/>
          <w:szCs w:val="28"/>
        </w:rPr>
        <w:t xml:space="preserve"> сельского поселения, </w:t>
      </w:r>
      <w:r w:rsidRPr="002E5AAA">
        <w:rPr>
          <w:sz w:val="28"/>
          <w:szCs w:val="28"/>
        </w:rPr>
        <w:t xml:space="preserve">руководствуясь Уставом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сельского поселения, Администрация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>ПОСТАНОВЛЯЕТ: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2E5AAA">
        <w:rPr>
          <w:sz w:val="28"/>
          <w:szCs w:val="28"/>
        </w:rPr>
        <w:t xml:space="preserve">     1. Утвердить Положение об обязательном обучении мерам пожарной безопасности неработающего населения, служащих, работников предприятий, организаций, учреждений и обучающихся в образовательных учреждениях на территории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сельского поселения  </w:t>
      </w:r>
      <w:proofErr w:type="spellStart"/>
      <w:r w:rsidRPr="002E5AAA">
        <w:rPr>
          <w:sz w:val="28"/>
          <w:szCs w:val="28"/>
        </w:rPr>
        <w:t>Лямбирского</w:t>
      </w:r>
      <w:proofErr w:type="spellEnd"/>
      <w:r w:rsidRPr="002E5AAA">
        <w:rPr>
          <w:sz w:val="28"/>
          <w:szCs w:val="28"/>
        </w:rPr>
        <w:t xml:space="preserve"> муниципального района Республики Мордовия (Приложение №1).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AAA">
        <w:rPr>
          <w:sz w:val="28"/>
          <w:szCs w:val="28"/>
        </w:rPr>
        <w:t>2. Утвердить перечень первичных средств пожаротушения и противопожарного инвентаря для помещений и строений, принадлежащих гражданам (Приложение № 2).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AAA">
        <w:rPr>
          <w:sz w:val="28"/>
          <w:szCs w:val="28"/>
        </w:rPr>
        <w:t xml:space="preserve">3. Утвердить Положение об организации общественного и муниципального контроля по соблюдению требований пожарной безопасности в населенных пунктах на территории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сельского поселения (Приложение № 3).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AAA">
        <w:rPr>
          <w:sz w:val="28"/>
          <w:szCs w:val="28"/>
        </w:rPr>
        <w:t xml:space="preserve">4.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сельского поселения </w:t>
      </w:r>
      <w:proofErr w:type="spellStart"/>
      <w:r w:rsidRPr="002E5AAA">
        <w:rPr>
          <w:sz w:val="28"/>
          <w:szCs w:val="28"/>
        </w:rPr>
        <w:t>Лямбирского</w:t>
      </w:r>
      <w:proofErr w:type="spellEnd"/>
      <w:r w:rsidRPr="002E5AAA">
        <w:rPr>
          <w:sz w:val="28"/>
          <w:szCs w:val="28"/>
        </w:rPr>
        <w:t xml:space="preserve"> муниципального района Республики Мордовия.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E5AAA">
        <w:rPr>
          <w:sz w:val="28"/>
          <w:szCs w:val="28"/>
        </w:rPr>
        <w:t xml:space="preserve">5. </w:t>
      </w:r>
      <w:proofErr w:type="gramStart"/>
      <w:r w:rsidRPr="002E5AAA">
        <w:rPr>
          <w:sz w:val="28"/>
          <w:szCs w:val="28"/>
        </w:rPr>
        <w:t>Контроль за</w:t>
      </w:r>
      <w:proofErr w:type="gramEnd"/>
      <w:r w:rsidRPr="002E5AAA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E5AAA">
        <w:rPr>
          <w:sz w:val="28"/>
          <w:szCs w:val="28"/>
        </w:rPr>
        <w:t xml:space="preserve">Глава администрации  сельского поселения </w:t>
      </w:r>
      <w:r>
        <w:rPr>
          <w:sz w:val="28"/>
          <w:szCs w:val="28"/>
        </w:rPr>
        <w:t xml:space="preserve">                               </w:t>
      </w:r>
      <w:r w:rsidRPr="002E5A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Логвинов</w:t>
      </w:r>
      <w:proofErr w:type="spellEnd"/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2E5AAA">
        <w:rPr>
          <w:sz w:val="20"/>
          <w:szCs w:val="20"/>
        </w:rPr>
        <w:t xml:space="preserve">                                                                                         </w:t>
      </w: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Default="00E91237" w:rsidP="00E91237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0"/>
          <w:szCs w:val="20"/>
        </w:rPr>
        <w:t xml:space="preserve">  </w:t>
      </w:r>
      <w:r w:rsidRPr="002E5AAA">
        <w:rPr>
          <w:sz w:val="28"/>
          <w:szCs w:val="28"/>
        </w:rPr>
        <w:t xml:space="preserve">Приложение № 1 к Постановлению Администрации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                            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t xml:space="preserve">                                                                  сельского поселения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t xml:space="preserve">                                                            от «</w:t>
      </w:r>
      <w:r>
        <w:rPr>
          <w:sz w:val="28"/>
          <w:szCs w:val="28"/>
        </w:rPr>
        <w:t>01</w:t>
      </w:r>
      <w:r w:rsidRPr="002E5AAA">
        <w:rPr>
          <w:sz w:val="28"/>
          <w:szCs w:val="28"/>
        </w:rPr>
        <w:t>»</w:t>
      </w:r>
      <w:r>
        <w:rPr>
          <w:sz w:val="28"/>
          <w:szCs w:val="28"/>
        </w:rPr>
        <w:t>апреяля</w:t>
      </w:r>
      <w:r w:rsidRPr="002E5AAA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Pr="002E5AAA">
        <w:rPr>
          <w:sz w:val="28"/>
          <w:szCs w:val="28"/>
        </w:rPr>
        <w:t xml:space="preserve"> г.  № </w:t>
      </w:r>
      <w:r>
        <w:rPr>
          <w:sz w:val="28"/>
          <w:szCs w:val="28"/>
        </w:rPr>
        <w:t>122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91237" w:rsidRPr="002E5AAA" w:rsidRDefault="00E91237" w:rsidP="00E91237">
      <w:pPr>
        <w:shd w:val="clear" w:color="auto" w:fill="FFFFFF"/>
        <w:spacing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31"/>
          <w:szCs w:val="31"/>
        </w:rPr>
      </w:pPr>
    </w:p>
    <w:p w:rsidR="00E91237" w:rsidRPr="002E5AAA" w:rsidRDefault="00E91237" w:rsidP="00E91237">
      <w:pPr>
        <w:shd w:val="clear" w:color="auto" w:fill="FFFFFF"/>
        <w:spacing w:line="288" w:lineRule="atLeast"/>
        <w:jc w:val="center"/>
        <w:textAlignment w:val="baseline"/>
        <w:rPr>
          <w:b/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Положение об обязательном обучении мерам</w:t>
      </w:r>
      <w:r w:rsidRPr="002E5AAA">
        <w:rPr>
          <w:b/>
          <w:spacing w:val="2"/>
          <w:sz w:val="28"/>
          <w:szCs w:val="28"/>
        </w:rPr>
        <w:br/>
        <w:t>пожарной безопасности неработающего населения, служащих,</w:t>
      </w:r>
      <w:r w:rsidRPr="002E5AAA">
        <w:rPr>
          <w:b/>
          <w:spacing w:val="2"/>
          <w:sz w:val="28"/>
          <w:szCs w:val="28"/>
        </w:rPr>
        <w:br/>
        <w:t>работников предприятий, организаций, учреждений и обучающихся в образовательных учреждениях на территории</w:t>
      </w:r>
      <w:r w:rsidRPr="002E5AAA">
        <w:rPr>
          <w:b/>
          <w:spacing w:val="2"/>
          <w:sz w:val="28"/>
          <w:szCs w:val="28"/>
        </w:rPr>
        <w:br/>
      </w:r>
      <w:proofErr w:type="spellStart"/>
      <w:r w:rsidRPr="002E5AAA">
        <w:rPr>
          <w:b/>
          <w:spacing w:val="2"/>
          <w:sz w:val="28"/>
          <w:szCs w:val="28"/>
        </w:rPr>
        <w:t>Берсеневского</w:t>
      </w:r>
      <w:proofErr w:type="spellEnd"/>
      <w:r w:rsidRPr="002E5AAA">
        <w:rPr>
          <w:b/>
          <w:spacing w:val="2"/>
          <w:sz w:val="28"/>
          <w:szCs w:val="28"/>
        </w:rPr>
        <w:t xml:space="preserve"> сельского поселения</w:t>
      </w:r>
    </w:p>
    <w:p w:rsidR="00E91237" w:rsidRPr="002E5AAA" w:rsidRDefault="00E91237" w:rsidP="00E91237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1. Настоящее Положение разработано в соответствии с </w:t>
      </w:r>
      <w:hyperlink r:id="rId12" w:history="1">
        <w:r w:rsidRPr="002E5AAA">
          <w:rPr>
            <w:spacing w:val="2"/>
            <w:sz w:val="28"/>
            <w:szCs w:val="28"/>
          </w:rPr>
          <w:t>Федеральным законом "О пожарной безопасности"</w:t>
        </w:r>
      </w:hyperlink>
      <w:r w:rsidRPr="002E5AAA">
        <w:rPr>
          <w:spacing w:val="2"/>
          <w:sz w:val="28"/>
          <w:szCs w:val="28"/>
        </w:rPr>
        <w:t>, </w:t>
      </w:r>
      <w:hyperlink r:id="rId13" w:history="1">
        <w:r w:rsidRPr="002E5AAA">
          <w:rPr>
            <w:spacing w:val="2"/>
            <w:sz w:val="28"/>
            <w:szCs w:val="28"/>
          </w:rPr>
          <w:t>Правилами пожарной безопасности в Российской Федерации</w:t>
        </w:r>
      </w:hyperlink>
      <w:r w:rsidRPr="002E5AAA">
        <w:rPr>
          <w:spacing w:val="2"/>
          <w:sz w:val="28"/>
          <w:szCs w:val="28"/>
        </w:rPr>
        <w:t>, иными нормативными правовыми актами, регулирующими вопросы пожарной безопасности.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2. Настоящее Положение распространяется на организации, предприятия и учреждения независимо от форм собственности и ведомственной принадлежности.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3. Противопожарная подготовка неработающего населения, служащих, работников предприятий, организаций, учреждений и обучающихся в образовательных учреждениях на территории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проводится в целях обучения основам </w:t>
      </w:r>
      <w:proofErr w:type="spellStart"/>
      <w:r w:rsidRPr="002E5AAA">
        <w:rPr>
          <w:spacing w:val="2"/>
          <w:sz w:val="28"/>
          <w:szCs w:val="28"/>
        </w:rPr>
        <w:t>пожаробезопасного</w:t>
      </w:r>
      <w:proofErr w:type="spellEnd"/>
      <w:r w:rsidRPr="002E5AAA">
        <w:rPr>
          <w:spacing w:val="2"/>
          <w:sz w:val="28"/>
          <w:szCs w:val="28"/>
        </w:rPr>
        <w:t xml:space="preserve"> поведения, соблюдения противопожарного режима на объекте и в быту, умения пользоваться первичными средствами пожаротушения, вызова пожарной помощи и действия в случае возникновения пожара.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4. </w:t>
      </w:r>
      <w:proofErr w:type="gramStart"/>
      <w:r w:rsidRPr="002E5AAA">
        <w:rPr>
          <w:spacing w:val="2"/>
          <w:sz w:val="28"/>
          <w:szCs w:val="28"/>
        </w:rPr>
        <w:t>Обучение по программе</w:t>
      </w:r>
      <w:proofErr w:type="gramEnd"/>
      <w:r w:rsidRPr="002E5AAA">
        <w:rPr>
          <w:spacing w:val="2"/>
          <w:sz w:val="28"/>
          <w:szCs w:val="28"/>
        </w:rPr>
        <w:t xml:space="preserve"> пожарно-технического минимума обязаны пройти следующие категории граждан:        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руководители предприятий и организаций, а также лица, ответственные за противопожарное состояние объектов с массовым пребыванием людей (50 и более человек);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руководители детских учреждений;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председатели пожарно-технических комиссий;</w:t>
      </w:r>
    </w:p>
    <w:p w:rsidR="00E91237" w:rsidRPr="002E5AAA" w:rsidRDefault="00E91237" w:rsidP="00E91237">
      <w:pPr>
        <w:shd w:val="clear" w:color="auto" w:fill="FFFFFF"/>
        <w:tabs>
          <w:tab w:val="left" w:pos="426"/>
        </w:tabs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начальники и члены добровольных пожарных дружин предприятий, учреждений, организаций;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внештатные инструкторы пожарной охраны;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лица, выполняющие сварочные и другие огневые работы;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мотористы пожарных мотопомп;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лица, обучающие население мерам пожарной безопасности.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5. Право на проведение </w:t>
      </w:r>
      <w:proofErr w:type="gramStart"/>
      <w:r w:rsidRPr="002E5AAA">
        <w:rPr>
          <w:spacing w:val="2"/>
          <w:sz w:val="28"/>
          <w:szCs w:val="28"/>
        </w:rPr>
        <w:t>обучения по программам</w:t>
      </w:r>
      <w:proofErr w:type="gramEnd"/>
      <w:r w:rsidRPr="002E5AAA">
        <w:rPr>
          <w:spacing w:val="2"/>
          <w:sz w:val="28"/>
          <w:szCs w:val="28"/>
        </w:rPr>
        <w:t xml:space="preserve"> пожарно-технического минимума с выдачей удостоверений установленного образца предоставляется физическим и юридическим лицам, имеющим лицензию на указанный вид деятельности, по специально разработанным и согласованным в установленном порядке программам.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lastRenderedPageBreak/>
        <w:t>6. При составлении программ пожарно-технического минимума должны учитываться требования плана-графика согласно </w:t>
      </w:r>
      <w:hyperlink r:id="rId14" w:history="1">
        <w:r w:rsidRPr="002E5AAA">
          <w:rPr>
            <w:spacing w:val="2"/>
            <w:sz w:val="28"/>
            <w:szCs w:val="28"/>
          </w:rPr>
          <w:t>приложению к настоящему Положению</w:t>
        </w:r>
      </w:hyperlink>
      <w:r w:rsidRPr="002E5AAA">
        <w:rPr>
          <w:spacing w:val="2"/>
          <w:sz w:val="28"/>
          <w:szCs w:val="28"/>
        </w:rPr>
        <w:t>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7. В соответствии с действующими </w:t>
      </w:r>
      <w:hyperlink r:id="rId15" w:history="1">
        <w:r w:rsidRPr="002E5AAA">
          <w:rPr>
            <w:spacing w:val="2"/>
            <w:sz w:val="28"/>
            <w:szCs w:val="28"/>
          </w:rPr>
          <w:t>Правилами пожарной безопасности в Российской Федерации</w:t>
        </w:r>
      </w:hyperlink>
      <w:r w:rsidRPr="002E5AAA">
        <w:rPr>
          <w:spacing w:val="2"/>
          <w:sz w:val="28"/>
          <w:szCs w:val="28"/>
        </w:rPr>
        <w:t> на каждом объекте должна быть разработана инструкция о мерах пожарной безопасности в зависимости от специфики производства и назначены лица, ответственные за проведение противопожарного инструктажа.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8. Допуск к работе на объекте осуществляется после прохождения работником противопожарного инструктажа с отметкой в соответствующем журнале. При изменении специфики труда работник проходит дополнительный инструктаж по соблюдению противопожарного режима.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9. При проведении противопожарного инструктажа ответственное лицо обязано знакомить работников с основными правилами </w:t>
      </w:r>
      <w:proofErr w:type="spellStart"/>
      <w:r w:rsidRPr="002E5AAA">
        <w:rPr>
          <w:spacing w:val="2"/>
          <w:sz w:val="28"/>
          <w:szCs w:val="28"/>
        </w:rPr>
        <w:t>пожаробезопасного</w:t>
      </w:r>
      <w:proofErr w:type="spellEnd"/>
      <w:r w:rsidRPr="002E5AAA">
        <w:rPr>
          <w:spacing w:val="2"/>
          <w:sz w:val="28"/>
          <w:szCs w:val="28"/>
        </w:rPr>
        <w:t xml:space="preserve"> поведения.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10. На предприятиях, имеющих кабинеты (уголки) по технике безопасности, противопожарный инструктаж осуществляется в этих помещениях. При этом помещение должно быть обеспечено наглядно-изобразительными противопожарными пособиями (плакатами), </w:t>
      </w:r>
      <w:hyperlink r:id="rId16" w:history="1">
        <w:r w:rsidRPr="002E5AAA">
          <w:rPr>
            <w:spacing w:val="2"/>
            <w:sz w:val="28"/>
            <w:szCs w:val="28"/>
          </w:rPr>
          <w:t>правилами пожарной безопасности</w:t>
        </w:r>
      </w:hyperlink>
      <w:r w:rsidRPr="002E5AAA">
        <w:rPr>
          <w:spacing w:val="2"/>
          <w:sz w:val="28"/>
          <w:szCs w:val="28"/>
        </w:rPr>
        <w:t>, инструкциями и материалами по предупреждению пожаров в быту.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color w:val="2D2D2D"/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11. Общий противопожарный инструктаж работников предприятия ежегодно проводит лицо, ответственное за проведение противопожарного инструктажа.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12. На предприятиях, имеющих отдельные пожароопасные участки, дополнительные занятия проводятся только с определенными категориями работников (рабочие покрасочных участков, деревообрабатывающих цехов, работники складов и других пожароопасных участков).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13. Противопожарный инструктаж неработающего населения осуществляется ежегодно лицами, назначенными главой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по специальной инструкции под роспись.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851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14. При заключении договора социального найма жилого помещения наниматель обязан провести противопожарный инструктаж ответственного квартиросъемщика. Ответственный квартиросъемщик обязан проинструктировать проживающих с ним жильцов о соблюдении мер пожарной безопасности.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15. Обучение мерам пожарной безопасности обучающихся в общеобразовательных учебных заведениях осуществляется в рамках курса "Основы безопасности жизнедеятельности", дополненного тематическими занятиями по изучению основ </w:t>
      </w:r>
      <w:proofErr w:type="spellStart"/>
      <w:r w:rsidRPr="002E5AAA">
        <w:rPr>
          <w:spacing w:val="2"/>
          <w:sz w:val="28"/>
          <w:szCs w:val="28"/>
        </w:rPr>
        <w:t>пожаробезопасного</w:t>
      </w:r>
      <w:proofErr w:type="spellEnd"/>
      <w:r w:rsidRPr="002E5AAA">
        <w:rPr>
          <w:spacing w:val="2"/>
          <w:sz w:val="28"/>
          <w:szCs w:val="28"/>
        </w:rPr>
        <w:t xml:space="preserve"> поведения.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t xml:space="preserve">                                                                                                  Приложение №2 к Постановлению Администрации                             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t xml:space="preserve">                                                               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сельского поселения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t xml:space="preserve">                                                            от «</w:t>
      </w:r>
      <w:r>
        <w:rPr>
          <w:sz w:val="28"/>
          <w:szCs w:val="28"/>
        </w:rPr>
        <w:t>01</w:t>
      </w:r>
      <w:r w:rsidRPr="002E5AA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апреля </w:t>
      </w:r>
      <w:r w:rsidRPr="002E5AAA">
        <w:rPr>
          <w:sz w:val="28"/>
          <w:szCs w:val="28"/>
        </w:rPr>
        <w:t>20</w:t>
      </w:r>
      <w:r>
        <w:rPr>
          <w:sz w:val="28"/>
          <w:szCs w:val="28"/>
        </w:rPr>
        <w:t>25</w:t>
      </w:r>
      <w:r w:rsidRPr="002E5AAA">
        <w:rPr>
          <w:sz w:val="28"/>
          <w:szCs w:val="28"/>
        </w:rPr>
        <w:t xml:space="preserve"> г. № </w:t>
      </w:r>
      <w:r>
        <w:rPr>
          <w:sz w:val="28"/>
          <w:szCs w:val="28"/>
        </w:rPr>
        <w:t>122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center"/>
        <w:rPr>
          <w:b/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center"/>
        <w:rPr>
          <w:b/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Перечень первичных средств пожаротушения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center"/>
        <w:rPr>
          <w:b/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 xml:space="preserve">и противопожарного инвентаря </w:t>
      </w:r>
      <w:proofErr w:type="gramStart"/>
      <w:r w:rsidRPr="002E5AAA">
        <w:rPr>
          <w:b/>
          <w:spacing w:val="2"/>
          <w:sz w:val="28"/>
          <w:szCs w:val="28"/>
        </w:rPr>
        <w:t>для</w:t>
      </w:r>
      <w:proofErr w:type="gramEnd"/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center"/>
        <w:rPr>
          <w:b/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помещений и строений, принадлежащих гражданам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851"/>
        <w:jc w:val="center"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2574"/>
        <w:gridCol w:w="1666"/>
        <w:gridCol w:w="1625"/>
        <w:gridCol w:w="1224"/>
        <w:gridCol w:w="943"/>
        <w:gridCol w:w="855"/>
      </w:tblGrid>
      <w:tr w:rsidR="00E91237" w:rsidRPr="002E5AAA" w:rsidTr="00F87548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 xml:space="preserve">N </w:t>
            </w:r>
            <w:proofErr w:type="gramStart"/>
            <w:r w:rsidRPr="002E5AAA">
              <w:t>п</w:t>
            </w:r>
            <w:proofErr w:type="gramEnd"/>
            <w:r w:rsidRPr="002E5AAA">
              <w:t>/п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Наименование зданий и помещений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Защищаемая площадь</w:t>
            </w:r>
          </w:p>
        </w:tc>
        <w:tc>
          <w:tcPr>
            <w:tcW w:w="49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Средства пожаротушения и противопожарного инвентаря</w:t>
            </w:r>
          </w:p>
        </w:tc>
      </w:tr>
      <w:tr w:rsidR="00E91237" w:rsidRPr="002E5AAA" w:rsidTr="00F87548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/>
        </w:tc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/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огнетушитель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 xml:space="preserve">ящик с песком емкостью 0,5 </w:t>
            </w:r>
            <w:proofErr w:type="spellStart"/>
            <w:r w:rsidRPr="002E5AAA">
              <w:t>куб</w:t>
            </w:r>
            <w:proofErr w:type="gramStart"/>
            <w:r w:rsidRPr="002E5AAA">
              <w:t>.м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бочка с водой и ведро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багор, топор</w:t>
            </w:r>
          </w:p>
        </w:tc>
      </w:tr>
      <w:tr w:rsidR="00E91237" w:rsidRPr="002E5AAA" w:rsidTr="00F87548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Индивидуальные жилые дома для постоянного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</w:tr>
      <w:tr w:rsidR="00E91237" w:rsidRPr="002E5AAA" w:rsidTr="00F87548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Дачи и иные другие здания для сезонного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</w:tr>
      <w:tr w:rsidR="00E91237" w:rsidRPr="002E5AAA" w:rsidTr="00F87548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Индивидуальные гаражи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Гараж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</w:tr>
      <w:tr w:rsidR="00E91237" w:rsidRPr="002E5AAA" w:rsidTr="00F87548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  <w:r w:rsidRPr="002E5AAA">
              <w:t>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Сараи, бани, хозяйственные постройки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textAlignment w:val="baseline"/>
            </w:pPr>
            <w:r w:rsidRPr="002E5AAA">
              <w:t>Группа построек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E91237" w:rsidRPr="002E5AAA" w:rsidRDefault="00E91237" w:rsidP="00F87548">
            <w:pPr>
              <w:spacing w:line="315" w:lineRule="atLeast"/>
              <w:jc w:val="center"/>
              <w:textAlignment w:val="baseline"/>
            </w:pPr>
          </w:p>
        </w:tc>
      </w:tr>
    </w:tbl>
    <w:p w:rsidR="00E91237" w:rsidRPr="002E5AAA" w:rsidRDefault="00E91237" w:rsidP="00E91237">
      <w:pPr>
        <w:widowControl w:val="0"/>
        <w:autoSpaceDE w:val="0"/>
        <w:autoSpaceDN w:val="0"/>
        <w:adjustRightInd w:val="0"/>
      </w:pPr>
      <w:r w:rsidRPr="002E5AAA">
        <w:rPr>
          <w:spacing w:val="2"/>
        </w:rPr>
        <w:t>________________</w:t>
      </w:r>
      <w:r w:rsidRPr="002E5AAA">
        <w:rPr>
          <w:spacing w:val="2"/>
        </w:rPr>
        <w:br/>
        <w:t>* устанавливается в период проживания.</w:t>
      </w:r>
      <w:r w:rsidRPr="002E5AAA">
        <w:rPr>
          <w:spacing w:val="2"/>
        </w:rPr>
        <w:br/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</w:pPr>
      <w:r w:rsidRPr="002E5AAA">
        <w:rPr>
          <w:sz w:val="20"/>
          <w:szCs w:val="20"/>
        </w:rPr>
        <w:t xml:space="preserve">                           </w:t>
      </w:r>
      <w:r w:rsidRPr="002E5AAA">
        <w:t xml:space="preserve">Приложение к Положению "Об </w:t>
      </w:r>
      <w:proofErr w:type="gramStart"/>
      <w:r w:rsidRPr="002E5AAA">
        <w:t>обязательном</w:t>
      </w:r>
      <w:proofErr w:type="gramEnd"/>
      <w:r w:rsidRPr="002E5AAA">
        <w:t xml:space="preserve">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</w:pPr>
      <w:r w:rsidRPr="002E5AAA">
        <w:t xml:space="preserve">                                                                              обучении мерам пожарной безопасности</w:t>
      </w:r>
      <w:r w:rsidRPr="002E5AAA">
        <w:br/>
        <w:t xml:space="preserve">                                                                          неработающего населения, служащих,</w:t>
      </w:r>
      <w:r w:rsidRPr="002E5AAA">
        <w:br/>
        <w:t xml:space="preserve">                                                                            работников предприятий, организаций,</w:t>
      </w:r>
      <w:r w:rsidRPr="002E5AAA">
        <w:br/>
        <w:t xml:space="preserve">                                                            учреждений и обучающихся </w:t>
      </w:r>
      <w:proofErr w:type="gramStart"/>
      <w:r w:rsidRPr="002E5AAA">
        <w:t>в</w:t>
      </w:r>
      <w:proofErr w:type="gramEnd"/>
      <w:r w:rsidRPr="002E5AAA">
        <w:t xml:space="preserve"> 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</w:pPr>
      <w:r w:rsidRPr="002E5AAA">
        <w:t xml:space="preserve">                                                             образовательных </w:t>
      </w:r>
      <w:proofErr w:type="gramStart"/>
      <w:r w:rsidRPr="002E5AAA">
        <w:t>учреждениях</w:t>
      </w:r>
      <w:proofErr w:type="gramEnd"/>
      <w:r w:rsidRPr="002E5AAA">
        <w:br/>
        <w:t xml:space="preserve">                                                                            на территории </w:t>
      </w:r>
      <w:proofErr w:type="spellStart"/>
      <w:r w:rsidRPr="002E5AAA">
        <w:t>Берсеневского</w:t>
      </w:r>
      <w:proofErr w:type="spellEnd"/>
      <w:r w:rsidRPr="002E5AAA">
        <w:t xml:space="preserve">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</w:pPr>
      <w:r w:rsidRPr="002E5AAA">
        <w:t>сельского поселения"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</w:pPr>
    </w:p>
    <w:p w:rsidR="00E91237" w:rsidRPr="002E5AAA" w:rsidRDefault="00E91237" w:rsidP="00E91237">
      <w:pPr>
        <w:shd w:val="clear" w:color="auto" w:fill="FFFFFF"/>
        <w:spacing w:line="288" w:lineRule="atLeast"/>
        <w:jc w:val="center"/>
        <w:textAlignment w:val="baseline"/>
        <w:rPr>
          <w:b/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План-график проведения занятий по программам</w:t>
      </w:r>
      <w:r w:rsidRPr="002E5AAA">
        <w:rPr>
          <w:b/>
          <w:spacing w:val="2"/>
          <w:sz w:val="28"/>
          <w:szCs w:val="28"/>
        </w:rPr>
        <w:br/>
        <w:t>пожарно-технического минимума.</w:t>
      </w:r>
    </w:p>
    <w:p w:rsidR="00E91237" w:rsidRPr="002E5AAA" w:rsidRDefault="00E91237" w:rsidP="00E91237">
      <w:pPr>
        <w:shd w:val="clear" w:color="auto" w:fill="FFFFFF"/>
        <w:spacing w:line="288" w:lineRule="atLeast"/>
        <w:jc w:val="center"/>
        <w:textAlignment w:val="baseline"/>
        <w:rPr>
          <w:b/>
          <w:spacing w:val="2"/>
          <w:sz w:val="28"/>
          <w:szCs w:val="28"/>
        </w:rPr>
      </w:pP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1. Лица, ответственные за обеспечение пожарной безопасности предприятий, организаций и учреждений, - 7 учебных часов один раз в три года.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2. Лица, ответственные за обеспечение пожарной безопасности в муниципальных образованиях, - 7 учебных часов один раз в три года.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3. Руководители детских учреждений - 7 учебных часов ежегодно.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4. Начальник добровольной пожарной охраны - 35 учебных часов один раз в три года.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5. Внештатные инструкторы пожарной охраны - 7 учебных часов один раз в три года.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6. Председатели пожарно-технических комиссий предприятий, организаций и учреждений - 14 учебных часов один раз в три года.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7. Рабочие, выполняющие сварочные и другие огневые работы, - 7 учебных часов ежегодно.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8. Мотористы пожарных мотопомп 28-35 учебных часов ежегодно.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9. Члены добровольной пожарной охраны - 24 учебных часа один раз в три года.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10. Лица, обучающие население мерам пожарной безопасности по месту жительства, - 6 учебных часов ежегодно.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lastRenderedPageBreak/>
        <w:t xml:space="preserve">                                                                                                  Приложение № 3 к Постановлению Администрации                             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t xml:space="preserve">                                                                </w:t>
      </w:r>
      <w:proofErr w:type="spellStart"/>
      <w:r w:rsidRPr="002E5AAA">
        <w:rPr>
          <w:sz w:val="28"/>
          <w:szCs w:val="28"/>
        </w:rPr>
        <w:t>Берсеневского</w:t>
      </w:r>
      <w:proofErr w:type="spellEnd"/>
      <w:r w:rsidRPr="002E5AAA">
        <w:rPr>
          <w:sz w:val="28"/>
          <w:szCs w:val="28"/>
        </w:rPr>
        <w:t xml:space="preserve"> сельского поселения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E5AAA">
        <w:rPr>
          <w:sz w:val="28"/>
          <w:szCs w:val="28"/>
        </w:rPr>
        <w:t xml:space="preserve">                                                            от «</w:t>
      </w:r>
      <w:r>
        <w:rPr>
          <w:sz w:val="28"/>
          <w:szCs w:val="28"/>
        </w:rPr>
        <w:t xml:space="preserve">01» апреля </w:t>
      </w:r>
      <w:r w:rsidRPr="002E5AAA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Pr="002E5AAA">
        <w:rPr>
          <w:sz w:val="28"/>
          <w:szCs w:val="28"/>
        </w:rPr>
        <w:t xml:space="preserve"> г. № </w:t>
      </w:r>
      <w:r>
        <w:rPr>
          <w:sz w:val="28"/>
          <w:szCs w:val="28"/>
        </w:rPr>
        <w:t>122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E5AAA">
        <w:rPr>
          <w:b/>
          <w:sz w:val="28"/>
          <w:szCs w:val="28"/>
        </w:rPr>
        <w:t xml:space="preserve">Положение об организации общественного и муниципального </w:t>
      </w:r>
      <w:proofErr w:type="gramStart"/>
      <w:r w:rsidRPr="002E5AAA">
        <w:rPr>
          <w:b/>
          <w:sz w:val="28"/>
          <w:szCs w:val="28"/>
        </w:rPr>
        <w:t>контроля за</w:t>
      </w:r>
      <w:proofErr w:type="gramEnd"/>
      <w:r w:rsidRPr="002E5AAA">
        <w:rPr>
          <w:b/>
          <w:sz w:val="28"/>
          <w:szCs w:val="28"/>
        </w:rPr>
        <w:t xml:space="preserve"> соблюдением требований пожарной безопасности на территории </w:t>
      </w:r>
      <w:proofErr w:type="spellStart"/>
      <w:r w:rsidRPr="002E5AAA">
        <w:rPr>
          <w:b/>
          <w:sz w:val="28"/>
          <w:szCs w:val="28"/>
        </w:rPr>
        <w:t>Берсеневского</w:t>
      </w:r>
      <w:proofErr w:type="spellEnd"/>
      <w:r w:rsidRPr="002E5AAA">
        <w:rPr>
          <w:b/>
          <w:sz w:val="28"/>
          <w:szCs w:val="28"/>
        </w:rPr>
        <w:t xml:space="preserve"> сельского поселения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 w:rsidRPr="002E5AAA">
        <w:rPr>
          <w:b/>
          <w:sz w:val="28"/>
          <w:szCs w:val="28"/>
        </w:rPr>
        <w:t>Лямбирского</w:t>
      </w:r>
      <w:proofErr w:type="spellEnd"/>
      <w:r w:rsidRPr="002E5AAA">
        <w:rPr>
          <w:b/>
          <w:sz w:val="28"/>
          <w:szCs w:val="28"/>
        </w:rPr>
        <w:t xml:space="preserve"> муниципального района 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1. </w:t>
      </w:r>
      <w:proofErr w:type="gramStart"/>
      <w:r w:rsidRPr="002E5AAA">
        <w:rPr>
          <w:spacing w:val="2"/>
          <w:sz w:val="28"/>
          <w:szCs w:val="28"/>
        </w:rPr>
        <w:t>Настоящее Положение разработано в соответствии с </w:t>
      </w:r>
      <w:hyperlink r:id="rId17" w:history="1">
        <w:r w:rsidRPr="002E5AAA">
          <w:rPr>
            <w:spacing w:val="2"/>
            <w:sz w:val="28"/>
            <w:szCs w:val="28"/>
          </w:rPr>
          <w:t>Конституцией Российской Федерации</w:t>
        </w:r>
      </w:hyperlink>
      <w:r w:rsidRPr="002E5AAA">
        <w:rPr>
          <w:spacing w:val="2"/>
          <w:sz w:val="28"/>
          <w:szCs w:val="28"/>
        </w:rPr>
        <w:t xml:space="preserve">, </w:t>
      </w:r>
      <w:hyperlink r:id="rId18" w:history="1">
        <w:r w:rsidRPr="002E5AAA">
          <w:rPr>
            <w:spacing w:val="2"/>
            <w:sz w:val="28"/>
            <w:szCs w:val="28"/>
          </w:rPr>
          <w:t>Федеральным законом от 21.12.1994 N 69-ФЗ "О пожарной безопасности"</w:t>
        </w:r>
      </w:hyperlink>
      <w:r w:rsidRPr="002E5AAA">
        <w:rPr>
          <w:spacing w:val="2"/>
          <w:sz w:val="28"/>
          <w:szCs w:val="28"/>
        </w:rPr>
        <w:t>, </w:t>
      </w:r>
      <w:hyperlink r:id="rId19" w:history="1">
        <w:r w:rsidRPr="002E5AAA">
          <w:rPr>
            <w:spacing w:val="2"/>
            <w:sz w:val="28"/>
            <w:szCs w:val="28"/>
          </w:rPr>
          <w:t>Федеральным законом от 06.10.2003 N 131 "Об общих принципах организации местного самоуправления в Российской Федерации"</w:t>
        </w:r>
      </w:hyperlink>
      <w:r w:rsidRPr="002E5AAA">
        <w:rPr>
          <w:spacing w:val="2"/>
          <w:sz w:val="28"/>
          <w:szCs w:val="28"/>
        </w:rPr>
        <w:t>, </w:t>
      </w:r>
      <w:hyperlink r:id="rId20" w:history="1">
        <w:r w:rsidRPr="002E5AAA">
          <w:rPr>
            <w:spacing w:val="2"/>
            <w:sz w:val="28"/>
            <w:szCs w:val="28"/>
          </w:rPr>
          <w:t>Правилами пожарной безопасности в Российской Федерации</w:t>
        </w:r>
      </w:hyperlink>
      <w:r w:rsidRPr="002E5AAA">
        <w:rPr>
          <w:spacing w:val="2"/>
          <w:sz w:val="28"/>
          <w:szCs w:val="28"/>
        </w:rPr>
        <w:t xml:space="preserve">, в целях реализации на территории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первичных мер пожарной безопасности и регулирует вопросы организации работы по осуществлению общественного и</w:t>
      </w:r>
      <w:proofErr w:type="gramEnd"/>
      <w:r w:rsidRPr="002E5AAA">
        <w:rPr>
          <w:spacing w:val="2"/>
          <w:sz w:val="28"/>
          <w:szCs w:val="28"/>
        </w:rPr>
        <w:t xml:space="preserve"> муниципального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2. </w:t>
      </w:r>
      <w:proofErr w:type="gramStart"/>
      <w:r w:rsidRPr="002E5AAA">
        <w:rPr>
          <w:spacing w:val="2"/>
          <w:sz w:val="28"/>
          <w:szCs w:val="28"/>
        </w:rPr>
        <w:t>Для целей настоящего Положения используются следующие понятия:</w:t>
      </w:r>
      <w:r w:rsidRPr="002E5AAA">
        <w:rPr>
          <w:spacing w:val="2"/>
          <w:sz w:val="28"/>
          <w:szCs w:val="28"/>
        </w:rPr>
        <w:br/>
      </w:r>
      <w:r w:rsidRPr="002E5AAA">
        <w:rPr>
          <w:b/>
          <w:spacing w:val="2"/>
          <w:sz w:val="28"/>
          <w:szCs w:val="28"/>
        </w:rPr>
        <w:t>пожарная безопасность</w:t>
      </w:r>
      <w:r w:rsidRPr="002E5AAA">
        <w:rPr>
          <w:spacing w:val="2"/>
          <w:sz w:val="28"/>
          <w:szCs w:val="28"/>
        </w:rPr>
        <w:t xml:space="preserve"> - состояние защищенности личности, имущества, общества и государства от пожаров;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2E5AAA">
        <w:rPr>
          <w:b/>
          <w:spacing w:val="2"/>
          <w:sz w:val="28"/>
          <w:szCs w:val="28"/>
        </w:rPr>
        <w:t>пожар</w:t>
      </w:r>
      <w:r w:rsidRPr="002E5AAA">
        <w:rPr>
          <w:spacing w:val="2"/>
          <w:sz w:val="28"/>
          <w:szCs w:val="28"/>
        </w:rPr>
        <w:t xml:space="preserve"> - неконтролируемое горение, причиняющее материальный ущерб, вред жизни и здоровью граждан, интересам общества и государства;</w:t>
      </w:r>
      <w:r w:rsidRPr="002E5AAA">
        <w:rPr>
          <w:spacing w:val="2"/>
          <w:sz w:val="28"/>
          <w:szCs w:val="28"/>
        </w:rPr>
        <w:br/>
      </w:r>
      <w:r w:rsidRPr="002E5AAA">
        <w:rPr>
          <w:b/>
          <w:spacing w:val="2"/>
          <w:sz w:val="28"/>
          <w:szCs w:val="28"/>
        </w:rPr>
        <w:t>требования пожарной безопасности</w:t>
      </w:r>
      <w:r w:rsidRPr="002E5AAA">
        <w:rPr>
          <w:spacing w:val="2"/>
          <w:sz w:val="28"/>
          <w:szCs w:val="28"/>
        </w:rPr>
        <w:t xml:space="preserve">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  <w:r w:rsidRPr="002E5AAA">
        <w:rPr>
          <w:spacing w:val="2"/>
          <w:sz w:val="28"/>
          <w:szCs w:val="28"/>
        </w:rPr>
        <w:br/>
      </w:r>
      <w:r w:rsidRPr="002E5AAA">
        <w:rPr>
          <w:b/>
          <w:spacing w:val="2"/>
          <w:sz w:val="28"/>
          <w:szCs w:val="28"/>
        </w:rPr>
        <w:t>нарушение требований пожарной безопасности</w:t>
      </w:r>
      <w:r w:rsidRPr="002E5AAA">
        <w:rPr>
          <w:spacing w:val="2"/>
          <w:sz w:val="28"/>
          <w:szCs w:val="28"/>
        </w:rPr>
        <w:t xml:space="preserve"> - невыполнение или ненадлежащее выполнение требований пожарной безопасности;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противопожарный режим</w:t>
      </w:r>
      <w:r w:rsidRPr="002E5AAA">
        <w:rPr>
          <w:spacing w:val="2"/>
          <w:sz w:val="28"/>
          <w:szCs w:val="28"/>
        </w:rPr>
        <w:t xml:space="preserve"> - правила поведения людей, порядок организации производства и (или) содержание помещений (территорий), обеспечивающие предупреждение нарушений требований безопасности и тушения пожаров;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меры пожарной безопасности</w:t>
      </w:r>
      <w:r w:rsidRPr="002E5AAA">
        <w:rPr>
          <w:spacing w:val="2"/>
          <w:sz w:val="28"/>
          <w:szCs w:val="28"/>
        </w:rPr>
        <w:t xml:space="preserve"> - действия по обеспечению пожарной безопасности, в том числе по выполнению требований пожарной безопасности;</w:t>
      </w:r>
      <w:r w:rsidRPr="002E5AAA">
        <w:rPr>
          <w:spacing w:val="2"/>
          <w:sz w:val="28"/>
          <w:szCs w:val="28"/>
        </w:rPr>
        <w:br/>
      </w:r>
      <w:r w:rsidRPr="002E5AAA">
        <w:rPr>
          <w:b/>
          <w:spacing w:val="2"/>
          <w:sz w:val="28"/>
          <w:szCs w:val="28"/>
        </w:rPr>
        <w:t>пожарная охрана</w:t>
      </w:r>
      <w:r w:rsidRPr="002E5AAA">
        <w:rPr>
          <w:spacing w:val="2"/>
          <w:sz w:val="28"/>
          <w:szCs w:val="28"/>
        </w:rPr>
        <w:t xml:space="preserve"> - совокупность созданных в установленном порядке органов управления, подразделений и организаций, предназначенных для организации профилактики пожаров, их тушения, проведения возложенных на них аварийно-спасательных работ;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пожарно-техническая продукция</w:t>
      </w:r>
      <w:r w:rsidRPr="002E5AAA">
        <w:rPr>
          <w:spacing w:val="2"/>
          <w:sz w:val="28"/>
          <w:szCs w:val="28"/>
        </w:rPr>
        <w:t xml:space="preserve"> - специальная техническая, научно-техническая и интеллектуальная продукция, предназначенная для обеспечения пожарной безопасности, в том числе пожарная техника и оборудование, пожарное снаряжение, </w:t>
      </w:r>
      <w:proofErr w:type="spellStart"/>
      <w:r w:rsidRPr="002E5AAA">
        <w:rPr>
          <w:spacing w:val="2"/>
          <w:sz w:val="28"/>
          <w:szCs w:val="28"/>
        </w:rPr>
        <w:t>огнетущащие</w:t>
      </w:r>
      <w:proofErr w:type="spellEnd"/>
      <w:r w:rsidRPr="002E5AAA">
        <w:rPr>
          <w:spacing w:val="2"/>
          <w:sz w:val="28"/>
          <w:szCs w:val="28"/>
        </w:rPr>
        <w:t xml:space="preserve"> и огнезащитные вещества, средства специальной связи и управления, программа для электронных вычислительных машин и базы данных, а также иные средства предупреждения и тушения </w:t>
      </w:r>
      <w:r w:rsidRPr="002E5AAA">
        <w:rPr>
          <w:spacing w:val="2"/>
          <w:sz w:val="28"/>
          <w:szCs w:val="28"/>
        </w:rPr>
        <w:lastRenderedPageBreak/>
        <w:t>пожаров;</w:t>
      </w:r>
      <w:r w:rsidRPr="002E5AAA">
        <w:rPr>
          <w:spacing w:val="2"/>
          <w:sz w:val="28"/>
          <w:szCs w:val="28"/>
        </w:rPr>
        <w:br/>
      </w:r>
      <w:r w:rsidRPr="002E5AAA">
        <w:rPr>
          <w:b/>
          <w:spacing w:val="2"/>
          <w:sz w:val="28"/>
          <w:szCs w:val="28"/>
        </w:rPr>
        <w:t>государственный пожарный надзор</w:t>
      </w:r>
      <w:r w:rsidRPr="002E5AAA">
        <w:rPr>
          <w:spacing w:val="2"/>
          <w:sz w:val="28"/>
          <w:szCs w:val="28"/>
        </w:rPr>
        <w:t xml:space="preserve"> - осуществляемая в порядке, установленном законодательством Российской Федерации, деятельность по проверке соблюдения организациями и гражданами требований пожарной безопасности, принятие мер по результатам проверки;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нормативные документы по пожарной безопасности</w:t>
      </w:r>
      <w:r w:rsidRPr="002E5AAA">
        <w:rPr>
          <w:spacing w:val="2"/>
          <w:sz w:val="28"/>
          <w:szCs w:val="28"/>
        </w:rPr>
        <w:t xml:space="preserve"> - технические регламенты и стандарты, а также действующие до вступления в силу технических регламентов и вновь разрабатываемые нормы пожарной безопасности, </w:t>
      </w:r>
      <w:hyperlink r:id="rId21" w:history="1">
        <w:r w:rsidRPr="002E5AAA">
          <w:rPr>
            <w:spacing w:val="2"/>
            <w:sz w:val="28"/>
            <w:szCs w:val="28"/>
          </w:rPr>
          <w:t>правила пожарной безопасности</w:t>
        </w:r>
      </w:hyperlink>
      <w:r w:rsidRPr="002E5AAA">
        <w:rPr>
          <w:spacing w:val="2"/>
          <w:sz w:val="28"/>
          <w:szCs w:val="28"/>
        </w:rPr>
        <w:t>, стандарты, инструкции и иные документы, содержащие, соответственно, обязательные и рекомендательные требования пожарной безопасности;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профилактика пожаров</w:t>
      </w:r>
      <w:r w:rsidRPr="002E5AAA">
        <w:rPr>
          <w:spacing w:val="2"/>
          <w:sz w:val="28"/>
          <w:szCs w:val="28"/>
        </w:rPr>
        <w:t xml:space="preserve"> - совокупность превентивных мер, направленных на исключение возможности возникновения пожаров и ограничение их последствий;</w:t>
      </w:r>
      <w:r w:rsidRPr="002E5AAA">
        <w:rPr>
          <w:spacing w:val="2"/>
          <w:sz w:val="28"/>
          <w:szCs w:val="28"/>
        </w:rPr>
        <w:br/>
      </w:r>
      <w:r w:rsidRPr="002E5AAA">
        <w:rPr>
          <w:b/>
          <w:spacing w:val="2"/>
          <w:sz w:val="28"/>
          <w:szCs w:val="28"/>
        </w:rPr>
        <w:t>первичные меры пожарной безопасности</w:t>
      </w:r>
      <w:r w:rsidRPr="002E5AAA">
        <w:rPr>
          <w:spacing w:val="2"/>
          <w:sz w:val="28"/>
          <w:szCs w:val="28"/>
        </w:rPr>
        <w:t xml:space="preserve">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добровольная пожарная охрана</w:t>
      </w:r>
      <w:r w:rsidRPr="002E5AAA">
        <w:rPr>
          <w:spacing w:val="2"/>
          <w:sz w:val="28"/>
          <w:szCs w:val="28"/>
        </w:rPr>
        <w:t xml:space="preserve"> - форма участия граждан в обеспечении первичных мер пожарной безопасности;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>добровольный пожарный</w:t>
      </w:r>
      <w:r w:rsidRPr="002E5AAA">
        <w:rPr>
          <w:spacing w:val="2"/>
          <w:sz w:val="28"/>
          <w:szCs w:val="28"/>
        </w:rPr>
        <w:t xml:space="preserve">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  <w:r w:rsidRPr="002E5AAA">
        <w:rPr>
          <w:spacing w:val="2"/>
          <w:sz w:val="28"/>
          <w:szCs w:val="28"/>
        </w:rPr>
        <w:br/>
      </w:r>
      <w:r w:rsidRPr="002E5AAA">
        <w:rPr>
          <w:b/>
          <w:spacing w:val="2"/>
          <w:sz w:val="28"/>
          <w:szCs w:val="28"/>
        </w:rPr>
        <w:t xml:space="preserve">общественный </w:t>
      </w:r>
      <w:proofErr w:type="gramStart"/>
      <w:r w:rsidRPr="002E5AAA">
        <w:rPr>
          <w:b/>
          <w:spacing w:val="2"/>
          <w:sz w:val="28"/>
          <w:szCs w:val="28"/>
        </w:rPr>
        <w:t>контроль за</w:t>
      </w:r>
      <w:proofErr w:type="gramEnd"/>
      <w:r w:rsidRPr="002E5AAA">
        <w:rPr>
          <w:b/>
          <w:spacing w:val="2"/>
          <w:sz w:val="28"/>
          <w:szCs w:val="28"/>
        </w:rPr>
        <w:t xml:space="preserve"> соблюдением требований пожарной безопасности</w:t>
      </w:r>
      <w:r w:rsidRPr="002E5AAA">
        <w:rPr>
          <w:spacing w:val="2"/>
          <w:sz w:val="28"/>
          <w:szCs w:val="28"/>
        </w:rPr>
        <w:t xml:space="preserve"> - работа по профилактике пожаров путем осуществления гражданами контроля за соблюдением требований пожарной безопасности в населенных пунктах;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b/>
          <w:spacing w:val="2"/>
          <w:sz w:val="28"/>
          <w:szCs w:val="28"/>
        </w:rPr>
        <w:t xml:space="preserve">муниципальный </w:t>
      </w:r>
      <w:proofErr w:type="gramStart"/>
      <w:r w:rsidRPr="002E5AAA">
        <w:rPr>
          <w:b/>
          <w:spacing w:val="2"/>
          <w:sz w:val="28"/>
          <w:szCs w:val="28"/>
        </w:rPr>
        <w:t>контроль за</w:t>
      </w:r>
      <w:proofErr w:type="gramEnd"/>
      <w:r w:rsidRPr="002E5AAA">
        <w:rPr>
          <w:b/>
          <w:spacing w:val="2"/>
          <w:sz w:val="28"/>
          <w:szCs w:val="28"/>
        </w:rPr>
        <w:t xml:space="preserve"> соблюдением требований пожарной безопасности</w:t>
      </w:r>
      <w:r w:rsidRPr="002E5AAA">
        <w:rPr>
          <w:spacing w:val="2"/>
          <w:sz w:val="28"/>
          <w:szCs w:val="28"/>
        </w:rPr>
        <w:t xml:space="preserve"> - работа по профилактике пожаров путем осуществления администрацией муниципального образования контроля за соблюдением требований пожарной безопасности в населенных пунктах сельских поселений.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3. Общественный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является формой участия граждан в добровольной пожарной охране. Гражданин, участвующий в проведении общественного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безопасности, является добровольным пожарным.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4. Общественный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в населенных пунктах осуществляется в порядке проведения гражданами социально значимых работ, устанавливаемых органами местного самоуправления.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5. Гражданами, осуществляющими контроль за соблюдением требований пожарной безопасности, могут являться жители, обладающие избирательным правом, разделяющие цели и задачи, определенные настоящим Положением, достигшие 18-летнего возраста, способные </w:t>
      </w:r>
      <w:proofErr w:type="gramStart"/>
      <w:r w:rsidRPr="002E5AAA">
        <w:rPr>
          <w:spacing w:val="2"/>
          <w:sz w:val="28"/>
          <w:szCs w:val="28"/>
        </w:rPr>
        <w:t>по</w:t>
      </w:r>
      <w:proofErr w:type="gramEnd"/>
      <w:r w:rsidRPr="002E5AAA">
        <w:rPr>
          <w:spacing w:val="2"/>
          <w:sz w:val="28"/>
          <w:szCs w:val="28"/>
        </w:rPr>
        <w:t xml:space="preserve"> </w:t>
      </w:r>
      <w:proofErr w:type="gramStart"/>
      <w:r w:rsidRPr="002E5AAA">
        <w:rPr>
          <w:spacing w:val="2"/>
          <w:sz w:val="28"/>
          <w:szCs w:val="28"/>
        </w:rPr>
        <w:t>своим</w:t>
      </w:r>
      <w:proofErr w:type="gramEnd"/>
      <w:r w:rsidRPr="002E5AAA">
        <w:rPr>
          <w:spacing w:val="2"/>
          <w:sz w:val="28"/>
          <w:szCs w:val="28"/>
        </w:rPr>
        <w:t xml:space="preserve"> деловым, моральным качествам и состоянию здоровья выполнять поставленные задачи. 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2E5AAA">
        <w:rPr>
          <w:spacing w:val="2"/>
          <w:sz w:val="28"/>
          <w:szCs w:val="28"/>
        </w:rPr>
        <w:lastRenderedPageBreak/>
        <w:t>Общественный контроль не могут осуществлять граждане, имеющие судимость, состоящие на учете в медицинских учреждениях по поводу психического заболевания, наркомании или алкоголизма, признанные судом недееспособными и ограниченно дееспособными, систематически нарушающие общественный порядок и отрицательно характеризующиеся по месту жительства, работы и учебы.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6. </w:t>
      </w:r>
      <w:proofErr w:type="gramStart"/>
      <w:r w:rsidRPr="002E5AAA">
        <w:rPr>
          <w:spacing w:val="2"/>
          <w:sz w:val="28"/>
          <w:szCs w:val="28"/>
        </w:rPr>
        <w:t>Работы по осуществлению общественного контроля за соблюдением требований пожарной безопасности проводятся гражданами на добровольной основе, по договоренности с администрацией сельского поселения, в свободное от основной работы или учебы время на безвозмездной основе не чаще одного раза в три месяца.</w:t>
      </w:r>
      <w:proofErr w:type="gramEnd"/>
      <w:r w:rsidRPr="002E5AAA">
        <w:rPr>
          <w:spacing w:val="2"/>
          <w:sz w:val="28"/>
          <w:szCs w:val="28"/>
        </w:rPr>
        <w:t xml:space="preserve"> Продолжительность работ не может составлять более четырех часов подряд.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7. Для осуществления муниципального и общественного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из числа работников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назначается лицо, ответственное за организацию такой работы.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8. Работы по осуществлению общественного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включают в себя: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в населенных пунктах и объектах муниципальной собственности;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2E5AAA">
        <w:rPr>
          <w:spacing w:val="2"/>
          <w:sz w:val="28"/>
          <w:szCs w:val="28"/>
        </w:rPr>
        <w:t xml:space="preserve">- подготовку от имени главы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предложений гражданам, проживающим в населенных пунктах, руководителям объектов, находящихся в муниципальной собственности, и иным должностным лицам об устранении нарушений требований пожарной безопасности;</w:t>
      </w:r>
      <w:r w:rsidRPr="002E5AAA">
        <w:rPr>
          <w:spacing w:val="2"/>
          <w:sz w:val="28"/>
          <w:szCs w:val="28"/>
        </w:rPr>
        <w:br/>
        <w:t xml:space="preserve">- подготовку предложений в адрес главы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о передаче материалов по фактам нарушений требований пожарной безопасности в территориальный орган государственного пожарного надзора;</w:t>
      </w:r>
      <w:proofErr w:type="gramEnd"/>
      <w:r w:rsidRPr="002E5AAA">
        <w:rPr>
          <w:spacing w:val="2"/>
          <w:sz w:val="28"/>
          <w:szCs w:val="28"/>
        </w:rPr>
        <w:br/>
        <w:t xml:space="preserve">- подготовку своевременной информации главе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а также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безопасности, установленных на особый противопожарный  период;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2E5AAA">
        <w:rPr>
          <w:spacing w:val="2"/>
          <w:sz w:val="28"/>
          <w:szCs w:val="28"/>
        </w:rPr>
        <w:t xml:space="preserve">- подготовку предложений главе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по реализации мер пожарной безопасности в границах населенных пунктов;</w:t>
      </w:r>
      <w:r w:rsidRPr="002E5AAA">
        <w:rPr>
          <w:spacing w:val="2"/>
          <w:sz w:val="28"/>
          <w:szCs w:val="28"/>
        </w:rPr>
        <w:br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proofErr w:type="gramEnd"/>
      <w:r w:rsidRPr="002E5AAA">
        <w:rPr>
          <w:spacing w:val="2"/>
          <w:sz w:val="28"/>
          <w:szCs w:val="28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r w:rsidRPr="002E5AAA">
        <w:rPr>
          <w:spacing w:val="2"/>
          <w:sz w:val="28"/>
          <w:szCs w:val="28"/>
        </w:rPr>
        <w:br/>
        <w:t xml:space="preserve">        9. </w:t>
      </w:r>
      <w:proofErr w:type="gramStart"/>
      <w:r w:rsidRPr="002E5AAA">
        <w:rPr>
          <w:spacing w:val="2"/>
          <w:sz w:val="28"/>
          <w:szCs w:val="28"/>
        </w:rPr>
        <w:t xml:space="preserve">Работы по профилактике пожаров путем проведения общественного </w:t>
      </w:r>
      <w:r w:rsidRPr="002E5AAA">
        <w:rPr>
          <w:spacing w:val="2"/>
          <w:sz w:val="28"/>
          <w:szCs w:val="28"/>
        </w:rPr>
        <w:lastRenderedPageBreak/>
        <w:t xml:space="preserve">контроля за соблюдением требований пожарной безопасности проводятся на основании планов-заданий, выдаваемых администрацией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поселения, с предоставлением отчета о проделанной работе, а также по мере необходимости, при обращении граждан, проживающих в населенных пунктах, либо при выявлении на территории населенного пункта нарушений требований пожарной безопасности.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10. За гражданином, осуществляющим общественный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безопасности, по согласованию с ним закрепляются конкретные населенные пункты.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11. Нормативная литература, необходимая для осуществления общественного и муниципального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безопасности, приобретается за счет средств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 сельского поселения.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12. </w:t>
      </w:r>
      <w:proofErr w:type="gramStart"/>
      <w:r w:rsidRPr="002E5AAA">
        <w:rPr>
          <w:spacing w:val="2"/>
          <w:sz w:val="28"/>
          <w:szCs w:val="28"/>
        </w:rPr>
        <w:t xml:space="preserve">Обучение лица, назначенного ответственным за осуществление муниципального контроля за соблюдением требований пожарной безопасности из числа работников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поселения, проводится за счет средств бюджета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в специализированных организациях, имеющих лицензию на соответствующий вид деятельности, по программам пожарно-технического минимума для лиц, ответственных за пожарную безопасность, и лиц, обучающих население мерам пожарной безопасности.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13. Обучение лиц, осуществляющих общественный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безопасности, проводится в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назначенным ответственным за проведение муниципального контроля за соблюдением требований пожарной безопасности.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14. Муниципальный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включает в себя: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в населенных пунктах и на объектах муниципальной собственности;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организацию деятельности граждан по противопожарной профилактике путем организации общественного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рассмотрение информации о нарушениях требований пожарной безопасности, подготовленной по результатам проведения общественного контроля;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принятие решений о передаче материалов, составленных по фактам нарушений требований пожарной безопасности, в территориальный орган государственного пожарного надзора для принятия соответствующих мер;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подготовку от имени главы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гражданам, руководителям объектов, находящихся в муниципальной собственности, и иным должностным лицам предложений об устранении нарушений требований пожарной безопасности;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2E5AAA">
        <w:rPr>
          <w:spacing w:val="2"/>
          <w:sz w:val="28"/>
          <w:szCs w:val="28"/>
        </w:rPr>
        <w:t xml:space="preserve">- разработку мер пожарной безопасности для населенных пунктов и утверждение их главой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поселения;</w:t>
      </w:r>
      <w:r w:rsidRPr="002E5AAA">
        <w:rPr>
          <w:spacing w:val="2"/>
          <w:sz w:val="28"/>
          <w:szCs w:val="28"/>
        </w:rPr>
        <w:br/>
        <w:t xml:space="preserve">- подготовку своевременной информации главе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</w:t>
      </w:r>
      <w:r w:rsidRPr="002E5AAA">
        <w:rPr>
          <w:spacing w:val="2"/>
          <w:sz w:val="28"/>
          <w:szCs w:val="28"/>
        </w:rPr>
        <w:lastRenderedPageBreak/>
        <w:t>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контроль за соблюдением требований пожарной безопасности, установленных на особый период;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подготовку главе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и органам государственной власти предложений по реализации мер пожарной безопасности в границах населенных пунктов;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2E5AAA">
        <w:rPr>
          <w:spacing w:val="2"/>
          <w:sz w:val="28"/>
          <w:szCs w:val="28"/>
        </w:rPr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r w:rsidRPr="002E5AAA">
        <w:rPr>
          <w:spacing w:val="2"/>
          <w:sz w:val="28"/>
          <w:szCs w:val="28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15. </w:t>
      </w:r>
      <w:proofErr w:type="gramStart"/>
      <w:r w:rsidRPr="002E5AAA">
        <w:rPr>
          <w:spacing w:val="2"/>
          <w:sz w:val="28"/>
          <w:szCs w:val="28"/>
        </w:rPr>
        <w:t>При подготовке информации о фактах нарушения требований пожарной безопасности, направляемой в территориальный орган государственного пожарного надзора для принятия соответствующих мер, к информации должны прилагаться:</w:t>
      </w:r>
      <w:r w:rsidRPr="002E5AAA">
        <w:rPr>
          <w:spacing w:val="2"/>
          <w:sz w:val="28"/>
          <w:szCs w:val="28"/>
        </w:rPr>
        <w:br/>
        <w:t>- копии ранее направленных предложений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лиц;</w:t>
      </w:r>
      <w:r w:rsidRPr="002E5AAA">
        <w:rPr>
          <w:spacing w:val="2"/>
          <w:sz w:val="28"/>
          <w:szCs w:val="28"/>
        </w:rPr>
        <w:br/>
        <w:t>- копии решений органов местного самоуправления по вопросам нарушения требований пожарной безопасности;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акт, составленный по фактам выявленных нарушений требований пожарной безопасности, подписанный гражданином, осуществляющим общественный контроль, и должностным лицом, ответственным за проведение муниципального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безопасности;</w:t>
      </w:r>
      <w:r w:rsidRPr="002E5AAA">
        <w:rPr>
          <w:spacing w:val="2"/>
          <w:sz w:val="28"/>
          <w:szCs w:val="28"/>
        </w:rPr>
        <w:br/>
        <w:t>- другая документация, необходимая для проведения проверки.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16.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 вручаются или направляются по почте в форме писем, подписываемых главой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17. Предложения в адрес руководителей объектов, не являющихся муниципальной собственностью, направляются в случаях, если допущенные ими нарушения требований пожарной безопасности влияют на пожарную безопасность населенного пункта в целом или объекта, находящегося в муниципальной собственности.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18. Проведение общественного и муниципального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в частных жилых домах и квартирах, находящихся в собственности граждан, осуществляется при согласии собственника на проведение указанного контроля.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19. </w:t>
      </w:r>
      <w:proofErr w:type="gramStart"/>
      <w:r w:rsidRPr="002E5AAA">
        <w:rPr>
          <w:spacing w:val="2"/>
          <w:sz w:val="28"/>
          <w:szCs w:val="28"/>
        </w:rPr>
        <w:t xml:space="preserve">Не реже одного раза в полугодие на основе информации, получаемой из территориального органа государственного пожарного надзора, органов государственной власти всех уровней, органов местного самоуправления, а </w:t>
      </w:r>
      <w:r w:rsidRPr="002E5AAA">
        <w:rPr>
          <w:spacing w:val="2"/>
          <w:sz w:val="28"/>
          <w:szCs w:val="28"/>
        </w:rPr>
        <w:lastRenderedPageBreak/>
        <w:t>также на основе оперативной информации по вопросам пожарной безопасности лицо, назначенное ответственным за проведение муниципального контроля за соблюдением требований пожарной безопасности, готовит план-задание граждан осуществляющим общественный контроль.</w:t>
      </w:r>
      <w:proofErr w:type="gramEnd"/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20. На основе отчетов о проведении общественного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лицо, назначенное ответственным за проведение муниципального контроля, не реже одного раза в полугодие: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обобщает данные отчетов о проведении общественного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подготавливает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иных должностных лиц;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>- подготавливает материалы о нарушениях требований пожарной безопасности для передачи их в территориальный орган государственного пожарного надзора для принятия соответствующих мер;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- разрабатывает и представляет главе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 сельского поселения, совету депутатов муниципального образования перечень мероприятий по обеспечению требований пожарной безопасности в населенных пунктах;</w:t>
      </w:r>
      <w:r w:rsidRPr="002E5AAA">
        <w:rPr>
          <w:spacing w:val="2"/>
          <w:sz w:val="28"/>
          <w:szCs w:val="28"/>
        </w:rPr>
        <w:br/>
        <w:t xml:space="preserve">        - организует собрание жителей населенных пунктов с наиболее неблагополучной обстановкой для решения комплекса вопросов по обеспечению первичных мер пожарной безопасности;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        -  проводит иную работу, направленную на решение вопросов обеспечения первичных мер пожарной безопасности в границах населенных пунктов;</w:t>
      </w:r>
      <w:r w:rsidRPr="002E5AAA">
        <w:rPr>
          <w:spacing w:val="2"/>
          <w:sz w:val="28"/>
          <w:szCs w:val="28"/>
        </w:rPr>
        <w:br/>
        <w:t xml:space="preserve">- готовит информацию в территориальный орган государственного пожарного надзора о результатах проведения на территории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 общественного и муниципального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безопасности.</w:t>
      </w:r>
    </w:p>
    <w:p w:rsidR="00E91237" w:rsidRPr="002E5AAA" w:rsidRDefault="00E91237" w:rsidP="00E91237">
      <w:pPr>
        <w:shd w:val="clear" w:color="auto" w:fill="FFFFFF"/>
        <w:spacing w:line="315" w:lineRule="atLeast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21. Общее руководство деятельностью по осуществлению общественного и муниципального </w:t>
      </w:r>
      <w:proofErr w:type="gramStart"/>
      <w:r w:rsidRPr="002E5AAA">
        <w:rPr>
          <w:spacing w:val="2"/>
          <w:sz w:val="28"/>
          <w:szCs w:val="28"/>
        </w:rPr>
        <w:t>контроля за</w:t>
      </w:r>
      <w:proofErr w:type="gramEnd"/>
      <w:r w:rsidRPr="002E5AAA">
        <w:rPr>
          <w:spacing w:val="2"/>
          <w:sz w:val="28"/>
          <w:szCs w:val="28"/>
        </w:rPr>
        <w:t xml:space="preserve"> соблюдением требований пожарной безопасности осуществляется главой администрации </w:t>
      </w:r>
      <w:proofErr w:type="spellStart"/>
      <w:r w:rsidRPr="002E5AAA">
        <w:rPr>
          <w:spacing w:val="2"/>
          <w:sz w:val="28"/>
          <w:szCs w:val="28"/>
        </w:rPr>
        <w:t>Берсеневского</w:t>
      </w:r>
      <w:proofErr w:type="spellEnd"/>
      <w:r w:rsidRPr="002E5AAA">
        <w:rPr>
          <w:spacing w:val="2"/>
          <w:sz w:val="28"/>
          <w:szCs w:val="28"/>
        </w:rPr>
        <w:t xml:space="preserve"> сельского поселения.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b/>
          <w:spacing w:val="2"/>
          <w:sz w:val="28"/>
          <w:szCs w:val="28"/>
        </w:rPr>
      </w:pPr>
      <w:r w:rsidRPr="002E5AAA">
        <w:rPr>
          <w:spacing w:val="2"/>
          <w:sz w:val="28"/>
          <w:szCs w:val="28"/>
        </w:rPr>
        <w:t xml:space="preserve">22. Гарантии правовой и социальной защиты, а также меры социального и экономического стимулирования граждан, осуществляющих общественный </w:t>
      </w:r>
      <w:proofErr w:type="gramStart"/>
      <w:r w:rsidRPr="002E5AAA">
        <w:rPr>
          <w:spacing w:val="2"/>
          <w:sz w:val="28"/>
          <w:szCs w:val="28"/>
        </w:rPr>
        <w:t>контроль за</w:t>
      </w:r>
      <w:proofErr w:type="gramEnd"/>
      <w:r w:rsidRPr="002E5AAA">
        <w:rPr>
          <w:spacing w:val="2"/>
          <w:sz w:val="28"/>
          <w:szCs w:val="28"/>
        </w:rPr>
        <w:t xml:space="preserve"> обеспечением пожарной безопасности, устанавливаются нормативными правовыми актами Республики Мордовия, нормативными правовыми актами органов местного самоуправления</w:t>
      </w:r>
    </w:p>
    <w:p w:rsidR="00E91237" w:rsidRPr="002E5AAA" w:rsidRDefault="00E91237" w:rsidP="00E91237">
      <w:pPr>
        <w:widowControl w:val="0"/>
        <w:autoSpaceDE w:val="0"/>
        <w:autoSpaceDN w:val="0"/>
        <w:adjustRightInd w:val="0"/>
        <w:jc w:val="both"/>
        <w:rPr>
          <w:b/>
          <w:spacing w:val="2"/>
          <w:sz w:val="28"/>
          <w:szCs w:val="28"/>
        </w:rPr>
      </w:pPr>
    </w:p>
    <w:p w:rsidR="00E91237" w:rsidRPr="002E5AAA" w:rsidRDefault="00E91237" w:rsidP="00E91237">
      <w:pPr>
        <w:widowControl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</w:p>
    <w:p w:rsidR="00E91237" w:rsidRDefault="00E91237" w:rsidP="00E91237"/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hd w:val="clear" w:color="auto" w:fill="FFFFFF"/>
        <w:rPr>
          <w:color w:val="000000"/>
          <w:sz w:val="28"/>
          <w:szCs w:val="28"/>
        </w:rPr>
      </w:pPr>
    </w:p>
    <w:p w:rsidR="00E91237" w:rsidRDefault="00E91237" w:rsidP="00E91237">
      <w:pPr>
        <w:spacing w:after="120"/>
        <w:rPr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АДМИНИСТРАЦИЯ БЕРСЕНЕВСКОГО СЕЛЬСКОГО ПОСЕЛЕНИЯ</w:t>
      </w:r>
    </w:p>
    <w:p w:rsidR="00E91237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91237" w:rsidRDefault="00E91237" w:rsidP="00E91237">
      <w:pPr>
        <w:jc w:val="center"/>
        <w:rPr>
          <w:b/>
          <w:sz w:val="28"/>
          <w:szCs w:val="28"/>
        </w:rPr>
      </w:pPr>
    </w:p>
    <w:p w:rsidR="00E91237" w:rsidRDefault="00E91237" w:rsidP="00E91237">
      <w:pPr>
        <w:rPr>
          <w:sz w:val="28"/>
          <w:szCs w:val="28"/>
        </w:rPr>
      </w:pPr>
      <w:r>
        <w:rPr>
          <w:sz w:val="28"/>
          <w:szCs w:val="28"/>
        </w:rPr>
        <w:t xml:space="preserve"> «01»апреля 2025г.                  №123</w:t>
      </w:r>
    </w:p>
    <w:p w:rsidR="00E91237" w:rsidRDefault="00E91237" w:rsidP="00E9123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E91237" w:rsidRDefault="00E91237" w:rsidP="00E91237"/>
    <w:p w:rsidR="00E91237" w:rsidRDefault="00E91237" w:rsidP="00E91237"/>
    <w:p w:rsidR="00E91237" w:rsidRDefault="00E91237" w:rsidP="00E912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подготовке к </w:t>
      </w:r>
      <w:proofErr w:type="gramStart"/>
      <w:r>
        <w:rPr>
          <w:b/>
          <w:sz w:val="28"/>
          <w:szCs w:val="28"/>
        </w:rPr>
        <w:t>весенне-летнему</w:t>
      </w:r>
      <w:proofErr w:type="gramEnd"/>
      <w:r>
        <w:rPr>
          <w:b/>
          <w:sz w:val="28"/>
          <w:szCs w:val="28"/>
        </w:rPr>
        <w:t xml:space="preserve"> </w:t>
      </w:r>
    </w:p>
    <w:p w:rsidR="00E91237" w:rsidRDefault="00E91237" w:rsidP="00E9123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пожароопасному периоду 2025г.</w:t>
      </w:r>
    </w:p>
    <w:p w:rsidR="00E91237" w:rsidRDefault="00E91237" w:rsidP="00E91237">
      <w:pPr>
        <w:rPr>
          <w:b/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Федеральными законами от 6 октября 2003 г. № 131-ФЗ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>Федерации», от 21 декабря 1994 г. № 68-ФЗ « О защите населения и территорий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>от чрезвычайных ситуаций природного и техногенного характера», от 21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>декабря 1994 г. № 69-ФЗ «О пожарной безопасности», в целях предупреждения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возникновения пожаров, оперативного их тушения, обеспечения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противопожарной безопасности населенных пунктов расположенных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</w:t>
      </w:r>
    </w:p>
    <w:p w:rsidR="00E91237" w:rsidRDefault="00E91237" w:rsidP="00E912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постановляет:</w:t>
      </w:r>
    </w:p>
    <w:p w:rsidR="00E91237" w:rsidRDefault="00E91237" w:rsidP="00E91237">
      <w:pPr>
        <w:rPr>
          <w:b/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Утвердить прилагаемый план мероприятий по предупреждению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пожаров в населенных пунктах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(приложение).</w:t>
      </w: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E91237" w:rsidRDefault="00E91237" w:rsidP="00E91237">
      <w:pPr>
        <w:tabs>
          <w:tab w:val="right" w:pos="1020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ab/>
      </w: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E91237" w:rsidRDefault="00E91237" w:rsidP="00E9123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91237" w:rsidRDefault="00E91237" w:rsidP="00E9123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91237" w:rsidRDefault="00E91237" w:rsidP="00E91237">
      <w:pPr>
        <w:jc w:val="right"/>
        <w:rPr>
          <w:sz w:val="28"/>
          <w:szCs w:val="28"/>
        </w:rPr>
      </w:pPr>
      <w:r>
        <w:rPr>
          <w:sz w:val="28"/>
          <w:szCs w:val="28"/>
        </w:rPr>
        <w:t>от 01 апреля 2025 г. №123</w:t>
      </w:r>
    </w:p>
    <w:p w:rsidR="00E91237" w:rsidRDefault="00E91237" w:rsidP="00E91237">
      <w:pPr>
        <w:jc w:val="right"/>
        <w:rPr>
          <w:sz w:val="28"/>
          <w:szCs w:val="28"/>
        </w:rPr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>
      <w:pPr>
        <w:jc w:val="right"/>
        <w:rPr>
          <w:b/>
          <w:sz w:val="28"/>
          <w:szCs w:val="28"/>
        </w:rPr>
      </w:pPr>
    </w:p>
    <w:p w:rsidR="00E91237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</w:t>
      </w:r>
    </w:p>
    <w:p w:rsidR="00E91237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обеспечению пожарной безопасности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</w:p>
    <w:p w:rsidR="00E91237" w:rsidRDefault="00E91237" w:rsidP="00E912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сельском </w:t>
      </w:r>
      <w:proofErr w:type="gramStart"/>
      <w:r>
        <w:rPr>
          <w:b/>
          <w:sz w:val="28"/>
          <w:szCs w:val="28"/>
        </w:rPr>
        <w:t>поселении</w:t>
      </w:r>
      <w:proofErr w:type="gramEnd"/>
      <w:r>
        <w:rPr>
          <w:b/>
          <w:sz w:val="28"/>
          <w:szCs w:val="28"/>
        </w:rPr>
        <w:t xml:space="preserve"> на весенне-летний период 2025г.</w:t>
      </w:r>
    </w:p>
    <w:p w:rsidR="00E91237" w:rsidRDefault="00E91237" w:rsidP="00E91237">
      <w:pPr>
        <w:jc w:val="center"/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1008"/>
        <w:gridCol w:w="5940"/>
        <w:gridCol w:w="2623"/>
      </w:tblGrid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исполнения, ответственные исполнители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3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Обеспечить все объекты первичными средствами пожаротушения.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rPr>
                <w:u w:val="single"/>
              </w:rPr>
              <w:t>март-апрель</w:t>
            </w:r>
            <w:r>
              <w:t xml:space="preserve">; </w:t>
            </w:r>
          </w:p>
          <w:p w:rsidR="00E91237" w:rsidRDefault="00E91237" w:rsidP="00F87548">
            <w:pPr>
              <w:jc w:val="center"/>
            </w:pPr>
            <w:r>
              <w:t>руководители организаций независимо от форм собственности, глава администрации сельского поселения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2.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 xml:space="preserve">Провести комплексные проверки противопожарного состояния улиц частного жилого сектора, особое </w:t>
            </w:r>
            <w:proofErr w:type="gramStart"/>
            <w:r>
              <w:t>внимание</w:t>
            </w:r>
            <w:proofErr w:type="gramEnd"/>
            <w:r>
              <w:t xml:space="preserve"> уделив жилым домам одиноких, престарелых граждан и многодетных семей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постоянно; </w:t>
            </w:r>
          </w:p>
          <w:p w:rsidR="00E91237" w:rsidRDefault="00E91237" w:rsidP="00F87548">
            <w:pPr>
              <w:jc w:val="center"/>
            </w:pPr>
            <w:r>
              <w:t>глава администрации сельского поселения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Принять необходимые меры, направленные на недопущение палов травы и неконтролируемого сжигания мусора, ликвидации несанкционированных свалок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Постоянно</w:t>
            </w:r>
          </w:p>
          <w:p w:rsidR="00E91237" w:rsidRDefault="00E91237" w:rsidP="00F87548">
            <w:pPr>
              <w:jc w:val="center"/>
            </w:pPr>
            <w:r>
              <w:t>руководители организаций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4.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Запретить использование пожарной техники, инвентаря не по назначению.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E91237" w:rsidRDefault="00E91237" w:rsidP="00F87548">
            <w:pPr>
              <w:jc w:val="center"/>
            </w:pPr>
            <w:r>
              <w:t>руководители организаций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5.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 xml:space="preserve">Обеспечить проезды и подъезды (проходы) к зданиям, сооружениям, </w:t>
            </w:r>
            <w:proofErr w:type="spellStart"/>
            <w:r>
              <w:t>водоисточникам</w:t>
            </w:r>
            <w:proofErr w:type="spellEnd"/>
            <w:r>
              <w:t xml:space="preserve"> по территориям населенных пунктов.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rPr>
                <w:u w:val="single"/>
              </w:rPr>
              <w:t xml:space="preserve">постоянно; </w:t>
            </w:r>
          </w:p>
          <w:p w:rsidR="00E91237" w:rsidRDefault="00E91237" w:rsidP="00F87548">
            <w:pPr>
              <w:jc w:val="center"/>
            </w:pPr>
            <w:r>
              <w:t>руководители организаций, глава администрации сельского поселения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6.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В образовательных учреждениях с учащимися старших классов проводить один раз в четверть специальные занятия по изучению правил пожарной безопасности; с учащимися младших классов – беседы на эту тему.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rPr>
                <w:u w:val="single"/>
              </w:rPr>
              <w:t>март-май</w:t>
            </w:r>
            <w:r>
              <w:t xml:space="preserve">; </w:t>
            </w:r>
          </w:p>
          <w:p w:rsidR="00E91237" w:rsidRDefault="00E91237" w:rsidP="00F87548">
            <w:pPr>
              <w:jc w:val="center"/>
            </w:pPr>
            <w:r>
              <w:t>директор образовательного учреждения</w:t>
            </w:r>
          </w:p>
        </w:tc>
      </w:tr>
      <w:tr w:rsidR="00E91237" w:rsidTr="00F87548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7.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t>Провести подворный обход жилых домов граждан на предмет улучшения их противопожарного состояния в населенных пунктах, где произошло наибольшее количество пожаров.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37" w:rsidRDefault="00E91237" w:rsidP="00F87548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E91237" w:rsidRDefault="00E91237" w:rsidP="00F87548">
            <w:pPr>
              <w:jc w:val="center"/>
            </w:pPr>
            <w:r>
              <w:t xml:space="preserve">Глава администрации сельского поселения совместно с работниками РОВД, пожарной охраны, </w:t>
            </w:r>
            <w:r>
              <w:lastRenderedPageBreak/>
              <w:t>РЭС, ВДПО</w:t>
            </w:r>
          </w:p>
        </w:tc>
      </w:tr>
    </w:tbl>
    <w:p w:rsidR="00E91237" w:rsidRDefault="00E91237" w:rsidP="00E91237">
      <w:pPr>
        <w:jc w:val="center"/>
      </w:pPr>
    </w:p>
    <w:p w:rsidR="00E91237" w:rsidRDefault="00E91237" w:rsidP="00E91237">
      <w:pPr>
        <w:jc w:val="both"/>
        <w:rPr>
          <w:sz w:val="28"/>
          <w:szCs w:val="28"/>
        </w:rPr>
      </w:pPr>
    </w:p>
    <w:p w:rsidR="00E91237" w:rsidRDefault="00E91237" w:rsidP="00E91237"/>
    <w:p w:rsidR="00E91237" w:rsidRDefault="00E91237" w:rsidP="00E91237">
      <w:pPr>
        <w:spacing w:after="120"/>
        <w:rPr>
          <w:sz w:val="28"/>
          <w:szCs w:val="28"/>
        </w:rPr>
      </w:pPr>
    </w:p>
    <w:p w:rsidR="00E91237" w:rsidRDefault="00E91237" w:rsidP="00E91237">
      <w:pPr>
        <w:spacing w:after="120"/>
        <w:rPr>
          <w:sz w:val="28"/>
          <w:szCs w:val="28"/>
        </w:rPr>
      </w:pPr>
    </w:p>
    <w:p w:rsidR="00E91237" w:rsidRDefault="00E91237" w:rsidP="00E91237">
      <w:pPr>
        <w:spacing w:after="120"/>
        <w:rPr>
          <w:sz w:val="28"/>
          <w:szCs w:val="28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EF0A03" w:rsidRDefault="00EF0A03" w:rsidP="00EF0A03">
      <w:pPr>
        <w:suppressAutoHyphens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</w:t>
      </w:r>
    </w:p>
    <w:p w:rsidR="00EF0A03" w:rsidRDefault="00EF0A03" w:rsidP="00EF0A0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F0A03" w:rsidRDefault="00EF0A03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/>
    <w:p w:rsidR="00E91237" w:rsidRDefault="00E91237" w:rsidP="00EF0A03">
      <w:bookmarkStart w:id="0" w:name="_GoBack"/>
      <w:bookmarkEnd w:id="0"/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/>
    <w:p w:rsidR="00FA747C" w:rsidRDefault="00FA747C"/>
    <w:p w:rsidR="00FA747C" w:rsidRDefault="00FA747C"/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FA747C" w:rsidRDefault="00FA747C" w:rsidP="00FA747C">
      <w:pPr>
        <w:jc w:val="center"/>
        <w:rPr>
          <w:sz w:val="32"/>
          <w:szCs w:val="32"/>
          <w:u w:val="single"/>
        </w:rPr>
      </w:pPr>
    </w:p>
    <w:p w:rsidR="00FA747C" w:rsidRDefault="00FA747C" w:rsidP="00FA747C">
      <w:pPr>
        <w:jc w:val="center"/>
        <w:rPr>
          <w:sz w:val="32"/>
          <w:szCs w:val="32"/>
        </w:rPr>
      </w:pPr>
    </w:p>
    <w:p w:rsidR="00FA747C" w:rsidRDefault="00FA747C" w:rsidP="00FA747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FA747C" w:rsidRDefault="00FA747C" w:rsidP="00FA747C"/>
    <w:p w:rsidR="00FA747C" w:rsidRDefault="00FA747C"/>
    <w:sectPr w:rsidR="00FA7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67A0"/>
    <w:multiLevelType w:val="hybridMultilevel"/>
    <w:tmpl w:val="1ABAB0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E6"/>
    <w:rsid w:val="003D27E6"/>
    <w:rsid w:val="00E50042"/>
    <w:rsid w:val="00E91237"/>
    <w:rsid w:val="00EF0A03"/>
    <w:rsid w:val="00FA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F0A03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91237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9123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F0A03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91237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9123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7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8718" TargetMode="External"/><Relationship Id="rId13" Type="http://schemas.openxmlformats.org/officeDocument/2006/relationships/hyperlink" Target="http://docs.cntd.ru/document/901866832" TargetMode="External"/><Relationship Id="rId18" Type="http://schemas.openxmlformats.org/officeDocument/2006/relationships/hyperlink" Target="http://docs.cntd.ru/document/902871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901866832" TargetMode="External"/><Relationship Id="rId7" Type="http://schemas.openxmlformats.org/officeDocument/2006/relationships/hyperlink" Target="https://pandia.ru/text/category/grazhdanskaya_oborona/" TargetMode="External"/><Relationship Id="rId12" Type="http://schemas.openxmlformats.org/officeDocument/2006/relationships/hyperlink" Target="http://docs.cntd.ru/document/9028718" TargetMode="External"/><Relationship Id="rId17" Type="http://schemas.openxmlformats.org/officeDocument/2006/relationships/hyperlink" Target="http://docs.cntd.ru/document/9004937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1866832" TargetMode="External"/><Relationship Id="rId20" Type="http://schemas.openxmlformats.org/officeDocument/2006/relationships/hyperlink" Target="http://docs.cntd.ru/document/90186683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organi_mestnogo_samoupravleniya/" TargetMode="External"/><Relationship Id="rId11" Type="http://schemas.openxmlformats.org/officeDocument/2006/relationships/hyperlink" Target="http://docs.cntd.ru/document/9019193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186683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ocs.cntd.ru/document/901919946" TargetMode="External"/><Relationship Id="rId19" Type="http://schemas.openxmlformats.org/officeDocument/2006/relationships/hyperlink" Target="http://docs.cntd.ru/document/901876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hyperlink" Target="http://docs.cntd.ru/document/847402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7135</Words>
  <Characters>40671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47711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2025-04-04T11:54:00Z</dcterms:created>
  <dcterms:modified xsi:type="dcterms:W3CDTF">2025-04-04T11:54:00Z</dcterms:modified>
</cp:coreProperties>
</file>