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CEC" w:rsidRPr="00BB2029" w:rsidRDefault="00DD0CEC" w:rsidP="00DD0CEC">
      <w:pPr>
        <w:spacing w:after="200"/>
        <w:jc w:val="both"/>
        <w:rPr>
          <w:b/>
          <w:spacing w:val="2"/>
          <w:sz w:val="22"/>
          <w:szCs w:val="22"/>
        </w:rPr>
      </w:pPr>
      <w:r>
        <w:rPr>
          <w:b/>
          <w:spacing w:val="2"/>
          <w:sz w:val="28"/>
          <w:szCs w:val="28"/>
        </w:rPr>
        <w:t xml:space="preserve">                                           </w:t>
      </w:r>
      <w:r w:rsidR="003E5AC4">
        <w:rPr>
          <w:b/>
          <w:spacing w:val="2"/>
          <w:sz w:val="28"/>
          <w:szCs w:val="28"/>
        </w:rPr>
        <w:t xml:space="preserve">    </w:t>
      </w:r>
      <w:r w:rsidR="00BB2029">
        <w:rPr>
          <w:b/>
          <w:spacing w:val="2"/>
          <w:sz w:val="28"/>
          <w:szCs w:val="28"/>
        </w:rPr>
        <w:t xml:space="preserve">  </w:t>
      </w:r>
      <w:r>
        <w:rPr>
          <w:b/>
          <w:spacing w:val="2"/>
          <w:sz w:val="28"/>
          <w:szCs w:val="28"/>
        </w:rPr>
        <w:t xml:space="preserve"> </w:t>
      </w:r>
      <w:r w:rsidRPr="00BB2029">
        <w:rPr>
          <w:b/>
          <w:spacing w:val="2"/>
          <w:sz w:val="22"/>
          <w:szCs w:val="22"/>
        </w:rPr>
        <w:t>РЕСПУБЛИКА МОРДОВИЯ</w:t>
      </w:r>
    </w:p>
    <w:p w:rsidR="00DD0CEC" w:rsidRPr="00BB2029" w:rsidRDefault="00DD0CEC" w:rsidP="00DD0CEC">
      <w:pPr>
        <w:spacing w:after="200"/>
        <w:jc w:val="both"/>
        <w:rPr>
          <w:b/>
          <w:spacing w:val="2"/>
          <w:sz w:val="22"/>
          <w:szCs w:val="22"/>
        </w:rPr>
      </w:pPr>
      <w:r w:rsidRPr="00BB2029">
        <w:rPr>
          <w:b/>
          <w:spacing w:val="2"/>
          <w:sz w:val="22"/>
          <w:szCs w:val="22"/>
        </w:rPr>
        <w:t xml:space="preserve">                                  </w:t>
      </w:r>
      <w:r w:rsidR="00BB2029">
        <w:rPr>
          <w:b/>
          <w:spacing w:val="2"/>
          <w:sz w:val="22"/>
          <w:szCs w:val="22"/>
        </w:rPr>
        <w:t xml:space="preserve">    </w:t>
      </w:r>
      <w:r w:rsidRPr="00BB2029">
        <w:rPr>
          <w:b/>
          <w:spacing w:val="2"/>
          <w:sz w:val="22"/>
          <w:szCs w:val="22"/>
        </w:rPr>
        <w:t xml:space="preserve"> </w:t>
      </w:r>
      <w:r w:rsidR="003E5AC4">
        <w:rPr>
          <w:b/>
          <w:spacing w:val="2"/>
          <w:sz w:val="22"/>
          <w:szCs w:val="22"/>
        </w:rPr>
        <w:t xml:space="preserve">       </w:t>
      </w:r>
      <w:r w:rsidRPr="00BB2029">
        <w:rPr>
          <w:b/>
          <w:spacing w:val="2"/>
          <w:sz w:val="22"/>
          <w:szCs w:val="22"/>
        </w:rPr>
        <w:t xml:space="preserve">  ЛЯМБИРСКИЙ МУНИЦИПАЛЬНЫЙ РАЙОН</w:t>
      </w:r>
    </w:p>
    <w:p w:rsidR="00DD0CEC" w:rsidRPr="00BB2029" w:rsidRDefault="00DD0CEC" w:rsidP="00DD0CEC">
      <w:pPr>
        <w:spacing w:after="200"/>
        <w:jc w:val="both"/>
        <w:rPr>
          <w:b/>
          <w:spacing w:val="2"/>
          <w:sz w:val="22"/>
          <w:szCs w:val="22"/>
        </w:rPr>
      </w:pPr>
      <w:r w:rsidRPr="00BB2029">
        <w:rPr>
          <w:b/>
          <w:spacing w:val="2"/>
          <w:sz w:val="22"/>
          <w:szCs w:val="22"/>
        </w:rPr>
        <w:t xml:space="preserve">                    </w:t>
      </w:r>
      <w:r w:rsidR="003E5AC4">
        <w:rPr>
          <w:b/>
          <w:spacing w:val="2"/>
          <w:sz w:val="22"/>
          <w:szCs w:val="22"/>
        </w:rPr>
        <w:t xml:space="preserve">   </w:t>
      </w:r>
      <w:r w:rsidRPr="00BB2029">
        <w:rPr>
          <w:b/>
          <w:spacing w:val="2"/>
          <w:sz w:val="22"/>
          <w:szCs w:val="22"/>
        </w:rPr>
        <w:t xml:space="preserve">   </w:t>
      </w:r>
      <w:r w:rsidR="00BB2029">
        <w:rPr>
          <w:b/>
          <w:spacing w:val="2"/>
          <w:sz w:val="22"/>
          <w:szCs w:val="22"/>
        </w:rPr>
        <w:t xml:space="preserve">  </w:t>
      </w:r>
      <w:r w:rsidRPr="00BB2029">
        <w:rPr>
          <w:b/>
          <w:spacing w:val="2"/>
          <w:sz w:val="22"/>
          <w:szCs w:val="22"/>
        </w:rPr>
        <w:t>АДМИНИСТРАЦИЯ АКСЕНОВСКОГО СЕЛЬСКОГО ПОСЕЛЕНИЯ</w:t>
      </w:r>
    </w:p>
    <w:p w:rsidR="00575877" w:rsidRPr="00575877" w:rsidRDefault="00575877" w:rsidP="00DD0CEC">
      <w:pPr>
        <w:spacing w:after="200"/>
        <w:jc w:val="both"/>
        <w:rPr>
          <w:b/>
          <w:spacing w:val="2"/>
          <w:sz w:val="24"/>
          <w:szCs w:val="24"/>
        </w:rPr>
      </w:pPr>
    </w:p>
    <w:p w:rsidR="00DD0CEC" w:rsidRDefault="00DD0CEC" w:rsidP="00DD0CEC">
      <w:pPr>
        <w:spacing w:after="200"/>
        <w:jc w:val="both"/>
        <w:rPr>
          <w:b/>
          <w:spacing w:val="2"/>
          <w:sz w:val="28"/>
          <w:szCs w:val="28"/>
        </w:rPr>
      </w:pPr>
      <w:r>
        <w:rPr>
          <w:b/>
          <w:spacing w:val="2"/>
          <w:sz w:val="28"/>
          <w:szCs w:val="28"/>
        </w:rPr>
        <w:t xml:space="preserve">                                              </w:t>
      </w:r>
      <w:proofErr w:type="gramStart"/>
      <w:r w:rsidRPr="00DD0CEC">
        <w:rPr>
          <w:b/>
          <w:spacing w:val="2"/>
          <w:sz w:val="28"/>
          <w:szCs w:val="28"/>
        </w:rPr>
        <w:t>П</w:t>
      </w:r>
      <w:proofErr w:type="gramEnd"/>
      <w:r w:rsidRPr="00DD0CEC">
        <w:rPr>
          <w:b/>
          <w:spacing w:val="2"/>
          <w:sz w:val="28"/>
          <w:szCs w:val="28"/>
        </w:rPr>
        <w:t xml:space="preserve"> О С Т А Н О В Л Е Н И Е</w:t>
      </w:r>
    </w:p>
    <w:p w:rsidR="00BB2029" w:rsidRPr="00DD0CEC" w:rsidRDefault="00BB2029" w:rsidP="00DD0CEC">
      <w:pPr>
        <w:spacing w:after="200"/>
        <w:jc w:val="both"/>
        <w:rPr>
          <w:b/>
          <w:spacing w:val="2"/>
          <w:sz w:val="28"/>
          <w:szCs w:val="28"/>
        </w:rPr>
      </w:pP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8"/>
          <w:szCs w:val="28"/>
        </w:rPr>
        <w:t xml:space="preserve"> </w:t>
      </w:r>
      <w:r w:rsidR="00BB2029">
        <w:rPr>
          <w:spacing w:val="2"/>
          <w:sz w:val="28"/>
          <w:szCs w:val="28"/>
        </w:rPr>
        <w:t xml:space="preserve">            </w:t>
      </w:r>
      <w:r w:rsidR="00BB2029">
        <w:rPr>
          <w:spacing w:val="2"/>
          <w:sz w:val="24"/>
          <w:szCs w:val="24"/>
        </w:rPr>
        <w:t>от 01.09.</w:t>
      </w:r>
      <w:r w:rsidRPr="00BB2029">
        <w:rPr>
          <w:spacing w:val="2"/>
          <w:sz w:val="24"/>
          <w:szCs w:val="24"/>
        </w:rPr>
        <w:t xml:space="preserve"> 2014 года                                                 </w:t>
      </w:r>
      <w:r w:rsidR="00BB2029">
        <w:rPr>
          <w:spacing w:val="2"/>
          <w:sz w:val="24"/>
          <w:szCs w:val="24"/>
        </w:rPr>
        <w:t xml:space="preserve">                    </w:t>
      </w:r>
      <w:r w:rsidR="003E5AC4">
        <w:rPr>
          <w:spacing w:val="2"/>
          <w:sz w:val="24"/>
          <w:szCs w:val="24"/>
        </w:rPr>
        <w:t xml:space="preserve">    </w:t>
      </w:r>
      <w:r w:rsidR="00BB2029">
        <w:rPr>
          <w:spacing w:val="2"/>
          <w:sz w:val="24"/>
          <w:szCs w:val="24"/>
        </w:rPr>
        <w:t xml:space="preserve">      №  65</w:t>
      </w:r>
    </w:p>
    <w:p w:rsidR="00BB2029" w:rsidRPr="00575877" w:rsidRDefault="00BB2029" w:rsidP="00DD0CEC">
      <w:pPr>
        <w:spacing w:after="200"/>
        <w:jc w:val="both"/>
        <w:rPr>
          <w:b/>
          <w:spacing w:val="2"/>
          <w:sz w:val="28"/>
          <w:szCs w:val="28"/>
        </w:rPr>
      </w:pPr>
    </w:p>
    <w:p w:rsidR="00DD0CEC" w:rsidRDefault="00575877" w:rsidP="00575877">
      <w:pPr>
        <w:spacing w:after="200"/>
        <w:jc w:val="center"/>
        <w:rPr>
          <w:b/>
          <w:spacing w:val="2"/>
          <w:sz w:val="24"/>
          <w:szCs w:val="24"/>
        </w:rPr>
      </w:pPr>
      <w:r w:rsidRPr="00575877">
        <w:rPr>
          <w:b/>
          <w:spacing w:val="2"/>
          <w:sz w:val="28"/>
          <w:szCs w:val="28"/>
        </w:rPr>
        <w:t xml:space="preserve"> </w:t>
      </w:r>
      <w:r w:rsidRPr="00BB2029">
        <w:rPr>
          <w:b/>
          <w:spacing w:val="2"/>
          <w:sz w:val="24"/>
          <w:szCs w:val="24"/>
        </w:rPr>
        <w:t xml:space="preserve">        </w:t>
      </w:r>
      <w:r w:rsidR="00DD0CEC" w:rsidRPr="00BB2029">
        <w:rPr>
          <w:b/>
          <w:spacing w:val="2"/>
          <w:sz w:val="24"/>
          <w:szCs w:val="24"/>
        </w:rPr>
        <w:t xml:space="preserve">Об обеспечении пожарной безопасности на территории </w:t>
      </w:r>
      <w:proofErr w:type="spellStart"/>
      <w:r w:rsidR="00DD0CEC" w:rsidRPr="00BB2029">
        <w:rPr>
          <w:b/>
          <w:spacing w:val="2"/>
          <w:sz w:val="24"/>
          <w:szCs w:val="24"/>
        </w:rPr>
        <w:t>Аксеновского</w:t>
      </w:r>
      <w:proofErr w:type="spellEnd"/>
      <w:r w:rsidR="00DD0CEC" w:rsidRPr="00BB2029">
        <w:rPr>
          <w:b/>
          <w:spacing w:val="2"/>
          <w:sz w:val="24"/>
          <w:szCs w:val="24"/>
        </w:rPr>
        <w:t xml:space="preserve"> </w:t>
      </w:r>
      <w:r w:rsidRPr="00BB2029">
        <w:rPr>
          <w:b/>
          <w:spacing w:val="2"/>
          <w:sz w:val="24"/>
          <w:szCs w:val="24"/>
        </w:rPr>
        <w:t xml:space="preserve">  </w:t>
      </w:r>
      <w:r w:rsidR="00DD0CEC" w:rsidRPr="00BB2029">
        <w:rPr>
          <w:b/>
          <w:spacing w:val="2"/>
          <w:sz w:val="24"/>
          <w:szCs w:val="24"/>
        </w:rPr>
        <w:t xml:space="preserve">сельского поселении </w:t>
      </w:r>
      <w:proofErr w:type="spellStart"/>
      <w:r w:rsidR="00DD0CEC" w:rsidRPr="00BB2029">
        <w:rPr>
          <w:b/>
          <w:spacing w:val="2"/>
          <w:sz w:val="24"/>
          <w:szCs w:val="24"/>
        </w:rPr>
        <w:t>Лямбирского</w:t>
      </w:r>
      <w:proofErr w:type="spellEnd"/>
      <w:r w:rsidR="00DD0CEC" w:rsidRPr="00BB2029">
        <w:rPr>
          <w:b/>
          <w:spacing w:val="2"/>
          <w:sz w:val="24"/>
          <w:szCs w:val="24"/>
        </w:rPr>
        <w:t xml:space="preserve"> муниципального района Республики Мордовия</w:t>
      </w:r>
    </w:p>
    <w:p w:rsidR="00BB2029" w:rsidRPr="00BB2029" w:rsidRDefault="00BB2029" w:rsidP="00575877">
      <w:pPr>
        <w:spacing w:after="200"/>
        <w:jc w:val="center"/>
        <w:rPr>
          <w:b/>
          <w:spacing w:val="2"/>
          <w:sz w:val="24"/>
          <w:szCs w:val="24"/>
        </w:rPr>
      </w:pPr>
    </w:p>
    <w:p w:rsidR="00DD0CEC" w:rsidRPr="00BB2029" w:rsidRDefault="00575877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           </w:t>
      </w:r>
      <w:proofErr w:type="gramStart"/>
      <w:r w:rsidR="00DD0CEC" w:rsidRPr="00BB2029">
        <w:rPr>
          <w:spacing w:val="2"/>
          <w:sz w:val="24"/>
          <w:szCs w:val="24"/>
        </w:rPr>
        <w:t>В соответствии с </w:t>
      </w:r>
      <w:hyperlink r:id="rId5" w:history="1">
        <w:r w:rsidR="00DD0CEC"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Федеральным законом от 21 декабря 1994 года N 69-ФЗ "О пожарной безопасности"</w:t>
        </w:r>
      </w:hyperlink>
      <w:r w:rsidR="00DD0CEC" w:rsidRPr="00BB2029">
        <w:rPr>
          <w:color w:val="000000" w:themeColor="text1"/>
          <w:spacing w:val="2"/>
          <w:sz w:val="24"/>
          <w:szCs w:val="24"/>
        </w:rPr>
        <w:t>, </w:t>
      </w:r>
      <w:hyperlink r:id="rId6" w:history="1">
        <w:r w:rsidR="00DD0CEC"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="00DD0CEC" w:rsidRPr="00BB2029">
        <w:rPr>
          <w:color w:val="000000" w:themeColor="text1"/>
          <w:spacing w:val="2"/>
          <w:sz w:val="24"/>
          <w:szCs w:val="24"/>
        </w:rPr>
        <w:t>, </w:t>
      </w:r>
      <w:hyperlink r:id="rId7" w:history="1">
        <w:r w:rsidR="00DD0CEC"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Жилищным кодексом Российской Федерации</w:t>
        </w:r>
      </w:hyperlink>
      <w:r w:rsidR="00DD0CEC" w:rsidRPr="00BB2029">
        <w:rPr>
          <w:color w:val="000000" w:themeColor="text1"/>
          <w:spacing w:val="2"/>
          <w:sz w:val="24"/>
          <w:szCs w:val="24"/>
        </w:rPr>
        <w:t>, </w:t>
      </w:r>
      <w:hyperlink r:id="rId8" w:history="1">
        <w:r w:rsidR="00DD0CEC"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Градостроительным кодексом Российской Федерации</w:t>
        </w:r>
      </w:hyperlink>
      <w:r w:rsidR="00DD0CEC" w:rsidRPr="00BB2029">
        <w:rPr>
          <w:spacing w:val="2"/>
          <w:sz w:val="24"/>
          <w:szCs w:val="24"/>
        </w:rPr>
        <w:t> и в целях укрепления пожарной безопасности в жилищном фонде, учреждениях и на объектах различных форм собственности на территории</w:t>
      </w:r>
      <w:r w:rsidRPr="00BB2029">
        <w:rPr>
          <w:spacing w:val="2"/>
          <w:sz w:val="24"/>
          <w:szCs w:val="24"/>
        </w:rPr>
        <w:t xml:space="preserve"> </w:t>
      </w:r>
      <w:proofErr w:type="spellStart"/>
      <w:r w:rsidRPr="00BB2029">
        <w:rPr>
          <w:spacing w:val="2"/>
          <w:sz w:val="24"/>
          <w:szCs w:val="24"/>
        </w:rPr>
        <w:t>Аксеновского</w:t>
      </w:r>
      <w:proofErr w:type="spellEnd"/>
      <w:proofErr w:type="gramEnd"/>
      <w:r w:rsidRPr="00BB2029">
        <w:rPr>
          <w:spacing w:val="2"/>
          <w:sz w:val="24"/>
          <w:szCs w:val="24"/>
        </w:rPr>
        <w:t xml:space="preserve"> с</w:t>
      </w:r>
      <w:r w:rsidR="00DD0CEC" w:rsidRPr="00BB2029">
        <w:rPr>
          <w:spacing w:val="2"/>
          <w:sz w:val="24"/>
          <w:szCs w:val="24"/>
        </w:rPr>
        <w:t xml:space="preserve">ельского поселения, руководствуясь Уставом </w:t>
      </w:r>
      <w:proofErr w:type="spellStart"/>
      <w:r w:rsidRPr="00BB2029">
        <w:rPr>
          <w:spacing w:val="2"/>
          <w:sz w:val="24"/>
          <w:szCs w:val="24"/>
        </w:rPr>
        <w:t>Аксеновского</w:t>
      </w:r>
      <w:proofErr w:type="spellEnd"/>
      <w:r w:rsidRPr="00BB2029">
        <w:rPr>
          <w:spacing w:val="2"/>
          <w:sz w:val="24"/>
          <w:szCs w:val="24"/>
        </w:rPr>
        <w:t xml:space="preserve"> </w:t>
      </w:r>
      <w:r w:rsidR="00DD0CEC" w:rsidRPr="00BB2029">
        <w:rPr>
          <w:spacing w:val="2"/>
          <w:sz w:val="24"/>
          <w:szCs w:val="24"/>
        </w:rPr>
        <w:t>сельского поселения, администрация  постановляет: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1. Утвердить Положение об обязательном обучении мерам пожарной безопасности неработающего населения, служащих, работников предприятий, организаций, учреждений и обучающихся в образовательных учреждениях на территории </w:t>
      </w:r>
      <w:proofErr w:type="spellStart"/>
      <w:r w:rsidR="00575877" w:rsidRPr="00BB2029">
        <w:rPr>
          <w:spacing w:val="2"/>
          <w:sz w:val="24"/>
          <w:szCs w:val="24"/>
        </w:rPr>
        <w:t>Аксеновского</w:t>
      </w:r>
      <w:proofErr w:type="spellEnd"/>
      <w:r w:rsidRPr="00BB2029">
        <w:rPr>
          <w:spacing w:val="2"/>
          <w:sz w:val="24"/>
          <w:szCs w:val="24"/>
        </w:rPr>
        <w:t xml:space="preserve"> сельского поселения  </w:t>
      </w:r>
      <w:proofErr w:type="spellStart"/>
      <w:r w:rsidRPr="00BB2029">
        <w:rPr>
          <w:spacing w:val="2"/>
          <w:sz w:val="24"/>
          <w:szCs w:val="24"/>
        </w:rPr>
        <w:t>Лямбирского</w:t>
      </w:r>
      <w:proofErr w:type="spellEnd"/>
      <w:r w:rsidRPr="00BB2029">
        <w:rPr>
          <w:spacing w:val="2"/>
          <w:sz w:val="24"/>
          <w:szCs w:val="24"/>
        </w:rPr>
        <w:t xml:space="preserve"> муниципального района Республики Мордовия (Приложение №1).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2. Утвердить перечень первичных средств пожаротушения и противопожарного инвентаря для помещений и строений, принадлежащих гражданам (Приложение №2).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3. Утвердить Положение об организации общественного и муниципального контроля по соблюдению требований пожарной безопасности в населенных пунктах на территории </w:t>
      </w:r>
      <w:proofErr w:type="spellStart"/>
      <w:r w:rsidR="00575877" w:rsidRPr="00BB2029">
        <w:rPr>
          <w:spacing w:val="2"/>
          <w:sz w:val="24"/>
          <w:szCs w:val="24"/>
        </w:rPr>
        <w:t>Аксеновского</w:t>
      </w:r>
      <w:proofErr w:type="spellEnd"/>
      <w:r w:rsidRPr="00BB2029">
        <w:rPr>
          <w:spacing w:val="2"/>
          <w:sz w:val="24"/>
          <w:szCs w:val="24"/>
        </w:rPr>
        <w:t xml:space="preserve"> сельского поселения (Приложение №3).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4. Настоящее Постановление вступает в силу со дня его подписания и подлежит опубликованию в Информационном бюллетене </w:t>
      </w:r>
      <w:proofErr w:type="spellStart"/>
      <w:r w:rsidR="00575877" w:rsidRPr="00BB2029">
        <w:rPr>
          <w:spacing w:val="2"/>
          <w:sz w:val="24"/>
          <w:szCs w:val="24"/>
        </w:rPr>
        <w:t>Аксеновского</w:t>
      </w:r>
      <w:proofErr w:type="spellEnd"/>
      <w:r w:rsidRPr="00BB2029">
        <w:rPr>
          <w:spacing w:val="2"/>
          <w:sz w:val="24"/>
          <w:szCs w:val="24"/>
        </w:rPr>
        <w:t xml:space="preserve"> сельского поселения </w:t>
      </w:r>
      <w:proofErr w:type="spellStart"/>
      <w:r w:rsidRPr="00BB2029">
        <w:rPr>
          <w:spacing w:val="2"/>
          <w:sz w:val="24"/>
          <w:szCs w:val="24"/>
        </w:rPr>
        <w:t>Лямбирского</w:t>
      </w:r>
      <w:proofErr w:type="spellEnd"/>
      <w:r w:rsidRPr="00BB2029">
        <w:rPr>
          <w:spacing w:val="2"/>
          <w:sz w:val="24"/>
          <w:szCs w:val="24"/>
        </w:rPr>
        <w:t xml:space="preserve"> муниципального района Республики Мордовия.</w:t>
      </w:r>
    </w:p>
    <w:p w:rsidR="00DD0CEC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5. </w:t>
      </w:r>
      <w:proofErr w:type="gramStart"/>
      <w:r w:rsidRPr="00BB2029">
        <w:rPr>
          <w:spacing w:val="2"/>
          <w:sz w:val="24"/>
          <w:szCs w:val="24"/>
        </w:rPr>
        <w:t>Контроль за</w:t>
      </w:r>
      <w:proofErr w:type="gramEnd"/>
      <w:r w:rsidRPr="00BB2029">
        <w:rPr>
          <w:spacing w:val="2"/>
          <w:sz w:val="24"/>
          <w:szCs w:val="24"/>
        </w:rPr>
        <w:t xml:space="preserve"> исполнением данного Постановления оставляю за собой.</w:t>
      </w:r>
    </w:p>
    <w:p w:rsidR="00BB2029" w:rsidRDefault="00BB2029" w:rsidP="00DD0CEC">
      <w:pPr>
        <w:spacing w:after="200"/>
        <w:jc w:val="both"/>
        <w:rPr>
          <w:spacing w:val="2"/>
          <w:sz w:val="24"/>
          <w:szCs w:val="24"/>
        </w:rPr>
      </w:pPr>
    </w:p>
    <w:p w:rsidR="00BB2029" w:rsidRPr="00BB2029" w:rsidRDefault="00BB2029" w:rsidP="00DD0CEC">
      <w:pPr>
        <w:spacing w:after="200"/>
        <w:jc w:val="both"/>
        <w:rPr>
          <w:spacing w:val="2"/>
          <w:sz w:val="24"/>
          <w:szCs w:val="24"/>
        </w:rPr>
      </w:pPr>
    </w:p>
    <w:p w:rsidR="00DD0CEC" w:rsidRPr="00BB2029" w:rsidRDefault="00DD0CEC" w:rsidP="003E5AC4">
      <w:pPr>
        <w:spacing w:after="200" w:line="240" w:lineRule="auto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Глава администрации </w:t>
      </w:r>
    </w:p>
    <w:p w:rsidR="00DD0CEC" w:rsidRPr="00BB2029" w:rsidRDefault="00575877" w:rsidP="003E5AC4">
      <w:pPr>
        <w:spacing w:after="200" w:line="240" w:lineRule="auto"/>
        <w:jc w:val="both"/>
        <w:rPr>
          <w:spacing w:val="2"/>
          <w:sz w:val="24"/>
          <w:szCs w:val="24"/>
        </w:rPr>
      </w:pPr>
      <w:proofErr w:type="spellStart"/>
      <w:r w:rsidRPr="00BB2029">
        <w:rPr>
          <w:spacing w:val="2"/>
          <w:sz w:val="24"/>
          <w:szCs w:val="24"/>
        </w:rPr>
        <w:t>Аксеновского</w:t>
      </w:r>
      <w:proofErr w:type="spellEnd"/>
      <w:r w:rsidR="00DD0CEC" w:rsidRPr="00BB2029">
        <w:rPr>
          <w:spacing w:val="2"/>
          <w:sz w:val="24"/>
          <w:szCs w:val="24"/>
        </w:rPr>
        <w:t xml:space="preserve"> сельского поселения                               </w:t>
      </w:r>
      <w:r w:rsidR="00BB2029">
        <w:rPr>
          <w:spacing w:val="2"/>
          <w:sz w:val="24"/>
          <w:szCs w:val="24"/>
        </w:rPr>
        <w:t xml:space="preserve">                                   </w:t>
      </w:r>
      <w:r w:rsidR="00DD0CEC" w:rsidRPr="00BB2029">
        <w:rPr>
          <w:spacing w:val="2"/>
          <w:sz w:val="24"/>
          <w:szCs w:val="24"/>
        </w:rPr>
        <w:t xml:space="preserve"> </w:t>
      </w:r>
      <w:proofErr w:type="spellStart"/>
      <w:r w:rsidRPr="00BB2029">
        <w:rPr>
          <w:spacing w:val="2"/>
          <w:sz w:val="24"/>
          <w:szCs w:val="24"/>
        </w:rPr>
        <w:t>Р.Д.Ахметов</w:t>
      </w:r>
      <w:proofErr w:type="spellEnd"/>
      <w:r w:rsidRPr="00BB2029">
        <w:rPr>
          <w:spacing w:val="2"/>
          <w:sz w:val="24"/>
          <w:szCs w:val="24"/>
        </w:rPr>
        <w:t xml:space="preserve"> </w:t>
      </w:r>
    </w:p>
    <w:p w:rsidR="00DD0CEC" w:rsidRPr="00DD0CEC" w:rsidRDefault="00DD0CEC" w:rsidP="00575877">
      <w:pPr>
        <w:spacing w:after="200" w:line="240" w:lineRule="auto"/>
        <w:jc w:val="both"/>
        <w:rPr>
          <w:spacing w:val="2"/>
          <w:sz w:val="28"/>
          <w:szCs w:val="28"/>
        </w:rPr>
      </w:pP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Pr="00BB2029" w:rsidRDefault="00DD0CEC" w:rsidP="00DD0CEC">
      <w:pPr>
        <w:spacing w:after="200"/>
        <w:jc w:val="both"/>
        <w:rPr>
          <w:spacing w:val="2"/>
        </w:rPr>
      </w:pPr>
    </w:p>
    <w:p w:rsidR="00DD0CEC" w:rsidRPr="00BB2029" w:rsidRDefault="00DD0CEC" w:rsidP="00DD0CEC">
      <w:pPr>
        <w:spacing w:after="200"/>
        <w:jc w:val="both"/>
        <w:rPr>
          <w:spacing w:val="2"/>
        </w:rPr>
      </w:pPr>
      <w:r w:rsidRPr="00BB2029">
        <w:rPr>
          <w:spacing w:val="2"/>
        </w:rPr>
        <w:t xml:space="preserve">                                                                     </w:t>
      </w:r>
      <w:r w:rsidR="00575877" w:rsidRPr="00BB2029">
        <w:rPr>
          <w:spacing w:val="2"/>
        </w:rPr>
        <w:t xml:space="preserve">    </w:t>
      </w:r>
      <w:r w:rsidR="00BB2029">
        <w:rPr>
          <w:spacing w:val="2"/>
        </w:rPr>
        <w:t xml:space="preserve">                         </w:t>
      </w:r>
      <w:r w:rsidRPr="00BB2029">
        <w:rPr>
          <w:spacing w:val="2"/>
        </w:rPr>
        <w:t xml:space="preserve"> Приложение №1 к Постановлению Администрации                              </w:t>
      </w:r>
    </w:p>
    <w:p w:rsidR="00DD0CEC" w:rsidRPr="00BB2029" w:rsidRDefault="00DD0CEC" w:rsidP="00DD0CEC">
      <w:pPr>
        <w:spacing w:after="200"/>
        <w:jc w:val="both"/>
        <w:rPr>
          <w:spacing w:val="2"/>
        </w:rPr>
      </w:pPr>
      <w:r w:rsidRPr="00BB2029">
        <w:rPr>
          <w:spacing w:val="2"/>
        </w:rPr>
        <w:t xml:space="preserve">                                                                 </w:t>
      </w:r>
      <w:r w:rsidR="00575877" w:rsidRPr="00BB2029">
        <w:rPr>
          <w:spacing w:val="2"/>
        </w:rPr>
        <w:t xml:space="preserve">                                 </w:t>
      </w:r>
      <w:r w:rsidR="00BB2029">
        <w:rPr>
          <w:spacing w:val="2"/>
        </w:rPr>
        <w:t xml:space="preserve">                          </w:t>
      </w:r>
      <w:r w:rsidR="00575877" w:rsidRPr="00BB2029">
        <w:rPr>
          <w:spacing w:val="2"/>
        </w:rPr>
        <w:t xml:space="preserve">  </w:t>
      </w:r>
      <w:proofErr w:type="spellStart"/>
      <w:r w:rsidR="00575877" w:rsidRPr="00BB2029">
        <w:rPr>
          <w:spacing w:val="2"/>
        </w:rPr>
        <w:t>Аксеновского</w:t>
      </w:r>
      <w:proofErr w:type="spellEnd"/>
      <w:r w:rsidR="00575877" w:rsidRPr="00BB2029">
        <w:rPr>
          <w:spacing w:val="2"/>
        </w:rPr>
        <w:t xml:space="preserve"> </w:t>
      </w:r>
      <w:r w:rsidRPr="00BB2029">
        <w:rPr>
          <w:spacing w:val="2"/>
        </w:rPr>
        <w:t xml:space="preserve">сельского поселения </w:t>
      </w:r>
    </w:p>
    <w:p w:rsidR="00DD0CEC" w:rsidRPr="00BB2029" w:rsidRDefault="00DD0CEC" w:rsidP="00DD0CEC">
      <w:pPr>
        <w:spacing w:after="200"/>
        <w:jc w:val="both"/>
        <w:rPr>
          <w:spacing w:val="2"/>
        </w:rPr>
      </w:pPr>
      <w:r w:rsidRPr="00BB2029">
        <w:rPr>
          <w:spacing w:val="2"/>
        </w:rPr>
        <w:t xml:space="preserve">                                                            </w:t>
      </w:r>
      <w:r w:rsidR="00575877" w:rsidRPr="00BB2029">
        <w:rPr>
          <w:spacing w:val="2"/>
        </w:rPr>
        <w:t xml:space="preserve">                                                </w:t>
      </w:r>
      <w:r w:rsidR="00BB2029">
        <w:rPr>
          <w:spacing w:val="2"/>
        </w:rPr>
        <w:t xml:space="preserve">                           </w:t>
      </w:r>
      <w:r w:rsidR="003E5AC4">
        <w:rPr>
          <w:spacing w:val="2"/>
        </w:rPr>
        <w:t xml:space="preserve">           </w:t>
      </w:r>
      <w:r w:rsidR="00575877" w:rsidRPr="00BB2029">
        <w:rPr>
          <w:spacing w:val="2"/>
        </w:rPr>
        <w:t xml:space="preserve">  </w:t>
      </w:r>
      <w:r w:rsidRPr="00BB2029">
        <w:rPr>
          <w:spacing w:val="2"/>
        </w:rPr>
        <w:t xml:space="preserve">от </w:t>
      </w:r>
      <w:r w:rsidR="003E5AC4">
        <w:rPr>
          <w:spacing w:val="2"/>
        </w:rPr>
        <w:t xml:space="preserve">01.09.2014г № 65 </w:t>
      </w: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Pr="00BB2029" w:rsidRDefault="00DD0CEC" w:rsidP="00575877">
      <w:pPr>
        <w:spacing w:after="200"/>
        <w:jc w:val="center"/>
        <w:rPr>
          <w:b/>
          <w:spacing w:val="2"/>
          <w:sz w:val="24"/>
          <w:szCs w:val="24"/>
        </w:rPr>
      </w:pPr>
      <w:r w:rsidRPr="00BB2029">
        <w:rPr>
          <w:b/>
          <w:spacing w:val="2"/>
          <w:sz w:val="24"/>
          <w:szCs w:val="24"/>
        </w:rPr>
        <w:t>Положение об обязательном обучении мерам</w:t>
      </w:r>
      <w:r w:rsidRPr="00BB2029">
        <w:rPr>
          <w:b/>
          <w:spacing w:val="2"/>
          <w:sz w:val="24"/>
          <w:szCs w:val="24"/>
        </w:rPr>
        <w:br/>
        <w:t>пожарной безопасности неработающего населения, служащих,</w:t>
      </w:r>
      <w:r w:rsidRPr="00BB2029">
        <w:rPr>
          <w:b/>
          <w:spacing w:val="2"/>
          <w:sz w:val="24"/>
          <w:szCs w:val="24"/>
        </w:rPr>
        <w:br/>
        <w:t>работников предприятий, организаций, учреждений и обучающихся в образовательных учреждениях на территории</w:t>
      </w:r>
      <w:r w:rsidRPr="00BB2029">
        <w:rPr>
          <w:b/>
          <w:spacing w:val="2"/>
          <w:sz w:val="24"/>
          <w:szCs w:val="24"/>
        </w:rPr>
        <w:br/>
      </w:r>
      <w:proofErr w:type="spellStart"/>
      <w:r w:rsidR="00575877" w:rsidRPr="00BB2029">
        <w:rPr>
          <w:b/>
          <w:spacing w:val="2"/>
          <w:sz w:val="24"/>
          <w:szCs w:val="24"/>
        </w:rPr>
        <w:t>Аксеновского</w:t>
      </w:r>
      <w:proofErr w:type="spellEnd"/>
      <w:r w:rsidRPr="00BB2029">
        <w:rPr>
          <w:b/>
          <w:spacing w:val="2"/>
          <w:sz w:val="24"/>
          <w:szCs w:val="24"/>
        </w:rPr>
        <w:t xml:space="preserve"> сельского поселения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1. Настоящее Положение разработано в соответствии с </w:t>
      </w:r>
      <w:hyperlink r:id="rId9" w:history="1">
        <w:r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Федеральным законом "О пожарной безопасности"</w:t>
        </w:r>
      </w:hyperlink>
      <w:r w:rsidRPr="00BB2029">
        <w:rPr>
          <w:color w:val="000000" w:themeColor="text1"/>
          <w:spacing w:val="2"/>
          <w:sz w:val="24"/>
          <w:szCs w:val="24"/>
        </w:rPr>
        <w:t>, </w:t>
      </w:r>
      <w:hyperlink r:id="rId10" w:history="1">
        <w:r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Правилами пожарной безопасности в Российской Федерации</w:t>
        </w:r>
      </w:hyperlink>
      <w:r w:rsidRPr="00BB2029">
        <w:rPr>
          <w:color w:val="000000" w:themeColor="text1"/>
          <w:spacing w:val="2"/>
          <w:sz w:val="24"/>
          <w:szCs w:val="24"/>
        </w:rPr>
        <w:t>,</w:t>
      </w:r>
      <w:r w:rsidRPr="00BB2029">
        <w:rPr>
          <w:spacing w:val="2"/>
          <w:sz w:val="24"/>
          <w:szCs w:val="24"/>
        </w:rPr>
        <w:t xml:space="preserve"> иными нормативными правовыми актами, регулирующими вопросы пожарной безопасности.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2. Настоящее Положение распространяется на организации, предприятия и учреждения независимо от форм собственности и ведомственной принадлежности.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3. Противопожарная подготовка неработающего населения, служащих, работников предприятий, организаций, учреждений и обучающихся в образовательных учреждениях на территории </w:t>
      </w:r>
      <w:proofErr w:type="spellStart"/>
      <w:r w:rsidR="00575877" w:rsidRPr="00BB2029">
        <w:rPr>
          <w:spacing w:val="2"/>
          <w:sz w:val="24"/>
          <w:szCs w:val="24"/>
        </w:rPr>
        <w:t>Аксеновского</w:t>
      </w:r>
      <w:proofErr w:type="spellEnd"/>
      <w:r w:rsidR="00575877" w:rsidRPr="00BB2029">
        <w:rPr>
          <w:spacing w:val="2"/>
          <w:sz w:val="24"/>
          <w:szCs w:val="24"/>
        </w:rPr>
        <w:t xml:space="preserve"> </w:t>
      </w:r>
      <w:r w:rsidRPr="00BB2029">
        <w:rPr>
          <w:spacing w:val="2"/>
          <w:sz w:val="24"/>
          <w:szCs w:val="24"/>
        </w:rPr>
        <w:t xml:space="preserve">сельского поселения проводится в целях обучения основам </w:t>
      </w:r>
      <w:proofErr w:type="spellStart"/>
      <w:r w:rsidRPr="00BB2029">
        <w:rPr>
          <w:spacing w:val="2"/>
          <w:sz w:val="24"/>
          <w:szCs w:val="24"/>
        </w:rPr>
        <w:t>пожаробезопасного</w:t>
      </w:r>
      <w:proofErr w:type="spellEnd"/>
      <w:r w:rsidRPr="00BB2029">
        <w:rPr>
          <w:spacing w:val="2"/>
          <w:sz w:val="24"/>
          <w:szCs w:val="24"/>
        </w:rPr>
        <w:t xml:space="preserve"> поведения, соблюдения противопожарного режима на объекте и в быту, умения пользоваться первичными средствами пожаротушения, вызова пожарной помощи и действия в случае возникновения пожара.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4. </w:t>
      </w:r>
      <w:proofErr w:type="gramStart"/>
      <w:r w:rsidRPr="00BB2029">
        <w:rPr>
          <w:spacing w:val="2"/>
          <w:sz w:val="24"/>
          <w:szCs w:val="24"/>
        </w:rPr>
        <w:t>Обучение по программе</w:t>
      </w:r>
      <w:proofErr w:type="gramEnd"/>
      <w:r w:rsidRPr="00BB2029">
        <w:rPr>
          <w:spacing w:val="2"/>
          <w:sz w:val="24"/>
          <w:szCs w:val="24"/>
        </w:rPr>
        <w:t xml:space="preserve"> пожарно-технического минимума обязаны пройти следующие категории граждан:        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руководители предприятий и организаций, а также лица, ответственные за противопожарное состояние объектов с массовым пребыванием людей (50 и более человек);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руководители детских учреждений;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председатели пожарно-технических комиссий;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начальники и члены добровольных пожарных дружин предприятий, учреждений, организаций;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внештатные инструкторы пожарной охраны;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лица, выполняющие сварочные и другие огневые работы;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мотористы пожарных мотопомп;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- лица, обучающие население мерам пожарной безопасности.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lastRenderedPageBreak/>
        <w:t xml:space="preserve">5. Право на проведение </w:t>
      </w:r>
      <w:proofErr w:type="gramStart"/>
      <w:r w:rsidRPr="00BB2029">
        <w:rPr>
          <w:spacing w:val="2"/>
          <w:sz w:val="24"/>
          <w:szCs w:val="24"/>
        </w:rPr>
        <w:t>обучения по программам</w:t>
      </w:r>
      <w:proofErr w:type="gramEnd"/>
      <w:r w:rsidRPr="00BB2029">
        <w:rPr>
          <w:spacing w:val="2"/>
          <w:sz w:val="24"/>
          <w:szCs w:val="24"/>
        </w:rPr>
        <w:t xml:space="preserve"> пожарно-технического минимума с выдачей удостоверений установленного образца предоставляется физическим и юридическим лицам, имеющим лицензию на указанный вид деятельности, по специально разработанным и согласованным в установленном порядке программам.</w:t>
      </w:r>
    </w:p>
    <w:p w:rsidR="00DD0CEC" w:rsidRPr="00BB2029" w:rsidRDefault="00DD0CEC" w:rsidP="00DD0CEC">
      <w:pPr>
        <w:spacing w:after="200"/>
        <w:jc w:val="both"/>
        <w:rPr>
          <w:color w:val="000000" w:themeColor="text1"/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6. При составлении программ пожарно-технического минимума должны учитываться требования плана-графика согласно </w:t>
      </w:r>
      <w:hyperlink r:id="rId11" w:history="1">
        <w:r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приложению к настоящему Положению</w:t>
        </w:r>
      </w:hyperlink>
      <w:r w:rsidRPr="00BB2029">
        <w:rPr>
          <w:color w:val="000000" w:themeColor="text1"/>
          <w:spacing w:val="2"/>
          <w:sz w:val="24"/>
          <w:szCs w:val="24"/>
        </w:rPr>
        <w:t>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7. В соответствии с действующими </w:t>
      </w:r>
      <w:hyperlink r:id="rId12" w:history="1">
        <w:r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Правилами пожарной безопасности в Российской Федерации</w:t>
        </w:r>
      </w:hyperlink>
      <w:r w:rsidRPr="00BB2029">
        <w:rPr>
          <w:spacing w:val="2"/>
          <w:sz w:val="24"/>
          <w:szCs w:val="24"/>
        </w:rPr>
        <w:t> на каждом объекте должна быть разработана инструкция о мерах пожарной безопасности в зависимости от специфики производства и назначены лица, ответственные за проведение противопожарного инструктажа.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8. Допуск к работе на объекте осуществляется после прохождения работником противопожарного инструктажа с отметкой в соответствующем журнале. При изменении специфики труда работник проходит дополнительный инструктаж по соблюдению противопожарного режима.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9. При проведении противопожарного инструктажа ответственное лицо обязано знакомить работников с основными правилами </w:t>
      </w:r>
      <w:proofErr w:type="spellStart"/>
      <w:r w:rsidRPr="00BB2029">
        <w:rPr>
          <w:spacing w:val="2"/>
          <w:sz w:val="24"/>
          <w:szCs w:val="24"/>
        </w:rPr>
        <w:t>пожаробезопасного</w:t>
      </w:r>
      <w:proofErr w:type="spellEnd"/>
      <w:r w:rsidRPr="00BB2029">
        <w:rPr>
          <w:spacing w:val="2"/>
          <w:sz w:val="24"/>
          <w:szCs w:val="24"/>
        </w:rPr>
        <w:t xml:space="preserve"> поведения.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10. На предприятиях, имеющих кабинеты (уголки) по технике безопасности, противопожарный инструктаж осуществляется в этих помещениях. При этом помещение должно быть обеспечено наглядно-изобразительными противопожарными пособиями (плакатами</w:t>
      </w:r>
      <w:r w:rsidRPr="00BB2029">
        <w:rPr>
          <w:color w:val="000000" w:themeColor="text1"/>
          <w:spacing w:val="2"/>
          <w:sz w:val="24"/>
          <w:szCs w:val="24"/>
        </w:rPr>
        <w:t>), </w:t>
      </w:r>
      <w:hyperlink r:id="rId13" w:history="1">
        <w:r w:rsidRPr="00BB2029">
          <w:rPr>
            <w:rStyle w:val="a3"/>
            <w:color w:val="000000" w:themeColor="text1"/>
            <w:spacing w:val="2"/>
            <w:sz w:val="24"/>
            <w:szCs w:val="24"/>
            <w:u w:val="none"/>
          </w:rPr>
          <w:t>правилами пожарной безопасности</w:t>
        </w:r>
      </w:hyperlink>
      <w:r w:rsidRPr="00BB2029">
        <w:rPr>
          <w:spacing w:val="2"/>
          <w:sz w:val="24"/>
          <w:szCs w:val="24"/>
        </w:rPr>
        <w:t>, инструкциями и материалами по предупреждению пожаров в быту.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11. Общий противопожарный инструктаж работников предприятия ежегодно проводит лицо, ответственное за проведение противопожарного инструктажа.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12. На предприятиях, имеющих отдельные пожароопасные участки, дополнительные занятия проводятся только с определенными категориями работников (рабочие покрасочных участков, деревообрабатывающих цехов, работники складов и других пожароопасных участков).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13. Противопожарный инструктаж неработающего населения осуществляется ежегодно лицами, назначенными главой администрации </w:t>
      </w:r>
      <w:proofErr w:type="spellStart"/>
      <w:r w:rsidR="00575877" w:rsidRPr="00BB2029">
        <w:rPr>
          <w:spacing w:val="2"/>
          <w:sz w:val="24"/>
          <w:szCs w:val="24"/>
        </w:rPr>
        <w:t>Аксеновского</w:t>
      </w:r>
      <w:proofErr w:type="spellEnd"/>
      <w:r w:rsidRPr="00BB2029">
        <w:rPr>
          <w:spacing w:val="2"/>
          <w:sz w:val="24"/>
          <w:szCs w:val="24"/>
        </w:rPr>
        <w:t xml:space="preserve"> сельского поселения по специальной инструкции под роспись.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14. При заключении договора социального найма жилого помещения наниматель обязан провести противопожарный инструктаж ответственного квартиросъемщика. Ответственный квартиросъемщик обязан проинструктировать проживающих с ним жильцов о соблюдении мер пожарной безопасности.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 xml:space="preserve">15. Обучение мерам пожарной безопасности обучающихся в общеобразовательных учебных заведениях осуществляется в рамках курса "Основы безопасности жизнедеятельности", дополненного тематическими занятиями по изучению основ </w:t>
      </w:r>
      <w:proofErr w:type="spellStart"/>
      <w:r w:rsidRPr="00BB2029">
        <w:rPr>
          <w:spacing w:val="2"/>
          <w:sz w:val="24"/>
          <w:szCs w:val="24"/>
        </w:rPr>
        <w:t>пожаробезопасного</w:t>
      </w:r>
      <w:proofErr w:type="spellEnd"/>
      <w:r w:rsidRPr="00BB2029">
        <w:rPr>
          <w:spacing w:val="2"/>
          <w:sz w:val="24"/>
          <w:szCs w:val="24"/>
        </w:rPr>
        <w:t xml:space="preserve"> поведения.</w:t>
      </w:r>
    </w:p>
    <w:p w:rsidR="00DD0CEC" w:rsidRDefault="00DD0CEC" w:rsidP="00DD0CEC">
      <w:pPr>
        <w:spacing w:after="200"/>
        <w:jc w:val="both"/>
        <w:rPr>
          <w:spacing w:val="2"/>
          <w:sz w:val="22"/>
          <w:szCs w:val="22"/>
        </w:rPr>
      </w:pPr>
    </w:p>
    <w:p w:rsidR="00BB2029" w:rsidRDefault="00BB2029" w:rsidP="00DD0CEC">
      <w:pPr>
        <w:spacing w:after="200"/>
        <w:jc w:val="both"/>
        <w:rPr>
          <w:spacing w:val="2"/>
          <w:sz w:val="22"/>
          <w:szCs w:val="22"/>
        </w:rPr>
      </w:pPr>
    </w:p>
    <w:p w:rsidR="00BB2029" w:rsidRDefault="00BB2029" w:rsidP="00DD0CEC">
      <w:pPr>
        <w:spacing w:after="200"/>
        <w:jc w:val="both"/>
        <w:rPr>
          <w:spacing w:val="2"/>
          <w:sz w:val="22"/>
          <w:szCs w:val="22"/>
        </w:rPr>
      </w:pPr>
    </w:p>
    <w:p w:rsidR="00BB2029" w:rsidRDefault="00BB2029" w:rsidP="00DD0CEC">
      <w:pPr>
        <w:spacing w:after="200"/>
        <w:jc w:val="both"/>
        <w:rPr>
          <w:spacing w:val="2"/>
          <w:sz w:val="22"/>
          <w:szCs w:val="22"/>
        </w:rPr>
      </w:pPr>
    </w:p>
    <w:p w:rsidR="00BB2029" w:rsidRDefault="00BB2029" w:rsidP="00DD0CEC">
      <w:pPr>
        <w:spacing w:after="200"/>
        <w:jc w:val="both"/>
        <w:rPr>
          <w:spacing w:val="2"/>
          <w:sz w:val="22"/>
          <w:szCs w:val="22"/>
        </w:rPr>
      </w:pPr>
    </w:p>
    <w:p w:rsidR="00BB2029" w:rsidRPr="00575877" w:rsidRDefault="00BB2029" w:rsidP="00DD0CEC">
      <w:pPr>
        <w:spacing w:after="200"/>
        <w:jc w:val="both"/>
        <w:rPr>
          <w:spacing w:val="2"/>
          <w:sz w:val="22"/>
          <w:szCs w:val="22"/>
        </w:rPr>
      </w:pPr>
    </w:p>
    <w:p w:rsidR="00DD0CEC" w:rsidRPr="00575877" w:rsidRDefault="00DD0CEC" w:rsidP="00DD0CEC">
      <w:pPr>
        <w:spacing w:after="200"/>
        <w:jc w:val="both"/>
        <w:rPr>
          <w:spacing w:val="2"/>
          <w:sz w:val="22"/>
          <w:szCs w:val="22"/>
        </w:rPr>
      </w:pPr>
      <w:r w:rsidRPr="00575877">
        <w:rPr>
          <w:spacing w:val="2"/>
          <w:sz w:val="22"/>
          <w:szCs w:val="22"/>
        </w:rPr>
        <w:t xml:space="preserve">                                                              </w:t>
      </w:r>
      <w:r w:rsidR="00575877">
        <w:rPr>
          <w:spacing w:val="2"/>
          <w:sz w:val="22"/>
          <w:szCs w:val="22"/>
        </w:rPr>
        <w:t xml:space="preserve">                  </w:t>
      </w:r>
      <w:r w:rsidRPr="00575877">
        <w:rPr>
          <w:spacing w:val="2"/>
          <w:sz w:val="22"/>
          <w:szCs w:val="22"/>
        </w:rPr>
        <w:t xml:space="preserve">  </w:t>
      </w:r>
      <w:r w:rsidR="00BB2029">
        <w:rPr>
          <w:spacing w:val="2"/>
          <w:sz w:val="22"/>
          <w:szCs w:val="22"/>
        </w:rPr>
        <w:t xml:space="preserve">     </w:t>
      </w:r>
      <w:r w:rsidRPr="00575877">
        <w:rPr>
          <w:spacing w:val="2"/>
          <w:sz w:val="22"/>
          <w:szCs w:val="22"/>
        </w:rPr>
        <w:t xml:space="preserve"> Приложение №2 к Постановлению Администрации                              </w:t>
      </w:r>
    </w:p>
    <w:p w:rsidR="00DD0CEC" w:rsidRPr="00575877" w:rsidRDefault="00DD0CEC" w:rsidP="00DD0CEC">
      <w:pPr>
        <w:spacing w:after="200"/>
        <w:jc w:val="both"/>
        <w:rPr>
          <w:spacing w:val="2"/>
          <w:sz w:val="22"/>
          <w:szCs w:val="22"/>
        </w:rPr>
      </w:pPr>
      <w:r w:rsidRPr="00575877">
        <w:rPr>
          <w:spacing w:val="2"/>
          <w:sz w:val="22"/>
          <w:szCs w:val="22"/>
        </w:rPr>
        <w:t xml:space="preserve">                                                                </w:t>
      </w:r>
      <w:r w:rsidR="00575877">
        <w:rPr>
          <w:spacing w:val="2"/>
          <w:sz w:val="22"/>
          <w:szCs w:val="22"/>
        </w:rPr>
        <w:t xml:space="preserve">                                              </w:t>
      </w:r>
      <w:r w:rsidRPr="00575877">
        <w:rPr>
          <w:spacing w:val="2"/>
          <w:sz w:val="22"/>
          <w:szCs w:val="22"/>
        </w:rPr>
        <w:t xml:space="preserve"> </w:t>
      </w:r>
      <w:r w:rsidR="00BB2029">
        <w:rPr>
          <w:spacing w:val="2"/>
          <w:sz w:val="22"/>
          <w:szCs w:val="22"/>
        </w:rPr>
        <w:t xml:space="preserve">     </w:t>
      </w:r>
      <w:proofErr w:type="spellStart"/>
      <w:r w:rsidR="00575877">
        <w:rPr>
          <w:spacing w:val="2"/>
          <w:sz w:val="22"/>
          <w:szCs w:val="22"/>
        </w:rPr>
        <w:t>Аксеновског</w:t>
      </w:r>
      <w:r w:rsidR="003E5AC4">
        <w:rPr>
          <w:spacing w:val="2"/>
          <w:sz w:val="22"/>
          <w:szCs w:val="22"/>
        </w:rPr>
        <w:t>о</w:t>
      </w:r>
      <w:proofErr w:type="spellEnd"/>
      <w:r w:rsidR="00575877">
        <w:rPr>
          <w:spacing w:val="2"/>
          <w:sz w:val="22"/>
          <w:szCs w:val="22"/>
        </w:rPr>
        <w:t xml:space="preserve"> </w:t>
      </w:r>
      <w:r w:rsidRPr="00575877">
        <w:rPr>
          <w:spacing w:val="2"/>
          <w:sz w:val="22"/>
          <w:szCs w:val="22"/>
        </w:rPr>
        <w:t xml:space="preserve"> сельского поселения </w:t>
      </w:r>
    </w:p>
    <w:p w:rsidR="00DD0CEC" w:rsidRPr="003E5AC4" w:rsidRDefault="003E5AC4" w:rsidP="00DD0CEC">
      <w:pPr>
        <w:spacing w:after="200"/>
        <w:jc w:val="both"/>
        <w:rPr>
          <w:spacing w:val="2"/>
        </w:rPr>
      </w:pPr>
      <w:r>
        <w:rPr>
          <w:spacing w:val="2"/>
        </w:rPr>
        <w:t xml:space="preserve">                                                                                                                                                 </w:t>
      </w:r>
      <w:r w:rsidRPr="00BB2029">
        <w:rPr>
          <w:spacing w:val="2"/>
        </w:rPr>
        <w:t xml:space="preserve">от </w:t>
      </w:r>
      <w:r>
        <w:rPr>
          <w:spacing w:val="2"/>
        </w:rPr>
        <w:t>01.09.2014г № 65</w:t>
      </w:r>
    </w:p>
    <w:p w:rsidR="003E5AC4" w:rsidRDefault="003E5AC4" w:rsidP="00575877">
      <w:pPr>
        <w:spacing w:after="200"/>
        <w:jc w:val="center"/>
        <w:rPr>
          <w:b/>
          <w:spacing w:val="2"/>
          <w:sz w:val="24"/>
          <w:szCs w:val="24"/>
        </w:rPr>
      </w:pPr>
    </w:p>
    <w:p w:rsidR="00DD0CEC" w:rsidRPr="00BB2029" w:rsidRDefault="00DD0CEC" w:rsidP="00575877">
      <w:pPr>
        <w:spacing w:after="200"/>
        <w:jc w:val="center"/>
        <w:rPr>
          <w:b/>
          <w:spacing w:val="2"/>
          <w:sz w:val="24"/>
          <w:szCs w:val="24"/>
        </w:rPr>
      </w:pPr>
      <w:r w:rsidRPr="00BB2029">
        <w:rPr>
          <w:b/>
          <w:spacing w:val="2"/>
          <w:sz w:val="24"/>
          <w:szCs w:val="24"/>
        </w:rPr>
        <w:t>Перечень первичных средств пожаротушения</w:t>
      </w:r>
    </w:p>
    <w:p w:rsidR="00DD0CEC" w:rsidRPr="00BB2029" w:rsidRDefault="00DD0CEC" w:rsidP="00575877">
      <w:pPr>
        <w:spacing w:after="200"/>
        <w:jc w:val="center"/>
        <w:rPr>
          <w:b/>
          <w:spacing w:val="2"/>
          <w:sz w:val="24"/>
          <w:szCs w:val="24"/>
        </w:rPr>
      </w:pPr>
      <w:r w:rsidRPr="00BB2029">
        <w:rPr>
          <w:b/>
          <w:spacing w:val="2"/>
          <w:sz w:val="24"/>
          <w:szCs w:val="24"/>
        </w:rPr>
        <w:t xml:space="preserve">и противопожарного инвентаря </w:t>
      </w:r>
      <w:proofErr w:type="gramStart"/>
      <w:r w:rsidRPr="00BB2029">
        <w:rPr>
          <w:b/>
          <w:spacing w:val="2"/>
          <w:sz w:val="24"/>
          <w:szCs w:val="24"/>
        </w:rPr>
        <w:t>для</w:t>
      </w:r>
      <w:proofErr w:type="gramEnd"/>
    </w:p>
    <w:p w:rsidR="00DD0CEC" w:rsidRPr="00BB2029" w:rsidRDefault="00DD0CEC" w:rsidP="00575877">
      <w:pPr>
        <w:spacing w:after="200"/>
        <w:jc w:val="center"/>
        <w:rPr>
          <w:b/>
          <w:spacing w:val="2"/>
          <w:sz w:val="24"/>
          <w:szCs w:val="24"/>
        </w:rPr>
      </w:pPr>
      <w:r w:rsidRPr="00BB2029">
        <w:rPr>
          <w:b/>
          <w:spacing w:val="2"/>
          <w:sz w:val="24"/>
          <w:szCs w:val="24"/>
        </w:rPr>
        <w:t>помещений и строений, принадлежащих гражданам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5"/>
        <w:gridCol w:w="3035"/>
        <w:gridCol w:w="1815"/>
        <w:gridCol w:w="1658"/>
        <w:gridCol w:w="1282"/>
        <w:gridCol w:w="1078"/>
        <w:gridCol w:w="912"/>
      </w:tblGrid>
      <w:tr w:rsidR="00DD0CEC" w:rsidRPr="00BB2029" w:rsidTr="00DD0CEC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 xml:space="preserve">N </w:t>
            </w:r>
            <w:proofErr w:type="gramStart"/>
            <w:r w:rsidRPr="00BB2029">
              <w:rPr>
                <w:spacing w:val="2"/>
                <w:sz w:val="24"/>
                <w:szCs w:val="24"/>
              </w:rPr>
              <w:t>п</w:t>
            </w:r>
            <w:proofErr w:type="gramEnd"/>
            <w:r w:rsidRPr="00BB2029">
              <w:rPr>
                <w:spacing w:val="2"/>
                <w:sz w:val="24"/>
                <w:szCs w:val="24"/>
              </w:rPr>
              <w:t>/п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Наименование зданий и помещений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Защищаемая площадь</w:t>
            </w:r>
          </w:p>
        </w:tc>
        <w:tc>
          <w:tcPr>
            <w:tcW w:w="499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Средства пожаротушения и противопожарного инвентаря</w:t>
            </w:r>
          </w:p>
        </w:tc>
      </w:tr>
      <w:tr w:rsidR="00DD0CEC" w:rsidRPr="00BB2029" w:rsidTr="00DD0CEC">
        <w:tc>
          <w:tcPr>
            <w:tcW w:w="73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84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огнетушитель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 xml:space="preserve">ящик с песком емкостью 0,5 </w:t>
            </w:r>
            <w:proofErr w:type="spellStart"/>
            <w:r w:rsidRPr="00BB2029">
              <w:rPr>
                <w:spacing w:val="2"/>
                <w:sz w:val="24"/>
                <w:szCs w:val="24"/>
              </w:rPr>
              <w:t>куб</w:t>
            </w:r>
            <w:proofErr w:type="gramStart"/>
            <w:r w:rsidRPr="00BB2029">
              <w:rPr>
                <w:spacing w:val="2"/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бочка с водой и ведро</w:t>
            </w: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багор, топор</w:t>
            </w:r>
          </w:p>
        </w:tc>
      </w:tr>
      <w:tr w:rsidR="00DD0CEC" w:rsidRPr="00BB2029" w:rsidTr="00DD0CEC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1.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Индивидуальные жилые дома для постоянного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</w:tr>
      <w:tr w:rsidR="00DD0CEC" w:rsidRPr="00BB2029" w:rsidTr="00DD0CEC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2.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Дачи и иные другие здания для сезонного проживания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Здание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</w:tr>
      <w:tr w:rsidR="00DD0CEC" w:rsidRPr="00BB2029" w:rsidTr="00DD0CEC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3.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Индивидуальные гаражи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Гараж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</w:tr>
      <w:tr w:rsidR="00DD0CEC" w:rsidRPr="00BB2029" w:rsidTr="00DD0CEC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4.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Сараи, бани, хозяйственные постройки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  <w:hideMark/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  <w:r w:rsidRPr="00BB2029">
              <w:rPr>
                <w:spacing w:val="2"/>
                <w:sz w:val="24"/>
                <w:szCs w:val="24"/>
              </w:rPr>
              <w:t>Группа построек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4" w:type="dxa"/>
              <w:bottom w:w="0" w:type="dxa"/>
              <w:right w:w="74" w:type="dxa"/>
            </w:tcMar>
          </w:tcPr>
          <w:p w:rsidR="00DD0CEC" w:rsidRPr="00BB2029" w:rsidRDefault="00DD0CEC" w:rsidP="00DD0CEC">
            <w:pPr>
              <w:spacing w:after="200"/>
              <w:jc w:val="both"/>
              <w:rPr>
                <w:spacing w:val="2"/>
                <w:sz w:val="24"/>
                <w:szCs w:val="24"/>
              </w:rPr>
            </w:pPr>
          </w:p>
        </w:tc>
      </w:tr>
    </w:tbl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________________</w:t>
      </w:r>
      <w:r w:rsidRPr="00BB2029">
        <w:rPr>
          <w:spacing w:val="2"/>
          <w:sz w:val="24"/>
          <w:szCs w:val="24"/>
        </w:rPr>
        <w:br/>
        <w:t>* устанавливается в период проживания.</w:t>
      </w:r>
      <w:r w:rsidRPr="00BB2029">
        <w:rPr>
          <w:spacing w:val="2"/>
          <w:sz w:val="24"/>
          <w:szCs w:val="24"/>
        </w:rPr>
        <w:br/>
      </w: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575877" w:rsidRDefault="00DD0CEC" w:rsidP="00BB2029">
      <w:pPr>
        <w:spacing w:after="200"/>
        <w:rPr>
          <w:spacing w:val="2"/>
          <w:sz w:val="24"/>
          <w:szCs w:val="24"/>
        </w:rPr>
      </w:pPr>
      <w:r w:rsidRPr="00575877">
        <w:rPr>
          <w:spacing w:val="2"/>
          <w:sz w:val="24"/>
          <w:szCs w:val="24"/>
        </w:rPr>
        <w:t xml:space="preserve">                           </w:t>
      </w:r>
      <w:r w:rsidR="00575877" w:rsidRPr="00575877">
        <w:rPr>
          <w:spacing w:val="2"/>
          <w:sz w:val="24"/>
          <w:szCs w:val="24"/>
        </w:rPr>
        <w:t xml:space="preserve"> </w:t>
      </w:r>
    </w:p>
    <w:p w:rsidR="00BB2029" w:rsidRDefault="00BB2029" w:rsidP="00BB2029">
      <w:pPr>
        <w:spacing w:after="200"/>
        <w:rPr>
          <w:spacing w:val="2"/>
          <w:sz w:val="24"/>
          <w:szCs w:val="24"/>
        </w:rPr>
      </w:pPr>
    </w:p>
    <w:p w:rsidR="00BB2029" w:rsidRDefault="00BB2029" w:rsidP="00BB2029">
      <w:pPr>
        <w:spacing w:after="200"/>
        <w:rPr>
          <w:spacing w:val="2"/>
          <w:sz w:val="24"/>
          <w:szCs w:val="24"/>
        </w:rPr>
      </w:pPr>
    </w:p>
    <w:p w:rsidR="00BB2029" w:rsidRDefault="00BB2029" w:rsidP="00BB2029">
      <w:pPr>
        <w:spacing w:after="200"/>
        <w:rPr>
          <w:spacing w:val="2"/>
          <w:sz w:val="24"/>
          <w:szCs w:val="24"/>
        </w:rPr>
      </w:pPr>
    </w:p>
    <w:p w:rsidR="00BB2029" w:rsidRPr="00575877" w:rsidRDefault="00BB2029" w:rsidP="00BB2029">
      <w:pPr>
        <w:spacing w:after="200"/>
        <w:rPr>
          <w:spacing w:val="2"/>
          <w:sz w:val="24"/>
          <w:szCs w:val="24"/>
        </w:rPr>
      </w:pPr>
    </w:p>
    <w:p w:rsidR="00DD0CEC" w:rsidRPr="00BB2029" w:rsidRDefault="00575877" w:rsidP="00575877">
      <w:pPr>
        <w:spacing w:after="200"/>
        <w:jc w:val="right"/>
        <w:rPr>
          <w:spacing w:val="2"/>
        </w:rPr>
      </w:pPr>
      <w:r w:rsidRPr="00575877">
        <w:rPr>
          <w:spacing w:val="2"/>
          <w:sz w:val="24"/>
          <w:szCs w:val="24"/>
        </w:rPr>
        <w:t xml:space="preserve">                                                              </w:t>
      </w:r>
      <w:r>
        <w:rPr>
          <w:spacing w:val="2"/>
          <w:sz w:val="24"/>
          <w:szCs w:val="24"/>
        </w:rPr>
        <w:t xml:space="preserve">                                      </w:t>
      </w:r>
      <w:r w:rsidR="00DD0CEC" w:rsidRPr="00BB2029">
        <w:rPr>
          <w:spacing w:val="2"/>
        </w:rPr>
        <w:t xml:space="preserve">Приложение к Положению "Об </w:t>
      </w:r>
      <w:r w:rsidRPr="00BB2029">
        <w:rPr>
          <w:spacing w:val="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B2029">
        <w:rPr>
          <w:spacing w:val="2"/>
        </w:rPr>
        <w:t xml:space="preserve">                                 </w:t>
      </w:r>
      <w:r w:rsidR="00DD0CEC" w:rsidRPr="00BB2029">
        <w:rPr>
          <w:spacing w:val="2"/>
        </w:rPr>
        <w:t>обязательном обучении мерам пожарной безопасности</w:t>
      </w:r>
      <w:r w:rsidR="00DD0CEC" w:rsidRPr="00BB2029">
        <w:rPr>
          <w:spacing w:val="2"/>
        </w:rPr>
        <w:br/>
        <w:t xml:space="preserve">                                                                          неработающего населения, служащих,</w:t>
      </w:r>
      <w:r w:rsidR="00DD0CEC" w:rsidRPr="00BB2029">
        <w:rPr>
          <w:spacing w:val="2"/>
        </w:rPr>
        <w:br/>
        <w:t xml:space="preserve">                                                                            работников предприятий, организаций,</w:t>
      </w:r>
      <w:r w:rsidR="00DD0CEC" w:rsidRPr="00BB2029">
        <w:rPr>
          <w:spacing w:val="2"/>
        </w:rPr>
        <w:br/>
        <w:t xml:space="preserve">                                                          </w:t>
      </w:r>
      <w:r w:rsidRPr="00BB2029">
        <w:rPr>
          <w:spacing w:val="2"/>
        </w:rPr>
        <w:t xml:space="preserve">                                        </w:t>
      </w:r>
      <w:r w:rsidR="00DD0CEC" w:rsidRPr="00BB2029">
        <w:rPr>
          <w:spacing w:val="2"/>
        </w:rPr>
        <w:t xml:space="preserve">  учреждений и обучающихся в  образовательных </w:t>
      </w:r>
      <w:r w:rsidR="00DD0CEC" w:rsidRPr="00BB2029">
        <w:rPr>
          <w:spacing w:val="2"/>
        </w:rPr>
        <w:br/>
        <w:t xml:space="preserve">                                                                           </w:t>
      </w:r>
      <w:r w:rsidRPr="00BB2029">
        <w:rPr>
          <w:spacing w:val="2"/>
        </w:rPr>
        <w:t xml:space="preserve">                </w:t>
      </w:r>
      <w:r w:rsidR="00DD0CEC" w:rsidRPr="00BB2029">
        <w:rPr>
          <w:spacing w:val="2"/>
        </w:rPr>
        <w:t xml:space="preserve"> </w:t>
      </w:r>
      <w:r w:rsidRPr="00BB2029">
        <w:rPr>
          <w:spacing w:val="2"/>
        </w:rPr>
        <w:t>учреждениях</w:t>
      </w:r>
      <w:r w:rsidRPr="00BB2029">
        <w:rPr>
          <w:spacing w:val="2"/>
        </w:rPr>
        <w:t xml:space="preserve"> </w:t>
      </w:r>
      <w:r w:rsidR="00DD0CEC" w:rsidRPr="00BB2029">
        <w:rPr>
          <w:spacing w:val="2"/>
        </w:rPr>
        <w:t xml:space="preserve">на территории </w:t>
      </w:r>
      <w:proofErr w:type="spellStart"/>
      <w:r w:rsidRPr="00BB2029">
        <w:rPr>
          <w:spacing w:val="2"/>
        </w:rPr>
        <w:t>Аксеновского</w:t>
      </w:r>
      <w:proofErr w:type="spellEnd"/>
      <w:r w:rsidRPr="00BB2029">
        <w:rPr>
          <w:spacing w:val="2"/>
        </w:rPr>
        <w:t xml:space="preserve"> </w:t>
      </w:r>
      <w:r w:rsidR="00DD0CEC" w:rsidRPr="00BB2029">
        <w:rPr>
          <w:spacing w:val="2"/>
        </w:rPr>
        <w:t>сельского поселения"</w:t>
      </w:r>
    </w:p>
    <w:p w:rsidR="00BB2029" w:rsidRPr="00BB2029" w:rsidRDefault="00BB2029" w:rsidP="00DD0CEC">
      <w:pPr>
        <w:spacing w:after="200"/>
        <w:jc w:val="both"/>
        <w:rPr>
          <w:spacing w:val="2"/>
          <w:sz w:val="24"/>
          <w:szCs w:val="24"/>
        </w:rPr>
      </w:pPr>
    </w:p>
    <w:p w:rsidR="00DD0CEC" w:rsidRPr="00BB2029" w:rsidRDefault="00DD0CEC" w:rsidP="00575877">
      <w:pPr>
        <w:spacing w:after="200"/>
        <w:jc w:val="center"/>
        <w:rPr>
          <w:b/>
          <w:spacing w:val="2"/>
          <w:sz w:val="24"/>
          <w:szCs w:val="24"/>
        </w:rPr>
      </w:pPr>
      <w:r w:rsidRPr="00BB2029">
        <w:rPr>
          <w:b/>
          <w:spacing w:val="2"/>
          <w:sz w:val="24"/>
          <w:szCs w:val="24"/>
        </w:rPr>
        <w:t>План-график проведения занятий по программам</w:t>
      </w:r>
      <w:r w:rsidRPr="00BB2029">
        <w:rPr>
          <w:b/>
          <w:spacing w:val="2"/>
          <w:sz w:val="24"/>
          <w:szCs w:val="24"/>
        </w:rPr>
        <w:br/>
        <w:t>пожарно-технического минимума.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1. Лица, ответственные за обеспечение пожарной безопасности предприятий, организаций и учреждений, - 7 учебных часов один раз в три года.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2. Лица, ответственные за обеспечение пожарной безопасности в муниципальных образованиях, - 7 учебных часов один раз в три года.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3. Руководители детских учреждений - 7 учебных часов ежегодно.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4. Начальник добровольной пожарной охраны - 35 учебных часов один раз в три года.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5. Внештатные инструкторы пожарной охраны - 7 учебных часов один раз в три года.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6. Председатели пожарно-технических комиссий предприятий, организаций и учреждений - 14 учебных часов один раз в три года.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7. Рабочие, выполняющие сварочные и другие огневые работы, - 7 учебных часов ежегодно.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8. Мотористы пожарных мотопомп 28-35 учебных часов ежегодно.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9. Члены добровольной пожарной охраны - 24 учебных часа один раз в три года.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BB2029">
        <w:rPr>
          <w:spacing w:val="2"/>
          <w:sz w:val="24"/>
          <w:szCs w:val="24"/>
        </w:rPr>
        <w:t>10. Лица, обучающие население мерам пожарной безопасности по месту жительства, - 6 учебных часов ежегодно.</w:t>
      </w: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P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DD0CEC" w:rsidRDefault="00DD0CEC" w:rsidP="00DD0CEC">
      <w:pPr>
        <w:spacing w:after="200"/>
        <w:jc w:val="both"/>
        <w:rPr>
          <w:spacing w:val="2"/>
          <w:sz w:val="28"/>
          <w:szCs w:val="28"/>
        </w:rPr>
      </w:pPr>
    </w:p>
    <w:p w:rsidR="00BB2029" w:rsidRDefault="00BB2029" w:rsidP="00DD0CEC">
      <w:pPr>
        <w:spacing w:after="200"/>
        <w:jc w:val="both"/>
        <w:rPr>
          <w:spacing w:val="2"/>
          <w:sz w:val="28"/>
          <w:szCs w:val="28"/>
        </w:rPr>
      </w:pPr>
    </w:p>
    <w:p w:rsidR="00BB2029" w:rsidRDefault="00BB2029" w:rsidP="00DD0CEC">
      <w:pPr>
        <w:spacing w:after="200"/>
        <w:jc w:val="both"/>
        <w:rPr>
          <w:spacing w:val="2"/>
          <w:sz w:val="28"/>
          <w:szCs w:val="28"/>
        </w:rPr>
      </w:pPr>
    </w:p>
    <w:p w:rsidR="00BB2029" w:rsidRDefault="00BB2029" w:rsidP="00DD0CEC">
      <w:pPr>
        <w:spacing w:after="200"/>
        <w:jc w:val="both"/>
        <w:rPr>
          <w:spacing w:val="2"/>
          <w:sz w:val="28"/>
          <w:szCs w:val="28"/>
        </w:rPr>
      </w:pPr>
    </w:p>
    <w:p w:rsidR="00BB2029" w:rsidRPr="00DD0CEC" w:rsidRDefault="00BB2029" w:rsidP="00DD0CEC">
      <w:pPr>
        <w:spacing w:after="200"/>
        <w:jc w:val="both"/>
        <w:rPr>
          <w:spacing w:val="2"/>
          <w:sz w:val="28"/>
          <w:szCs w:val="28"/>
        </w:rPr>
      </w:pPr>
    </w:p>
    <w:p w:rsidR="003E5AC4" w:rsidRDefault="00DD0CEC" w:rsidP="00DD0CEC">
      <w:pPr>
        <w:spacing w:after="200"/>
        <w:jc w:val="both"/>
        <w:rPr>
          <w:spacing w:val="2"/>
          <w:sz w:val="24"/>
          <w:szCs w:val="24"/>
        </w:rPr>
      </w:pPr>
      <w:r w:rsidRPr="00575877">
        <w:rPr>
          <w:spacing w:val="2"/>
          <w:sz w:val="24"/>
          <w:szCs w:val="24"/>
        </w:rPr>
        <w:lastRenderedPageBreak/>
        <w:t xml:space="preserve">                                                                              </w:t>
      </w:r>
      <w:r w:rsidR="00BB2029">
        <w:rPr>
          <w:spacing w:val="2"/>
          <w:sz w:val="24"/>
          <w:szCs w:val="24"/>
        </w:rPr>
        <w:t xml:space="preserve">              </w:t>
      </w:r>
    </w:p>
    <w:p w:rsidR="00DD0CEC" w:rsidRPr="00BB2029" w:rsidRDefault="003E5AC4" w:rsidP="00DD0CEC">
      <w:pPr>
        <w:spacing w:after="200"/>
        <w:jc w:val="both"/>
        <w:rPr>
          <w:spacing w:val="2"/>
        </w:rPr>
      </w:pPr>
      <w:r>
        <w:rPr>
          <w:spacing w:val="2"/>
          <w:sz w:val="24"/>
          <w:szCs w:val="24"/>
        </w:rPr>
        <w:t xml:space="preserve">                                                                                            </w:t>
      </w:r>
      <w:r w:rsidR="00DD0CEC" w:rsidRPr="00575877">
        <w:rPr>
          <w:spacing w:val="2"/>
          <w:sz w:val="24"/>
          <w:szCs w:val="24"/>
        </w:rPr>
        <w:t xml:space="preserve"> </w:t>
      </w:r>
      <w:r w:rsidR="00DD0CEC" w:rsidRPr="00BB2029">
        <w:rPr>
          <w:spacing w:val="2"/>
        </w:rPr>
        <w:t xml:space="preserve">Приложение №3 к Постановлению Администрации                              </w:t>
      </w:r>
    </w:p>
    <w:p w:rsidR="00DD0CEC" w:rsidRPr="00BB2029" w:rsidRDefault="00DD0CEC" w:rsidP="00DD0CEC">
      <w:pPr>
        <w:spacing w:after="200"/>
        <w:jc w:val="both"/>
        <w:rPr>
          <w:spacing w:val="2"/>
        </w:rPr>
      </w:pPr>
      <w:r w:rsidRPr="00BB2029">
        <w:rPr>
          <w:spacing w:val="2"/>
        </w:rPr>
        <w:t xml:space="preserve">                                                                </w:t>
      </w:r>
      <w:r w:rsidR="00575877" w:rsidRPr="00BB2029">
        <w:rPr>
          <w:spacing w:val="2"/>
        </w:rPr>
        <w:t xml:space="preserve">                                       </w:t>
      </w:r>
      <w:r w:rsidR="00BB2029">
        <w:rPr>
          <w:spacing w:val="2"/>
        </w:rPr>
        <w:t xml:space="preserve">                       </w:t>
      </w:r>
      <w:r w:rsidR="00575877" w:rsidRPr="00BB2029">
        <w:rPr>
          <w:spacing w:val="2"/>
        </w:rPr>
        <w:t xml:space="preserve"> </w:t>
      </w:r>
      <w:r w:rsidRPr="00BB2029">
        <w:rPr>
          <w:spacing w:val="2"/>
        </w:rPr>
        <w:t xml:space="preserve"> </w:t>
      </w:r>
      <w:proofErr w:type="spellStart"/>
      <w:r w:rsidR="00575877" w:rsidRPr="00BB2029">
        <w:rPr>
          <w:spacing w:val="2"/>
        </w:rPr>
        <w:t>Аксеновского</w:t>
      </w:r>
      <w:proofErr w:type="spellEnd"/>
      <w:r w:rsidRPr="00BB2029">
        <w:rPr>
          <w:spacing w:val="2"/>
        </w:rPr>
        <w:t xml:space="preserve"> сельского поселения </w:t>
      </w:r>
    </w:p>
    <w:p w:rsidR="00DD0CEC" w:rsidRPr="00BB2029" w:rsidRDefault="00DD0CEC" w:rsidP="00DD0CEC">
      <w:pPr>
        <w:spacing w:after="200"/>
        <w:jc w:val="both"/>
        <w:rPr>
          <w:spacing w:val="2"/>
        </w:rPr>
      </w:pPr>
      <w:r w:rsidRPr="00BB2029">
        <w:rPr>
          <w:spacing w:val="2"/>
        </w:rPr>
        <w:t xml:space="preserve">                                                            </w:t>
      </w:r>
      <w:r w:rsidR="00575877" w:rsidRPr="00BB2029">
        <w:rPr>
          <w:spacing w:val="2"/>
        </w:rPr>
        <w:t xml:space="preserve">                                                    </w:t>
      </w:r>
      <w:r w:rsidR="00BB2029">
        <w:rPr>
          <w:spacing w:val="2"/>
        </w:rPr>
        <w:t xml:space="preserve">                        </w:t>
      </w:r>
      <w:r w:rsidR="003E5AC4">
        <w:rPr>
          <w:spacing w:val="2"/>
        </w:rPr>
        <w:t xml:space="preserve">            </w:t>
      </w:r>
      <w:r w:rsidR="00575877" w:rsidRPr="00BB2029">
        <w:rPr>
          <w:spacing w:val="2"/>
        </w:rPr>
        <w:t xml:space="preserve">  </w:t>
      </w:r>
      <w:r w:rsidR="003E5AC4" w:rsidRPr="00BB2029">
        <w:rPr>
          <w:spacing w:val="2"/>
        </w:rPr>
        <w:t xml:space="preserve">от </w:t>
      </w:r>
      <w:r w:rsidR="003E5AC4">
        <w:rPr>
          <w:spacing w:val="2"/>
        </w:rPr>
        <w:t>01.09.2014г № 65</w:t>
      </w:r>
    </w:p>
    <w:p w:rsidR="00DD0CEC" w:rsidRPr="00BB2029" w:rsidRDefault="00DD0CEC" w:rsidP="00BB2029">
      <w:pPr>
        <w:spacing w:after="200"/>
        <w:jc w:val="center"/>
        <w:rPr>
          <w:b/>
          <w:spacing w:val="2"/>
        </w:rPr>
      </w:pPr>
    </w:p>
    <w:p w:rsidR="00DD0CEC" w:rsidRPr="00BB2029" w:rsidRDefault="00DD0CEC" w:rsidP="00BB2029">
      <w:pPr>
        <w:spacing w:after="200"/>
        <w:jc w:val="center"/>
        <w:rPr>
          <w:b/>
          <w:spacing w:val="2"/>
          <w:sz w:val="24"/>
          <w:szCs w:val="28"/>
        </w:rPr>
      </w:pPr>
      <w:r w:rsidRPr="00BB2029">
        <w:rPr>
          <w:b/>
          <w:spacing w:val="2"/>
          <w:sz w:val="24"/>
          <w:szCs w:val="28"/>
        </w:rPr>
        <w:t xml:space="preserve">Положение об организации общественного и муниципального </w:t>
      </w:r>
      <w:proofErr w:type="gramStart"/>
      <w:r w:rsidRPr="00BB2029">
        <w:rPr>
          <w:b/>
          <w:spacing w:val="2"/>
          <w:sz w:val="24"/>
          <w:szCs w:val="28"/>
        </w:rPr>
        <w:t>контроля за</w:t>
      </w:r>
      <w:proofErr w:type="gramEnd"/>
      <w:r w:rsidRPr="00BB2029">
        <w:rPr>
          <w:b/>
          <w:spacing w:val="2"/>
          <w:sz w:val="24"/>
          <w:szCs w:val="28"/>
        </w:rPr>
        <w:t xml:space="preserve"> соблюдением требований пожарной безопасности на территории </w:t>
      </w:r>
      <w:proofErr w:type="spellStart"/>
      <w:r w:rsidR="00575877" w:rsidRPr="00BB2029">
        <w:rPr>
          <w:b/>
          <w:spacing w:val="2"/>
          <w:sz w:val="24"/>
          <w:szCs w:val="28"/>
        </w:rPr>
        <w:t>Аксеновского</w:t>
      </w:r>
      <w:proofErr w:type="spellEnd"/>
      <w:r w:rsidR="00575877" w:rsidRPr="00BB2029">
        <w:rPr>
          <w:b/>
          <w:spacing w:val="2"/>
          <w:sz w:val="24"/>
          <w:szCs w:val="28"/>
        </w:rPr>
        <w:t xml:space="preserve"> </w:t>
      </w:r>
      <w:r w:rsidRPr="00BB2029">
        <w:rPr>
          <w:b/>
          <w:spacing w:val="2"/>
          <w:sz w:val="24"/>
          <w:szCs w:val="28"/>
        </w:rPr>
        <w:t xml:space="preserve">сельского поселения </w:t>
      </w:r>
      <w:proofErr w:type="spellStart"/>
      <w:r w:rsidRPr="00BB2029">
        <w:rPr>
          <w:b/>
          <w:spacing w:val="2"/>
          <w:sz w:val="24"/>
          <w:szCs w:val="28"/>
        </w:rPr>
        <w:t>Лямбирского</w:t>
      </w:r>
      <w:proofErr w:type="spellEnd"/>
      <w:r w:rsidRPr="00BB2029">
        <w:rPr>
          <w:b/>
          <w:spacing w:val="2"/>
          <w:sz w:val="24"/>
          <w:szCs w:val="28"/>
        </w:rPr>
        <w:t xml:space="preserve"> муниципального района</w:t>
      </w:r>
    </w:p>
    <w:p w:rsidR="00DD0CEC" w:rsidRPr="00BB2029" w:rsidRDefault="00575877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     </w:t>
      </w:r>
      <w:r w:rsidR="00DD0CEC" w:rsidRPr="00BB2029">
        <w:rPr>
          <w:spacing w:val="2"/>
          <w:sz w:val="24"/>
          <w:szCs w:val="28"/>
        </w:rPr>
        <w:t xml:space="preserve">1. </w:t>
      </w:r>
      <w:proofErr w:type="gramStart"/>
      <w:r w:rsidR="00DD0CEC" w:rsidRPr="00BB2029">
        <w:rPr>
          <w:spacing w:val="2"/>
          <w:sz w:val="24"/>
          <w:szCs w:val="28"/>
        </w:rPr>
        <w:t>Настоящее Положение разработано в соответствии с </w:t>
      </w:r>
      <w:hyperlink r:id="rId14" w:history="1">
        <w:r w:rsidR="00DD0CEC" w:rsidRPr="00BB2029">
          <w:rPr>
            <w:rStyle w:val="a3"/>
            <w:color w:val="000000" w:themeColor="text1"/>
            <w:spacing w:val="2"/>
            <w:sz w:val="24"/>
            <w:szCs w:val="28"/>
            <w:u w:val="none"/>
          </w:rPr>
          <w:t>Конституцией Российской Федерации</w:t>
        </w:r>
      </w:hyperlink>
      <w:r w:rsidR="00DD0CEC" w:rsidRPr="00BB2029">
        <w:rPr>
          <w:color w:val="000000" w:themeColor="text1"/>
          <w:spacing w:val="2"/>
          <w:sz w:val="24"/>
          <w:szCs w:val="28"/>
        </w:rPr>
        <w:t xml:space="preserve">, </w:t>
      </w:r>
      <w:hyperlink r:id="rId15" w:history="1">
        <w:r w:rsidR="00DD0CEC" w:rsidRPr="00BB2029">
          <w:rPr>
            <w:rStyle w:val="a3"/>
            <w:color w:val="000000" w:themeColor="text1"/>
            <w:spacing w:val="2"/>
            <w:sz w:val="24"/>
            <w:szCs w:val="28"/>
            <w:u w:val="none"/>
          </w:rPr>
          <w:t>Федеральным законом от 21.12.1994 N 69-ФЗ "О пожарной безопасности"</w:t>
        </w:r>
      </w:hyperlink>
      <w:r w:rsidR="00DD0CEC" w:rsidRPr="00BB2029">
        <w:rPr>
          <w:color w:val="000000" w:themeColor="text1"/>
          <w:spacing w:val="2"/>
          <w:sz w:val="24"/>
          <w:szCs w:val="28"/>
        </w:rPr>
        <w:t>, </w:t>
      </w:r>
      <w:hyperlink r:id="rId16" w:history="1">
        <w:r w:rsidR="00DD0CEC" w:rsidRPr="00BB2029">
          <w:rPr>
            <w:rStyle w:val="a3"/>
            <w:color w:val="000000" w:themeColor="text1"/>
            <w:spacing w:val="2"/>
            <w:sz w:val="24"/>
            <w:szCs w:val="28"/>
            <w:u w:val="none"/>
          </w:rPr>
          <w:t>Федеральным законом от 06.10.2003 N 131 "Об общих принципах организации местного самоуправления в Российской Федерации"</w:t>
        </w:r>
      </w:hyperlink>
      <w:r w:rsidR="00DD0CEC" w:rsidRPr="00BB2029">
        <w:rPr>
          <w:color w:val="000000" w:themeColor="text1"/>
          <w:spacing w:val="2"/>
          <w:sz w:val="24"/>
          <w:szCs w:val="28"/>
        </w:rPr>
        <w:t>, </w:t>
      </w:r>
      <w:hyperlink r:id="rId17" w:history="1">
        <w:r w:rsidR="00DD0CEC" w:rsidRPr="00BB2029">
          <w:rPr>
            <w:rStyle w:val="a3"/>
            <w:color w:val="000000" w:themeColor="text1"/>
            <w:spacing w:val="2"/>
            <w:sz w:val="24"/>
            <w:szCs w:val="28"/>
            <w:u w:val="none"/>
          </w:rPr>
          <w:t>Правилами пожарной безопасности в Российской Федерации</w:t>
        </w:r>
      </w:hyperlink>
      <w:r w:rsidR="00DD0CEC" w:rsidRPr="00BB2029">
        <w:rPr>
          <w:spacing w:val="2"/>
          <w:sz w:val="24"/>
          <w:szCs w:val="28"/>
        </w:rPr>
        <w:t xml:space="preserve">, в целях реализации на территории </w:t>
      </w:r>
      <w:proofErr w:type="spellStart"/>
      <w:r w:rsidRPr="00BB2029">
        <w:rPr>
          <w:spacing w:val="2"/>
          <w:sz w:val="24"/>
          <w:szCs w:val="28"/>
        </w:rPr>
        <w:t>Аксеновского</w:t>
      </w:r>
      <w:proofErr w:type="spellEnd"/>
      <w:r w:rsidRPr="00BB2029">
        <w:rPr>
          <w:spacing w:val="2"/>
          <w:sz w:val="24"/>
          <w:szCs w:val="28"/>
        </w:rPr>
        <w:t xml:space="preserve"> </w:t>
      </w:r>
      <w:r w:rsidR="00DD0CEC" w:rsidRPr="00BB2029">
        <w:rPr>
          <w:spacing w:val="2"/>
          <w:sz w:val="24"/>
          <w:szCs w:val="28"/>
        </w:rPr>
        <w:t>сельского поселения первичных мер пожарной безопасности и регулирует вопросы организации работы по осуществлению общественного и</w:t>
      </w:r>
      <w:proofErr w:type="gramEnd"/>
      <w:r w:rsidR="00DD0CEC" w:rsidRPr="00BB2029">
        <w:rPr>
          <w:spacing w:val="2"/>
          <w:sz w:val="24"/>
          <w:szCs w:val="28"/>
        </w:rPr>
        <w:t xml:space="preserve"> муниципального </w:t>
      </w:r>
      <w:proofErr w:type="gramStart"/>
      <w:r w:rsidR="00DD0CEC" w:rsidRPr="00BB2029">
        <w:rPr>
          <w:spacing w:val="2"/>
          <w:sz w:val="24"/>
          <w:szCs w:val="28"/>
        </w:rPr>
        <w:t>контроля за</w:t>
      </w:r>
      <w:proofErr w:type="gramEnd"/>
      <w:r w:rsidR="00DD0CEC" w:rsidRPr="00BB2029">
        <w:rPr>
          <w:spacing w:val="2"/>
          <w:sz w:val="24"/>
          <w:szCs w:val="28"/>
        </w:rPr>
        <w:t xml:space="preserve"> соблюдением требований пожарной безопасности.</w:t>
      </w:r>
    </w:p>
    <w:p w:rsidR="00DD0CEC" w:rsidRPr="00BB2029" w:rsidRDefault="00575877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   </w:t>
      </w:r>
      <w:r w:rsidR="00DD0CEC" w:rsidRPr="00BB2029">
        <w:rPr>
          <w:spacing w:val="2"/>
          <w:sz w:val="24"/>
          <w:szCs w:val="28"/>
        </w:rPr>
        <w:t>2. Для целей настоящего Положения используются следующие понятия:</w:t>
      </w:r>
      <w:r w:rsidR="00DD0CEC" w:rsidRPr="00BB2029">
        <w:rPr>
          <w:spacing w:val="2"/>
          <w:sz w:val="24"/>
          <w:szCs w:val="28"/>
        </w:rPr>
        <w:br/>
        <w:t>пожарная безопасность - состояние защищенности личности, имущества, общества и государства от пожаров;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proofErr w:type="gramStart"/>
      <w:r w:rsidRPr="00BB2029">
        <w:rPr>
          <w:spacing w:val="2"/>
          <w:sz w:val="24"/>
          <w:szCs w:val="28"/>
        </w:rPr>
        <w:t>пожар - неконтролируемое горение, причиняющее материальный ущерб, вред жизни и здоровью граждан, интересам общества и государства;</w:t>
      </w:r>
      <w:r w:rsidRPr="00BB2029">
        <w:rPr>
          <w:spacing w:val="2"/>
          <w:sz w:val="24"/>
          <w:szCs w:val="28"/>
        </w:rPr>
        <w:br/>
        <w:t>требования пожарной безопасности - специальные условия социального и (или) технического характера, установленные в целях обеспечения пожарной безопасности законодательством Российской Федерации, нормативными документами или уполномоченным государственным органом;</w:t>
      </w:r>
      <w:r w:rsidRPr="00BB2029">
        <w:rPr>
          <w:spacing w:val="2"/>
          <w:sz w:val="24"/>
          <w:szCs w:val="28"/>
        </w:rPr>
        <w:br/>
        <w:t>нарушение требований пожарной безопасности - невыполнение или ненадлежащее выполнение требований пожарной безопасности;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противопожарный режим - правила поведения людей, порядок организации производства и (или) содержание помещений (территорий), обеспечивающие предупреждение нарушений требований безопасности и тушения пожаров;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меры пожарной безопасности - действия по обеспечению пожарной безопасности, в том числе по выполнению требований пожарной безопасности;</w:t>
      </w:r>
      <w:r w:rsidRPr="00BB2029">
        <w:rPr>
          <w:spacing w:val="2"/>
          <w:sz w:val="24"/>
          <w:szCs w:val="28"/>
        </w:rPr>
        <w:br/>
        <w:t>пожарная охрана - совокупность созданных в установленном порядке органов управления, подразделений и организаций, предназначенных для организации профилактики пожаров, их тушения, проведения возложенных на них аварийно-спасательных работ;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пожарно-техническая продукция - специальная техническая, научно-техническая и интеллектуальная продукция, предназначенная для обеспечения пожарной безопасности, в том числе пожарная техника и оборудование, пожарное снаряжение, </w:t>
      </w:r>
      <w:proofErr w:type="spellStart"/>
      <w:r w:rsidRPr="00BB2029">
        <w:rPr>
          <w:spacing w:val="2"/>
          <w:sz w:val="24"/>
          <w:szCs w:val="28"/>
        </w:rPr>
        <w:t>огнетущащие</w:t>
      </w:r>
      <w:proofErr w:type="spellEnd"/>
      <w:r w:rsidRPr="00BB2029">
        <w:rPr>
          <w:spacing w:val="2"/>
          <w:sz w:val="24"/>
          <w:szCs w:val="28"/>
        </w:rPr>
        <w:t xml:space="preserve"> и огнезащитные вещества, средства специальной связи и управления, программа для электронных вычислительных машин и базы данных, а также иные средства предупреждения и тушения пожаров;</w:t>
      </w:r>
      <w:r w:rsidRPr="00BB2029">
        <w:rPr>
          <w:spacing w:val="2"/>
          <w:sz w:val="24"/>
          <w:szCs w:val="28"/>
        </w:rPr>
        <w:br/>
        <w:t xml:space="preserve">государственный пожарный надзор - осуществляемая в порядке, установленном законодательством Российской Федерации, деятельность по проверке соблюдения организациями </w:t>
      </w:r>
      <w:r w:rsidRPr="00BB2029">
        <w:rPr>
          <w:spacing w:val="2"/>
          <w:sz w:val="24"/>
          <w:szCs w:val="28"/>
        </w:rPr>
        <w:lastRenderedPageBreak/>
        <w:t>и гражданами требований пожарной безопасности, принятие мер по результатам проверки;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нормативные документы по пожарной безопасности - технические регламенты и стандарты, а также действующие до вступления в силу технических регламентов и вновь разрабатываемые нормы пожарной безопасности, </w:t>
      </w:r>
      <w:hyperlink r:id="rId18" w:history="1">
        <w:r w:rsidRPr="00BB2029">
          <w:rPr>
            <w:rStyle w:val="a3"/>
            <w:color w:val="000000" w:themeColor="text1"/>
            <w:spacing w:val="2"/>
            <w:sz w:val="24"/>
            <w:szCs w:val="28"/>
            <w:u w:val="none"/>
          </w:rPr>
          <w:t>правила пожарной безопасности</w:t>
        </w:r>
      </w:hyperlink>
      <w:r w:rsidRPr="00BB2029">
        <w:rPr>
          <w:spacing w:val="2"/>
          <w:sz w:val="24"/>
          <w:szCs w:val="28"/>
        </w:rPr>
        <w:t>, стандарты, инструкции и иные документы, содержащие, соответственно, обязательные и рекомендательные требования пожарной безопасности;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профилактика пожаров - совокупность превентивных мер, направленных на исключение возможности возникновения пожаров и ограничение их последствий;</w:t>
      </w:r>
      <w:r w:rsidRPr="00BB2029">
        <w:rPr>
          <w:spacing w:val="2"/>
          <w:sz w:val="24"/>
          <w:szCs w:val="28"/>
        </w:rPr>
        <w:br/>
        <w:t>первичные меры пожарной безопасности - реализация принятых в установленном порядке норм и правил по предотвращению пожаров, спасению людей и имущества от пожаров, являющихся частью комплекса мероприятий по организации пожаротушения;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добровольная пожарная охрана - форма участия граждан в обеспечении первичных мер пожарной безопасности;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добровольный пожарный - гражданин, непосредственно участвующий на добровольной основе (без заключения трудового договора) в деятельности подразделений пожарной охраны по предупреждению и (или) тушению пожаров;</w:t>
      </w:r>
      <w:r w:rsidRPr="00BB2029">
        <w:rPr>
          <w:spacing w:val="2"/>
          <w:sz w:val="24"/>
          <w:szCs w:val="28"/>
        </w:rPr>
        <w:br/>
        <w:t xml:space="preserve">общественный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- работа по профилактике пожаров путем осуществления гражданами контроля за соблюдением требований пожарной безопасности в населенных пунктах;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муниципальный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- работа по профилактике пожаров путем осуществления администрацией муниципального образования контроля за соблюдением требований пожарной безопасности в населенных пунктах сельских поселений.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3. Общественный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является формой участия граждан в добровольной пожарной охране. Гражданин, участвующий в проведении общественного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безопасности, является добровольным пожарным.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4. Общественный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в населенных пунктах осуществляется в порядке проведения гражданами социально значимых работ, устанавливаемых органами местного самоуправления.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5. Гражданами, осуществляющими контроль за соблюдением требований пожарной безопасности, могут являться жители, обладающие избирательным правом, разделяющие цели и задачи, определенные настоящим Положением, достигшие 18-летнего возраста, способные </w:t>
      </w:r>
      <w:proofErr w:type="gramStart"/>
      <w:r w:rsidRPr="00BB2029">
        <w:rPr>
          <w:spacing w:val="2"/>
          <w:sz w:val="24"/>
          <w:szCs w:val="28"/>
        </w:rPr>
        <w:t>по</w:t>
      </w:r>
      <w:proofErr w:type="gramEnd"/>
      <w:r w:rsidRPr="00BB2029">
        <w:rPr>
          <w:spacing w:val="2"/>
          <w:sz w:val="24"/>
          <w:szCs w:val="28"/>
        </w:rPr>
        <w:t xml:space="preserve"> </w:t>
      </w:r>
      <w:proofErr w:type="gramStart"/>
      <w:r w:rsidRPr="00BB2029">
        <w:rPr>
          <w:spacing w:val="2"/>
          <w:sz w:val="24"/>
          <w:szCs w:val="28"/>
        </w:rPr>
        <w:t>своим</w:t>
      </w:r>
      <w:proofErr w:type="gramEnd"/>
      <w:r w:rsidRPr="00BB2029">
        <w:rPr>
          <w:spacing w:val="2"/>
          <w:sz w:val="24"/>
          <w:szCs w:val="28"/>
        </w:rPr>
        <w:t xml:space="preserve"> деловым, моральным качествам и состоянию здоровья выполнять поставленные задачи. 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proofErr w:type="gramStart"/>
      <w:r w:rsidRPr="00BB2029">
        <w:rPr>
          <w:spacing w:val="2"/>
          <w:sz w:val="24"/>
          <w:szCs w:val="28"/>
        </w:rPr>
        <w:t>Общественный контроль не могут осуществлять граждане, имеющие судимость, состоящие на учете в медицинских учреждениях по поводу психического заболевания, наркомании или алкоголизма, признанные судом недееспособными и ограниченно дееспособными, систематически нарушающие общественный порядок и отрицательно характеризующиеся по месту жительства, работы и учебы.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6. </w:t>
      </w:r>
      <w:proofErr w:type="gramStart"/>
      <w:r w:rsidRPr="00BB2029">
        <w:rPr>
          <w:spacing w:val="2"/>
          <w:sz w:val="24"/>
          <w:szCs w:val="28"/>
        </w:rPr>
        <w:t xml:space="preserve">Работы по осуществлению общественного контроля за соблюдением требований пожарной безопасности проводятся гражданами на добровольной основе, по договоренности с администрацией сельского поселения, в свободное от основной работы или учебы время на </w:t>
      </w:r>
      <w:r w:rsidRPr="00BB2029">
        <w:rPr>
          <w:spacing w:val="2"/>
          <w:sz w:val="24"/>
          <w:szCs w:val="28"/>
        </w:rPr>
        <w:lastRenderedPageBreak/>
        <w:t>безвозмездной основе не чаще одного раза в три месяца.</w:t>
      </w:r>
      <w:proofErr w:type="gramEnd"/>
      <w:r w:rsidRPr="00BB2029">
        <w:rPr>
          <w:spacing w:val="2"/>
          <w:sz w:val="24"/>
          <w:szCs w:val="28"/>
        </w:rPr>
        <w:t xml:space="preserve"> Продолжительность работ не может составлять более четырех часов подряд.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7. Для осуществления муниципального и общественного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из числа работников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сельского поселения назначается лицо, ответственное за организацию такой работы.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8. Работы по осуществлению общественного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включают в себя: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в населенных пунктах и объектах муниципальной собственности;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proofErr w:type="gramStart"/>
      <w:r w:rsidRPr="00BB2029">
        <w:rPr>
          <w:spacing w:val="2"/>
          <w:sz w:val="24"/>
          <w:szCs w:val="28"/>
        </w:rPr>
        <w:t xml:space="preserve">- подготовку от имени главы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сельского поселения предложений гражданам, проживающим в населенных пунктах, руководителям объектов, находящихся в муниципальной собственности, и иным должностным лицам об устранении нарушений требований пожарной безопасности;</w:t>
      </w:r>
      <w:r w:rsidRPr="00BB2029">
        <w:rPr>
          <w:spacing w:val="2"/>
          <w:sz w:val="24"/>
          <w:szCs w:val="28"/>
        </w:rPr>
        <w:br/>
        <w:t xml:space="preserve">- подготовку предложений в адрес главы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сельского поселения о передаче материалов по фактам нарушений требований пожарной безопасности в территориальный орган государственного пожарного надзора;</w:t>
      </w:r>
      <w:proofErr w:type="gramEnd"/>
      <w:r w:rsidRPr="00BB2029">
        <w:rPr>
          <w:spacing w:val="2"/>
          <w:sz w:val="24"/>
          <w:szCs w:val="28"/>
        </w:rPr>
        <w:br/>
        <w:t xml:space="preserve">- подготовку своевременной информации главе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а также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безопасности, установленных на особый противопожарный  период;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proofErr w:type="gramStart"/>
      <w:r w:rsidRPr="00BB2029">
        <w:rPr>
          <w:spacing w:val="2"/>
          <w:sz w:val="24"/>
          <w:szCs w:val="28"/>
        </w:rPr>
        <w:t xml:space="preserve">- подготовку предложений главе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сельского поселения по реализации мер пожарной безопасности в границах населенных пунктов;</w:t>
      </w:r>
      <w:r w:rsidRPr="00BB2029">
        <w:rPr>
          <w:spacing w:val="2"/>
          <w:sz w:val="24"/>
          <w:szCs w:val="28"/>
        </w:rPr>
        <w:br/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</w:t>
      </w:r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противопожарной направленности;</w:t>
      </w:r>
      <w:proofErr w:type="gramEnd"/>
      <w:r w:rsidRPr="00BB2029">
        <w:rPr>
          <w:spacing w:val="2"/>
          <w:sz w:val="24"/>
          <w:szCs w:val="28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r w:rsidRPr="00BB2029">
        <w:rPr>
          <w:spacing w:val="2"/>
          <w:sz w:val="24"/>
          <w:szCs w:val="28"/>
        </w:rPr>
        <w:br/>
        <w:t xml:space="preserve">        9. </w:t>
      </w:r>
      <w:proofErr w:type="gramStart"/>
      <w:r w:rsidRPr="00BB2029">
        <w:rPr>
          <w:spacing w:val="2"/>
          <w:sz w:val="24"/>
          <w:szCs w:val="28"/>
        </w:rPr>
        <w:t>Работы по профилактике пожаров путем проведения общественного контроля за соблюдением требований пожарной безопасности проводятся на основании планов-заданий, выдаваемых администрацией</w:t>
      </w:r>
      <w:r w:rsidR="00BB2029" w:rsidRPr="00BB2029">
        <w:rPr>
          <w:spacing w:val="2"/>
          <w:sz w:val="24"/>
          <w:szCs w:val="28"/>
        </w:rPr>
        <w:t xml:space="preserve">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поселения, с предоставлением отчета о проделанной работе, а также по мере необходимости, при обращении граждан, проживающих в населенных пунктах, либо при выявлении на территории населенного пункта нарушений требований пожарной безопасности.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10. За гражданином, осуществляющим общественный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безопасности, по согласованию с ним закрепляются конкретные населенные пункты.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11. Нормативная литература, необходимая для осуществления общественного и муниципального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безопасности, приобретается за счет средств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поселения.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12. </w:t>
      </w:r>
      <w:proofErr w:type="gramStart"/>
      <w:r w:rsidRPr="00BB2029">
        <w:rPr>
          <w:spacing w:val="2"/>
          <w:sz w:val="24"/>
          <w:szCs w:val="28"/>
        </w:rPr>
        <w:t>Обучение лица, назначенного ответственным за осуществление муниципального контроля за соблюдением требований пожарной безопасности из числа работников администрации</w:t>
      </w:r>
      <w:r w:rsidR="00BB2029" w:rsidRPr="00BB2029">
        <w:rPr>
          <w:spacing w:val="2"/>
          <w:sz w:val="24"/>
          <w:szCs w:val="28"/>
        </w:rPr>
        <w:t xml:space="preserve">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поселения, проводится за счет средств бюджета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</w:t>
      </w:r>
      <w:r w:rsidRPr="00BB2029">
        <w:rPr>
          <w:spacing w:val="2"/>
          <w:sz w:val="24"/>
          <w:szCs w:val="28"/>
        </w:rPr>
        <w:lastRenderedPageBreak/>
        <w:t>поселения в специализированных организациях, имеющих лицензию на соответствующий вид деятельности, по программам пожарно-технического минимума для лиц, ответственных за пожарную безопасность, и лиц, обучающих население мерам пожарной безопасности.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13. Обучение лиц, осуществляющих общественный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безопасности, проводится в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сельского поселения назначенным ответственным за проведение муниципального контроля за соблюдением требований пожарной безопасности.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14. Муниципальный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включает в себя: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в населенных пунктах и на объектах муниципальной собственности;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организацию деятельности граждан по противопожарной профилактике путем организации общественного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- рассмотрение информации о нарушениях требований пожарной безопасности, подготовленной по результатам проведения общественного контроля;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- принятие решений о передаче материалов, составленных по фактам нарушений требований пожарной безопасности, в территориальный орган государственного пожарного надзора для принятия соответствующих мер;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подготовку от имени главы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Pr="00BB2029">
        <w:rPr>
          <w:spacing w:val="2"/>
          <w:sz w:val="24"/>
          <w:szCs w:val="28"/>
        </w:rPr>
        <w:t xml:space="preserve"> сельского поселения гражданам, руководителям объектов, находящихся в муниципальной собственности, и иным должностным лицам предложений об устранении нарушений требований пожарной безопасности;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proofErr w:type="gramStart"/>
      <w:r w:rsidRPr="00BB2029">
        <w:rPr>
          <w:spacing w:val="2"/>
          <w:sz w:val="24"/>
          <w:szCs w:val="28"/>
        </w:rPr>
        <w:t xml:space="preserve">- разработку мер пожарной безопасности для населенных пунктов и утверждение их главой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поселения;</w:t>
      </w:r>
      <w:r w:rsidRPr="00BB2029">
        <w:rPr>
          <w:spacing w:val="2"/>
          <w:sz w:val="24"/>
          <w:szCs w:val="28"/>
        </w:rPr>
        <w:br/>
      </w:r>
      <w:r w:rsidRPr="00BB2029">
        <w:rPr>
          <w:spacing w:val="2"/>
          <w:sz w:val="24"/>
          <w:szCs w:val="28"/>
        </w:rPr>
        <w:br/>
        <w:t xml:space="preserve">- подготовку своевременной информации главе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>сельского поселения о необходимости введения на территории населенного пункта особого противопожарного режима и разработку мер пожарной безопасности на особый период, контроль за соблюдением требований пожарной безопасности, установленных на особый период;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подготовку главе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поселения и органам государственной власти предложений по реализации мер пожарной безопасности в границах населенных пунктов;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proofErr w:type="gramStart"/>
      <w:r w:rsidRPr="00BB2029">
        <w:rPr>
          <w:spacing w:val="2"/>
          <w:sz w:val="24"/>
          <w:szCs w:val="28"/>
        </w:rPr>
        <w:t>- проведение противопожарной пропаганды в населенных пунктах путем бесед о мерах пожарной безопасности, выступлений на сходах граждан с доведением до населения требований пожарной безопасности и данных об оперативной обстановке с пожарами, распространения среди населения листовок, наглядной агитации и литературы противопожарной направленности;</w:t>
      </w:r>
      <w:r w:rsidRPr="00BB2029">
        <w:rPr>
          <w:spacing w:val="2"/>
          <w:sz w:val="24"/>
          <w:szCs w:val="28"/>
        </w:rPr>
        <w:br/>
        <w:t>- доведение до населения решений органов местного самоуправления, касающихся вопросов обеспечения пожарной безопасности.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15. </w:t>
      </w:r>
      <w:proofErr w:type="gramStart"/>
      <w:r w:rsidRPr="00BB2029">
        <w:rPr>
          <w:spacing w:val="2"/>
          <w:sz w:val="24"/>
          <w:szCs w:val="28"/>
        </w:rPr>
        <w:t>При подготовке информации о фактах нарушения требований пожарной безопасности, направляемой в территориальный орган государственного пожарного надзора для принятия соответствующих мер, к информации должны прилагаться:</w:t>
      </w:r>
      <w:r w:rsidRPr="00BB2029">
        <w:rPr>
          <w:spacing w:val="2"/>
          <w:sz w:val="24"/>
          <w:szCs w:val="28"/>
        </w:rPr>
        <w:br/>
        <w:t xml:space="preserve">- копии ранее направленных предложений об устранении нарушений требований пожарной безопасности в адрес граждан, руководителей объектов, находящихся в муниципальной </w:t>
      </w:r>
      <w:r w:rsidRPr="00BB2029">
        <w:rPr>
          <w:spacing w:val="2"/>
          <w:sz w:val="24"/>
          <w:szCs w:val="28"/>
        </w:rPr>
        <w:lastRenderedPageBreak/>
        <w:t>собственности, и иных должностных лиц;</w:t>
      </w:r>
      <w:r w:rsidRPr="00BB2029">
        <w:rPr>
          <w:spacing w:val="2"/>
          <w:sz w:val="24"/>
          <w:szCs w:val="28"/>
        </w:rPr>
        <w:br/>
        <w:t>- копии решений органов местного самоуправления по вопросам нарушения требований пожарной безопасности;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акт, составленный по фактам выявленных нарушений требований пожарной безопасности, подписанный гражданином, осуществляющим общественный контроль, и должностным лицом, ответственным за проведение муниципального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безопасности;</w:t>
      </w:r>
      <w:r w:rsidRPr="00BB2029">
        <w:rPr>
          <w:spacing w:val="2"/>
          <w:sz w:val="24"/>
          <w:szCs w:val="28"/>
        </w:rPr>
        <w:br/>
        <w:t>- другая документация, необходимая для проведения проверки.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16.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 иных должностных лиц вручаются или направляются по почте в форме писем, подписываемых главой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Pr="00BB2029">
        <w:rPr>
          <w:spacing w:val="2"/>
          <w:sz w:val="24"/>
          <w:szCs w:val="28"/>
        </w:rPr>
        <w:t xml:space="preserve"> сельского поселения.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17. Предложения в адрес руководителей объектов, не являющихся муниципальной собственностью, направляются в случаях, если допущенные ими нарушения требований пожарной безопасности влияют на пожарную безопасность населенного пункта в целом или объекта, находящегося в муниципальной собственности.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18. Проведение общественного и муниципального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в частных жилых домах и квартирах, находящихся в собственности граждан, осуществляется при согласии собственника на проведение указанного контроля.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19. </w:t>
      </w:r>
      <w:proofErr w:type="gramStart"/>
      <w:r w:rsidRPr="00BB2029">
        <w:rPr>
          <w:spacing w:val="2"/>
          <w:sz w:val="24"/>
          <w:szCs w:val="28"/>
        </w:rPr>
        <w:t>Не реже одного раза в полугодие на основе информации, получаемой из территориального органа государственного пожарного надзора, органов государственной власти всех уровней, органов местного самоуправления, а также на основе оперативной информации по вопросам пожарной безопасности лицо, назначенное ответственным за проведение муниципального контроля за соблюдением требований пожарной безопасности, готовит план-задание граждан осуществляющим общественный контроль.</w:t>
      </w:r>
      <w:proofErr w:type="gramEnd"/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20. На основе отчетов о проведении общественного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лицо, назначенное ответственным за проведение муниципального контроля, не реже одного раза в полугодие: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обобщает данные отчетов о проведении общественного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- подготавливает предложения об устранении нарушений требований пожарной безопасности в адрес граждан, руководителей объектов, находящихся в муниципальной собственности, иных должностных лиц;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>- подготавливает материалы о нарушениях требований пожарной безопасности для передачи их в территориальный орган государственного пожарного надзора для принятия соответствующих мер;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- разрабатывает и представляет главе администрации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Pr="00BB2029">
        <w:rPr>
          <w:spacing w:val="2"/>
          <w:sz w:val="24"/>
          <w:szCs w:val="28"/>
        </w:rPr>
        <w:t xml:space="preserve"> сельского поселения, совету депутатов муниципального образования перечень мероприятий по обеспечению требований пожарной безопасности в населенных пунктах;</w:t>
      </w:r>
      <w:r w:rsidRPr="00BB2029">
        <w:rPr>
          <w:spacing w:val="2"/>
          <w:sz w:val="24"/>
          <w:szCs w:val="28"/>
        </w:rPr>
        <w:br/>
        <w:t xml:space="preserve">        - организует собрание жителей населенных пунктов с наиболее неблагополучной обстановкой для решения комплекса вопросов по обеспечению первичных мер пожарной безопасности;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lastRenderedPageBreak/>
        <w:t xml:space="preserve">        -  проводит иную работу, направленную на решение вопросов обеспечения первичных мер пожарной безопасности в границах населенных пунктов;</w:t>
      </w:r>
      <w:r w:rsidRPr="00BB2029">
        <w:rPr>
          <w:spacing w:val="2"/>
          <w:sz w:val="24"/>
          <w:szCs w:val="28"/>
        </w:rPr>
        <w:br/>
        <w:t xml:space="preserve">- готовит информацию в территориальный орган государственного пожарного надзора о результатах проведения на территории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сельского поселения общественного и муниципального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21. Общее руководство деятельностью по осуществлению общественного и муниципального </w:t>
      </w:r>
      <w:proofErr w:type="gramStart"/>
      <w:r w:rsidRPr="00BB2029">
        <w:rPr>
          <w:spacing w:val="2"/>
          <w:sz w:val="24"/>
          <w:szCs w:val="28"/>
        </w:rPr>
        <w:t>контроля за</w:t>
      </w:r>
      <w:proofErr w:type="gramEnd"/>
      <w:r w:rsidRPr="00BB2029">
        <w:rPr>
          <w:spacing w:val="2"/>
          <w:sz w:val="24"/>
          <w:szCs w:val="28"/>
        </w:rPr>
        <w:t xml:space="preserve"> соблюдением требований пожарной безопасности осуществляется главой администрации</w:t>
      </w:r>
      <w:r w:rsidR="00BB2029" w:rsidRPr="00BB2029">
        <w:rPr>
          <w:spacing w:val="2"/>
          <w:sz w:val="24"/>
          <w:szCs w:val="28"/>
        </w:rPr>
        <w:t xml:space="preserve"> </w:t>
      </w:r>
      <w:proofErr w:type="spellStart"/>
      <w:r w:rsidR="00BB2029" w:rsidRPr="00BB2029">
        <w:rPr>
          <w:spacing w:val="2"/>
          <w:sz w:val="24"/>
          <w:szCs w:val="28"/>
        </w:rPr>
        <w:t>Аксеновского</w:t>
      </w:r>
      <w:proofErr w:type="spellEnd"/>
      <w:r w:rsidR="00BB2029" w:rsidRPr="00BB2029">
        <w:rPr>
          <w:spacing w:val="2"/>
          <w:sz w:val="24"/>
          <w:szCs w:val="28"/>
        </w:rPr>
        <w:t xml:space="preserve"> </w:t>
      </w:r>
      <w:r w:rsidRPr="00BB2029">
        <w:rPr>
          <w:spacing w:val="2"/>
          <w:sz w:val="24"/>
          <w:szCs w:val="28"/>
        </w:rPr>
        <w:t xml:space="preserve"> сельского поселения.</w:t>
      </w:r>
    </w:p>
    <w:p w:rsidR="00DD0CEC" w:rsidRPr="00BB2029" w:rsidRDefault="00DD0CEC" w:rsidP="00DD0CEC">
      <w:pPr>
        <w:spacing w:after="200"/>
        <w:jc w:val="both"/>
        <w:rPr>
          <w:spacing w:val="2"/>
          <w:sz w:val="24"/>
          <w:szCs w:val="28"/>
        </w:rPr>
      </w:pPr>
      <w:r w:rsidRPr="00BB2029">
        <w:rPr>
          <w:spacing w:val="2"/>
          <w:sz w:val="24"/>
          <w:szCs w:val="28"/>
        </w:rPr>
        <w:t xml:space="preserve">22. Гарантии правовой и социальной защиты, а также меры социального и экономического стимулирования граждан, осуществляющих общественный </w:t>
      </w:r>
      <w:proofErr w:type="gramStart"/>
      <w:r w:rsidRPr="00BB2029">
        <w:rPr>
          <w:spacing w:val="2"/>
          <w:sz w:val="24"/>
          <w:szCs w:val="28"/>
        </w:rPr>
        <w:t>контроль за</w:t>
      </w:r>
      <w:proofErr w:type="gramEnd"/>
      <w:r w:rsidRPr="00BB2029">
        <w:rPr>
          <w:spacing w:val="2"/>
          <w:sz w:val="24"/>
          <w:szCs w:val="28"/>
        </w:rPr>
        <w:t xml:space="preserve"> обеспечением пожарной безопасности, устанавливаются нормативными правовыми актами Республики Мордовия, нормативными правовыми актами органов местного самоуправления</w:t>
      </w:r>
    </w:p>
    <w:p w:rsidR="00DD0CEC" w:rsidRPr="00DD0CEC" w:rsidRDefault="00DD0CEC" w:rsidP="00DD0CEC">
      <w:pPr>
        <w:jc w:val="both"/>
        <w:rPr>
          <w:sz w:val="28"/>
          <w:szCs w:val="28"/>
        </w:rPr>
      </w:pPr>
    </w:p>
    <w:p w:rsidR="00F20790" w:rsidRPr="00DD0CEC" w:rsidRDefault="00F20790" w:rsidP="00DD0CEC">
      <w:pPr>
        <w:tabs>
          <w:tab w:val="left" w:pos="3445"/>
        </w:tabs>
        <w:ind w:left="-284"/>
      </w:pPr>
    </w:p>
    <w:sectPr w:rsidR="00F20790" w:rsidRPr="00DD0CEC" w:rsidSect="003E5AC4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448"/>
    <w:rsid w:val="002D7448"/>
    <w:rsid w:val="003E5AC4"/>
    <w:rsid w:val="00575877"/>
    <w:rsid w:val="00BB2029"/>
    <w:rsid w:val="00DD0CEC"/>
    <w:rsid w:val="00F2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CEC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D0CEC"/>
    <w:rPr>
      <w:color w:val="0000FF" w:themeColor="hyperlink"/>
      <w:u w:val="single"/>
    </w:rPr>
  </w:style>
  <w:style w:type="paragraph" w:styleId="a4">
    <w:name w:val="Title"/>
    <w:basedOn w:val="a"/>
    <w:link w:val="a5"/>
    <w:qFormat/>
    <w:rsid w:val="00DD0CEC"/>
    <w:pPr>
      <w:widowControl/>
      <w:autoSpaceDE/>
      <w:autoSpaceDN/>
      <w:adjustRightInd/>
      <w:jc w:val="center"/>
    </w:pPr>
    <w:rPr>
      <w:b/>
      <w:sz w:val="36"/>
    </w:rPr>
  </w:style>
  <w:style w:type="character" w:customStyle="1" w:styleId="a5">
    <w:name w:val="Название Знак"/>
    <w:basedOn w:val="a0"/>
    <w:link w:val="a4"/>
    <w:rsid w:val="00DD0CEC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1919338" TargetMode="External"/><Relationship Id="rId13" Type="http://schemas.openxmlformats.org/officeDocument/2006/relationships/hyperlink" Target="http://docs.cntd.ru/document/901866832" TargetMode="External"/><Relationship Id="rId18" Type="http://schemas.openxmlformats.org/officeDocument/2006/relationships/hyperlink" Target="http://docs.cntd.ru/document/9018668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919946" TargetMode="External"/><Relationship Id="rId12" Type="http://schemas.openxmlformats.org/officeDocument/2006/relationships/hyperlink" Target="http://docs.cntd.ru/document/901866832" TargetMode="External"/><Relationship Id="rId17" Type="http://schemas.openxmlformats.org/officeDocument/2006/relationships/hyperlink" Target="http://docs.cntd.ru/document/901866832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docs.cntd.ru/document/901876063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docs.cntd.ru/document/901876063" TargetMode="External"/><Relationship Id="rId11" Type="http://schemas.openxmlformats.org/officeDocument/2006/relationships/hyperlink" Target="http://docs.cntd.ru/document/8474023" TargetMode="External"/><Relationship Id="rId5" Type="http://schemas.openxmlformats.org/officeDocument/2006/relationships/hyperlink" Target="http://docs.cntd.ru/document/9028718" TargetMode="External"/><Relationship Id="rId15" Type="http://schemas.openxmlformats.org/officeDocument/2006/relationships/hyperlink" Target="http://docs.cntd.ru/document/9028718" TargetMode="External"/><Relationship Id="rId10" Type="http://schemas.openxmlformats.org/officeDocument/2006/relationships/hyperlink" Target="http://docs.cntd.ru/document/901866832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8718" TargetMode="External"/><Relationship Id="rId14" Type="http://schemas.openxmlformats.org/officeDocument/2006/relationships/hyperlink" Target="http://docs.cntd.ru/document/900493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4115</Words>
  <Characters>23458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</dc:creator>
  <cp:keywords/>
  <dc:description/>
  <cp:lastModifiedBy>Regina</cp:lastModifiedBy>
  <cp:revision>5</cp:revision>
  <dcterms:created xsi:type="dcterms:W3CDTF">2014-09-04T12:27:00Z</dcterms:created>
  <dcterms:modified xsi:type="dcterms:W3CDTF">2014-09-05T05:05:00Z</dcterms:modified>
</cp:coreProperties>
</file>