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570" w:rsidRDefault="002F46E7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Темы письменных обращений</w:t>
      </w:r>
    </w:p>
    <w:p w:rsidR="00667570" w:rsidRDefault="00667570">
      <w:pPr>
        <w:tabs>
          <w:tab w:val="left" w:pos="171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</w:p>
    <w:tbl>
      <w:tblPr>
        <w:tblW w:w="0" w:type="auto"/>
        <w:tblInd w:w="98" w:type="dxa"/>
        <w:tblCellMar>
          <w:left w:w="10" w:type="dxa"/>
          <w:right w:w="10" w:type="dxa"/>
        </w:tblCellMar>
        <w:tblLook w:val="0000"/>
      </w:tblPr>
      <w:tblGrid>
        <w:gridCol w:w="1002"/>
        <w:gridCol w:w="2788"/>
        <w:gridCol w:w="1884"/>
        <w:gridCol w:w="1884"/>
        <w:gridCol w:w="1915"/>
      </w:tblGrid>
      <w:tr w:rsidR="00667570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№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</w:rPr>
              <w:t>п</w:t>
            </w:r>
            <w:proofErr w:type="spellEnd"/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Темы обращений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За 3</w:t>
            </w:r>
            <w:r w:rsidR="002F46E7">
              <w:rPr>
                <w:rFonts w:ascii="Times New Roman" w:eastAsia="Times New Roman" w:hAnsi="Times New Roman" w:cs="Times New Roman"/>
                <w:sz w:val="28"/>
              </w:rPr>
              <w:t xml:space="preserve"> квартал 2015г.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За 3</w:t>
            </w:r>
            <w:r w:rsidR="002F46E7">
              <w:rPr>
                <w:rFonts w:ascii="Times New Roman" w:eastAsia="Times New Roman" w:hAnsi="Times New Roman" w:cs="Times New Roman"/>
                <w:sz w:val="28"/>
              </w:rPr>
              <w:t xml:space="preserve"> квартал 2014г.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667570" w:rsidRDefault="002F46E7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8"/>
              </w:rPr>
              <w:t>Относительно предыдущего периода +/-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Материальная помощь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Жилищный вопрос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10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23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-13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ЖКХ (включая тарифы)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18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+5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Газификация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-2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Водоснабжение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13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+5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6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Благоустройство территории; ремонт общественных зданий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-2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7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Дорожное строительство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19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34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-15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8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Помощь погорельцам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+1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9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Помощь пострадавшим от паводка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10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Трудоустройство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11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Жалобы граждан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9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+4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12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Вопросы заработной платы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-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13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Транспортное сообщение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2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-1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14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Сохранение и открытие социально-значимых учреждений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3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-2</w:t>
            </w:r>
          </w:p>
        </w:tc>
      </w:tr>
      <w:tr w:rsidR="009E255B" w:rsidTr="009E255B">
        <w:tblPrEx>
          <w:tblCellMar>
            <w:top w:w="0" w:type="dxa"/>
            <w:bottom w:w="0" w:type="dxa"/>
          </w:tblCellMar>
        </w:tblPrEx>
        <w:trPr>
          <w:trHeight w:val="1"/>
        </w:trPr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15</w:t>
            </w:r>
          </w:p>
        </w:tc>
        <w:tc>
          <w:tcPr>
            <w:tcW w:w="2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>
            <w:pPr>
              <w:tabs>
                <w:tab w:val="left" w:pos="1710"/>
              </w:tabs>
              <w:spacing w:after="0" w:line="240" w:lineRule="auto"/>
            </w:pPr>
            <w:r>
              <w:rPr>
                <w:rFonts w:ascii="Times New Roman" w:eastAsia="Times New Roman" w:hAnsi="Times New Roman" w:cs="Times New Roman"/>
                <w:sz w:val="24"/>
              </w:rPr>
              <w:t>Обращение по иным проблемам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34</w:t>
            </w:r>
          </w:p>
        </w:tc>
        <w:tc>
          <w:tcPr>
            <w:tcW w:w="18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9E255B" w:rsidP="009F15CB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24"/>
              </w:rPr>
              <w:t>45</w:t>
            </w:r>
          </w:p>
        </w:tc>
        <w:tc>
          <w:tcPr>
            <w:tcW w:w="19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9E255B" w:rsidRDefault="004F671E">
            <w:pPr>
              <w:tabs>
                <w:tab w:val="left" w:pos="1710"/>
              </w:tabs>
              <w:spacing w:after="0" w:line="240" w:lineRule="auto"/>
              <w:jc w:val="center"/>
            </w:pPr>
            <w:r>
              <w:t>-11</w:t>
            </w:r>
          </w:p>
        </w:tc>
      </w:tr>
    </w:tbl>
    <w:p w:rsidR="00667570" w:rsidRDefault="00667570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p w:rsidR="00667570" w:rsidRDefault="00667570">
      <w:pPr>
        <w:tabs>
          <w:tab w:val="left" w:pos="1710"/>
        </w:tabs>
        <w:spacing w:after="0" w:line="240" w:lineRule="auto"/>
        <w:rPr>
          <w:rFonts w:ascii="Times New Roman" w:eastAsia="Times New Roman" w:hAnsi="Times New Roman" w:cs="Times New Roman"/>
          <w:sz w:val="28"/>
        </w:rPr>
      </w:pPr>
    </w:p>
    <w:sectPr w:rsidR="006675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67570"/>
    <w:rsid w:val="002F46E7"/>
    <w:rsid w:val="004F671E"/>
    <w:rsid w:val="00667570"/>
    <w:rsid w:val="0091332E"/>
    <w:rsid w:val="009E25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Канцелярия</cp:lastModifiedBy>
  <cp:revision>3</cp:revision>
  <cp:lastPrinted>2015-11-17T08:24:00Z</cp:lastPrinted>
  <dcterms:created xsi:type="dcterms:W3CDTF">2015-11-17T07:42:00Z</dcterms:created>
  <dcterms:modified xsi:type="dcterms:W3CDTF">2015-11-17T09:09:00Z</dcterms:modified>
</cp:coreProperties>
</file>