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881" w:rsidRPr="00DB6881" w:rsidRDefault="00DB6881" w:rsidP="00DB6881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</w:rPr>
      </w:pPr>
      <w:r w:rsidRPr="00DB6881">
        <w:rPr>
          <w:rFonts w:ascii="Times New Roman" w:hAnsi="Times New Roman"/>
          <w:b/>
          <w:bCs/>
          <w:color w:val="26282F"/>
        </w:rPr>
        <w:t>Приложение 1</w:t>
      </w:r>
      <w:r w:rsidRPr="00DB6881">
        <w:rPr>
          <w:rFonts w:ascii="Times New Roman" w:hAnsi="Times New Roman"/>
          <w:b/>
          <w:bCs/>
          <w:color w:val="26282F"/>
        </w:rPr>
        <w:br/>
        <w:t xml:space="preserve">к </w:t>
      </w:r>
      <w:hyperlink w:anchor="sub_0" w:history="1">
        <w:r w:rsidR="00CA4B9A" w:rsidRPr="00563302">
          <w:rPr>
            <w:rFonts w:ascii="Times New Roman" w:hAnsi="Times New Roman"/>
            <w:b/>
            <w:color w:val="106BBE"/>
          </w:rPr>
          <w:t xml:space="preserve">муниципальной </w:t>
        </w:r>
        <w:r w:rsidRPr="00563302">
          <w:rPr>
            <w:rFonts w:ascii="Times New Roman" w:hAnsi="Times New Roman"/>
            <w:b/>
            <w:color w:val="106BBE"/>
          </w:rPr>
          <w:t xml:space="preserve"> программе</w:t>
        </w:r>
      </w:hyperlink>
      <w:r w:rsidRPr="00563302">
        <w:rPr>
          <w:rFonts w:ascii="Times New Roman" w:hAnsi="Times New Roman"/>
          <w:b/>
          <w:bCs/>
          <w:color w:val="26282F"/>
        </w:rPr>
        <w:br/>
      </w:r>
      <w:r w:rsidRPr="00DB6881">
        <w:rPr>
          <w:rFonts w:ascii="Times New Roman" w:hAnsi="Times New Roman"/>
          <w:b/>
          <w:bCs/>
          <w:color w:val="26282F"/>
        </w:rPr>
        <w:t>"Гармонизация межнациональных и</w:t>
      </w:r>
      <w:r w:rsidRPr="00DB6881">
        <w:rPr>
          <w:rFonts w:ascii="Times New Roman" w:hAnsi="Times New Roman"/>
          <w:b/>
          <w:bCs/>
          <w:color w:val="26282F"/>
        </w:rPr>
        <w:br/>
        <w:t>межконфессиональных отношений</w:t>
      </w:r>
      <w:r w:rsidRPr="00DB6881">
        <w:rPr>
          <w:rFonts w:ascii="Times New Roman" w:hAnsi="Times New Roman"/>
          <w:b/>
          <w:bCs/>
          <w:color w:val="26282F"/>
        </w:rPr>
        <w:br/>
      </w:r>
      <w:r w:rsidR="00CA4B9A">
        <w:rPr>
          <w:rFonts w:ascii="Times New Roman" w:hAnsi="Times New Roman"/>
          <w:b/>
          <w:bCs/>
          <w:color w:val="26282F"/>
        </w:rPr>
        <w:t xml:space="preserve">                                                                                                                                                                                          </w:t>
      </w:r>
      <w:r w:rsidRPr="00DB6881">
        <w:rPr>
          <w:rFonts w:ascii="Times New Roman" w:hAnsi="Times New Roman"/>
          <w:b/>
          <w:bCs/>
          <w:color w:val="26282F"/>
        </w:rPr>
        <w:t xml:space="preserve">в </w:t>
      </w:r>
      <w:r w:rsidR="00CA4B9A">
        <w:rPr>
          <w:rFonts w:ascii="Times New Roman" w:hAnsi="Times New Roman"/>
          <w:b/>
          <w:bCs/>
          <w:color w:val="26282F"/>
        </w:rPr>
        <w:t xml:space="preserve">Лямбирском муниципальном районе </w:t>
      </w:r>
      <w:r w:rsidR="00CA4B9A">
        <w:rPr>
          <w:rFonts w:ascii="Times New Roman" w:hAnsi="Times New Roman"/>
          <w:b/>
          <w:bCs/>
          <w:color w:val="26282F"/>
        </w:rPr>
        <w:tab/>
      </w:r>
      <w:r w:rsidR="00CA4B9A">
        <w:rPr>
          <w:rFonts w:ascii="Times New Roman" w:hAnsi="Times New Roman"/>
          <w:b/>
          <w:bCs/>
          <w:color w:val="26282F"/>
        </w:rPr>
        <w:tab/>
      </w:r>
      <w:r w:rsidR="00CA4B9A">
        <w:rPr>
          <w:rFonts w:ascii="Times New Roman" w:hAnsi="Times New Roman"/>
          <w:b/>
          <w:bCs/>
          <w:color w:val="26282F"/>
        </w:rPr>
        <w:tab/>
      </w:r>
      <w:r w:rsidR="00CA4B9A">
        <w:rPr>
          <w:rFonts w:ascii="Times New Roman" w:hAnsi="Times New Roman"/>
          <w:b/>
          <w:bCs/>
          <w:color w:val="26282F"/>
        </w:rPr>
        <w:tab/>
      </w:r>
      <w:r w:rsidR="00CA4B9A">
        <w:rPr>
          <w:rFonts w:ascii="Times New Roman" w:hAnsi="Times New Roman"/>
          <w:b/>
          <w:bCs/>
          <w:color w:val="26282F"/>
        </w:rPr>
        <w:tab/>
      </w:r>
      <w:r w:rsidR="00CA4B9A">
        <w:rPr>
          <w:rFonts w:ascii="Times New Roman" w:hAnsi="Times New Roman"/>
          <w:b/>
          <w:bCs/>
          <w:color w:val="26282F"/>
        </w:rPr>
        <w:tab/>
      </w:r>
      <w:r w:rsidR="00CA4B9A">
        <w:rPr>
          <w:rFonts w:ascii="Times New Roman" w:hAnsi="Times New Roman"/>
          <w:b/>
          <w:bCs/>
          <w:color w:val="26282F"/>
        </w:rPr>
        <w:tab/>
      </w:r>
      <w:r w:rsidR="00CA4B9A">
        <w:rPr>
          <w:rFonts w:ascii="Times New Roman" w:hAnsi="Times New Roman"/>
          <w:b/>
          <w:bCs/>
          <w:color w:val="26282F"/>
        </w:rPr>
        <w:tab/>
      </w:r>
      <w:r w:rsidR="00CA4B9A">
        <w:rPr>
          <w:rFonts w:ascii="Times New Roman" w:hAnsi="Times New Roman"/>
          <w:b/>
          <w:bCs/>
          <w:color w:val="26282F"/>
        </w:rPr>
        <w:tab/>
      </w:r>
      <w:r w:rsidR="00CA4B9A">
        <w:rPr>
          <w:rFonts w:ascii="Times New Roman" w:hAnsi="Times New Roman"/>
          <w:b/>
          <w:bCs/>
          <w:color w:val="26282F"/>
        </w:rPr>
        <w:tab/>
      </w:r>
      <w:r w:rsidR="00CA4B9A">
        <w:rPr>
          <w:rFonts w:ascii="Times New Roman" w:hAnsi="Times New Roman"/>
          <w:b/>
          <w:bCs/>
          <w:color w:val="26282F"/>
        </w:rPr>
        <w:tab/>
      </w:r>
      <w:r w:rsidR="00CA4B9A">
        <w:rPr>
          <w:rFonts w:ascii="Times New Roman" w:hAnsi="Times New Roman"/>
          <w:b/>
          <w:bCs/>
          <w:color w:val="26282F"/>
        </w:rPr>
        <w:tab/>
      </w:r>
      <w:r w:rsidR="00CA4B9A">
        <w:rPr>
          <w:rFonts w:ascii="Times New Roman" w:hAnsi="Times New Roman"/>
          <w:b/>
          <w:bCs/>
          <w:color w:val="26282F"/>
        </w:rPr>
        <w:tab/>
      </w:r>
      <w:r w:rsidR="00CA4B9A">
        <w:rPr>
          <w:rFonts w:ascii="Times New Roman" w:hAnsi="Times New Roman"/>
          <w:b/>
          <w:bCs/>
          <w:color w:val="26282F"/>
        </w:rPr>
        <w:tab/>
      </w:r>
      <w:r w:rsidR="00CA4B9A">
        <w:rPr>
          <w:rFonts w:ascii="Times New Roman" w:hAnsi="Times New Roman"/>
          <w:b/>
          <w:bCs/>
          <w:color w:val="26282F"/>
        </w:rPr>
        <w:tab/>
      </w:r>
      <w:r w:rsidR="00CA4B9A">
        <w:rPr>
          <w:rFonts w:ascii="Times New Roman" w:hAnsi="Times New Roman"/>
          <w:b/>
          <w:bCs/>
          <w:color w:val="26282F"/>
        </w:rPr>
        <w:tab/>
      </w:r>
      <w:r w:rsidRPr="00DB6881">
        <w:rPr>
          <w:rFonts w:ascii="Times New Roman" w:hAnsi="Times New Roman"/>
          <w:b/>
          <w:bCs/>
          <w:color w:val="26282F"/>
        </w:rPr>
        <w:t>Республик</w:t>
      </w:r>
      <w:r w:rsidR="00CA4B9A">
        <w:rPr>
          <w:rFonts w:ascii="Times New Roman" w:hAnsi="Times New Roman"/>
          <w:b/>
          <w:bCs/>
          <w:color w:val="26282F"/>
        </w:rPr>
        <w:t>и</w:t>
      </w:r>
      <w:r w:rsidRPr="00DB6881">
        <w:rPr>
          <w:rFonts w:ascii="Times New Roman" w:hAnsi="Times New Roman"/>
          <w:b/>
          <w:bCs/>
          <w:color w:val="26282F"/>
        </w:rPr>
        <w:t xml:space="preserve"> Мордовия"</w:t>
      </w:r>
      <w:r w:rsidRPr="00DB6881">
        <w:rPr>
          <w:rFonts w:ascii="Times New Roman" w:hAnsi="Times New Roman"/>
          <w:b/>
          <w:bCs/>
          <w:color w:val="26282F"/>
        </w:rPr>
        <w:br/>
        <w:t>на 201</w:t>
      </w:r>
      <w:r w:rsidR="00CA4B9A">
        <w:rPr>
          <w:rFonts w:ascii="Times New Roman" w:hAnsi="Times New Roman"/>
          <w:b/>
          <w:bCs/>
          <w:color w:val="26282F"/>
        </w:rPr>
        <w:t>5</w:t>
      </w:r>
      <w:r w:rsidRPr="00DB6881">
        <w:rPr>
          <w:rFonts w:ascii="Times New Roman" w:hAnsi="Times New Roman"/>
          <w:b/>
          <w:bCs/>
          <w:color w:val="26282F"/>
        </w:rPr>
        <w:t> - 2020 годы</w:t>
      </w:r>
    </w:p>
    <w:p w:rsidR="00DB6881" w:rsidRPr="00DB6881" w:rsidRDefault="00DB6881" w:rsidP="00DB68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DB6881" w:rsidRPr="00DB6881" w:rsidRDefault="00DB6881" w:rsidP="00DB688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</w:rPr>
      </w:pPr>
      <w:r w:rsidRPr="00DB6881">
        <w:rPr>
          <w:rFonts w:ascii="Times New Roman" w:hAnsi="Times New Roman"/>
          <w:b/>
          <w:bCs/>
          <w:color w:val="26282F"/>
        </w:rPr>
        <w:t>Целевые индикаторы и показатели</w:t>
      </w:r>
      <w:r w:rsidRPr="00DB6881">
        <w:rPr>
          <w:rFonts w:ascii="Times New Roman" w:hAnsi="Times New Roman"/>
          <w:b/>
          <w:bCs/>
          <w:color w:val="26282F"/>
        </w:rPr>
        <w:br/>
        <w:t xml:space="preserve">результативности реализации </w:t>
      </w:r>
      <w:r w:rsidR="00AD6F4D">
        <w:rPr>
          <w:rFonts w:ascii="Times New Roman" w:hAnsi="Times New Roman"/>
          <w:b/>
          <w:bCs/>
          <w:color w:val="26282F"/>
        </w:rPr>
        <w:t>муниципальной</w:t>
      </w:r>
      <w:r w:rsidRPr="00DB6881">
        <w:rPr>
          <w:rFonts w:ascii="Times New Roman" w:hAnsi="Times New Roman"/>
          <w:b/>
          <w:bCs/>
          <w:color w:val="26282F"/>
        </w:rPr>
        <w:t xml:space="preserve"> программы "Гармонизация межнациональных и межконфессиональных отношений в </w:t>
      </w:r>
      <w:r w:rsidR="00CA4B9A">
        <w:rPr>
          <w:rFonts w:ascii="Times New Roman" w:hAnsi="Times New Roman"/>
          <w:b/>
          <w:bCs/>
          <w:color w:val="26282F"/>
        </w:rPr>
        <w:t xml:space="preserve">Лямбирском муниципальном районе </w:t>
      </w:r>
      <w:r w:rsidRPr="00DB6881">
        <w:rPr>
          <w:rFonts w:ascii="Times New Roman" w:hAnsi="Times New Roman"/>
          <w:b/>
          <w:bCs/>
          <w:color w:val="26282F"/>
        </w:rPr>
        <w:t>Республик</w:t>
      </w:r>
      <w:r w:rsidR="00CA4B9A">
        <w:rPr>
          <w:rFonts w:ascii="Times New Roman" w:hAnsi="Times New Roman"/>
          <w:b/>
          <w:bCs/>
          <w:color w:val="26282F"/>
        </w:rPr>
        <w:t>и Мордовия" на 2015</w:t>
      </w:r>
      <w:r w:rsidRPr="00DB6881">
        <w:rPr>
          <w:rFonts w:ascii="Times New Roman" w:hAnsi="Times New Roman"/>
          <w:b/>
          <w:bCs/>
          <w:color w:val="26282F"/>
        </w:rPr>
        <w:t> - 2020 годы</w:t>
      </w:r>
    </w:p>
    <w:p w:rsidR="00DB6881" w:rsidRPr="00DB6881" w:rsidRDefault="00DB6881" w:rsidP="00DB68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</w:p>
    <w:tbl>
      <w:tblPr>
        <w:tblW w:w="147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4"/>
        <w:gridCol w:w="1320"/>
        <w:gridCol w:w="1275"/>
        <w:gridCol w:w="851"/>
        <w:gridCol w:w="850"/>
        <w:gridCol w:w="840"/>
        <w:gridCol w:w="840"/>
        <w:gridCol w:w="840"/>
        <w:gridCol w:w="840"/>
      </w:tblGrid>
      <w:tr w:rsidR="00AD6F4D" w:rsidRPr="00DB6881" w:rsidTr="0000539D">
        <w:tc>
          <w:tcPr>
            <w:tcW w:w="7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4D" w:rsidRPr="00DB6881" w:rsidRDefault="00AD6F4D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6881">
              <w:rPr>
                <w:rFonts w:ascii="Times New Roman" w:hAnsi="Times New Roman"/>
              </w:rPr>
              <w:t>Показатель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4D" w:rsidRPr="00DB6881" w:rsidRDefault="00AD6F4D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6881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4D" w:rsidRPr="00DB6881" w:rsidRDefault="0000539D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Базовый показатель</w:t>
            </w:r>
          </w:p>
          <w:p w:rsidR="00AD6F4D" w:rsidRPr="00DB6881" w:rsidRDefault="00AD6F4D" w:rsidP="00D135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6881">
              <w:rPr>
                <w:rFonts w:ascii="Times New Roman" w:hAnsi="Times New Roman"/>
              </w:rPr>
              <w:t>201</w:t>
            </w:r>
            <w:r w:rsidR="00D135AD">
              <w:rPr>
                <w:rFonts w:ascii="Times New Roman" w:hAnsi="Times New Roman"/>
              </w:rPr>
              <w:t>6</w:t>
            </w:r>
            <w:r w:rsidRPr="00DB6881">
              <w:rPr>
                <w:rFonts w:ascii="Times New Roman" w:hAnsi="Times New Roman"/>
              </w:rPr>
              <w:t>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4D" w:rsidRPr="00DB6881" w:rsidRDefault="00AD6F4D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6881">
              <w:rPr>
                <w:rFonts w:ascii="Times New Roman" w:hAnsi="Times New Roman"/>
              </w:rPr>
              <w:t>2015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4D" w:rsidRPr="00DB6881" w:rsidRDefault="00AD6F4D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6881">
              <w:rPr>
                <w:rFonts w:ascii="Times New Roman" w:hAnsi="Times New Roman"/>
              </w:rPr>
              <w:t>2016 год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4D" w:rsidRPr="00DB6881" w:rsidRDefault="00AD6F4D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6881">
              <w:rPr>
                <w:rFonts w:ascii="Times New Roman" w:hAnsi="Times New Roman"/>
              </w:rPr>
              <w:t>2017 год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4D" w:rsidRPr="00DB6881" w:rsidRDefault="00AD6F4D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6881">
              <w:rPr>
                <w:rFonts w:ascii="Times New Roman" w:hAnsi="Times New Roman"/>
              </w:rPr>
              <w:t>2018 год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4D" w:rsidRPr="00DB6881" w:rsidRDefault="00AD6F4D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6881">
              <w:rPr>
                <w:rFonts w:ascii="Times New Roman" w:hAnsi="Times New Roman"/>
              </w:rPr>
              <w:t>2019 год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6F4D" w:rsidRPr="00DB6881" w:rsidRDefault="00AD6F4D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6881">
              <w:rPr>
                <w:rFonts w:ascii="Times New Roman" w:hAnsi="Times New Roman"/>
              </w:rPr>
              <w:t>2020 год</w:t>
            </w:r>
          </w:p>
        </w:tc>
      </w:tr>
      <w:tr w:rsidR="00AD6F4D" w:rsidRPr="00DB6881" w:rsidTr="0000539D">
        <w:tc>
          <w:tcPr>
            <w:tcW w:w="7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4D" w:rsidRPr="00DB6881" w:rsidRDefault="00AD6F4D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6881">
              <w:rPr>
                <w:rFonts w:ascii="Times New Roman" w:hAnsi="Times New Roman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4D" w:rsidRPr="00DB6881" w:rsidRDefault="00AD6F4D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6881">
              <w:rPr>
                <w:rFonts w:ascii="Times New Roman" w:hAnsi="Times New Roman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4D" w:rsidRPr="00DB6881" w:rsidRDefault="00AD6F4D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6881"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4D" w:rsidRPr="00DB6881" w:rsidRDefault="00AD6F4D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6881">
              <w:rPr>
                <w:rFonts w:ascii="Times New Roman" w:hAnsi="Times New Roman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4D" w:rsidRPr="00DB6881" w:rsidRDefault="00AD6F4D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6881">
              <w:rPr>
                <w:rFonts w:ascii="Times New Roman" w:hAnsi="Times New Roman"/>
              </w:rPr>
              <w:t>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4D" w:rsidRPr="00DB6881" w:rsidRDefault="00AD6F4D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6881">
              <w:rPr>
                <w:rFonts w:ascii="Times New Roman" w:hAnsi="Times New Roman"/>
              </w:rPr>
              <w:t>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4D" w:rsidRPr="00DB6881" w:rsidRDefault="00AD6F4D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6881">
              <w:rPr>
                <w:rFonts w:ascii="Times New Roman" w:hAnsi="Times New Roman"/>
              </w:rPr>
              <w:t>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4D" w:rsidRPr="00DB6881" w:rsidRDefault="00AD6F4D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6881">
              <w:rPr>
                <w:rFonts w:ascii="Times New Roman" w:hAnsi="Times New Roman"/>
              </w:rPr>
              <w:t>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6F4D" w:rsidRPr="00DB6881" w:rsidRDefault="00AD6F4D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6881">
              <w:rPr>
                <w:rFonts w:ascii="Times New Roman" w:hAnsi="Times New Roman"/>
              </w:rPr>
              <w:t>10</w:t>
            </w:r>
          </w:p>
        </w:tc>
      </w:tr>
      <w:tr w:rsidR="00AD6F4D" w:rsidRPr="00DB6881" w:rsidTr="0000539D">
        <w:tc>
          <w:tcPr>
            <w:tcW w:w="7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4D" w:rsidRDefault="002C7586" w:rsidP="00425D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</w:t>
            </w:r>
            <w:r w:rsidR="00AD6F4D" w:rsidRPr="00F97C2B">
              <w:rPr>
                <w:rFonts w:ascii="Times New Roman" w:hAnsi="Times New Roman"/>
                <w:bCs/>
                <w:sz w:val="24"/>
                <w:szCs w:val="24"/>
              </w:rPr>
              <w:t>оличество мероприятий, проведенных в Лямбирском муниципальном районе, направленных на гармонизацию межнациональных и межконфессиональных отношений и профилактику этнического  и религиозного экстремизма</w:t>
            </w:r>
            <w:proofErr w:type="gramStart"/>
            <w:r w:rsidR="00AD6F4D" w:rsidRPr="00F97C2B">
              <w:rPr>
                <w:rFonts w:ascii="Times New Roman" w:hAnsi="Times New Roman"/>
                <w:bCs/>
                <w:sz w:val="24"/>
                <w:szCs w:val="24"/>
              </w:rPr>
              <w:t xml:space="preserve"> ,</w:t>
            </w:r>
            <w:proofErr w:type="gramEnd"/>
          </w:p>
          <w:p w:rsidR="00AD6F4D" w:rsidRDefault="00AD6F4D" w:rsidP="00425D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97C2B">
              <w:rPr>
                <w:rFonts w:ascii="Times New Roman" w:hAnsi="Times New Roman"/>
                <w:bCs/>
                <w:sz w:val="24"/>
                <w:szCs w:val="24"/>
              </w:rPr>
              <w:t xml:space="preserve">в </w:t>
            </w:r>
            <w:proofErr w:type="spellStart"/>
            <w:r w:rsidRPr="00F97C2B">
              <w:rPr>
                <w:rFonts w:ascii="Times New Roman" w:hAnsi="Times New Roman"/>
                <w:bCs/>
                <w:sz w:val="24"/>
                <w:szCs w:val="24"/>
              </w:rPr>
              <w:t>т.ч</w:t>
            </w:r>
            <w:proofErr w:type="spellEnd"/>
            <w:r w:rsidRPr="00F97C2B">
              <w:rPr>
                <w:rFonts w:ascii="Times New Roman" w:hAnsi="Times New Roman"/>
                <w:bCs/>
                <w:sz w:val="24"/>
                <w:szCs w:val="24"/>
              </w:rPr>
              <w:t xml:space="preserve">. организованных: </w:t>
            </w:r>
          </w:p>
          <w:p w:rsidR="00AD6F4D" w:rsidRDefault="00AD6F4D" w:rsidP="00425D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 </w:t>
            </w:r>
            <w:r w:rsidRPr="00F97C2B">
              <w:rPr>
                <w:rFonts w:ascii="Times New Roman" w:hAnsi="Times New Roman"/>
                <w:bCs/>
                <w:sz w:val="24"/>
                <w:szCs w:val="24"/>
              </w:rPr>
              <w:t xml:space="preserve"> МКУ «Центр татарской национальной культуры»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   </w:t>
            </w:r>
            <w:r w:rsidR="00563302">
              <w:rPr>
                <w:rFonts w:ascii="Times New Roman" w:hAnsi="Times New Roman"/>
                <w:bCs/>
                <w:sz w:val="24"/>
                <w:szCs w:val="24"/>
              </w:rPr>
              <w:t xml:space="preserve">    </w:t>
            </w:r>
            <w:r w:rsidRPr="00F97C2B">
              <w:rPr>
                <w:rFonts w:ascii="Times New Roman" w:hAnsi="Times New Roman"/>
                <w:bCs/>
                <w:sz w:val="24"/>
                <w:szCs w:val="24"/>
              </w:rPr>
              <w:t xml:space="preserve">учреждениями образования  </w:t>
            </w:r>
          </w:p>
          <w:p w:rsidR="00AD6F4D" w:rsidRPr="00DB6881" w:rsidRDefault="00AD6F4D" w:rsidP="000053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   </w:t>
            </w:r>
            <w:r w:rsidRPr="00F97C2B">
              <w:rPr>
                <w:rFonts w:ascii="Times New Roman" w:hAnsi="Times New Roman"/>
                <w:bCs/>
                <w:sz w:val="24"/>
                <w:szCs w:val="24"/>
              </w:rPr>
              <w:t>учреждениями  культуры и спорта, библиотеками</w:t>
            </w:r>
            <w:r w:rsidRPr="00F97C2B">
              <w:rPr>
                <w:rFonts w:ascii="Times New Roman" w:hAnsi="Times New Roman"/>
                <w:bCs/>
                <w:sz w:val="24"/>
                <w:szCs w:val="24"/>
              </w:rPr>
              <w:tab/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4D" w:rsidRPr="00DB6881" w:rsidRDefault="0000539D" w:rsidP="00005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4D" w:rsidRPr="00DB6881" w:rsidRDefault="00D135AD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4D" w:rsidRPr="00DB6881" w:rsidRDefault="00D135AD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4D" w:rsidRDefault="00206CCF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  <w:p w:rsidR="0043135A" w:rsidRDefault="0043135A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3135A" w:rsidRDefault="0043135A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3135A" w:rsidRDefault="0043135A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3135A" w:rsidRDefault="0043135A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63302" w:rsidRDefault="00563302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3135A" w:rsidRDefault="0043135A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  <w:p w:rsidR="0043135A" w:rsidRDefault="0043135A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  <w:p w:rsidR="0043135A" w:rsidRPr="00DB6881" w:rsidRDefault="0043135A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4D" w:rsidRDefault="00206CCF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</w:t>
            </w:r>
          </w:p>
          <w:p w:rsidR="00563302" w:rsidRDefault="00563302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63302" w:rsidRDefault="00563302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63302" w:rsidRDefault="00563302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63302" w:rsidRDefault="00563302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63302" w:rsidRDefault="00563302" w:rsidP="00563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63302" w:rsidRDefault="00563302" w:rsidP="00563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  <w:p w:rsidR="00563302" w:rsidRDefault="00563302" w:rsidP="00563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  <w:p w:rsidR="00D135AD" w:rsidRPr="00DB6881" w:rsidRDefault="00563302" w:rsidP="00563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4D" w:rsidRDefault="00206CCF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</w:t>
            </w:r>
          </w:p>
          <w:p w:rsidR="00563302" w:rsidRDefault="00563302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63302" w:rsidRDefault="00563302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63302" w:rsidRDefault="00563302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63302" w:rsidRDefault="00563302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63302" w:rsidRDefault="00563302" w:rsidP="00563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63302" w:rsidRDefault="00563302" w:rsidP="00563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  <w:p w:rsidR="00563302" w:rsidRDefault="00563302" w:rsidP="00563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  <w:p w:rsidR="00563302" w:rsidRPr="00DB6881" w:rsidRDefault="00563302" w:rsidP="00563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4D" w:rsidRDefault="00206CCF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  <w:p w:rsidR="00563302" w:rsidRDefault="00563302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63302" w:rsidRDefault="00563302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63302" w:rsidRDefault="00563302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63302" w:rsidRDefault="00563302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63302" w:rsidRDefault="00563302" w:rsidP="00563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63302" w:rsidRDefault="00563302" w:rsidP="00563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  <w:p w:rsidR="00563302" w:rsidRDefault="00563302" w:rsidP="00563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  <w:p w:rsidR="00563302" w:rsidRPr="00DB6881" w:rsidRDefault="00563302" w:rsidP="00563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6F4D" w:rsidRDefault="00206CCF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  <w:p w:rsidR="00563302" w:rsidRDefault="00563302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63302" w:rsidRDefault="00563302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63302" w:rsidRDefault="00563302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63302" w:rsidRDefault="00563302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63302" w:rsidRDefault="00563302" w:rsidP="00563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63302" w:rsidRDefault="00563302" w:rsidP="00563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  <w:p w:rsidR="00563302" w:rsidRDefault="00563302" w:rsidP="00563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  <w:p w:rsidR="00563302" w:rsidRPr="00DB6881" w:rsidRDefault="00563302" w:rsidP="00563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</w:tr>
      <w:tr w:rsidR="002C7586" w:rsidRPr="00DB6881" w:rsidTr="0000539D">
        <w:tc>
          <w:tcPr>
            <w:tcW w:w="7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586" w:rsidRPr="00DB6881" w:rsidRDefault="002C7586" w:rsidP="002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</w:t>
            </w:r>
            <w:r w:rsidRPr="00F97C2B">
              <w:rPr>
                <w:rFonts w:ascii="Times New Roman" w:hAnsi="Times New Roman"/>
                <w:bCs/>
                <w:sz w:val="24"/>
                <w:szCs w:val="24"/>
              </w:rPr>
              <w:t>оличество национально-культурных центров, деятельность которых направлена на гармонизацию межнациональных и межконфессиональных отношений и профилактику этнического и религиозного экстремизма в Лямбирском муниципальном районе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586" w:rsidRPr="00DB6881" w:rsidRDefault="002C7586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6881">
              <w:rPr>
                <w:rFonts w:ascii="Times New Roman" w:hAnsi="Times New Roman"/>
              </w:rPr>
              <w:t>ед.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586" w:rsidRPr="00DB6881" w:rsidRDefault="002C7586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586" w:rsidRDefault="00D135AD"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586" w:rsidRDefault="002C7586">
            <w:r w:rsidRPr="00110C06">
              <w:rPr>
                <w:rFonts w:ascii="Times New Roman" w:hAnsi="Times New Roman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586" w:rsidRDefault="002C7586">
            <w:r w:rsidRPr="00110C06">
              <w:rPr>
                <w:rFonts w:ascii="Times New Roman" w:hAnsi="Times New Roman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586" w:rsidRDefault="002C7586">
            <w:r w:rsidRPr="00110C06">
              <w:rPr>
                <w:rFonts w:ascii="Times New Roman" w:hAnsi="Times New Roman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586" w:rsidRDefault="002C7586">
            <w:r w:rsidRPr="00110C06">
              <w:rPr>
                <w:rFonts w:ascii="Times New Roman" w:hAnsi="Times New Roman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7586" w:rsidRDefault="002C7586">
            <w:r w:rsidRPr="00110C06">
              <w:rPr>
                <w:rFonts w:ascii="Times New Roman" w:hAnsi="Times New Roman"/>
              </w:rPr>
              <w:t>1</w:t>
            </w:r>
          </w:p>
        </w:tc>
      </w:tr>
      <w:tr w:rsidR="00AD6F4D" w:rsidRPr="00DB6881" w:rsidTr="0000539D">
        <w:tc>
          <w:tcPr>
            <w:tcW w:w="7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4D" w:rsidRPr="00DB6881" w:rsidRDefault="00FA29AB" w:rsidP="00425D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</w:t>
            </w:r>
            <w:r w:rsidRPr="00F97C2B">
              <w:rPr>
                <w:rFonts w:ascii="Times New Roman" w:hAnsi="Times New Roman"/>
                <w:bCs/>
                <w:sz w:val="24"/>
                <w:szCs w:val="24"/>
              </w:rPr>
              <w:t>оличество опубликованных в СМИ района материалов в сфере межконфессиональных и межэтнических отношений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4D" w:rsidRPr="00DB6881" w:rsidRDefault="00AD6F4D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6881">
              <w:rPr>
                <w:rFonts w:ascii="Times New Roman" w:hAnsi="Times New Roman"/>
              </w:rPr>
              <w:t>ед.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4D" w:rsidRPr="00DB6881" w:rsidRDefault="00FA29AB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4D" w:rsidRPr="00DB6881" w:rsidRDefault="00D135AD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4D" w:rsidRPr="00DB6881" w:rsidRDefault="00FA29AB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4D" w:rsidRPr="00DB6881" w:rsidRDefault="006C407C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4D" w:rsidRPr="00DB6881" w:rsidRDefault="006C407C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bookmarkStart w:id="0" w:name="_GoBack"/>
            <w:bookmarkEnd w:id="0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4D" w:rsidRPr="00DB6881" w:rsidRDefault="00FA29AB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6F4D" w:rsidRPr="00DB6881" w:rsidRDefault="00FA29AB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</w:tr>
    </w:tbl>
    <w:p w:rsidR="00DB6881" w:rsidRPr="00DB6881" w:rsidRDefault="00DB6881">
      <w:pPr>
        <w:rPr>
          <w:rFonts w:ascii="Times New Roman" w:hAnsi="Times New Roman"/>
        </w:rPr>
      </w:pPr>
    </w:p>
    <w:sectPr w:rsidR="00DB6881" w:rsidRPr="00DB6881" w:rsidSect="00DB688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881"/>
    <w:rsid w:val="0000539D"/>
    <w:rsid w:val="00206CCF"/>
    <w:rsid w:val="002C7586"/>
    <w:rsid w:val="0043135A"/>
    <w:rsid w:val="00496FDE"/>
    <w:rsid w:val="00563302"/>
    <w:rsid w:val="006C407C"/>
    <w:rsid w:val="00A300F9"/>
    <w:rsid w:val="00AD6F4D"/>
    <w:rsid w:val="00CA4B9A"/>
    <w:rsid w:val="00D135AD"/>
    <w:rsid w:val="00D8471D"/>
    <w:rsid w:val="00DB6881"/>
    <w:rsid w:val="00DE1F73"/>
    <w:rsid w:val="00F11CA2"/>
    <w:rsid w:val="00FA2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88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88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Buh2</dc:creator>
  <cp:keywords/>
  <dc:description/>
  <cp:lastModifiedBy>Buh2</cp:lastModifiedBy>
  <cp:revision>10</cp:revision>
  <dcterms:created xsi:type="dcterms:W3CDTF">2016-08-11T15:31:00Z</dcterms:created>
  <dcterms:modified xsi:type="dcterms:W3CDTF">2016-08-12T08:58:00Z</dcterms:modified>
</cp:coreProperties>
</file>