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7F" w:rsidRPr="0000187F" w:rsidRDefault="0000187F" w:rsidP="00AC4E29">
      <w:pPr>
        <w:pStyle w:val="a3"/>
        <w:spacing w:before="0" w:beforeAutospacing="0" w:after="0"/>
        <w:rPr>
          <w:sz w:val="28"/>
          <w:szCs w:val="28"/>
        </w:rPr>
      </w:pPr>
      <w:r w:rsidRPr="0000187F">
        <w:rPr>
          <w:b/>
          <w:bCs/>
          <w:sz w:val="28"/>
          <w:szCs w:val="28"/>
        </w:rPr>
        <w:t>ИНФОРМАЦИОННЫЙ БЮЛЛЕТЕНЬ</w:t>
      </w:r>
    </w:p>
    <w:p w:rsidR="0000187F" w:rsidRPr="0000187F" w:rsidRDefault="0000187F" w:rsidP="00AC4E29">
      <w:pPr>
        <w:pStyle w:val="a3"/>
        <w:spacing w:before="0" w:beforeAutospacing="0" w:after="0"/>
        <w:rPr>
          <w:sz w:val="28"/>
          <w:szCs w:val="28"/>
        </w:rPr>
      </w:pPr>
      <w:proofErr w:type="spellStart"/>
      <w:r w:rsidRPr="0000187F">
        <w:rPr>
          <w:b/>
          <w:bCs/>
          <w:sz w:val="28"/>
          <w:szCs w:val="28"/>
        </w:rPr>
        <w:t>Болотниковского</w:t>
      </w:r>
      <w:proofErr w:type="spellEnd"/>
      <w:r w:rsidRPr="0000187F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00187F">
        <w:rPr>
          <w:b/>
          <w:bCs/>
          <w:sz w:val="28"/>
          <w:szCs w:val="28"/>
        </w:rPr>
        <w:t>Лямбирского</w:t>
      </w:r>
      <w:proofErr w:type="spellEnd"/>
      <w:r w:rsidRPr="0000187F">
        <w:rPr>
          <w:b/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  <w:r w:rsidRPr="0000187F">
        <w:rPr>
          <w:b/>
          <w:bCs/>
          <w:sz w:val="28"/>
          <w:szCs w:val="28"/>
        </w:rPr>
        <w:t xml:space="preserve">вляется официальным печатным изданием </w:t>
      </w:r>
      <w:proofErr w:type="spellStart"/>
      <w:r w:rsidRPr="0000187F">
        <w:rPr>
          <w:b/>
          <w:bCs/>
          <w:sz w:val="28"/>
          <w:szCs w:val="28"/>
        </w:rPr>
        <w:t>Болотниковского</w:t>
      </w:r>
      <w:proofErr w:type="spellEnd"/>
      <w:r w:rsidRPr="0000187F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00187F">
        <w:rPr>
          <w:b/>
          <w:bCs/>
          <w:sz w:val="28"/>
          <w:szCs w:val="28"/>
        </w:rPr>
        <w:t>Лямбирского</w:t>
      </w:r>
      <w:proofErr w:type="spellEnd"/>
      <w:r w:rsidRPr="0000187F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0187F" w:rsidRPr="0000187F" w:rsidRDefault="0000187F" w:rsidP="0000187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11</w:t>
      </w:r>
      <w:r w:rsidRPr="0000187F">
        <w:rPr>
          <w:b/>
          <w:bCs/>
          <w:sz w:val="28"/>
          <w:szCs w:val="28"/>
        </w:rPr>
        <w:t xml:space="preserve"> ию</w:t>
      </w:r>
      <w:r w:rsidRPr="0000187F">
        <w:rPr>
          <w:b/>
          <w:bCs/>
          <w:sz w:val="28"/>
          <w:szCs w:val="28"/>
        </w:rPr>
        <w:t>л</w:t>
      </w:r>
      <w:r w:rsidRPr="0000187F">
        <w:rPr>
          <w:b/>
          <w:bCs/>
          <w:sz w:val="28"/>
          <w:szCs w:val="28"/>
        </w:rPr>
        <w:t xml:space="preserve">я 2016 года </w:t>
      </w:r>
      <w:r>
        <w:rPr>
          <w:b/>
          <w:bCs/>
          <w:sz w:val="28"/>
          <w:szCs w:val="28"/>
        </w:rPr>
        <w:t xml:space="preserve">                                                                            </w:t>
      </w:r>
      <w:r w:rsidRPr="0000187F">
        <w:rPr>
          <w:b/>
          <w:bCs/>
          <w:sz w:val="28"/>
          <w:szCs w:val="28"/>
        </w:rPr>
        <w:t>№</w:t>
      </w:r>
      <w:r w:rsidR="00A07A9C">
        <w:rPr>
          <w:b/>
          <w:bCs/>
          <w:sz w:val="28"/>
          <w:szCs w:val="28"/>
        </w:rPr>
        <w:t>31</w:t>
      </w:r>
    </w:p>
    <w:p w:rsidR="0000187F" w:rsidRPr="0000187F" w:rsidRDefault="0000187F" w:rsidP="0000187F">
      <w:pPr>
        <w:pStyle w:val="a3"/>
        <w:spacing w:after="0" w:line="102" w:lineRule="atLeast"/>
        <w:rPr>
          <w:sz w:val="28"/>
          <w:szCs w:val="28"/>
        </w:rPr>
      </w:pPr>
    </w:p>
    <w:p w:rsidR="0000187F" w:rsidRPr="0000187F" w:rsidRDefault="0000187F" w:rsidP="0000187F">
      <w:pPr>
        <w:pStyle w:val="a3"/>
        <w:spacing w:after="0"/>
        <w:jc w:val="center"/>
        <w:rPr>
          <w:sz w:val="28"/>
          <w:szCs w:val="28"/>
        </w:rPr>
      </w:pPr>
      <w:r w:rsidRPr="0000187F">
        <w:rPr>
          <w:b/>
          <w:bCs/>
          <w:sz w:val="28"/>
          <w:szCs w:val="28"/>
        </w:rPr>
        <w:t>ИНФОРМАЦИОННЫЙ БЮЛЛЕТЕНЬ</w:t>
      </w:r>
    </w:p>
    <w:p w:rsidR="0000187F" w:rsidRPr="0000187F" w:rsidRDefault="0000187F" w:rsidP="0000187F">
      <w:pPr>
        <w:pStyle w:val="a3"/>
        <w:spacing w:after="0"/>
        <w:jc w:val="center"/>
        <w:rPr>
          <w:sz w:val="28"/>
          <w:szCs w:val="28"/>
        </w:rPr>
      </w:pPr>
      <w:r w:rsidRPr="0000187F">
        <w:rPr>
          <w:b/>
          <w:bCs/>
          <w:color w:val="000000"/>
          <w:sz w:val="28"/>
          <w:szCs w:val="28"/>
        </w:rPr>
        <w:t xml:space="preserve">БОЛОТНИКОВСКОГО СЕЛЬСКОГО ПОСЕЛЕНИЯ </w:t>
      </w:r>
    </w:p>
    <w:p w:rsidR="0000187F" w:rsidRPr="0000187F" w:rsidRDefault="0000187F" w:rsidP="0000187F">
      <w:pPr>
        <w:pStyle w:val="a3"/>
        <w:spacing w:after="0"/>
        <w:jc w:val="center"/>
        <w:rPr>
          <w:sz w:val="28"/>
          <w:szCs w:val="28"/>
        </w:rPr>
      </w:pPr>
      <w:r w:rsidRPr="0000187F">
        <w:rPr>
          <w:b/>
          <w:bCs/>
          <w:color w:val="000000"/>
          <w:sz w:val="28"/>
          <w:szCs w:val="28"/>
        </w:rPr>
        <w:t xml:space="preserve">ЛЯМБИРСКОГО МУНИЦИПАЛЬНОГО РАЙОНА </w:t>
      </w:r>
    </w:p>
    <w:p w:rsidR="0000187F" w:rsidRPr="0000187F" w:rsidRDefault="0000187F" w:rsidP="0000187F">
      <w:pPr>
        <w:pStyle w:val="a3"/>
        <w:spacing w:after="0"/>
        <w:jc w:val="center"/>
        <w:rPr>
          <w:sz w:val="28"/>
          <w:szCs w:val="28"/>
        </w:rPr>
      </w:pPr>
      <w:r w:rsidRPr="0000187F">
        <w:rPr>
          <w:b/>
          <w:bCs/>
          <w:color w:val="000000"/>
          <w:sz w:val="28"/>
          <w:szCs w:val="28"/>
        </w:rPr>
        <w:t>РЕСПУБЛИКИ МОРДОВИЯ</w:t>
      </w:r>
    </w:p>
    <w:p w:rsidR="0000187F" w:rsidRDefault="0000187F" w:rsidP="0000187F">
      <w:pPr>
        <w:pStyle w:val="a3"/>
        <w:spacing w:after="0" w:line="238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00187F">
        <w:rPr>
          <w:b/>
          <w:bCs/>
          <w:sz w:val="28"/>
          <w:szCs w:val="28"/>
        </w:rPr>
        <w:t xml:space="preserve">т </w:t>
      </w:r>
      <w:r>
        <w:rPr>
          <w:b/>
          <w:bCs/>
          <w:sz w:val="28"/>
          <w:szCs w:val="28"/>
        </w:rPr>
        <w:t>11</w:t>
      </w:r>
      <w:r w:rsidRPr="0000187F">
        <w:rPr>
          <w:b/>
          <w:bCs/>
          <w:sz w:val="28"/>
          <w:szCs w:val="28"/>
        </w:rPr>
        <w:t xml:space="preserve"> ию</w:t>
      </w:r>
      <w:r w:rsidRPr="0000187F">
        <w:rPr>
          <w:b/>
          <w:bCs/>
          <w:sz w:val="28"/>
          <w:szCs w:val="28"/>
        </w:rPr>
        <w:t>л</w:t>
      </w:r>
      <w:r w:rsidRPr="0000187F">
        <w:rPr>
          <w:b/>
          <w:bCs/>
          <w:sz w:val="28"/>
          <w:szCs w:val="28"/>
        </w:rPr>
        <w:t xml:space="preserve">я 2016 года </w:t>
      </w:r>
      <w:r>
        <w:rPr>
          <w:b/>
          <w:bCs/>
          <w:sz w:val="28"/>
          <w:szCs w:val="28"/>
        </w:rPr>
        <w:t xml:space="preserve">                                                                       </w:t>
      </w:r>
      <w:r w:rsidRPr="0000187F">
        <w:rPr>
          <w:b/>
          <w:bCs/>
          <w:sz w:val="28"/>
          <w:szCs w:val="28"/>
        </w:rPr>
        <w:t xml:space="preserve">№ </w:t>
      </w:r>
      <w:r w:rsidR="00A07A9C">
        <w:rPr>
          <w:b/>
          <w:bCs/>
          <w:sz w:val="28"/>
          <w:szCs w:val="28"/>
        </w:rPr>
        <w:t>31</w:t>
      </w:r>
    </w:p>
    <w:p w:rsidR="0000187F" w:rsidRPr="0000187F" w:rsidRDefault="0000187F" w:rsidP="0000187F">
      <w:pPr>
        <w:pStyle w:val="a3"/>
        <w:spacing w:after="0" w:line="238" w:lineRule="atLeast"/>
        <w:rPr>
          <w:sz w:val="28"/>
          <w:szCs w:val="28"/>
        </w:rPr>
      </w:pPr>
    </w:p>
    <w:p w:rsidR="0000187F" w:rsidRPr="0000187F" w:rsidRDefault="0000187F" w:rsidP="00AC4E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87F">
        <w:rPr>
          <w:rFonts w:ascii="Times New Roman" w:hAnsi="Times New Roman" w:cs="Times New Roman"/>
          <w:b/>
          <w:sz w:val="28"/>
          <w:szCs w:val="28"/>
        </w:rPr>
        <w:t>Итоговый документ публичных слушаний по вопросу изменения вида разрешенного использования земельного участка</w:t>
      </w:r>
    </w:p>
    <w:p w:rsidR="0000187F" w:rsidRPr="0000187F" w:rsidRDefault="0000187F" w:rsidP="0000187F">
      <w:pPr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  <w:t>09 июля 2016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0187F" w:rsidRPr="00AC4E29" w:rsidRDefault="0000187F" w:rsidP="00AC4E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00187F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постановлением Главы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июня2016 г. № 32/1 «О проведении публичных слушаний по вопросу изменения вида разрешенного использования земельного участка»</w:t>
      </w:r>
      <w:r w:rsidRPr="0000187F">
        <w:rPr>
          <w:rFonts w:ascii="Times New Roman" w:hAnsi="Times New Roman" w:cs="Times New Roman"/>
          <w:b/>
          <w:sz w:val="28"/>
          <w:szCs w:val="28"/>
        </w:rPr>
        <w:t>,</w:t>
      </w:r>
      <w:r w:rsidRPr="0000187F">
        <w:rPr>
          <w:rFonts w:ascii="Times New Roman" w:hAnsi="Times New Roman" w:cs="Times New Roman"/>
          <w:bCs/>
          <w:sz w:val="28"/>
          <w:szCs w:val="28"/>
        </w:rPr>
        <w:t xml:space="preserve"> опубликованным </w:t>
      </w:r>
      <w:r w:rsidRPr="0000187F">
        <w:rPr>
          <w:rFonts w:ascii="Times New Roman" w:hAnsi="Times New Roman" w:cs="Times New Roman"/>
          <w:sz w:val="28"/>
          <w:szCs w:val="28"/>
        </w:rPr>
        <w:t xml:space="preserve">в </w:t>
      </w:r>
      <w:r w:rsidRPr="0000187F">
        <w:rPr>
          <w:rFonts w:ascii="Times New Roman" w:hAnsi="Times New Roman" w:cs="Times New Roman"/>
          <w:bCs/>
          <w:sz w:val="28"/>
          <w:szCs w:val="28"/>
        </w:rPr>
        <w:t>информационном бюллетене № 25 от 24.06.2016</w:t>
      </w:r>
      <w:r w:rsidRPr="0000187F">
        <w:rPr>
          <w:rFonts w:ascii="Times New Roman" w:hAnsi="Times New Roman" w:cs="Times New Roman"/>
          <w:sz w:val="28"/>
          <w:szCs w:val="28"/>
        </w:rPr>
        <w:t xml:space="preserve">, в интернете на сайте администрации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</w:p>
    <w:p w:rsidR="0000187F" w:rsidRPr="0000187F" w:rsidRDefault="0000187F" w:rsidP="000018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E29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00187F">
        <w:rPr>
          <w:rFonts w:ascii="Times New Roman" w:hAnsi="Times New Roman" w:cs="Times New Roman"/>
          <w:b/>
          <w:sz w:val="28"/>
          <w:szCs w:val="28"/>
        </w:rPr>
        <w:t>публичных слушаний:</w:t>
      </w:r>
    </w:p>
    <w:p w:rsidR="0000187F" w:rsidRPr="0000187F" w:rsidRDefault="0000187F" w:rsidP="0000187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 xml:space="preserve">1. Изменение вида разрешенного использования земельного участка, принадлежащего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Дворниковой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Н.В. на праве собственности общей площадью 21403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. с кадастровым номером 13:15:0308001:0036, расположенного  по адресу: РМ,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район, СПК «Масловский», поле №6, рабочий участок № 1 с вида разрешенного использования «для сельскохозяйственного производства» на вид «для возможности дачного строительства».</w:t>
      </w:r>
    </w:p>
    <w:p w:rsidR="0000187F" w:rsidRPr="0000187F" w:rsidRDefault="0000187F" w:rsidP="0000187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Дата и время проведения: 09 июля 2016 года в 18.00 часов.</w:t>
      </w:r>
    </w:p>
    <w:p w:rsidR="0000187F" w:rsidRPr="0000187F" w:rsidRDefault="0000187F" w:rsidP="00AC4E2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 xml:space="preserve">Место проведения: около здания магазина «Птица № 39», расположенного по адресу: РМ,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район,</w:t>
      </w:r>
      <w:r w:rsidR="00AC4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E29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AC4E2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C4E29">
        <w:rPr>
          <w:rFonts w:ascii="Times New Roman" w:hAnsi="Times New Roman" w:cs="Times New Roman"/>
          <w:sz w:val="28"/>
          <w:szCs w:val="28"/>
        </w:rPr>
        <w:t>асловка</w:t>
      </w:r>
      <w:proofErr w:type="spellEnd"/>
      <w:r w:rsidR="00AC4E29">
        <w:rPr>
          <w:rFonts w:ascii="Times New Roman" w:hAnsi="Times New Roman" w:cs="Times New Roman"/>
          <w:sz w:val="28"/>
          <w:szCs w:val="28"/>
        </w:rPr>
        <w:t>, ул. Заречная, д.4.</w:t>
      </w:r>
    </w:p>
    <w:p w:rsidR="0000187F" w:rsidRPr="0000187F" w:rsidRDefault="0000187F" w:rsidP="000018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87F">
        <w:rPr>
          <w:rFonts w:ascii="Times New Roman" w:hAnsi="Times New Roman" w:cs="Times New Roman"/>
          <w:b/>
          <w:sz w:val="28"/>
          <w:szCs w:val="28"/>
        </w:rPr>
        <w:lastRenderedPageBreak/>
        <w:t>Состав рабочей группы: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87F">
        <w:rPr>
          <w:rFonts w:ascii="Times New Roman" w:hAnsi="Times New Roman" w:cs="Times New Roman"/>
          <w:sz w:val="28"/>
          <w:szCs w:val="28"/>
        </w:rPr>
        <w:t>Чекалдаева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Елена Александровна – глава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поселения, председатель рабочей группы.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Баймашкина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Зульфия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– заместитель глава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поселения, заместитель председателя рабочей группы.</w:t>
      </w:r>
    </w:p>
    <w:p w:rsidR="0000187F" w:rsidRPr="00AC4E29" w:rsidRDefault="0000187F" w:rsidP="00AC4E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87F">
        <w:rPr>
          <w:rFonts w:ascii="Times New Roman" w:hAnsi="Times New Roman" w:cs="Times New Roman"/>
          <w:sz w:val="28"/>
          <w:szCs w:val="28"/>
        </w:rPr>
        <w:t>Шиманова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Любовь Анатольевна - депутат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рабочей группы.</w:t>
      </w:r>
    </w:p>
    <w:p w:rsidR="0000187F" w:rsidRPr="0000187F" w:rsidRDefault="0000187F" w:rsidP="000018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87F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Елистратов Александр Николаевич – управляющий АО «Октябрьская» отделения «Масловское», член рабочей группы;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Степунин Николай Васильевич – механизатор АО «Октябрьская» отделения «Масловское»,  член рабочей группы;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Калугина Та</w:t>
      </w:r>
      <w:r w:rsidRPr="0000187F">
        <w:rPr>
          <w:rFonts w:ascii="Times New Roman" w:hAnsi="Times New Roman" w:cs="Times New Roman"/>
          <w:sz w:val="28"/>
          <w:szCs w:val="28"/>
        </w:rPr>
        <w:t>т</w:t>
      </w:r>
      <w:r w:rsidRPr="0000187F">
        <w:rPr>
          <w:rFonts w:ascii="Times New Roman" w:hAnsi="Times New Roman" w:cs="Times New Roman"/>
          <w:sz w:val="28"/>
          <w:szCs w:val="28"/>
        </w:rPr>
        <w:t>ьяна Михайловна – кладовщица АО «Октябрьская» отделения «Масловское», член рабочей группы.</w:t>
      </w:r>
    </w:p>
    <w:p w:rsidR="0000187F" w:rsidRPr="0000187F" w:rsidRDefault="0000187F" w:rsidP="00001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 xml:space="preserve">По итогам публичных слушаний от жителей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Pr="0000187F">
        <w:rPr>
          <w:rFonts w:ascii="Times New Roman" w:hAnsi="Times New Roman" w:cs="Times New Roman"/>
          <w:sz w:val="28"/>
          <w:szCs w:val="28"/>
        </w:rPr>
        <w:t xml:space="preserve"> сельского поселения замечаний и предложений не поступило.</w:t>
      </w:r>
    </w:p>
    <w:p w:rsidR="0000187F" w:rsidRDefault="0000187F" w:rsidP="00AC4E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Приложение: протокол публичных слушаний по вопросу изменения вида разрешенного использования земельного участка.</w:t>
      </w:r>
    </w:p>
    <w:p w:rsidR="00AC4E29" w:rsidRPr="0000187F" w:rsidRDefault="00AC4E29" w:rsidP="00AC4E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87F" w:rsidRPr="0000187F" w:rsidRDefault="0000187F" w:rsidP="0000187F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</w:t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Е.А.Чекалдаева</w:t>
      </w:r>
      <w:proofErr w:type="spellEnd"/>
    </w:p>
    <w:p w:rsidR="00760667" w:rsidRDefault="0000187F" w:rsidP="0000187F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0187F">
        <w:rPr>
          <w:rFonts w:ascii="Times New Roman" w:hAnsi="Times New Roman" w:cs="Times New Roman"/>
          <w:sz w:val="28"/>
          <w:szCs w:val="28"/>
        </w:rPr>
        <w:t>Секретарь</w:t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ab/>
      </w:r>
      <w:r w:rsidRPr="0000187F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00187F">
        <w:rPr>
          <w:rFonts w:ascii="Times New Roman" w:hAnsi="Times New Roman" w:cs="Times New Roman"/>
          <w:sz w:val="28"/>
          <w:szCs w:val="28"/>
        </w:rPr>
        <w:t>Л.А.Шиманова</w:t>
      </w:r>
      <w:proofErr w:type="spellEnd"/>
    </w:p>
    <w:p w:rsidR="00AC4E29" w:rsidRDefault="00AC4E29" w:rsidP="00AC4E29">
      <w:pPr>
        <w:pStyle w:val="a3"/>
        <w:spacing w:after="0"/>
        <w:jc w:val="right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Болотниковского</w:t>
      </w:r>
      <w:proofErr w:type="spellEnd"/>
      <w:r>
        <w:rPr>
          <w:sz w:val="27"/>
          <w:szCs w:val="27"/>
        </w:rPr>
        <w:t xml:space="preserve"> сельского поселения</w:t>
      </w:r>
      <w:r>
        <w:t xml:space="preserve"> </w:t>
      </w:r>
      <w:proofErr w:type="spellStart"/>
      <w:r w:rsidRPr="00AC4E29">
        <w:rPr>
          <w:sz w:val="27"/>
          <w:szCs w:val="27"/>
        </w:rPr>
        <w:t>Л</w:t>
      </w:r>
      <w:r>
        <w:rPr>
          <w:sz w:val="27"/>
          <w:szCs w:val="27"/>
        </w:rPr>
        <w:t>ямбирского</w:t>
      </w:r>
      <w:proofErr w:type="spellEnd"/>
      <w:r>
        <w:rPr>
          <w:sz w:val="27"/>
          <w:szCs w:val="27"/>
        </w:rPr>
        <w:t xml:space="preserve"> муниципального района</w:t>
      </w:r>
      <w:r>
        <w:t xml:space="preserve">       </w:t>
      </w:r>
      <w:r>
        <w:t xml:space="preserve">№ </w:t>
      </w:r>
      <w:r w:rsidR="002B6305">
        <w:rPr>
          <w:sz w:val="27"/>
          <w:szCs w:val="27"/>
        </w:rPr>
        <w:t>31</w:t>
      </w:r>
      <w:bookmarkStart w:id="0" w:name="_GoBack"/>
      <w:bookmarkEnd w:id="0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от </w:t>
      </w:r>
      <w:r>
        <w:rPr>
          <w:sz w:val="27"/>
          <w:szCs w:val="27"/>
        </w:rPr>
        <w:t>11</w:t>
      </w:r>
      <w:r>
        <w:rPr>
          <w:sz w:val="27"/>
          <w:szCs w:val="27"/>
        </w:rPr>
        <w:t xml:space="preserve"> ию</w:t>
      </w:r>
      <w:r>
        <w:rPr>
          <w:sz w:val="27"/>
          <w:szCs w:val="27"/>
        </w:rPr>
        <w:t>л</w:t>
      </w:r>
      <w:r>
        <w:rPr>
          <w:sz w:val="27"/>
          <w:szCs w:val="27"/>
        </w:rPr>
        <w:t>я 2016года</w:t>
      </w:r>
    </w:p>
    <w:p w:rsidR="00AC4E29" w:rsidRDefault="00AC4E29" w:rsidP="00AC4E29">
      <w:pPr>
        <w:pStyle w:val="a3"/>
        <w:spacing w:after="0"/>
      </w:pPr>
      <w:r>
        <w:rPr>
          <w:sz w:val="27"/>
          <w:szCs w:val="27"/>
        </w:rPr>
        <w:t xml:space="preserve">Учредитель Совет депутатов </w:t>
      </w:r>
      <w:proofErr w:type="spellStart"/>
      <w:r>
        <w:rPr>
          <w:sz w:val="27"/>
          <w:szCs w:val="27"/>
        </w:rPr>
        <w:t>Болотниковского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>
        <w:rPr>
          <w:sz w:val="27"/>
          <w:szCs w:val="27"/>
        </w:rPr>
        <w:t>Лямбирского</w:t>
      </w:r>
      <w:proofErr w:type="spellEnd"/>
      <w:r>
        <w:rPr>
          <w:sz w:val="27"/>
          <w:szCs w:val="27"/>
        </w:rPr>
        <w:t xml:space="preserve"> муниципального района</w:t>
      </w:r>
    </w:p>
    <w:p w:rsidR="00AC4E29" w:rsidRDefault="00AC4E29" w:rsidP="00AC4E29">
      <w:pPr>
        <w:pStyle w:val="a3"/>
        <w:spacing w:after="0"/>
      </w:pPr>
      <w:r>
        <w:rPr>
          <w:sz w:val="27"/>
          <w:szCs w:val="27"/>
        </w:rPr>
        <w:t xml:space="preserve">Тираж </w:t>
      </w:r>
      <w:r>
        <w:rPr>
          <w:sz w:val="27"/>
          <w:szCs w:val="27"/>
        </w:rPr>
        <w:t>3</w:t>
      </w:r>
      <w:r>
        <w:rPr>
          <w:sz w:val="27"/>
          <w:szCs w:val="27"/>
        </w:rPr>
        <w:t xml:space="preserve"> экз. Распространяется бесплатно </w:t>
      </w:r>
    </w:p>
    <w:p w:rsidR="00AC4E29" w:rsidRDefault="00AC4E29" w:rsidP="00AC4E29">
      <w:pPr>
        <w:pStyle w:val="a3"/>
        <w:spacing w:after="0"/>
        <w:rPr>
          <w:sz w:val="27"/>
          <w:szCs w:val="27"/>
        </w:rPr>
      </w:pPr>
      <w:proofErr w:type="spellStart"/>
      <w:r>
        <w:rPr>
          <w:sz w:val="27"/>
          <w:szCs w:val="27"/>
        </w:rPr>
        <w:t>Гл</w:t>
      </w:r>
      <w:proofErr w:type="gramStart"/>
      <w:r>
        <w:rPr>
          <w:sz w:val="27"/>
          <w:szCs w:val="27"/>
        </w:rPr>
        <w:t>.р</w:t>
      </w:r>
      <w:proofErr w:type="gramEnd"/>
      <w:r>
        <w:rPr>
          <w:sz w:val="27"/>
          <w:szCs w:val="27"/>
        </w:rPr>
        <w:t>едактор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Е.А.Чекалдаева</w:t>
      </w:r>
      <w:proofErr w:type="spellEnd"/>
    </w:p>
    <w:p w:rsidR="00AC4E29" w:rsidRDefault="00AC4E29" w:rsidP="00AC4E29">
      <w:pPr>
        <w:pStyle w:val="a3"/>
        <w:spacing w:before="0" w:beforeAutospacing="0" w:after="0"/>
      </w:pPr>
      <w:r>
        <w:rPr>
          <w:sz w:val="27"/>
          <w:szCs w:val="27"/>
        </w:rPr>
        <w:t xml:space="preserve">Наш адрес: 431522 </w:t>
      </w:r>
      <w:proofErr w:type="spellStart"/>
      <w:r>
        <w:t>РМ,Лямбирский</w:t>
      </w:r>
      <w:proofErr w:type="spellEnd"/>
      <w:r>
        <w:t xml:space="preserve"> </w:t>
      </w:r>
      <w:proofErr w:type="spellStart"/>
      <w:r>
        <w:t>район,</w:t>
      </w:r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.Б</w:t>
      </w:r>
      <w:proofErr w:type="gramEnd"/>
      <w:r>
        <w:rPr>
          <w:sz w:val="27"/>
          <w:szCs w:val="27"/>
        </w:rPr>
        <w:t>олотниково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ул.Полевая</w:t>
      </w:r>
      <w:proofErr w:type="spellEnd"/>
      <w:r>
        <w:rPr>
          <w:sz w:val="27"/>
          <w:szCs w:val="27"/>
        </w:rPr>
        <w:t xml:space="preserve"> 1</w:t>
      </w:r>
      <w:r>
        <w:rPr>
          <w:sz w:val="27"/>
          <w:szCs w:val="27"/>
        </w:rPr>
        <w:t xml:space="preserve"> «В»</w:t>
      </w:r>
    </w:p>
    <w:p w:rsidR="00AC4E29" w:rsidRPr="00AC4E29" w:rsidRDefault="00AC4E29" w:rsidP="00AC4E29">
      <w:pPr>
        <w:pStyle w:val="a3"/>
        <w:spacing w:before="0" w:beforeAutospacing="0" w:after="0"/>
      </w:pPr>
      <w:r>
        <w:rPr>
          <w:b/>
          <w:bCs/>
          <w:sz w:val="27"/>
          <w:szCs w:val="27"/>
        </w:rPr>
        <w:t xml:space="preserve">Телефоны в редакции: </w:t>
      </w:r>
      <w:proofErr w:type="spellStart"/>
      <w:r>
        <w:rPr>
          <w:b/>
          <w:bCs/>
          <w:sz w:val="27"/>
          <w:szCs w:val="27"/>
        </w:rPr>
        <w:t>гл</w:t>
      </w:r>
      <w:proofErr w:type="gramStart"/>
      <w:r>
        <w:rPr>
          <w:b/>
          <w:bCs/>
          <w:sz w:val="27"/>
          <w:szCs w:val="27"/>
        </w:rPr>
        <w:t>.р</w:t>
      </w:r>
      <w:proofErr w:type="gramEnd"/>
      <w:r>
        <w:rPr>
          <w:b/>
          <w:bCs/>
          <w:sz w:val="27"/>
          <w:szCs w:val="27"/>
        </w:rPr>
        <w:t>едактора</w:t>
      </w:r>
      <w:proofErr w:type="spellEnd"/>
      <w:r>
        <w:rPr>
          <w:b/>
          <w:bCs/>
          <w:sz w:val="27"/>
          <w:szCs w:val="27"/>
        </w:rPr>
        <w:t xml:space="preserve"> 2-26-17</w:t>
      </w:r>
      <w:r>
        <w:rPr>
          <w:b/>
          <w:bCs/>
          <w:sz w:val="27"/>
          <w:szCs w:val="27"/>
        </w:rPr>
        <w:t>,2-56-18</w:t>
      </w:r>
    </w:p>
    <w:sectPr w:rsidR="00AC4E29" w:rsidRPr="00AC4E29" w:rsidSect="00AC4E2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87F"/>
    <w:rsid w:val="0000187F"/>
    <w:rsid w:val="000A41FE"/>
    <w:rsid w:val="002B6305"/>
    <w:rsid w:val="006F7792"/>
    <w:rsid w:val="00760667"/>
    <w:rsid w:val="00A07A9C"/>
    <w:rsid w:val="00AC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87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87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Боладм-1</dc:creator>
  <cp:lastModifiedBy>Боладм-1</cp:lastModifiedBy>
  <cp:revision>5</cp:revision>
  <cp:lastPrinted>2017-02-12T11:55:00Z</cp:lastPrinted>
  <dcterms:created xsi:type="dcterms:W3CDTF">2017-02-12T11:46:00Z</dcterms:created>
  <dcterms:modified xsi:type="dcterms:W3CDTF">2017-02-12T11:58:00Z</dcterms:modified>
</cp:coreProperties>
</file>