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086" w:rsidRDefault="00123086" w:rsidP="00123086">
      <w:pPr>
        <w:pStyle w:val="a3"/>
        <w:rPr>
          <w:b w:val="0"/>
          <w:caps/>
          <w:sz w:val="28"/>
          <w:szCs w:val="28"/>
        </w:rPr>
      </w:pPr>
      <w:r>
        <w:rPr>
          <w:b w:val="0"/>
          <w:caps/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441E4F" w:rsidRDefault="00123086" w:rsidP="001230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РЕСПУБЛИКИ МОРДОВИЯ </w:t>
      </w:r>
    </w:p>
    <w:p w:rsidR="00123086" w:rsidRDefault="00123086" w:rsidP="00123086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ШЕСТОГО СОЗЫВА</w:t>
      </w:r>
    </w:p>
    <w:p w:rsidR="00123086" w:rsidRDefault="00123086" w:rsidP="00123086">
      <w:pPr>
        <w:pStyle w:val="a3"/>
        <w:rPr>
          <w:b w:val="0"/>
          <w:sz w:val="16"/>
          <w:szCs w:val="16"/>
        </w:rPr>
      </w:pPr>
    </w:p>
    <w:p w:rsidR="00123086" w:rsidRDefault="00123086" w:rsidP="00123086">
      <w:pPr>
        <w:pStyle w:val="a3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123086" w:rsidRDefault="00441E4F" w:rsidP="00123086">
      <w:pPr>
        <w:pStyle w:val="a3"/>
        <w:jc w:val="both"/>
        <w:rPr>
          <w:b w:val="0"/>
          <w:sz w:val="28"/>
          <w:u w:val="single"/>
        </w:rPr>
      </w:pPr>
      <w:r>
        <w:rPr>
          <w:b w:val="0"/>
          <w:sz w:val="28"/>
        </w:rPr>
        <w:t xml:space="preserve">От 10 марта </w:t>
      </w:r>
      <w:r w:rsidR="00123086">
        <w:rPr>
          <w:b w:val="0"/>
          <w:sz w:val="28"/>
        </w:rPr>
        <w:t xml:space="preserve">2017г.                                                                                        № </w:t>
      </w:r>
      <w:r w:rsidR="008D5C36">
        <w:rPr>
          <w:b w:val="0"/>
          <w:sz w:val="28"/>
        </w:rPr>
        <w:t>2</w:t>
      </w:r>
      <w:r w:rsidR="005C2622">
        <w:rPr>
          <w:b w:val="0"/>
          <w:sz w:val="28"/>
        </w:rPr>
        <w:t>3</w:t>
      </w:r>
      <w:bookmarkStart w:id="0" w:name="_GoBack"/>
      <w:bookmarkEnd w:id="0"/>
    </w:p>
    <w:p w:rsidR="00123086" w:rsidRDefault="00123086" w:rsidP="00123086">
      <w:pPr>
        <w:pStyle w:val="a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с. Первомайск</w:t>
      </w:r>
    </w:p>
    <w:p w:rsidR="00F041E5" w:rsidRDefault="00F041E5" w:rsidP="00123086">
      <w:pPr>
        <w:pStyle w:val="a3"/>
        <w:rPr>
          <w:b w:val="0"/>
          <w:sz w:val="24"/>
          <w:szCs w:val="24"/>
        </w:rPr>
      </w:pPr>
    </w:p>
    <w:p w:rsidR="00123086" w:rsidRDefault="00123086" w:rsidP="0012308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</w:t>
      </w:r>
      <w:r w:rsidR="00F041E5">
        <w:rPr>
          <w:b/>
          <w:sz w:val="28"/>
          <w:szCs w:val="28"/>
        </w:rPr>
        <w:t xml:space="preserve">и дополнений </w:t>
      </w:r>
      <w:r>
        <w:rPr>
          <w:b/>
          <w:sz w:val="28"/>
          <w:szCs w:val="28"/>
        </w:rPr>
        <w:t xml:space="preserve">в решение Совета депутатов Первомайского сельского поселения от 28.12.2016 №16 «О бюджете Первомайского сельского поселения Лямбирского муниципального района на 2017 год» </w:t>
      </w:r>
    </w:p>
    <w:p w:rsidR="00123086" w:rsidRDefault="00123086" w:rsidP="00123086">
      <w:pPr>
        <w:ind w:firstLine="851"/>
        <w:jc w:val="both"/>
        <w:rPr>
          <w:sz w:val="16"/>
          <w:szCs w:val="16"/>
        </w:rPr>
      </w:pPr>
    </w:p>
    <w:p w:rsidR="00123086" w:rsidRDefault="00123086" w:rsidP="0012308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 и на основании прогноза социально-экономического развития Лямбирского муниципального района на 2017 год, руководствуясь статьей 18 Устава Первомайского сельского поселения Лямбирского муниципального района, Совет депутатов р е ш и л:</w:t>
      </w:r>
    </w:p>
    <w:p w:rsidR="00123086" w:rsidRDefault="00123086" w:rsidP="00123086">
      <w:pPr>
        <w:ind w:firstLine="720"/>
        <w:jc w:val="both"/>
        <w:rPr>
          <w:sz w:val="28"/>
          <w:szCs w:val="28"/>
        </w:rPr>
      </w:pPr>
    </w:p>
    <w:p w:rsidR="00123086" w:rsidRDefault="00123086" w:rsidP="00123086">
      <w:pPr>
        <w:pStyle w:val="a6"/>
        <w:numPr>
          <w:ilvl w:val="0"/>
          <w:numId w:val="1"/>
        </w:numPr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Внести в решение Совета депутатов Первомайского сельского поселения от 28.12.2016 №16 «О бюджете Первомайского сельского поселения Лямбирского муниципального района на 2017 год» следующие изменения</w:t>
      </w:r>
      <w:r w:rsidR="00F041E5">
        <w:rPr>
          <w:sz w:val="28"/>
          <w:szCs w:val="28"/>
        </w:rPr>
        <w:t xml:space="preserve"> и дополнения</w:t>
      </w:r>
      <w:r>
        <w:rPr>
          <w:sz w:val="28"/>
          <w:szCs w:val="28"/>
        </w:rPr>
        <w:t>:</w:t>
      </w:r>
    </w:p>
    <w:p w:rsidR="00F041E5" w:rsidRDefault="00F041E5" w:rsidP="00F041E5">
      <w:pPr>
        <w:pStyle w:val="a6"/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Раздел 3 дополнить пунктом 6.1. следующего содержания:</w:t>
      </w:r>
    </w:p>
    <w:p w:rsidR="00F041E5" w:rsidRDefault="00F041E5" w:rsidP="00F041E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«6.1.</w:t>
      </w:r>
      <w:r w:rsidRPr="00F041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Установить, что при заключении договоров (муниципальных контрактов) на поставку товаров, работ, услуг предусматривать авансовые платежи:</w:t>
      </w:r>
    </w:p>
    <w:p w:rsidR="00F041E5" w:rsidRDefault="00F041E5" w:rsidP="00C76A8B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размере 100 проце</w:t>
      </w:r>
      <w:r w:rsidR="00C76A8B">
        <w:rPr>
          <w:sz w:val="28"/>
          <w:szCs w:val="28"/>
        </w:rPr>
        <w:t>нтов суммы договора (контракта)</w:t>
      </w:r>
      <w:r>
        <w:rPr>
          <w:sz w:val="28"/>
          <w:szCs w:val="28"/>
        </w:rPr>
        <w:t>.</w:t>
      </w:r>
    </w:p>
    <w:p w:rsidR="00F041E5" w:rsidRDefault="00F041E5" w:rsidP="00F041E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F041E5" w:rsidRPr="00770E34" w:rsidRDefault="00F041E5" w:rsidP="00F041E5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договорам (контрактам) на выполнение работ по строительству, реконструкции, содержанию, капитальному ремонту объектов муниципальной собственности и на приобретение имущества в муниципальную собственность на сумму, превышающую 5 млн. рублей, может предусматриваться в пределах доведенных до получателя соответствующих лимитов бюджетных обязательств, авансовый платеж в размере до 30 %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 работ в объеме произведенных авансовых платежей.»;</w:t>
      </w:r>
    </w:p>
    <w:p w:rsidR="00F041E5" w:rsidRDefault="00F041E5" w:rsidP="00F041E5">
      <w:pPr>
        <w:pStyle w:val="a6"/>
        <w:jc w:val="both"/>
        <w:rPr>
          <w:sz w:val="28"/>
          <w:szCs w:val="28"/>
        </w:rPr>
      </w:pPr>
    </w:p>
    <w:p w:rsidR="00123086" w:rsidRPr="00F041E5" w:rsidRDefault="00F041E5" w:rsidP="00F041E5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firstLine="720"/>
        <w:rPr>
          <w:sz w:val="28"/>
          <w:szCs w:val="28"/>
        </w:rPr>
      </w:pPr>
      <w:r>
        <w:rPr>
          <w:sz w:val="28"/>
          <w:szCs w:val="28"/>
        </w:rPr>
        <w:t>В</w:t>
      </w:r>
      <w:r w:rsidR="00123086" w:rsidRPr="00F041E5">
        <w:rPr>
          <w:sz w:val="28"/>
          <w:szCs w:val="28"/>
        </w:rPr>
        <w:t xml:space="preserve"> пункте 13 </w:t>
      </w:r>
      <w:r w:rsidR="00123086" w:rsidRPr="00F041E5">
        <w:rPr>
          <w:b/>
          <w:bCs/>
          <w:sz w:val="28"/>
          <w:szCs w:val="28"/>
        </w:rPr>
        <w:t>Раздела</w:t>
      </w:r>
      <w:r w:rsidR="00123086" w:rsidRPr="00F041E5">
        <w:rPr>
          <w:sz w:val="28"/>
          <w:szCs w:val="28"/>
        </w:rPr>
        <w:t xml:space="preserve"> </w:t>
      </w:r>
      <w:r w:rsidR="00123086" w:rsidRPr="00F041E5">
        <w:rPr>
          <w:b/>
          <w:sz w:val="28"/>
          <w:szCs w:val="28"/>
        </w:rPr>
        <w:t>7</w:t>
      </w:r>
      <w:r w:rsidR="00123086" w:rsidRPr="00F041E5">
        <w:rPr>
          <w:sz w:val="28"/>
          <w:szCs w:val="28"/>
        </w:rPr>
        <w:t>, слова «из бюджета Лямбирского муниципального района» заменить словами «из республиканского бюджета»;</w:t>
      </w:r>
    </w:p>
    <w:p w:rsidR="00F041E5" w:rsidRDefault="00F041E5" w:rsidP="00123086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F041E5" w:rsidRPr="00F041E5" w:rsidRDefault="00F041E5" w:rsidP="00F041E5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после опубликования в информационном бюллетене Первомайского сельского поселения и распространяет свое действие на правоотношения, возникшие с 1 января 2017 года.</w:t>
      </w:r>
    </w:p>
    <w:p w:rsidR="00123086" w:rsidRPr="00123086" w:rsidRDefault="00123086" w:rsidP="00123086">
      <w:pPr>
        <w:autoSpaceDE w:val="0"/>
        <w:autoSpaceDN w:val="0"/>
        <w:adjustRightInd w:val="0"/>
        <w:ind w:firstLine="709"/>
        <w:rPr>
          <w:sz w:val="28"/>
          <w:szCs w:val="28"/>
        </w:rPr>
      </w:pPr>
    </w:p>
    <w:p w:rsidR="00123086" w:rsidRDefault="00123086" w:rsidP="00123086">
      <w:pPr>
        <w:autoSpaceDE w:val="0"/>
        <w:autoSpaceDN w:val="0"/>
        <w:adjustRightInd w:val="0"/>
        <w:spacing w:line="232" w:lineRule="auto"/>
        <w:ind w:firstLine="709"/>
        <w:jc w:val="both"/>
        <w:rPr>
          <w:bCs/>
          <w:sz w:val="28"/>
          <w:szCs w:val="28"/>
        </w:rPr>
      </w:pPr>
    </w:p>
    <w:p w:rsidR="00123086" w:rsidRDefault="00123086" w:rsidP="00123086">
      <w:pPr>
        <w:ind w:firstLine="851"/>
        <w:jc w:val="both"/>
        <w:rPr>
          <w:sz w:val="16"/>
          <w:szCs w:val="16"/>
        </w:rPr>
      </w:pPr>
    </w:p>
    <w:p w:rsidR="00123086" w:rsidRDefault="00123086" w:rsidP="00123086">
      <w:pPr>
        <w:autoSpaceDE w:val="0"/>
        <w:autoSpaceDN w:val="0"/>
        <w:adjustRightInd w:val="0"/>
        <w:jc w:val="both"/>
        <w:rPr>
          <w:bCs/>
          <w:sz w:val="28"/>
          <w:szCs w:val="28"/>
          <w:highlight w:val="yellow"/>
        </w:rPr>
      </w:pPr>
    </w:p>
    <w:p w:rsidR="00123086" w:rsidRDefault="00123086" w:rsidP="00F041E5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123086" w:rsidRDefault="00123086" w:rsidP="0012308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Председатель Совета депутатов    </w:t>
      </w:r>
    </w:p>
    <w:p w:rsidR="00123086" w:rsidRDefault="00123086" w:rsidP="00123086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Первомайского сельского поселения</w:t>
      </w:r>
    </w:p>
    <w:p w:rsidR="00123086" w:rsidRDefault="00123086" w:rsidP="00123086">
      <w:pPr>
        <w:rPr>
          <w:b/>
          <w:sz w:val="28"/>
          <w:szCs w:val="28"/>
        </w:rPr>
      </w:pPr>
      <w:r>
        <w:rPr>
          <w:b/>
          <w:sz w:val="28"/>
          <w:szCs w:val="28"/>
        </w:rPr>
        <w:t>Лямбирского муниципально</w:t>
      </w:r>
      <w:r w:rsidR="00F041E5">
        <w:rPr>
          <w:b/>
          <w:sz w:val="28"/>
          <w:szCs w:val="28"/>
        </w:rPr>
        <w:t>го района</w:t>
      </w:r>
      <w:r w:rsidR="00F041E5">
        <w:rPr>
          <w:b/>
          <w:sz w:val="28"/>
          <w:szCs w:val="28"/>
        </w:rPr>
        <w:tab/>
      </w:r>
      <w:r w:rsidR="00F041E5">
        <w:rPr>
          <w:b/>
          <w:sz w:val="28"/>
          <w:szCs w:val="28"/>
        </w:rPr>
        <w:tab/>
        <w:t xml:space="preserve">                   </w:t>
      </w:r>
      <w:r>
        <w:rPr>
          <w:b/>
          <w:sz w:val="28"/>
          <w:szCs w:val="28"/>
        </w:rPr>
        <w:t xml:space="preserve">         В.Н. Палёнов</w:t>
      </w:r>
    </w:p>
    <w:p w:rsidR="00234838" w:rsidRDefault="00123086" w:rsidP="00123086">
      <w:r>
        <w:rPr>
          <w:szCs w:val="28"/>
        </w:rPr>
        <w:t xml:space="preserve">                                                </w:t>
      </w:r>
    </w:p>
    <w:sectPr w:rsidR="002348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03CC6"/>
    <w:multiLevelType w:val="multilevel"/>
    <w:tmpl w:val="886C21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086"/>
    <w:rsid w:val="00123086"/>
    <w:rsid w:val="00234838"/>
    <w:rsid w:val="00441E4F"/>
    <w:rsid w:val="005C2622"/>
    <w:rsid w:val="008D5C36"/>
    <w:rsid w:val="00C76A8B"/>
    <w:rsid w:val="00E51B87"/>
    <w:rsid w:val="00F0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1CBE84-10F8-49C1-946E-5BAAF126B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23086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12308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rsid w:val="001230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2308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12308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76A8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76A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2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2017-03-10T13:22:00Z</cp:lastPrinted>
  <dcterms:created xsi:type="dcterms:W3CDTF">2017-03-03T06:50:00Z</dcterms:created>
  <dcterms:modified xsi:type="dcterms:W3CDTF">2017-03-13T12:27:00Z</dcterms:modified>
</cp:coreProperties>
</file>