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A46" w:rsidRDefault="005B1A46" w:rsidP="005B1A46">
      <w:pPr>
        <w:pStyle w:val="a3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785CAF" w:rsidRDefault="005B1A46" w:rsidP="005B1A4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5B1A46" w:rsidRDefault="005B1A46" w:rsidP="005B1A4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ШЕСТОГО СОЗЫВА</w:t>
      </w:r>
    </w:p>
    <w:p w:rsidR="005B1A46" w:rsidRDefault="005B1A46" w:rsidP="005B1A46">
      <w:pPr>
        <w:pStyle w:val="a3"/>
        <w:rPr>
          <w:b w:val="0"/>
          <w:sz w:val="16"/>
          <w:szCs w:val="16"/>
        </w:rPr>
      </w:pPr>
    </w:p>
    <w:p w:rsidR="005B1A46" w:rsidRDefault="005B1A46" w:rsidP="005B1A46">
      <w:pPr>
        <w:pStyle w:val="a3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5B1A46" w:rsidRDefault="00785CAF" w:rsidP="005B1A46">
      <w:pPr>
        <w:pStyle w:val="a3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 xml:space="preserve">От 10 марта </w:t>
      </w:r>
      <w:r w:rsidR="005B1A46">
        <w:rPr>
          <w:b w:val="0"/>
          <w:sz w:val="28"/>
        </w:rPr>
        <w:t xml:space="preserve">2017г.                                                                                        № </w:t>
      </w:r>
      <w:r w:rsidR="008D193D">
        <w:rPr>
          <w:b w:val="0"/>
          <w:sz w:val="28"/>
        </w:rPr>
        <w:t>22</w:t>
      </w:r>
    </w:p>
    <w:p w:rsidR="005B1A46" w:rsidRDefault="005B1A46" w:rsidP="005B1A46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Первомайск</w:t>
      </w:r>
    </w:p>
    <w:p w:rsidR="005B1A46" w:rsidRDefault="005B1A46" w:rsidP="005B1A46">
      <w:pPr>
        <w:pStyle w:val="a3"/>
        <w:jc w:val="both"/>
        <w:rPr>
          <w:b w:val="0"/>
          <w:sz w:val="24"/>
          <w:szCs w:val="24"/>
        </w:rPr>
      </w:pPr>
    </w:p>
    <w:p w:rsidR="005B1A46" w:rsidRDefault="005B1A46" w:rsidP="005B1A4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размера платы за </w:t>
      </w:r>
      <w:r w:rsidR="00487AFF">
        <w:rPr>
          <w:b/>
          <w:sz w:val="28"/>
          <w:szCs w:val="28"/>
        </w:rPr>
        <w:t>пользование жилым помещением для нанимателей жилых помещений по договорам социального найма жил</w:t>
      </w:r>
      <w:r>
        <w:rPr>
          <w:b/>
          <w:sz w:val="28"/>
          <w:szCs w:val="28"/>
        </w:rPr>
        <w:t>ых помещений муниципально</w:t>
      </w:r>
      <w:r w:rsidR="00487AFF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жилищно</w:t>
      </w:r>
      <w:r w:rsidR="00487AFF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фонд</w:t>
      </w:r>
      <w:r w:rsidR="00487AF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Первомайского сельского поселения Лямбирского муниципального района на 2017 год</w:t>
      </w:r>
    </w:p>
    <w:p w:rsidR="005B1A46" w:rsidRDefault="005B1A46" w:rsidP="005B1A46">
      <w:pPr>
        <w:ind w:firstLine="851"/>
        <w:jc w:val="both"/>
        <w:rPr>
          <w:sz w:val="16"/>
          <w:szCs w:val="16"/>
        </w:rPr>
      </w:pPr>
    </w:p>
    <w:p w:rsidR="005B1A46" w:rsidRDefault="005B1A46" w:rsidP="005B1A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156 Жилищного кодекса РФ, Федеральным законом от 06.10.2003 №131-ФЗ «Об общих принципах организации местного самоуправления в РФ», решением Совета депутатов Первомайского сельского поселения Лямбирского муниципального района от </w:t>
      </w:r>
      <w:r w:rsidR="008D193D">
        <w:rPr>
          <w:sz w:val="28"/>
          <w:szCs w:val="28"/>
        </w:rPr>
        <w:t>10.03.2017</w:t>
      </w:r>
      <w:r w:rsidR="00487AFF">
        <w:rPr>
          <w:sz w:val="28"/>
          <w:szCs w:val="28"/>
        </w:rPr>
        <w:t xml:space="preserve">г </w:t>
      </w:r>
      <w:r>
        <w:rPr>
          <w:sz w:val="28"/>
          <w:szCs w:val="28"/>
        </w:rPr>
        <w:t>№</w:t>
      </w:r>
      <w:r w:rsidR="00487AFF">
        <w:rPr>
          <w:sz w:val="28"/>
          <w:szCs w:val="28"/>
        </w:rPr>
        <w:t>_</w:t>
      </w:r>
      <w:r w:rsidR="008D193D">
        <w:rPr>
          <w:sz w:val="28"/>
          <w:szCs w:val="28"/>
        </w:rPr>
        <w:t>21</w:t>
      </w:r>
      <w:r>
        <w:rPr>
          <w:sz w:val="28"/>
          <w:szCs w:val="28"/>
        </w:rPr>
        <w:t xml:space="preserve"> Первомайского сельского поселения Лямбирского муниципального район</w:t>
      </w:r>
      <w:r w:rsidR="00487AFF">
        <w:rPr>
          <w:sz w:val="28"/>
          <w:szCs w:val="28"/>
        </w:rPr>
        <w:t xml:space="preserve">а «Об утверждении Положения об установлении размера платы за пользование жилым помещением для нанимателей жилых помещений по договорам социального найма жилых помещений </w:t>
      </w:r>
      <w:r>
        <w:rPr>
          <w:sz w:val="28"/>
          <w:szCs w:val="28"/>
        </w:rPr>
        <w:t xml:space="preserve"> муниципального жил</w:t>
      </w:r>
      <w:r w:rsidR="00487AFF">
        <w:rPr>
          <w:sz w:val="28"/>
          <w:szCs w:val="28"/>
        </w:rPr>
        <w:t>ищн</w:t>
      </w:r>
      <w:r>
        <w:rPr>
          <w:sz w:val="28"/>
          <w:szCs w:val="28"/>
        </w:rPr>
        <w:t>ого фонда Первомайского сельского поселения Лямбирского муниципального района», Совет депутатов р е ш и л:</w:t>
      </w:r>
    </w:p>
    <w:p w:rsidR="005B1A46" w:rsidRDefault="005B1A46" w:rsidP="005B1A46">
      <w:pPr>
        <w:ind w:firstLine="720"/>
        <w:jc w:val="both"/>
        <w:rPr>
          <w:sz w:val="28"/>
          <w:szCs w:val="28"/>
        </w:rPr>
      </w:pPr>
    </w:p>
    <w:p w:rsidR="00786A69" w:rsidRPr="005B1A46" w:rsidRDefault="005B1A46" w:rsidP="005B1A46">
      <w:pPr>
        <w:pStyle w:val="a5"/>
        <w:numPr>
          <w:ilvl w:val="0"/>
          <w:numId w:val="1"/>
        </w:numPr>
        <w:ind w:left="0" w:firstLine="360"/>
        <w:jc w:val="both"/>
      </w:pPr>
      <w:r>
        <w:rPr>
          <w:sz w:val="28"/>
          <w:szCs w:val="28"/>
        </w:rPr>
        <w:t xml:space="preserve">Утвердить размер платы за </w:t>
      </w:r>
      <w:r w:rsidR="00487AFF">
        <w:rPr>
          <w:sz w:val="28"/>
          <w:szCs w:val="28"/>
        </w:rPr>
        <w:t>пользование ж</w:t>
      </w:r>
      <w:r>
        <w:rPr>
          <w:sz w:val="28"/>
          <w:szCs w:val="28"/>
        </w:rPr>
        <w:t>илы</w:t>
      </w:r>
      <w:r w:rsidR="00487AFF">
        <w:rPr>
          <w:sz w:val="28"/>
          <w:szCs w:val="28"/>
        </w:rPr>
        <w:t>м</w:t>
      </w:r>
      <w:r>
        <w:rPr>
          <w:sz w:val="28"/>
          <w:szCs w:val="28"/>
        </w:rPr>
        <w:t xml:space="preserve"> помещени</w:t>
      </w:r>
      <w:r w:rsidR="00487AFF">
        <w:rPr>
          <w:sz w:val="28"/>
          <w:szCs w:val="28"/>
        </w:rPr>
        <w:t>ем для нанимателей жилых помещений по договорам социального найма жилых помещений муниципального</w:t>
      </w:r>
      <w:r>
        <w:rPr>
          <w:sz w:val="28"/>
          <w:szCs w:val="28"/>
        </w:rPr>
        <w:t xml:space="preserve"> жилищно</w:t>
      </w:r>
      <w:r w:rsidR="00487AFF">
        <w:rPr>
          <w:sz w:val="28"/>
          <w:szCs w:val="28"/>
        </w:rPr>
        <w:t>го</w:t>
      </w:r>
      <w:r>
        <w:rPr>
          <w:sz w:val="28"/>
          <w:szCs w:val="28"/>
        </w:rPr>
        <w:t xml:space="preserve"> фонд</w:t>
      </w:r>
      <w:r w:rsidR="00487AFF">
        <w:rPr>
          <w:sz w:val="28"/>
          <w:szCs w:val="28"/>
        </w:rPr>
        <w:t>а</w:t>
      </w:r>
      <w:r>
        <w:rPr>
          <w:sz w:val="28"/>
          <w:szCs w:val="28"/>
        </w:rPr>
        <w:t xml:space="preserve"> Первомайского сельского поселения Лямбирского муниципального района на 2017 год </w:t>
      </w:r>
      <w:r w:rsidR="00D30BD2">
        <w:rPr>
          <w:sz w:val="28"/>
          <w:szCs w:val="28"/>
        </w:rPr>
        <w:t>в размере 1,8</w:t>
      </w:r>
      <w:r w:rsidR="009146CD">
        <w:rPr>
          <w:sz w:val="28"/>
          <w:szCs w:val="28"/>
        </w:rPr>
        <w:t>5</w:t>
      </w:r>
      <w:r w:rsidR="00D30BD2">
        <w:rPr>
          <w:sz w:val="28"/>
          <w:szCs w:val="28"/>
        </w:rPr>
        <w:t xml:space="preserve"> рубля за 1 </w:t>
      </w:r>
      <w:proofErr w:type="spellStart"/>
      <w:r w:rsidR="00D30BD2">
        <w:rPr>
          <w:sz w:val="28"/>
          <w:szCs w:val="28"/>
        </w:rPr>
        <w:t>кв.м</w:t>
      </w:r>
      <w:proofErr w:type="spellEnd"/>
      <w:r w:rsidR="00D30BD2">
        <w:rPr>
          <w:sz w:val="28"/>
          <w:szCs w:val="28"/>
        </w:rPr>
        <w:t>.</w:t>
      </w:r>
      <w:r w:rsidR="00F21329">
        <w:rPr>
          <w:sz w:val="28"/>
          <w:szCs w:val="28"/>
        </w:rPr>
        <w:t xml:space="preserve">, рассчитанный </w:t>
      </w:r>
      <w:r>
        <w:rPr>
          <w:sz w:val="28"/>
          <w:szCs w:val="28"/>
        </w:rPr>
        <w:t>согласно приложения.</w:t>
      </w:r>
    </w:p>
    <w:p w:rsidR="005B1A46" w:rsidRPr="005B1A46" w:rsidRDefault="005B1A46" w:rsidP="005B1A46">
      <w:pPr>
        <w:pStyle w:val="a5"/>
        <w:numPr>
          <w:ilvl w:val="0"/>
          <w:numId w:val="1"/>
        </w:numPr>
        <w:tabs>
          <w:tab w:val="left" w:pos="426"/>
        </w:tabs>
        <w:ind w:left="0" w:firstLine="360"/>
        <w:jc w:val="both"/>
      </w:pPr>
      <w:r>
        <w:rPr>
          <w:sz w:val="28"/>
          <w:szCs w:val="28"/>
        </w:rPr>
        <w:t xml:space="preserve">Настоящее решение вступает в силу после опубликования в информационном бюллетене Первомайского сельского поселения и распространяет свое действие на правоотношения, возникшие с 1 </w:t>
      </w:r>
      <w:r w:rsidR="00785CAF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2017 года.</w:t>
      </w:r>
    </w:p>
    <w:p w:rsidR="005B1A46" w:rsidRDefault="005B1A46" w:rsidP="005B1A46">
      <w:pPr>
        <w:tabs>
          <w:tab w:val="left" w:pos="426"/>
        </w:tabs>
        <w:jc w:val="both"/>
      </w:pPr>
    </w:p>
    <w:p w:rsidR="005B1A46" w:rsidRDefault="005B1A46" w:rsidP="005B1A46">
      <w:pPr>
        <w:tabs>
          <w:tab w:val="left" w:pos="426"/>
        </w:tabs>
        <w:jc w:val="both"/>
      </w:pPr>
    </w:p>
    <w:p w:rsidR="005B1A46" w:rsidRDefault="005B1A46" w:rsidP="005B1A46">
      <w:pPr>
        <w:tabs>
          <w:tab w:val="left" w:pos="426"/>
        </w:tabs>
        <w:jc w:val="both"/>
      </w:pPr>
    </w:p>
    <w:p w:rsidR="005B1A46" w:rsidRP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  <w:r w:rsidRPr="005B1A46">
        <w:rPr>
          <w:b/>
          <w:sz w:val="28"/>
          <w:szCs w:val="28"/>
        </w:rPr>
        <w:t xml:space="preserve">Председатель Совета депутатов </w:t>
      </w: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  <w:r w:rsidRPr="005B1A46">
        <w:rPr>
          <w:b/>
          <w:sz w:val="28"/>
          <w:szCs w:val="28"/>
        </w:rPr>
        <w:t>Первомайского сельского поселения</w:t>
      </w:r>
      <w:r>
        <w:rPr>
          <w:b/>
          <w:sz w:val="28"/>
          <w:szCs w:val="28"/>
        </w:rPr>
        <w:t xml:space="preserve">                                   </w:t>
      </w:r>
      <w:proofErr w:type="spellStart"/>
      <w:r>
        <w:rPr>
          <w:b/>
          <w:sz w:val="28"/>
          <w:szCs w:val="28"/>
        </w:rPr>
        <w:t>В.Н.Палёнов</w:t>
      </w:r>
      <w:proofErr w:type="spellEnd"/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both"/>
        <w:rPr>
          <w:b/>
          <w:sz w:val="28"/>
          <w:szCs w:val="28"/>
        </w:rPr>
      </w:pPr>
    </w:p>
    <w:p w:rsidR="005B1A46" w:rsidRDefault="005B1A46" w:rsidP="005B1A46">
      <w:pPr>
        <w:tabs>
          <w:tab w:val="left" w:pos="426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  <w:r w:rsidR="00CB086A">
        <w:rPr>
          <w:sz w:val="28"/>
          <w:szCs w:val="28"/>
        </w:rPr>
        <w:t xml:space="preserve"> 1</w:t>
      </w:r>
    </w:p>
    <w:p w:rsidR="005B1A46" w:rsidRDefault="005B1A46" w:rsidP="005B1A46">
      <w:pPr>
        <w:tabs>
          <w:tab w:val="left" w:pos="426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5B1A46" w:rsidRDefault="005B1A46" w:rsidP="005B1A46">
      <w:pPr>
        <w:tabs>
          <w:tab w:val="left" w:pos="426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Первомайского сельского поселения</w:t>
      </w:r>
    </w:p>
    <w:p w:rsidR="005B1A46" w:rsidRDefault="005B1A46" w:rsidP="005B1A46">
      <w:pPr>
        <w:tabs>
          <w:tab w:val="left" w:pos="426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</w:t>
      </w:r>
      <w:r w:rsidR="00785CAF">
        <w:rPr>
          <w:sz w:val="28"/>
          <w:szCs w:val="28"/>
        </w:rPr>
        <w:t xml:space="preserve"> 10.03.2017</w:t>
      </w:r>
      <w:r>
        <w:rPr>
          <w:sz w:val="28"/>
          <w:szCs w:val="28"/>
        </w:rPr>
        <w:t xml:space="preserve"> №_</w:t>
      </w:r>
      <w:r w:rsidR="008D193D">
        <w:rPr>
          <w:sz w:val="28"/>
          <w:szCs w:val="28"/>
        </w:rPr>
        <w:t>22</w:t>
      </w:r>
    </w:p>
    <w:p w:rsidR="005B1A46" w:rsidRDefault="005B1A46" w:rsidP="005B1A46">
      <w:pPr>
        <w:tabs>
          <w:tab w:val="left" w:pos="426"/>
        </w:tabs>
        <w:jc w:val="right"/>
        <w:rPr>
          <w:sz w:val="28"/>
          <w:szCs w:val="28"/>
        </w:rPr>
      </w:pPr>
    </w:p>
    <w:p w:rsidR="00D30BD2" w:rsidRDefault="00D30BD2" w:rsidP="005B1A46">
      <w:pPr>
        <w:tabs>
          <w:tab w:val="left" w:pos="42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Расчет </w:t>
      </w:r>
    </w:p>
    <w:p w:rsidR="005B1A46" w:rsidRDefault="00487AFF" w:rsidP="005B1A46">
      <w:pPr>
        <w:tabs>
          <w:tab w:val="left" w:pos="42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Размера </w:t>
      </w:r>
      <w:r w:rsidR="00D30BD2">
        <w:rPr>
          <w:sz w:val="28"/>
          <w:szCs w:val="28"/>
        </w:rPr>
        <w:t xml:space="preserve">платы за </w:t>
      </w:r>
      <w:r>
        <w:rPr>
          <w:sz w:val="28"/>
          <w:szCs w:val="28"/>
        </w:rPr>
        <w:t>пользование</w:t>
      </w:r>
      <w:r w:rsidR="00D30BD2">
        <w:rPr>
          <w:sz w:val="28"/>
          <w:szCs w:val="28"/>
        </w:rPr>
        <w:t xml:space="preserve"> жилы</w:t>
      </w:r>
      <w:r>
        <w:rPr>
          <w:sz w:val="28"/>
          <w:szCs w:val="28"/>
        </w:rPr>
        <w:t>м</w:t>
      </w:r>
      <w:r w:rsidR="00D30BD2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ем для нанимателей жилых помещений по договорам социального найма жилых помещений муниципального</w:t>
      </w:r>
      <w:r w:rsidR="00D30BD2">
        <w:rPr>
          <w:sz w:val="28"/>
          <w:szCs w:val="28"/>
        </w:rPr>
        <w:t xml:space="preserve"> жилищно</w:t>
      </w:r>
      <w:r>
        <w:rPr>
          <w:sz w:val="28"/>
          <w:szCs w:val="28"/>
        </w:rPr>
        <w:t>го</w:t>
      </w:r>
      <w:r w:rsidR="00D30BD2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="00D30BD2">
        <w:rPr>
          <w:sz w:val="28"/>
          <w:szCs w:val="28"/>
        </w:rPr>
        <w:t xml:space="preserve"> Первомайского сельского поселения Лямбирского муниципального района на 2017 год</w:t>
      </w:r>
    </w:p>
    <w:p w:rsidR="00D30BD2" w:rsidRDefault="00D30BD2" w:rsidP="005B1A46">
      <w:pPr>
        <w:tabs>
          <w:tab w:val="left" w:pos="426"/>
        </w:tabs>
        <w:jc w:val="center"/>
        <w:rPr>
          <w:sz w:val="28"/>
          <w:szCs w:val="28"/>
        </w:rPr>
      </w:pPr>
    </w:p>
    <w:p w:rsidR="002B042B" w:rsidRPr="002B042B" w:rsidRDefault="002B042B" w:rsidP="002B042B">
      <w:pPr>
        <w:tabs>
          <w:tab w:val="left" w:pos="426"/>
        </w:tabs>
        <w:ind w:firstLine="142"/>
        <w:jc w:val="both"/>
        <w:rPr>
          <w:sz w:val="28"/>
          <w:szCs w:val="28"/>
        </w:rPr>
      </w:pPr>
      <w:r w:rsidRPr="002B042B">
        <w:rPr>
          <w:sz w:val="28"/>
          <w:szCs w:val="28"/>
        </w:rPr>
        <w:t xml:space="preserve">Расчет выполнен в соответствии с Методическими указаниями установления размера платы за пользование жилым помещением для </w:t>
      </w:r>
      <w:proofErr w:type="gramStart"/>
      <w:r w:rsidRPr="002B042B">
        <w:rPr>
          <w:sz w:val="28"/>
          <w:szCs w:val="28"/>
        </w:rPr>
        <w:t>нанимателей  жилых</w:t>
      </w:r>
      <w:proofErr w:type="gramEnd"/>
      <w:r w:rsidRPr="002B042B">
        <w:rPr>
          <w:sz w:val="28"/>
          <w:szCs w:val="28"/>
        </w:rPr>
        <w:t xml:space="preserve"> помещений по договорам социального найма и договорам найма жилых помещений государственного или муниципального жилищного фонда, утвержденными Приказом Министерства строительства и жилищно-коммунального хозяйства РФ от 27.09.2016 №668/</w:t>
      </w:r>
      <w:proofErr w:type="spellStart"/>
      <w:r w:rsidRPr="002B042B">
        <w:rPr>
          <w:sz w:val="28"/>
          <w:szCs w:val="28"/>
        </w:rPr>
        <w:t>пр</w:t>
      </w:r>
      <w:proofErr w:type="spellEnd"/>
    </w:p>
    <w:p w:rsidR="002B042B" w:rsidRPr="002B042B" w:rsidRDefault="002B042B" w:rsidP="002B042B">
      <w:pPr>
        <w:pStyle w:val="a5"/>
        <w:numPr>
          <w:ilvl w:val="0"/>
          <w:numId w:val="3"/>
        </w:num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Размер латы за наем жилого помещения определяется </w:t>
      </w:r>
      <w:r w:rsidR="00D30BD2" w:rsidRPr="002B042B">
        <w:rPr>
          <w:sz w:val="28"/>
          <w:szCs w:val="28"/>
        </w:rPr>
        <w:t>по формуле:</w:t>
      </w:r>
    </w:p>
    <w:p w:rsidR="002B042B" w:rsidRPr="000C657D" w:rsidRDefault="002B042B" w:rsidP="002B042B">
      <w:pPr>
        <w:jc w:val="center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1519555" cy="23939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>, где</w:t>
      </w:r>
    </w:p>
    <w:p w:rsidR="002B042B" w:rsidRPr="000C657D" w:rsidRDefault="002B042B" w:rsidP="002B042B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53365" cy="2393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2B042B" w:rsidRPr="000C657D" w:rsidRDefault="002B042B" w:rsidP="002B042B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24790" cy="23939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базовый размер платы за наем жилого помещения;</w:t>
      </w:r>
    </w:p>
    <w:p w:rsidR="002B042B" w:rsidRPr="000C657D" w:rsidRDefault="002B042B" w:rsidP="002B042B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10820" cy="2393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2B042B" w:rsidRPr="000C657D" w:rsidRDefault="002B042B" w:rsidP="002B042B">
      <w:pPr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196850" cy="2393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 соответствия платы;</w:t>
      </w:r>
    </w:p>
    <w:p w:rsidR="002B042B" w:rsidRDefault="002B042B" w:rsidP="002B042B">
      <w:pPr>
        <w:widowControl w:val="0"/>
        <w:ind w:firstLine="709"/>
        <w:jc w:val="both"/>
        <w:rPr>
          <w:sz w:val="28"/>
          <w:szCs w:val="28"/>
        </w:rPr>
      </w:pPr>
      <w:r w:rsidRPr="000C657D">
        <w:rPr>
          <w:noProof/>
          <w:sz w:val="28"/>
          <w:szCs w:val="28"/>
        </w:rPr>
        <w:drawing>
          <wp:inline distT="0" distB="0" distL="0" distR="0">
            <wp:extent cx="224790" cy="2393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D30BD2" w:rsidRDefault="002B042B" w:rsidP="00D30BD2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 2. Базовый размер платы за наем</w:t>
      </w:r>
      <w:r w:rsidR="00D66E59">
        <w:rPr>
          <w:sz w:val="28"/>
          <w:szCs w:val="28"/>
        </w:rPr>
        <w:t xml:space="preserve"> жилого помещения определяется по формуле:</w:t>
      </w:r>
    </w:p>
    <w:p w:rsidR="00D66E59" w:rsidRDefault="00D66E59" w:rsidP="00D66E59">
      <w:pPr>
        <w:tabs>
          <w:tab w:val="left" w:pos="42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Б=</w:t>
      </w:r>
      <w:r>
        <w:rPr>
          <w:sz w:val="28"/>
          <w:szCs w:val="28"/>
        </w:rPr>
        <w:t>СР</w:t>
      </w:r>
      <w:r>
        <w:rPr>
          <w:sz w:val="28"/>
          <w:szCs w:val="28"/>
          <w:vertAlign w:val="subscript"/>
        </w:rPr>
        <w:t>С</w:t>
      </w:r>
      <w:r>
        <w:rPr>
          <w:sz w:val="28"/>
          <w:szCs w:val="28"/>
        </w:rPr>
        <w:t>*0,001, где</w:t>
      </w:r>
    </w:p>
    <w:p w:rsidR="00D66E59" w:rsidRDefault="00D66E59" w:rsidP="00D66E59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Б</w:t>
      </w:r>
      <w:r>
        <w:rPr>
          <w:sz w:val="28"/>
          <w:szCs w:val="28"/>
        </w:rPr>
        <w:t>-базовый размер платы за наем жилого помещения;</w:t>
      </w:r>
    </w:p>
    <w:p w:rsidR="00D66E59" w:rsidRDefault="00D66E59" w:rsidP="009146CD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СР</w:t>
      </w:r>
      <w:r>
        <w:rPr>
          <w:sz w:val="28"/>
          <w:szCs w:val="28"/>
          <w:vertAlign w:val="subscript"/>
        </w:rPr>
        <w:t>С</w:t>
      </w:r>
      <w:r>
        <w:rPr>
          <w:sz w:val="28"/>
          <w:szCs w:val="28"/>
        </w:rPr>
        <w:t xml:space="preserve">-средняя цена 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 на вторичном </w:t>
      </w:r>
      <w:r w:rsidR="00A721DE">
        <w:rPr>
          <w:sz w:val="28"/>
          <w:szCs w:val="28"/>
        </w:rPr>
        <w:t>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</w:t>
      </w:r>
    </w:p>
    <w:p w:rsidR="00A721DE" w:rsidRDefault="00A721DE" w:rsidP="009146CD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 имеющимся в Единой межведомственной информационно-статистической системе сведениям, средняя цена 1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 на вторичном рынке жилья в третьем квартале 2016 года, составила 25841 (тридцать пять тысяч восемьсот сорок один) рубль 47 копеек.</w:t>
      </w:r>
    </w:p>
    <w:p w:rsidR="00A721DE" w:rsidRDefault="00A721DE" w:rsidP="009146CD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Таким образом, базовый размер платы за наем жилого помещения составит:</w:t>
      </w:r>
    </w:p>
    <w:p w:rsidR="00A721DE" w:rsidRDefault="00A721DE" w:rsidP="009146CD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Б</w:t>
      </w:r>
      <w:r>
        <w:rPr>
          <w:sz w:val="28"/>
          <w:szCs w:val="28"/>
        </w:rPr>
        <w:t>=35841,47*0,001=35,8 рублей</w:t>
      </w:r>
    </w:p>
    <w:p w:rsidR="00A721DE" w:rsidRPr="009146CD" w:rsidRDefault="009146CD" w:rsidP="009146CD">
      <w:pPr>
        <w:tabs>
          <w:tab w:val="left" w:pos="426"/>
        </w:tabs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A721DE" w:rsidRPr="009146CD">
        <w:rPr>
          <w:sz w:val="28"/>
          <w:szCs w:val="28"/>
        </w:rPr>
        <w:t>Величина коэффициента соответствия</w:t>
      </w:r>
      <w:r w:rsidR="005B1906" w:rsidRPr="009146CD">
        <w:rPr>
          <w:sz w:val="28"/>
          <w:szCs w:val="28"/>
        </w:rPr>
        <w:t xml:space="preserve"> платы устанавливается исходя из социально-экономических условий в муниципальном образовании.</w:t>
      </w:r>
    </w:p>
    <w:p w:rsidR="005B1906" w:rsidRPr="005B1906" w:rsidRDefault="005B1906" w:rsidP="009146CD">
      <w:pPr>
        <w:pStyle w:val="a5"/>
        <w:tabs>
          <w:tab w:val="left" w:pos="426"/>
        </w:tabs>
        <w:ind w:left="0" w:firstLine="786"/>
        <w:jc w:val="both"/>
        <w:rPr>
          <w:sz w:val="28"/>
          <w:szCs w:val="28"/>
        </w:rPr>
      </w:pPr>
      <w:r>
        <w:rPr>
          <w:sz w:val="28"/>
          <w:szCs w:val="28"/>
        </w:rPr>
        <w:t>Значение К</w:t>
      </w:r>
      <w:r>
        <w:rPr>
          <w:sz w:val="28"/>
          <w:szCs w:val="28"/>
          <w:vertAlign w:val="subscript"/>
        </w:rPr>
        <w:t>С</w:t>
      </w:r>
      <w:r>
        <w:rPr>
          <w:sz w:val="28"/>
          <w:szCs w:val="28"/>
        </w:rPr>
        <w:t>- коэффициента соответствия платы принимается равным 0,019 для всех жилых помещений муниципального жилищного фонда Первомайского сельского поселения Лямбирского муниципального района</w:t>
      </w:r>
      <w:r w:rsidR="009146CD">
        <w:rPr>
          <w:sz w:val="28"/>
          <w:szCs w:val="28"/>
        </w:rPr>
        <w:t>.</w:t>
      </w:r>
    </w:p>
    <w:p w:rsidR="009146CD" w:rsidRDefault="009146CD" w:rsidP="00D30BD2">
      <w:pPr>
        <w:tabs>
          <w:tab w:val="left" w:pos="426"/>
        </w:tabs>
        <w:jc w:val="center"/>
        <w:rPr>
          <w:sz w:val="28"/>
          <w:szCs w:val="28"/>
        </w:rPr>
      </w:pPr>
    </w:p>
    <w:p w:rsidR="009146CD" w:rsidRPr="00EE2267" w:rsidRDefault="00F21329" w:rsidP="00EE2267">
      <w:pPr>
        <w:pStyle w:val="a5"/>
        <w:numPr>
          <w:ilvl w:val="0"/>
          <w:numId w:val="5"/>
        </w:numPr>
        <w:tabs>
          <w:tab w:val="left" w:pos="426"/>
        </w:tabs>
        <w:rPr>
          <w:b/>
          <w:sz w:val="28"/>
          <w:szCs w:val="28"/>
        </w:rPr>
      </w:pPr>
      <w:r w:rsidRPr="00EE2267">
        <w:rPr>
          <w:sz w:val="28"/>
          <w:szCs w:val="28"/>
        </w:rPr>
        <w:t>Расчет платы за на</w:t>
      </w:r>
      <w:r w:rsidR="009146CD" w:rsidRPr="00EE2267">
        <w:rPr>
          <w:sz w:val="28"/>
          <w:szCs w:val="28"/>
        </w:rPr>
        <w:t>е</w:t>
      </w:r>
      <w:r w:rsidRPr="00EE2267">
        <w:rPr>
          <w:sz w:val="28"/>
          <w:szCs w:val="28"/>
        </w:rPr>
        <w:t>м жилых помещений</w:t>
      </w:r>
      <w:r w:rsidRPr="00EE2267">
        <w:rPr>
          <w:b/>
          <w:sz w:val="28"/>
          <w:szCs w:val="28"/>
        </w:rPr>
        <w:t xml:space="preserve">: </w:t>
      </w:r>
    </w:p>
    <w:p w:rsidR="00EE2267" w:rsidRDefault="00EE2267" w:rsidP="009146CD">
      <w:pPr>
        <w:tabs>
          <w:tab w:val="left" w:pos="426"/>
        </w:tabs>
        <w:ind w:left="360"/>
        <w:jc w:val="center"/>
        <w:rPr>
          <w:b/>
          <w:sz w:val="28"/>
          <w:szCs w:val="28"/>
        </w:rPr>
      </w:pPr>
    </w:p>
    <w:p w:rsidR="00D30BD2" w:rsidRPr="009146CD" w:rsidRDefault="00EE2267" w:rsidP="00EE2267">
      <w:pPr>
        <w:tabs>
          <w:tab w:val="left" w:pos="426"/>
        </w:tabs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9146CD">
        <w:rPr>
          <w:b/>
          <w:sz w:val="28"/>
          <w:szCs w:val="28"/>
        </w:rPr>
        <w:t>35,8х0,97х0,019х2,8</w:t>
      </w:r>
      <w:r w:rsidR="00D30BD2" w:rsidRPr="009146CD">
        <w:rPr>
          <w:b/>
          <w:sz w:val="28"/>
          <w:szCs w:val="28"/>
        </w:rPr>
        <w:t>=1,8</w:t>
      </w:r>
      <w:r w:rsidR="009146CD">
        <w:rPr>
          <w:b/>
          <w:sz w:val="28"/>
          <w:szCs w:val="28"/>
        </w:rPr>
        <w:t>5</w:t>
      </w:r>
      <w:r w:rsidR="00D30BD2" w:rsidRPr="009146CD">
        <w:rPr>
          <w:b/>
          <w:sz w:val="28"/>
          <w:szCs w:val="28"/>
        </w:rPr>
        <w:t xml:space="preserve"> рублей</w:t>
      </w:r>
    </w:p>
    <w:p w:rsidR="00D30BD2" w:rsidRPr="00D30BD2" w:rsidRDefault="00D30BD2" w:rsidP="00D30BD2">
      <w:pPr>
        <w:pStyle w:val="a5"/>
        <w:tabs>
          <w:tab w:val="left" w:pos="426"/>
        </w:tabs>
        <w:rPr>
          <w:sz w:val="28"/>
          <w:szCs w:val="28"/>
        </w:rPr>
      </w:pPr>
    </w:p>
    <w:p w:rsidR="00D30BD2" w:rsidRDefault="00D30BD2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D30BD2">
      <w:pPr>
        <w:tabs>
          <w:tab w:val="left" w:pos="426"/>
        </w:tabs>
        <w:rPr>
          <w:sz w:val="28"/>
          <w:szCs w:val="28"/>
        </w:rPr>
      </w:pPr>
    </w:p>
    <w:p w:rsidR="008A3416" w:rsidRDefault="008A3416" w:rsidP="008A3416">
      <w:pPr>
        <w:jc w:val="right"/>
        <w:rPr>
          <w:sz w:val="28"/>
          <w:szCs w:val="28"/>
        </w:rPr>
      </w:pPr>
    </w:p>
    <w:p w:rsidR="00CB086A" w:rsidRDefault="008A3416" w:rsidP="008A341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CB086A">
        <w:rPr>
          <w:sz w:val="28"/>
          <w:szCs w:val="28"/>
        </w:rPr>
        <w:t xml:space="preserve"> 2 </w:t>
      </w:r>
      <w:r>
        <w:rPr>
          <w:sz w:val="28"/>
          <w:szCs w:val="28"/>
        </w:rPr>
        <w:t xml:space="preserve"> </w:t>
      </w:r>
    </w:p>
    <w:p w:rsidR="008A3416" w:rsidRDefault="008A3416" w:rsidP="008A3416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</w:t>
      </w:r>
    </w:p>
    <w:p w:rsidR="008A3416" w:rsidRDefault="008A3416" w:rsidP="008A34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Первомайского </w:t>
      </w:r>
    </w:p>
    <w:p w:rsidR="008A3416" w:rsidRDefault="008A3416" w:rsidP="008A3416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8A3416" w:rsidRDefault="008A3416" w:rsidP="008A3416">
      <w:pPr>
        <w:jc w:val="right"/>
        <w:rPr>
          <w:b/>
          <w:sz w:val="28"/>
        </w:rPr>
      </w:pPr>
      <w:r>
        <w:rPr>
          <w:sz w:val="28"/>
          <w:szCs w:val="28"/>
        </w:rPr>
        <w:t>№</w:t>
      </w:r>
      <w:r w:rsidR="008D193D">
        <w:rPr>
          <w:sz w:val="28"/>
          <w:szCs w:val="28"/>
        </w:rPr>
        <w:t xml:space="preserve">22 </w:t>
      </w:r>
      <w:bookmarkStart w:id="0" w:name="_GoBack"/>
      <w:bookmarkEnd w:id="0"/>
      <w:r>
        <w:rPr>
          <w:sz w:val="28"/>
          <w:szCs w:val="28"/>
        </w:rPr>
        <w:t xml:space="preserve">от </w:t>
      </w:r>
      <w:r w:rsidR="00785CAF">
        <w:rPr>
          <w:sz w:val="28"/>
          <w:szCs w:val="28"/>
        </w:rPr>
        <w:t>10.03.2017</w:t>
      </w:r>
    </w:p>
    <w:p w:rsidR="008A3416" w:rsidRPr="00246F3D" w:rsidRDefault="008A3416" w:rsidP="008A3416">
      <w:pPr>
        <w:jc w:val="center"/>
        <w:rPr>
          <w:b/>
          <w:sz w:val="28"/>
        </w:rPr>
      </w:pPr>
      <w:r>
        <w:rPr>
          <w:b/>
          <w:sz w:val="28"/>
        </w:rPr>
        <w:t>Размеры</w:t>
      </w:r>
      <w:r w:rsidRPr="00246F3D">
        <w:rPr>
          <w:b/>
          <w:sz w:val="28"/>
        </w:rPr>
        <w:t xml:space="preserve"> платы за наем</w:t>
      </w:r>
    </w:p>
    <w:p w:rsidR="008A3416" w:rsidRDefault="008A3416" w:rsidP="008A3416">
      <w:pPr>
        <w:jc w:val="center"/>
        <w:rPr>
          <w:sz w:val="28"/>
        </w:rPr>
      </w:pPr>
      <w:r w:rsidRPr="00246F3D">
        <w:rPr>
          <w:b/>
          <w:sz w:val="28"/>
        </w:rPr>
        <w:t xml:space="preserve">жилых помещений, </w:t>
      </w:r>
      <w:r w:rsidRPr="00A87C59">
        <w:rPr>
          <w:b/>
          <w:sz w:val="28"/>
        </w:rPr>
        <w:t xml:space="preserve">находящихся </w:t>
      </w:r>
      <w:r w:rsidRPr="00A87C59">
        <w:rPr>
          <w:b/>
          <w:sz w:val="28"/>
          <w:szCs w:val="28"/>
        </w:rPr>
        <w:t xml:space="preserve">в муниципальном жилищном фонде </w:t>
      </w:r>
      <w:r>
        <w:rPr>
          <w:b/>
          <w:sz w:val="28"/>
          <w:szCs w:val="28"/>
        </w:rPr>
        <w:t>Первомай</w:t>
      </w:r>
      <w:r w:rsidRPr="00A87C59">
        <w:rPr>
          <w:b/>
          <w:sz w:val="28"/>
          <w:szCs w:val="28"/>
        </w:rPr>
        <w:t>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2017</w:t>
      </w:r>
      <w:r w:rsidRPr="00A87C59">
        <w:rPr>
          <w:b/>
          <w:sz w:val="28"/>
        </w:rPr>
        <w:t xml:space="preserve"> год</w:t>
      </w:r>
    </w:p>
    <w:p w:rsidR="008A3416" w:rsidRDefault="008A3416" w:rsidP="008A3416">
      <w:pPr>
        <w:jc w:val="center"/>
        <w:rPr>
          <w:b/>
          <w:sz w:val="28"/>
          <w:szCs w:val="28"/>
        </w:rPr>
      </w:pPr>
    </w:p>
    <w:tbl>
      <w:tblPr>
        <w:tblW w:w="52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567"/>
        <w:gridCol w:w="567"/>
        <w:gridCol w:w="1274"/>
        <w:gridCol w:w="850"/>
        <w:gridCol w:w="850"/>
        <w:gridCol w:w="994"/>
        <w:gridCol w:w="996"/>
        <w:gridCol w:w="992"/>
        <w:gridCol w:w="1166"/>
      </w:tblGrid>
      <w:tr w:rsidR="008A3416" w:rsidRPr="00D04E58" w:rsidTr="008A3416">
        <w:trPr>
          <w:trHeight w:val="555"/>
          <w:jc w:val="center"/>
        </w:trPr>
        <w:tc>
          <w:tcPr>
            <w:tcW w:w="286" w:type="pct"/>
            <w:vMerge w:val="restar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736" w:type="pct"/>
            <w:gridSpan w:val="3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372" w:type="pct"/>
            <w:gridSpan w:val="3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507" w:type="pct"/>
            <w:vMerge w:val="restar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 xml:space="preserve">Интегральное значение </w:t>
            </w:r>
            <w:r w:rsidRPr="008A3416"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210820" cy="23939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20" cy="239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" w:type="pct"/>
            <w:vMerge w:val="restar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Коэффициент соответствия платы</w:t>
            </w:r>
          </w:p>
        </w:tc>
        <w:tc>
          <w:tcPr>
            <w:tcW w:w="594" w:type="pct"/>
            <w:vMerge w:val="restar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 xml:space="preserve">Размер платы за наем жилого помещения без учета его </w:t>
            </w:r>
            <w:proofErr w:type="gramStart"/>
            <w:r w:rsidRPr="008A3416">
              <w:rPr>
                <w:b/>
                <w:sz w:val="20"/>
                <w:szCs w:val="20"/>
              </w:rPr>
              <w:t xml:space="preserve">площади </w:t>
            </w:r>
            <w:r w:rsidRPr="008A3416">
              <w:rPr>
                <w:noProof/>
                <w:sz w:val="20"/>
                <w:szCs w:val="20"/>
              </w:rPr>
              <mc:AlternateContent>
                <mc:Choice Requires="wpc">
                  <w:drawing>
                    <wp:inline distT="0" distB="0" distL="0" distR="0">
                      <wp:extent cx="1526540" cy="260985"/>
                      <wp:effectExtent l="3810" t="3810" r="3175" b="1905"/>
                      <wp:docPr id="22" name="Полотно 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8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Pr="00CA347D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5905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3416" w:rsidRDefault="008A3416" w:rsidP="008A3416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2" o:spid="_x0000_s1026" editas="canvas" style="width:120.2pt;height:20.55pt;mso-position-horizontal-relative:char;mso-position-vertical-relative:line" coordsize="15265,2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5265;height:2609;visibility:visible;mso-wrap-style:square">
                        <v:fill o:detectmouseclick="t"/>
                        <v:path o:connecttype="none"/>
                      </v:shape>
                      <v:rect id="Rectangle 4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lKg78A&#10;AADaAAAADwAAAGRycy9kb3ducmV2LnhtbERPTYvCMBC9C/6HMIIX0XQ9iFSjiCBbZEGsu56HZmyL&#10;zaQ2se3+e3MQPD7e93rbm0q01LjSsoKvWQSCOLO65FzB7+UwXYJwHlljZZkU/JOD7WY4WGOsbcdn&#10;alOfixDCLkYFhfd1LKXLCjLoZrYmDtzNNgZ9gE0udYNdCDeVnEfRQhosOTQUWNO+oOyePo2CLju1&#10;18vPtzxNronlR/LYp39HpcajfrcC4an3H/HbnWgFYWu4Em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KUqDvwAAANoAAAAPAAAAAAAAAAAAAAAAAJgCAABkcnMvZG93bnJl&#10;di54bWxQSwUGAAAAAAQABAD1AAAAhAMAAAAA&#10;" filled="f" stroked="f"/>
                      <v:rect id="Rectangle 5" o:spid="_x0000_s1029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8A3416" w:rsidRPr="00CA347D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30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31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32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33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34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35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36" style="position:absolute;left:9302;top:1066;width:591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37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38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39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40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8A3416" w:rsidRDefault="008A3416" w:rsidP="008A341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41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8A3416" w:rsidRDefault="008A3416" w:rsidP="008A3416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 w:rsidRPr="008A3416">
              <w:rPr>
                <w:b/>
                <w:sz w:val="20"/>
                <w:szCs w:val="20"/>
              </w:rPr>
              <w:t xml:space="preserve"> в</w:t>
            </w:r>
            <w:proofErr w:type="gramEnd"/>
            <w:r w:rsidRPr="008A3416">
              <w:rPr>
                <w:b/>
                <w:sz w:val="20"/>
                <w:szCs w:val="20"/>
              </w:rPr>
              <w:t xml:space="preserve"> рублях</w:t>
            </w:r>
          </w:p>
        </w:tc>
      </w:tr>
      <w:tr w:rsidR="008A3416" w:rsidRPr="00D04E58" w:rsidTr="008A3416">
        <w:trPr>
          <w:trHeight w:val="555"/>
          <w:jc w:val="center"/>
        </w:trPr>
        <w:tc>
          <w:tcPr>
            <w:tcW w:w="286" w:type="pct"/>
            <w:vMerge/>
          </w:tcPr>
          <w:p w:rsidR="008A3416" w:rsidRPr="00D04E58" w:rsidRDefault="008A3416" w:rsidP="00E97E3A">
            <w:pPr>
              <w:jc w:val="center"/>
              <w:rPr>
                <w:b/>
              </w:rPr>
            </w:pPr>
          </w:p>
        </w:tc>
        <w:tc>
          <w:tcPr>
            <w:tcW w:w="798" w:type="pc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Населенный пункт</w:t>
            </w:r>
          </w:p>
        </w:tc>
        <w:tc>
          <w:tcPr>
            <w:tcW w:w="289" w:type="pc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№ дома</w:t>
            </w:r>
          </w:p>
        </w:tc>
        <w:tc>
          <w:tcPr>
            <w:tcW w:w="649" w:type="pc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Улица</w:t>
            </w:r>
          </w:p>
        </w:tc>
        <w:tc>
          <w:tcPr>
            <w:tcW w:w="433" w:type="pc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Значение К1</w:t>
            </w:r>
          </w:p>
        </w:tc>
        <w:tc>
          <w:tcPr>
            <w:tcW w:w="433" w:type="pc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Значение К2</w:t>
            </w:r>
          </w:p>
        </w:tc>
        <w:tc>
          <w:tcPr>
            <w:tcW w:w="506" w:type="pct"/>
          </w:tcPr>
          <w:p w:rsidR="008A3416" w:rsidRPr="008A3416" w:rsidRDefault="008A3416" w:rsidP="00E97E3A">
            <w:pPr>
              <w:jc w:val="center"/>
              <w:rPr>
                <w:b/>
                <w:sz w:val="20"/>
                <w:szCs w:val="20"/>
              </w:rPr>
            </w:pPr>
            <w:r w:rsidRPr="008A3416">
              <w:rPr>
                <w:b/>
                <w:sz w:val="20"/>
                <w:szCs w:val="20"/>
              </w:rPr>
              <w:t>Значение К3</w:t>
            </w:r>
          </w:p>
        </w:tc>
        <w:tc>
          <w:tcPr>
            <w:tcW w:w="507" w:type="pct"/>
            <w:vMerge/>
          </w:tcPr>
          <w:p w:rsidR="008A3416" w:rsidRPr="00D04E58" w:rsidRDefault="008A3416" w:rsidP="00E97E3A">
            <w:pPr>
              <w:jc w:val="center"/>
              <w:rPr>
                <w:b/>
              </w:rPr>
            </w:pPr>
          </w:p>
        </w:tc>
        <w:tc>
          <w:tcPr>
            <w:tcW w:w="505" w:type="pct"/>
            <w:vMerge/>
          </w:tcPr>
          <w:p w:rsidR="008A3416" w:rsidRPr="00D04E58" w:rsidRDefault="008A3416" w:rsidP="00E97E3A">
            <w:pPr>
              <w:jc w:val="center"/>
              <w:rPr>
                <w:b/>
              </w:rPr>
            </w:pPr>
          </w:p>
        </w:tc>
        <w:tc>
          <w:tcPr>
            <w:tcW w:w="594" w:type="pct"/>
            <w:vMerge/>
          </w:tcPr>
          <w:p w:rsidR="008A3416" w:rsidRPr="00D04E58" w:rsidRDefault="008A3416" w:rsidP="00E97E3A">
            <w:pPr>
              <w:jc w:val="center"/>
              <w:rPr>
                <w:b/>
              </w:rPr>
            </w:pPr>
          </w:p>
        </w:tc>
      </w:tr>
      <w:tr w:rsidR="008A3416" w:rsidRPr="00D04E58" w:rsidTr="008A3416">
        <w:trPr>
          <w:trHeight w:val="70"/>
          <w:jc w:val="center"/>
        </w:trPr>
        <w:tc>
          <w:tcPr>
            <w:tcW w:w="286" w:type="pct"/>
          </w:tcPr>
          <w:p w:rsidR="008A3416" w:rsidRPr="00D04E58" w:rsidRDefault="008A3416" w:rsidP="00E97E3A">
            <w:r w:rsidRPr="00D04E58">
              <w:t>1.</w:t>
            </w:r>
          </w:p>
        </w:tc>
        <w:tc>
          <w:tcPr>
            <w:tcW w:w="798" w:type="pct"/>
            <w:vMerge w:val="restart"/>
          </w:tcPr>
          <w:p w:rsidR="008A3416" w:rsidRPr="00D04E58" w:rsidRDefault="008A3416" w:rsidP="00E97E3A">
            <w:pPr>
              <w:jc w:val="center"/>
            </w:pPr>
            <w:r>
              <w:t>С. Первомайск</w:t>
            </w:r>
          </w:p>
        </w:tc>
        <w:tc>
          <w:tcPr>
            <w:tcW w:w="289" w:type="pct"/>
          </w:tcPr>
          <w:p w:rsidR="008A3416" w:rsidRPr="00D04E58" w:rsidRDefault="008A3416" w:rsidP="00E97E3A">
            <w:pPr>
              <w:jc w:val="center"/>
            </w:pPr>
            <w:r w:rsidRPr="00D04E58">
              <w:t>1</w:t>
            </w:r>
          </w:p>
        </w:tc>
        <w:tc>
          <w:tcPr>
            <w:tcW w:w="649" w:type="pct"/>
            <w:vMerge w:val="restart"/>
          </w:tcPr>
          <w:p w:rsidR="008A3416" w:rsidRPr="00D04E58" w:rsidRDefault="008A3416" w:rsidP="00E97E3A">
            <w:r>
              <w:t>Жигули</w:t>
            </w:r>
          </w:p>
        </w:tc>
        <w:tc>
          <w:tcPr>
            <w:tcW w:w="433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E97E3A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Pr="00D04E58" w:rsidRDefault="00CB086A" w:rsidP="00E97E3A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E97E3A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Pr="00D04E58" w:rsidRDefault="00CB086A" w:rsidP="00E97E3A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trHeight w:val="70"/>
          <w:jc w:val="center"/>
        </w:trPr>
        <w:tc>
          <w:tcPr>
            <w:tcW w:w="286" w:type="pct"/>
          </w:tcPr>
          <w:p w:rsidR="008A3416" w:rsidRPr="00D04E58" w:rsidRDefault="008A3416" w:rsidP="00E97E3A">
            <w:r w:rsidRPr="00D04E58">
              <w:t>2.</w:t>
            </w:r>
          </w:p>
        </w:tc>
        <w:tc>
          <w:tcPr>
            <w:tcW w:w="798" w:type="pct"/>
            <w:vMerge/>
          </w:tcPr>
          <w:p w:rsidR="008A3416" w:rsidRPr="00D04E58" w:rsidRDefault="008A3416" w:rsidP="00E97E3A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E97E3A">
            <w:pPr>
              <w:jc w:val="center"/>
            </w:pPr>
            <w:r w:rsidRPr="00D04E58">
              <w:t>2</w:t>
            </w:r>
          </w:p>
        </w:tc>
        <w:tc>
          <w:tcPr>
            <w:tcW w:w="649" w:type="pct"/>
            <w:vMerge/>
          </w:tcPr>
          <w:p w:rsidR="008A3416" w:rsidRPr="00D04E58" w:rsidRDefault="008A3416" w:rsidP="00E97E3A"/>
        </w:tc>
        <w:tc>
          <w:tcPr>
            <w:tcW w:w="433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E97E3A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E97E3A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E97E3A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CB086A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trHeight w:val="137"/>
          <w:jc w:val="center"/>
        </w:trPr>
        <w:tc>
          <w:tcPr>
            <w:tcW w:w="286" w:type="pct"/>
          </w:tcPr>
          <w:p w:rsidR="008A3416" w:rsidRPr="00D04E58" w:rsidRDefault="008A3416" w:rsidP="00E97E3A">
            <w:r w:rsidRPr="00D04E58">
              <w:t>3.</w:t>
            </w:r>
          </w:p>
        </w:tc>
        <w:tc>
          <w:tcPr>
            <w:tcW w:w="798" w:type="pct"/>
            <w:vMerge/>
          </w:tcPr>
          <w:p w:rsidR="008A3416" w:rsidRPr="00D04E58" w:rsidRDefault="008A3416" w:rsidP="00E97E3A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E97E3A">
            <w:pPr>
              <w:jc w:val="center"/>
            </w:pPr>
            <w:r w:rsidRPr="00D04E58">
              <w:t>3</w:t>
            </w:r>
          </w:p>
        </w:tc>
        <w:tc>
          <w:tcPr>
            <w:tcW w:w="649" w:type="pct"/>
            <w:vMerge/>
          </w:tcPr>
          <w:p w:rsidR="008A3416" w:rsidRPr="00D04E58" w:rsidRDefault="008A3416" w:rsidP="00E97E3A"/>
        </w:tc>
        <w:tc>
          <w:tcPr>
            <w:tcW w:w="433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E97E3A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E97E3A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E97E3A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E97E3A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E97E3A">
            <w:r w:rsidRPr="00D04E58">
              <w:t>4.</w:t>
            </w:r>
          </w:p>
        </w:tc>
        <w:tc>
          <w:tcPr>
            <w:tcW w:w="798" w:type="pct"/>
            <w:vMerge/>
          </w:tcPr>
          <w:p w:rsidR="008A3416" w:rsidRPr="00D04E58" w:rsidRDefault="008A3416" w:rsidP="00E97E3A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E97E3A">
            <w:pPr>
              <w:jc w:val="center"/>
            </w:pPr>
            <w:r w:rsidRPr="00D04E58">
              <w:t>4</w:t>
            </w:r>
          </w:p>
        </w:tc>
        <w:tc>
          <w:tcPr>
            <w:tcW w:w="649" w:type="pct"/>
            <w:vMerge/>
          </w:tcPr>
          <w:p w:rsidR="008A3416" w:rsidRPr="00D04E58" w:rsidRDefault="008A3416" w:rsidP="00E97E3A"/>
        </w:tc>
        <w:tc>
          <w:tcPr>
            <w:tcW w:w="433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E97E3A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E97E3A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E97E3A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E97E3A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E97E3A">
            <w:r w:rsidRPr="00D04E58">
              <w:t>5.</w:t>
            </w:r>
          </w:p>
        </w:tc>
        <w:tc>
          <w:tcPr>
            <w:tcW w:w="798" w:type="pct"/>
            <w:vMerge/>
          </w:tcPr>
          <w:p w:rsidR="008A3416" w:rsidRPr="00D04E58" w:rsidRDefault="008A3416" w:rsidP="00E97E3A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E97E3A">
            <w:pPr>
              <w:jc w:val="center"/>
            </w:pPr>
            <w:r>
              <w:t>5</w:t>
            </w:r>
          </w:p>
        </w:tc>
        <w:tc>
          <w:tcPr>
            <w:tcW w:w="649" w:type="pct"/>
            <w:vMerge/>
          </w:tcPr>
          <w:p w:rsidR="008A3416" w:rsidRPr="00D04E58" w:rsidRDefault="008A3416" w:rsidP="00E97E3A"/>
        </w:tc>
        <w:tc>
          <w:tcPr>
            <w:tcW w:w="433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E97E3A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E97E3A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E97E3A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E97E3A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E97E3A">
            <w:r w:rsidRPr="00D04E58">
              <w:t>6.</w:t>
            </w:r>
          </w:p>
        </w:tc>
        <w:tc>
          <w:tcPr>
            <w:tcW w:w="798" w:type="pct"/>
            <w:vMerge/>
          </w:tcPr>
          <w:p w:rsidR="008A3416" w:rsidRPr="00D04E58" w:rsidRDefault="008A3416" w:rsidP="00E97E3A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E97E3A">
            <w:pPr>
              <w:jc w:val="center"/>
            </w:pPr>
            <w:r w:rsidRPr="00D04E58">
              <w:t>6</w:t>
            </w:r>
          </w:p>
        </w:tc>
        <w:tc>
          <w:tcPr>
            <w:tcW w:w="649" w:type="pct"/>
            <w:vMerge/>
          </w:tcPr>
          <w:p w:rsidR="008A3416" w:rsidRPr="00D04E58" w:rsidRDefault="008A3416" w:rsidP="00E97E3A"/>
        </w:tc>
        <w:tc>
          <w:tcPr>
            <w:tcW w:w="433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E97E3A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E97E3A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E97E3A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E97E3A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E97E3A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8A3416">
            <w:r w:rsidRPr="00D04E58">
              <w:t>7.</w:t>
            </w:r>
          </w:p>
        </w:tc>
        <w:tc>
          <w:tcPr>
            <w:tcW w:w="798" w:type="pct"/>
            <w:vMerge/>
          </w:tcPr>
          <w:p w:rsidR="008A3416" w:rsidRPr="00D04E58" w:rsidRDefault="008A3416" w:rsidP="008A3416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8A3416">
            <w:pPr>
              <w:jc w:val="center"/>
            </w:pPr>
            <w:r w:rsidRPr="00D04E58">
              <w:t>8</w:t>
            </w:r>
          </w:p>
        </w:tc>
        <w:tc>
          <w:tcPr>
            <w:tcW w:w="649" w:type="pct"/>
            <w:vMerge/>
          </w:tcPr>
          <w:p w:rsidR="008A3416" w:rsidRPr="00D04E58" w:rsidRDefault="008A3416" w:rsidP="008A3416"/>
        </w:tc>
        <w:tc>
          <w:tcPr>
            <w:tcW w:w="433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8A3416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8A3416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8A3416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8A3416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8A3416">
            <w:r w:rsidRPr="00D04E58">
              <w:t>8.</w:t>
            </w:r>
          </w:p>
        </w:tc>
        <w:tc>
          <w:tcPr>
            <w:tcW w:w="798" w:type="pct"/>
            <w:vMerge/>
          </w:tcPr>
          <w:p w:rsidR="008A3416" w:rsidRPr="00D04E58" w:rsidRDefault="008A3416" w:rsidP="008A3416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8A3416">
            <w:pPr>
              <w:jc w:val="center"/>
            </w:pPr>
            <w:r w:rsidRPr="00D04E58">
              <w:t>9</w:t>
            </w:r>
          </w:p>
        </w:tc>
        <w:tc>
          <w:tcPr>
            <w:tcW w:w="649" w:type="pct"/>
            <w:vMerge/>
          </w:tcPr>
          <w:p w:rsidR="008A3416" w:rsidRPr="00D04E58" w:rsidRDefault="008A3416" w:rsidP="008A3416"/>
        </w:tc>
        <w:tc>
          <w:tcPr>
            <w:tcW w:w="433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8A3416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8A3416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8A3416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8A3416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8A3416">
            <w:r w:rsidRPr="00D04E58">
              <w:t>9.</w:t>
            </w:r>
          </w:p>
        </w:tc>
        <w:tc>
          <w:tcPr>
            <w:tcW w:w="798" w:type="pct"/>
            <w:vMerge/>
          </w:tcPr>
          <w:p w:rsidR="008A3416" w:rsidRPr="00D04E58" w:rsidRDefault="008A3416" w:rsidP="008A3416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8A3416">
            <w:pPr>
              <w:jc w:val="center"/>
            </w:pPr>
            <w:r w:rsidRPr="00D04E58">
              <w:t>10</w:t>
            </w:r>
          </w:p>
        </w:tc>
        <w:tc>
          <w:tcPr>
            <w:tcW w:w="649" w:type="pct"/>
            <w:vMerge/>
          </w:tcPr>
          <w:p w:rsidR="008A3416" w:rsidRPr="00D04E58" w:rsidRDefault="008A3416" w:rsidP="008A3416"/>
        </w:tc>
        <w:tc>
          <w:tcPr>
            <w:tcW w:w="433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8A3416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8A3416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8A3416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8A3416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8A3416">
            <w:r w:rsidRPr="00D04E58">
              <w:t>10.</w:t>
            </w:r>
          </w:p>
        </w:tc>
        <w:tc>
          <w:tcPr>
            <w:tcW w:w="798" w:type="pct"/>
            <w:vMerge/>
          </w:tcPr>
          <w:p w:rsidR="008A3416" w:rsidRPr="00D04E58" w:rsidRDefault="008A3416" w:rsidP="008A3416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8A3416">
            <w:pPr>
              <w:jc w:val="center"/>
            </w:pPr>
            <w:r w:rsidRPr="00D04E58">
              <w:t>11</w:t>
            </w:r>
          </w:p>
        </w:tc>
        <w:tc>
          <w:tcPr>
            <w:tcW w:w="649" w:type="pct"/>
            <w:vMerge/>
          </w:tcPr>
          <w:p w:rsidR="008A3416" w:rsidRPr="00D04E58" w:rsidRDefault="008A3416" w:rsidP="008A3416"/>
        </w:tc>
        <w:tc>
          <w:tcPr>
            <w:tcW w:w="433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8A3416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8A3416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8A3416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8A3416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8A3416">
            <w:r w:rsidRPr="00D04E58">
              <w:t>11.</w:t>
            </w:r>
          </w:p>
        </w:tc>
        <w:tc>
          <w:tcPr>
            <w:tcW w:w="798" w:type="pct"/>
            <w:vMerge/>
          </w:tcPr>
          <w:p w:rsidR="008A3416" w:rsidRPr="00D04E58" w:rsidRDefault="008A3416" w:rsidP="008A3416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8A3416">
            <w:pPr>
              <w:jc w:val="center"/>
            </w:pPr>
            <w:r w:rsidRPr="00D04E58">
              <w:t>12</w:t>
            </w:r>
          </w:p>
        </w:tc>
        <w:tc>
          <w:tcPr>
            <w:tcW w:w="649" w:type="pct"/>
            <w:vMerge/>
          </w:tcPr>
          <w:p w:rsidR="008A3416" w:rsidRPr="00D04E58" w:rsidRDefault="008A3416" w:rsidP="008A3416"/>
        </w:tc>
        <w:tc>
          <w:tcPr>
            <w:tcW w:w="433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8A3416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8A3416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8A3416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8A3416">
            <w:pPr>
              <w:jc w:val="center"/>
            </w:pPr>
            <w:r>
              <w:t>1,85</w:t>
            </w:r>
          </w:p>
        </w:tc>
      </w:tr>
      <w:tr w:rsidR="008A3416" w:rsidRPr="00D04E58" w:rsidTr="008A3416">
        <w:trPr>
          <w:jc w:val="center"/>
        </w:trPr>
        <w:tc>
          <w:tcPr>
            <w:tcW w:w="286" w:type="pct"/>
          </w:tcPr>
          <w:p w:rsidR="008A3416" w:rsidRPr="00D04E58" w:rsidRDefault="008A3416" w:rsidP="008A3416">
            <w:r w:rsidRPr="00D04E58">
              <w:t>12.</w:t>
            </w:r>
          </w:p>
        </w:tc>
        <w:tc>
          <w:tcPr>
            <w:tcW w:w="798" w:type="pct"/>
            <w:vMerge/>
          </w:tcPr>
          <w:p w:rsidR="008A3416" w:rsidRPr="00D04E58" w:rsidRDefault="008A3416" w:rsidP="008A3416">
            <w:pPr>
              <w:jc w:val="center"/>
            </w:pPr>
          </w:p>
        </w:tc>
        <w:tc>
          <w:tcPr>
            <w:tcW w:w="289" w:type="pct"/>
          </w:tcPr>
          <w:p w:rsidR="008A3416" w:rsidRPr="00D04E58" w:rsidRDefault="008A3416" w:rsidP="008A3416">
            <w:pPr>
              <w:jc w:val="center"/>
            </w:pPr>
            <w:r>
              <w:t>14</w:t>
            </w:r>
          </w:p>
        </w:tc>
        <w:tc>
          <w:tcPr>
            <w:tcW w:w="649" w:type="pct"/>
            <w:vMerge/>
          </w:tcPr>
          <w:p w:rsidR="008A3416" w:rsidRPr="00D04E58" w:rsidRDefault="008A3416" w:rsidP="008A3416"/>
        </w:tc>
        <w:tc>
          <w:tcPr>
            <w:tcW w:w="433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433" w:type="pct"/>
          </w:tcPr>
          <w:p w:rsidR="008A3416" w:rsidRDefault="00CB086A" w:rsidP="008A3416">
            <w:pPr>
              <w:jc w:val="center"/>
            </w:pPr>
            <w:r>
              <w:t>0,9</w:t>
            </w:r>
          </w:p>
        </w:tc>
        <w:tc>
          <w:tcPr>
            <w:tcW w:w="506" w:type="pct"/>
          </w:tcPr>
          <w:p w:rsidR="008A3416" w:rsidRDefault="008A3416" w:rsidP="008A3416">
            <w:pPr>
              <w:jc w:val="center"/>
            </w:pPr>
            <w:r>
              <w:t>1</w:t>
            </w:r>
          </w:p>
        </w:tc>
        <w:tc>
          <w:tcPr>
            <w:tcW w:w="507" w:type="pct"/>
          </w:tcPr>
          <w:p w:rsidR="008A3416" w:rsidRDefault="00CB086A" w:rsidP="008A3416">
            <w:pPr>
              <w:jc w:val="center"/>
            </w:pPr>
            <w:r>
              <w:t>0,97</w:t>
            </w:r>
          </w:p>
        </w:tc>
        <w:tc>
          <w:tcPr>
            <w:tcW w:w="505" w:type="pct"/>
          </w:tcPr>
          <w:p w:rsidR="008A3416" w:rsidRDefault="00CB086A" w:rsidP="008A3416">
            <w:pPr>
              <w:jc w:val="center"/>
            </w:pPr>
            <w:r>
              <w:t>0,019</w:t>
            </w:r>
          </w:p>
        </w:tc>
        <w:tc>
          <w:tcPr>
            <w:tcW w:w="594" w:type="pct"/>
          </w:tcPr>
          <w:p w:rsidR="008A3416" w:rsidRDefault="00CB086A" w:rsidP="008A3416">
            <w:pPr>
              <w:jc w:val="center"/>
            </w:pPr>
            <w:r>
              <w:t>1,85</w:t>
            </w:r>
          </w:p>
        </w:tc>
      </w:tr>
    </w:tbl>
    <w:p w:rsidR="008A3416" w:rsidRPr="005B1A46" w:rsidRDefault="008A3416" w:rsidP="00D30BD2">
      <w:pPr>
        <w:tabs>
          <w:tab w:val="left" w:pos="426"/>
        </w:tabs>
        <w:rPr>
          <w:sz w:val="28"/>
          <w:szCs w:val="28"/>
        </w:rPr>
      </w:pPr>
    </w:p>
    <w:sectPr w:rsidR="008A3416" w:rsidRPr="005B1A46" w:rsidSect="008A3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20552"/>
    <w:multiLevelType w:val="hybridMultilevel"/>
    <w:tmpl w:val="0F126450"/>
    <w:lvl w:ilvl="0" w:tplc="EEB08552">
      <w:start w:val="4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9E59C9"/>
    <w:multiLevelType w:val="hybridMultilevel"/>
    <w:tmpl w:val="38E2BBE0"/>
    <w:lvl w:ilvl="0" w:tplc="4560EA6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A6F4851"/>
    <w:multiLevelType w:val="hybridMultilevel"/>
    <w:tmpl w:val="BD82CD8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6E7D84"/>
    <w:multiLevelType w:val="hybridMultilevel"/>
    <w:tmpl w:val="8ED043AA"/>
    <w:lvl w:ilvl="0" w:tplc="57A233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7A05D3B"/>
    <w:multiLevelType w:val="hybridMultilevel"/>
    <w:tmpl w:val="B4B04E8C"/>
    <w:lvl w:ilvl="0" w:tplc="160C34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A46"/>
    <w:rsid w:val="00291FF3"/>
    <w:rsid w:val="002B042B"/>
    <w:rsid w:val="00487AFF"/>
    <w:rsid w:val="005B1906"/>
    <w:rsid w:val="005B1A46"/>
    <w:rsid w:val="00785CAF"/>
    <w:rsid w:val="00786A69"/>
    <w:rsid w:val="008A3416"/>
    <w:rsid w:val="008D193D"/>
    <w:rsid w:val="009146CD"/>
    <w:rsid w:val="00A721DE"/>
    <w:rsid w:val="00CB086A"/>
    <w:rsid w:val="00D30BD2"/>
    <w:rsid w:val="00D66E59"/>
    <w:rsid w:val="00EE2267"/>
    <w:rsid w:val="00F2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B5FF5-FB29-4F99-A0E5-7B681676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1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B1A4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5B1A4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5B1A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2132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213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2017-03-10T13:24:00Z</cp:lastPrinted>
  <dcterms:created xsi:type="dcterms:W3CDTF">2017-03-03T11:34:00Z</dcterms:created>
  <dcterms:modified xsi:type="dcterms:W3CDTF">2017-03-13T12:27:00Z</dcterms:modified>
</cp:coreProperties>
</file>